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60" w:before="60" w:line="360" w:lineRule="auto"/>
        <w:jc w:val="center"/>
        <w:rPr>
          <w:sz w:val="24"/>
          <w:szCs w:val="24"/>
        </w:rPr>
      </w:pPr>
      <w:bookmarkStart w:colFirst="0" w:colLast="0" w:name="_heading=h.7y6wwp632x3s" w:id="0"/>
      <w:bookmarkEnd w:id="0"/>
      <w:r w:rsidDel="00000000" w:rsidR="00000000" w:rsidRPr="00000000">
        <w:rPr>
          <w:rtl w:val="0"/>
        </w:rPr>
      </w:r>
    </w:p>
    <w:p w:rsidR="00000000" w:rsidDel="00000000" w:rsidP="00000000" w:rsidRDefault="00000000" w:rsidRPr="00000000" w14:paraId="00000002">
      <w:pPr>
        <w:pStyle w:val="Title"/>
        <w:widowControl w:val="0"/>
        <w:spacing w:after="60" w:before="60" w:line="360" w:lineRule="auto"/>
        <w:jc w:val="center"/>
        <w:rPr>
          <w:sz w:val="24"/>
          <w:szCs w:val="24"/>
          <w:vertAlign w:val="baseline"/>
        </w:rPr>
      </w:pPr>
      <w:bookmarkStart w:colFirst="0" w:colLast="0" w:name="_heading=h.irww4tyn0md2" w:id="1"/>
      <w:bookmarkEnd w:id="1"/>
      <w:r w:rsidDel="00000000" w:rsidR="00000000" w:rsidRPr="00000000">
        <w:rPr>
          <w:sz w:val="24"/>
          <w:szCs w:val="24"/>
          <w:rtl w:val="0"/>
        </w:rPr>
        <w:t xml:space="preserve">Relatório de Projeto</w:t>
      </w: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pStyle w:val="Title"/>
        <w:widowControl w:val="0"/>
        <w:spacing w:after="60" w:before="60" w:line="360" w:lineRule="auto"/>
        <w:jc w:val="center"/>
        <w:rPr>
          <w:sz w:val="24"/>
          <w:szCs w:val="24"/>
        </w:rPr>
      </w:pPr>
      <w:bookmarkStart w:colFirst="0" w:colLast="0" w:name="_heading=h.c2jczx8cyzcw" w:id="2"/>
      <w:bookmarkEnd w:id="2"/>
      <w:r w:rsidDel="00000000" w:rsidR="00000000" w:rsidRPr="00000000">
        <w:rPr>
          <w:sz w:val="24"/>
          <w:szCs w:val="24"/>
          <w:rtl w:val="0"/>
        </w:rPr>
        <w:t xml:space="preserve">Título</w:t>
      </w:r>
    </w:p>
    <w:p w:rsidR="00000000" w:rsidDel="00000000" w:rsidP="00000000" w:rsidRDefault="00000000" w:rsidRPr="00000000" w14:paraId="00000005">
      <w:pPr>
        <w:widowControl w:val="0"/>
        <w:spacing w:after="60" w:before="60" w:line="360" w:lineRule="auto"/>
        <w:ind w:left="0" w:firstLine="0"/>
        <w:jc w:val="center"/>
        <w:rPr/>
      </w:pPr>
      <w:r w:rsidDel="00000000" w:rsidR="00000000" w:rsidRPr="00000000">
        <w:rPr>
          <w:color w:val="808080"/>
          <w:rtl w:val="0"/>
        </w:rPr>
        <w:t xml:space="preserve">Sistema de controle supervisório de uma delicatesse</w:t>
      </w:r>
      <w:r w:rsidDel="00000000" w:rsidR="00000000" w:rsidRPr="00000000">
        <w:rPr>
          <w:rtl w:val="0"/>
        </w:rPr>
      </w:r>
    </w:p>
    <w:p w:rsidR="00000000" w:rsidDel="00000000" w:rsidP="00000000" w:rsidRDefault="00000000" w:rsidRPr="00000000" w14:paraId="00000006">
      <w:pPr>
        <w:pStyle w:val="Title"/>
        <w:spacing w:line="360" w:lineRule="auto"/>
        <w:jc w:val="center"/>
        <w:rPr>
          <w:sz w:val="24"/>
          <w:szCs w:val="24"/>
          <w:vertAlign w:val="baseline"/>
        </w:rPr>
      </w:pPr>
      <w:bookmarkStart w:colFirst="0" w:colLast="0" w:name="_heading=h.2u25oasuaq15" w:id="3"/>
      <w:bookmarkEnd w:id="3"/>
      <w:r w:rsidDel="00000000" w:rsidR="00000000" w:rsidRPr="00000000">
        <w:rPr>
          <w:sz w:val="24"/>
          <w:szCs w:val="24"/>
          <w:rtl w:val="0"/>
        </w:rPr>
        <w:t xml:space="preserve">Disciplina</w:t>
      </w:r>
      <w:r w:rsidDel="00000000" w:rsidR="00000000" w:rsidRPr="00000000">
        <w:rPr>
          <w:rtl w:val="0"/>
        </w:rPr>
      </w:r>
    </w:p>
    <w:p w:rsidR="00000000" w:rsidDel="00000000" w:rsidP="00000000" w:rsidRDefault="00000000" w:rsidRPr="00000000" w14:paraId="00000007">
      <w:pPr>
        <w:widowControl w:val="0"/>
        <w:spacing w:after="60" w:before="60" w:line="360" w:lineRule="auto"/>
        <w:jc w:val="center"/>
        <w:rPr>
          <w:b w:val="1"/>
        </w:rPr>
      </w:pPr>
      <w:r w:rsidDel="00000000" w:rsidR="00000000" w:rsidRPr="00000000">
        <w:rPr>
          <w:color w:val="808080"/>
          <w:rtl w:val="0"/>
        </w:rPr>
        <w:t xml:space="preserve">Laboratório de Circuitos Lógicos</w:t>
      </w:r>
      <w:r w:rsidDel="00000000" w:rsidR="00000000" w:rsidRPr="00000000">
        <w:rPr>
          <w:rtl w:val="0"/>
        </w:rPr>
      </w:r>
    </w:p>
    <w:p w:rsidR="00000000" w:rsidDel="00000000" w:rsidP="00000000" w:rsidRDefault="00000000" w:rsidRPr="00000000" w14:paraId="00000008">
      <w:pPr>
        <w:pStyle w:val="Title"/>
        <w:spacing w:line="360" w:lineRule="auto"/>
        <w:jc w:val="center"/>
        <w:rPr>
          <w:sz w:val="24"/>
          <w:szCs w:val="24"/>
          <w:vertAlign w:val="baseline"/>
        </w:rPr>
      </w:pPr>
      <w:bookmarkStart w:colFirst="0" w:colLast="0" w:name="_heading=h.7ohf0xnt6eq3" w:id="4"/>
      <w:bookmarkEnd w:id="4"/>
      <w:r w:rsidDel="00000000" w:rsidR="00000000" w:rsidRPr="00000000">
        <w:rPr>
          <w:sz w:val="24"/>
          <w:szCs w:val="24"/>
          <w:rtl w:val="0"/>
        </w:rPr>
        <w:t xml:space="preserve">Professora</w:t>
      </w:r>
      <w:r w:rsidDel="00000000" w:rsidR="00000000" w:rsidRPr="00000000">
        <w:rPr>
          <w:rtl w:val="0"/>
        </w:rPr>
      </w:r>
    </w:p>
    <w:p w:rsidR="00000000" w:rsidDel="00000000" w:rsidP="00000000" w:rsidRDefault="00000000" w:rsidRPr="00000000" w14:paraId="00000009">
      <w:pPr>
        <w:widowControl w:val="0"/>
        <w:spacing w:after="60" w:before="60" w:line="360" w:lineRule="auto"/>
        <w:jc w:val="center"/>
        <w:rPr>
          <w:b w:val="1"/>
        </w:rPr>
      </w:pPr>
      <w:r w:rsidDel="00000000" w:rsidR="00000000" w:rsidRPr="00000000">
        <w:rPr>
          <w:color w:val="808080"/>
          <w:rtl w:val="0"/>
        </w:rPr>
        <w:t xml:space="preserve">Fernanda Cecília Correia Lima Loureiro </w:t>
      </w:r>
      <w:r w:rsidDel="00000000" w:rsidR="00000000" w:rsidRPr="00000000">
        <w:rPr>
          <w:rtl w:val="0"/>
        </w:rPr>
      </w:r>
    </w:p>
    <w:p w:rsidR="00000000" w:rsidDel="00000000" w:rsidP="00000000" w:rsidRDefault="00000000" w:rsidRPr="00000000" w14:paraId="0000000A">
      <w:pPr>
        <w:widowControl w:val="0"/>
        <w:spacing w:after="60" w:before="60" w:line="360" w:lineRule="auto"/>
        <w:jc w:val="center"/>
        <w:rPr>
          <w:i w:val="1"/>
        </w:rPr>
      </w:pPr>
      <w:r w:rsidDel="00000000" w:rsidR="00000000" w:rsidRPr="00000000">
        <w:rPr>
          <w:i w:val="1"/>
          <w:rtl w:val="0"/>
        </w:rPr>
        <w:t xml:space="preserve">fernanda@dee.ufcg.edu.br</w:t>
      </w:r>
    </w:p>
    <w:p w:rsidR="00000000" w:rsidDel="00000000" w:rsidP="00000000" w:rsidRDefault="00000000" w:rsidRPr="00000000" w14:paraId="0000000B">
      <w:pPr>
        <w:widowControl w:val="0"/>
        <w:spacing w:after="60" w:before="60" w:line="360" w:lineRule="auto"/>
        <w:jc w:val="left"/>
        <w:rPr/>
      </w:pPr>
      <w:r w:rsidDel="00000000" w:rsidR="00000000" w:rsidRPr="00000000">
        <w:rPr>
          <w:rtl w:val="0"/>
        </w:rPr>
      </w:r>
    </w:p>
    <w:p w:rsidR="00000000" w:rsidDel="00000000" w:rsidP="00000000" w:rsidRDefault="00000000" w:rsidRPr="00000000" w14:paraId="0000000C">
      <w:pPr>
        <w:pStyle w:val="Title"/>
        <w:spacing w:line="360" w:lineRule="auto"/>
        <w:jc w:val="center"/>
        <w:rPr>
          <w:sz w:val="24"/>
          <w:szCs w:val="24"/>
          <w:vertAlign w:val="baseline"/>
        </w:rPr>
      </w:pPr>
      <w:bookmarkStart w:colFirst="0" w:colLast="0" w:name="_heading=h.85vzbf9igmn" w:id="5"/>
      <w:bookmarkEnd w:id="5"/>
      <w:r w:rsidDel="00000000" w:rsidR="00000000" w:rsidRPr="00000000">
        <w:rPr>
          <w:sz w:val="24"/>
          <w:szCs w:val="24"/>
          <w:rtl w:val="0"/>
        </w:rPr>
        <w:t xml:space="preserve">Equipe</w:t>
      </w:r>
      <w:r w:rsidDel="00000000" w:rsidR="00000000" w:rsidRPr="00000000">
        <w:rPr>
          <w:rtl w:val="0"/>
        </w:rPr>
      </w:r>
    </w:p>
    <w:p w:rsidR="00000000" w:rsidDel="00000000" w:rsidP="00000000" w:rsidRDefault="00000000" w:rsidRPr="00000000" w14:paraId="0000000D">
      <w:pPr>
        <w:widowControl w:val="0"/>
        <w:spacing w:after="60" w:before="60" w:line="360" w:lineRule="auto"/>
        <w:jc w:val="center"/>
        <w:rPr>
          <w:b w:val="1"/>
          <w:color w:val="808080"/>
        </w:rPr>
      </w:pPr>
      <w:r w:rsidDel="00000000" w:rsidR="00000000" w:rsidRPr="00000000">
        <w:rPr>
          <w:b w:val="1"/>
          <w:color w:val="808080"/>
          <w:rtl w:val="0"/>
        </w:rPr>
        <w:t xml:space="preserve">Jefferson Emidio Lopes</w:t>
      </w:r>
    </w:p>
    <w:p w:rsidR="00000000" w:rsidDel="00000000" w:rsidP="00000000" w:rsidRDefault="00000000" w:rsidRPr="00000000" w14:paraId="0000000E">
      <w:pPr>
        <w:widowControl w:val="0"/>
        <w:spacing w:after="60" w:before="60" w:line="360" w:lineRule="auto"/>
        <w:jc w:val="center"/>
        <w:rPr>
          <w:b w:val="1"/>
        </w:rPr>
      </w:pPr>
      <w:r w:rsidDel="00000000" w:rsidR="00000000" w:rsidRPr="00000000">
        <w:rPr>
          <w:b w:val="1"/>
          <w:color w:val="808080"/>
          <w:rtl w:val="0"/>
        </w:rPr>
        <w:t xml:space="preserve">Jefferson Gabriel Dantas de Almeida</w:t>
      </w:r>
      <w:r w:rsidDel="00000000" w:rsidR="00000000" w:rsidRPr="00000000">
        <w:rPr>
          <w:rtl w:val="0"/>
        </w:rPr>
      </w:r>
    </w:p>
    <w:p w:rsidR="00000000" w:rsidDel="00000000" w:rsidP="00000000" w:rsidRDefault="00000000" w:rsidRPr="00000000" w14:paraId="0000000F">
      <w:pPr>
        <w:widowControl w:val="0"/>
        <w:spacing w:after="60" w:before="60" w:line="360" w:lineRule="auto"/>
        <w:jc w:val="center"/>
        <w:rPr>
          <w:b w:val="1"/>
        </w:rPr>
      </w:pPr>
      <w:r w:rsidDel="00000000" w:rsidR="00000000" w:rsidRPr="00000000">
        <w:rPr>
          <w:rtl w:val="0"/>
        </w:rPr>
      </w:r>
    </w:p>
    <w:p w:rsidR="00000000" w:rsidDel="00000000" w:rsidP="00000000" w:rsidRDefault="00000000" w:rsidRPr="00000000" w14:paraId="00000010">
      <w:pPr>
        <w:widowControl w:val="0"/>
        <w:spacing w:after="60" w:before="60" w:line="360" w:lineRule="auto"/>
        <w:jc w:val="center"/>
        <w:rPr>
          <w:i w:val="1"/>
        </w:rPr>
      </w:pPr>
      <w:r w:rsidDel="00000000" w:rsidR="00000000" w:rsidRPr="00000000">
        <w:rPr>
          <w:i w:val="1"/>
          <w:color w:val="808080"/>
          <w:rtl w:val="0"/>
        </w:rPr>
        <w:t xml:space="preserve">jefferson.lopes</w:t>
      </w:r>
      <w:r w:rsidDel="00000000" w:rsidR="00000000" w:rsidRPr="00000000">
        <w:rPr>
          <w:i w:val="1"/>
          <w:rtl w:val="0"/>
        </w:rPr>
        <w:t xml:space="preserve">@ee.ufcg.edu.br</w:t>
      </w:r>
    </w:p>
    <w:p w:rsidR="00000000" w:rsidDel="00000000" w:rsidP="00000000" w:rsidRDefault="00000000" w:rsidRPr="00000000" w14:paraId="00000011">
      <w:pPr>
        <w:widowControl w:val="0"/>
        <w:spacing w:after="60" w:before="60" w:line="360" w:lineRule="auto"/>
        <w:jc w:val="center"/>
        <w:rPr/>
      </w:pPr>
      <w:r w:rsidDel="00000000" w:rsidR="00000000" w:rsidRPr="00000000">
        <w:rPr>
          <w:i w:val="1"/>
          <w:color w:val="808080"/>
          <w:rtl w:val="0"/>
        </w:rPr>
        <w:t xml:space="preserve">jefferson.almeida</w:t>
      </w:r>
      <w:r w:rsidDel="00000000" w:rsidR="00000000" w:rsidRPr="00000000">
        <w:rPr>
          <w:i w:val="1"/>
          <w:rtl w:val="0"/>
        </w:rPr>
        <w:t xml:space="preserve">@ee.ufcg.edu.br</w:t>
      </w:r>
      <w:r w:rsidDel="00000000" w:rsidR="00000000" w:rsidRPr="00000000">
        <w:rPr>
          <w:rtl w:val="0"/>
        </w:rPr>
      </w:r>
    </w:p>
    <w:p w:rsidR="00000000" w:rsidDel="00000000" w:rsidP="00000000" w:rsidRDefault="00000000" w:rsidRPr="00000000" w14:paraId="00000012">
      <w:pPr>
        <w:widowControl w:val="0"/>
        <w:spacing w:after="60" w:before="60" w:line="360" w:lineRule="auto"/>
        <w:jc w:val="left"/>
        <w:rPr/>
      </w:pPr>
      <w:r w:rsidDel="00000000" w:rsidR="00000000" w:rsidRPr="00000000">
        <w:rPr>
          <w:rtl w:val="0"/>
        </w:rPr>
      </w:r>
    </w:p>
    <w:p w:rsidR="00000000" w:rsidDel="00000000" w:rsidP="00000000" w:rsidRDefault="00000000" w:rsidRPr="00000000" w14:paraId="00000013">
      <w:pPr>
        <w:widowControl w:val="0"/>
        <w:spacing w:before="240" w:line="360" w:lineRule="auto"/>
        <w:jc w:val="center"/>
        <w:rPr/>
      </w:pPr>
      <w:sdt>
        <w:sdtPr>
          <w:tag w:val="goog_rdk_0"/>
        </w:sdtPr>
        <w:sdtContent>
          <w:r w:rsidDel="00000000" w:rsidR="00000000" w:rsidRPr="00000000">
            <w:rPr>
              <w:rFonts w:ascii="Gungsuh" w:cs="Gungsuh" w:eastAsia="Gungsuh" w:hAnsi="Gungsuh"/>
              <w:rtl w:val="0"/>
            </w:rPr>
            <w:t xml:space="preserve">Campina Grande − PB</w:t>
          </w:r>
        </w:sdtContent>
      </w:sdt>
    </w:p>
    <w:p w:rsidR="00000000" w:rsidDel="00000000" w:rsidP="00000000" w:rsidRDefault="00000000" w:rsidRPr="00000000" w14:paraId="00000014">
      <w:pPr>
        <w:widowControl w:val="0"/>
        <w:spacing w:after="60" w:before="60" w:line="360" w:lineRule="auto"/>
        <w:jc w:val="center"/>
        <w:rPr/>
      </w:pPr>
      <w:r w:rsidDel="00000000" w:rsidR="00000000" w:rsidRPr="00000000">
        <w:rPr>
          <w:rtl w:val="0"/>
        </w:rPr>
        <w:t xml:space="preserve">Dezembro de 2020</w:t>
      </w:r>
      <w:r w:rsidDel="00000000" w:rsidR="00000000" w:rsidRPr="00000000">
        <w:br w:type="page"/>
      </w:r>
      <w:r w:rsidDel="00000000" w:rsidR="00000000" w:rsidRPr="00000000">
        <w:rPr>
          <w:rtl w:val="0"/>
        </w:rPr>
      </w:r>
    </w:p>
    <w:p w:rsidR="00000000" w:rsidDel="00000000" w:rsidP="00000000" w:rsidRDefault="00000000" w:rsidRPr="00000000" w14:paraId="00000015">
      <w:pPr>
        <w:pStyle w:val="Title"/>
        <w:widowControl w:val="0"/>
        <w:spacing w:before="240" w:line="360" w:lineRule="auto"/>
        <w:jc w:val="left"/>
        <w:rPr>
          <w:sz w:val="36"/>
          <w:szCs w:val="36"/>
        </w:rPr>
      </w:pPr>
      <w:bookmarkStart w:colFirst="0" w:colLast="0" w:name="_heading=h.8onggw194jgj" w:id="6"/>
      <w:bookmarkEnd w:id="6"/>
      <w:r w:rsidDel="00000000" w:rsidR="00000000" w:rsidRPr="00000000">
        <w:rPr>
          <w:sz w:val="36"/>
          <w:szCs w:val="36"/>
          <w:rtl w:val="0"/>
        </w:rPr>
        <w:t xml:space="preserve">Lista de Ilustrações</w:t>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b w:val="1"/>
        </w:rPr>
      </w:pPr>
      <w:r w:rsidDel="00000000" w:rsidR="00000000" w:rsidRPr="00000000">
        <w:rPr>
          <w:rtl w:val="0"/>
        </w:rPr>
        <w:t xml:space="preserve">Figura 01 - Waveform                                                                                                               </w:t>
      </w:r>
      <w:r w:rsidDel="00000000" w:rsidR="00000000" w:rsidRPr="00000000">
        <w:rPr>
          <w:b w:val="1"/>
          <w:rtl w:val="0"/>
        </w:rPr>
        <w:t xml:space="preserve">04</w:t>
      </w:r>
    </w:p>
    <w:p w:rsidR="00000000" w:rsidDel="00000000" w:rsidP="00000000" w:rsidRDefault="00000000" w:rsidRPr="00000000" w14:paraId="00000018">
      <w:pPr>
        <w:spacing w:line="360" w:lineRule="auto"/>
        <w:rPr>
          <w:b w:val="1"/>
        </w:rPr>
      </w:pPr>
      <w:r w:rsidDel="00000000" w:rsidR="00000000" w:rsidRPr="00000000">
        <w:rPr>
          <w:rtl w:val="0"/>
        </w:rPr>
        <w:t xml:space="preserve">Figura 02 - Bloco </w:t>
      </w:r>
      <w:r w:rsidDel="00000000" w:rsidR="00000000" w:rsidRPr="00000000">
        <w:rPr>
          <w:i w:val="1"/>
          <w:rtl w:val="0"/>
        </w:rPr>
        <w:t xml:space="preserve">sistemaDeControle</w:t>
      </w:r>
      <w:r w:rsidDel="00000000" w:rsidR="00000000" w:rsidRPr="00000000">
        <w:rPr>
          <w:rtl w:val="0"/>
        </w:rPr>
        <w:t xml:space="preserve"> top level                                                                        </w:t>
      </w:r>
      <w:r w:rsidDel="00000000" w:rsidR="00000000" w:rsidRPr="00000000">
        <w:rPr>
          <w:b w:val="1"/>
          <w:rtl w:val="0"/>
        </w:rPr>
        <w:t xml:space="preserve">05</w:t>
      </w:r>
    </w:p>
    <w:p w:rsidR="00000000" w:rsidDel="00000000" w:rsidP="00000000" w:rsidRDefault="00000000" w:rsidRPr="00000000" w14:paraId="00000019">
      <w:pPr>
        <w:spacing w:line="360" w:lineRule="auto"/>
        <w:rPr>
          <w:b w:val="1"/>
        </w:rPr>
      </w:pPr>
      <w:r w:rsidDel="00000000" w:rsidR="00000000" w:rsidRPr="00000000">
        <w:rPr>
          <w:rtl w:val="0"/>
        </w:rPr>
        <w:t xml:space="preserve">Figura 03 - Bloco </w:t>
      </w:r>
      <w:r w:rsidDel="00000000" w:rsidR="00000000" w:rsidRPr="00000000">
        <w:rPr>
          <w:i w:val="1"/>
          <w:rtl w:val="0"/>
        </w:rPr>
        <w:t xml:space="preserve">core</w:t>
      </w:r>
      <w:r w:rsidDel="00000000" w:rsidR="00000000" w:rsidRPr="00000000">
        <w:rPr>
          <w:rtl w:val="0"/>
        </w:rPr>
        <w:t xml:space="preserve">                                                                                                              </w:t>
      </w:r>
      <w:r w:rsidDel="00000000" w:rsidR="00000000" w:rsidRPr="00000000">
        <w:rPr>
          <w:b w:val="1"/>
          <w:rtl w:val="0"/>
        </w:rPr>
        <w:t xml:space="preserve">05</w:t>
      </w:r>
    </w:p>
    <w:p w:rsidR="00000000" w:rsidDel="00000000" w:rsidP="00000000" w:rsidRDefault="00000000" w:rsidRPr="00000000" w14:paraId="0000001A">
      <w:pPr>
        <w:spacing w:line="360" w:lineRule="auto"/>
        <w:rPr>
          <w:b w:val="1"/>
        </w:rPr>
      </w:pPr>
      <w:r w:rsidDel="00000000" w:rsidR="00000000" w:rsidRPr="00000000">
        <w:rPr>
          <w:rtl w:val="0"/>
        </w:rPr>
        <w:t xml:space="preserve">Figura 04 - Bloco memory                                                                                                        </w:t>
      </w:r>
      <w:r w:rsidDel="00000000" w:rsidR="00000000" w:rsidRPr="00000000">
        <w:rPr>
          <w:b w:val="1"/>
          <w:rtl w:val="0"/>
        </w:rPr>
        <w:t xml:space="preserve">06</w:t>
      </w:r>
    </w:p>
    <w:p w:rsidR="00000000" w:rsidDel="00000000" w:rsidP="00000000" w:rsidRDefault="00000000" w:rsidRPr="00000000" w14:paraId="0000001B">
      <w:pPr>
        <w:spacing w:line="360" w:lineRule="auto"/>
        <w:rPr>
          <w:b w:val="1"/>
        </w:rPr>
      </w:pPr>
      <w:r w:rsidDel="00000000" w:rsidR="00000000" w:rsidRPr="00000000">
        <w:rPr>
          <w:rtl w:val="0"/>
        </w:rPr>
        <w:t xml:space="preserve">Figura 05 - Top-level em Verilog                                                                                              </w:t>
      </w:r>
      <w:r w:rsidDel="00000000" w:rsidR="00000000" w:rsidRPr="00000000">
        <w:rPr>
          <w:b w:val="1"/>
          <w:rtl w:val="0"/>
        </w:rPr>
        <w:t xml:space="preserve">07</w:t>
      </w:r>
    </w:p>
    <w:p w:rsidR="00000000" w:rsidDel="00000000" w:rsidP="00000000" w:rsidRDefault="00000000" w:rsidRPr="00000000" w14:paraId="0000001C">
      <w:pPr>
        <w:spacing w:line="360" w:lineRule="auto"/>
        <w:rPr>
          <w:b w:val="1"/>
        </w:rPr>
      </w:pPr>
      <w:r w:rsidDel="00000000" w:rsidR="00000000" w:rsidRPr="00000000">
        <w:rPr>
          <w:rtl w:val="0"/>
        </w:rPr>
        <w:t xml:space="preserve">Figura 06 - Core em Verilog                                                                                                     </w:t>
      </w:r>
      <w:r w:rsidDel="00000000" w:rsidR="00000000" w:rsidRPr="00000000">
        <w:rPr>
          <w:b w:val="1"/>
          <w:rtl w:val="0"/>
        </w:rPr>
        <w:t xml:space="preserve">08</w:t>
      </w:r>
    </w:p>
    <w:p w:rsidR="00000000" w:rsidDel="00000000" w:rsidP="00000000" w:rsidRDefault="00000000" w:rsidRPr="00000000" w14:paraId="0000001D">
      <w:pPr>
        <w:spacing w:line="360" w:lineRule="auto"/>
        <w:rPr>
          <w:b w:val="1"/>
        </w:rPr>
      </w:pPr>
      <w:r w:rsidDel="00000000" w:rsidR="00000000" w:rsidRPr="00000000">
        <w:rPr>
          <w:rtl w:val="0"/>
        </w:rPr>
        <w:t xml:space="preserve">Figura 07 - Memory em Verilog                                                                                               </w:t>
      </w:r>
      <w:r w:rsidDel="00000000" w:rsidR="00000000" w:rsidRPr="00000000">
        <w:rPr>
          <w:b w:val="1"/>
          <w:rtl w:val="0"/>
        </w:rPr>
        <w:t xml:space="preserve">09</w:t>
      </w:r>
    </w:p>
    <w:p w:rsidR="00000000" w:rsidDel="00000000" w:rsidP="00000000" w:rsidRDefault="00000000" w:rsidRPr="00000000" w14:paraId="0000001E">
      <w:pPr>
        <w:spacing w:line="360" w:lineRule="auto"/>
        <w:rPr>
          <w:b w:val="1"/>
        </w:rPr>
      </w:pPr>
      <w:r w:rsidDel="00000000" w:rsidR="00000000" w:rsidRPr="00000000">
        <w:rPr>
          <w:rtl w:val="0"/>
        </w:rPr>
        <w:t xml:space="preserve">Figura 08 - Pin Planner                                                                                                             </w:t>
      </w:r>
      <w:r w:rsidDel="00000000" w:rsidR="00000000" w:rsidRPr="00000000">
        <w:rPr>
          <w:b w:val="1"/>
          <w:rtl w:val="0"/>
        </w:rPr>
        <w:t xml:space="preserve">10</w:t>
      </w:r>
    </w:p>
    <w:p w:rsidR="00000000" w:rsidDel="00000000" w:rsidP="00000000" w:rsidRDefault="00000000" w:rsidRPr="00000000" w14:paraId="0000001F">
      <w:pPr>
        <w:pStyle w:val="Title"/>
        <w:widowControl w:val="0"/>
        <w:spacing w:before="240" w:line="360" w:lineRule="auto"/>
        <w:jc w:val="left"/>
        <w:rPr>
          <w:sz w:val="36"/>
          <w:szCs w:val="36"/>
        </w:rPr>
      </w:pPr>
      <w:bookmarkStart w:colFirst="0" w:colLast="0" w:name="_heading=h.hns8lzsqs6ea" w:id="7"/>
      <w:bookmarkEnd w:id="7"/>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Title"/>
        <w:widowControl w:val="0"/>
        <w:spacing w:before="240" w:line="360" w:lineRule="auto"/>
        <w:jc w:val="left"/>
        <w:rPr>
          <w:sz w:val="36"/>
          <w:szCs w:val="36"/>
        </w:rPr>
      </w:pPr>
      <w:bookmarkStart w:colFirst="0" w:colLast="0" w:name="_heading=h.p9hci6fpm2ei" w:id="8"/>
      <w:bookmarkEnd w:id="8"/>
      <w:r w:rsidDel="00000000" w:rsidR="00000000" w:rsidRPr="00000000">
        <w:rPr>
          <w:rtl w:val="0"/>
        </w:rPr>
      </w:r>
    </w:p>
    <w:p w:rsidR="00000000" w:rsidDel="00000000" w:rsidP="00000000" w:rsidRDefault="00000000" w:rsidRPr="00000000" w14:paraId="00000024">
      <w:pPr>
        <w:pStyle w:val="Title"/>
        <w:widowControl w:val="0"/>
        <w:tabs>
          <w:tab w:val="left" w:pos="1985"/>
          <w:tab w:val="left" w:pos="3686"/>
        </w:tabs>
        <w:spacing w:after="240" w:line="360" w:lineRule="auto"/>
        <w:jc w:val="left"/>
        <w:rPr>
          <w:sz w:val="36"/>
          <w:szCs w:val="36"/>
        </w:rPr>
      </w:pPr>
      <w:bookmarkStart w:colFirst="0" w:colLast="0" w:name="_heading=h.qded3ljrzdcg" w:id="9"/>
      <w:bookmarkEnd w:id="9"/>
      <w:r w:rsidDel="00000000" w:rsidR="00000000" w:rsidRPr="00000000">
        <w:rPr>
          <w:rtl w:val="0"/>
        </w:rPr>
      </w:r>
    </w:p>
    <w:p w:rsidR="00000000" w:rsidDel="00000000" w:rsidP="00000000" w:rsidRDefault="00000000" w:rsidRPr="00000000" w14:paraId="00000025">
      <w:pPr>
        <w:tabs>
          <w:tab w:val="left" w:pos="1985"/>
          <w:tab w:val="left" w:pos="3686"/>
        </w:tabs>
        <w:rPr/>
      </w:pPr>
      <w:r w:rsidDel="00000000" w:rsidR="00000000" w:rsidRPr="00000000">
        <w:rPr>
          <w:rtl w:val="0"/>
        </w:rPr>
      </w:r>
    </w:p>
    <w:p w:rsidR="00000000" w:rsidDel="00000000" w:rsidP="00000000" w:rsidRDefault="00000000" w:rsidRPr="00000000" w14:paraId="00000026">
      <w:pPr>
        <w:tabs>
          <w:tab w:val="left" w:pos="1985"/>
          <w:tab w:val="left" w:pos="3686"/>
        </w:tabs>
        <w:rPr/>
      </w:pPr>
      <w:r w:rsidDel="00000000" w:rsidR="00000000" w:rsidRPr="00000000">
        <w:rPr>
          <w:rtl w:val="0"/>
        </w:rPr>
      </w:r>
    </w:p>
    <w:p w:rsidR="00000000" w:rsidDel="00000000" w:rsidP="00000000" w:rsidRDefault="00000000" w:rsidRPr="00000000" w14:paraId="00000027">
      <w:pPr>
        <w:tabs>
          <w:tab w:val="left" w:pos="1985"/>
          <w:tab w:val="left" w:pos="3686"/>
        </w:tabs>
        <w:rPr/>
      </w:pPr>
      <w:r w:rsidDel="00000000" w:rsidR="00000000" w:rsidRPr="00000000">
        <w:rPr>
          <w:rtl w:val="0"/>
        </w:rPr>
      </w:r>
    </w:p>
    <w:p w:rsidR="00000000" w:rsidDel="00000000" w:rsidP="00000000" w:rsidRDefault="00000000" w:rsidRPr="00000000" w14:paraId="00000028">
      <w:pPr>
        <w:tabs>
          <w:tab w:val="left" w:pos="1985"/>
          <w:tab w:val="left" w:pos="3686"/>
        </w:tabs>
        <w:rPr/>
      </w:pPr>
      <w:r w:rsidDel="00000000" w:rsidR="00000000" w:rsidRPr="00000000">
        <w:rPr>
          <w:rtl w:val="0"/>
        </w:rPr>
      </w:r>
    </w:p>
    <w:p w:rsidR="00000000" w:rsidDel="00000000" w:rsidP="00000000" w:rsidRDefault="00000000" w:rsidRPr="00000000" w14:paraId="00000029">
      <w:pPr>
        <w:tabs>
          <w:tab w:val="left" w:pos="1985"/>
          <w:tab w:val="left" w:pos="3686"/>
        </w:tabs>
        <w:rPr/>
      </w:pPr>
      <w:r w:rsidDel="00000000" w:rsidR="00000000" w:rsidRPr="00000000">
        <w:rPr>
          <w:rtl w:val="0"/>
        </w:rPr>
      </w:r>
    </w:p>
    <w:p w:rsidR="00000000" w:rsidDel="00000000" w:rsidP="00000000" w:rsidRDefault="00000000" w:rsidRPr="00000000" w14:paraId="0000002A">
      <w:pPr>
        <w:tabs>
          <w:tab w:val="left" w:pos="1985"/>
          <w:tab w:val="left" w:pos="3686"/>
        </w:tabs>
        <w:rPr/>
      </w:pPr>
      <w:r w:rsidDel="00000000" w:rsidR="00000000" w:rsidRPr="00000000">
        <w:rPr>
          <w:rtl w:val="0"/>
        </w:rPr>
      </w:r>
    </w:p>
    <w:p w:rsidR="00000000" w:rsidDel="00000000" w:rsidP="00000000" w:rsidRDefault="00000000" w:rsidRPr="00000000" w14:paraId="0000002B">
      <w:pPr>
        <w:tabs>
          <w:tab w:val="left" w:pos="1985"/>
          <w:tab w:val="left" w:pos="3686"/>
        </w:tabs>
        <w:rPr/>
      </w:pPr>
      <w:r w:rsidDel="00000000" w:rsidR="00000000" w:rsidRPr="00000000">
        <w:rPr>
          <w:rtl w:val="0"/>
        </w:rPr>
      </w:r>
    </w:p>
    <w:p w:rsidR="00000000" w:rsidDel="00000000" w:rsidP="00000000" w:rsidRDefault="00000000" w:rsidRPr="00000000" w14:paraId="0000002C">
      <w:pPr>
        <w:tabs>
          <w:tab w:val="left" w:pos="1985"/>
          <w:tab w:val="left" w:pos="3686"/>
        </w:tabs>
        <w:rPr/>
      </w:pPr>
      <w:r w:rsidDel="00000000" w:rsidR="00000000" w:rsidRPr="00000000">
        <w:rPr>
          <w:rtl w:val="0"/>
        </w:rPr>
      </w:r>
    </w:p>
    <w:p w:rsidR="00000000" w:rsidDel="00000000" w:rsidP="00000000" w:rsidRDefault="00000000" w:rsidRPr="00000000" w14:paraId="0000002D">
      <w:pPr>
        <w:tabs>
          <w:tab w:val="left" w:pos="1985"/>
          <w:tab w:val="left" w:pos="3686"/>
        </w:tabs>
        <w:rPr/>
      </w:pPr>
      <w:r w:rsidDel="00000000" w:rsidR="00000000" w:rsidRPr="00000000">
        <w:rPr>
          <w:rtl w:val="0"/>
        </w:rPr>
      </w:r>
    </w:p>
    <w:p w:rsidR="00000000" w:rsidDel="00000000" w:rsidP="00000000" w:rsidRDefault="00000000" w:rsidRPr="00000000" w14:paraId="0000002E">
      <w:pPr>
        <w:tabs>
          <w:tab w:val="left" w:pos="1985"/>
          <w:tab w:val="left" w:pos="3686"/>
        </w:tabs>
        <w:rPr/>
      </w:pPr>
      <w:r w:rsidDel="00000000" w:rsidR="00000000" w:rsidRPr="00000000">
        <w:rPr>
          <w:rtl w:val="0"/>
        </w:rPr>
      </w:r>
    </w:p>
    <w:p w:rsidR="00000000" w:rsidDel="00000000" w:rsidP="00000000" w:rsidRDefault="00000000" w:rsidRPr="00000000" w14:paraId="0000002F">
      <w:pPr>
        <w:tabs>
          <w:tab w:val="left" w:pos="1985"/>
          <w:tab w:val="left" w:pos="3686"/>
        </w:tabs>
        <w:rPr/>
      </w:pPr>
      <w:r w:rsidDel="00000000" w:rsidR="00000000" w:rsidRPr="00000000">
        <w:rPr>
          <w:rtl w:val="0"/>
        </w:rPr>
      </w:r>
    </w:p>
    <w:p w:rsidR="00000000" w:rsidDel="00000000" w:rsidP="00000000" w:rsidRDefault="00000000" w:rsidRPr="00000000" w14:paraId="00000030">
      <w:pPr>
        <w:tabs>
          <w:tab w:val="left" w:pos="1985"/>
          <w:tab w:val="left" w:pos="3686"/>
        </w:tabs>
        <w:rPr/>
      </w:pPr>
      <w:r w:rsidDel="00000000" w:rsidR="00000000" w:rsidRPr="00000000">
        <w:rPr>
          <w:rtl w:val="0"/>
        </w:rPr>
      </w:r>
    </w:p>
    <w:p w:rsidR="00000000" w:rsidDel="00000000" w:rsidP="00000000" w:rsidRDefault="00000000" w:rsidRPr="00000000" w14:paraId="00000031">
      <w:pPr>
        <w:tabs>
          <w:tab w:val="left" w:pos="1985"/>
          <w:tab w:val="left" w:pos="3686"/>
        </w:tabs>
        <w:rPr/>
      </w:pPr>
      <w:r w:rsidDel="00000000" w:rsidR="00000000" w:rsidRPr="00000000">
        <w:rPr>
          <w:rtl w:val="0"/>
        </w:rPr>
      </w:r>
    </w:p>
    <w:p w:rsidR="00000000" w:rsidDel="00000000" w:rsidP="00000000" w:rsidRDefault="00000000" w:rsidRPr="00000000" w14:paraId="00000032">
      <w:pPr>
        <w:tabs>
          <w:tab w:val="left" w:pos="1985"/>
          <w:tab w:val="left" w:pos="3686"/>
        </w:tabs>
        <w:rPr/>
      </w:pPr>
      <w:r w:rsidDel="00000000" w:rsidR="00000000" w:rsidRPr="00000000">
        <w:rPr>
          <w:rtl w:val="0"/>
        </w:rPr>
      </w:r>
    </w:p>
    <w:p w:rsidR="00000000" w:rsidDel="00000000" w:rsidP="00000000" w:rsidRDefault="00000000" w:rsidRPr="00000000" w14:paraId="00000033">
      <w:pPr>
        <w:tabs>
          <w:tab w:val="left" w:pos="1985"/>
          <w:tab w:val="left" w:pos="3686"/>
        </w:tabs>
        <w:rPr/>
      </w:pPr>
      <w:r w:rsidDel="00000000" w:rsidR="00000000" w:rsidRPr="00000000">
        <w:rPr>
          <w:rtl w:val="0"/>
        </w:rPr>
      </w:r>
    </w:p>
    <w:p w:rsidR="00000000" w:rsidDel="00000000" w:rsidP="00000000" w:rsidRDefault="00000000" w:rsidRPr="00000000" w14:paraId="00000034">
      <w:pPr>
        <w:pStyle w:val="Title"/>
        <w:widowControl w:val="0"/>
        <w:tabs>
          <w:tab w:val="left" w:pos="1985"/>
          <w:tab w:val="left" w:pos="3686"/>
        </w:tabs>
        <w:spacing w:after="240" w:line="360" w:lineRule="auto"/>
        <w:jc w:val="left"/>
        <w:rPr>
          <w:sz w:val="28"/>
          <w:szCs w:val="28"/>
        </w:rPr>
      </w:pPr>
      <w:bookmarkStart w:colFirst="0" w:colLast="0" w:name="_heading=h.vssadc8ptmzb" w:id="10"/>
      <w:bookmarkEnd w:id="10"/>
      <w:r w:rsidDel="00000000" w:rsidR="00000000" w:rsidRPr="00000000">
        <w:rPr>
          <w:sz w:val="36"/>
          <w:szCs w:val="36"/>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9070.511811023624"/>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murqrky5y3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Introdução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3</w:t>
          </w:r>
          <w:r w:rsidDel="00000000" w:rsidR="00000000" w:rsidRPr="00000000">
            <w:rPr>
              <w:rtl w:val="0"/>
            </w:rPr>
          </w:r>
        </w:p>
        <w:p w:rsidR="00000000" w:rsidDel="00000000" w:rsidP="00000000" w:rsidRDefault="00000000" w:rsidRPr="00000000" w14:paraId="00000036">
          <w:pPr>
            <w:tabs>
              <w:tab w:val="right" w:pos="9070.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g5v5qmcbh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3</w:t>
          </w:r>
          <w:r w:rsidDel="00000000" w:rsidR="00000000" w:rsidRPr="00000000">
            <w:rPr>
              <w:rtl w:val="0"/>
            </w:rPr>
          </w:r>
        </w:p>
        <w:p w:rsidR="00000000" w:rsidDel="00000000" w:rsidP="00000000" w:rsidRDefault="00000000" w:rsidRPr="00000000" w14:paraId="00000037">
          <w:pPr>
            <w:tabs>
              <w:tab w:val="right" w:pos="9070.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4d3h6h3uos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Expressões Lógicas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3</w:t>
          </w:r>
          <w:r w:rsidDel="00000000" w:rsidR="00000000" w:rsidRPr="00000000">
            <w:rPr>
              <w:rtl w:val="0"/>
            </w:rPr>
          </w:r>
        </w:p>
        <w:p w:rsidR="00000000" w:rsidDel="00000000" w:rsidP="00000000" w:rsidRDefault="00000000" w:rsidRPr="00000000" w14:paraId="00000038">
          <w:pPr>
            <w:tabs>
              <w:tab w:val="right" w:pos="9070.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45q0ftv8j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Circuito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39">
          <w:pPr>
            <w:tabs>
              <w:tab w:val="right" w:pos="9070.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2ic1cy1l67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Código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3A">
          <w:pPr>
            <w:tabs>
              <w:tab w:val="right" w:pos="9070.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cvif4l2qq2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Aplicações Alternativas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10</w:t>
          </w:r>
          <w:r w:rsidDel="00000000" w:rsidR="00000000" w:rsidRPr="00000000">
            <w:rPr>
              <w:rtl w:val="0"/>
            </w:rPr>
          </w:r>
        </w:p>
        <w:p w:rsidR="00000000" w:rsidDel="00000000" w:rsidP="00000000" w:rsidRDefault="00000000" w:rsidRPr="00000000" w14:paraId="0000003B">
          <w:pPr>
            <w:tabs>
              <w:tab w:val="right" w:pos="9070.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q1c7vcz7e9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Melhorias e Dificuldades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11</w:t>
          </w:r>
          <w:r w:rsidDel="00000000" w:rsidR="00000000" w:rsidRPr="00000000">
            <w:rPr>
              <w:rtl w:val="0"/>
            </w:rPr>
          </w:r>
        </w:p>
        <w:p w:rsidR="00000000" w:rsidDel="00000000" w:rsidP="00000000" w:rsidRDefault="00000000" w:rsidRPr="00000000" w14:paraId="0000003C">
          <w:pPr>
            <w:tabs>
              <w:tab w:val="right" w:pos="9070.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after="240" w:line="360" w:lineRule="auto"/>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Arial" w:cs="Arial" w:eastAsia="Arial" w:hAnsi="Arial"/>
          <w:b w:val="1"/>
          <w:i w:val="0"/>
          <w:smallCaps w:val="0"/>
          <w:strike w:val="0"/>
          <w:color w:val="000000"/>
          <w:sz w:val="32"/>
          <w:szCs w:val="32"/>
          <w:u w:val="none"/>
          <w:shd w:fill="auto" w:val="clear"/>
          <w:vertAlign w:val="baseline"/>
        </w:rPr>
      </w:pPr>
      <w:bookmarkStart w:colFirst="0" w:colLast="0" w:name="_heading=h.murqrky5y32z" w:id="11"/>
      <w:bookmarkEnd w:id="1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Introdução</w:t>
      </w:r>
    </w:p>
    <w:p w:rsidR="00000000" w:rsidDel="00000000" w:rsidP="00000000" w:rsidRDefault="00000000" w:rsidRPr="00000000" w14:paraId="0000003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bookmarkStart w:colFirst="0" w:colLast="0" w:name="_heading=h.igxsda7b96cv" w:id="12"/>
      <w:bookmarkEnd w:id="12"/>
      <w:r w:rsidDel="00000000" w:rsidR="00000000" w:rsidRPr="00000000">
        <w:rPr>
          <w:rtl w:val="0"/>
        </w:rPr>
        <w:t xml:space="preserve">Atualmente, com a crescente emancipação dos sistemas de produção, emerge a necessidade de se sistematizar os métodos de supervisão e controle. Tais métodos são responsáveis por gerenciar a relação entre sistemas de controle e os usuários, bem como por realizar operações, como registro de dados. Diante disso, esses softwares — normalmente associados ao termo "supervisórios" — possuem um papel de fundamental importância para o correto funcionamento dos meios de produção.</w:t>
      </w:r>
    </w:p>
    <w:p w:rsidR="00000000" w:rsidDel="00000000" w:rsidP="00000000" w:rsidRDefault="00000000" w:rsidRPr="00000000" w14:paraId="0000004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bookmarkStart w:colFirst="0" w:colLast="0" w:name="_heading=h.ewrg9txyv4yl" w:id="13"/>
      <w:bookmarkEnd w:id="13"/>
      <w:r w:rsidDel="00000000" w:rsidR="00000000" w:rsidRPr="00000000">
        <w:rPr>
          <w:rtl w:val="0"/>
        </w:rPr>
      </w:r>
    </w:p>
    <w:p w:rsidR="00000000" w:rsidDel="00000000" w:rsidP="00000000" w:rsidRDefault="00000000" w:rsidRPr="00000000" w14:paraId="00000041">
      <w:pPr>
        <w:keepNext w:val="1"/>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eg5v5qmcbh18" w:id="14"/>
      <w:bookmarkEnd w:id="14"/>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Objetivos</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0" w:before="240" w:line="360" w:lineRule="auto"/>
        <w:ind w:firstLine="720"/>
        <w:jc w:val="both"/>
        <w:rPr/>
      </w:pPr>
      <w:r w:rsidDel="00000000" w:rsidR="00000000" w:rsidRPr="00000000">
        <w:rPr>
          <w:rtl w:val="0"/>
        </w:rPr>
        <w:t xml:space="preserve">Realizar a implementação de um sistema de controle supervisório de uma </w:t>
      </w:r>
      <w:r w:rsidDel="00000000" w:rsidR="00000000" w:rsidRPr="00000000">
        <w:rPr>
          <w:rtl w:val="0"/>
        </w:rPr>
        <w:t xml:space="preserve">Delicatesse,</w:t>
      </w:r>
      <w:r w:rsidDel="00000000" w:rsidR="00000000" w:rsidRPr="00000000">
        <w:rPr>
          <w:rtl w:val="0"/>
        </w:rPr>
        <w:t xml:space="preserve"> que tem como banco de dados os códigos dos produtos e sua quantidade em estoque. O usuário deve poder adicionar e retirar produtos do estoque, porém, não admitindo valores negativos, nem sequer superiores a 255 (8 bits).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0" w:before="240" w:line="360" w:lineRule="auto"/>
        <w:ind w:firstLine="720"/>
        <w:jc w:val="both"/>
        <w:rPr/>
      </w:pPr>
      <w:r w:rsidDel="00000000" w:rsidR="00000000" w:rsidRPr="00000000">
        <w:rPr>
          <w:rtl w:val="0"/>
        </w:rPr>
        <w:t xml:space="preserve">O armazenamento dos dados, que é o ponto mais importante do projeto, é feito em uma memória RAM assíncrona, contendo 256 endereços de memória, na qual cada endereço representa um produto, e tem 8 bits em cada endereço, espaço esse reservado para a quantidade daquele produto em estoque.</w:t>
      </w:r>
    </w:p>
    <w:p w:rsidR="00000000" w:rsidDel="00000000" w:rsidP="00000000" w:rsidRDefault="00000000" w:rsidRPr="00000000" w14:paraId="00000044">
      <w:pPr>
        <w:widowControl w:val="0"/>
        <w:spacing w:line="360" w:lineRule="auto"/>
        <w:ind w:firstLine="720"/>
        <w:jc w:val="both"/>
        <w:rPr/>
      </w:pPr>
      <w:r w:rsidDel="00000000" w:rsidR="00000000" w:rsidRPr="00000000">
        <w:rPr>
          <w:rtl w:val="0"/>
        </w:rPr>
        <w:t xml:space="preserve">Além disso, o projeto pode ser dividido em dois grandes grupos, um responsável por adicionar certa quantidade de um produto em seu estoque, sem ultrapassar o limite de 256 produtos, e o modo que sua função é de remover uma quantidade de algum produto em estoque, sem deixar que esse número fique negativo.</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6">
      <w:pPr>
        <w:keepNext w:val="1"/>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w4d3h6h3uosz" w:id="15"/>
      <w:bookmarkEnd w:id="15"/>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Expressões Lógicas</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Como entradas para o circuito, foram usados 10 switchs e 2 botões da placa DE1-SoC. Para a entrada dos dados principais, como o próprio código do produto e sua quantidade, foi usado 8 switches, sendo eles do </w:t>
      </w:r>
      <w:r w:rsidDel="00000000" w:rsidR="00000000" w:rsidRPr="00000000">
        <w:rPr>
          <w:i w:val="1"/>
          <w:rtl w:val="0"/>
        </w:rPr>
        <w:t xml:space="preserve">switch[0]</w:t>
      </w:r>
      <w:r w:rsidDel="00000000" w:rsidR="00000000" w:rsidRPr="00000000">
        <w:rPr>
          <w:rtl w:val="0"/>
        </w:rPr>
        <w:t xml:space="preserve"> ao </w:t>
      </w:r>
      <w:r w:rsidDel="00000000" w:rsidR="00000000" w:rsidRPr="00000000">
        <w:rPr>
          <w:i w:val="1"/>
          <w:rtl w:val="0"/>
        </w:rPr>
        <w:t xml:space="preserve">switch[7]</w:t>
      </w:r>
      <w:r w:rsidDel="00000000" w:rsidR="00000000" w:rsidRPr="00000000">
        <w:rPr>
          <w:rtl w:val="0"/>
        </w:rPr>
        <w:t xml:space="preserve">, que representam a entrada </w:t>
      </w:r>
      <w:r w:rsidDel="00000000" w:rsidR="00000000" w:rsidRPr="00000000">
        <w:rPr>
          <w:i w:val="1"/>
          <w:rtl w:val="0"/>
        </w:rPr>
        <w:t xml:space="preserve">data_in</w:t>
      </w:r>
      <w:r w:rsidDel="00000000" w:rsidR="00000000" w:rsidRPr="00000000">
        <w:rPr>
          <w:rtl w:val="0"/>
        </w:rPr>
        <w:t xml:space="preserve">.</w:t>
      </w:r>
      <w:r w:rsidDel="00000000" w:rsidR="00000000" w:rsidRPr="00000000">
        <w:rPr>
          <w:rtl w:val="0"/>
        </w:rPr>
        <w:t xml:space="preserve"> A entrada </w:t>
      </w:r>
      <w:r w:rsidDel="00000000" w:rsidR="00000000" w:rsidRPr="00000000">
        <w:rPr>
          <w:i w:val="1"/>
          <w:rtl w:val="0"/>
        </w:rPr>
        <w:t xml:space="preserve">Mode</w:t>
      </w:r>
      <w:r w:rsidDel="00000000" w:rsidR="00000000" w:rsidRPr="00000000">
        <w:rPr>
          <w:rtl w:val="0"/>
        </w:rPr>
        <w:t xml:space="preserve">, que é conectada ao </w:t>
      </w:r>
      <w:r w:rsidDel="00000000" w:rsidR="00000000" w:rsidRPr="00000000">
        <w:rPr>
          <w:i w:val="1"/>
          <w:rtl w:val="0"/>
        </w:rPr>
        <w:t xml:space="preserve">switch[9],</w:t>
      </w:r>
      <w:r w:rsidDel="00000000" w:rsidR="00000000" w:rsidRPr="00000000">
        <w:rPr>
          <w:rtl w:val="0"/>
        </w:rPr>
        <w:t xml:space="preserve"> é responsável por alterar entre o modo de adição, </w:t>
      </w:r>
      <w:r w:rsidDel="00000000" w:rsidR="00000000" w:rsidRPr="00000000">
        <w:rPr>
          <w:i w:val="1"/>
          <w:rtl w:val="0"/>
        </w:rPr>
        <w:t xml:space="preserve">Add</w:t>
      </w:r>
      <w:r w:rsidDel="00000000" w:rsidR="00000000" w:rsidRPr="00000000">
        <w:rPr>
          <w:rtl w:val="0"/>
        </w:rPr>
        <w:t xml:space="preserve">, e o de remoção, </w:t>
      </w:r>
      <w:r w:rsidDel="00000000" w:rsidR="00000000" w:rsidRPr="00000000">
        <w:rPr>
          <w:i w:val="1"/>
          <w:rtl w:val="0"/>
        </w:rPr>
        <w:t xml:space="preserve">Remove</w:t>
      </w:r>
      <w:r w:rsidDel="00000000" w:rsidR="00000000" w:rsidRPr="00000000">
        <w:rPr>
          <w:rtl w:val="0"/>
        </w:rPr>
        <w:t xml:space="preserve">. Já conectado ao </w:t>
      </w:r>
      <w:r w:rsidDel="00000000" w:rsidR="00000000" w:rsidRPr="00000000">
        <w:rPr>
          <w:i w:val="1"/>
          <w:rtl w:val="0"/>
        </w:rPr>
        <w:t xml:space="preserve">switch[8] </w:t>
      </w:r>
      <w:r w:rsidDel="00000000" w:rsidR="00000000" w:rsidRPr="00000000">
        <w:rPr>
          <w:rtl w:val="0"/>
        </w:rPr>
        <w:t xml:space="preserve">temos a entrada </w:t>
      </w:r>
      <w:r w:rsidDel="00000000" w:rsidR="00000000" w:rsidRPr="00000000">
        <w:rPr>
          <w:i w:val="1"/>
          <w:rtl w:val="0"/>
        </w:rPr>
        <w:t xml:space="preserve">c_q</w:t>
      </w:r>
      <w:r w:rsidDel="00000000" w:rsidR="00000000" w:rsidRPr="00000000">
        <w:rPr>
          <w:rtl w:val="0"/>
        </w:rPr>
        <w:t xml:space="preserve">,</w:t>
      </w:r>
      <w:r w:rsidDel="00000000" w:rsidR="00000000" w:rsidRPr="00000000">
        <w:rPr>
          <w:rtl w:val="0"/>
        </w:rPr>
        <w:t xml:space="preserve"> que representa a configuração entre o modo </w:t>
      </w:r>
      <w:r w:rsidDel="00000000" w:rsidR="00000000" w:rsidRPr="00000000">
        <w:rPr>
          <w:i w:val="1"/>
          <w:rtl w:val="0"/>
        </w:rPr>
        <w:t xml:space="preserve">Code</w:t>
      </w:r>
      <w:r w:rsidDel="00000000" w:rsidR="00000000" w:rsidRPr="00000000">
        <w:rPr>
          <w:rtl w:val="0"/>
        </w:rPr>
        <w:t xml:space="preserve">, que é responsável por armazenar a entrada </w:t>
      </w:r>
      <w:r w:rsidDel="00000000" w:rsidR="00000000" w:rsidRPr="00000000">
        <w:rPr>
          <w:i w:val="1"/>
          <w:rtl w:val="0"/>
        </w:rPr>
        <w:t xml:space="preserve">in</w:t>
      </w:r>
      <w:r w:rsidDel="00000000" w:rsidR="00000000" w:rsidRPr="00000000">
        <w:rPr>
          <w:rtl w:val="0"/>
        </w:rPr>
        <w:t xml:space="preserve"> na variável code e o modo </w:t>
      </w:r>
      <w:r w:rsidDel="00000000" w:rsidR="00000000" w:rsidRPr="00000000">
        <w:rPr>
          <w:i w:val="1"/>
          <w:rtl w:val="0"/>
        </w:rPr>
        <w:t xml:space="preserve">Quant</w:t>
      </w:r>
      <w:r w:rsidDel="00000000" w:rsidR="00000000" w:rsidRPr="00000000">
        <w:rPr>
          <w:rtl w:val="0"/>
        </w:rPr>
        <w:t xml:space="preserve">, que salva a entrada </w:t>
      </w:r>
      <w:r w:rsidDel="00000000" w:rsidR="00000000" w:rsidRPr="00000000">
        <w:rPr>
          <w:i w:val="1"/>
          <w:rtl w:val="0"/>
        </w:rPr>
        <w:t xml:space="preserve">in</w:t>
      </w:r>
      <w:r w:rsidDel="00000000" w:rsidR="00000000" w:rsidRPr="00000000">
        <w:rPr>
          <w:rtl w:val="0"/>
        </w:rPr>
        <w:t xml:space="preserve"> na variável quant. A entrada </w:t>
      </w:r>
      <w:r w:rsidDel="00000000" w:rsidR="00000000" w:rsidRPr="00000000">
        <w:rPr>
          <w:i w:val="1"/>
          <w:rtl w:val="0"/>
        </w:rPr>
        <w:t xml:space="preserve">save</w:t>
      </w:r>
      <w:r w:rsidDel="00000000" w:rsidR="00000000" w:rsidRPr="00000000">
        <w:rPr>
          <w:rtl w:val="0"/>
        </w:rPr>
        <w:t xml:space="preserve"> é usada como um clock manual, que é detectada em sua borda de descida e faz com que o dado na entrada </w:t>
      </w:r>
      <w:r w:rsidDel="00000000" w:rsidR="00000000" w:rsidRPr="00000000">
        <w:rPr>
          <w:i w:val="1"/>
          <w:rtl w:val="0"/>
        </w:rPr>
        <w:t xml:space="preserve">data_in</w:t>
      </w:r>
      <w:r w:rsidDel="00000000" w:rsidR="00000000" w:rsidRPr="00000000">
        <w:rPr>
          <w:i w:val="1"/>
          <w:rtl w:val="0"/>
        </w:rPr>
        <w:t xml:space="preserve"> </w:t>
      </w:r>
      <w:r w:rsidDel="00000000" w:rsidR="00000000" w:rsidRPr="00000000">
        <w:rPr>
          <w:rtl w:val="0"/>
        </w:rPr>
        <w:t xml:space="preserve">seja salvo em uma variável dependendo do valor de </w:t>
      </w:r>
      <w:r w:rsidDel="00000000" w:rsidR="00000000" w:rsidRPr="00000000">
        <w:rPr>
          <w:i w:val="1"/>
          <w:rtl w:val="0"/>
        </w:rPr>
        <w:t xml:space="preserve">c_q</w:t>
      </w:r>
      <w:r w:rsidDel="00000000" w:rsidR="00000000" w:rsidRPr="00000000">
        <w:rPr>
          <w:rtl w:val="0"/>
        </w:rPr>
        <w:t xml:space="preserve">.</w:t>
      </w:r>
      <w:r w:rsidDel="00000000" w:rsidR="00000000" w:rsidRPr="00000000">
        <w:rPr>
          <w:rtl w:val="0"/>
        </w:rPr>
        <w:t xml:space="preserve"> Já a entrada submit funciona parecido com a anterior, pois também é usada como um clock manual e em sua borda de descida, os dados armazenados em code e quant são enviados para o banco de dados (bloco de memória RAM assíncrona).</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Para as saídas, é usado apenas o </w:t>
      </w:r>
      <w:r w:rsidDel="00000000" w:rsidR="00000000" w:rsidRPr="00000000">
        <w:rPr>
          <w:i w:val="1"/>
          <w:rtl w:val="0"/>
        </w:rPr>
        <w:t xml:space="preserve">data_out</w:t>
      </w:r>
      <w:r w:rsidDel="00000000" w:rsidR="00000000" w:rsidRPr="00000000">
        <w:rPr>
          <w:rtl w:val="0"/>
        </w:rPr>
        <w:t xml:space="preserve">,</w:t>
      </w:r>
      <w:r w:rsidDel="00000000" w:rsidR="00000000" w:rsidRPr="00000000">
        <w:rPr>
          <w:rtl w:val="0"/>
        </w:rPr>
        <w:t xml:space="preserve"> que mostra o valor armazenado em um endereço de memória depois de ter sido realizado alguma função como Add ou Remove. A saída é transmitida através de um vetor de LEDs de LED[0] a LED[7] para mostrar o valor do endereço em binário.</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 imagem abaixo mostra o funcionamento do circuito, onde as marcações em vermelho chamam a atenção para o uso no modo </w:t>
      </w:r>
      <w:r w:rsidDel="00000000" w:rsidR="00000000" w:rsidRPr="00000000">
        <w:rPr>
          <w:i w:val="1"/>
          <w:rtl w:val="0"/>
        </w:rPr>
        <w:t xml:space="preserve">Add</w:t>
      </w:r>
      <w:r w:rsidDel="00000000" w:rsidR="00000000" w:rsidRPr="00000000">
        <w:rPr>
          <w:rtl w:val="0"/>
        </w:rPr>
        <w:t xml:space="preserve">, que adiciona uma quantidade a um certo produto, determinado pelo seu código. Por outro lado, nas marcações em verde, chama-se atenção para o uso no modo </w:t>
      </w:r>
      <w:r w:rsidDel="00000000" w:rsidR="00000000" w:rsidRPr="00000000">
        <w:rPr>
          <w:i w:val="1"/>
          <w:rtl w:val="0"/>
        </w:rPr>
        <w:t xml:space="preserve">Remove</w:t>
      </w:r>
      <w:r w:rsidDel="00000000" w:rsidR="00000000" w:rsidRPr="00000000">
        <w:rPr>
          <w:rtl w:val="0"/>
        </w:rPr>
        <w:t xml:space="preserve">, que retira uma dada quantidade de um produto em estoque.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B">
      <w:pPr>
        <w:spacing w:line="360" w:lineRule="auto"/>
        <w:jc w:val="center"/>
        <w:rPr>
          <w:sz w:val="20"/>
          <w:szCs w:val="20"/>
        </w:rPr>
      </w:pPr>
      <w:r w:rsidDel="00000000" w:rsidR="00000000" w:rsidRPr="00000000">
        <w:rPr>
          <w:sz w:val="20"/>
          <w:szCs w:val="20"/>
          <w:rtl w:val="0"/>
        </w:rPr>
        <w:t xml:space="preserve">Figura 01 - Waveform.</w:t>
      </w:r>
    </w:p>
    <w:p w:rsidR="00000000" w:rsidDel="00000000" w:rsidP="00000000" w:rsidRDefault="00000000" w:rsidRPr="00000000" w14:paraId="0000004C">
      <w:pPr>
        <w:spacing w:line="360" w:lineRule="auto"/>
        <w:jc w:val="center"/>
        <w:rPr>
          <w:sz w:val="20"/>
          <w:szCs w:val="20"/>
        </w:rPr>
      </w:pPr>
      <w:r w:rsidDel="00000000" w:rsidR="00000000" w:rsidRPr="00000000">
        <w:rPr>
          <w:sz w:val="20"/>
          <w:szCs w:val="20"/>
        </w:rPr>
        <w:drawing>
          <wp:inline distB="114300" distT="114300" distL="114300" distR="114300">
            <wp:extent cx="5759775" cy="2857500"/>
            <wp:effectExtent b="0" l="0" r="0" t="0"/>
            <wp:docPr id="10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597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2">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l45q0ftv8j62" w:id="16"/>
      <w:bookmarkEnd w:id="16"/>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Circuito</w: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40" w:before="240" w:line="360" w:lineRule="auto"/>
        <w:ind w:firstLine="720"/>
        <w:jc w:val="both"/>
        <w:rPr>
          <w:sz w:val="20"/>
          <w:szCs w:val="20"/>
        </w:rPr>
      </w:pPr>
      <w:r w:rsidDel="00000000" w:rsidR="00000000" w:rsidRPr="00000000">
        <w:rPr>
          <w:rtl w:val="0"/>
        </w:rPr>
        <w:t xml:space="preserve">O circuito foi dividido em 3 importantes módulos. O primeiro sendo o próprio top-level intitulado </w:t>
      </w:r>
      <w:r w:rsidDel="00000000" w:rsidR="00000000" w:rsidRPr="00000000">
        <w:rPr>
          <w:rtl w:val="0"/>
        </w:rPr>
        <w:t xml:space="preserve">de </w:t>
      </w:r>
      <w:r w:rsidDel="00000000" w:rsidR="00000000" w:rsidRPr="00000000">
        <w:rPr>
          <w:i w:val="1"/>
          <w:rtl w:val="0"/>
        </w:rPr>
        <w:t xml:space="preserve">sistemaDeControle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responsável por entrar com todos os vetores de </w:t>
      </w:r>
      <w:r w:rsidDel="00000000" w:rsidR="00000000" w:rsidRPr="00000000">
        <w:rPr>
          <w:i w:val="1"/>
          <w:rtl w:val="0"/>
        </w:rPr>
        <w:t xml:space="preserve">switches</w:t>
      </w:r>
      <w:r w:rsidDel="00000000" w:rsidR="00000000" w:rsidRPr="00000000">
        <w:rPr>
          <w:rtl w:val="0"/>
        </w:rPr>
        <w:t xml:space="preserve"> e botões, assim como o vetor de LEDs na saída. No segundo módulo, chamado de </w:t>
      </w:r>
      <w:r w:rsidDel="00000000" w:rsidR="00000000" w:rsidRPr="00000000">
        <w:rPr>
          <w:i w:val="1"/>
          <w:rtl w:val="0"/>
        </w:rPr>
        <w:t xml:space="preserve">core</w:t>
      </w:r>
      <w:r w:rsidDel="00000000" w:rsidR="00000000" w:rsidRPr="00000000">
        <w:rPr>
          <w:rtl w:val="0"/>
        </w:rPr>
        <w:t xml:space="preserve">, é onde todo o processamento das entradas é feito, em adição de controlar o bloco de memória RAM assíncrono, chamado de </w:t>
      </w:r>
      <w:r w:rsidDel="00000000" w:rsidR="00000000" w:rsidRPr="00000000">
        <w:rPr>
          <w:i w:val="1"/>
          <w:rtl w:val="0"/>
        </w:rPr>
        <w:t xml:space="preserve">memory</w:t>
      </w:r>
      <w:r w:rsidDel="00000000" w:rsidR="00000000" w:rsidRPr="00000000">
        <w:rPr>
          <w:rtl w:val="0"/>
        </w:rPr>
        <w:t xml:space="preserve">, que é o terceiro e último bloco, um elemento chave para todo o projeto. </w:t>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sz w:val="20"/>
          <w:szCs w:val="20"/>
          <w:rtl w:val="0"/>
        </w:rPr>
        <w:t xml:space="preserve">Figura 02 – Bloco </w:t>
      </w:r>
      <w:r w:rsidDel="00000000" w:rsidR="00000000" w:rsidRPr="00000000">
        <w:rPr>
          <w:i w:val="1"/>
          <w:sz w:val="20"/>
          <w:szCs w:val="20"/>
          <w:rtl w:val="0"/>
        </w:rPr>
        <w:t xml:space="preserve">sistemaDeControle</w:t>
      </w:r>
      <w:r w:rsidDel="00000000" w:rsidR="00000000" w:rsidRPr="00000000">
        <w:rPr>
          <w:sz w:val="20"/>
          <w:szCs w:val="20"/>
          <w:rtl w:val="0"/>
        </w:rPr>
        <w:t xml:space="preserve"> top level.</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sz w:val="20"/>
          <w:szCs w:val="20"/>
        </w:rPr>
        <w:drawing>
          <wp:inline distB="114300" distT="114300" distL="114300" distR="114300">
            <wp:extent cx="5295900" cy="2084232"/>
            <wp:effectExtent b="0" l="0" r="0" t="0"/>
            <wp:docPr id="100" name="image5.png"/>
            <a:graphic>
              <a:graphicData uri="http://schemas.openxmlformats.org/drawingml/2006/picture">
                <pic:pic>
                  <pic:nvPicPr>
                    <pic:cNvPr id="0" name="image5.png"/>
                    <pic:cNvPicPr preferRelativeResize="0"/>
                  </pic:nvPicPr>
                  <pic:blipFill>
                    <a:blip r:embed="rId8"/>
                    <a:srcRect b="16281" l="0" r="0" t="14630"/>
                    <a:stretch>
                      <a:fillRect/>
                    </a:stretch>
                  </pic:blipFill>
                  <pic:spPr>
                    <a:xfrm>
                      <a:off x="0" y="0"/>
                      <a:ext cx="5295900" cy="208423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057">
      <w:pPr>
        <w:spacing w:line="360" w:lineRule="auto"/>
        <w:jc w:val="center"/>
        <w:rPr>
          <w:sz w:val="20"/>
          <w:szCs w:val="20"/>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sz w:val="20"/>
          <w:szCs w:val="20"/>
          <w:rtl w:val="0"/>
        </w:rPr>
        <w:t xml:space="preserve">Figura 03 - Bloco </w:t>
      </w:r>
      <w:r w:rsidDel="00000000" w:rsidR="00000000" w:rsidRPr="00000000">
        <w:rPr>
          <w:i w:val="1"/>
          <w:sz w:val="20"/>
          <w:szCs w:val="20"/>
          <w:rtl w:val="0"/>
        </w:rPr>
        <w:t xml:space="preserve">core</w:t>
      </w:r>
      <w:r w:rsidDel="00000000" w:rsidR="00000000" w:rsidRPr="00000000">
        <w:rPr>
          <w:sz w:val="20"/>
          <w:szCs w:val="20"/>
          <w:rtl w:val="0"/>
        </w:rPr>
        <w:t xml:space="preserve">.</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sz w:val="20"/>
          <w:szCs w:val="20"/>
        </w:rPr>
        <w:drawing>
          <wp:inline distB="114300" distT="114300" distL="114300" distR="114300">
            <wp:extent cx="5759775" cy="1917700"/>
            <wp:effectExtent b="0" l="0" r="0" t="0"/>
            <wp:docPr id="10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5977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left"/>
        <w:rPr>
          <w:sz w:val="20"/>
          <w:szCs w:val="20"/>
        </w:rPr>
      </w:pP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sz w:val="20"/>
          <w:szCs w:val="20"/>
          <w:rtl w:val="0"/>
        </w:rPr>
        <w:t xml:space="preserve">Figura 04 - Bloco </w:t>
      </w:r>
      <w:r w:rsidDel="00000000" w:rsidR="00000000" w:rsidRPr="00000000">
        <w:rPr>
          <w:i w:val="1"/>
          <w:sz w:val="20"/>
          <w:szCs w:val="20"/>
          <w:rtl w:val="0"/>
        </w:rPr>
        <w:t xml:space="preserve">memory</w:t>
      </w:r>
      <w:r w:rsidDel="00000000" w:rsidR="00000000" w:rsidRPr="00000000">
        <w:rPr>
          <w:sz w:val="20"/>
          <w:szCs w:val="20"/>
          <w:rtl w:val="0"/>
        </w:rPr>
        <w:t xml:space="preserve">.</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sz w:val="20"/>
          <w:szCs w:val="20"/>
        </w:rPr>
        <w:drawing>
          <wp:inline distB="114300" distT="114300" distL="114300" distR="114300">
            <wp:extent cx="5759775" cy="3187700"/>
            <wp:effectExtent b="0" l="0" r="0" t="0"/>
            <wp:docPr id="10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5977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060">
      <w:pPr>
        <w:spacing w:before="120" w:line="360" w:lineRule="auto"/>
        <w:ind w:left="0" w:firstLine="0"/>
        <w:jc w:val="both"/>
        <w:rPr>
          <w:sz w:val="22"/>
          <w:szCs w:val="22"/>
        </w:rPr>
      </w:pPr>
      <w:r w:rsidDel="00000000" w:rsidR="00000000" w:rsidRPr="00000000">
        <w:rPr>
          <w:rtl w:val="0"/>
        </w:rPr>
      </w:r>
    </w:p>
    <w:p w:rsidR="00000000" w:rsidDel="00000000" w:rsidP="00000000" w:rsidRDefault="00000000" w:rsidRPr="00000000" w14:paraId="00000061">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s2ic1cy1l67s" w:id="17"/>
      <w:bookmarkEnd w:id="17"/>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Código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40" w:before="240" w:line="360" w:lineRule="auto"/>
        <w:ind w:firstLine="720"/>
        <w:jc w:val="both"/>
        <w:rPr>
          <w:rFonts w:ascii="Arial" w:cs="Arial" w:eastAsia="Arial" w:hAnsi="Arial"/>
          <w:b w:val="1"/>
          <w:sz w:val="32"/>
          <w:szCs w:val="32"/>
        </w:rPr>
      </w:pPr>
      <w:r w:rsidDel="00000000" w:rsidR="00000000" w:rsidRPr="00000000">
        <w:rPr>
          <w:rtl w:val="0"/>
        </w:rPr>
        <w:t xml:space="preserve">O código do projeto foi feito em </w:t>
      </w:r>
      <w:r w:rsidDel="00000000" w:rsidR="00000000" w:rsidRPr="00000000">
        <w:rPr>
          <w:i w:val="1"/>
          <w:rtl w:val="0"/>
        </w:rPr>
        <w:t xml:space="preserve">SystemVerilog</w:t>
      </w:r>
      <w:r w:rsidDel="00000000" w:rsidR="00000000" w:rsidRPr="00000000">
        <w:rPr>
          <w:rtl w:val="0"/>
        </w:rPr>
        <w:t xml:space="preserve">, para tirar proveito do uso de vetores dessa linguagem, principalmente no módulo </w:t>
      </w:r>
      <w:r w:rsidDel="00000000" w:rsidR="00000000" w:rsidRPr="00000000">
        <w:rPr>
          <w:i w:val="1"/>
          <w:rtl w:val="0"/>
        </w:rPr>
        <w:t xml:space="preserve">memory</w:t>
      </w:r>
      <w:r w:rsidDel="00000000" w:rsidR="00000000" w:rsidRPr="00000000">
        <w:rPr>
          <w:rtl w:val="0"/>
        </w:rPr>
        <w:t xml:space="preserve">. Ademais, todo o projeto foi compilado sem receber nenhum tipo de Warnings do verilog, chamando atenção para o cuidado aplicado em toda a programação. Além de conter todo o código em </w:t>
      </w:r>
      <w:r w:rsidDel="00000000" w:rsidR="00000000" w:rsidRPr="00000000">
        <w:rPr>
          <w:i w:val="1"/>
          <w:rtl w:val="0"/>
        </w:rPr>
        <w:t xml:space="preserve">Verilog</w:t>
      </w:r>
      <w:r w:rsidDel="00000000" w:rsidR="00000000" w:rsidRPr="00000000">
        <w:rPr>
          <w:rtl w:val="0"/>
        </w:rPr>
        <w:t xml:space="preserve">, também foi adicionado a configuração usado no Pin Planner do quartus, visto que o projeto foi realmente implementado em uma placa FPGA, mais especificamente a DE1-SoC.</w:t>
        <w:tab/>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rFonts w:ascii="Arial" w:cs="Arial" w:eastAsia="Arial" w:hAnsi="Arial"/>
          <w:b w:val="1"/>
          <w:sz w:val="32"/>
          <w:szCs w:val="32"/>
        </w:rPr>
      </w:pPr>
      <w:r w:rsidDel="00000000" w:rsidR="00000000" w:rsidRPr="00000000">
        <w:rPr>
          <w:sz w:val="20"/>
          <w:szCs w:val="20"/>
          <w:rtl w:val="0"/>
        </w:rPr>
        <w:t xml:space="preserve">Figura 05 – Top-level em Verilog.</w:t>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sz w:val="20"/>
          <w:szCs w:val="20"/>
        </w:rPr>
        <w:drawing>
          <wp:inline distB="114300" distT="114300" distL="114300" distR="114300">
            <wp:extent cx="4524363" cy="3042934"/>
            <wp:effectExtent b="0" l="0" r="0" t="0"/>
            <wp:docPr id="9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24363" cy="304293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sz w:val="20"/>
          <w:szCs w:val="20"/>
        </w:rPr>
      </w:pPr>
      <w:r w:rsidDel="00000000" w:rsidR="00000000" w:rsidRPr="00000000">
        <w:rPr>
          <w:sz w:val="20"/>
          <w:szCs w:val="20"/>
          <w:rtl w:val="0"/>
        </w:rPr>
        <w:t xml:space="preserve">Fonte: Autoria própria.</w:t>
      </w:r>
      <w:r w:rsidDel="00000000" w:rsidR="00000000" w:rsidRPr="00000000">
        <w:rPr>
          <w:rtl w:val="0"/>
        </w:rPr>
      </w:r>
    </w:p>
    <w:p w:rsidR="00000000" w:rsidDel="00000000" w:rsidP="00000000" w:rsidRDefault="00000000" w:rsidRPr="00000000" w14:paraId="0000006D">
      <w:pPr>
        <w:spacing w:before="120" w:line="360" w:lineRule="auto"/>
        <w:ind w:firstLine="720"/>
        <w:jc w:val="both"/>
        <w:rPr/>
      </w:pPr>
      <w:r w:rsidDel="00000000" w:rsidR="00000000" w:rsidRPr="00000000">
        <w:rPr>
          <w:rtl w:val="0"/>
        </w:rPr>
      </w:r>
    </w:p>
    <w:p w:rsidR="00000000" w:rsidDel="00000000" w:rsidP="00000000" w:rsidRDefault="00000000" w:rsidRPr="00000000" w14:paraId="0000006E">
      <w:pPr>
        <w:spacing w:before="120" w:line="360" w:lineRule="auto"/>
        <w:ind w:firstLine="720"/>
        <w:jc w:val="both"/>
        <w:rPr/>
      </w:pPr>
      <w:r w:rsidDel="00000000" w:rsidR="00000000" w:rsidRPr="00000000">
        <w:rPr>
          <w:rtl w:val="0"/>
        </w:rPr>
      </w:r>
    </w:p>
    <w:p w:rsidR="00000000" w:rsidDel="00000000" w:rsidP="00000000" w:rsidRDefault="00000000" w:rsidRPr="00000000" w14:paraId="0000006F">
      <w:pPr>
        <w:spacing w:before="120" w:line="360" w:lineRule="auto"/>
        <w:ind w:firstLine="720"/>
        <w:jc w:val="both"/>
        <w:rPr/>
      </w:pPr>
      <w:r w:rsidDel="00000000" w:rsidR="00000000" w:rsidRPr="00000000">
        <w:rPr>
          <w:rtl w:val="0"/>
        </w:rPr>
      </w:r>
    </w:p>
    <w:p w:rsidR="00000000" w:rsidDel="00000000" w:rsidP="00000000" w:rsidRDefault="00000000" w:rsidRPr="00000000" w14:paraId="00000070">
      <w:pPr>
        <w:spacing w:before="120" w:line="360" w:lineRule="auto"/>
        <w:ind w:firstLine="720"/>
        <w:jc w:val="both"/>
        <w:rPr/>
      </w:pPr>
      <w:r w:rsidDel="00000000" w:rsidR="00000000" w:rsidRPr="00000000">
        <w:rPr>
          <w:rtl w:val="0"/>
        </w:rPr>
      </w:r>
    </w:p>
    <w:p w:rsidR="00000000" w:rsidDel="00000000" w:rsidP="00000000" w:rsidRDefault="00000000" w:rsidRPr="00000000" w14:paraId="00000071">
      <w:pPr>
        <w:spacing w:before="120" w:line="360" w:lineRule="auto"/>
        <w:ind w:firstLine="720"/>
        <w:jc w:val="both"/>
        <w:rPr/>
      </w:pPr>
      <w:r w:rsidDel="00000000" w:rsidR="00000000" w:rsidRPr="00000000">
        <w:rPr>
          <w:rtl w:val="0"/>
        </w:rPr>
      </w:r>
    </w:p>
    <w:p w:rsidR="00000000" w:rsidDel="00000000" w:rsidP="00000000" w:rsidRDefault="00000000" w:rsidRPr="00000000" w14:paraId="00000072">
      <w:pPr>
        <w:spacing w:before="120" w:line="360" w:lineRule="auto"/>
        <w:ind w:firstLine="720"/>
        <w:jc w:val="both"/>
        <w:rPr/>
      </w:pPr>
      <w:r w:rsidDel="00000000" w:rsidR="00000000" w:rsidRPr="00000000">
        <w:rPr>
          <w:rtl w:val="0"/>
        </w:rPr>
      </w:r>
    </w:p>
    <w:p w:rsidR="00000000" w:rsidDel="00000000" w:rsidP="00000000" w:rsidRDefault="00000000" w:rsidRPr="00000000" w14:paraId="00000073">
      <w:pPr>
        <w:spacing w:before="120" w:line="360" w:lineRule="auto"/>
        <w:ind w:firstLine="720"/>
        <w:jc w:val="both"/>
        <w:rPr/>
      </w:pPr>
      <w:r w:rsidDel="00000000" w:rsidR="00000000" w:rsidRPr="00000000">
        <w:rPr>
          <w:rtl w:val="0"/>
        </w:rPr>
      </w:r>
    </w:p>
    <w:p w:rsidR="00000000" w:rsidDel="00000000" w:rsidP="00000000" w:rsidRDefault="00000000" w:rsidRPr="00000000" w14:paraId="00000074">
      <w:pPr>
        <w:spacing w:before="120" w:line="360" w:lineRule="auto"/>
        <w:ind w:firstLine="720"/>
        <w:jc w:val="both"/>
        <w:rPr/>
      </w:pPr>
      <w:r w:rsidDel="00000000" w:rsidR="00000000" w:rsidRPr="00000000">
        <w:rPr>
          <w:rtl w:val="0"/>
        </w:rPr>
      </w:r>
    </w:p>
    <w:p w:rsidR="00000000" w:rsidDel="00000000" w:rsidP="00000000" w:rsidRDefault="00000000" w:rsidRPr="00000000" w14:paraId="00000075">
      <w:pPr>
        <w:spacing w:before="120" w:line="360" w:lineRule="auto"/>
        <w:ind w:firstLine="720"/>
        <w:jc w:val="both"/>
        <w:rPr/>
      </w:pPr>
      <w:r w:rsidDel="00000000" w:rsidR="00000000" w:rsidRPr="00000000">
        <w:rPr>
          <w:rtl w:val="0"/>
        </w:rPr>
      </w:r>
    </w:p>
    <w:p w:rsidR="00000000" w:rsidDel="00000000" w:rsidP="00000000" w:rsidRDefault="00000000" w:rsidRPr="00000000" w14:paraId="00000076">
      <w:pPr>
        <w:spacing w:before="120" w:line="360" w:lineRule="auto"/>
        <w:ind w:firstLine="720"/>
        <w:jc w:val="both"/>
        <w:rPr/>
      </w:pPr>
      <w:r w:rsidDel="00000000" w:rsidR="00000000" w:rsidRPr="00000000">
        <w:rPr>
          <w:rtl w:val="0"/>
        </w:rPr>
      </w:r>
    </w:p>
    <w:p w:rsidR="00000000" w:rsidDel="00000000" w:rsidP="00000000" w:rsidRDefault="00000000" w:rsidRPr="00000000" w14:paraId="00000077">
      <w:pPr>
        <w:spacing w:before="120" w:line="360" w:lineRule="auto"/>
        <w:ind w:firstLine="720"/>
        <w:jc w:val="both"/>
        <w:rPr/>
      </w:pPr>
      <w:r w:rsidDel="00000000" w:rsidR="00000000" w:rsidRPr="00000000">
        <w:rPr>
          <w:rtl w:val="0"/>
        </w:rPr>
      </w:r>
    </w:p>
    <w:p w:rsidR="00000000" w:rsidDel="00000000" w:rsidP="00000000" w:rsidRDefault="00000000" w:rsidRPr="00000000" w14:paraId="00000078">
      <w:pPr>
        <w:spacing w:before="120" w:line="360" w:lineRule="auto"/>
        <w:ind w:firstLine="720"/>
        <w:jc w:val="both"/>
        <w:rPr/>
      </w:pPr>
      <w:r w:rsidDel="00000000" w:rsidR="00000000" w:rsidRPr="00000000">
        <w:rPr>
          <w:rtl w:val="0"/>
        </w:rPr>
      </w:r>
    </w:p>
    <w:p w:rsidR="00000000" w:rsidDel="00000000" w:rsidP="00000000" w:rsidRDefault="00000000" w:rsidRPr="00000000" w14:paraId="00000079">
      <w:pPr>
        <w:spacing w:before="120" w:line="360" w:lineRule="auto"/>
        <w:ind w:firstLine="720"/>
        <w:jc w:val="both"/>
        <w:rPr/>
      </w:pPr>
      <w:r w:rsidDel="00000000" w:rsidR="00000000" w:rsidRPr="00000000">
        <w:rPr>
          <w:rtl w:val="0"/>
        </w:rPr>
      </w:r>
    </w:p>
    <w:p w:rsidR="00000000" w:rsidDel="00000000" w:rsidP="00000000" w:rsidRDefault="00000000" w:rsidRPr="00000000" w14:paraId="0000007A">
      <w:pPr>
        <w:spacing w:before="120" w:line="360" w:lineRule="auto"/>
        <w:ind w:firstLine="720"/>
        <w:jc w:val="both"/>
        <w:rPr/>
      </w:pPr>
      <w:r w:rsidDel="00000000" w:rsidR="00000000" w:rsidRPr="00000000">
        <w:rPr>
          <w:rtl w:val="0"/>
        </w:rPr>
      </w:r>
    </w:p>
    <w:p w:rsidR="00000000" w:rsidDel="00000000" w:rsidP="00000000" w:rsidRDefault="00000000" w:rsidRPr="00000000" w14:paraId="0000007B">
      <w:pPr>
        <w:spacing w:before="120" w:line="360" w:lineRule="auto"/>
        <w:ind w:left="0" w:firstLine="0"/>
        <w:jc w:val="both"/>
        <w:rPr/>
      </w:pPr>
      <w:r w:rsidDel="00000000" w:rsidR="00000000" w:rsidRPr="00000000">
        <w:rPr>
          <w:rtl w:val="0"/>
        </w:rPr>
      </w:r>
    </w:p>
    <w:p w:rsidR="00000000" w:rsidDel="00000000" w:rsidP="00000000" w:rsidRDefault="00000000" w:rsidRPr="00000000" w14:paraId="0000007C">
      <w:pPr>
        <w:spacing w:before="120" w:line="360" w:lineRule="auto"/>
        <w:ind w:left="0" w:firstLine="0"/>
        <w:jc w:val="center"/>
        <w:rPr>
          <w:sz w:val="20"/>
          <w:szCs w:val="20"/>
        </w:rPr>
      </w:pPr>
      <w:r w:rsidDel="00000000" w:rsidR="00000000" w:rsidRPr="00000000">
        <w:rPr>
          <w:sz w:val="20"/>
          <w:szCs w:val="20"/>
          <w:rtl w:val="0"/>
        </w:rPr>
        <w:t xml:space="preserve">Figura 06 -  Core em Verilog.</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center"/>
        <w:rPr>
          <w:sz w:val="20"/>
          <w:szCs w:val="20"/>
        </w:rPr>
      </w:pPr>
      <w:r w:rsidDel="00000000" w:rsidR="00000000" w:rsidRPr="00000000">
        <w:rPr>
          <w:sz w:val="20"/>
          <w:szCs w:val="20"/>
        </w:rPr>
        <w:drawing>
          <wp:inline distB="114300" distT="114300" distL="114300" distR="114300">
            <wp:extent cx="5189762" cy="8135303"/>
            <wp:effectExtent b="0" l="0" r="0" t="0"/>
            <wp:docPr id="108" name="image10.png"/>
            <a:graphic>
              <a:graphicData uri="http://schemas.openxmlformats.org/drawingml/2006/picture">
                <pic:pic>
                  <pic:nvPicPr>
                    <pic:cNvPr id="0" name="image10.png"/>
                    <pic:cNvPicPr preferRelativeResize="0"/>
                  </pic:nvPicPr>
                  <pic:blipFill>
                    <a:blip r:embed="rId12"/>
                    <a:srcRect b="0" l="0" r="14609" t="0"/>
                    <a:stretch>
                      <a:fillRect/>
                    </a:stretch>
                  </pic:blipFill>
                  <pic:spPr>
                    <a:xfrm>
                      <a:off x="0" y="0"/>
                      <a:ext cx="5189762" cy="813530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Arial" w:cs="Arial" w:eastAsia="Arial" w:hAnsi="Arial"/>
          <w:sz w:val="20"/>
          <w:szCs w:val="20"/>
        </w:rPr>
      </w:pPr>
      <w:r w:rsidDel="00000000" w:rsidR="00000000" w:rsidRPr="00000000">
        <w:rPr>
          <w:sz w:val="20"/>
          <w:szCs w:val="20"/>
          <w:rtl w:val="0"/>
        </w:rPr>
        <w:t xml:space="preserve">Fonte: Autoria própria.</w:t>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sz w:val="20"/>
          <w:szCs w:val="20"/>
        </w:rPr>
      </w:pPr>
      <w:r w:rsidDel="00000000" w:rsidR="00000000" w:rsidRPr="00000000">
        <w:rPr>
          <w:sz w:val="20"/>
          <w:szCs w:val="20"/>
          <w:rtl w:val="0"/>
        </w:rPr>
        <w:t xml:space="preserve">Figura 07 - Memory em Verilog.</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sz w:val="20"/>
          <w:szCs w:val="20"/>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sz w:val="20"/>
          <w:szCs w:val="20"/>
        </w:rPr>
      </w:pPr>
      <w:r w:rsidDel="00000000" w:rsidR="00000000" w:rsidRPr="00000000">
        <w:rPr>
          <w:sz w:val="20"/>
          <w:szCs w:val="20"/>
        </w:rPr>
        <w:drawing>
          <wp:inline distB="114300" distT="114300" distL="114300" distR="114300">
            <wp:extent cx="5044429" cy="2989291"/>
            <wp:effectExtent b="0" l="0" r="0" t="0"/>
            <wp:docPr id="105" name="image11.png"/>
            <a:graphic>
              <a:graphicData uri="http://schemas.openxmlformats.org/drawingml/2006/picture">
                <pic:pic>
                  <pic:nvPicPr>
                    <pic:cNvPr id="0" name="image11.png"/>
                    <pic:cNvPicPr preferRelativeResize="0"/>
                  </pic:nvPicPr>
                  <pic:blipFill>
                    <a:blip r:embed="rId13"/>
                    <a:srcRect b="52686" l="25126" r="46272" t="17171"/>
                    <a:stretch>
                      <a:fillRect/>
                    </a:stretch>
                  </pic:blipFill>
                  <pic:spPr>
                    <a:xfrm>
                      <a:off x="0" y="0"/>
                      <a:ext cx="5044429" cy="298929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sz w:val="20"/>
          <w:szCs w:val="20"/>
        </w:rPr>
      </w:pPr>
      <w:r w:rsidDel="00000000" w:rsidR="00000000" w:rsidRPr="00000000">
        <w:rPr>
          <w:sz w:val="20"/>
          <w:szCs w:val="20"/>
          <w:rtl w:val="0"/>
        </w:rPr>
        <w:t xml:space="preserve">Fonte: Autoria própria.</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sz w:val="20"/>
          <w:szCs w:val="20"/>
        </w:rPr>
      </w:pP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sz w:val="20"/>
          <w:szCs w:val="20"/>
        </w:rPr>
      </w:pPr>
      <w:r w:rsidDel="00000000" w:rsidR="00000000" w:rsidRPr="00000000">
        <w:rPr>
          <w:rtl w:val="0"/>
        </w:rPr>
      </w:r>
    </w:p>
    <w:p w:rsidR="00000000" w:rsidDel="00000000" w:rsidP="00000000" w:rsidRDefault="00000000" w:rsidRPr="00000000" w14:paraId="00000085">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86">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87">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88">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89">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8A">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8B">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8C">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8D">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8E">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8F">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90">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91">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92">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93">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94">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95">
      <w:pPr>
        <w:spacing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96">
      <w:pPr>
        <w:spacing w:before="120" w:line="360" w:lineRule="auto"/>
        <w:ind w:left="0" w:firstLine="0"/>
        <w:jc w:val="center"/>
        <w:rPr>
          <w:sz w:val="20"/>
          <w:szCs w:val="20"/>
        </w:rPr>
      </w:pPr>
      <w:r w:rsidDel="00000000" w:rsidR="00000000" w:rsidRPr="00000000">
        <w:rPr>
          <w:sz w:val="20"/>
          <w:szCs w:val="20"/>
          <w:rtl w:val="0"/>
        </w:rPr>
        <w:t xml:space="preserve">Figura 08 - Pin planner.</w:t>
      </w:r>
    </w:p>
    <w:p w:rsidR="00000000" w:rsidDel="00000000" w:rsidP="00000000" w:rsidRDefault="00000000" w:rsidRPr="00000000" w14:paraId="00000097">
      <w:pPr>
        <w:spacing w:before="120" w:line="360" w:lineRule="auto"/>
        <w:ind w:left="0" w:firstLine="0"/>
        <w:jc w:val="left"/>
        <w:rPr>
          <w:sz w:val="20"/>
          <w:szCs w:val="20"/>
        </w:rPr>
      </w:pPr>
      <w:r w:rsidDel="00000000" w:rsidR="00000000" w:rsidRPr="00000000">
        <w:rPr>
          <w:sz w:val="20"/>
          <w:szCs w:val="20"/>
        </w:rPr>
        <w:drawing>
          <wp:inline distB="114300" distT="114300" distL="114300" distR="114300">
            <wp:extent cx="5759775" cy="5359400"/>
            <wp:effectExtent b="0" l="0" r="0" t="0"/>
            <wp:docPr id="9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59775"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120"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99">
      <w:pPr>
        <w:spacing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9A">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heading=h.ccrax7fnl9ee" w:id="18"/>
      <w:bookmarkEnd w:id="18"/>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Aplicações Alternativas</w:t>
      </w:r>
    </w:p>
    <w:p w:rsidR="00000000" w:rsidDel="00000000" w:rsidP="00000000" w:rsidRDefault="00000000" w:rsidRPr="00000000" w14:paraId="0000009B">
      <w:pPr>
        <w:spacing w:before="200" w:line="360" w:lineRule="auto"/>
        <w:ind w:firstLine="720"/>
        <w:jc w:val="both"/>
        <w:rPr/>
      </w:pPr>
      <w:r w:rsidDel="00000000" w:rsidR="00000000" w:rsidRPr="00000000">
        <w:rPr>
          <w:rtl w:val="0"/>
        </w:rPr>
        <w:t xml:space="preserve">O projeto utiliza-se de conceitos abrangentes para ser aplicado em qualquer estabelecimento comercial, com os devidos ajustes. Para implementação de uma aplicação para sistema supervisório, em primeiro lugar, é necessário um completo conhecimento do processo ou máquina(s) a serem supervisionada(s). Com esta informação é possível, utilizando os recursos de criação de telas, desenvolver aplicações para sistema supervisório com telas sinóticas para cada uma das etapas existentes no processo a ser supervisionado. O desenvolvimento destas aplicações para sistema supervisório envolve custos de engenharia, pois deve ser adaptada para cada tipo de processo a ser controlado. Este trabalho é desenvolvido por especialistas em utilização dos sistemas supervisórios sob orientação de especialistas no processo a ser controlado ou supervisionado. Desta forma, o produto gerado consegue conciliar as facilidades oferecidas pelos ambientes de programação dos softwares supervisórios com o expertise dos engenheiros de processo.</w:t>
      </w:r>
    </w:p>
    <w:p w:rsidR="00000000" w:rsidDel="00000000" w:rsidP="00000000" w:rsidRDefault="00000000" w:rsidRPr="00000000" w14:paraId="0000009C">
      <w:pPr>
        <w:spacing w:line="360" w:lineRule="auto"/>
        <w:ind w:firstLine="720"/>
        <w:jc w:val="both"/>
        <w:rPr/>
      </w:pPr>
      <w:r w:rsidDel="00000000" w:rsidR="00000000" w:rsidRPr="00000000">
        <w:rPr>
          <w:rtl w:val="0"/>
        </w:rPr>
      </w:r>
    </w:p>
    <w:p w:rsidR="00000000" w:rsidDel="00000000" w:rsidP="00000000" w:rsidRDefault="00000000" w:rsidRPr="00000000" w14:paraId="0000009D">
      <w:pPr>
        <w:spacing w:line="360" w:lineRule="auto"/>
        <w:ind w:firstLine="720"/>
        <w:jc w:val="both"/>
        <w:rPr/>
      </w:pPr>
      <w:r w:rsidDel="00000000" w:rsidR="00000000" w:rsidRPr="00000000">
        <w:rPr>
          <w:rtl w:val="0"/>
        </w:rPr>
      </w:r>
    </w:p>
    <w:p w:rsidR="00000000" w:rsidDel="00000000" w:rsidP="00000000" w:rsidRDefault="00000000" w:rsidRPr="00000000" w14:paraId="0000009E">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b w:val="1"/>
          <w:i w:val="0"/>
          <w:smallCaps w:val="0"/>
          <w:strike w:val="0"/>
          <w:color w:val="000000"/>
          <w:sz w:val="32"/>
          <w:szCs w:val="32"/>
          <w:u w:val="none"/>
          <w:shd w:fill="auto" w:val="clear"/>
          <w:vertAlign w:val="baseline"/>
        </w:rPr>
      </w:pPr>
      <w:bookmarkStart w:colFirst="0" w:colLast="0" w:name="_heading=h.wq1c7vcz7e9f" w:id="19"/>
      <w:bookmarkEnd w:id="19"/>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Melhorias e Dificuldades</w:t>
      </w:r>
    </w:p>
    <w:p w:rsidR="00000000" w:rsidDel="00000000" w:rsidP="00000000" w:rsidRDefault="00000000" w:rsidRPr="00000000" w14:paraId="0000009F">
      <w:pPr>
        <w:spacing w:before="120" w:line="360" w:lineRule="auto"/>
        <w:ind w:left="0" w:firstLine="0"/>
        <w:jc w:val="both"/>
        <w:rPr/>
      </w:pPr>
      <w:r w:rsidDel="00000000" w:rsidR="00000000" w:rsidRPr="00000000">
        <w:rPr>
          <w:rtl w:val="0"/>
        </w:rPr>
      </w:r>
    </w:p>
    <w:p w:rsidR="00000000" w:rsidDel="00000000" w:rsidP="00000000" w:rsidRDefault="00000000" w:rsidRPr="00000000" w14:paraId="000000A0">
      <w:pPr>
        <w:spacing w:before="120" w:line="360" w:lineRule="auto"/>
        <w:ind w:firstLine="720"/>
        <w:jc w:val="both"/>
        <w:rPr/>
      </w:pPr>
      <w:r w:rsidDel="00000000" w:rsidR="00000000" w:rsidRPr="00000000">
        <w:rPr>
          <w:rtl w:val="0"/>
        </w:rPr>
        <w:t xml:space="preserve">Como melhoria, poderia-se implantar um sistema de monitoramento em tempo real da entrada, na qual seria usando um display para expressar o resultado em decimal da entrada, inserido pelo usuário. Com relação ao software, poderia ser implementado um método que fosse usado somente para ler um endereço de memória, ou seja, somente mostrar a quantidade de determinado produto, dado que a entrada seria o seu código.</w:t>
      </w:r>
    </w:p>
    <w:p w:rsidR="00000000" w:rsidDel="00000000" w:rsidP="00000000" w:rsidRDefault="00000000" w:rsidRPr="00000000" w14:paraId="000000A1">
      <w:pPr>
        <w:spacing w:before="120" w:line="360" w:lineRule="auto"/>
        <w:ind w:firstLine="720"/>
        <w:jc w:val="both"/>
        <w:rPr/>
      </w:pPr>
      <w:r w:rsidDel="00000000" w:rsidR="00000000" w:rsidRPr="00000000">
        <w:rPr>
          <w:rtl w:val="0"/>
        </w:rPr>
        <w:t xml:space="preserve">Quanto às dificuldades, o processo de </w:t>
      </w:r>
      <w:r w:rsidDel="00000000" w:rsidR="00000000" w:rsidRPr="00000000">
        <w:rPr>
          <w:i w:val="1"/>
          <w:rtl w:val="0"/>
        </w:rPr>
        <w:t xml:space="preserve">debug </w:t>
      </w:r>
      <w:r w:rsidDel="00000000" w:rsidR="00000000" w:rsidRPr="00000000">
        <w:rPr>
          <w:rtl w:val="0"/>
        </w:rPr>
        <w:t xml:space="preserve">implementado a</w:t>
      </w:r>
      <w:r w:rsidDel="00000000" w:rsidR="00000000" w:rsidRPr="00000000">
        <w:rPr>
          <w:rtl w:val="0"/>
        </w:rPr>
        <w:t xml:space="preserve">o código no Quartus se mostrou muito trabalhoso, tendo em vista que o conhecimento fornecido acerca do uso do </w:t>
      </w:r>
      <w:r w:rsidDel="00000000" w:rsidR="00000000" w:rsidRPr="00000000">
        <w:rPr>
          <w:i w:val="1"/>
          <w:rtl w:val="0"/>
        </w:rPr>
        <w:t xml:space="preserve">debugger</w:t>
      </w:r>
      <w:r w:rsidDel="00000000" w:rsidR="00000000" w:rsidRPr="00000000">
        <w:rPr>
          <w:rtl w:val="0"/>
        </w:rPr>
        <w:t xml:space="preserve"> foi inexpressivo. </w:t>
      </w:r>
      <w:r w:rsidDel="00000000" w:rsidR="00000000" w:rsidRPr="00000000">
        <w:rPr>
          <w:rtl w:val="0"/>
        </w:rPr>
        <w:t xml:space="preserve">Além disso, a baixa usabilidade do próprio programa da Intel, devido a diversos erros, comprometendo o desenvolvimento de projetos maiores como este. </w:t>
      </w:r>
      <w:r w:rsidDel="00000000" w:rsidR="00000000" w:rsidRPr="00000000">
        <w:rPr>
          <w:rtl w:val="0"/>
        </w:rPr>
      </w:r>
    </w:p>
    <w:p w:rsidR="00000000" w:rsidDel="00000000" w:rsidP="00000000" w:rsidRDefault="00000000" w:rsidRPr="00000000" w14:paraId="000000A2">
      <w:pPr>
        <w:spacing w:before="120" w:line="360" w:lineRule="auto"/>
        <w:ind w:left="0" w:firstLine="0"/>
        <w:jc w:val="both"/>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3">
      <w:pPr>
        <w:spacing w:line="360" w:lineRule="auto"/>
        <w:ind w:left="0" w:firstLine="0"/>
        <w:jc w:val="both"/>
        <w:rPr>
          <w:b w:val="1"/>
          <w:color w:val="ff0000"/>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6840" w:w="11907" w:orient="portrait"/>
      <w:pgMar w:bottom="1134" w:top="1701" w:left="1701" w:right="1134"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widowControl w:val="0"/>
      <w:spacing w:before="120" w:line="280" w:lineRule="auto"/>
      <w:jc w:val="left"/>
      <w:rPr>
        <w:b w:val="1"/>
        <w:sz w:val="26"/>
        <w:szCs w:val="26"/>
      </w:rPr>
    </w:pPr>
    <w:r w:rsidDel="00000000" w:rsidR="00000000" w:rsidRPr="00000000">
      <w:rPr>
        <w:b w:val="1"/>
        <w:sz w:val="26"/>
        <w:szCs w:val="26"/>
      </w:rPr>
      <w:drawing>
        <wp:inline distB="114300" distT="114300" distL="114300" distR="114300">
          <wp:extent cx="907098" cy="907098"/>
          <wp:effectExtent b="0" l="0" r="0" t="0"/>
          <wp:docPr id="103"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907098" cy="907098"/>
                  </a:xfrm>
                  <a:prstGeom prst="rect"/>
                  <a:ln/>
                </pic:spPr>
              </pic:pic>
            </a:graphicData>
          </a:graphic>
        </wp:inline>
      </w:drawing>
    </w:r>
    <w:r w:rsidDel="00000000" w:rsidR="00000000" w:rsidRPr="00000000">
      <w:rPr>
        <w:b w:val="1"/>
        <w:sz w:val="26"/>
        <w:szCs w:val="26"/>
        <w:rtl w:val="0"/>
      </w:rPr>
      <w:tab/>
      <w:tab/>
      <w:tab/>
      <w:t xml:space="preserve">   </w:t>
    </w:r>
    <w:r w:rsidDel="00000000" w:rsidR="00000000" w:rsidRPr="00000000">
      <w:rPr>
        <w:b w:val="1"/>
        <w:sz w:val="26"/>
        <w:szCs w:val="26"/>
      </w:rPr>
      <w:drawing>
        <wp:inline distB="114300" distT="114300" distL="114300" distR="114300">
          <wp:extent cx="982240" cy="973773"/>
          <wp:effectExtent b="0" l="0" r="0" t="0"/>
          <wp:docPr id="10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982240" cy="973773"/>
                  </a:xfrm>
                  <a:prstGeom prst="rect"/>
                  <a:ln/>
                </pic:spPr>
              </pic:pic>
            </a:graphicData>
          </a:graphic>
        </wp:inline>
      </w:drawing>
    </w:r>
    <w:r w:rsidDel="00000000" w:rsidR="00000000" w:rsidRPr="00000000">
      <w:rPr>
        <w:b w:val="1"/>
        <w:sz w:val="26"/>
        <w:szCs w:val="26"/>
        <w:rtl w:val="0"/>
      </w:rPr>
      <w:tab/>
      <w:tab/>
      <w:tab/>
      <w:t xml:space="preserve">   </w:t>
    </w:r>
    <w:r w:rsidDel="00000000" w:rsidR="00000000" w:rsidRPr="00000000">
      <w:rPr>
        <w:b w:val="1"/>
        <w:sz w:val="26"/>
        <w:szCs w:val="26"/>
      </w:rPr>
      <w:drawing>
        <wp:inline distB="114300" distT="114300" distL="114300" distR="114300">
          <wp:extent cx="1011873" cy="1011873"/>
          <wp:effectExtent b="0" l="0" r="0" t="0"/>
          <wp:docPr id="104"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011873" cy="101187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before="120" w:line="280" w:lineRule="auto"/>
      <w:jc w:val="center"/>
      <w:rPr>
        <w:b w:val="1"/>
      </w:rPr>
    </w:pPr>
    <w:r w:rsidDel="00000000" w:rsidR="00000000" w:rsidRPr="00000000">
      <w:rPr>
        <w:b w:val="1"/>
        <w:rtl w:val="0"/>
      </w:rPr>
      <w:t xml:space="preserve">Universidade Federal de Campina Grande</w:t>
    </w:r>
  </w:p>
  <w:p w:rsidR="00000000" w:rsidDel="00000000" w:rsidP="00000000" w:rsidRDefault="00000000" w:rsidRPr="00000000" w14:paraId="000000A6">
    <w:pPr>
      <w:widowControl w:val="0"/>
      <w:spacing w:before="120" w:line="280" w:lineRule="auto"/>
      <w:jc w:val="center"/>
      <w:rPr>
        <w:b w:val="1"/>
      </w:rPr>
    </w:pPr>
    <w:r w:rsidDel="00000000" w:rsidR="00000000" w:rsidRPr="00000000">
      <w:rPr>
        <w:b w:val="1"/>
        <w:rtl w:val="0"/>
      </w:rPr>
      <w:t xml:space="preserve">Centro de Engenharia Elétrica e Informática</w:t>
    </w:r>
  </w:p>
  <w:p w:rsidR="00000000" w:rsidDel="00000000" w:rsidP="00000000" w:rsidRDefault="00000000" w:rsidRPr="00000000" w14:paraId="000000A7">
    <w:pPr>
      <w:widowControl w:val="0"/>
      <w:spacing w:before="60" w:line="280" w:lineRule="auto"/>
      <w:jc w:val="center"/>
      <w:rPr/>
    </w:pPr>
    <w:r w:rsidDel="00000000" w:rsidR="00000000" w:rsidRPr="00000000">
      <w:rPr>
        <w:b w:val="1"/>
        <w:rtl w:val="0"/>
      </w:rPr>
      <w:t xml:space="preserve">Departamento de Engenharia Elétrica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32"/>
      <w:szCs w:val="32"/>
    </w:rPr>
  </w:style>
  <w:style w:type="paragraph" w:styleId="Heading2">
    <w:name w:val="heading 2"/>
    <w:basedOn w:val="Normal"/>
    <w:next w:val="Normal"/>
    <w:pPr>
      <w:keepNext w:val="1"/>
      <w:spacing w:after="60" w:before="60" w:lineRule="auto"/>
      <w:jc w:val="center"/>
    </w:pPr>
    <w:rPr>
      <w:rFonts w:ascii="Arial" w:cs="Arial" w:eastAsia="Arial" w:hAnsi="Arial"/>
      <w:sz w:val="28"/>
      <w:szCs w:val="28"/>
    </w:rPr>
  </w:style>
  <w:style w:type="paragraph" w:styleId="Heading3">
    <w:name w:val="heading 3"/>
    <w:basedOn w:val="Normal"/>
    <w:next w:val="Normal"/>
    <w:pPr>
      <w:keepNext w:val="1"/>
      <w:spacing w:after="60" w:before="60" w:lineRule="auto"/>
      <w:jc w:val="center"/>
    </w:pPr>
    <w:rPr>
      <w:rFonts w:ascii="Arial" w:cs="Arial" w:eastAsia="Arial" w:hAnsi="Arial"/>
      <w:b w:val="1"/>
      <w:sz w:val="28"/>
      <w:szCs w:val="28"/>
    </w:rPr>
  </w:style>
  <w:style w:type="paragraph" w:styleId="Heading4">
    <w:name w:val="heading 4"/>
    <w:basedOn w:val="Normal"/>
    <w:next w:val="Normal"/>
    <w:pPr>
      <w:keepNext w:val="1"/>
      <w:jc w:val="center"/>
    </w:pPr>
    <w:rPr>
      <w:rFonts w:ascii="Arial" w:cs="Arial" w:eastAsia="Arial" w:hAnsi="Arial"/>
      <w:b w:val="1"/>
      <w:sz w:val="30"/>
      <w:szCs w:val="30"/>
    </w:rPr>
  </w:style>
  <w:style w:type="paragraph" w:styleId="Heading5">
    <w:name w:val="heading 5"/>
    <w:basedOn w:val="Normal"/>
    <w:next w:val="Normal"/>
    <w:pPr>
      <w:keepNext w:val="1"/>
      <w:jc w:val="center"/>
    </w:pPr>
    <w:rPr>
      <w:rFonts w:ascii="Arial" w:cs="Arial" w:eastAsia="Arial" w:hAnsi="Arial"/>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32"/>
      <w:szCs w:val="32"/>
    </w:rPr>
  </w:style>
  <w:style w:type="paragraph" w:styleId="Heading2">
    <w:name w:val="heading 2"/>
    <w:basedOn w:val="Normal"/>
    <w:next w:val="Normal"/>
    <w:pPr>
      <w:keepNext w:val="1"/>
      <w:spacing w:after="60" w:before="60" w:lineRule="auto"/>
      <w:jc w:val="center"/>
    </w:pPr>
    <w:rPr>
      <w:rFonts w:ascii="Arial" w:cs="Arial" w:eastAsia="Arial" w:hAnsi="Arial"/>
      <w:sz w:val="28"/>
      <w:szCs w:val="28"/>
    </w:rPr>
  </w:style>
  <w:style w:type="paragraph" w:styleId="Heading3">
    <w:name w:val="heading 3"/>
    <w:basedOn w:val="Normal"/>
    <w:next w:val="Normal"/>
    <w:pPr>
      <w:keepNext w:val="1"/>
      <w:spacing w:after="60" w:before="60" w:lineRule="auto"/>
      <w:jc w:val="center"/>
    </w:pPr>
    <w:rPr>
      <w:rFonts w:ascii="Arial" w:cs="Arial" w:eastAsia="Arial" w:hAnsi="Arial"/>
      <w:b w:val="1"/>
      <w:sz w:val="28"/>
      <w:szCs w:val="28"/>
    </w:rPr>
  </w:style>
  <w:style w:type="paragraph" w:styleId="Heading4">
    <w:name w:val="heading 4"/>
    <w:basedOn w:val="Normal"/>
    <w:next w:val="Normal"/>
    <w:pPr>
      <w:keepNext w:val="1"/>
      <w:jc w:val="center"/>
    </w:pPr>
    <w:rPr>
      <w:rFonts w:ascii="Arial" w:cs="Arial" w:eastAsia="Arial" w:hAnsi="Arial"/>
      <w:b w:val="1"/>
      <w:sz w:val="30"/>
      <w:szCs w:val="30"/>
    </w:rPr>
  </w:style>
  <w:style w:type="paragraph" w:styleId="Heading5">
    <w:name w:val="heading 5"/>
    <w:basedOn w:val="Normal"/>
    <w:next w:val="Normal"/>
    <w:pPr>
      <w:keepNext w:val="1"/>
      <w:jc w:val="center"/>
    </w:pPr>
    <w:rPr>
      <w:rFonts w:ascii="Arial" w:cs="Arial" w:eastAsia="Arial" w:hAnsi="Arial"/>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720" w:hanging="360"/>
      <w:jc w:val="both"/>
    </w:pPr>
    <w:rPr>
      <w:b w:val="1"/>
      <w:sz w:val="32"/>
      <w:szCs w:val="32"/>
    </w:rPr>
  </w:style>
  <w:style w:type="paragraph" w:styleId="Heading2">
    <w:name w:val="heading 2"/>
    <w:basedOn w:val="Normal"/>
    <w:next w:val="Normal"/>
    <w:pPr>
      <w:keepNext w:val="1"/>
      <w:spacing w:after="60" w:before="60" w:lineRule="auto"/>
      <w:jc w:val="center"/>
    </w:pPr>
    <w:rPr>
      <w:rFonts w:ascii="Arial" w:cs="Arial" w:eastAsia="Arial" w:hAnsi="Arial"/>
      <w:sz w:val="28"/>
      <w:szCs w:val="28"/>
    </w:rPr>
  </w:style>
  <w:style w:type="paragraph" w:styleId="Heading3">
    <w:name w:val="heading 3"/>
    <w:basedOn w:val="Normal"/>
    <w:next w:val="Normal"/>
    <w:pPr>
      <w:keepNext w:val="1"/>
      <w:spacing w:after="60" w:before="60" w:lineRule="auto"/>
      <w:jc w:val="center"/>
    </w:pPr>
    <w:rPr>
      <w:rFonts w:ascii="Arial" w:cs="Arial" w:eastAsia="Arial" w:hAnsi="Arial"/>
      <w:b w:val="1"/>
      <w:sz w:val="28"/>
      <w:szCs w:val="28"/>
    </w:rPr>
  </w:style>
  <w:style w:type="paragraph" w:styleId="Heading4">
    <w:name w:val="heading 4"/>
    <w:basedOn w:val="Normal"/>
    <w:next w:val="Normal"/>
    <w:pPr>
      <w:keepNext w:val="1"/>
      <w:jc w:val="center"/>
    </w:pPr>
    <w:rPr>
      <w:rFonts w:ascii="Arial" w:cs="Arial" w:eastAsia="Arial" w:hAnsi="Arial"/>
      <w:b w:val="1"/>
      <w:sz w:val="30"/>
      <w:szCs w:val="30"/>
    </w:rPr>
  </w:style>
  <w:style w:type="paragraph" w:styleId="Heading5">
    <w:name w:val="heading 5"/>
    <w:basedOn w:val="Normal"/>
    <w:next w:val="Normal"/>
    <w:pPr>
      <w:keepNext w:val="1"/>
      <w:jc w:val="center"/>
    </w:pPr>
    <w:rPr>
      <w:rFonts w:ascii="Arial" w:cs="Arial" w:eastAsia="Arial" w:hAnsi="Arial"/>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00000" w:space="1" w:sz="4" w:val="single"/>
        <w:right w:color="000000" w:space="4" w:sz="4" w:val="single"/>
      </w:pBdr>
      <w:spacing w:line="360" w:lineRule="auto"/>
      <w:jc w:val="both"/>
    </w:pPr>
    <w:rPr>
      <w:b w:val="1"/>
      <w:sz w:val="28"/>
      <w:szCs w:val="28"/>
    </w:rPr>
  </w:style>
  <w:style w:type="paragraph" w:styleId="Heading2">
    <w:name w:val="heading 2"/>
    <w:basedOn w:val="Normal"/>
    <w:next w:val="Normal"/>
    <w:pPr>
      <w:keepNext w:val="1"/>
    </w:pPr>
    <w:rPr>
      <w:b w:val="1"/>
      <w:sz w:val="28"/>
      <w:szCs w:val="28"/>
    </w:rPr>
  </w:style>
  <w:style w:type="paragraph" w:styleId="Heading3">
    <w:name w:val="heading 3"/>
    <w:basedOn w:val="Normal"/>
    <w:next w:val="Normal"/>
    <w:pPr>
      <w:keepNext w:val="1"/>
      <w:spacing w:after="60" w:before="60" w:lineRule="auto"/>
      <w:jc w:val="center"/>
    </w:pPr>
    <w:rPr>
      <w:rFonts w:ascii="Arial" w:cs="Arial" w:eastAsia="Arial" w:hAnsi="Arial"/>
      <w:b w:val="1"/>
      <w:sz w:val="28"/>
      <w:szCs w:val="28"/>
    </w:rPr>
  </w:style>
  <w:style w:type="paragraph" w:styleId="Heading4">
    <w:name w:val="heading 4"/>
    <w:basedOn w:val="Normal"/>
    <w:next w:val="Normal"/>
    <w:pPr>
      <w:keepNext w:val="1"/>
      <w:jc w:val="center"/>
    </w:pPr>
    <w:rPr>
      <w:rFonts w:ascii="Arial" w:cs="Arial" w:eastAsia="Arial" w:hAnsi="Arial"/>
      <w:b w:val="1"/>
      <w:sz w:val="30"/>
      <w:szCs w:val="30"/>
    </w:rPr>
  </w:style>
  <w:style w:type="paragraph" w:styleId="Heading5">
    <w:name w:val="heading 5"/>
    <w:basedOn w:val="Normal"/>
    <w:next w:val="Normal"/>
    <w:pPr>
      <w:keepNext w:val="1"/>
      <w:jc w:val="center"/>
    </w:pPr>
    <w:rPr>
      <w:rFonts w:ascii="Arial" w:cs="Arial" w:eastAsia="Arial" w:hAnsi="Arial"/>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before="60" w:lineRule="auto"/>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32"/>
      <w:szCs w:val="32"/>
    </w:rPr>
  </w:style>
  <w:style w:type="paragraph" w:styleId="Heading2">
    <w:name w:val="heading 2"/>
    <w:basedOn w:val="Normal"/>
    <w:next w:val="Normal"/>
    <w:pPr>
      <w:keepNext w:val="1"/>
      <w:spacing w:after="60" w:before="60" w:lineRule="auto"/>
      <w:jc w:val="center"/>
    </w:pPr>
    <w:rPr>
      <w:rFonts w:ascii="Arial" w:cs="Arial" w:eastAsia="Arial" w:hAnsi="Arial"/>
      <w:sz w:val="28"/>
      <w:szCs w:val="28"/>
    </w:rPr>
  </w:style>
  <w:style w:type="paragraph" w:styleId="Heading3">
    <w:name w:val="heading 3"/>
    <w:basedOn w:val="Normal"/>
    <w:next w:val="Normal"/>
    <w:pPr>
      <w:keepNext w:val="1"/>
      <w:spacing w:after="60" w:before="60" w:lineRule="auto"/>
      <w:jc w:val="center"/>
    </w:pPr>
    <w:rPr>
      <w:rFonts w:ascii="Arial" w:cs="Arial" w:eastAsia="Arial" w:hAnsi="Arial"/>
      <w:b w:val="1"/>
      <w:sz w:val="28"/>
      <w:szCs w:val="28"/>
    </w:rPr>
  </w:style>
  <w:style w:type="paragraph" w:styleId="Heading4">
    <w:name w:val="heading 4"/>
    <w:basedOn w:val="Normal"/>
    <w:next w:val="Normal"/>
    <w:pPr>
      <w:keepNext w:val="1"/>
      <w:jc w:val="center"/>
    </w:pPr>
    <w:rPr>
      <w:rFonts w:ascii="Arial" w:cs="Arial" w:eastAsia="Arial" w:hAnsi="Arial"/>
      <w:b w:val="1"/>
      <w:sz w:val="30"/>
      <w:szCs w:val="30"/>
    </w:rPr>
  </w:style>
  <w:style w:type="paragraph" w:styleId="Heading5">
    <w:name w:val="heading 5"/>
    <w:basedOn w:val="Normal"/>
    <w:next w:val="Normal"/>
    <w:pPr>
      <w:keepNext w:val="1"/>
      <w:jc w:val="center"/>
    </w:pPr>
    <w:rPr>
      <w:rFonts w:ascii="Arial" w:cs="Arial" w:eastAsia="Arial" w:hAnsi="Arial"/>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szCs w:val="24"/>
      <w:lang w:eastAsia="pt-BR" w:val="pt-BR"/>
    </w:rPr>
  </w:style>
  <w:style w:type="paragraph" w:styleId="Ttulo1">
    <w:name w:val="heading 1"/>
    <w:basedOn w:val="Normal"/>
    <w:next w:val="Normal"/>
    <w:qFormat w:val="1"/>
    <w:pPr>
      <w:keepNext w:val="1"/>
      <w:jc w:val="center"/>
      <w:outlineLvl w:val="0"/>
    </w:pPr>
    <w:rPr>
      <w:rFonts w:ascii="Arial" w:cs="Arial" w:hAnsi="Arial"/>
      <w:b w:val="1"/>
      <w:bCs w:val="1"/>
      <w:sz w:val="32"/>
    </w:rPr>
  </w:style>
  <w:style w:type="paragraph" w:styleId="Ttulo2">
    <w:name w:val="heading 2"/>
    <w:basedOn w:val="Normal"/>
    <w:next w:val="Normal"/>
    <w:qFormat w:val="1"/>
    <w:pPr>
      <w:keepNext w:val="1"/>
      <w:spacing w:after="60" w:before="60"/>
      <w:jc w:val="center"/>
      <w:outlineLvl w:val="1"/>
    </w:pPr>
    <w:rPr>
      <w:rFonts w:ascii="Arial" w:cs="Arial" w:hAnsi="Arial"/>
      <w:sz w:val="28"/>
    </w:rPr>
  </w:style>
  <w:style w:type="paragraph" w:styleId="Ttulo3">
    <w:name w:val="heading 3"/>
    <w:basedOn w:val="Normal"/>
    <w:next w:val="Normal"/>
    <w:qFormat w:val="1"/>
    <w:pPr>
      <w:keepNext w:val="1"/>
      <w:spacing w:after="60" w:before="60"/>
      <w:jc w:val="center"/>
      <w:outlineLvl w:val="2"/>
    </w:pPr>
    <w:rPr>
      <w:rFonts w:ascii="Arial" w:cs="Arial" w:hAnsi="Arial"/>
      <w:b w:val="1"/>
      <w:bCs w:val="1"/>
      <w:sz w:val="28"/>
    </w:rPr>
  </w:style>
  <w:style w:type="paragraph" w:styleId="Ttulo4">
    <w:name w:val="heading 4"/>
    <w:basedOn w:val="Normal"/>
    <w:next w:val="Normal"/>
    <w:qFormat w:val="1"/>
    <w:pPr>
      <w:keepNext w:val="1"/>
      <w:jc w:val="center"/>
      <w:outlineLvl w:val="3"/>
    </w:pPr>
    <w:rPr>
      <w:rFonts w:ascii="Arial" w:cs="Arial" w:hAnsi="Arial"/>
      <w:b w:val="1"/>
      <w:bCs w:val="1"/>
      <w:sz w:val="30"/>
    </w:rPr>
  </w:style>
  <w:style w:type="paragraph" w:styleId="Ttulo5">
    <w:name w:val="heading 5"/>
    <w:basedOn w:val="Normal"/>
    <w:next w:val="Normal"/>
    <w:qFormat w:val="1"/>
    <w:pPr>
      <w:keepNext w:val="1"/>
      <w:jc w:val="center"/>
      <w:outlineLvl w:val="4"/>
    </w:pPr>
    <w:rPr>
      <w:rFonts w:ascii="Arial" w:cs="Arial" w:hAnsi="Arial"/>
      <w:b w:val="1"/>
      <w:sz w:val="20"/>
      <w:szCs w:val="22"/>
    </w:rPr>
  </w:style>
  <w:style w:type="paragraph" w:styleId="Ttulo7">
    <w:name w:val="heading 7"/>
    <w:basedOn w:val="Normal"/>
    <w:next w:val="Normal"/>
    <w:link w:val="Ttulo7Char"/>
    <w:semiHidden w:val="1"/>
    <w:unhideWhenUsed w:val="1"/>
    <w:qFormat w:val="1"/>
    <w:rsid w:val="0008111F"/>
    <w:pPr>
      <w:keepNext w:val="1"/>
      <w:keepLines w:val="1"/>
      <w:spacing w:before="40"/>
      <w:outlineLvl w:val="6"/>
    </w:pPr>
    <w:rPr>
      <w:rFonts w:asciiTheme="majorHAnsi" w:cstheme="majorBidi" w:eastAsiaTheme="majorEastAsia" w:hAnsiTheme="majorHAnsi"/>
      <w:i w:val="1"/>
      <w:iCs w:val="1"/>
      <w:color w:val="1f4d78" w:themeColor="accent1" w:themeShade="00007F"/>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Titulo001" w:customStyle="1">
    <w:name w:val="Titulo001"/>
    <w:basedOn w:val="Normal"/>
    <w:link w:val="Titulo001Char"/>
    <w:rsid w:val="00F0606A"/>
    <w:pPr>
      <w:numPr>
        <w:numId w:val="3"/>
      </w:numPr>
      <w:pBdr>
        <w:bottom w:color="auto" w:space="1" w:sz="4" w:val="single"/>
        <w:right w:color="auto" w:space="4" w:sz="4" w:val="single"/>
      </w:pBdr>
      <w:tabs>
        <w:tab w:val="clear" w:pos="720"/>
        <w:tab w:val="num" w:pos="426"/>
      </w:tabs>
      <w:spacing w:after="240" w:before="360"/>
      <w:ind w:left="425" w:hanging="425"/>
    </w:pPr>
    <w:rPr>
      <w:rFonts w:ascii="Arial" w:cs="Arial" w:hAnsi="Arial"/>
      <w:b w:val="1"/>
      <w:bCs w:val="1"/>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orpodetexto">
    <w:name w:val="Body Text"/>
    <w:basedOn w:val="Normal"/>
    <w:link w:val="CorpodetextoChar"/>
    <w:pPr>
      <w:spacing w:before="120" w:line="360" w:lineRule="auto"/>
      <w:jc w:val="both"/>
    </w:pPr>
    <w:rPr>
      <w:rFonts w:ascii="Arial" w:cs="Arial" w:hAnsi="Arial"/>
    </w:rPr>
  </w:style>
  <w:style w:type="character" w:styleId="Hyperlink">
    <w:name w:val="Hyperlink"/>
    <w:rPr>
      <w:color w:val="0000ff"/>
      <w:u w:val="single"/>
    </w:rPr>
  </w:style>
  <w:style w:type="paragraph" w:styleId="NormalDanilo" w:customStyle="1">
    <w:name w:val="NormalDanilo"/>
    <w:basedOn w:val="Normal"/>
    <w:pPr>
      <w:spacing w:before="240" w:line="360" w:lineRule="auto"/>
      <w:jc w:val="both"/>
    </w:pPr>
    <w:rPr>
      <w:rFonts w:ascii="Arial" w:cs="Arial" w:hAnsi="Arial"/>
    </w:rPr>
  </w:style>
  <w:style w:type="paragraph" w:styleId="Recuodecorpodetexto">
    <w:name w:val="Body Text Indent"/>
    <w:basedOn w:val="Normal"/>
    <w:pPr>
      <w:spacing w:after="60" w:before="60"/>
      <w:ind w:firstLine="709"/>
      <w:jc w:val="both"/>
    </w:pPr>
    <w:rPr>
      <w:rFonts w:ascii="Arial" w:cs="Arial" w:hAnsi="Arial"/>
    </w:rPr>
  </w:style>
  <w:style w:type="paragraph" w:styleId="CorpodetextoAntes12pt" w:customStyle="1">
    <w:name w:val="Corpo de texto + Antes:  12 pt"/>
    <w:aliases w:val="Espaçamento entre linhas:  simples"/>
    <w:basedOn w:val="Corpodetexto"/>
    <w:link w:val="CorpodetextoAntes12ptChar"/>
    <w:rsid w:val="00493D53"/>
    <w:pPr>
      <w:spacing w:before="240" w:line="240" w:lineRule="auto"/>
    </w:pPr>
  </w:style>
  <w:style w:type="paragraph" w:styleId="Textodenotaderodap">
    <w:name w:val="footnote text"/>
    <w:basedOn w:val="Normal"/>
    <w:semiHidden w:val="1"/>
    <w:rsid w:val="003B1435"/>
    <w:rPr>
      <w:sz w:val="20"/>
      <w:szCs w:val="20"/>
    </w:rPr>
  </w:style>
  <w:style w:type="character" w:styleId="Refdenotaderodap">
    <w:name w:val="footnote reference"/>
    <w:semiHidden w:val="1"/>
    <w:rsid w:val="003B1435"/>
    <w:rPr>
      <w:vertAlign w:val="superscript"/>
    </w:rPr>
  </w:style>
  <w:style w:type="paragraph" w:styleId="Corpodetexto3">
    <w:name w:val="Body Text 3"/>
    <w:basedOn w:val="Normal"/>
    <w:rsid w:val="009D66E3"/>
    <w:pPr>
      <w:spacing w:after="120"/>
    </w:pPr>
    <w:rPr>
      <w:sz w:val="16"/>
      <w:szCs w:val="16"/>
    </w:rPr>
  </w:style>
  <w:style w:type="paragraph" w:styleId="Titt" w:customStyle="1">
    <w:name w:val="Titt"/>
    <w:basedOn w:val="Titulo001"/>
    <w:rsid w:val="00986B3F"/>
    <w:pPr>
      <w:numPr>
        <w:numId w:val="0"/>
      </w:numPr>
    </w:pPr>
  </w:style>
  <w:style w:type="paragraph" w:styleId="destaque01" w:customStyle="1">
    <w:name w:val="destaque01"/>
    <w:basedOn w:val="CorpodetextoAntes12pt"/>
    <w:link w:val="destaque01Char"/>
    <w:rsid w:val="008F269E"/>
    <w:rPr>
      <w:rFonts w:ascii="Verdana" w:hAnsi="Verdana"/>
      <w:b w:val="1"/>
      <w:i w:val="1"/>
      <w:sz w:val="22"/>
      <w:szCs w:val="22"/>
    </w:rPr>
  </w:style>
  <w:style w:type="paragraph" w:styleId="Sumrio1">
    <w:name w:val="toc 1"/>
    <w:basedOn w:val="Normal"/>
    <w:next w:val="Normal"/>
    <w:autoRedefine w:val="1"/>
    <w:semiHidden w:val="1"/>
    <w:rsid w:val="00986B3F"/>
  </w:style>
  <w:style w:type="character" w:styleId="CorpodetextoChar" w:customStyle="1">
    <w:name w:val="Corpo de texto Char"/>
    <w:link w:val="Corpodetexto"/>
    <w:rsid w:val="008F269E"/>
    <w:rPr>
      <w:rFonts w:ascii="Arial" w:cs="Arial" w:hAnsi="Arial"/>
      <w:sz w:val="24"/>
      <w:szCs w:val="24"/>
      <w:lang w:bidi="ar-SA" w:eastAsia="pt-BR" w:val="pt-BR"/>
    </w:rPr>
  </w:style>
  <w:style w:type="character" w:styleId="CorpodetextoAntes12ptChar" w:customStyle="1">
    <w:name w:val="Corpo de texto + Antes:  12 pt Char"/>
    <w:aliases w:val="Espaçamento entre linhas:  simples Char"/>
    <w:basedOn w:val="CorpodetextoChar"/>
    <w:link w:val="CorpodetextoAntes12pt"/>
    <w:rsid w:val="008F269E"/>
    <w:rPr>
      <w:rFonts w:ascii="Arial" w:cs="Arial" w:hAnsi="Arial"/>
      <w:sz w:val="24"/>
      <w:szCs w:val="24"/>
      <w:lang w:bidi="ar-SA" w:eastAsia="pt-BR" w:val="pt-BR"/>
    </w:rPr>
  </w:style>
  <w:style w:type="character" w:styleId="destaque01Char" w:customStyle="1">
    <w:name w:val="destaque01 Char"/>
    <w:link w:val="destaque01"/>
    <w:rsid w:val="008F269E"/>
    <w:rPr>
      <w:rFonts w:ascii="Verdana" w:cs="Arial" w:hAnsi="Verdana"/>
      <w:b w:val="1"/>
      <w:i w:val="1"/>
      <w:sz w:val="22"/>
      <w:szCs w:val="22"/>
      <w:lang w:bidi="ar-SA" w:eastAsia="pt-BR" w:val="pt-BR"/>
    </w:rPr>
  </w:style>
  <w:style w:type="paragraph" w:styleId="Texto01" w:customStyle="1">
    <w:name w:val="Texto01"/>
    <w:basedOn w:val="Normal"/>
    <w:rsid w:val="00DA56C0"/>
    <w:pPr>
      <w:spacing w:before="240" w:line="360" w:lineRule="auto"/>
      <w:jc w:val="both"/>
    </w:pPr>
    <w:rPr>
      <w:rFonts w:ascii="Arial" w:cs="Arial" w:hAnsi="Arial"/>
    </w:rPr>
  </w:style>
  <w:style w:type="paragraph" w:styleId="Ttulo10" w:customStyle="1">
    <w:name w:val="Título1"/>
    <w:basedOn w:val="Titulo001"/>
    <w:link w:val="Ttulo1Char"/>
    <w:qFormat w:val="1"/>
    <w:rsid w:val="000D17E3"/>
    <w:pPr>
      <w:widowControl w:val="0"/>
      <w:spacing w:after="0" w:before="0" w:line="360" w:lineRule="auto"/>
    </w:pPr>
    <w:rPr>
      <w:rFonts w:ascii="Verdana" w:hAnsi="Verdana"/>
      <w:sz w:val="28"/>
      <w:szCs w:val="28"/>
    </w:rPr>
  </w:style>
  <w:style w:type="character" w:styleId="Titulo001Char" w:customStyle="1">
    <w:name w:val="Titulo001 Char"/>
    <w:basedOn w:val="Fontepargpadro"/>
    <w:link w:val="Titulo001"/>
    <w:rsid w:val="000D17E3"/>
    <w:rPr>
      <w:rFonts w:ascii="Arial" w:cs="Arial" w:hAnsi="Arial"/>
      <w:b w:val="1"/>
      <w:bCs w:val="1"/>
      <w:sz w:val="24"/>
      <w:szCs w:val="24"/>
      <w:lang w:eastAsia="pt-BR" w:val="pt-BR"/>
    </w:rPr>
  </w:style>
  <w:style w:type="character" w:styleId="Ttulo1Char" w:customStyle="1">
    <w:name w:val="Título1 Char"/>
    <w:basedOn w:val="Titulo001Char"/>
    <w:link w:val="Ttulo10"/>
    <w:rsid w:val="000D17E3"/>
    <w:rPr>
      <w:rFonts w:ascii="Verdana" w:cs="Arial" w:hAnsi="Verdana"/>
      <w:b w:val="1"/>
      <w:bCs w:val="1"/>
      <w:sz w:val="28"/>
      <w:szCs w:val="28"/>
      <w:lang w:eastAsia="pt-BR" w:val="pt-BR"/>
    </w:rPr>
  </w:style>
  <w:style w:type="character" w:styleId="Ttulo7Char" w:customStyle="1">
    <w:name w:val="Título 7 Char"/>
    <w:basedOn w:val="Fontepargpadro"/>
    <w:link w:val="Ttulo7"/>
    <w:semiHidden w:val="1"/>
    <w:rsid w:val="0008111F"/>
    <w:rPr>
      <w:rFonts w:asciiTheme="majorHAnsi" w:cstheme="majorBidi" w:eastAsiaTheme="majorEastAsia" w:hAnsiTheme="majorHAnsi"/>
      <w:i w:val="1"/>
      <w:iCs w:val="1"/>
      <w:color w:val="1f4d78" w:themeColor="accent1" w:themeShade="00007F"/>
      <w:sz w:val="24"/>
      <w:szCs w:val="24"/>
      <w:lang w:eastAsia="pt-BR" w:val="pt-BR"/>
    </w:rPr>
  </w:style>
  <w:style w:type="paragraph" w:styleId="NormalWeb">
    <w:name w:val="Normal (Web)"/>
    <w:basedOn w:val="Normal"/>
    <w:uiPriority w:val="99"/>
    <w:unhideWhenUsed w:val="1"/>
    <w:rsid w:val="00C32A66"/>
    <w:pPr>
      <w:spacing w:after="100" w:afterAutospacing="1" w:before="100" w:beforeAutospacing="1"/>
    </w:pPr>
  </w:style>
  <w:style w:type="paragraph" w:styleId="PargrafodaLista">
    <w:name w:val="List Paragraph"/>
    <w:basedOn w:val="Normal"/>
    <w:uiPriority w:val="34"/>
    <w:qFormat w:val="1"/>
    <w:rsid w:val="00645E2A"/>
    <w:pPr>
      <w:ind w:left="720"/>
      <w:contextualSpacing w:val="1"/>
    </w:pPr>
  </w:style>
  <w:style w:type="table" w:styleId="Tabelacomgrade">
    <w:name w:val="Table Grid"/>
    <w:basedOn w:val="Tabelanormal"/>
    <w:rsid w:val="00FB4123"/>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table" w:styleId="TabeladeGrade4">
    <w:name w:val="Grid Table 4"/>
    <w:basedOn w:val="Tabelanormal"/>
    <w:uiPriority w:val="49"/>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eladeGrade41" w:customStyle="1">
    <w:name w:val="Tabela de Grade 41"/>
    <w:basedOn w:val="Tabelanormal"/>
    <w:uiPriority w:val="49"/>
    <w:rsid w:val="00AF1273"/>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2.xml"/><Relationship Id="rId14" Type="http://schemas.openxmlformats.org/officeDocument/2006/relationships/image" Target="media/image6.png"/><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4.png"/><Relationship Id="rId3"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nDeBhzN8/LNQb0iJlsy4YwQxLQ==">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2018-11-16T04:48:27.3146733Z</dcterms:created>
  <dc:creator>breno pinheiro</dc:creator>
</cp:coreProperties>
</file>