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4.png" ContentType="image/png"/>
  <Override PartName="/word/media/image3.png" ContentType="image/png"/>
  <Override PartName="/word/media/image1.jpeg" ContentType="image/jpeg"/>
  <Override PartName="/word/media/image2.png" ContentType="image/pn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80505" cy="123190"/>
                <wp:effectExtent l="0" t="0" r="0" b="0"/>
                <wp:wrapNone/>
                <wp:docPr id="1" name="Rectangle 81"/>
                <a:graphic xmlns:a="http://schemas.openxmlformats.org/drawingml/2006/main">
                  <a:graphicData uri="http://schemas.microsoft.com/office/word/2010/wordprocessingShape">
                    <wps:wsp>
                      <wps:cNvSpPr/>
                      <wps:spPr>
                        <a:xfrm>
                          <a:off x="0" y="0"/>
                          <a:ext cx="6579720" cy="12240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8.05pt;height:9.6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68975" cy="123190"/>
                <wp:effectExtent l="0" t="0" r="0" b="0"/>
                <wp:wrapNone/>
                <wp:docPr id="3" name="Rectangle 80"/>
                <a:graphic xmlns:a="http://schemas.openxmlformats.org/drawingml/2006/main">
                  <a:graphicData uri="http://schemas.microsoft.com/office/word/2010/wordprocessingShape">
                    <wps:wsp>
                      <wps:cNvSpPr/>
                      <wps:spPr>
                        <a:xfrm>
                          <a:off x="0" y="0"/>
                          <a:ext cx="5768280" cy="12240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15pt;height:9.6pt" wp14:anchorId="7816B560">
                <w10:wrap type="none"/>
                <v:fill o:detectmouseclick="t" type="solid" color2="#cccc66"/>
                <v:stroke color="#3465a4" joinstyle="round" endcap="flat"/>
              </v:rect>
            </w:pict>
          </mc:Fallback>
        </mc:AlternateContent>
      </w:r>
      <w:r>
        <w:rPr/>
        <w:t>2020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Trabalho de Análise e Desenvolvimento de Sistemas apresentado à Universidade Norte do Paraná - UNOPAR, como requisito parcial para a obtenção de nota Semestral nas disciplinas de Análise Orientada a Objetos I, Banco de Dados I, Organização de Computadores, Linguagens de Programação e Estruturas de Dados, Seminário III.</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p>
    <w:p>
      <w:pPr>
        <w:pStyle w:val="NaturezadoTrabalho"/>
        <w:rPr/>
      </w:pPr>
      <w:r>
        <w:rPr/>
        <w:t>???;</w:t>
      </w:r>
    </w:p>
    <w:p>
      <w:pPr>
        <w:pStyle w:val="NaturezadoTrabalho"/>
        <w:rPr/>
      </w:pPr>
      <w:r>
        <w:rPr/>
        <w:t>????;</w:t>
      </w:r>
    </w:p>
    <w:p>
      <w:pPr>
        <w:pStyle w:val="NaturezadoTrabalho"/>
        <w:spacing w:lineRule="auto" w:line="360"/>
        <w:rPr/>
      </w:pPr>
      <w:r>
        <w:rPr/>
        <w:t>???;</w:t>
      </w:r>
    </w:p>
    <w:p>
      <w:pPr>
        <w:pStyle w:val="NaturezadoTrabalho"/>
        <w:spacing w:lineRule="auto" w:line="360"/>
        <w:rPr/>
      </w:pPr>
      <w:r>
        <w:rPr/>
        <w:t>Adriane Ap. Loper.</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2020</w:t>
      </w:r>
    </w:p>
    <w:p>
      <w:pPr>
        <w:pStyle w:val="LocaleAnodeEntrega"/>
        <w:rPr/>
      </w:pPr>
      <w:r>
        <w:rPr/>
        <w:t>SUMARIO</w:t>
      </w:r>
    </w:p>
    <w:p>
      <w:pPr>
        <w:pStyle w:val="Sumrio1"/>
        <w:rPr/>
      </w:pPr>
      <w:hyperlink w:anchor="_Toc172266842">
        <w:r>
          <w:rPr>
            <w:rStyle w:val="Vnculodendice"/>
            <w:b/>
          </w:rPr>
          <w:t>1 INTRODUÇÃO</w:t>
        </w:r>
        <w:r>
          <w:rPr>
            <w:rStyle w:val="Vnculodendice"/>
            <w:b/>
            <w:vanish w:val="false"/>
          </w:rPr>
          <w:tab/>
        </w:r>
      </w:hyperlink>
      <w:r>
        <w:rPr>
          <w:b/>
        </w:rPr>
        <w:t>3</w:t>
      </w:r>
    </w:p>
    <w:p>
      <w:pPr>
        <w:pStyle w:val="Normal"/>
        <w:rPr>
          <w:b/>
          <w:b/>
        </w:rPr>
      </w:pPr>
      <w:r>
        <w:rPr>
          <w:b/>
        </w:rPr>
      </w:r>
    </w:p>
    <w:p>
      <w:pPr>
        <w:pStyle w:val="Sumrio1"/>
        <w:rPr/>
      </w:pPr>
      <w:hyperlink w:anchor="_Toc172266842">
        <w:r>
          <w:rPr>
            <w:rStyle w:val="Vnculodendice"/>
            <w:b/>
          </w:rPr>
          <w:t>2 OBJETIVO</w:t>
        </w:r>
        <w:r>
          <w:rPr>
            <w:rStyle w:val="Vnculodendice"/>
            <w:b/>
            <w:vanish w:val="false"/>
          </w:rPr>
          <w:tab/>
        </w:r>
      </w:hyperlink>
      <w:r>
        <w:rPr>
          <w:b/>
        </w:rPr>
        <w:t>3</w:t>
      </w:r>
    </w:p>
    <w:p>
      <w:pPr>
        <w:pStyle w:val="Normal"/>
        <w:rPr>
          <w:b/>
          <w:b/>
        </w:rPr>
      </w:pPr>
      <w:r>
        <w:rPr>
          <w:b/>
        </w:rPr>
      </w:r>
    </w:p>
    <w:p>
      <w:pPr>
        <w:pStyle w:val="Sumrio1"/>
        <w:rPr/>
      </w:pPr>
      <w:hyperlink w:anchor="_Toc172266843">
        <w:r>
          <w:rPr>
            <w:rStyle w:val="Vnculodendice"/>
            <w:b/>
          </w:rPr>
          <w:t>3 DESENVOLVIMENTO</w:t>
        </w:r>
        <w:r>
          <w:rPr>
            <w:rStyle w:val="Vnculodendice"/>
            <w:b/>
            <w:vanish w:val="false"/>
          </w:rPr>
          <w:tab/>
        </w:r>
      </w:hyperlink>
      <w:r>
        <w:rPr>
          <w:b/>
        </w:rPr>
        <w:t>4</w:t>
      </w:r>
    </w:p>
    <w:p>
      <w:pPr>
        <w:pStyle w:val="Normal"/>
        <w:rPr>
          <w:b/>
          <w:b/>
        </w:rPr>
      </w:pPr>
      <w:r>
        <w:rPr>
          <w:b/>
        </w:rPr>
      </w:r>
    </w:p>
    <w:p>
      <w:pPr>
        <w:pStyle w:val="Normal"/>
        <w:rPr/>
      </w:pPr>
      <w:r>
        <w:rPr/>
      </w:r>
    </w:p>
    <w:p>
      <w:pPr>
        <w:pStyle w:val="Sumrio1"/>
        <w:rPr/>
      </w:pPr>
      <w:r>
        <w:rPr/>
      </w:r>
    </w:p>
    <w:p>
      <w:pPr>
        <w:pStyle w:val="Normal"/>
        <w:rPr/>
      </w:pPr>
      <w:r>
        <w:rPr/>
      </w:r>
    </w:p>
    <w:p>
      <w:pPr>
        <w:pStyle w:val="Sumrio1"/>
        <w:rPr/>
      </w:pPr>
      <w:hyperlink w:anchor="_Toc172266850">
        <w:r>
          <w:rPr>
            <w:rStyle w:val="Vnculodendice"/>
            <w:b/>
          </w:rPr>
          <w:t>3.3 j</w:t>
        </w:r>
        <w:r>
          <w:fldChar w:fldCharType="begin"/>
        </w:r>
        <w:r>
          <w:rPr>
            <w:rStyle w:val="ListLabel118"/>
          </w:rPr>
        </w:r>
        <w:r>
          <w:rPr>
            <w:rStyle w:val="ListLabel118"/>
          </w:rPr>
          <w:fldChar w:fldCharType="separate"/>
        </w:r>
        <w:bookmarkStart w:id="0" w:name="__Fieldmark__40_4135246239"/>
        <w:r>
          <w:rPr>
            <w:rStyle w:val="ListLabel118"/>
          </w:rPr>
        </w:r>
        <w:r>
          <w:rPr>
            <w:rStyle w:val="ListLabel118"/>
          </w:rPr>
        </w:r>
        <w:r>
          <w:rPr>
            <w:rStyle w:val="ListLabel118"/>
          </w:rPr>
          <w:fldChar w:fldCharType="end"/>
        </w:r>
        <w:bookmarkStart w:id="1" w:name="__Fieldmark__42_3212022635"/>
        <w:bookmarkEnd w:id="0"/>
        <w:bookmarkEnd w:id="1"/>
        <w:r>
          <w:rPr>
            <w:rStyle w:val="LinkdaInternet"/>
            <w:vanish/>
          </w:rPr>
          <w:fldChar w:fldCharType="begin"/>
        </w:r>
        <w:r>
          <w:rPr>
            <w:rStyle w:val="LinkdaInternet"/>
            <w:vanish/>
          </w:rPr>
          <w:instrText> PAGEREF _Toc172266850 \h </w:instrText>
        </w:r>
        <w:r>
          <w:rPr>
            <w:rStyle w:val="LinkdaInternet"/>
            <w:vanish/>
          </w:rPr>
          <w:fldChar w:fldCharType="separate"/>
        </w:r>
        <w:r>
          <w:rPr>
            <w:rStyle w:val="LinkdaInternet"/>
            <w:vanish/>
          </w:rPr>
          <w:t>Erro: Origem da referência não encontrada</w:t>
        </w:r>
        <w:r>
          <w:rPr>
            <w:rStyle w:val="LinkdaInternet"/>
            <w:vanish/>
          </w:rPr>
          <w:fldChar w:fldCharType="end"/>
        </w:r>
        <w:r>
          <w:rPr>
            <w:webHidden/>
          </w:rPr>
          <w:fldChar w:fldCharType="begin"/>
        </w:r>
        <w:r>
          <w:rPr>
            <w:webHidden/>
          </w:rPr>
          <w:instrText>PAGEREF _Toc172266850 \h</w:instrText>
        </w:r>
        <w:r>
          <w:rPr>
            <w:webHidden/>
          </w:rPr>
          <w:fldChar w:fldCharType="separate"/>
        </w:r>
        <w:r>
          <w:rPr>
            <w:rStyle w:val="ListLabel118"/>
            <w:vanish/>
          </w:rPr>
          <w:fldChar w:fldCharType="begin"/>
        </w:r>
        <w:r>
          <w:rPr>
            <w:webHidden/>
          </w:rPr>
          <w:fldChar w:fldCharType="end"/>
        </w:r>
        <w:r>
          <w:rPr>
            <w:rStyle w:val="ListLabel118"/>
            <w:vanish/>
          </w:rPr>
          <w:instrText> PAGEREF _Toc172266850 \h </w:instrText>
        </w:r>
        <w:r>
          <w:rPr>
            <w:rStyle w:val="ListLabel118"/>
            <w:vanish/>
          </w:rPr>
          <w:fldChar w:fldCharType="separate"/>
        </w:r>
        <w:r>
          <w:rPr>
            <w:rStyle w:val="ListLabel118"/>
            <w:vanish/>
          </w:rPr>
          <w:t>Erro: Origem da referência não encontrada</w:t>
        </w:r>
        <w:r>
          <w:rPr>
            <w:rStyle w:val="ListLabel118"/>
            <w:vanish/>
          </w:rPr>
          <w:fldChar w:fldCharType="end"/>
        </w:r>
      </w:hyperlink>
    </w:p>
    <w:p>
      <w:pPr>
        <w:pStyle w:val="Sumrio1"/>
        <w:rPr/>
      </w:pPr>
      <w:r>
        <w:rPr/>
      </w:r>
    </w:p>
    <w:p>
      <w:pPr>
        <w:pStyle w:val="Sumrio1"/>
        <w:rPr/>
      </w:pPr>
      <w:r>
        <w:rPr/>
      </w:r>
    </w:p>
    <w:p>
      <w:pPr>
        <w:pStyle w:val="Sumrio1"/>
        <w:rPr/>
      </w:pPr>
      <w:r>
        <w:rPr/>
      </w:r>
    </w:p>
    <w:p>
      <w:pPr>
        <w:pStyle w:val="Sumrio1"/>
        <w:rPr/>
      </w:pPr>
      <w:r>
        <w:rPr/>
      </w:r>
    </w:p>
    <w:p>
      <w:pPr>
        <w:pStyle w:val="Normal"/>
        <w:rPr>
          <w:b/>
          <w:b/>
        </w:rPr>
      </w:pPr>
      <w:r>
        <w:rPr>
          <w:b/>
        </w:rPr>
      </w:r>
    </w:p>
    <w:p>
      <w:pPr>
        <w:pStyle w:val="Sumrio1"/>
        <w:rPr/>
      </w:pPr>
      <w:hyperlink w:anchor="_Toc172266853">
        <w:r>
          <w:rPr>
            <w:rStyle w:val="Vnculodendice"/>
            <w:b/>
          </w:rPr>
          <w:t>4 CONCLUSÃO</w:t>
        </w:r>
        <w:r>
          <w:rPr>
            <w:rStyle w:val="Vnculodendice"/>
            <w:b/>
            <w:vanish w:val="false"/>
          </w:rPr>
          <w:tab/>
        </w:r>
      </w:hyperlink>
      <w:r>
        <w:rPr>
          <w:b/>
        </w:rPr>
        <w:t>19</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t>20</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Este portfólio foi realizado com base nas matérias do 3°  semestre do Curso     Análise e Desenvolvimento de Sistemas da Universidade do Norte do Paraná,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Análise e Desenvolvimento de Sistemas para desenvolver o software a pedido do Mistério da Saúde  denominado Sistema Zer@Dengue,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b/>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Com esses questionamentos ele fez uma busca e soube que na empresa XXX, composta de vários  alunos do curso Análise e Desenvolvimento de Sistemas (ADS) está com um projeto em execução para o desenvolvimento de um software para o Ministério da Saúde (Sistema Zer@Dengue), no qual qualquer pessoa poderá fazer uma denúncia de possíveis focos de dengue em todo território Brasileiro.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desenvolver uma solução para o problema proposto pelo Alberto utilizando de conhecimentos em desenvolvimento de software para botarmos em pratica  o projeto que foi pedido pelo Ministério da Saúde, o projeto Sistemas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realizar o cadastro da pessoa física que faz a denúncia (nome, sobrenome, idade, telefone, e-mail), cadastro da localização (estado, cidade, bairro, rua, CEP), cadastro da denúncia e possibilitar que a pessoa que fez a denúncia possa realizar consultas de acompanhamento do status da denúncia 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101600" cy="6985"/>
                <wp:effectExtent l="0" t="0" r="0" b="0"/>
                <wp:wrapNone/>
                <wp:docPr id="4" name="Forma1"/>
                <a:graphic xmlns:a="http://schemas.openxmlformats.org/drawingml/2006/main">
                  <a:graphicData uri="http://schemas.microsoft.com/office/word/2010/wordprocessingShape">
                    <wps:wsp>
                      <wps:cNvSpPr/>
                      <wps:spPr>
                        <a:xfrm>
                          <a:off x="0" y="0"/>
                          <a:ext cx="100800" cy="648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A Programação Orientada a Objetos (POO) é um modelo de análise, projeto e programação de software baseado na composição e interação entre diversas unidades chamadas de objetos. A POO é um dos 4 principais paradigmas de programação entre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rPr>
          <w:b/>
          <w:b/>
          <w:bCs/>
        </w:rPr>
      </w:pPr>
      <w:r>
        <w:rPr>
          <w:rFonts w:ascii="Chandas" w:hAnsi="Chandas"/>
          <w:b/>
          <w:bCs/>
        </w:rPr>
        <w:t xml:space="preserve">Sumario: </w:t>
      </w:r>
      <w:r>
        <w:rPr>
          <w:rFonts w:ascii="Chandas" w:hAnsi="Chandas"/>
          <w:b w:val="false"/>
          <w:bCs w:val="false"/>
        </w:rPr>
        <w:t>Usuário faz e monitora denuncia.</w:t>
      </w:r>
    </w:p>
    <w:p>
      <w:pPr>
        <w:pStyle w:val="Normal"/>
        <w:rPr>
          <w:rFonts w:ascii="Chandas" w:hAnsi="Chandas"/>
        </w:rPr>
      </w:pPr>
      <w:r>
        <w:rPr>
          <w:b/>
          <w:bCs/>
        </w:rPr>
      </w:r>
    </w:p>
    <w:p>
      <w:pPr>
        <w:pStyle w:val="Normal"/>
        <w:rPr>
          <w:b/>
          <w:b/>
          <w:bCs/>
        </w:rPr>
      </w:pPr>
      <w:r>
        <w:rPr>
          <w:rFonts w:ascii="Chandas" w:hAnsi="Chandas"/>
          <w:b/>
          <w:bCs/>
        </w:rPr>
        <w:t xml:space="preserve">Ator primário: </w:t>
      </w:r>
      <w:r>
        <w:rPr>
          <w:rFonts w:ascii="Chandas" w:hAnsi="Chandas"/>
          <w:b w:val="false"/>
          <w:bCs w:val="false"/>
        </w:rPr>
        <w:t>Usuário.</w:t>
      </w:r>
    </w:p>
    <w:p>
      <w:pPr>
        <w:pStyle w:val="Normal"/>
        <w:rPr>
          <w:rFonts w:ascii="Chandas" w:hAnsi="Chandas"/>
        </w:rPr>
      </w:pPr>
      <w:r>
        <w:rPr>
          <w:b/>
          <w:bCs/>
        </w:rPr>
      </w:r>
    </w:p>
    <w:p>
      <w:pPr>
        <w:pStyle w:val="Normal"/>
        <w:rPr>
          <w:b/>
          <w:b/>
          <w:bCs/>
        </w:rPr>
      </w:pPr>
      <w: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5760085" cy="337820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4"/>
                    <a:stretch>
                      <a:fillRect/>
                    </a:stretch>
                  </pic:blipFill>
                  <pic:spPr bwMode="auto">
                    <a:xfrm>
                      <a:off x="0" y="0"/>
                      <a:ext cx="5760085" cy="3378200"/>
                    </a:xfrm>
                    <a:prstGeom prst="rect">
                      <a:avLst/>
                    </a:prstGeom>
                  </pic:spPr>
                </pic:pic>
              </a:graphicData>
            </a:graphic>
          </wp:anchor>
        </w:drawing>
      </w:r>
      <w:r>
        <w:rPr>
          <w:rFonts w:ascii="Chandas" w:hAnsi="Chandas"/>
          <w:b/>
          <w:bCs/>
        </w:rPr>
        <w:t xml:space="preserve">Atores secundários: </w:t>
      </w:r>
      <w:r>
        <w:rPr>
          <w:rFonts w:ascii="Chandas" w:hAnsi="Chandas"/>
          <w:b w:val="false"/>
          <w:bCs w:val="false"/>
        </w:rPr>
        <w:t xml:space="preserve">Sistema que efetua a denuncia, </w:t>
      </w:r>
      <w:r>
        <w:rPr>
          <w:rFonts w:ascii="Chandas" w:hAnsi="Chandas"/>
          <w:b w:val="false"/>
          <w:bCs w:val="false"/>
        </w:rPr>
        <w:t>secretária e agente comunitário.</w:t>
      </w:r>
    </w:p>
    <w:p>
      <w:pPr>
        <w:pStyle w:val="Normal"/>
        <w:rPr>
          <w:rFonts w:ascii="Chandas" w:hAnsi="Chandas"/>
        </w:rPr>
      </w:pPr>
      <w:r>
        <w:rPr>
          <w:b/>
          <w:bCs/>
        </w:rPr>
      </w:r>
    </w:p>
    <w:p>
      <w:pPr>
        <w:pStyle w:val="Normal"/>
        <w:rPr>
          <w:b/>
          <w:b/>
          <w:bCs/>
        </w:rPr>
      </w:pPr>
      <w:r>
        <w:rPr>
          <w:rFonts w:ascii="Chandas" w:hAnsi="Chandas"/>
          <w:b/>
          <w:bCs/>
        </w:rPr>
        <w:t>Fluxo principal:</w:t>
      </w:r>
    </w:p>
    <w:p>
      <w:pPr>
        <w:pStyle w:val="Normal"/>
        <w:rPr>
          <w:b w:val="false"/>
          <w:b w:val="false"/>
          <w:bCs w:val="false"/>
        </w:rPr>
      </w:pPr>
      <w:r>
        <w:rPr>
          <w:rFonts w:ascii="Chandas" w:hAnsi="Chandas"/>
          <w:b w:val="false"/>
          <w:bCs w:val="false"/>
        </w:rPr>
        <w:t>1. Usuário faz a denuncia</w:t>
      </w:r>
    </w:p>
    <w:p>
      <w:pPr>
        <w:pStyle w:val="Normal"/>
        <w:rPr>
          <w:b w:val="false"/>
          <w:b w:val="false"/>
          <w:bCs w:val="false"/>
        </w:rPr>
      </w:pPr>
      <w:r>
        <w:rPr>
          <w:rFonts w:ascii="Chandas" w:hAnsi="Chandas"/>
          <w:b w:val="false"/>
          <w:bCs w:val="false"/>
        </w:rPr>
        <w:t xml:space="preserve">2. </w:t>
      </w:r>
      <w:r>
        <w:rPr>
          <w:rFonts w:ascii="Chandas" w:hAnsi="Chandas"/>
          <w:b w:val="false"/>
          <w:bCs w:val="false"/>
        </w:rPr>
        <w:t xml:space="preserve">Sistema </w:t>
      </w:r>
      <w:r>
        <w:rPr>
          <w:rFonts w:ascii="Chandas" w:hAnsi="Chandas"/>
          <w:b w:val="false"/>
          <w:bCs w:val="false"/>
        </w:rPr>
        <w:t>pede os dados</w:t>
      </w:r>
      <w:r>
        <w:rPr>
          <w:rFonts w:ascii="Chandas" w:hAnsi="Chandas"/>
          <w:b w:val="false"/>
          <w:bCs w:val="false"/>
        </w:rPr>
        <w:t xml:space="preserve"> da denuncia.</w:t>
      </w:r>
    </w:p>
    <w:p>
      <w:pPr>
        <w:pStyle w:val="Normal"/>
        <w:rPr>
          <w:b w:val="false"/>
          <w:b w:val="false"/>
          <w:bCs w:val="false"/>
        </w:rPr>
      </w:pPr>
      <w:r>
        <w:rPr>
          <w:rFonts w:ascii="Chandas" w:hAnsi="Chandas"/>
          <w:b w:val="false"/>
          <w:bCs w:val="false"/>
        </w:rPr>
        <w:t>3. Usuário informa o</w:t>
      </w:r>
      <w:r>
        <w:rPr>
          <w:rFonts w:ascii="Chandas" w:hAnsi="Chandas"/>
          <w:b w:val="false"/>
          <w:bCs w:val="false"/>
        </w:rPr>
        <w:t>s dados</w:t>
      </w:r>
      <w:r>
        <w:rPr>
          <w:rFonts w:ascii="Chandas" w:hAnsi="Chandas"/>
          <w:b w:val="false"/>
          <w:bCs w:val="false"/>
        </w:rPr>
        <w:t xml:space="preserve"> da denuncia.</w:t>
      </w:r>
    </w:p>
    <w:p>
      <w:pPr>
        <w:pStyle w:val="Normal"/>
        <w:rPr>
          <w:b w:val="false"/>
          <w:b w:val="false"/>
          <w:bCs w:val="false"/>
        </w:rPr>
      </w:pPr>
      <w:r>
        <w:rPr>
          <w:rFonts w:ascii="Chandas" w:hAnsi="Chandas"/>
          <w:b w:val="false"/>
          <w:bCs w:val="false"/>
        </w:rPr>
        <w:t>4. Sistema cadastra a denuncia.</w:t>
      </w:r>
    </w:p>
    <w:p>
      <w:pPr>
        <w:pStyle w:val="Normal"/>
        <w:rPr>
          <w:b w:val="false"/>
          <w:b w:val="false"/>
          <w:bCs w:val="false"/>
        </w:rPr>
      </w:pPr>
      <w:r>
        <w:rPr>
          <w:rFonts w:ascii="Chandas" w:hAnsi="Chandas"/>
          <w:b w:val="false"/>
          <w:bCs w:val="false"/>
        </w:rPr>
        <w:t>5. Usuário identifica que a denuncia foi cadastrada.</w:t>
      </w:r>
    </w:p>
    <w:p>
      <w:pPr>
        <w:pStyle w:val="Normal"/>
        <w:rPr>
          <w:b w:val="false"/>
          <w:b w:val="false"/>
          <w:bCs w:val="false"/>
        </w:rPr>
      </w:pPr>
      <w:r>
        <w:rPr>
          <w:rFonts w:ascii="Chandas" w:hAnsi="Chandas"/>
          <w:b w:val="false"/>
          <w:bCs w:val="false"/>
        </w:rPr>
        <w:t xml:space="preserve">6. Sistema envia a denuncia para </w:t>
      </w:r>
      <w:r>
        <w:rPr>
          <w:rFonts w:ascii="Chandas" w:hAnsi="Chandas"/>
          <w:b w:val="false"/>
          <w:bCs w:val="false"/>
        </w:rPr>
        <w:t>a</w:t>
      </w:r>
      <w:r>
        <w:rPr>
          <w:rFonts w:ascii="Chandas" w:hAnsi="Chandas"/>
          <w:b w:val="false"/>
          <w:bCs w:val="false"/>
        </w:rPr>
        <w:t xml:space="preserve"> secretária.</w:t>
      </w:r>
    </w:p>
    <w:p>
      <w:pPr>
        <w:pStyle w:val="Normal"/>
        <w:rPr>
          <w:b w:val="false"/>
          <w:b w:val="false"/>
          <w:bCs w:val="false"/>
        </w:rPr>
      </w:pPr>
      <w:r>
        <w:rPr>
          <w:rFonts w:ascii="Chandas" w:hAnsi="Chandas"/>
          <w:b w:val="false"/>
          <w:bCs w:val="false"/>
        </w:rPr>
        <w:t xml:space="preserve">7. Secretária verifica se a necessidade de mandar </w:t>
      </w:r>
      <w:r>
        <w:rPr>
          <w:rFonts w:ascii="Chandas" w:hAnsi="Chandas"/>
          <w:b w:val="false"/>
          <w:bCs w:val="false"/>
        </w:rPr>
        <w:t>o relatório da denuncia</w:t>
      </w:r>
      <w:r>
        <w:rPr>
          <w:rFonts w:ascii="Chandas" w:hAnsi="Chandas"/>
          <w:b w:val="false"/>
          <w:bCs w:val="false"/>
        </w:rPr>
        <w:t xml:space="preserve"> </w:t>
      </w:r>
      <w:r>
        <w:rPr>
          <w:rFonts w:ascii="Chandas" w:hAnsi="Chandas"/>
          <w:b w:val="false"/>
          <w:bCs w:val="false"/>
        </w:rPr>
        <w:t>para o</w:t>
      </w:r>
      <w:r>
        <w:rPr>
          <w:rFonts w:ascii="Chandas" w:hAnsi="Chandas"/>
          <w:b w:val="false"/>
          <w:bCs w:val="false"/>
        </w:rPr>
        <w:t xml:space="preserve"> agente comunitário.</w:t>
      </w:r>
    </w:p>
    <w:p>
      <w:pPr>
        <w:pStyle w:val="Normal"/>
        <w:rPr>
          <w:b w:val="false"/>
          <w:b w:val="false"/>
          <w:bCs w:val="false"/>
        </w:rPr>
      </w:pPr>
      <w:r>
        <w:rPr>
          <w:rFonts w:ascii="Chandas" w:hAnsi="Chandas"/>
          <w:b w:val="false"/>
          <w:bCs w:val="false"/>
        </w:rPr>
        <w:t>8. Agente recebe o relatório.</w:t>
      </w:r>
    </w:p>
    <w:p>
      <w:pPr>
        <w:pStyle w:val="Normal"/>
        <w:rPr>
          <w:b w:val="false"/>
          <w:b w:val="false"/>
          <w:bCs w:val="false"/>
        </w:rPr>
      </w:pPr>
      <w:r>
        <w:rPr>
          <w:rFonts w:ascii="Chandas" w:hAnsi="Chandas"/>
          <w:b w:val="false"/>
          <w:bCs w:val="false"/>
        </w:rPr>
        <w:t>9. Agente atualiza status da denuncia.</w:t>
      </w:r>
    </w:p>
    <w:p>
      <w:pPr>
        <w:pStyle w:val="Normal"/>
        <w:rPr>
          <w:rFonts w:ascii="Chandas" w:hAnsi="Chandas"/>
        </w:rPr>
      </w:pPr>
      <w:r>
        <w:rPr>
          <w:b w:val="false"/>
          <w:bCs w:val="false"/>
        </w:rPr>
      </w:r>
    </w:p>
    <w:p>
      <w:pPr>
        <w:pStyle w:val="Normal"/>
        <w:rPr>
          <w:b/>
          <w:b/>
          <w:bCs/>
        </w:rPr>
      </w:pPr>
      <w:r>
        <w:rPr>
          <w:rFonts w:ascii="Chandas" w:hAnsi="Chandas"/>
          <w:b/>
          <w:bCs/>
        </w:rPr>
        <w:t xml:space="preserve">Fluxo alternativo (4): </w:t>
      </w:r>
      <w:r>
        <w:rPr>
          <w:rFonts w:ascii="Chandas" w:hAnsi="Chandas"/>
          <w:b w:val="false"/>
          <w:bCs w:val="false"/>
        </w:rPr>
        <w:t>Se o cadastro não for efetuado.</w:t>
      </w:r>
    </w:p>
    <w:p>
      <w:pPr>
        <w:pStyle w:val="Normal"/>
        <w:rPr>
          <w:b/>
          <w:b/>
          <w:bCs/>
        </w:rPr>
      </w:pPr>
      <w:r>
        <w:rPr>
          <w:rFonts w:ascii="Chandas" w:hAnsi="Chandas"/>
          <w:b w:val="false"/>
          <w:bCs w:val="false"/>
        </w:rPr>
        <w:t xml:space="preserve">a) Sistema informa ao usuário que os dados </w:t>
      </w:r>
      <w:r>
        <w:rPr>
          <w:rFonts w:ascii="Chandas" w:hAnsi="Chandas"/>
          <w:b w:val="false"/>
          <w:bCs w:val="false"/>
        </w:rPr>
        <w:t>i</w:t>
      </w:r>
      <w:r>
        <w:rPr>
          <w:rFonts w:ascii="Chandas" w:hAnsi="Chandas"/>
          <w:b w:val="false"/>
          <w:bCs w:val="false"/>
        </w:rPr>
        <w:t>nformado</w:t>
      </w:r>
      <w:r>
        <w:rPr>
          <w:rFonts w:ascii="Chandas" w:hAnsi="Chandas"/>
          <w:b w:val="false"/>
          <w:bCs w:val="false"/>
        </w:rPr>
        <w:t>s</w:t>
      </w:r>
      <w:r>
        <w:rPr>
          <w:rFonts w:ascii="Chandas" w:hAnsi="Chandas"/>
          <w:b w:val="false"/>
          <w:bCs w:val="false"/>
        </w:rPr>
        <w:t xml:space="preserve"> estão incorretos.</w:t>
      </w:r>
    </w:p>
    <w:p>
      <w:pPr>
        <w:pStyle w:val="Normal"/>
        <w:rPr>
          <w:b/>
          <w:b/>
          <w:bCs/>
        </w:rPr>
      </w:pPr>
      <w:r>
        <w:rPr>
          <w:rFonts w:ascii="Chandas" w:hAnsi="Chandas"/>
          <w:b w:val="false"/>
          <w:bCs w:val="false"/>
        </w:rPr>
        <w:t>b) Sistema retorna ao passo 4</w:t>
      </w:r>
    </w:p>
    <w:p>
      <w:pPr>
        <w:pStyle w:val="Normal"/>
        <w:rPr>
          <w:rFonts w:ascii="Chandas" w:hAnsi="Chandas"/>
        </w:rPr>
      </w:pPr>
      <w:r>
        <w:rPr>
          <w:b/>
          <w:bCs/>
        </w:rPr>
      </w:r>
    </w:p>
    <w:p>
      <w:pPr>
        <w:pStyle w:val="Normal"/>
        <w:rPr>
          <w:b/>
          <w:b/>
          <w:bCs/>
        </w:rPr>
      </w:pPr>
      <w:r>
        <w:rPr>
          <w:rFonts w:ascii="Chandas" w:hAnsi="Chandas"/>
          <w:b/>
          <w:bCs/>
        </w:rPr>
        <w:t>Fluxo alternativo (</w:t>
      </w:r>
      <w:r>
        <w:rPr>
          <w:rFonts w:ascii="Chandas" w:hAnsi="Chandas"/>
          <w:b/>
          <w:bCs/>
        </w:rPr>
        <w:t>7</w:t>
      </w:r>
      <w:r>
        <w:rPr>
          <w:rFonts w:ascii="Chandas" w:hAnsi="Chandas"/>
          <w:b/>
          <w:bCs/>
        </w:rPr>
        <w:t xml:space="preserve">): </w:t>
      </w:r>
      <w:r>
        <w:rPr>
          <w:rFonts w:ascii="Chandas" w:hAnsi="Chandas"/>
          <w:b w:val="false"/>
          <w:bCs w:val="false"/>
        </w:rPr>
        <w:t>Se não haver necessidade de mandar um agente.</w:t>
      </w:r>
    </w:p>
    <w:p>
      <w:pPr>
        <w:pStyle w:val="Normal"/>
        <w:rPr>
          <w:b/>
          <w:b/>
          <w:bCs/>
        </w:rPr>
      </w:pPr>
      <w:r>
        <w:rPr>
          <w:rFonts w:ascii="Chandas" w:hAnsi="Chandas"/>
          <w:b w:val="false"/>
          <w:bCs w:val="false"/>
        </w:rPr>
        <w:t>a) sistema informa que a denuncia já foi resolvida.</w:t>
      </w:r>
    </w:p>
    <w:p>
      <w:pPr>
        <w:pStyle w:val="Normal"/>
        <w:rPr>
          <w:b/>
          <w:b/>
          <w:bCs/>
        </w:rPr>
      </w:pPr>
      <w:r>
        <w:rPr>
          <w:rFonts w:ascii="Chandas" w:hAnsi="Chandas"/>
          <w:b w:val="false"/>
          <w:bCs w:val="false"/>
        </w:rPr>
        <w:t>b) sistema fecha a denuncia.</w:t>
      </w:r>
    </w:p>
    <w:p>
      <w:pPr>
        <w:pStyle w:val="Normal"/>
        <w:rPr>
          <w:b/>
          <w:b/>
          <w:bCs/>
        </w:rPr>
      </w:pPr>
      <w:r>
        <w:rPr>
          <w:rFonts w:ascii="Chandas" w:hAnsi="Chandas"/>
          <w:b w:val="false"/>
          <w:bCs w:val="false"/>
        </w:rPr>
        <w:t>c) sistema volta ao passo 2.</w:t>
      </w:r>
    </w:p>
    <w:p>
      <w:pPr>
        <w:pStyle w:val="Normal"/>
        <w:rPr>
          <w:rFonts w:ascii="Chandas" w:hAnsi="Chandas"/>
          <w:b w:val="false"/>
          <w:b w:val="false"/>
          <w:bCs w:val="false"/>
        </w:rPr>
      </w:pPr>
      <w:r>
        <w:rPr>
          <w:b/>
          <w:bCs/>
        </w:rPr>
      </w:r>
    </w:p>
    <w:p>
      <w:pPr>
        <w:pStyle w:val="Normal"/>
        <w:rPr>
          <w:b/>
          <w:b/>
          <w:bCs/>
        </w:rPr>
      </w:pPr>
      <w:r>
        <w:rPr>
          <w:rFonts w:ascii="Chandas" w:hAnsi="Chandas"/>
          <w:b/>
          <w:bCs/>
        </w:rPr>
        <w:t xml:space="preserve">Fluxo de Exceção (4) </w:t>
      </w:r>
      <w:r>
        <w:rPr>
          <w:rFonts w:ascii="Chandas" w:hAnsi="Chandas"/>
          <w:b w:val="false"/>
          <w:bCs w:val="false"/>
        </w:rPr>
        <w:t>Denuncia já foi efetuada por outro usuário.</w:t>
      </w:r>
    </w:p>
    <w:p>
      <w:pPr>
        <w:pStyle w:val="Normal"/>
        <w:spacing w:lineRule="auto" w:line="360"/>
        <w:rPr>
          <w:b/>
          <w:b/>
          <w:bCs/>
          <w:sz w:val="28"/>
          <w:szCs w:val="28"/>
        </w:rPr>
      </w:pPr>
      <w:r>
        <w:rPr>
          <w:rFonts w:ascii="Chandas" w:hAnsi="Chandas"/>
          <w:b w:val="false"/>
          <w:bCs w:val="false"/>
          <w:sz w:val="28"/>
          <w:szCs w:val="28"/>
        </w:rPr>
        <w:t>a) Denuncia já foi feita por outro usuário, não é necessário realizá-la novamente. Voltar ao passo 3.</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pPr>
      <w:r>
        <w:rPr>
          <w:rFonts w:cs="Arial"/>
          <w:b/>
          <w:bCs/>
          <w:sz w:val="28"/>
          <w:szCs w:val="28"/>
        </w:rPr>
        <w:t>3.1.3 Diagrama de Classe</w:t>
      </w:r>
    </w:p>
    <w:p>
      <w:pPr>
        <w:pStyle w:val="Normal"/>
        <w:spacing w:lineRule="auto" w:line="360"/>
        <w:rPr>
          <w:rFonts w:cs="Arial"/>
          <w:b/>
          <w:b/>
          <w:bCs/>
          <w:sz w:val="30"/>
          <w:szCs w:val="30"/>
        </w:rPr>
      </w:pPr>
      <w:r>
        <w:rPr>
          <w:rFonts w:cs="Arial"/>
          <w:b/>
          <w:bCs/>
          <w:sz w:val="30"/>
          <w:szCs w:val="30"/>
        </w:rPr>
      </w:r>
    </w:p>
    <w:p>
      <w:pPr>
        <w:pStyle w:val="Normal"/>
        <w:spacing w:lineRule="auto" w:line="360"/>
        <w:rPr>
          <w:sz w:val="28"/>
          <w:szCs w:val="28"/>
        </w:rPr>
      </w:pPr>
      <w:r>
        <w:rPr>
          <w:sz w:val="28"/>
          <w:szCs w:val="28"/>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5875020"/>
            <wp:effectExtent l="0" t="0" r="0" b="0"/>
            <wp:wrapSquare wrapText="largest"/>
            <wp:docPr id="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
                    <pic:cNvPicPr>
                      <a:picLocks noChangeAspect="1" noChangeArrowheads="1"/>
                    </pic:cNvPicPr>
                  </pic:nvPicPr>
                  <pic:blipFill>
                    <a:blip r:embed="rId5"/>
                    <a:stretch>
                      <a:fillRect/>
                    </a:stretch>
                  </pic:blipFill>
                  <pic:spPr bwMode="auto">
                    <a:xfrm>
                      <a:off x="0" y="0"/>
                      <a:ext cx="5760085" cy="587502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3.2 Banco de Dados I</w:t>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sz w:val="28"/>
          <w:szCs w:val="28"/>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760085" cy="248856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6"/>
                    <a:stretch>
                      <a:fillRect/>
                    </a:stretch>
                  </pic:blipFill>
                  <pic:spPr bwMode="auto">
                    <a:xfrm>
                      <a:off x="0" y="0"/>
                      <a:ext cx="5760085" cy="2488565"/>
                    </a:xfrm>
                    <a:prstGeom prst="rect">
                      <a:avLst/>
                    </a:prstGeom>
                  </pic:spPr>
                </pic:pic>
              </a:graphicData>
            </a:graphic>
          </wp:anchor>
        </w:drawing>
      </w:r>
    </w:p>
    <w:p>
      <w:pPr>
        <w:pStyle w:val="Normal"/>
        <w:spacing w:lineRule="auto" w:line="360"/>
        <w:rPr>
          <w:sz w:val="28"/>
          <w:szCs w:val="28"/>
        </w:rPr>
      </w:pPr>
      <w:r>
        <w:rPr>
          <w:sz w:val="28"/>
          <w:szCs w:val="28"/>
        </w:rPr>
        <w:t>Projeto físico do banco de dados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database database_zer_dengue;</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pessoa(</w:t>
      </w:r>
    </w:p>
    <w:p>
      <w:pPr>
        <w:pStyle w:val="Normal"/>
        <w:spacing w:lineRule="auto" w:line="360"/>
        <w:rPr>
          <w:sz w:val="28"/>
          <w:szCs w:val="28"/>
        </w:rPr>
      </w:pPr>
      <w:r>
        <w:rPr>
          <w:sz w:val="28"/>
          <w:szCs w:val="28"/>
        </w:rPr>
        <w:t>cpf int primary key,</w:t>
      </w:r>
    </w:p>
    <w:p>
      <w:pPr>
        <w:pStyle w:val="Normal"/>
        <w:spacing w:lineRule="auto" w:line="360"/>
        <w:rPr>
          <w:sz w:val="28"/>
          <w:szCs w:val="28"/>
        </w:rPr>
      </w:pPr>
      <w:r>
        <w:rPr>
          <w:sz w:val="28"/>
          <w:szCs w:val="28"/>
        </w:rPr>
        <w:t>nome varchar(30),</w:t>
      </w:r>
    </w:p>
    <w:p>
      <w:pPr>
        <w:pStyle w:val="Normal"/>
        <w:spacing w:lineRule="auto" w:line="360"/>
        <w:rPr>
          <w:sz w:val="28"/>
          <w:szCs w:val="28"/>
        </w:rPr>
      </w:pPr>
      <w:r>
        <w:rPr>
          <w:sz w:val="28"/>
          <w:szCs w:val="28"/>
        </w:rPr>
        <w:t>federacao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bairro varchar (25),</w:t>
      </w:r>
    </w:p>
    <w:p>
      <w:pPr>
        <w:pStyle w:val="Normal"/>
        <w:spacing w:lineRule="auto" w:line="360"/>
        <w:rPr>
          <w:sz w:val="28"/>
          <w:szCs w:val="28"/>
        </w:rPr>
      </w:pPr>
      <w:r>
        <w:rPr>
          <w:sz w:val="28"/>
          <w:szCs w:val="28"/>
        </w:rPr>
        <w:t>rua varchar (30),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denuncia(</w:t>
      </w:r>
    </w:p>
    <w:p>
      <w:pPr>
        <w:pStyle w:val="Normal"/>
        <w:spacing w:lineRule="auto" w:line="360"/>
        <w:rPr>
          <w:sz w:val="28"/>
          <w:szCs w:val="28"/>
        </w:rPr>
      </w:pPr>
      <w:r>
        <w:rPr>
          <w:sz w:val="28"/>
          <w:szCs w:val="28"/>
        </w:rPr>
        <w:t>id integer primary key,</w:t>
      </w:r>
    </w:p>
    <w:p>
      <w:pPr>
        <w:pStyle w:val="Normal"/>
        <w:spacing w:lineRule="auto" w:line="360"/>
        <w:rPr>
          <w:sz w:val="28"/>
          <w:szCs w:val="28"/>
        </w:rPr>
      </w:pPr>
      <w:r>
        <w:rPr>
          <w:sz w:val="28"/>
          <w:szCs w:val="28"/>
        </w:rPr>
        <w:t>estado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rua varchar(30),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descricao longtext,</w:t>
      </w:r>
    </w:p>
    <w:p>
      <w:pPr>
        <w:pStyle w:val="Normal"/>
        <w:spacing w:lineRule="auto" w:line="360"/>
        <w:rPr>
          <w:sz w:val="28"/>
          <w:szCs w:val="28"/>
        </w:rPr>
      </w:pPr>
      <w:r>
        <w:rPr>
          <w:sz w:val="28"/>
          <w:szCs w:val="28"/>
        </w:rPr>
        <w:t>datadia date,</w:t>
      </w:r>
    </w:p>
    <w:p>
      <w:pPr>
        <w:pStyle w:val="Normal"/>
        <w:spacing w:lineRule="auto" w:line="360"/>
        <w:rPr>
          <w:sz w:val="28"/>
          <w:szCs w:val="28"/>
        </w:rPr>
      </w:pPr>
      <w:r>
        <w:rPr>
          <w:sz w:val="28"/>
          <w:szCs w:val="28"/>
        </w:rPr>
        <w:t>hora time</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agente(</w:t>
      </w:r>
    </w:p>
    <w:p>
      <w:pPr>
        <w:pStyle w:val="Normal"/>
        <w:spacing w:lineRule="auto" w:line="360"/>
        <w:rPr>
          <w:sz w:val="28"/>
          <w:szCs w:val="28"/>
        </w:rPr>
      </w:pPr>
      <w:r>
        <w:rPr>
          <w:sz w:val="28"/>
          <w:szCs w:val="28"/>
        </w:rPr>
        <w:t>idagente integer primary key</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atualiza(</w:t>
      </w:r>
    </w:p>
    <w:p>
      <w:pPr>
        <w:pStyle w:val="Normal"/>
        <w:spacing w:lineRule="auto" w:line="360"/>
        <w:rPr>
          <w:sz w:val="28"/>
          <w:szCs w:val="28"/>
        </w:rPr>
      </w:pPr>
      <w:r>
        <w:rPr>
          <w:sz w:val="28"/>
          <w:szCs w:val="28"/>
        </w:rPr>
        <w:t>fk_agente_idagente integer,</w:t>
      </w:r>
    </w:p>
    <w:p>
      <w:pPr>
        <w:pStyle w:val="Normal"/>
        <w:spacing w:lineRule="auto" w:line="360"/>
        <w:rPr>
          <w:sz w:val="28"/>
          <w:szCs w:val="28"/>
        </w:rPr>
      </w:pPr>
      <w:r>
        <w:rPr>
          <w:sz w:val="28"/>
          <w:szCs w:val="28"/>
        </w:rPr>
        <w:t>fk_denuncia_id integer</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t>Fazendo uma pesquisa na região iremos indicar a configuração para os</w:t>
      </w:r>
    </w:p>
    <w:p>
      <w:pPr>
        <w:pStyle w:val="Normal"/>
        <w:spacing w:lineRule="auto" w:line="360"/>
        <w:rPr>
          <w:rFonts w:cs="Arial"/>
          <w:b w:val="false"/>
          <w:b w:val="false"/>
          <w:bCs w:val="false"/>
          <w:sz w:val="24"/>
          <w:szCs w:val="24"/>
        </w:rPr>
      </w:pPr>
      <w:r>
        <w:rPr>
          <w:rFonts w:cs="Arial"/>
          <w:b w:val="false"/>
          <w:bCs w:val="false"/>
          <w:sz w:val="24"/>
          <w:szCs w:val="24"/>
        </w:rPr>
        <w:t>possíveis equipamentos que farão parte da Empresa, levando em conta 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bCs/>
          <w:sz w:val="28"/>
          <w:szCs w:val="28"/>
        </w:rPr>
        <w:t>3.4 Linguagens de Programação e Estrutura de Dados</w:t>
      </w:r>
    </w:p>
    <w:p>
      <w:pPr>
        <w:pStyle w:val="Normal"/>
        <w:spacing w:lineRule="auto" w:line="360"/>
        <w:rPr/>
      </w:pPr>
      <w:r>
        <w:rPr>
          <w:rFonts w:cs="Arial"/>
          <w:b/>
          <w:bCs/>
          <w:sz w:val="28"/>
          <w:szCs w:val="28"/>
        </w:rPr>
        <w:tab/>
      </w:r>
      <w:r>
        <w:rPr>
          <w:rFonts w:cs="Arial"/>
          <w:b w:val="false"/>
          <w:bCs w:val="false"/>
          <w:sz w:val="24"/>
          <w:szCs w:val="24"/>
        </w:rPr>
        <w:t>Uma estrutura de dados  em ciência da computação, é uma coleção tanto de valores (e seus relacionamentos) quanto de operações (sobre os valores e estruturas decorrentes)  existentes em varias linguagens de programação.</w:t>
      </w:r>
    </w:p>
    <w:p>
      <w:pPr>
        <w:pStyle w:val="Normal"/>
        <w:spacing w:lineRule="auto" w:line="360"/>
        <w:rPr/>
      </w:pPr>
      <w:r>
        <w:rPr>
          <w:rFonts w:cs="Arial"/>
          <w:b w:val="false"/>
          <w:bCs w:val="false"/>
          <w:sz w:val="24"/>
          <w:szCs w:val="24"/>
        </w:rPr>
        <w:t xml:space="preserve"> </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cs="Arial"/>
          <w:b/>
          <w:b/>
          <w:bCs/>
          <w:sz w:val="30"/>
          <w:szCs w:val="3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sz w:val="28"/>
          <w:szCs w:val="28"/>
        </w:rPr>
      </w:pPr>
      <w:r>
        <w:rPr>
          <w:sz w:val="28"/>
          <w:szCs w:val="28"/>
        </w:rPr>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i w:val="false"/>
          <w:caps w:val="false"/>
          <w:smallCaps w:val="false"/>
          <w:color w:val="222222"/>
          <w:spacing w:val="0"/>
          <w:sz w:val="21"/>
          <w:szCs w:val="24"/>
        </w:rPr>
      </w:pPr>
      <w:r>
        <w:rPr>
          <w:rFonts w:ascii="Garuda" w:hAnsi="Garuda"/>
          <w:b w:val="false"/>
          <w:bCs w:val="false"/>
          <w:i w:val="false"/>
          <w:caps w:val="false"/>
          <w:smallCaps w:val="false"/>
          <w:color w:val="222222"/>
          <w:spacing w:val="0"/>
          <w:sz w:val="21"/>
          <w:szCs w:val="24"/>
        </w:rPr>
      </w:r>
    </w:p>
    <w:p>
      <w:pPr>
        <w:pStyle w:val="Normal"/>
        <w:spacing w:lineRule="auto" w:line="360"/>
        <w:rPr>
          <w:rFonts w:ascii="Garuda" w:hAnsi="Garuda"/>
          <w:i w:val="false"/>
          <w:i w:val="false"/>
          <w:caps w:val="false"/>
          <w:smallCaps w:val="false"/>
          <w:color w:val="222222"/>
          <w:spacing w:val="0"/>
        </w:rPr>
      </w:pPr>
      <w:r>
        <w:rPr>
          <w:rFonts w:ascii="Garuda" w:hAnsi="Garuda"/>
          <w:i w:val="false"/>
          <w:caps w:val="false"/>
          <w:smallCaps w:val="false"/>
          <w:color w:val="222222"/>
          <w:spacing w:val="0"/>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Depois de estudar todas as disciplinas deste 3°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rFonts w:cs="Arial"/>
          <w:szCs w:val="24"/>
        </w:rPr>
      </w:pPr>
      <w:r>
        <w:rPr>
          <w:rFonts w:cs="Arial"/>
          <w:szCs w:val="24"/>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Fonts w:cs="Arial" w:ascii="Arial" w:hAnsi="Arial"/>
          <w:sz w:val="24"/>
          <w:szCs w:val="24"/>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7">
        <w:r>
          <w:rPr>
            <w:rStyle w:val="LinkdaInternet"/>
          </w:rPr>
          <w:t>https://www.devmedia.com.br/guia/modelagem-de-processos-de-negocio/35696</w:t>
        </w:r>
      </w:hyperlink>
      <w:r>
        <w:rPr/>
        <w:t>&gt; . Acesso  em:20/jul./2019.</w:t>
      </w:r>
    </w:p>
    <w:p>
      <w:pPr>
        <w:pStyle w:val="ListParagraph"/>
        <w:ind w:left="0" w:hanging="0"/>
        <w:jc w:val="both"/>
        <w:rPr/>
      </w:pPr>
      <w:r>
        <w:rPr/>
      </w:r>
    </w:p>
    <w:p>
      <w:pPr>
        <w:pStyle w:val="ListParagraph"/>
        <w:ind w:left="0" w:hanging="0"/>
        <w:jc w:val="both"/>
        <w:rPr/>
      </w:pPr>
      <w:r>
        <w:rPr/>
      </w:r>
    </w:p>
    <w:p>
      <w:pPr>
        <w:pStyle w:val="ListParagraph"/>
        <w:spacing w:lineRule="auto" w:line="360" w:before="0" w:after="120"/>
        <w:ind w:left="0" w:hanging="0"/>
        <w:contextualSpacing/>
        <w:rPr/>
      </w:pPr>
      <w:r>
        <w:rPr/>
      </w:r>
    </w:p>
    <w:sectPr>
      <w:headerReference w:type="default" r:id="rId8"/>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Chandas">
    <w:charset w:val="01"/>
    <w:family w:val="auto"/>
    <w:pitch w:val="variable"/>
  </w:font>
  <w:font w:name="Garuda">
    <w:altName w:val="angsana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tru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character" w:styleId="ListLabel106">
    <w:name w:val="ListLabel 106"/>
    <w:qFormat/>
    <w:rPr>
      <w:b/>
      <w:i w:val="false"/>
      <w:sz w:val="24"/>
    </w:rPr>
  </w:style>
  <w:style w:type="character" w:styleId="ListLabel107">
    <w:name w:val="ListLabel 107"/>
    <w:qFormat/>
    <w:rPr>
      <w:b/>
    </w:rPr>
  </w:style>
  <w:style w:type="character" w:styleId="ListLabel108">
    <w:name w:val="ListLabel 108"/>
    <w:qFormat/>
    <w:rPr>
      <w:b/>
      <w:vanish w:val="false"/>
    </w:rPr>
  </w:style>
  <w:style w:type="character" w:styleId="ListLabel109">
    <w:name w:val="ListLabel 109"/>
    <w:qFormat/>
    <w:rPr>
      <w:rFonts w:cs="Arial"/>
      <w:b w:val="false"/>
      <w:bCs w:val="false"/>
      <w:color w:val="000000"/>
      <w:szCs w:val="24"/>
      <w:u w:val="none"/>
    </w:rPr>
  </w:style>
  <w:style w:type="character" w:styleId="ListLabel110">
    <w:name w:val="ListLabel 110"/>
    <w:qFormat/>
    <w:rPr/>
  </w:style>
  <w:style w:type="character" w:styleId="ListLabel111">
    <w:name w:val="ListLabel 111"/>
    <w:qFormat/>
    <w:rPr>
      <w:b/>
      <w:i w:val="false"/>
      <w:sz w:val="24"/>
    </w:rPr>
  </w:style>
  <w:style w:type="character" w:styleId="ListLabel112">
    <w:name w:val="ListLabel 112"/>
    <w:qFormat/>
    <w:rPr>
      <w:b/>
    </w:rPr>
  </w:style>
  <w:style w:type="character" w:styleId="ListLabel113">
    <w:name w:val="ListLabel 113"/>
    <w:qFormat/>
    <w:rPr>
      <w:b/>
      <w:vanish w:val="false"/>
    </w:rPr>
  </w:style>
  <w:style w:type="character" w:styleId="ListLabel114">
    <w:name w:val="ListLabel 114"/>
    <w:qFormat/>
    <w:rPr/>
  </w:style>
  <w:style w:type="character" w:styleId="ListLabel115">
    <w:name w:val="ListLabel 115"/>
    <w:qFormat/>
    <w:rPr>
      <w:rFonts w:cs="Arial"/>
      <w:b w:val="false"/>
      <w:bCs w:val="false"/>
      <w:color w:val="000000"/>
      <w:szCs w:val="24"/>
      <w:u w:val="none"/>
    </w:rPr>
  </w:style>
  <w:style w:type="character" w:styleId="ListLabel116">
    <w:name w:val="ListLabel 116"/>
    <w:qFormat/>
    <w:rPr/>
  </w:style>
  <w:style w:type="character" w:styleId="ListLabel117">
    <w:name w:val="ListLabel 117"/>
    <w:qFormat/>
    <w:rPr>
      <w:b/>
      <w:i w:val="false"/>
      <w:sz w:val="24"/>
    </w:rPr>
  </w:style>
  <w:style w:type="character" w:styleId="ListLabel118">
    <w:name w:val="ListLabel 118"/>
    <w:qFormat/>
    <w:rPr>
      <w:b/>
    </w:rPr>
  </w:style>
  <w:style w:type="character" w:styleId="ListLabel119">
    <w:name w:val="ListLabel 119"/>
    <w:qFormat/>
    <w:rPr>
      <w:b/>
      <w:vanish w:val="false"/>
    </w:rPr>
  </w:style>
  <w:style w:type="character" w:styleId="ListLabel120">
    <w:name w:val="ListLabel 120"/>
    <w:qFormat/>
    <w:rPr>
      <w:rFonts w:cs="Arial"/>
      <w:b w:val="false"/>
      <w:bCs w:val="false"/>
      <w:color w:val="000000"/>
      <w:szCs w:val="24"/>
      <w:u w:val="none"/>
    </w:rPr>
  </w:style>
  <w:style w:type="character" w:styleId="ListLabel121">
    <w:name w:val="ListLabel 121"/>
    <w:qFormat/>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tru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www.devmedia.com.br/guia/modelagem-de-processos-de-negocio/35696" TargetMode="External"/><Relationship Id="rId8" Type="http://schemas.openxmlformats.org/officeDocument/2006/relationships/header" Target="head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Application>LibreOffice/6.0.7.3$Linux_X86_64 LibreOffice_project/00m0$Build-3</Application>
  <Pages>12</Pages>
  <Words>1181</Words>
  <Characters>6585</Characters>
  <CharactersWithSpaces>7688</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2020-05-03T18:41:58Z</dcterms:modified>
  <cp:revision>123</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