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1D" w:rsidRDefault="00140B92">
      <w:r>
        <w:rPr>
          <w:noProof/>
        </w:rPr>
        <w:drawing>
          <wp:inline distT="0" distB="0" distL="0" distR="0">
            <wp:extent cx="5220000" cy="1622214"/>
            <wp:effectExtent l="0" t="0" r="0" b="0"/>
            <wp:docPr id="1" name="Imagem 1" descr="File:LaLiga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LaLiga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62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0B92" w:rsidTr="00140B92">
        <w:tc>
          <w:tcPr>
            <w:tcW w:w="1803" w:type="dxa"/>
          </w:tcPr>
          <w:p w:rsidR="00140B92" w:rsidRPr="0078390B" w:rsidRDefault="001628A4" w:rsidP="0078390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5" name="Imagem 1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color w:val="373A3C"/>
                <w:sz w:val="21"/>
                <w:szCs w:val="21"/>
                <w:shd w:val="clear" w:color="auto" w:fill="FFFFFF"/>
              </w:rPr>
              <w:t> Atlético M</w:t>
            </w:r>
          </w:p>
        </w:tc>
        <w:tc>
          <w:tcPr>
            <w:tcW w:w="1803" w:type="dxa"/>
          </w:tcPr>
          <w:p w:rsidR="00140B92" w:rsidRPr="0078390B" w:rsidRDefault="00CD133A" w:rsidP="007839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6" name="Imagem 1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color w:val="373A3C"/>
                <w:sz w:val="21"/>
                <w:szCs w:val="21"/>
                <w:shd w:val="clear" w:color="auto" w:fill="FFFFFF"/>
              </w:rPr>
              <w:t> Barcelona </w:t>
            </w:r>
          </w:p>
        </w:tc>
        <w:tc>
          <w:tcPr>
            <w:tcW w:w="1803" w:type="dxa"/>
          </w:tcPr>
          <w:p w:rsidR="00140B92" w:rsidRPr="0078390B" w:rsidRDefault="00CD133A" w:rsidP="0078390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" name="Imagem 1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color w:val="373A3C"/>
                <w:sz w:val="21"/>
                <w:szCs w:val="21"/>
                <w:shd w:val="clear" w:color="auto" w:fill="FFFFFF"/>
              </w:rPr>
              <w:t> Real Madri</w:t>
            </w:r>
          </w:p>
        </w:tc>
        <w:tc>
          <w:tcPr>
            <w:tcW w:w="1803" w:type="dxa"/>
          </w:tcPr>
          <w:p w:rsidR="00140B92" w:rsidRPr="0078390B" w:rsidRDefault="00CD133A" w:rsidP="0078390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8" name="Imagem 1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color w:val="373A3C"/>
                <w:sz w:val="21"/>
                <w:szCs w:val="21"/>
                <w:shd w:val="clear" w:color="auto" w:fill="FFFFFF"/>
              </w:rPr>
              <w:t> Sevilla</w:t>
            </w:r>
          </w:p>
        </w:tc>
        <w:tc>
          <w:tcPr>
            <w:tcW w:w="1804" w:type="dxa"/>
          </w:tcPr>
          <w:p w:rsidR="00140B92" w:rsidRPr="0078390B" w:rsidRDefault="00CD133A" w:rsidP="0078390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9" name="Imagem 1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color w:val="373A3C"/>
                <w:sz w:val="21"/>
                <w:szCs w:val="21"/>
                <w:shd w:val="clear" w:color="auto" w:fill="FFFFFF"/>
              </w:rPr>
              <w:t> Valencia </w:t>
            </w:r>
          </w:p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140B92" w:rsidTr="00140B92"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3" w:type="dxa"/>
          </w:tcPr>
          <w:p w:rsidR="00140B92" w:rsidRDefault="00140B92"/>
        </w:tc>
        <w:tc>
          <w:tcPr>
            <w:tcW w:w="1804" w:type="dxa"/>
          </w:tcPr>
          <w:p w:rsidR="00140B92" w:rsidRDefault="00140B92"/>
        </w:tc>
      </w:tr>
      <w:tr w:rsidR="0078390B" w:rsidTr="00140B92"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4" w:type="dxa"/>
          </w:tcPr>
          <w:p w:rsidR="0078390B" w:rsidRDefault="0078390B"/>
        </w:tc>
      </w:tr>
      <w:tr w:rsidR="0078390B" w:rsidTr="00140B92"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4" w:type="dxa"/>
          </w:tcPr>
          <w:p w:rsidR="0078390B" w:rsidRDefault="0078390B"/>
        </w:tc>
      </w:tr>
      <w:tr w:rsidR="0078390B" w:rsidTr="00140B92"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4" w:type="dxa"/>
          </w:tcPr>
          <w:p w:rsidR="0078390B" w:rsidRDefault="0078390B"/>
        </w:tc>
      </w:tr>
      <w:tr w:rsidR="0078390B" w:rsidTr="00140B92"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4" w:type="dxa"/>
          </w:tcPr>
          <w:p w:rsidR="0078390B" w:rsidRDefault="0078390B"/>
        </w:tc>
      </w:tr>
      <w:tr w:rsidR="0078390B" w:rsidTr="00140B92"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4" w:type="dxa"/>
          </w:tcPr>
          <w:p w:rsidR="0078390B" w:rsidRDefault="0078390B"/>
        </w:tc>
      </w:tr>
      <w:tr w:rsidR="0078390B" w:rsidTr="00140B92"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4" w:type="dxa"/>
          </w:tcPr>
          <w:p w:rsidR="0078390B" w:rsidRDefault="0078390B"/>
        </w:tc>
      </w:tr>
      <w:tr w:rsidR="0078390B" w:rsidTr="00140B92"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3" w:type="dxa"/>
          </w:tcPr>
          <w:p w:rsidR="0078390B" w:rsidRDefault="0078390B"/>
        </w:tc>
        <w:tc>
          <w:tcPr>
            <w:tcW w:w="1804" w:type="dxa"/>
          </w:tcPr>
          <w:p w:rsidR="0078390B" w:rsidRDefault="0078390B"/>
        </w:tc>
      </w:tr>
    </w:tbl>
    <w:p w:rsidR="00140B92" w:rsidRDefault="00140B92"/>
    <w:p w:rsidR="0078390B" w:rsidRDefault="0078390B" w:rsidP="001628A4">
      <w:pPr>
        <w:jc w:val="center"/>
      </w:pPr>
      <w:r>
        <w:rPr>
          <w:noProof/>
        </w:rPr>
        <w:drawing>
          <wp:inline distT="0" distB="0" distL="0" distR="0">
            <wp:extent cx="4610100" cy="1952625"/>
            <wp:effectExtent l="0" t="0" r="0" b="9525"/>
            <wp:docPr id="2" name="Imagem 2" descr="C:\Users\689679\AppData\Local\Microsoft\Windows\INetCache\Content.MSO\300C94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89679\AppData\Local\Microsoft\Windows\INetCache\Content.MSO\300C944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8390B" w:rsidTr="00E473E3">
        <w:tc>
          <w:tcPr>
            <w:tcW w:w="1803" w:type="dxa"/>
          </w:tcPr>
          <w:p w:rsidR="001628A4" w:rsidRPr="001628A4" w:rsidRDefault="001628A4" w:rsidP="001628A4">
            <w:pPr>
              <w:jc w:val="center"/>
              <w:rPr>
                <w:rFonts w:ascii="Lato" w:hAnsi="Lato"/>
                <w:b/>
                <w:color w:val="373A3C"/>
                <w:sz w:val="21"/>
                <w:szCs w:val="21"/>
              </w:rPr>
            </w:pPr>
            <w:r w:rsidRPr="001628A4">
              <w:rPr>
                <w:rFonts w:ascii="Lato" w:hAnsi="Lato"/>
                <w:b/>
                <w:noProof/>
                <w:color w:val="373A3C"/>
                <w:sz w:val="21"/>
                <w:szCs w:val="21"/>
              </w:rPr>
              <w:drawing>
                <wp:inline distT="0" distB="0" distL="0" distR="0" wp14:anchorId="7F9F0723" wp14:editId="12E1B65D">
                  <wp:extent cx="285750" cy="285750"/>
                  <wp:effectExtent l="0" t="0" r="0" b="0"/>
                  <wp:docPr id="9" name="Imagem 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28A4">
              <w:rPr>
                <w:rFonts w:ascii="Lato" w:hAnsi="Lato"/>
                <w:b/>
                <w:color w:val="373A3C"/>
                <w:sz w:val="21"/>
                <w:szCs w:val="21"/>
              </w:rPr>
              <w:t> Croácia </w:t>
            </w:r>
          </w:p>
          <w:p w:rsidR="0078390B" w:rsidRPr="001628A4" w:rsidRDefault="0078390B" w:rsidP="00E473E3">
            <w:pPr>
              <w:jc w:val="center"/>
              <w:rPr>
                <w:b/>
              </w:rPr>
            </w:pPr>
          </w:p>
        </w:tc>
        <w:tc>
          <w:tcPr>
            <w:tcW w:w="1803" w:type="dxa"/>
          </w:tcPr>
          <w:p w:rsidR="0078390B" w:rsidRPr="001628A4" w:rsidRDefault="001628A4" w:rsidP="00E473E3">
            <w:pPr>
              <w:jc w:val="center"/>
              <w:rPr>
                <w:b/>
                <w:sz w:val="20"/>
                <w:szCs w:val="20"/>
              </w:rPr>
            </w:pPr>
            <w:r w:rsidRPr="001628A4">
              <w:rPr>
                <w:b/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0" name="Imagem 1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28A4">
              <w:rPr>
                <w:rFonts w:ascii="Lato" w:hAnsi="Lato"/>
                <w:b/>
                <w:color w:val="373A3C"/>
                <w:sz w:val="21"/>
                <w:szCs w:val="21"/>
                <w:shd w:val="clear" w:color="auto" w:fill="FFFFFF"/>
              </w:rPr>
              <w:t> Espanha</w:t>
            </w:r>
          </w:p>
        </w:tc>
        <w:tc>
          <w:tcPr>
            <w:tcW w:w="1803" w:type="dxa"/>
          </w:tcPr>
          <w:p w:rsidR="0078390B" w:rsidRPr="001628A4" w:rsidRDefault="001628A4" w:rsidP="00E473E3">
            <w:pPr>
              <w:jc w:val="center"/>
              <w:rPr>
                <w:b/>
              </w:rPr>
            </w:pPr>
            <w:r w:rsidRPr="001628A4">
              <w:rPr>
                <w:b/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1" name="Imagem 1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28A4">
              <w:rPr>
                <w:rFonts w:ascii="Lato" w:hAnsi="Lato"/>
                <w:b/>
                <w:color w:val="373A3C"/>
                <w:sz w:val="21"/>
                <w:szCs w:val="21"/>
                <w:shd w:val="clear" w:color="auto" w:fill="FFFFFF"/>
              </w:rPr>
              <w:t> Holanda</w:t>
            </w:r>
          </w:p>
        </w:tc>
        <w:tc>
          <w:tcPr>
            <w:tcW w:w="1803" w:type="dxa"/>
          </w:tcPr>
          <w:p w:rsidR="0078390B" w:rsidRPr="001628A4" w:rsidRDefault="001628A4" w:rsidP="00E473E3">
            <w:pPr>
              <w:jc w:val="center"/>
              <w:rPr>
                <w:b/>
              </w:rPr>
            </w:pPr>
            <w:r w:rsidRPr="001628A4">
              <w:rPr>
                <w:b/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2" name="Imagem 1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28A4">
              <w:rPr>
                <w:rFonts w:ascii="Lato" w:hAnsi="Lato"/>
                <w:b/>
                <w:color w:val="373A3C"/>
                <w:sz w:val="21"/>
                <w:szCs w:val="21"/>
                <w:shd w:val="clear" w:color="auto" w:fill="FFFFFF"/>
              </w:rPr>
              <w:t> Itália</w:t>
            </w:r>
            <w:r w:rsidR="0078390B" w:rsidRPr="001628A4">
              <w:rPr>
                <w:rFonts w:ascii="Lato" w:hAnsi="Lato"/>
                <w:b/>
                <w:color w:val="373A3C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804" w:type="dxa"/>
          </w:tcPr>
          <w:p w:rsidR="0078390B" w:rsidRPr="001628A4" w:rsidRDefault="001628A4" w:rsidP="00E473E3">
            <w:pPr>
              <w:jc w:val="center"/>
              <w:rPr>
                <w:b/>
              </w:rPr>
            </w:pPr>
            <w:r w:rsidRPr="001628A4">
              <w:rPr>
                <w:b/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3" name="Imagem 1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28A4">
              <w:rPr>
                <w:rFonts w:ascii="Lato" w:hAnsi="Lato"/>
                <w:b/>
                <w:color w:val="373A3C"/>
                <w:sz w:val="21"/>
                <w:szCs w:val="21"/>
                <w:shd w:val="clear" w:color="auto" w:fill="FFFFFF"/>
              </w:rPr>
              <w:t> Polônia</w:t>
            </w:r>
          </w:p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  <w:tr w:rsidR="0078390B" w:rsidTr="00E473E3"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3" w:type="dxa"/>
          </w:tcPr>
          <w:p w:rsidR="0078390B" w:rsidRDefault="0078390B" w:rsidP="00E473E3"/>
        </w:tc>
        <w:tc>
          <w:tcPr>
            <w:tcW w:w="1804" w:type="dxa"/>
          </w:tcPr>
          <w:p w:rsidR="0078390B" w:rsidRDefault="0078390B" w:rsidP="00E473E3"/>
        </w:tc>
      </w:tr>
    </w:tbl>
    <w:p w:rsidR="0078390B" w:rsidRDefault="001628A4" w:rsidP="001628A4">
      <w:pPr>
        <w:jc w:val="center"/>
      </w:pPr>
      <w:r>
        <w:rPr>
          <w:noProof/>
        </w:rPr>
        <w:lastRenderedPageBreak/>
        <w:drawing>
          <wp:inline distT="0" distB="0" distL="0" distR="0">
            <wp:extent cx="2828925" cy="2447601"/>
            <wp:effectExtent l="0" t="0" r="0" b="0"/>
            <wp:docPr id="3" name="Imagem 3" descr="UEFA Europa League - Notícias, Estatísticas e Resultados - ES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EFA Europa League - Notícias, Estatísticas e Resultados - ESP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67" cy="24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1"/>
        <w:gridCol w:w="1803"/>
        <w:gridCol w:w="1803"/>
        <w:gridCol w:w="1802"/>
        <w:gridCol w:w="1807"/>
      </w:tblGrid>
      <w:tr w:rsidR="001628A4" w:rsidRPr="001628A4" w:rsidTr="00CD133A">
        <w:trPr>
          <w:trHeight w:val="628"/>
        </w:trPr>
        <w:tc>
          <w:tcPr>
            <w:tcW w:w="1801" w:type="dxa"/>
          </w:tcPr>
          <w:p w:rsidR="001628A4" w:rsidRPr="001628A4" w:rsidRDefault="001628A4" w:rsidP="001628A4">
            <w:pPr>
              <w:rPr>
                <w:b/>
                <w:sz w:val="20"/>
                <w:szCs w:val="20"/>
              </w:rPr>
            </w:pPr>
            <w:r w:rsidRPr="001628A4">
              <w:rPr>
                <w:noProof/>
                <w:sz w:val="20"/>
                <w:szCs w:val="20"/>
              </w:rPr>
              <w:drawing>
                <wp:inline distT="0" distB="0" distL="0" distR="0">
                  <wp:extent cx="285750" cy="285750"/>
                  <wp:effectExtent l="0" t="0" r="0" b="0"/>
                  <wp:docPr id="4" name="Imagem 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28A4">
              <w:rPr>
                <w:rFonts w:ascii="Lato" w:hAnsi="Lato"/>
                <w:color w:val="373A3C"/>
                <w:sz w:val="20"/>
                <w:szCs w:val="20"/>
                <w:shd w:val="clear" w:color="auto" w:fill="FFFFFF"/>
              </w:rPr>
              <w:t xml:space="preserve">Atlético </w:t>
            </w:r>
            <w:proofErr w:type="spellStart"/>
            <w:r w:rsidRPr="001628A4">
              <w:rPr>
                <w:rFonts w:ascii="Lato" w:hAnsi="Lato"/>
                <w:color w:val="373A3C"/>
                <w:sz w:val="20"/>
                <w:szCs w:val="20"/>
                <w:shd w:val="clear" w:color="auto" w:fill="FFFFFF"/>
              </w:rPr>
              <w:t>Ma</w:t>
            </w:r>
            <w:r>
              <w:rPr>
                <w:rFonts w:ascii="Lato" w:hAnsi="Lato"/>
                <w:color w:val="373A3C"/>
                <w:sz w:val="20"/>
                <w:szCs w:val="20"/>
                <w:shd w:val="clear" w:color="auto" w:fill="FFFFFF"/>
              </w:rPr>
              <w:t>d</w:t>
            </w:r>
            <w:proofErr w:type="spellEnd"/>
          </w:p>
        </w:tc>
        <w:tc>
          <w:tcPr>
            <w:tcW w:w="1803" w:type="dxa"/>
          </w:tcPr>
          <w:p w:rsidR="001628A4" w:rsidRPr="001628A4" w:rsidRDefault="001628A4" w:rsidP="00E473E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" name="Imagem 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color w:val="373A3C"/>
                <w:sz w:val="21"/>
                <w:szCs w:val="21"/>
                <w:shd w:val="clear" w:color="auto" w:fill="FFFFFF"/>
              </w:rPr>
              <w:t> Barcelona </w:t>
            </w:r>
          </w:p>
        </w:tc>
        <w:tc>
          <w:tcPr>
            <w:tcW w:w="1803" w:type="dxa"/>
          </w:tcPr>
          <w:p w:rsidR="001628A4" w:rsidRPr="001628A4" w:rsidRDefault="001628A4" w:rsidP="00E473E3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" name="Imagem 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color w:val="373A3C"/>
                <w:sz w:val="21"/>
                <w:szCs w:val="21"/>
                <w:shd w:val="clear" w:color="auto" w:fill="FFFFFF"/>
              </w:rPr>
              <w:t> Chelsea </w:t>
            </w:r>
          </w:p>
        </w:tc>
        <w:tc>
          <w:tcPr>
            <w:tcW w:w="1802" w:type="dxa"/>
          </w:tcPr>
          <w:p w:rsidR="001628A4" w:rsidRDefault="001628A4" w:rsidP="001628A4">
            <w:pPr>
              <w:jc w:val="center"/>
              <w:rPr>
                <w:rFonts w:ascii="Lato" w:hAnsi="Lato"/>
                <w:color w:val="373A3C"/>
                <w:sz w:val="21"/>
                <w:szCs w:val="21"/>
              </w:rPr>
            </w:pPr>
            <w:r>
              <w:rPr>
                <w:rFonts w:ascii="Lato" w:hAnsi="Lato"/>
                <w:noProof/>
                <w:color w:val="373A3C"/>
                <w:sz w:val="21"/>
                <w:szCs w:val="21"/>
              </w:rPr>
              <w:drawing>
                <wp:inline distT="0" distB="0" distL="0" distR="0" wp14:anchorId="0A39B320" wp14:editId="6299875F">
                  <wp:extent cx="285750" cy="285750"/>
                  <wp:effectExtent l="0" t="0" r="0" b="0"/>
                  <wp:docPr id="7" name="Imagem 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color w:val="373A3C"/>
                <w:sz w:val="21"/>
                <w:szCs w:val="21"/>
              </w:rPr>
              <w:t> Inter</w:t>
            </w:r>
          </w:p>
          <w:p w:rsidR="001628A4" w:rsidRPr="001628A4" w:rsidRDefault="001628A4" w:rsidP="00E473E3">
            <w:pPr>
              <w:jc w:val="center"/>
              <w:rPr>
                <w:b/>
              </w:rPr>
            </w:pPr>
          </w:p>
        </w:tc>
        <w:tc>
          <w:tcPr>
            <w:tcW w:w="1807" w:type="dxa"/>
          </w:tcPr>
          <w:p w:rsidR="001628A4" w:rsidRPr="001628A4" w:rsidRDefault="001628A4" w:rsidP="00E473E3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8" name="Imagem 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color w:val="373A3C"/>
                <w:sz w:val="21"/>
                <w:szCs w:val="21"/>
                <w:shd w:val="clear" w:color="auto" w:fill="FFFFFF"/>
              </w:rPr>
              <w:t> Manchester</w:t>
            </w:r>
          </w:p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  <w:tr w:rsidR="001628A4" w:rsidTr="00CD133A">
        <w:tc>
          <w:tcPr>
            <w:tcW w:w="1801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3" w:type="dxa"/>
          </w:tcPr>
          <w:p w:rsidR="001628A4" w:rsidRDefault="001628A4" w:rsidP="00E473E3"/>
        </w:tc>
        <w:tc>
          <w:tcPr>
            <w:tcW w:w="1802" w:type="dxa"/>
          </w:tcPr>
          <w:p w:rsidR="001628A4" w:rsidRDefault="001628A4" w:rsidP="00E473E3"/>
        </w:tc>
        <w:tc>
          <w:tcPr>
            <w:tcW w:w="1807" w:type="dxa"/>
          </w:tcPr>
          <w:p w:rsidR="001628A4" w:rsidRDefault="001628A4" w:rsidP="00E473E3"/>
        </w:tc>
      </w:tr>
    </w:tbl>
    <w:p w:rsidR="001628A4" w:rsidRDefault="001628A4" w:rsidP="001628A4">
      <w:bookmarkStart w:id="0" w:name="_GoBack"/>
      <w:bookmarkEnd w:id="0"/>
    </w:p>
    <w:sectPr w:rsidR="0016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92"/>
    <w:rsid w:val="00140B92"/>
    <w:rsid w:val="001628A4"/>
    <w:rsid w:val="00782B07"/>
    <w:rsid w:val="0078390B"/>
    <w:rsid w:val="009D2AF9"/>
    <w:rsid w:val="00CD133A"/>
    <w:rsid w:val="00D5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E2C4"/>
  <w15:chartTrackingRefBased/>
  <w15:docId w15:val="{69E66834-D8BC-44D2-9BF4-C6500071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Silva</dc:creator>
  <cp:keywords/>
  <dc:description/>
  <cp:lastModifiedBy>Jefferson Silva</cp:lastModifiedBy>
  <cp:revision>1</cp:revision>
  <dcterms:created xsi:type="dcterms:W3CDTF">2023-01-02T22:34:00Z</dcterms:created>
  <dcterms:modified xsi:type="dcterms:W3CDTF">2023-01-02T23:13:00Z</dcterms:modified>
</cp:coreProperties>
</file>