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076E95E4"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487005DD"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bookmarkStart w:id="0" w:name="_Hlk140356222"/>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 xml:space="preserve">N </w:t>
      </w:r>
      <w:r w:rsidR="009F2A69">
        <w:rPr>
          <w:rFonts w:ascii="Arial" w:eastAsia="Arial" w:hAnsi="Arial" w:cs="Arial"/>
          <w:sz w:val="36"/>
          <w:szCs w:val="36"/>
        </w:rPr>
        <w:t xml:space="preserve">DE PÁGINA WEB </w:t>
      </w:r>
      <w:r w:rsidRPr="00275345">
        <w:rPr>
          <w:rFonts w:ascii="Arial" w:eastAsia="Arial" w:hAnsi="Arial" w:cs="Arial"/>
          <w:sz w:val="36"/>
          <w:szCs w:val="36"/>
        </w:rPr>
        <w:t>QUE ESTÉ ENLAZADA CON</w:t>
      </w:r>
      <w:r w:rsidR="00CC7608">
        <w:rPr>
          <w:rFonts w:ascii="Arial" w:eastAsia="Arial" w:hAnsi="Arial" w:cs="Arial"/>
          <w:sz w:val="36"/>
          <w:szCs w:val="36"/>
        </w:rPr>
        <w:t xml:space="preserve"> </w:t>
      </w:r>
      <w:r w:rsidR="009F2A69">
        <w:rPr>
          <w:rFonts w:ascii="Arial" w:eastAsia="Arial" w:hAnsi="Arial" w:cs="Arial"/>
          <w:sz w:val="36"/>
          <w:szCs w:val="36"/>
        </w:rPr>
        <w:t>REDES SOCIALES</w:t>
      </w:r>
    </w:p>
    <w:bookmarkEnd w:id="0"/>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375D2A2" w:rsidR="00E66124" w:rsidRPr="00896BAD" w:rsidRDefault="00985073" w:rsidP="00040C09">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p>
    <w:p w14:paraId="02E02740" w14:textId="7A092C20" w:rsidR="00E66124" w:rsidRPr="00896BAD" w:rsidRDefault="00040C09">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1" w:name="_heading=h.gjdgxs"/>
      <w:bookmarkEnd w:id="1"/>
      <w:r w:rsidRPr="00CD514B">
        <w:rPr>
          <w:rFonts w:ascii="Arial" w:eastAsia="Arial" w:hAnsi="Arial" w:cs="Arial"/>
          <w:b/>
          <w:bCs/>
          <w:sz w:val="36"/>
          <w:szCs w:val="36"/>
        </w:rPr>
        <w:lastRenderedPageBreak/>
        <w:t>Introducción</w:t>
      </w:r>
    </w:p>
    <w:p w14:paraId="556F7E24" w14:textId="1D499C02"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00C44FE7" w:rsidRPr="00C44FE7">
        <w:rPr>
          <w:rFonts w:ascii="Arial" w:eastAsia="Arial" w:hAnsi="Arial" w:cs="Arial"/>
          <w:sz w:val="24"/>
          <w:szCs w:val="24"/>
        </w:rPr>
        <w:t>CREACIÓN DE PÁGINA WEB QUE ESTÉ ENLAZADA CON REDES SOCIALES</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 xml:space="preserve">ejorar la presencia en línea de A &amp; B </w:t>
      </w:r>
      <w:proofErr w:type="spellStart"/>
      <w:r w:rsidR="00CC0D2C" w:rsidRPr="000B42ED">
        <w:rPr>
          <w:rFonts w:ascii="Arial" w:eastAsia="Arial" w:hAnsi="Arial" w:cs="Arial"/>
          <w:sz w:val="24"/>
          <w:szCs w:val="24"/>
        </w:rPr>
        <w:t>Copy</w:t>
      </w:r>
      <w:proofErr w:type="spellEnd"/>
      <w:r w:rsidR="00CC0D2C" w:rsidRPr="000B42ED">
        <w:rPr>
          <w:rFonts w:ascii="Arial" w:eastAsia="Arial" w:hAnsi="Arial" w:cs="Arial"/>
          <w:sz w:val="24"/>
          <w:szCs w:val="24"/>
        </w:rPr>
        <w:t xml:space="preserve"> </w:t>
      </w:r>
      <w:proofErr w:type="spellStart"/>
      <w:r w:rsidR="00CC0D2C" w:rsidRPr="000B42ED">
        <w:rPr>
          <w:rFonts w:ascii="Arial" w:eastAsia="Arial" w:hAnsi="Arial" w:cs="Arial"/>
          <w:sz w:val="24"/>
          <w:szCs w:val="24"/>
        </w:rPr>
        <w:t>Systems</w:t>
      </w:r>
      <w:proofErr w:type="spellEnd"/>
      <w:r w:rsidR="00CC0D2C" w:rsidRPr="000B42ED">
        <w:rPr>
          <w:rFonts w:ascii="Arial" w:eastAsia="Arial" w:hAnsi="Arial" w:cs="Arial"/>
          <w:sz w:val="24"/>
          <w:szCs w:val="24"/>
        </w:rPr>
        <w:t>,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2" w:name="_heading=h.30j0zll"/>
      <w:bookmarkEnd w:id="2"/>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3" w:name="_heading=h.1fob9te"/>
      <w:bookmarkEnd w:id="3"/>
      <w:r w:rsidRPr="00CD514B">
        <w:rPr>
          <w:rFonts w:ascii="Arial" w:eastAsia="Arial" w:hAnsi="Arial" w:cs="Arial"/>
          <w:b/>
          <w:bCs/>
          <w:sz w:val="28"/>
          <w:szCs w:val="28"/>
        </w:rPr>
        <w:t xml:space="preserve">2.1 Formulación del problema </w:t>
      </w:r>
    </w:p>
    <w:p w14:paraId="0D95E9A0" w14:textId="7938372A"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w:t>
      </w:r>
      <w:r w:rsidR="009D1DD5">
        <w:rPr>
          <w:rFonts w:ascii="Arial" w:eastAsia="Arial" w:hAnsi="Arial" w:cs="Arial"/>
          <w:sz w:val="24"/>
          <w:szCs w:val="24"/>
        </w:rPr>
        <w:t>que se desea</w:t>
      </w:r>
      <w:r>
        <w:rPr>
          <w:rFonts w:ascii="Arial" w:eastAsia="Arial" w:hAnsi="Arial" w:cs="Arial"/>
          <w:sz w:val="24"/>
          <w:szCs w:val="24"/>
        </w:rPr>
        <w:t xml:space="preserve"> resolver para la empresa A &amp; B </w:t>
      </w:r>
      <w:proofErr w:type="spellStart"/>
      <w:r>
        <w:rPr>
          <w:rFonts w:ascii="Arial" w:eastAsia="Arial" w:hAnsi="Arial" w:cs="Arial"/>
          <w:sz w:val="24"/>
          <w:szCs w:val="24"/>
        </w:rPr>
        <w:t>Copy</w:t>
      </w:r>
      <w:proofErr w:type="spellEnd"/>
      <w:r>
        <w:rPr>
          <w:rFonts w:ascii="Arial" w:eastAsia="Arial" w:hAnsi="Arial" w:cs="Arial"/>
          <w:sz w:val="24"/>
          <w:szCs w:val="24"/>
        </w:rPr>
        <w:t xml:space="preserve"> </w:t>
      </w:r>
      <w:proofErr w:type="spellStart"/>
      <w:r>
        <w:rPr>
          <w:rFonts w:ascii="Arial" w:eastAsia="Arial" w:hAnsi="Arial" w:cs="Arial"/>
          <w:sz w:val="24"/>
          <w:szCs w:val="24"/>
        </w:rPr>
        <w:t>Systems</w:t>
      </w:r>
      <w:proofErr w:type="spellEnd"/>
      <w:r>
        <w:rPr>
          <w:rFonts w:ascii="Arial" w:eastAsia="Arial" w:hAnsi="Arial" w:cs="Arial"/>
          <w:sz w:val="24"/>
          <w:szCs w:val="24"/>
        </w:rPr>
        <w:t xml:space="preserve">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w:t>
      </w:r>
      <w:r w:rsidR="0090213C" w:rsidRPr="0090213C">
        <w:rPr>
          <w:rFonts w:ascii="Arial" w:eastAsia="Arial" w:hAnsi="Arial" w:cs="Arial"/>
          <w:sz w:val="24"/>
          <w:szCs w:val="24"/>
        </w:rPr>
        <w:lastRenderedPageBreak/>
        <w:t>carece de una presencia sólida 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A7ECE08"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 xml:space="preserve">l problema de la creación de redes sociales enlazadas con la página web se basa en la necesidad de adaptarse a las nuevas tendencias y comportamientos de los consumidores en el entorno </w:t>
      </w:r>
      <w:r w:rsidR="0017399D" w:rsidRPr="002E2549">
        <w:rPr>
          <w:rFonts w:ascii="Arial" w:eastAsia="Arial" w:hAnsi="Arial" w:cs="Arial"/>
          <w:sz w:val="24"/>
          <w:szCs w:val="24"/>
        </w:rPr>
        <w:t>digital</w:t>
      </w:r>
      <w:r w:rsidRPr="002E2549">
        <w:rPr>
          <w:rFonts w:ascii="Arial" w:eastAsia="Arial" w:hAnsi="Arial" w:cs="Arial"/>
          <w:sz w:val="24"/>
          <w:szCs w:val="24"/>
        </w:rPr>
        <w:t>.</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w:t>
      </w:r>
      <w:proofErr w:type="spellStart"/>
      <w:r w:rsidR="00B91735">
        <w:rPr>
          <w:rFonts w:ascii="Arial" w:eastAsia="Arial" w:hAnsi="Arial" w:cs="Arial"/>
          <w:sz w:val="24"/>
          <w:szCs w:val="24"/>
        </w:rPr>
        <w:t>Copy</w:t>
      </w:r>
      <w:proofErr w:type="spellEnd"/>
      <w:r w:rsidR="00B91735">
        <w:rPr>
          <w:rFonts w:ascii="Arial" w:eastAsia="Arial" w:hAnsi="Arial" w:cs="Arial"/>
          <w:sz w:val="24"/>
          <w:szCs w:val="24"/>
        </w:rPr>
        <w:t xml:space="preserve"> </w:t>
      </w:r>
      <w:proofErr w:type="spellStart"/>
      <w:r w:rsidR="00B91735">
        <w:rPr>
          <w:rFonts w:ascii="Arial" w:eastAsia="Arial" w:hAnsi="Arial" w:cs="Arial"/>
          <w:sz w:val="24"/>
          <w:szCs w:val="24"/>
        </w:rPr>
        <w:t>Systems</w:t>
      </w:r>
      <w:proofErr w:type="spellEnd"/>
      <w:r w:rsidR="00B91735">
        <w:rPr>
          <w:rFonts w:ascii="Arial" w:eastAsia="Arial" w:hAnsi="Arial" w:cs="Arial"/>
          <w:sz w:val="24"/>
          <w:szCs w:val="24"/>
        </w:rPr>
        <w:t xml:space="preserve">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0E68F6C4" w14:textId="77777777" w:rsidR="00AA58F9" w:rsidRDefault="00AA58F9" w:rsidP="00A36E88">
      <w:pPr>
        <w:spacing w:line="480" w:lineRule="auto"/>
        <w:ind w:firstLine="720"/>
        <w:rPr>
          <w:rFonts w:ascii="Arial" w:eastAsia="Arial" w:hAnsi="Arial" w:cs="Arial"/>
          <w:sz w:val="24"/>
          <w:szCs w:val="24"/>
        </w:rPr>
      </w:pPr>
    </w:p>
    <w:p w14:paraId="0E81C7A3" w14:textId="77777777" w:rsidR="00AA58F9" w:rsidRDefault="00AA58F9" w:rsidP="00A36E88">
      <w:pPr>
        <w:spacing w:line="480" w:lineRule="auto"/>
        <w:ind w:firstLine="720"/>
        <w:rPr>
          <w:rFonts w:ascii="Arial" w:eastAsia="Arial" w:hAnsi="Arial" w:cs="Arial"/>
          <w:sz w:val="24"/>
          <w:szCs w:val="24"/>
        </w:rPr>
      </w:pP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4" w:name="_heading=h.tyjcwt"/>
      <w:bookmarkEnd w:id="4"/>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ListParagraph"/>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ListParagraph"/>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ListParagraph"/>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1t3h5sf"/>
      <w:bookmarkEnd w:id="5"/>
      <w:r w:rsidRPr="00CD514B">
        <w:rPr>
          <w:rFonts w:ascii="Arial" w:eastAsia="Arial" w:hAnsi="Arial" w:cs="Arial"/>
          <w:b/>
          <w:bCs/>
          <w:sz w:val="36"/>
          <w:szCs w:val="36"/>
        </w:rPr>
        <w:t xml:space="preserve">Alcance </w:t>
      </w:r>
    </w:p>
    <w:p w14:paraId="3A1E929A" w14:textId="2C5A8480"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w:t>
      </w:r>
      <w:r w:rsidRPr="008D637B">
        <w:rPr>
          <w:rFonts w:ascii="Arial" w:eastAsia="Arial" w:hAnsi="Arial" w:cs="Arial"/>
          <w:sz w:val="24"/>
          <w:szCs w:val="24"/>
        </w:rPr>
        <w:lastRenderedPageBreak/>
        <w:t>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w:t>
      </w:r>
      <w:proofErr w:type="spellStart"/>
      <w:r w:rsidRPr="001C737F">
        <w:rPr>
          <w:rFonts w:ascii="Arial" w:eastAsia="Arial" w:hAnsi="Arial" w:cs="Arial"/>
          <w:sz w:val="24"/>
          <w:szCs w:val="24"/>
        </w:rPr>
        <w:t>Hypertext</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Markup</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Language</w:t>
      </w:r>
      <w:proofErr w:type="spellEnd"/>
      <w:r w:rsidRPr="001C737F">
        <w:rPr>
          <w:rFonts w:ascii="Arial" w:eastAsia="Arial" w:hAnsi="Arial" w:cs="Arial"/>
          <w:sz w:val="24"/>
          <w:szCs w:val="24"/>
        </w:rPr>
        <w:t>)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lastRenderedPageBreak/>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CA94C14"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en encontrar las causas del problema, a través de las preguntas en inglés: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When</w:t>
      </w:r>
      <w:proofErr w:type="spellEnd"/>
      <w:r>
        <w:rPr>
          <w:rFonts w:ascii="Arial" w:eastAsia="Arial" w:hAnsi="Arial" w:cs="Arial"/>
          <w:sz w:val="24"/>
          <w:szCs w:val="24"/>
        </w:rPr>
        <w:t xml:space="preserve">, </w:t>
      </w:r>
      <w:proofErr w:type="spellStart"/>
      <w:r>
        <w:rPr>
          <w:rFonts w:ascii="Arial" w:eastAsia="Arial" w:hAnsi="Arial" w:cs="Arial"/>
          <w:sz w:val="24"/>
          <w:szCs w:val="24"/>
        </w:rPr>
        <w:t>Where</w:t>
      </w:r>
      <w:proofErr w:type="spellEnd"/>
      <w:r>
        <w:rPr>
          <w:rFonts w:ascii="Arial" w:eastAsia="Arial" w:hAnsi="Arial" w:cs="Arial"/>
          <w:sz w:val="24"/>
          <w:szCs w:val="24"/>
        </w:rPr>
        <w:t xml:space="preserve">, Who,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w:t>
      </w:r>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1. </w:t>
      </w:r>
      <w:proofErr w:type="spellStart"/>
      <w:r>
        <w:rPr>
          <w:rFonts w:ascii="Arial" w:eastAsia="Arial" w:hAnsi="Arial" w:cs="Arial"/>
          <w:b/>
          <w:bCs/>
          <w:sz w:val="24"/>
          <w:szCs w:val="24"/>
        </w:rPr>
        <w:t>What</w:t>
      </w:r>
      <w:proofErr w:type="spellEnd"/>
      <w:r>
        <w:rPr>
          <w:rFonts w:ascii="Arial" w:eastAsia="Arial" w:hAnsi="Arial" w:cs="Arial"/>
          <w:b/>
          <w:bCs/>
          <w:sz w:val="24"/>
          <w:szCs w:val="24"/>
        </w:rPr>
        <w: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2. </w:t>
      </w:r>
      <w:proofErr w:type="spellStart"/>
      <w:r>
        <w:rPr>
          <w:rFonts w:ascii="Arial" w:eastAsia="Arial" w:hAnsi="Arial" w:cs="Arial"/>
          <w:b/>
          <w:bCs/>
          <w:sz w:val="24"/>
          <w:szCs w:val="24"/>
        </w:rPr>
        <w:t>Why</w:t>
      </w:r>
      <w:proofErr w:type="spellEnd"/>
      <w:r>
        <w:rPr>
          <w:rFonts w:ascii="Arial" w:eastAsia="Arial" w:hAnsi="Arial" w:cs="Arial"/>
          <w:b/>
          <w:bCs/>
          <w:sz w:val="24"/>
          <w:szCs w:val="24"/>
        </w:rPr>
        <w:t>/Por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3. </w:t>
      </w:r>
      <w:proofErr w:type="spellStart"/>
      <w:r>
        <w:rPr>
          <w:rFonts w:ascii="Arial" w:eastAsia="Arial" w:hAnsi="Arial" w:cs="Arial"/>
          <w:b/>
          <w:bCs/>
          <w:sz w:val="24"/>
          <w:szCs w:val="24"/>
        </w:rPr>
        <w:t>Where</w:t>
      </w:r>
      <w:proofErr w:type="spellEnd"/>
      <w:r>
        <w:rPr>
          <w:rFonts w:ascii="Arial" w:eastAsia="Arial" w:hAnsi="Arial" w:cs="Arial"/>
          <w:b/>
          <w:bCs/>
          <w:sz w:val="24"/>
          <w:szCs w:val="24"/>
        </w:rPr>
        <w:t>/Dónde:</w:t>
      </w:r>
    </w:p>
    <w:p w14:paraId="41A3D452" w14:textId="2A75D178"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r w:rsidR="005371EE">
        <w:rPr>
          <w:rFonts w:ascii="Arial" w:eastAsia="Arial" w:hAnsi="Arial" w:cs="Arial"/>
          <w:sz w:val="24"/>
          <w:szCs w:val="24"/>
        </w:rPr>
        <w:t>utilizará</w:t>
      </w:r>
      <w:r w:rsidR="00931751">
        <w:rPr>
          <w:rFonts w:ascii="Arial" w:eastAsia="Arial" w:hAnsi="Arial" w:cs="Arial"/>
          <w:sz w:val="24"/>
          <w:szCs w:val="24"/>
        </w:rPr>
        <w:t xml:space="preserve"> las herramientas y tecnologías adecuadas, el </w:t>
      </w:r>
      <w:proofErr w:type="spellStart"/>
      <w:r w:rsidR="009D1DD5">
        <w:rPr>
          <w:rFonts w:ascii="Arial" w:eastAsia="Arial" w:hAnsi="Arial" w:cs="Arial"/>
          <w:sz w:val="24"/>
          <w:szCs w:val="24"/>
        </w:rPr>
        <w:t>T</w:t>
      </w:r>
      <w:r w:rsidR="00931751">
        <w:rPr>
          <w:rFonts w:ascii="Arial" w:eastAsia="Arial" w:hAnsi="Arial" w:cs="Arial"/>
          <w:sz w:val="24"/>
          <w:szCs w:val="24"/>
        </w:rPr>
        <w:t>eam</w:t>
      </w:r>
      <w:proofErr w:type="spellEnd"/>
      <w:r w:rsidR="00931751">
        <w:rPr>
          <w:rFonts w:ascii="Arial" w:eastAsia="Arial" w:hAnsi="Arial" w:cs="Arial"/>
          <w:sz w:val="24"/>
          <w:szCs w:val="24"/>
        </w:rPr>
        <w:t xml:space="preserve"> </w:t>
      </w:r>
      <w:r w:rsidR="00AA58F9">
        <w:rPr>
          <w:rFonts w:ascii="Arial" w:eastAsia="Arial" w:hAnsi="Arial" w:cs="Arial"/>
          <w:sz w:val="24"/>
          <w:szCs w:val="24"/>
        </w:rPr>
        <w:t>S</w:t>
      </w:r>
      <w:r w:rsidR="00931751">
        <w:rPr>
          <w:rFonts w:ascii="Arial" w:eastAsia="Arial" w:hAnsi="Arial" w:cs="Arial"/>
          <w:sz w:val="24"/>
          <w:szCs w:val="24"/>
        </w:rPr>
        <w:t>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4. </w:t>
      </w:r>
      <w:proofErr w:type="spellStart"/>
      <w:r>
        <w:rPr>
          <w:rFonts w:ascii="Arial" w:eastAsia="Arial" w:hAnsi="Arial" w:cs="Arial"/>
          <w:b/>
          <w:bCs/>
          <w:sz w:val="24"/>
          <w:szCs w:val="24"/>
        </w:rPr>
        <w:t>When</w:t>
      </w:r>
      <w:proofErr w:type="spellEnd"/>
      <w:r>
        <w:rPr>
          <w:rFonts w:ascii="Arial" w:eastAsia="Arial" w:hAnsi="Arial" w:cs="Arial"/>
          <w:b/>
          <w:bCs/>
          <w:sz w:val="24"/>
          <w:szCs w:val="24"/>
        </w:rPr>
        <w:t>/Cuándo:</w:t>
      </w:r>
    </w:p>
    <w:p w14:paraId="5DBF05B7" w14:textId="31F2D531"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r w:rsidR="00915206">
        <w:rPr>
          <w:rFonts w:ascii="Arial" w:eastAsia="Arial" w:hAnsi="Arial" w:cs="Arial"/>
          <w:sz w:val="24"/>
          <w:szCs w:val="24"/>
        </w:rPr>
        <w:t>cronograma</w:t>
      </w:r>
      <w:r>
        <w:rPr>
          <w:rFonts w:ascii="Arial" w:eastAsia="Arial" w:hAnsi="Arial" w:cs="Arial"/>
          <w:sz w:val="24"/>
          <w:szCs w:val="24"/>
        </w:rPr>
        <w:t xml:space="preserve"> s</w:t>
      </w:r>
      <w:r w:rsidR="00915206">
        <w:rPr>
          <w:rFonts w:ascii="Arial" w:eastAsia="Arial" w:hAnsi="Arial" w:cs="Arial"/>
          <w:sz w:val="24"/>
          <w:szCs w:val="24"/>
        </w:rPr>
        <w:t xml:space="preserve">e </w:t>
      </w:r>
      <w:r w:rsidR="00AC62D0">
        <w:rPr>
          <w:rFonts w:ascii="Arial" w:eastAsia="Arial" w:hAnsi="Arial" w:cs="Arial"/>
          <w:sz w:val="24"/>
          <w:szCs w:val="24"/>
        </w:rPr>
        <w:t>hará</w:t>
      </w:r>
      <w:r>
        <w:rPr>
          <w:rFonts w:ascii="Arial" w:eastAsia="Arial" w:hAnsi="Arial" w:cs="Arial"/>
          <w:sz w:val="24"/>
          <w:szCs w:val="24"/>
        </w:rPr>
        <w:t xml:space="preserve"> en </w:t>
      </w:r>
      <w:r w:rsidR="00915206">
        <w:rPr>
          <w:rFonts w:ascii="Arial" w:eastAsia="Arial" w:hAnsi="Arial" w:cs="Arial"/>
          <w:sz w:val="24"/>
          <w:szCs w:val="24"/>
        </w:rPr>
        <w:t>función</w:t>
      </w:r>
      <w:r>
        <w:rPr>
          <w:rFonts w:ascii="Arial" w:eastAsia="Arial" w:hAnsi="Arial" w:cs="Arial"/>
          <w:sz w:val="24"/>
          <w:szCs w:val="24"/>
        </w:rPr>
        <w:t xml:space="preserve"> de las necesidades y expectativas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591EC119"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r w:rsidR="00AC62D0">
        <w:rPr>
          <w:rFonts w:ascii="Arial" w:eastAsia="Arial" w:hAnsi="Arial" w:cs="Arial"/>
          <w:sz w:val="24"/>
          <w:szCs w:val="24"/>
        </w:rPr>
        <w:t>será</w:t>
      </w:r>
      <w:r w:rsidR="005402AF">
        <w:rPr>
          <w:rFonts w:ascii="Arial" w:eastAsia="Arial" w:hAnsi="Arial" w:cs="Arial"/>
          <w:sz w:val="24"/>
          <w:szCs w:val="24"/>
        </w:rPr>
        <w:t xml:space="preserve"> llevado por el </w:t>
      </w:r>
      <w:proofErr w:type="spellStart"/>
      <w:r w:rsidR="005402AF">
        <w:rPr>
          <w:rFonts w:ascii="Arial" w:eastAsia="Arial" w:hAnsi="Arial" w:cs="Arial"/>
          <w:sz w:val="24"/>
          <w:szCs w:val="24"/>
        </w:rPr>
        <w:t>Team</w:t>
      </w:r>
      <w:proofErr w:type="spellEnd"/>
      <w:r w:rsidR="005402AF">
        <w:rPr>
          <w:rFonts w:ascii="Arial" w:eastAsia="Arial" w:hAnsi="Arial" w:cs="Arial"/>
          <w:sz w:val="24"/>
          <w:szCs w:val="24"/>
        </w:rPr>
        <w:t xml:space="preserve"> Scrum</w:t>
      </w:r>
      <w:r>
        <w:rPr>
          <w:rFonts w:ascii="Arial" w:eastAsia="Arial" w:hAnsi="Arial" w:cs="Arial"/>
          <w:sz w:val="24"/>
          <w:szCs w:val="24"/>
        </w:rPr>
        <w:t xml:space="preserve"> (Grupo 1: Jefferson Aguilar, Joseph Andino, Alan Almeida, Mateo </w:t>
      </w:r>
      <w:proofErr w:type="spellStart"/>
      <w:r>
        <w:rPr>
          <w:rFonts w:ascii="Arial" w:eastAsia="Arial" w:hAnsi="Arial" w:cs="Arial"/>
          <w:sz w:val="24"/>
          <w:szCs w:val="24"/>
        </w:rPr>
        <w:t>Amaguaya</w:t>
      </w:r>
      <w:proofErr w:type="spellEnd"/>
      <w:r>
        <w:rPr>
          <w:rFonts w:ascii="Arial" w:eastAsia="Arial" w:hAnsi="Arial" w:cs="Arial"/>
          <w:sz w:val="24"/>
          <w:szCs w:val="24"/>
        </w:rPr>
        <w:t xml:space="preserve"> y Mateo </w:t>
      </w:r>
      <w:r>
        <w:rPr>
          <w:rFonts w:ascii="Arial" w:eastAsia="Arial" w:hAnsi="Arial" w:cs="Arial"/>
          <w:sz w:val="24"/>
          <w:szCs w:val="24"/>
        </w:rPr>
        <w:lastRenderedPageBreak/>
        <w:t>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6. </w:t>
      </w:r>
      <w:proofErr w:type="spellStart"/>
      <w:r>
        <w:rPr>
          <w:rFonts w:ascii="Arial" w:eastAsia="Arial" w:hAnsi="Arial" w:cs="Arial"/>
          <w:b/>
          <w:bCs/>
          <w:sz w:val="24"/>
          <w:szCs w:val="24"/>
        </w:rPr>
        <w:t>How</w:t>
      </w:r>
      <w:proofErr w:type="spellEnd"/>
      <w:r>
        <w:rPr>
          <w:rFonts w:ascii="Arial" w:eastAsia="Arial" w:hAnsi="Arial" w:cs="Arial"/>
          <w:b/>
          <w:bCs/>
          <w:sz w:val="24"/>
          <w:szCs w:val="24"/>
        </w:rPr>
        <w:t>/Como: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7. </w:t>
      </w:r>
      <w:proofErr w:type="spellStart"/>
      <w:r>
        <w:rPr>
          <w:rFonts w:ascii="Arial" w:eastAsia="Arial" w:hAnsi="Arial" w:cs="Arial"/>
          <w:b/>
          <w:bCs/>
          <w:sz w:val="24"/>
          <w:szCs w:val="24"/>
        </w:rPr>
        <w:t>How</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much</w:t>
      </w:r>
      <w:proofErr w:type="spellEnd"/>
      <w:r>
        <w:rPr>
          <w:rFonts w:ascii="Arial" w:eastAsia="Arial" w:hAnsi="Arial" w:cs="Arial"/>
          <w:b/>
          <w:bCs/>
          <w:sz w:val="24"/>
          <w:szCs w:val="24"/>
        </w:rPr>
        <w:t>/Cuanto: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6" w:name="_heading=h.2s8eyo1"/>
      <w:bookmarkEnd w:id="6"/>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ListParagraph"/>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ListParagraph"/>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w:t>
      </w:r>
      <w:r w:rsidRPr="00074C9F">
        <w:rPr>
          <w:sz w:val="24"/>
          <w:szCs w:val="24"/>
        </w:rPr>
        <w:lastRenderedPageBreak/>
        <w:t>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ListParagraph"/>
        <w:numPr>
          <w:ilvl w:val="0"/>
          <w:numId w:val="14"/>
        </w:numPr>
        <w:spacing w:line="480" w:lineRule="auto"/>
        <w:rPr>
          <w:sz w:val="24"/>
          <w:szCs w:val="24"/>
        </w:rPr>
      </w:pPr>
      <w:r w:rsidRPr="00B61B19">
        <w:rPr>
          <w:b/>
          <w:bCs/>
          <w:sz w:val="24"/>
          <w:szCs w:val="24"/>
        </w:rPr>
        <w:t>Modularidad y reutilización de código:</w:t>
      </w:r>
      <w:r w:rsidRPr="00B61B19">
        <w:rPr>
          <w:sz w:val="24"/>
          <w:szCs w:val="24"/>
        </w:rPr>
        <w:t xml:space="preserve"> La creación de redes sociales enlazadas con la página web se basa en la aplicación de 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ListParagraph"/>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w:t>
      </w:r>
      <w:proofErr w:type="spellStart"/>
      <w:r w:rsidRPr="00B61B19">
        <w:rPr>
          <w:sz w:val="24"/>
          <w:szCs w:val="24"/>
        </w:rPr>
        <w:t>Behavior-Driven</w:t>
      </w:r>
      <w:proofErr w:type="spellEnd"/>
      <w:r w:rsidRPr="00B61B19">
        <w:rPr>
          <w:sz w:val="24"/>
          <w:szCs w:val="24"/>
        </w:rPr>
        <w:t xml:space="preserve"> </w:t>
      </w:r>
      <w:proofErr w:type="spellStart"/>
      <w:r w:rsidRPr="00B61B19">
        <w:rPr>
          <w:sz w:val="24"/>
          <w:szCs w:val="24"/>
        </w:rPr>
        <w:t>Development</w:t>
      </w:r>
      <w:proofErr w:type="spellEnd"/>
      <w:r w:rsidRPr="00B61B19">
        <w:rPr>
          <w:sz w:val="24"/>
          <w:szCs w:val="24"/>
        </w:rPr>
        <w: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41234AFC" w14:textId="626AC197" w:rsidR="00A36E88" w:rsidRDefault="006578F0" w:rsidP="0038230B">
      <w:pPr>
        <w:spacing w:after="0" w:line="480" w:lineRule="auto"/>
        <w:ind w:firstLine="720"/>
        <w:rPr>
          <w:rFonts w:ascii="Arial" w:eastAsia="Arial" w:hAnsi="Arial" w:cs="Arial"/>
          <w:sz w:val="24"/>
          <w:szCs w:val="24"/>
        </w:rPr>
      </w:pPr>
      <w:r w:rsidRPr="006578F0">
        <w:rPr>
          <w:rFonts w:ascii="Arial" w:eastAsia="Arial" w:hAnsi="Arial" w:cs="Arial"/>
          <w:sz w:val="24"/>
          <w:szCs w:val="24"/>
        </w:rPr>
        <w:t xml:space="preserve">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w:t>
      </w:r>
      <w:r w:rsidRPr="006578F0">
        <w:rPr>
          <w:rFonts w:ascii="Arial" w:eastAsia="Arial" w:hAnsi="Arial" w:cs="Arial"/>
          <w:sz w:val="24"/>
          <w:szCs w:val="24"/>
        </w:rPr>
        <w:lastRenderedPageBreak/>
        <w:t>interés en la marca, fomentar la participación de los usuarios y crear una comunidad en línea.</w:t>
      </w:r>
    </w:p>
    <w:p w14:paraId="5B3CBB4B" w14:textId="622BF0C7" w:rsidR="00040C09" w:rsidRDefault="00985073" w:rsidP="00040C09">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p w14:paraId="4AC0F575" w14:textId="7E7E463E" w:rsidR="00040C09" w:rsidRDefault="00040C09" w:rsidP="00040C09">
      <w:pPr>
        <w:spacing w:after="200" w:line="480" w:lineRule="auto"/>
        <w:rPr>
          <w:rFonts w:ascii="Arial" w:eastAsia="Arial" w:hAnsi="Arial" w:cs="Arial"/>
          <w:b/>
          <w:bCs/>
          <w:sz w:val="24"/>
          <w:szCs w:val="24"/>
        </w:rPr>
      </w:pPr>
      <w:r>
        <w:rPr>
          <w:rFonts w:ascii="Arial" w:eastAsia="Arial" w:hAnsi="Arial" w:cs="Arial"/>
          <w:b/>
          <w:bCs/>
          <w:sz w:val="24"/>
          <w:szCs w:val="24"/>
        </w:rPr>
        <w:t>Tabla 1</w:t>
      </w:r>
    </w:p>
    <w:tbl>
      <w:tblPr>
        <w:tblStyle w:val="GridTable4-Accent2"/>
        <w:tblpPr w:leftFromText="141" w:rightFromText="141" w:vertAnchor="text" w:horzAnchor="page" w:tblpX="373" w:tblpY="433"/>
        <w:tblW w:w="10910" w:type="dxa"/>
        <w:tblLook w:val="04A0" w:firstRow="1" w:lastRow="0" w:firstColumn="1" w:lastColumn="0" w:noHBand="0" w:noVBand="1"/>
      </w:tblPr>
      <w:tblGrid>
        <w:gridCol w:w="1276"/>
        <w:gridCol w:w="4961"/>
        <w:gridCol w:w="2547"/>
        <w:gridCol w:w="2126"/>
      </w:tblGrid>
      <w:tr w:rsidR="00040C09" w14:paraId="63E1CBA9" w14:textId="77777777" w:rsidTr="00040C09">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76" w:type="dxa"/>
            <w:vAlign w:val="bottom"/>
            <w:hideMark/>
          </w:tcPr>
          <w:p w14:paraId="5BFC7D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Cantidad</w:t>
            </w:r>
          </w:p>
        </w:tc>
        <w:tc>
          <w:tcPr>
            <w:tcW w:w="4961" w:type="dxa"/>
            <w:vAlign w:val="bottom"/>
            <w:hideMark/>
          </w:tcPr>
          <w:p w14:paraId="005DC51D"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2547" w:type="dxa"/>
            <w:vAlign w:val="center"/>
            <w:hideMark/>
          </w:tcPr>
          <w:p w14:paraId="285F9A3E"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2126" w:type="dxa"/>
            <w:vAlign w:val="center"/>
            <w:hideMark/>
          </w:tcPr>
          <w:p w14:paraId="76ACF28C"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40C09" w14:paraId="37FFFD8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4EF453"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40C09" w14:paraId="7368CAA7"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2AD002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EC8EA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de escritorio LENOVO CORE i7/7ma </w:t>
            </w:r>
            <w:proofErr w:type="spellStart"/>
            <w:r>
              <w:rPr>
                <w:rFonts w:ascii="Arial" w:eastAsia="Arial" w:hAnsi="Arial" w:cs="Arial"/>
                <w:sz w:val="24"/>
                <w:szCs w:val="24"/>
              </w:rPr>
              <w:t>Generation</w:t>
            </w:r>
            <w:proofErr w:type="spellEnd"/>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2A2B8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D4F28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40C09" w14:paraId="553A0AA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6336FE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59389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portátil Sony CORE i6/6ta </w:t>
            </w:r>
            <w:proofErr w:type="spellStart"/>
            <w:r>
              <w:rPr>
                <w:rFonts w:ascii="Arial" w:eastAsia="Arial" w:hAnsi="Arial" w:cs="Arial"/>
                <w:sz w:val="24"/>
                <w:szCs w:val="24"/>
              </w:rPr>
              <w:t>Generation</w:t>
            </w:r>
            <w:proofErr w:type="spellEnd"/>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DD488E"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7355CE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40C09" w14:paraId="2BA59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EB7382E"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5F30731"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67AB6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F278EFE"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7534BDE9"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B2FFC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ECAD9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CC563D"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E1560F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40C09" w14:paraId="116DDBB8" w14:textId="77777777" w:rsidTr="00040C09">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6694FA"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40C09" w14:paraId="5BB8909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E92CB5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0902DA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63490C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9A3CB3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40C09" w14:paraId="334DF27D"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28EE75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4EA8B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AB245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9EB9E3"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40C09" w14:paraId="40DEBA33"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5C61A7"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1B1F0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81535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65F7C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03B50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99FF95"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EED4C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66252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FACD004"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4A47381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36B98F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lastRenderedPageBreak/>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61D8DED3"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7E9385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9234CD4"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159B7A16"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3F5A04"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6D23D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05E260"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8CA57EA"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3AD6310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08A75BD0" w14:textId="320177ED" w:rsidR="00040C09" w:rsidRDefault="00040C09" w:rsidP="00040C09">
            <w:pPr>
              <w:spacing w:after="200" w:line="480" w:lineRule="auto"/>
              <w:rPr>
                <w:rFonts w:ascii="Arial" w:eastAsia="Arial" w:hAnsi="Arial" w:cs="Arial"/>
                <w:sz w:val="24"/>
                <w:szCs w:val="24"/>
              </w:rPr>
            </w:pP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79E86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46A85CE3" w14:textId="7D627D6F" w:rsidR="00E66124" w:rsidRPr="0038230B" w:rsidRDefault="0038230B" w:rsidP="00040C09">
      <w:pPr>
        <w:spacing w:after="200" w:line="480" w:lineRule="auto"/>
        <w:rPr>
          <w:rFonts w:ascii="Arial" w:eastAsia="Arial" w:hAnsi="Arial" w:cs="Arial"/>
          <w:i/>
          <w:iCs/>
          <w:sz w:val="24"/>
          <w:szCs w:val="24"/>
        </w:rPr>
      </w:pP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57972F45" wp14:editId="3333DBC3">
                <wp:simplePos x="0" y="0"/>
                <wp:positionH relativeFrom="column">
                  <wp:posOffset>-173355</wp:posOffset>
                </wp:positionH>
                <wp:positionV relativeFrom="paragraph">
                  <wp:posOffset>7941945</wp:posOffset>
                </wp:positionV>
                <wp:extent cx="3886200" cy="891540"/>
                <wp:effectExtent l="0" t="0" r="0" b="3810"/>
                <wp:wrapNone/>
                <wp:docPr id="21" name="Cuadro de texto 21"/>
                <wp:cNvGraphicFramePr/>
                <a:graphic xmlns:a="http://schemas.openxmlformats.org/drawingml/2006/main">
                  <a:graphicData uri="http://schemas.microsoft.com/office/word/2010/wordprocessingShape">
                    <wps:wsp>
                      <wps:cNvSpPr txBox="1"/>
                      <wps:spPr>
                        <a:xfrm>
                          <a:off x="0" y="0"/>
                          <a:ext cx="3886200" cy="891540"/>
                        </a:xfrm>
                        <a:prstGeom prst="rect">
                          <a:avLst/>
                        </a:prstGeom>
                        <a:noFill/>
                        <a:ln w="6350">
                          <a:noFill/>
                        </a:ln>
                      </wps:spPr>
                      <wps:txb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972F45" id="_x0000_t202" coordsize="21600,21600" o:spt="202" path="m,l,21600r21600,l21600,xe">
                <v:stroke joinstyle="miter"/>
                <v:path gradientshapeok="t" o:connecttype="rect"/>
              </v:shapetype>
              <v:shape id="Cuadro de texto 21" o:spid="_x0000_s1026" type="#_x0000_t202" style="position:absolute;margin-left:-13.65pt;margin-top:625.35pt;width:306pt;height:70.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" filled="f" stroked="f" strokeweight=".5pt">
                <v:textbo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v:textbox>
              </v:shape>
            </w:pict>
          </mc:Fallback>
        </mc:AlternateContent>
      </w:r>
      <w:r w:rsidR="00040C09" w:rsidRPr="00040C09">
        <w:rPr>
          <w:rFonts w:ascii="Arial" w:eastAsia="Arial" w:hAnsi="Arial" w:cs="Arial"/>
          <w:i/>
          <w:iCs/>
          <w:sz w:val="24"/>
          <w:szCs w:val="24"/>
        </w:rPr>
        <w:t>Viabilidad</w:t>
      </w:r>
      <w:bookmarkStart w:id="7" w:name="_heading=h.1ksv4uv"/>
      <w:bookmarkEnd w:id="7"/>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44sinio"/>
      <w:bookmarkEnd w:id="8"/>
      <w:r w:rsidRPr="00CD514B">
        <w:rPr>
          <w:rFonts w:ascii="Arial" w:eastAsia="Arial" w:hAnsi="Arial" w:cs="Arial"/>
          <w:b/>
          <w:bCs/>
          <w:sz w:val="28"/>
          <w:szCs w:val="28"/>
        </w:rPr>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9" w:name="_heading=h.2jxsxqh"/>
      <w:bookmarkEnd w:id="9"/>
      <w:r w:rsidRPr="00CD514B">
        <w:rPr>
          <w:rFonts w:ascii="Arial" w:eastAsia="Arial" w:hAnsi="Arial" w:cs="Arial"/>
          <w:b/>
          <w:bCs/>
          <w:sz w:val="28"/>
          <w:szCs w:val="28"/>
        </w:rPr>
        <w:t>8.1.1 Tutor Empresarial</w:t>
      </w:r>
    </w:p>
    <w:p w14:paraId="3DBD0EE4" w14:textId="77777777" w:rsidR="00074C9F" w:rsidRPr="009D1DD5" w:rsidRDefault="00074C9F" w:rsidP="00A36E88">
      <w:pPr>
        <w:tabs>
          <w:tab w:val="left" w:pos="284"/>
        </w:tabs>
        <w:spacing w:after="0" w:line="480" w:lineRule="auto"/>
        <w:ind w:firstLine="284"/>
        <w:rPr>
          <w:rFonts w:ascii="Arial" w:eastAsia="Arial" w:hAnsi="Arial" w:cs="Arial"/>
          <w:sz w:val="24"/>
          <w:szCs w:val="24"/>
          <w:lang w:val="en-US"/>
        </w:rPr>
      </w:pPr>
      <w:r w:rsidRPr="009D1DD5">
        <w:rPr>
          <w:rFonts w:ascii="Arial" w:eastAsia="Arial" w:hAnsi="Arial" w:cs="Arial"/>
          <w:sz w:val="24"/>
          <w:szCs w:val="24"/>
          <w:lang w:val="en-US"/>
        </w:rPr>
        <w:t xml:space="preserve">A </w:t>
      </w:r>
      <w:r w:rsidRPr="009D1DD5">
        <w:rPr>
          <w:rFonts w:ascii="Arial" w:eastAsia="MS Gothic" w:hAnsi="Arial" w:cs="Arial"/>
          <w:sz w:val="24"/>
          <w:szCs w:val="24"/>
          <w:lang w:val="en-US"/>
        </w:rPr>
        <w:t>&amp; B Copy Systems (Bryan Beltrán)</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10" w:name="_heading=h.3j2qqm3"/>
      <w:bookmarkEnd w:id="10"/>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w:t>
      </w:r>
      <w:proofErr w:type="spellStart"/>
      <w:r w:rsidR="00DB7A59">
        <w:rPr>
          <w:rFonts w:ascii="Arial" w:eastAsia="Arial" w:hAnsi="Arial" w:cs="Arial"/>
          <w:sz w:val="24"/>
          <w:szCs w:val="24"/>
        </w:rPr>
        <w:t>Gonzalez</w:t>
      </w:r>
      <w:proofErr w:type="spellEnd"/>
      <w:r w:rsidR="00DB7A59">
        <w:rPr>
          <w:rFonts w:ascii="Arial" w:eastAsia="Arial" w:hAnsi="Arial" w:cs="Arial"/>
          <w:sz w:val="24"/>
          <w:szCs w:val="24"/>
        </w:rPr>
        <w:t xml:space="preserve">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 xml:space="preserve">Andino Campos Joseph </w:t>
      </w:r>
      <w:proofErr w:type="spellStart"/>
      <w:r w:rsidRPr="00DB7A59">
        <w:rPr>
          <w:rFonts w:ascii="Arial" w:eastAsia="Arial" w:hAnsi="Arial" w:cs="Arial"/>
          <w:sz w:val="24"/>
          <w:szCs w:val="24"/>
        </w:rPr>
        <w:t>Mihaell</w:t>
      </w:r>
      <w:proofErr w:type="spellEnd"/>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Almeida Garófalo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proofErr w:type="spellStart"/>
      <w:r w:rsidRPr="00DB7A59">
        <w:rPr>
          <w:rFonts w:ascii="Arial" w:eastAsia="Arial" w:hAnsi="Arial" w:cs="Arial"/>
          <w:sz w:val="24"/>
          <w:szCs w:val="24"/>
        </w:rPr>
        <w:t>Amaguaya</w:t>
      </w:r>
      <w:proofErr w:type="spellEnd"/>
      <w:r w:rsidRPr="00DB7A59">
        <w:rPr>
          <w:rFonts w:ascii="Arial" w:eastAsia="Arial" w:hAnsi="Arial" w:cs="Arial"/>
          <w:sz w:val="24"/>
          <w:szCs w:val="24"/>
        </w:rPr>
        <w:t xml:space="preserve"> </w:t>
      </w:r>
      <w:proofErr w:type="spellStart"/>
      <w:r w:rsidRPr="00DB7A59">
        <w:rPr>
          <w:rFonts w:ascii="Arial" w:eastAsia="Arial" w:hAnsi="Arial" w:cs="Arial"/>
          <w:sz w:val="24"/>
          <w:szCs w:val="24"/>
        </w:rPr>
        <w:t>Allauca</w:t>
      </w:r>
      <w:proofErr w:type="spellEnd"/>
      <w:r w:rsidRPr="00DB7A59">
        <w:rPr>
          <w:rFonts w:ascii="Arial" w:eastAsia="Arial" w:hAnsi="Arial" w:cs="Arial"/>
          <w:sz w:val="24"/>
          <w:szCs w:val="24"/>
        </w:rPr>
        <w:t xml:space="preserve">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 xml:space="preserve">Baquero Castro Mateo </w:t>
      </w:r>
      <w:proofErr w:type="spellStart"/>
      <w:r w:rsidRPr="00DB7A59">
        <w:rPr>
          <w:rFonts w:ascii="Arial" w:eastAsia="Arial" w:hAnsi="Arial" w:cs="Arial"/>
          <w:sz w:val="24"/>
          <w:szCs w:val="24"/>
        </w:rPr>
        <w:t>Jhosue</w:t>
      </w:r>
      <w:proofErr w:type="spellEnd"/>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1" w:name="_heading=h.1y810tw"/>
      <w:bookmarkEnd w:id="11"/>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2" w:name="_heading=h.4i7ojhp"/>
      <w:bookmarkEnd w:id="12"/>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CC7608">
        <w:rPr>
          <w:rFonts w:ascii="Arial" w:eastAsia="Arial" w:hAnsi="Arial" w:cs="Arial"/>
          <w:sz w:val="24"/>
          <w:szCs w:val="24"/>
        </w:rPr>
        <w:t xml:space="preserve">A </w:t>
      </w:r>
      <w:r w:rsidRPr="00CC7608">
        <w:rPr>
          <w:rFonts w:ascii="Arial" w:eastAsia="MS Gothic" w:hAnsi="Arial" w:cs="Arial"/>
          <w:sz w:val="24"/>
          <w:szCs w:val="24"/>
        </w:rPr>
        <w:t xml:space="preserve">&amp; B </w:t>
      </w:r>
      <w:proofErr w:type="spellStart"/>
      <w:r w:rsidRPr="00CC7608">
        <w:rPr>
          <w:rFonts w:ascii="Arial" w:eastAsia="MS Gothic" w:hAnsi="Arial" w:cs="Arial"/>
          <w:sz w:val="24"/>
          <w:szCs w:val="24"/>
        </w:rPr>
        <w:t>Copy</w:t>
      </w:r>
      <w:proofErr w:type="spellEnd"/>
      <w:r w:rsidRPr="00CC7608">
        <w:rPr>
          <w:rFonts w:ascii="Arial" w:eastAsia="MS Gothic" w:hAnsi="Arial" w:cs="Arial"/>
          <w:sz w:val="24"/>
          <w:szCs w:val="24"/>
        </w:rPr>
        <w:t xml:space="preserve"> </w:t>
      </w:r>
      <w:proofErr w:type="spellStart"/>
      <w:r w:rsidRPr="00CC7608">
        <w:rPr>
          <w:rFonts w:ascii="Arial" w:eastAsia="MS Gothic" w:hAnsi="Arial" w:cs="Arial"/>
          <w:sz w:val="24"/>
          <w:szCs w:val="24"/>
        </w:rPr>
        <w:t>Systems</w:t>
      </w:r>
      <w:proofErr w:type="spellEnd"/>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 xml:space="preserve">rear una red social vinculada al sitio web de la empresa depende de la disponibilidad de tecnologías y herramientas que permitan la integración efectiva de estas plataformas. Mediante el uso de software de desarrollo web </w:t>
      </w:r>
      <w:r w:rsidRPr="004B2238">
        <w:rPr>
          <w:rFonts w:ascii="Arial" w:eastAsia="Arial" w:hAnsi="Arial" w:cs="Arial"/>
          <w:sz w:val="24"/>
          <w:szCs w:val="24"/>
        </w:rPr>
        <w:lastRenderedPageBreak/>
        <w:t>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Además, también es crucial contar con una infraestructura técnica sólida para el alojamiento y operación eficiente de sitios web 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CC7608">
        <w:rPr>
          <w:rFonts w:ascii="Arial" w:eastAsia="Arial" w:hAnsi="Arial" w:cs="Arial"/>
          <w:sz w:val="24"/>
          <w:szCs w:val="24"/>
        </w:rPr>
        <w:t xml:space="preserve">A </w:t>
      </w:r>
      <w:r w:rsidR="00074C9F" w:rsidRPr="00CC7608">
        <w:rPr>
          <w:rFonts w:ascii="Arial" w:eastAsia="MS Gothic" w:hAnsi="Arial" w:cs="Arial"/>
          <w:sz w:val="24"/>
          <w:szCs w:val="24"/>
        </w:rPr>
        <w:t xml:space="preserve">&amp; B </w:t>
      </w:r>
      <w:proofErr w:type="spellStart"/>
      <w:r w:rsidR="00074C9F" w:rsidRPr="00CC7608">
        <w:rPr>
          <w:rFonts w:ascii="Arial" w:eastAsia="MS Gothic" w:hAnsi="Arial" w:cs="Arial"/>
          <w:sz w:val="24"/>
          <w:szCs w:val="24"/>
        </w:rPr>
        <w:t>Copy</w:t>
      </w:r>
      <w:proofErr w:type="spellEnd"/>
      <w:r w:rsidR="00074C9F" w:rsidRPr="00CC7608">
        <w:rPr>
          <w:rFonts w:ascii="Arial" w:eastAsia="MS Gothic" w:hAnsi="Arial" w:cs="Arial"/>
          <w:sz w:val="24"/>
          <w:szCs w:val="24"/>
        </w:rPr>
        <w:t xml:space="preserve"> </w:t>
      </w:r>
      <w:proofErr w:type="spellStart"/>
      <w:r w:rsidR="00074C9F" w:rsidRPr="00CC7608">
        <w:rPr>
          <w:rFonts w:ascii="Arial" w:eastAsia="MS Gothic" w:hAnsi="Arial" w:cs="Arial"/>
          <w:sz w:val="24"/>
          <w:szCs w:val="24"/>
        </w:rPr>
        <w:t>Systems</w:t>
      </w:r>
      <w:proofErr w:type="spellEnd"/>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58E557FD" w14:textId="57A5A073" w:rsidR="00E66124" w:rsidRDefault="004B2238" w:rsidP="00CC760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48CB78DC" w14:textId="77777777" w:rsidR="00AA58F9" w:rsidRDefault="00AA58F9" w:rsidP="00CC7608">
      <w:pPr>
        <w:tabs>
          <w:tab w:val="left" w:pos="284"/>
        </w:tabs>
        <w:spacing w:after="0" w:line="480" w:lineRule="auto"/>
        <w:ind w:firstLine="284"/>
        <w:rPr>
          <w:rFonts w:ascii="Arial" w:eastAsia="Arial" w:hAnsi="Arial" w:cs="Arial"/>
          <w:sz w:val="24"/>
          <w:szCs w:val="24"/>
        </w:rPr>
      </w:pPr>
    </w:p>
    <w:p w14:paraId="62C6CAD3" w14:textId="5180E269" w:rsidR="00BC0B67" w:rsidRDefault="00BC0B67" w:rsidP="00BC0B67">
      <w:pPr>
        <w:pStyle w:val="ListParagraph"/>
        <w:numPr>
          <w:ilvl w:val="0"/>
          <w:numId w:val="1"/>
        </w:numPr>
        <w:tabs>
          <w:tab w:val="left" w:pos="284"/>
        </w:tabs>
        <w:spacing w:line="480" w:lineRule="auto"/>
        <w:jc w:val="both"/>
        <w:rPr>
          <w:b/>
          <w:bCs/>
          <w:sz w:val="28"/>
          <w:szCs w:val="28"/>
        </w:rPr>
      </w:pPr>
      <w:r w:rsidRPr="00E029B6">
        <w:rPr>
          <w:b/>
          <w:bCs/>
          <w:sz w:val="28"/>
          <w:szCs w:val="28"/>
        </w:rPr>
        <w:lastRenderedPageBreak/>
        <w:t xml:space="preserve">Conclusiones </w:t>
      </w:r>
      <w:r w:rsidR="00E029B6" w:rsidRPr="00E029B6">
        <w:rPr>
          <w:b/>
          <w:bCs/>
          <w:sz w:val="28"/>
          <w:szCs w:val="28"/>
        </w:rPr>
        <w:t>Y Recomendaciones</w:t>
      </w:r>
    </w:p>
    <w:p w14:paraId="3D3C7BAD" w14:textId="019E7202" w:rsidR="00E029B6" w:rsidRPr="00336A7C" w:rsidRDefault="009D1DD5" w:rsidP="00336A7C">
      <w:pPr>
        <w:tabs>
          <w:tab w:val="left" w:pos="284"/>
        </w:tabs>
        <w:spacing w:line="480" w:lineRule="auto"/>
        <w:jc w:val="both"/>
        <w:rPr>
          <w:rFonts w:ascii="Arial" w:hAnsi="Arial" w:cs="Arial"/>
          <w:b/>
          <w:bCs/>
          <w:sz w:val="28"/>
          <w:szCs w:val="28"/>
        </w:rPr>
      </w:pPr>
      <w:r w:rsidRPr="00336A7C">
        <w:rPr>
          <w:rFonts w:ascii="Arial" w:hAnsi="Arial" w:cs="Arial"/>
          <w:b/>
          <w:bCs/>
          <w:sz w:val="28"/>
          <w:szCs w:val="28"/>
        </w:rPr>
        <w:t>Conclusiones</w:t>
      </w:r>
    </w:p>
    <w:p w14:paraId="61E2CCD6" w14:textId="2529D2D8" w:rsidR="001E0AED" w:rsidRPr="001E0AED" w:rsidRDefault="001E0AED" w:rsidP="001E0AED">
      <w:pPr>
        <w:pStyle w:val="ListParagraph"/>
        <w:numPr>
          <w:ilvl w:val="0"/>
          <w:numId w:val="17"/>
        </w:numPr>
        <w:tabs>
          <w:tab w:val="left" w:pos="284"/>
        </w:tabs>
        <w:spacing w:line="480" w:lineRule="auto"/>
        <w:jc w:val="both"/>
        <w:rPr>
          <w:b/>
          <w:bCs/>
          <w:sz w:val="24"/>
          <w:szCs w:val="24"/>
          <w:lang w:val="es-MX"/>
        </w:rPr>
      </w:pPr>
      <w:r w:rsidRPr="001E0AED">
        <w:rPr>
          <w:sz w:val="24"/>
          <w:szCs w:val="24"/>
          <w:lang w:val="es-MX"/>
        </w:rPr>
        <w:t>La creación de una página web con enlaces a redes sociales, un carrusel de imágenes, un catálogo y un enlace a la página principal de la empresa se trata de mejorar la experiencia del usuario, proporcionando contenido atractivo y fácil de acceder.</w:t>
      </w:r>
    </w:p>
    <w:p w14:paraId="4348317D" w14:textId="508A5D38" w:rsidR="001E0AED" w:rsidRPr="001E0AED" w:rsidRDefault="001E0AED" w:rsidP="001E0AED">
      <w:pPr>
        <w:pStyle w:val="ListParagraph"/>
        <w:numPr>
          <w:ilvl w:val="0"/>
          <w:numId w:val="17"/>
        </w:numPr>
        <w:tabs>
          <w:tab w:val="left" w:pos="284"/>
        </w:tabs>
        <w:spacing w:line="480" w:lineRule="auto"/>
        <w:jc w:val="both"/>
        <w:rPr>
          <w:b/>
          <w:bCs/>
          <w:sz w:val="24"/>
          <w:szCs w:val="24"/>
          <w:lang w:val="es-MX"/>
        </w:rPr>
      </w:pPr>
      <w:r w:rsidRPr="001E0AED">
        <w:rPr>
          <w:sz w:val="24"/>
          <w:szCs w:val="24"/>
          <w:lang w:val="es-MX"/>
        </w:rPr>
        <w:t>El uso de un carrusel de imágenes captura la atención del usuario y muestra de manera eficaz diferentes aspectos de la empresa, productos o servicios, lo que puede generar mayor interés.</w:t>
      </w:r>
    </w:p>
    <w:p w14:paraId="439F512A" w14:textId="67270263" w:rsidR="001E0AED" w:rsidRPr="001E0AED" w:rsidRDefault="001E0AED" w:rsidP="001E0AED">
      <w:pPr>
        <w:pStyle w:val="ListParagraph"/>
        <w:numPr>
          <w:ilvl w:val="0"/>
          <w:numId w:val="17"/>
        </w:numPr>
        <w:tabs>
          <w:tab w:val="left" w:pos="284"/>
        </w:tabs>
        <w:spacing w:line="480" w:lineRule="auto"/>
        <w:jc w:val="both"/>
        <w:rPr>
          <w:b/>
          <w:bCs/>
          <w:sz w:val="24"/>
          <w:szCs w:val="24"/>
          <w:lang w:val="es-MX"/>
        </w:rPr>
      </w:pPr>
      <w:r w:rsidRPr="001E0AED">
        <w:rPr>
          <w:sz w:val="24"/>
          <w:szCs w:val="24"/>
          <w:lang w:val="es-MX"/>
        </w:rPr>
        <w:t>La conexión con redes sociales permite a los usuarios interactuar con la empresa en múltiples plataformas, creando un sentido de comunidad y ofreciendo diferentes canales para la comunicación.</w:t>
      </w:r>
    </w:p>
    <w:p w14:paraId="51F9A068" w14:textId="5E937005" w:rsidR="001E0AED" w:rsidRPr="001E0AED" w:rsidRDefault="001E0AED" w:rsidP="001E0AED">
      <w:pPr>
        <w:pStyle w:val="ListParagraph"/>
        <w:numPr>
          <w:ilvl w:val="0"/>
          <w:numId w:val="17"/>
        </w:numPr>
        <w:tabs>
          <w:tab w:val="left" w:pos="284"/>
        </w:tabs>
        <w:spacing w:line="480" w:lineRule="auto"/>
        <w:jc w:val="both"/>
        <w:rPr>
          <w:b/>
          <w:bCs/>
          <w:sz w:val="24"/>
          <w:szCs w:val="24"/>
          <w:lang w:val="es-MX"/>
        </w:rPr>
      </w:pPr>
      <w:r w:rsidRPr="001E0AED">
        <w:rPr>
          <w:sz w:val="24"/>
          <w:szCs w:val="24"/>
          <w:lang w:val="es-MX"/>
        </w:rPr>
        <w:t>Un catálogo en la página web ofrece una forma organizada de mostrar productos o servicios, lo que facilita a los usuarios explorar y encontrar lo que están buscando.</w:t>
      </w:r>
    </w:p>
    <w:p w14:paraId="708BA20D" w14:textId="593D6AC6" w:rsidR="001E0AED" w:rsidRPr="001E0AED" w:rsidRDefault="001E0AED" w:rsidP="001E0AED">
      <w:pPr>
        <w:pStyle w:val="ListParagraph"/>
        <w:numPr>
          <w:ilvl w:val="0"/>
          <w:numId w:val="17"/>
        </w:numPr>
        <w:tabs>
          <w:tab w:val="left" w:pos="284"/>
        </w:tabs>
        <w:spacing w:line="480" w:lineRule="auto"/>
        <w:jc w:val="both"/>
        <w:rPr>
          <w:b/>
          <w:bCs/>
          <w:sz w:val="24"/>
          <w:szCs w:val="24"/>
          <w:lang w:val="es-MX"/>
        </w:rPr>
      </w:pPr>
      <w:r w:rsidRPr="001E0AED">
        <w:rPr>
          <w:sz w:val="24"/>
          <w:szCs w:val="24"/>
          <w:lang w:val="es-MX"/>
        </w:rPr>
        <w:t>Mantener la consistencia de marca en toda la página web, desde los colores hasta los logotipos, ayuda a reforzar la identidad de la empresa y construir confianza con los usuarios.</w:t>
      </w:r>
    </w:p>
    <w:p w14:paraId="2D263CF7" w14:textId="2B6D5269" w:rsidR="00336A7C" w:rsidRDefault="001E0AED" w:rsidP="001E0AED">
      <w:pPr>
        <w:pStyle w:val="ListParagraph"/>
        <w:numPr>
          <w:ilvl w:val="0"/>
          <w:numId w:val="17"/>
        </w:numPr>
        <w:tabs>
          <w:tab w:val="left" w:pos="284"/>
        </w:tabs>
        <w:spacing w:line="480" w:lineRule="auto"/>
        <w:jc w:val="both"/>
        <w:rPr>
          <w:sz w:val="24"/>
          <w:szCs w:val="24"/>
          <w:lang w:val="es-MX"/>
        </w:rPr>
      </w:pPr>
      <w:r w:rsidRPr="001E0AED">
        <w:rPr>
          <w:sz w:val="24"/>
          <w:szCs w:val="24"/>
          <w:lang w:val="es-MX"/>
        </w:rPr>
        <w:t xml:space="preserve">Una navegación clara y fácil de entender permite que los usuarios se desplacen sin problemas entre las diferentes secciones, como el catálogo, el carrusel de imágenes </w:t>
      </w:r>
      <w:r w:rsidR="009D1DD5" w:rsidRPr="001E0AED">
        <w:rPr>
          <w:sz w:val="24"/>
          <w:szCs w:val="24"/>
          <w:lang w:val="es-MX"/>
        </w:rPr>
        <w:t>y las</w:t>
      </w:r>
      <w:r w:rsidRPr="001E0AED">
        <w:rPr>
          <w:sz w:val="24"/>
          <w:szCs w:val="24"/>
          <w:lang w:val="es-MX"/>
        </w:rPr>
        <w:t xml:space="preserve"> redes sociales.</w:t>
      </w:r>
    </w:p>
    <w:p w14:paraId="2F3F6EBD" w14:textId="77777777" w:rsidR="00AA58F9" w:rsidRDefault="00AA58F9" w:rsidP="00AA58F9">
      <w:pPr>
        <w:tabs>
          <w:tab w:val="left" w:pos="284"/>
        </w:tabs>
        <w:spacing w:line="480" w:lineRule="auto"/>
        <w:jc w:val="both"/>
        <w:rPr>
          <w:sz w:val="24"/>
          <w:szCs w:val="24"/>
          <w:lang w:val="es-MX"/>
        </w:rPr>
      </w:pPr>
    </w:p>
    <w:p w14:paraId="4D6A32D9" w14:textId="77777777" w:rsidR="00AA58F9" w:rsidRPr="00AA58F9" w:rsidRDefault="00AA58F9" w:rsidP="00AA58F9">
      <w:pPr>
        <w:tabs>
          <w:tab w:val="left" w:pos="284"/>
        </w:tabs>
        <w:spacing w:line="480" w:lineRule="auto"/>
        <w:jc w:val="both"/>
        <w:rPr>
          <w:sz w:val="24"/>
          <w:szCs w:val="24"/>
          <w:lang w:val="es-MX"/>
        </w:rPr>
      </w:pPr>
    </w:p>
    <w:p w14:paraId="1754E3AF" w14:textId="2935A45B" w:rsidR="00175365" w:rsidRDefault="00175365" w:rsidP="00175365">
      <w:pPr>
        <w:pStyle w:val="ListParagraph"/>
        <w:tabs>
          <w:tab w:val="left" w:pos="284"/>
        </w:tabs>
        <w:spacing w:line="480" w:lineRule="auto"/>
        <w:jc w:val="both"/>
        <w:rPr>
          <w:b/>
          <w:bCs/>
          <w:sz w:val="28"/>
          <w:szCs w:val="28"/>
          <w:lang w:val="es-MX"/>
        </w:rPr>
      </w:pPr>
      <w:r w:rsidRPr="00175365">
        <w:rPr>
          <w:b/>
          <w:bCs/>
          <w:sz w:val="28"/>
          <w:szCs w:val="28"/>
          <w:lang w:val="es-MX"/>
        </w:rPr>
        <w:lastRenderedPageBreak/>
        <w:t>Recomendaciones</w:t>
      </w:r>
    </w:p>
    <w:p w14:paraId="31994E0D" w14:textId="0530728A" w:rsidR="00175365" w:rsidRPr="00CC621B" w:rsidRDefault="003135F0" w:rsidP="00175365">
      <w:pPr>
        <w:pStyle w:val="ListParagraph"/>
        <w:numPr>
          <w:ilvl w:val="0"/>
          <w:numId w:val="17"/>
        </w:numPr>
        <w:tabs>
          <w:tab w:val="left" w:pos="284"/>
        </w:tabs>
        <w:spacing w:line="480" w:lineRule="auto"/>
        <w:jc w:val="both"/>
        <w:rPr>
          <w:b/>
          <w:bCs/>
          <w:sz w:val="24"/>
          <w:szCs w:val="24"/>
          <w:lang w:val="es-MX"/>
        </w:rPr>
      </w:pPr>
      <w:r>
        <w:rPr>
          <w:sz w:val="24"/>
          <w:szCs w:val="24"/>
          <w:lang w:val="es-MX"/>
        </w:rPr>
        <w:t>Se debe mantener</w:t>
      </w:r>
      <w:r w:rsidR="003B669D" w:rsidRPr="00CC621B">
        <w:rPr>
          <w:sz w:val="24"/>
          <w:szCs w:val="24"/>
          <w:lang w:val="es-MX"/>
        </w:rPr>
        <w:t xml:space="preserve"> </w:t>
      </w:r>
      <w:r>
        <w:rPr>
          <w:sz w:val="24"/>
          <w:szCs w:val="24"/>
          <w:lang w:val="es-MX"/>
        </w:rPr>
        <w:t>la</w:t>
      </w:r>
      <w:r w:rsidR="003B669D" w:rsidRPr="00CC621B">
        <w:rPr>
          <w:sz w:val="24"/>
          <w:szCs w:val="24"/>
          <w:lang w:val="es-MX"/>
        </w:rPr>
        <w:t xml:space="preserve"> página web actualizada con contenido relevante y fresco. Esto incluye tanto las imágenes en el carrusel y el catálogo como los enlaces a las redes sociales y la información en la página principal.</w:t>
      </w:r>
    </w:p>
    <w:p w14:paraId="43D9985F" w14:textId="2EC210CC" w:rsidR="003B669D" w:rsidRPr="00CC621B" w:rsidRDefault="00033F28" w:rsidP="00175365">
      <w:pPr>
        <w:pStyle w:val="ListParagraph"/>
        <w:numPr>
          <w:ilvl w:val="0"/>
          <w:numId w:val="17"/>
        </w:numPr>
        <w:tabs>
          <w:tab w:val="left" w:pos="284"/>
        </w:tabs>
        <w:spacing w:line="480" w:lineRule="auto"/>
        <w:jc w:val="both"/>
        <w:rPr>
          <w:b/>
          <w:bCs/>
          <w:sz w:val="24"/>
          <w:szCs w:val="24"/>
          <w:lang w:val="es-MX"/>
        </w:rPr>
      </w:pPr>
      <w:r w:rsidRPr="00CC621B">
        <w:rPr>
          <w:sz w:val="24"/>
          <w:szCs w:val="24"/>
          <w:lang w:val="es-MX"/>
        </w:rPr>
        <w:t>Antes de lanzar la página web, realiza</w:t>
      </w:r>
      <w:r w:rsidR="003135F0">
        <w:rPr>
          <w:sz w:val="24"/>
          <w:szCs w:val="24"/>
          <w:lang w:val="es-MX"/>
        </w:rPr>
        <w:t>r</w:t>
      </w:r>
      <w:r w:rsidRPr="00CC621B">
        <w:rPr>
          <w:sz w:val="24"/>
          <w:szCs w:val="24"/>
          <w:lang w:val="es-MX"/>
        </w:rPr>
        <w:t xml:space="preserve"> pruebas exhaustivas en diferentes navegadores y dispositivos para identificar y solucionar cualquier problema de visualización o funcionamiento.</w:t>
      </w:r>
    </w:p>
    <w:p w14:paraId="38D9C89E" w14:textId="74E6EC54" w:rsidR="00033F28" w:rsidRPr="00CC621B" w:rsidRDefault="00033F28" w:rsidP="00175365">
      <w:pPr>
        <w:pStyle w:val="ListParagraph"/>
        <w:numPr>
          <w:ilvl w:val="0"/>
          <w:numId w:val="17"/>
        </w:numPr>
        <w:tabs>
          <w:tab w:val="left" w:pos="284"/>
        </w:tabs>
        <w:spacing w:line="480" w:lineRule="auto"/>
        <w:jc w:val="both"/>
        <w:rPr>
          <w:b/>
          <w:bCs/>
          <w:sz w:val="24"/>
          <w:szCs w:val="24"/>
          <w:lang w:val="es-MX"/>
        </w:rPr>
      </w:pPr>
      <w:r w:rsidRPr="00CC621B">
        <w:rPr>
          <w:sz w:val="24"/>
          <w:szCs w:val="24"/>
          <w:lang w:val="es-MX"/>
        </w:rPr>
        <w:t>La velocidad de carga de la página web es crucial</w:t>
      </w:r>
      <w:r w:rsidR="007373EA">
        <w:rPr>
          <w:sz w:val="24"/>
          <w:szCs w:val="24"/>
          <w:lang w:val="es-MX"/>
        </w:rPr>
        <w:t xml:space="preserve"> y optimizar</w:t>
      </w:r>
      <w:r w:rsidRPr="00CC621B">
        <w:rPr>
          <w:sz w:val="24"/>
          <w:szCs w:val="24"/>
          <w:lang w:val="es-MX"/>
        </w:rPr>
        <w:t xml:space="preserve"> el tamaño de las imágenes y el código para garantizar que la página cargue rápidamente, lo que mejora la experiencia del usuario y el posicionamiento en motores de búsqueda.</w:t>
      </w:r>
    </w:p>
    <w:p w14:paraId="53021A91" w14:textId="1054F0DD" w:rsidR="00033F28" w:rsidRPr="00CC621B" w:rsidRDefault="00033F28" w:rsidP="00175365">
      <w:pPr>
        <w:pStyle w:val="ListParagraph"/>
        <w:numPr>
          <w:ilvl w:val="0"/>
          <w:numId w:val="17"/>
        </w:numPr>
        <w:tabs>
          <w:tab w:val="left" w:pos="284"/>
        </w:tabs>
        <w:spacing w:line="480" w:lineRule="auto"/>
        <w:jc w:val="both"/>
        <w:rPr>
          <w:b/>
          <w:bCs/>
          <w:sz w:val="24"/>
          <w:szCs w:val="24"/>
          <w:lang w:val="es-MX"/>
        </w:rPr>
      </w:pPr>
      <w:r w:rsidRPr="00CC621B">
        <w:rPr>
          <w:sz w:val="24"/>
          <w:szCs w:val="24"/>
          <w:lang w:val="es-MX"/>
        </w:rPr>
        <w:t>Crea</w:t>
      </w:r>
      <w:r w:rsidR="007373EA">
        <w:rPr>
          <w:sz w:val="24"/>
          <w:szCs w:val="24"/>
          <w:lang w:val="es-MX"/>
        </w:rPr>
        <w:t>r</w:t>
      </w:r>
      <w:r w:rsidRPr="00CC621B">
        <w:rPr>
          <w:sz w:val="24"/>
          <w:szCs w:val="24"/>
          <w:lang w:val="es-MX"/>
        </w:rPr>
        <w:t xml:space="preserve"> una navegación intuitiva que permita a los usuarios acceder fácilmente a las redes sociales, el carrusel de imágenes, el catálogo y la página principal de la empresa. Los enlaces deben ser claros y fáciles de encontrar.</w:t>
      </w:r>
    </w:p>
    <w:p w14:paraId="572300F6" w14:textId="3D31A1A8" w:rsidR="00CC621B" w:rsidRPr="00CC621B" w:rsidRDefault="00CC621B" w:rsidP="00175365">
      <w:pPr>
        <w:pStyle w:val="ListParagraph"/>
        <w:numPr>
          <w:ilvl w:val="0"/>
          <w:numId w:val="17"/>
        </w:numPr>
        <w:tabs>
          <w:tab w:val="left" w:pos="284"/>
        </w:tabs>
        <w:spacing w:line="480" w:lineRule="auto"/>
        <w:jc w:val="both"/>
        <w:rPr>
          <w:b/>
          <w:bCs/>
          <w:sz w:val="24"/>
          <w:szCs w:val="24"/>
          <w:lang w:val="es-MX"/>
        </w:rPr>
      </w:pPr>
      <w:r w:rsidRPr="00CC621B">
        <w:rPr>
          <w:sz w:val="24"/>
          <w:szCs w:val="24"/>
          <w:lang w:val="es-MX"/>
        </w:rPr>
        <w:t>Presta</w:t>
      </w:r>
      <w:r w:rsidR="005F2740">
        <w:rPr>
          <w:sz w:val="24"/>
          <w:szCs w:val="24"/>
          <w:lang w:val="es-MX"/>
        </w:rPr>
        <w:t>r</w:t>
      </w:r>
      <w:r w:rsidRPr="00CC621B">
        <w:rPr>
          <w:sz w:val="24"/>
          <w:szCs w:val="24"/>
          <w:lang w:val="es-MX"/>
        </w:rPr>
        <w:t xml:space="preserve"> atención al contenido visual, como las imágenes en el carrusel y en el catálog</w:t>
      </w:r>
      <w:r w:rsidR="005F2740">
        <w:rPr>
          <w:sz w:val="24"/>
          <w:szCs w:val="24"/>
          <w:lang w:val="es-MX"/>
        </w:rPr>
        <w:t>o, u</w:t>
      </w:r>
      <w:r w:rsidRPr="00CC621B">
        <w:rPr>
          <w:sz w:val="24"/>
          <w:szCs w:val="24"/>
          <w:lang w:val="es-MX"/>
        </w:rPr>
        <w:t>tiliza</w:t>
      </w:r>
      <w:r w:rsidR="005F2740">
        <w:rPr>
          <w:sz w:val="24"/>
          <w:szCs w:val="24"/>
          <w:lang w:val="es-MX"/>
        </w:rPr>
        <w:t>r</w:t>
      </w:r>
      <w:r w:rsidRPr="00CC621B">
        <w:rPr>
          <w:sz w:val="24"/>
          <w:szCs w:val="24"/>
          <w:lang w:val="es-MX"/>
        </w:rPr>
        <w:t xml:space="preserve"> imágenes de alta calidad que representen de manera efectiva tus productos o servicios.</w:t>
      </w:r>
    </w:p>
    <w:p w14:paraId="737ECE2E" w14:textId="74E4BF39" w:rsidR="00CC621B" w:rsidRPr="00CC621B" w:rsidRDefault="00CC621B" w:rsidP="00175365">
      <w:pPr>
        <w:pStyle w:val="ListParagraph"/>
        <w:numPr>
          <w:ilvl w:val="0"/>
          <w:numId w:val="17"/>
        </w:numPr>
        <w:tabs>
          <w:tab w:val="left" w:pos="284"/>
        </w:tabs>
        <w:spacing w:line="480" w:lineRule="auto"/>
        <w:jc w:val="both"/>
        <w:rPr>
          <w:b/>
          <w:bCs/>
          <w:sz w:val="24"/>
          <w:szCs w:val="24"/>
          <w:lang w:val="es-MX"/>
        </w:rPr>
      </w:pPr>
      <w:r w:rsidRPr="00CC621B">
        <w:rPr>
          <w:sz w:val="24"/>
          <w:szCs w:val="24"/>
          <w:lang w:val="es-MX"/>
        </w:rPr>
        <w:t>El</w:t>
      </w:r>
      <w:r w:rsidR="005F2740">
        <w:rPr>
          <w:sz w:val="24"/>
          <w:szCs w:val="24"/>
          <w:lang w:val="es-MX"/>
        </w:rPr>
        <w:t>egir</w:t>
      </w:r>
      <w:r w:rsidRPr="00CC621B">
        <w:rPr>
          <w:sz w:val="24"/>
          <w:szCs w:val="24"/>
          <w:lang w:val="es-MX"/>
        </w:rPr>
        <w:t xml:space="preserve"> cuidadosamente las redes sociales más relevantes para tu empresa y tu audiencia</w:t>
      </w:r>
      <w:r w:rsidR="005F2740">
        <w:rPr>
          <w:sz w:val="24"/>
          <w:szCs w:val="24"/>
          <w:lang w:val="es-MX"/>
        </w:rPr>
        <w:t>, n</w:t>
      </w:r>
      <w:r w:rsidRPr="00CC621B">
        <w:rPr>
          <w:sz w:val="24"/>
          <w:szCs w:val="24"/>
          <w:lang w:val="es-MX"/>
        </w:rPr>
        <w:t xml:space="preserve">o </w:t>
      </w:r>
      <w:r w:rsidR="005F2740">
        <w:rPr>
          <w:sz w:val="24"/>
          <w:szCs w:val="24"/>
          <w:lang w:val="es-MX"/>
        </w:rPr>
        <w:t>debe</w:t>
      </w:r>
      <w:r w:rsidRPr="00CC621B">
        <w:rPr>
          <w:sz w:val="24"/>
          <w:szCs w:val="24"/>
          <w:lang w:val="es-MX"/>
        </w:rPr>
        <w:t xml:space="preserve"> estar en todas las plataformas, sino en las que realmente generen valor.</w:t>
      </w:r>
    </w:p>
    <w:p w14:paraId="1859B90E" w14:textId="62C13EFD" w:rsidR="00CC621B" w:rsidRPr="00CC621B" w:rsidRDefault="00CC621B" w:rsidP="00175365">
      <w:pPr>
        <w:pStyle w:val="ListParagraph"/>
        <w:numPr>
          <w:ilvl w:val="0"/>
          <w:numId w:val="17"/>
        </w:numPr>
        <w:tabs>
          <w:tab w:val="left" w:pos="284"/>
        </w:tabs>
        <w:spacing w:line="480" w:lineRule="auto"/>
        <w:jc w:val="both"/>
        <w:rPr>
          <w:b/>
          <w:bCs/>
          <w:sz w:val="24"/>
          <w:szCs w:val="24"/>
          <w:lang w:val="es-MX"/>
        </w:rPr>
      </w:pPr>
      <w:r w:rsidRPr="00CC621B">
        <w:rPr>
          <w:sz w:val="24"/>
          <w:szCs w:val="24"/>
          <w:lang w:val="es-MX"/>
        </w:rPr>
        <w:t xml:space="preserve">Antes de comenzar, </w:t>
      </w:r>
      <w:r w:rsidR="00667780">
        <w:rPr>
          <w:sz w:val="24"/>
          <w:szCs w:val="24"/>
          <w:lang w:val="es-MX"/>
        </w:rPr>
        <w:t>se debe realizar</w:t>
      </w:r>
      <w:r w:rsidRPr="00CC621B">
        <w:rPr>
          <w:sz w:val="24"/>
          <w:szCs w:val="24"/>
          <w:lang w:val="es-MX"/>
        </w:rPr>
        <w:t xml:space="preserve"> una planificación exhaustiva del proyecto. De</w:t>
      </w:r>
      <w:r w:rsidR="00667780">
        <w:rPr>
          <w:sz w:val="24"/>
          <w:szCs w:val="24"/>
          <w:lang w:val="es-MX"/>
        </w:rPr>
        <w:t>finir</w:t>
      </w:r>
      <w:r w:rsidRPr="00CC621B">
        <w:rPr>
          <w:sz w:val="24"/>
          <w:szCs w:val="24"/>
          <w:lang w:val="es-MX"/>
        </w:rPr>
        <w:t xml:space="preserve"> los objetivos, plazos, roles y recursos necesarios para asegurarte de que el proceso sea fluido y eficiente.</w:t>
      </w:r>
    </w:p>
    <w:p w14:paraId="5A8CEE2D" w14:textId="77777777"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bookmarkStart w:id="13" w:name="_heading=h.1ci93xb"/>
      <w:bookmarkStart w:id="14" w:name="_heading=h.3whwml4"/>
      <w:bookmarkEnd w:id="13"/>
      <w:bookmarkEnd w:id="14"/>
      <w:r w:rsidRPr="00CD514B">
        <w:rPr>
          <w:rFonts w:ascii="Arial" w:eastAsia="Arial" w:hAnsi="Arial" w:cs="Arial"/>
          <w:b/>
          <w:bCs/>
          <w:sz w:val="36"/>
          <w:szCs w:val="36"/>
        </w:rPr>
        <w:lastRenderedPageBreak/>
        <w:t>Bibliografía</w:t>
      </w:r>
    </w:p>
    <w:p w14:paraId="007AE4C2" w14:textId="54270A8C"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proofErr w:type="spellStart"/>
      <w:r w:rsidRPr="002C70A1">
        <w:rPr>
          <w:rFonts w:ascii="Arial" w:eastAsia="Times New Roman" w:hAnsi="Arial" w:cs="Arial"/>
          <w:color w:val="000000"/>
          <w:sz w:val="24"/>
          <w:szCs w:val="24"/>
          <w:lang w:val="es-MX" w:eastAsia="es-MX"/>
        </w:rPr>
        <w:t>APIs</w:t>
      </w:r>
      <w:proofErr w:type="spellEnd"/>
      <w:r w:rsidRPr="002C70A1">
        <w:rPr>
          <w:rFonts w:ascii="Arial" w:eastAsia="Times New Roman" w:hAnsi="Arial" w:cs="Arial"/>
          <w:color w:val="000000"/>
          <w:sz w:val="24"/>
          <w:szCs w:val="24"/>
          <w:lang w:val="es-MX" w:eastAsia="es-MX"/>
        </w:rPr>
        <w:t xml:space="preserve"> de Redes Sociales. (2023).</w:t>
      </w:r>
      <w:r w:rsidRPr="002C70A1">
        <w:rPr>
          <w:rFonts w:ascii="Arial" w:eastAsia="Times New Roman" w:hAnsi="Arial" w:cs="Arial"/>
          <w:i/>
          <w:iCs/>
          <w:color w:val="000000"/>
          <w:sz w:val="24"/>
          <w:szCs w:val="24"/>
          <w:lang w:val="es-MX" w:eastAsia="es-MX"/>
        </w:rPr>
        <w:t xml:space="preserve"> SG </w:t>
      </w:r>
      <w:proofErr w:type="spellStart"/>
      <w:r w:rsidRPr="002C70A1">
        <w:rPr>
          <w:rFonts w:ascii="Arial" w:eastAsia="Times New Roman" w:hAnsi="Arial" w:cs="Arial"/>
          <w:i/>
          <w:iCs/>
          <w:color w:val="000000"/>
          <w:sz w:val="24"/>
          <w:szCs w:val="24"/>
          <w:lang w:val="es-MX" w:eastAsia="es-MX"/>
        </w:rPr>
        <w:t>Buzz</w:t>
      </w:r>
      <w:proofErr w:type="spellEnd"/>
      <w:r w:rsidRPr="002C70A1">
        <w:rPr>
          <w:rFonts w:ascii="Arial" w:eastAsia="Times New Roman" w:hAnsi="Arial" w:cs="Arial"/>
          <w:i/>
          <w:iCs/>
          <w:color w:val="000000"/>
          <w:sz w:val="24"/>
          <w:szCs w:val="24"/>
          <w:lang w:val="es-MX" w:eastAsia="es-MX"/>
        </w:rPr>
        <w:t xml:space="preserve">. </w:t>
      </w:r>
      <w:hyperlink r:id="rId12" w:history="1">
        <w:r w:rsidR="000D0D03" w:rsidRPr="001A047D">
          <w:rPr>
            <w:rStyle w:val="Hyperlink"/>
            <w:rFonts w:ascii="Arial" w:eastAsia="Times New Roman" w:hAnsi="Arial" w:cs="Arial"/>
            <w:i/>
            <w:iCs/>
            <w:sz w:val="24"/>
            <w:szCs w:val="24"/>
            <w:lang w:val="es-MX" w:eastAsia="es-MX"/>
          </w:rPr>
          <w:t>https://sg.com.mx/revista/45/apis-redessociales</w:t>
        </w:r>
      </w:hyperlink>
    </w:p>
    <w:p w14:paraId="51BDEC13" w14:textId="777E1F5A" w:rsidR="002C70A1" w:rsidRPr="00CC7608"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 xml:space="preserve">API </w:t>
      </w:r>
      <w:proofErr w:type="spellStart"/>
      <w:r w:rsidRPr="002C70A1">
        <w:rPr>
          <w:rFonts w:ascii="Arial" w:eastAsia="Times New Roman" w:hAnsi="Arial" w:cs="Arial"/>
          <w:i/>
          <w:iCs/>
          <w:color w:val="000000"/>
          <w:sz w:val="24"/>
          <w:szCs w:val="24"/>
          <w:lang w:val="es-MX" w:eastAsia="es-MX"/>
        </w:rPr>
        <w:t>Graph</w:t>
      </w:r>
      <w:proofErr w:type="spellEnd"/>
      <w:r w:rsidRPr="002C70A1">
        <w:rPr>
          <w:rFonts w:ascii="Arial" w:eastAsia="Times New Roman" w:hAnsi="Arial" w:cs="Arial"/>
          <w:i/>
          <w:iCs/>
          <w:color w:val="000000"/>
          <w:sz w:val="24"/>
          <w:szCs w:val="24"/>
          <w:lang w:val="es-MX" w:eastAsia="es-MX"/>
        </w:rPr>
        <w:t xml:space="preserve"> de Instagram - Plataforma de Instagram - Documentación - Meta </w:t>
      </w:r>
      <w:proofErr w:type="spellStart"/>
      <w:r w:rsidRPr="002C70A1">
        <w:rPr>
          <w:rFonts w:ascii="Arial" w:eastAsia="Times New Roman" w:hAnsi="Arial" w:cs="Arial"/>
          <w:i/>
          <w:iCs/>
          <w:color w:val="000000"/>
          <w:sz w:val="24"/>
          <w:szCs w:val="24"/>
          <w:lang w:val="es-MX" w:eastAsia="es-MX"/>
        </w:rPr>
        <w:t>for</w:t>
      </w:r>
      <w:proofErr w:type="spellEnd"/>
      <w:r w:rsidRPr="002C70A1">
        <w:rPr>
          <w:rFonts w:ascii="Arial" w:eastAsia="Times New Roman" w:hAnsi="Arial" w:cs="Arial"/>
          <w:i/>
          <w:iCs/>
          <w:color w:val="000000"/>
          <w:sz w:val="24"/>
          <w:szCs w:val="24"/>
          <w:lang w:val="es-MX" w:eastAsia="es-MX"/>
        </w:rPr>
        <w:t xml:space="preserve"> </w:t>
      </w:r>
      <w:proofErr w:type="spellStart"/>
      <w:r w:rsidRPr="002C70A1">
        <w:rPr>
          <w:rFonts w:ascii="Arial" w:eastAsia="Times New Roman" w:hAnsi="Arial" w:cs="Arial"/>
          <w:i/>
          <w:iCs/>
          <w:color w:val="000000"/>
          <w:sz w:val="24"/>
          <w:szCs w:val="24"/>
          <w:lang w:val="es-MX" w:eastAsia="es-MX"/>
        </w:rPr>
        <w:t>Developers</w:t>
      </w:r>
      <w:proofErr w:type="spellEnd"/>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(2018). Facebook.com. </w:t>
      </w:r>
      <w:hyperlink r:id="rId13" w:history="1">
        <w:r w:rsidRPr="00CC7608">
          <w:rPr>
            <w:rStyle w:val="Hyperlink"/>
            <w:rFonts w:ascii="Arial" w:eastAsia="Times New Roman" w:hAnsi="Arial" w:cs="Arial"/>
            <w:sz w:val="24"/>
            <w:szCs w:val="24"/>
            <w:lang w:val="en-US" w:eastAsia="es-MX"/>
          </w:rPr>
          <w:t>https://developers.facebook.com/docs/instagram-api</w:t>
        </w:r>
      </w:hyperlink>
    </w:p>
    <w:p w14:paraId="2570DA81" w14:textId="6B06300B" w:rsidR="002C70A1" w:rsidRPr="00CC7608" w:rsidRDefault="002C70A1" w:rsidP="00A36E88">
      <w:pPr>
        <w:spacing w:line="480" w:lineRule="auto"/>
        <w:ind w:left="720" w:hanging="720"/>
        <w:rPr>
          <w:rFonts w:ascii="Arial" w:eastAsia="Times New Roman" w:hAnsi="Arial" w:cs="Arial"/>
          <w:color w:val="000000"/>
          <w:sz w:val="24"/>
          <w:szCs w:val="24"/>
          <w:lang w:val="en-US" w:eastAsia="es-MX"/>
        </w:rPr>
      </w:pPr>
      <w:r w:rsidRPr="00CC7608">
        <w:rPr>
          <w:rFonts w:ascii="Arial" w:eastAsia="Times New Roman" w:hAnsi="Arial" w:cs="Arial"/>
          <w:color w:val="000000"/>
          <w:sz w:val="24"/>
          <w:szCs w:val="24"/>
          <w:lang w:val="en-US" w:eastAsia="es-MX"/>
        </w:rPr>
        <w:t xml:space="preserve">Andrijana </w:t>
      </w:r>
      <w:proofErr w:type="spellStart"/>
      <w:r w:rsidRPr="00CC7608">
        <w:rPr>
          <w:rFonts w:ascii="Arial" w:eastAsia="Times New Roman" w:hAnsi="Arial" w:cs="Arial"/>
          <w:color w:val="000000"/>
          <w:sz w:val="24"/>
          <w:szCs w:val="24"/>
          <w:lang w:val="en-US" w:eastAsia="es-MX"/>
        </w:rPr>
        <w:t>Trajanovska</w:t>
      </w:r>
      <w:proofErr w:type="spellEnd"/>
      <w:r w:rsidRPr="00CC7608">
        <w:rPr>
          <w:rFonts w:ascii="Arial" w:eastAsia="Times New Roman" w:hAnsi="Arial" w:cs="Arial"/>
          <w:color w:val="000000"/>
          <w:sz w:val="24"/>
          <w:szCs w:val="24"/>
          <w:lang w:val="en-US" w:eastAsia="es-MX"/>
        </w:rPr>
        <w:t xml:space="preserve">. </w:t>
      </w:r>
      <w:r w:rsidRPr="002C70A1">
        <w:rPr>
          <w:rFonts w:ascii="Arial" w:eastAsia="Times New Roman" w:hAnsi="Arial" w:cs="Arial"/>
          <w:color w:val="000000"/>
          <w:sz w:val="24"/>
          <w:szCs w:val="24"/>
          <w:lang w:val="es-MX" w:eastAsia="es-MX"/>
        </w:rPr>
        <w:t xml:space="preserve">(2019, </w:t>
      </w:r>
      <w:proofErr w:type="spellStart"/>
      <w:r w:rsidRPr="002C70A1">
        <w:rPr>
          <w:rFonts w:ascii="Arial" w:eastAsia="Times New Roman" w:hAnsi="Arial" w:cs="Arial"/>
          <w:color w:val="000000"/>
          <w:sz w:val="24"/>
          <w:szCs w:val="24"/>
          <w:lang w:val="es-MX" w:eastAsia="es-MX"/>
        </w:rPr>
        <w:t>February</w:t>
      </w:r>
      <w:proofErr w:type="spellEnd"/>
      <w:r w:rsidRPr="002C70A1">
        <w:rPr>
          <w:rFonts w:ascii="Arial" w:eastAsia="Times New Roman" w:hAnsi="Arial" w:cs="Arial"/>
          <w:color w:val="000000"/>
          <w:sz w:val="24"/>
          <w:szCs w:val="24"/>
          <w:lang w:val="es-MX" w:eastAsia="es-MX"/>
        </w:rPr>
        <w:t xml:space="preserve">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Website Planet. </w:t>
      </w:r>
      <w:hyperlink r:id="rId14" w:history="1">
        <w:r w:rsidRPr="00CC7608">
          <w:rPr>
            <w:rStyle w:val="Hyperlink"/>
            <w:rFonts w:ascii="Arial" w:eastAsia="Times New Roman" w:hAnsi="Arial" w:cs="Arial"/>
            <w:sz w:val="24"/>
            <w:szCs w:val="24"/>
            <w:lang w:val="en-US" w:eastAsia="es-MX"/>
          </w:rPr>
          <w:t>https://www.websiteplanet.com/es/blog/como-integrar-redes-sociales-en-su-pagina-web/</w:t>
        </w:r>
      </w:hyperlink>
    </w:p>
    <w:p w14:paraId="1BA0AF29" w14:textId="5129C275" w:rsidR="002C70A1" w:rsidRPr="00CC7608"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CC7608">
        <w:rPr>
          <w:rFonts w:ascii="Arial" w:hAnsi="Arial" w:cs="Arial"/>
          <w:color w:val="000000"/>
          <w:lang w:val="en-US" w:eastAsia="es-MX"/>
        </w:rPr>
        <w:t xml:space="preserve">Corponet.com. </w:t>
      </w:r>
      <w:hyperlink r:id="rId15" w:history="1">
        <w:r w:rsidRPr="00CC7608">
          <w:rPr>
            <w:rStyle w:val="Hyperlink"/>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CC7608">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w:t>
      </w:r>
      <w:proofErr w:type="spellStart"/>
      <w:r w:rsidRPr="002C70A1">
        <w:rPr>
          <w:rFonts w:ascii="Arial" w:hAnsi="Arial" w:cs="Arial"/>
          <w:color w:val="000000"/>
          <w:lang w:val="es-MX" w:eastAsia="es-MX"/>
        </w:rPr>
        <w:t>by</w:t>
      </w:r>
      <w:proofErr w:type="spellEnd"/>
      <w:r w:rsidRPr="002C70A1">
        <w:rPr>
          <w:rFonts w:ascii="Arial" w:hAnsi="Arial" w:cs="Arial"/>
          <w:color w:val="000000"/>
          <w:lang w:val="es-MX" w:eastAsia="es-MX"/>
        </w:rPr>
        <w:t xml:space="preserve"> Esther </w:t>
      </w:r>
      <w:proofErr w:type="spellStart"/>
      <w:r w:rsidRPr="002C70A1">
        <w:rPr>
          <w:rFonts w:ascii="Arial" w:hAnsi="Arial" w:cs="Arial"/>
          <w:color w:val="000000"/>
          <w:lang w:val="es-MX" w:eastAsia="es-MX"/>
        </w:rPr>
        <w:t>Solà</w:t>
      </w:r>
      <w:proofErr w:type="spellEnd"/>
      <w:r w:rsidRPr="002C70A1">
        <w:rPr>
          <w:rFonts w:ascii="Arial" w:hAnsi="Arial" w:cs="Arial"/>
          <w:color w:val="000000"/>
          <w:lang w:val="es-MX" w:eastAsia="es-MX"/>
        </w:rPr>
        <w:t xml:space="preserve">. </w:t>
      </w:r>
      <w:hyperlink r:id="rId16" w:history="1">
        <w:r w:rsidRPr="002C70A1">
          <w:rPr>
            <w:rStyle w:val="Hyperlink"/>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yperlink"/>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Recuperado el 11 de julio de 2023, de</w:t>
      </w:r>
      <w:r>
        <w:rPr>
          <w:rFonts w:ascii="Arial" w:hAnsi="Arial" w:cs="Arial"/>
          <w:color w:val="000000"/>
          <w:lang w:val="es-MX" w:eastAsia="es-MX"/>
        </w:rPr>
        <w:t xml:space="preserve"> </w:t>
      </w:r>
      <w:hyperlink r:id="rId18" w:history="1">
        <w:r w:rsidRPr="000925AA">
          <w:rPr>
            <w:rStyle w:val="Hyperlink"/>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xml:space="preserve">. Recuperado el 11 de julio de 2023, de </w:t>
      </w:r>
      <w:hyperlink r:id="rId19" w:history="1">
        <w:r w:rsidRPr="000925AA">
          <w:rPr>
            <w:rStyle w:val="Hyperlink"/>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Proyecto Venta de Computadoras Brayan. (s/f). Scribd. Recuperado el 11 de julio de 2023, de </w:t>
      </w:r>
      <w:hyperlink r:id="rId20" w:history="1">
        <w:r w:rsidRPr="000925AA">
          <w:rPr>
            <w:rStyle w:val="Hyperlink"/>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1" w:history="1">
        <w:r w:rsidRPr="000925AA">
          <w:rPr>
            <w:rStyle w:val="Hyperlink"/>
            <w:rFonts w:ascii="Arial" w:hAnsi="Arial" w:cs="Arial"/>
            <w:lang w:val="es-MX" w:eastAsia="es-MX"/>
          </w:rPr>
          <w:t>https://eclkc.ohs.acf.hhs.gov/es/liderazgo-organizativo/articulo/que-es-lo-que-involucra-la-planificacion-tecnologica</w:t>
        </w:r>
      </w:hyperlink>
    </w:p>
    <w:p w14:paraId="2B6BD3D2" w14:textId="0BA9CD50" w:rsidR="0019622E" w:rsidRDefault="002C70A1" w:rsidP="00667780">
      <w:pPr>
        <w:pStyle w:val="NormalWeb"/>
        <w:spacing w:before="0" w:beforeAutospacing="0" w:after="0" w:afterAutospacing="0" w:line="480" w:lineRule="auto"/>
        <w:ind w:left="600" w:hanging="600"/>
        <w:rPr>
          <w:rStyle w:val="Hyperlink"/>
          <w:rFonts w:ascii="Arial" w:hAnsi="Arial" w:cs="Arial"/>
          <w:lang w:val="es-MX" w:eastAsia="es-MX"/>
        </w:rPr>
      </w:pPr>
      <w:r w:rsidRPr="002C70A1">
        <w:rPr>
          <w:rFonts w:ascii="Arial" w:hAnsi="Arial" w:cs="Arial"/>
          <w:color w:val="000000"/>
          <w:lang w:val="es-MX" w:eastAsia="es-MX"/>
        </w:rPr>
        <w:t xml:space="preserve">(S/f). Recuperado el 11 de julio de 2023, de </w:t>
      </w:r>
      <w:hyperlink r:id="rId22" w:history="1">
        <w:r w:rsidRPr="000925AA">
          <w:rPr>
            <w:rStyle w:val="Hyperlink"/>
            <w:rFonts w:ascii="Arial" w:hAnsi="Arial" w:cs="Arial"/>
            <w:lang w:val="es-MX" w:eastAsia="es-MX"/>
          </w:rPr>
          <w:t>http://chrome-extension://efaidnbmnnnibpcajpcglclefindmkaj/https://repository.usta.edu.co/bitstream/handle/11634/47605/2022carlosmendozadiegorequiniva.pdf?sequence=1</w:t>
        </w:r>
      </w:hyperlink>
    </w:p>
    <w:p w14:paraId="3456DADB" w14:textId="77777777" w:rsidR="00AA58F9" w:rsidRDefault="00AA58F9" w:rsidP="002535DD">
      <w:pPr>
        <w:spacing w:line="480" w:lineRule="auto"/>
        <w:rPr>
          <w:rFonts w:ascii="Arial" w:hAnsi="Arial" w:cs="Arial"/>
          <w:b/>
          <w:sz w:val="24"/>
          <w:szCs w:val="24"/>
          <w:lang w:val="es-MX"/>
        </w:rPr>
      </w:pPr>
    </w:p>
    <w:p w14:paraId="1CD6FF25" w14:textId="77777777" w:rsidR="00AA58F9" w:rsidRDefault="00AA58F9" w:rsidP="002535DD">
      <w:pPr>
        <w:spacing w:line="480" w:lineRule="auto"/>
        <w:rPr>
          <w:rFonts w:ascii="Arial" w:hAnsi="Arial" w:cs="Arial"/>
          <w:b/>
          <w:sz w:val="24"/>
          <w:szCs w:val="24"/>
          <w:lang w:val="es-MX"/>
        </w:rPr>
      </w:pPr>
    </w:p>
    <w:p w14:paraId="4A76EA9C" w14:textId="77777777" w:rsidR="00AA58F9" w:rsidRDefault="00AA58F9" w:rsidP="002535DD">
      <w:pPr>
        <w:spacing w:line="480" w:lineRule="auto"/>
        <w:rPr>
          <w:rFonts w:ascii="Arial" w:hAnsi="Arial" w:cs="Arial"/>
          <w:b/>
          <w:sz w:val="24"/>
          <w:szCs w:val="24"/>
          <w:lang w:val="es-MX"/>
        </w:rPr>
      </w:pPr>
    </w:p>
    <w:p w14:paraId="2F364893" w14:textId="77777777" w:rsidR="00AA58F9" w:rsidRDefault="00AA58F9" w:rsidP="002535DD">
      <w:pPr>
        <w:spacing w:line="480" w:lineRule="auto"/>
        <w:rPr>
          <w:rFonts w:ascii="Arial" w:hAnsi="Arial" w:cs="Arial"/>
          <w:b/>
          <w:sz w:val="24"/>
          <w:szCs w:val="24"/>
          <w:lang w:val="es-MX"/>
        </w:rPr>
      </w:pPr>
    </w:p>
    <w:p w14:paraId="15BEF15C" w14:textId="4F13371E" w:rsidR="002535DD" w:rsidRPr="00040C09" w:rsidRDefault="002535DD" w:rsidP="002535DD">
      <w:pPr>
        <w:spacing w:line="480" w:lineRule="auto"/>
        <w:rPr>
          <w:rFonts w:ascii="Arial" w:hAnsi="Arial" w:cs="Arial"/>
          <w:b/>
          <w:sz w:val="24"/>
          <w:szCs w:val="24"/>
          <w:lang w:val="es-MX"/>
        </w:rPr>
      </w:pPr>
      <w:r w:rsidRPr="00040C09">
        <w:rPr>
          <w:rFonts w:ascii="Arial" w:hAnsi="Arial" w:cs="Arial"/>
          <w:b/>
          <w:sz w:val="24"/>
          <w:szCs w:val="24"/>
          <w:lang w:val="es-MX"/>
        </w:rPr>
        <w:lastRenderedPageBreak/>
        <w:t>Anexos</w:t>
      </w:r>
    </w:p>
    <w:p w14:paraId="593E0D45" w14:textId="77777777" w:rsidR="002535DD" w:rsidRDefault="002535DD" w:rsidP="002535DD">
      <w:pPr>
        <w:spacing w:line="480" w:lineRule="auto"/>
        <w:rPr>
          <w:rFonts w:ascii="Arial" w:hAnsi="Arial" w:cs="Arial"/>
          <w:sz w:val="24"/>
          <w:szCs w:val="24"/>
          <w:lang w:val="es-MX"/>
        </w:rPr>
      </w:pPr>
      <w:r w:rsidRPr="00040C09">
        <w:rPr>
          <w:rFonts w:ascii="Arial" w:hAnsi="Arial" w:cs="Arial"/>
          <w:sz w:val="24"/>
          <w:szCs w:val="24"/>
          <w:lang w:val="es-MX"/>
        </w:rPr>
        <w:t xml:space="preserve">Anexo I Cronograma </w:t>
      </w:r>
    </w:p>
    <w:p w14:paraId="3C8FE868" w14:textId="6E3DB31B" w:rsidR="002535DD" w:rsidRDefault="002535DD" w:rsidP="002535DD">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1</w:t>
      </w:r>
    </w:p>
    <w:p w14:paraId="77D3BD89" w14:textId="77777777" w:rsidR="002535DD" w:rsidRDefault="002535DD" w:rsidP="002535DD">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4384" behindDoc="0" locked="0" layoutInCell="1" allowOverlap="1" wp14:anchorId="4DE05220" wp14:editId="31BB6C05">
                <wp:simplePos x="0" y="0"/>
                <wp:positionH relativeFrom="page">
                  <wp:align>left</wp:align>
                </wp:positionH>
                <wp:positionV relativeFrom="paragraph">
                  <wp:posOffset>304165</wp:posOffset>
                </wp:positionV>
                <wp:extent cx="7406640" cy="1912620"/>
                <wp:effectExtent l="0" t="0" r="3810" b="0"/>
                <wp:wrapNone/>
                <wp:docPr id="4" name="Cuadro de texto 4"/>
                <wp:cNvGraphicFramePr/>
                <a:graphic xmlns:a="http://schemas.openxmlformats.org/drawingml/2006/main">
                  <a:graphicData uri="http://schemas.microsoft.com/office/word/2010/wordprocessingShape">
                    <wps:wsp>
                      <wps:cNvSpPr txBox="1"/>
                      <wps:spPr>
                        <a:xfrm>
                          <a:off x="0" y="0"/>
                          <a:ext cx="7406640" cy="1912620"/>
                        </a:xfrm>
                        <a:prstGeom prst="rect">
                          <a:avLst/>
                        </a:prstGeom>
                        <a:solidFill>
                          <a:schemeClr val="lt1"/>
                        </a:solidFill>
                        <a:ln w="6350">
                          <a:noFill/>
                        </a:ln>
                      </wps:spPr>
                      <wps:txb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E05220" id="Cuadro de texto 4" o:spid="_x0000_s1027" type="#_x0000_t202" style="position:absolute;margin-left:0;margin-top:23.95pt;width:583.2pt;height:150.6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" fillcolor="white [3201]" stroked="f" strokeweight=".5pt">
                <v:textbo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v:textbox>
                <w10:wrap anchorx="page"/>
              </v:shape>
            </w:pict>
          </mc:Fallback>
        </mc:AlternateContent>
      </w:r>
      <w:r w:rsidRPr="00040C09">
        <w:rPr>
          <w:rFonts w:ascii="Arial" w:hAnsi="Arial" w:cs="Arial"/>
          <w:i/>
          <w:iCs/>
          <w:sz w:val="24"/>
          <w:szCs w:val="24"/>
          <w:lang w:val="es-MX"/>
        </w:rPr>
        <w:t>Cronograma</w:t>
      </w:r>
    </w:p>
    <w:p w14:paraId="111B3638" w14:textId="77777777" w:rsidR="002535DD" w:rsidRDefault="002535DD" w:rsidP="002535DD">
      <w:pPr>
        <w:spacing w:line="480" w:lineRule="auto"/>
        <w:rPr>
          <w:noProof/>
        </w:rPr>
      </w:pPr>
    </w:p>
    <w:p w14:paraId="5BFBC926" w14:textId="77777777" w:rsidR="002535DD" w:rsidRDefault="002535DD" w:rsidP="002535DD">
      <w:pPr>
        <w:spacing w:line="480" w:lineRule="auto"/>
        <w:rPr>
          <w:noProof/>
        </w:rPr>
      </w:pPr>
    </w:p>
    <w:p w14:paraId="6560A998" w14:textId="77777777" w:rsidR="002535DD" w:rsidRDefault="002535DD" w:rsidP="002535DD">
      <w:pPr>
        <w:spacing w:line="480" w:lineRule="auto"/>
        <w:rPr>
          <w:noProof/>
        </w:rPr>
      </w:pPr>
    </w:p>
    <w:p w14:paraId="4857108C" w14:textId="77777777" w:rsidR="002535DD" w:rsidRPr="00040C09" w:rsidRDefault="002535DD" w:rsidP="002535DD">
      <w:pPr>
        <w:spacing w:line="480" w:lineRule="auto"/>
        <w:rPr>
          <w:rFonts w:ascii="Arial" w:hAnsi="Arial" w:cs="Arial"/>
          <w:i/>
          <w:iCs/>
          <w:sz w:val="24"/>
          <w:szCs w:val="24"/>
          <w:lang w:val="es-MX"/>
        </w:rPr>
      </w:pPr>
    </w:p>
    <w:p w14:paraId="64299295" w14:textId="463F0E72" w:rsidR="002535DD" w:rsidRPr="0038230B"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00544A59" w14:textId="5FC35891"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 Matriz de Identificación de requisitos Técnica 5W y 2H</w:t>
      </w:r>
    </w:p>
    <w:p w14:paraId="3EEF2F27" w14:textId="2333D6CC" w:rsidR="001738F6" w:rsidRDefault="001738F6" w:rsidP="001738F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2</w:t>
      </w:r>
    </w:p>
    <w:p w14:paraId="3C1A35CA" w14:textId="0EE30AF6" w:rsidR="00AA58F9" w:rsidRPr="00AA58F9" w:rsidRDefault="00AA58F9" w:rsidP="001738F6">
      <w:pPr>
        <w:spacing w:line="480" w:lineRule="auto"/>
        <w:rPr>
          <w:rFonts w:ascii="Arial" w:hAnsi="Arial" w:cs="Arial"/>
          <w:i/>
          <w:sz w:val="24"/>
          <w:szCs w:val="24"/>
          <w:lang w:val="es-MX"/>
        </w:rPr>
      </w:pPr>
      <w:r w:rsidRPr="00AA58F9">
        <w:rPr>
          <w:rFonts w:ascii="Arial" w:hAnsi="Arial" w:cs="Arial"/>
          <w:i/>
          <w:iCs/>
          <w:sz w:val="24"/>
          <w:szCs w:val="24"/>
          <w:lang w:val="es-MX"/>
        </w:rPr>
        <w:drawing>
          <wp:anchor distT="0" distB="0" distL="114300" distR="114300" simplePos="0" relativeHeight="251676672" behindDoc="1" locked="0" layoutInCell="1" allowOverlap="1" wp14:anchorId="6085B8CB" wp14:editId="1750B957">
            <wp:simplePos x="0" y="0"/>
            <wp:positionH relativeFrom="page">
              <wp:align>right</wp:align>
            </wp:positionH>
            <wp:positionV relativeFrom="paragraph">
              <wp:posOffset>248441</wp:posOffset>
            </wp:positionV>
            <wp:extent cx="7527605" cy="2498757"/>
            <wp:effectExtent l="0" t="0" r="0" b="0"/>
            <wp:wrapTight wrapText="bothSides">
              <wp:wrapPolygon edited="0">
                <wp:start x="0" y="0"/>
                <wp:lineTo x="0" y="21408"/>
                <wp:lineTo x="21538" y="21408"/>
                <wp:lineTo x="21538" y="0"/>
                <wp:lineTo x="0" y="0"/>
              </wp:wrapPolygon>
            </wp:wrapTight>
            <wp:docPr id="42230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01530" name=""/>
                    <pic:cNvPicPr/>
                  </pic:nvPicPr>
                  <pic:blipFill rotWithShape="1">
                    <a:blip r:embed="rId25">
                      <a:extLst>
                        <a:ext uri="{28A0092B-C50C-407E-A947-70E740481C1C}">
                          <a14:useLocalDpi xmlns:a14="http://schemas.microsoft.com/office/drawing/2010/main" val="0"/>
                        </a:ext>
                      </a:extLst>
                    </a:blip>
                    <a:srcRect t="12916"/>
                    <a:stretch/>
                  </pic:blipFill>
                  <pic:spPr bwMode="auto">
                    <a:xfrm>
                      <a:off x="0" y="0"/>
                      <a:ext cx="7527605" cy="24987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8F6" w:rsidRPr="001738F6">
        <w:rPr>
          <w:rFonts w:ascii="Arial" w:hAnsi="Arial" w:cs="Arial"/>
          <w:i/>
          <w:sz w:val="24"/>
          <w:szCs w:val="24"/>
          <w:lang w:val="es-MX"/>
        </w:rPr>
        <w:t xml:space="preserve"> </w:t>
      </w:r>
      <w:r w:rsidR="001738F6" w:rsidRPr="00040C09">
        <w:rPr>
          <w:rFonts w:ascii="Arial" w:hAnsi="Arial" w:cs="Arial"/>
          <w:i/>
          <w:sz w:val="24"/>
          <w:szCs w:val="24"/>
          <w:lang w:val="es-MX"/>
        </w:rPr>
        <w:t>Matriz de Identificación de requisitos Técnica 5W y 2H</w:t>
      </w:r>
    </w:p>
    <w:p w14:paraId="7722F711" w14:textId="6A7BEEBB" w:rsidR="00C24ACB" w:rsidRDefault="001738F6"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w:t>
      </w:r>
      <w:r w:rsidR="0019622E">
        <w:rPr>
          <w:rFonts w:ascii="Arial" w:hAnsi="Arial" w:cs="Arial"/>
          <w:sz w:val="24"/>
          <w:szCs w:val="24"/>
          <w:lang w:val="es-MX"/>
        </w:rPr>
        <w:t>a</w:t>
      </w:r>
    </w:p>
    <w:p w14:paraId="0426119C" w14:textId="12919C39"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III. Historia de Usuario (CU)</w:t>
      </w:r>
    </w:p>
    <w:p w14:paraId="21C23EB4" w14:textId="76E18DBE" w:rsidR="007F3E10" w:rsidRDefault="007F3E10" w:rsidP="007F3E10">
      <w:pPr>
        <w:spacing w:line="480" w:lineRule="auto"/>
        <w:rPr>
          <w:rFonts w:ascii="Arial" w:hAnsi="Arial" w:cs="Arial"/>
          <w:b/>
          <w:bCs/>
          <w:sz w:val="24"/>
          <w:szCs w:val="24"/>
          <w:lang w:val="es-MX"/>
        </w:rPr>
      </w:pPr>
      <w:r w:rsidRPr="00040C09">
        <w:rPr>
          <w:rFonts w:ascii="Arial" w:hAnsi="Arial" w:cs="Arial"/>
          <w:b/>
          <w:bCs/>
          <w:sz w:val="24"/>
          <w:szCs w:val="24"/>
          <w:lang w:val="es-MX"/>
        </w:rPr>
        <w:lastRenderedPageBreak/>
        <w:t xml:space="preserve">Figura </w:t>
      </w:r>
      <w:r>
        <w:rPr>
          <w:rFonts w:ascii="Arial" w:hAnsi="Arial" w:cs="Arial"/>
          <w:b/>
          <w:bCs/>
          <w:sz w:val="24"/>
          <w:szCs w:val="24"/>
          <w:lang w:val="es-MX"/>
        </w:rPr>
        <w:t>3</w:t>
      </w:r>
    </w:p>
    <w:p w14:paraId="33EC55B6" w14:textId="3E3150DD" w:rsidR="007F3E10" w:rsidRDefault="007F3E10" w:rsidP="007F3E10">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8480" behindDoc="0" locked="0" layoutInCell="1" allowOverlap="1" wp14:anchorId="547BF4DC" wp14:editId="20141459">
                <wp:simplePos x="0" y="0"/>
                <wp:positionH relativeFrom="margin">
                  <wp:align>center</wp:align>
                </wp:positionH>
                <wp:positionV relativeFrom="paragraph">
                  <wp:posOffset>267335</wp:posOffset>
                </wp:positionV>
                <wp:extent cx="6121400" cy="2819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5083" cy="26996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F4DC" id="Cuadro de texto 12" o:spid="_x0000_s1029" type="#_x0000_t202" style="position:absolute;margin-left:0;margin-top:21.05pt;width:482pt;height:22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5AE&#10;sUkCAACKBAAADgAAAAAAAAAAAAAAAAAuAgAAZHJzL2Uyb0RvYy54bWxQSwECLQAUAAYACAAAACEA&#10;c6ijn98AAAAHAQAADwAAAAAAAAAAAAAAAACjBAAAZHJzL2Rvd25yZXYueG1sUEsFBgAAAAAEAAQA&#10;8wAAAK8FAAAAAA==&#10;" fillcolor="white [3201]" stroked="f" strokeweight=".5pt">
                <v:textbo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5083" cy="2699676"/>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004344C0" w:rsidRPr="00040C09">
        <w:rPr>
          <w:rFonts w:ascii="Arial" w:hAnsi="Arial" w:cs="Arial"/>
          <w:i/>
          <w:sz w:val="24"/>
          <w:szCs w:val="24"/>
          <w:lang w:val="es-MX"/>
        </w:rPr>
        <w:t>Historia de Usuario (CU)</w:t>
      </w:r>
      <w:r w:rsidR="00C24ACB">
        <w:rPr>
          <w:rFonts w:ascii="Arial" w:hAnsi="Arial" w:cs="Arial"/>
          <w:i/>
          <w:sz w:val="24"/>
          <w:szCs w:val="24"/>
          <w:lang w:val="es-MX"/>
        </w:rPr>
        <w:t xml:space="preserve"> Requerimiento 001</w:t>
      </w:r>
    </w:p>
    <w:p w14:paraId="0CA0E430" w14:textId="77777777" w:rsidR="007F3E10" w:rsidRDefault="007F3E10" w:rsidP="007F3E10">
      <w:pPr>
        <w:spacing w:line="480" w:lineRule="auto"/>
        <w:rPr>
          <w:noProof/>
        </w:rPr>
      </w:pPr>
    </w:p>
    <w:p w14:paraId="135EBA57" w14:textId="77777777" w:rsidR="007F3E10" w:rsidRDefault="007F3E10" w:rsidP="007F3E10">
      <w:pPr>
        <w:spacing w:line="480" w:lineRule="auto"/>
        <w:rPr>
          <w:noProof/>
        </w:rPr>
      </w:pPr>
    </w:p>
    <w:p w14:paraId="341F5839" w14:textId="77777777" w:rsidR="007F3E10" w:rsidRDefault="007F3E10" w:rsidP="007F3E10">
      <w:pPr>
        <w:spacing w:line="480" w:lineRule="auto"/>
        <w:rPr>
          <w:noProof/>
        </w:rPr>
      </w:pPr>
    </w:p>
    <w:p w14:paraId="31885A86" w14:textId="77777777" w:rsidR="007F3E10" w:rsidRPr="00040C09" w:rsidRDefault="007F3E10" w:rsidP="007F3E10">
      <w:pPr>
        <w:spacing w:line="480" w:lineRule="auto"/>
        <w:rPr>
          <w:rFonts w:ascii="Arial" w:hAnsi="Arial" w:cs="Arial"/>
          <w:i/>
          <w:iCs/>
          <w:sz w:val="24"/>
          <w:szCs w:val="24"/>
          <w:lang w:val="es-MX"/>
        </w:rPr>
      </w:pPr>
    </w:p>
    <w:p w14:paraId="0D3F67C0" w14:textId="107A7A69" w:rsidR="007F3E10" w:rsidRPr="00040C09" w:rsidRDefault="007F3E10" w:rsidP="007F3E10">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2E8DAD5" w14:textId="4B712108"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4</w:t>
      </w:r>
    </w:p>
    <w:p w14:paraId="0A1FE025" w14:textId="6383E9D8"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0528" behindDoc="0" locked="0" layoutInCell="1" allowOverlap="1" wp14:anchorId="32BC551E" wp14:editId="7E1A1FF5">
                <wp:simplePos x="0" y="0"/>
                <wp:positionH relativeFrom="margin">
                  <wp:align>center</wp:align>
                </wp:positionH>
                <wp:positionV relativeFrom="paragraph">
                  <wp:posOffset>267335</wp:posOffset>
                </wp:positionV>
                <wp:extent cx="6121400" cy="2819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67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551E" id="Cuadro de texto 15" o:spid="_x0000_s1030" type="#_x0000_t202" style="position:absolute;margin-left:0;margin-top:21.05pt;width:482pt;height:2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piBr&#10;q0kCAACKBAAADgAAAAAAAAAAAAAAAAAuAgAAZHJzL2Uyb0RvYy54bWxQSwECLQAUAAYACAAAACEA&#10;c6ijn98AAAAHAQAADwAAAAAAAAAAAAAAAACjBAAAZHJzL2Rvd25yZXYueG1sUEsFBgAAAAAEAAQA&#10;8wAAAK8FAAAAAA==&#10;" fillcolor="white [3201]" stroked="f" strokeweight=".5pt">
                <v:textbo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2170" cy="266700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002</w:t>
      </w:r>
    </w:p>
    <w:p w14:paraId="03E698DA" w14:textId="77777777" w:rsidR="00C24ACB" w:rsidRDefault="00C24ACB" w:rsidP="00C24ACB">
      <w:pPr>
        <w:spacing w:line="480" w:lineRule="auto"/>
        <w:rPr>
          <w:noProof/>
        </w:rPr>
      </w:pPr>
    </w:p>
    <w:p w14:paraId="40829985" w14:textId="77777777" w:rsidR="00C24ACB" w:rsidRDefault="00C24ACB" w:rsidP="00C24ACB">
      <w:pPr>
        <w:spacing w:line="480" w:lineRule="auto"/>
        <w:rPr>
          <w:noProof/>
        </w:rPr>
      </w:pPr>
    </w:p>
    <w:p w14:paraId="6D48513D" w14:textId="77777777" w:rsidR="00C24ACB" w:rsidRDefault="00C24ACB" w:rsidP="00C24ACB">
      <w:pPr>
        <w:spacing w:line="480" w:lineRule="auto"/>
        <w:rPr>
          <w:noProof/>
        </w:rPr>
      </w:pPr>
    </w:p>
    <w:p w14:paraId="0A618DC5" w14:textId="77777777" w:rsidR="00C24ACB" w:rsidRPr="00040C09" w:rsidRDefault="00C24ACB" w:rsidP="00C24ACB">
      <w:pPr>
        <w:spacing w:line="480" w:lineRule="auto"/>
        <w:rPr>
          <w:rFonts w:ascii="Arial" w:hAnsi="Arial" w:cs="Arial"/>
          <w:i/>
          <w:iCs/>
          <w:sz w:val="24"/>
          <w:szCs w:val="24"/>
          <w:lang w:val="es-MX"/>
        </w:rPr>
      </w:pPr>
    </w:p>
    <w:p w14:paraId="5B8874BD" w14:textId="77777777" w:rsidR="00C24ACB" w:rsidRDefault="00C24ACB" w:rsidP="00C24ACB">
      <w:pPr>
        <w:spacing w:line="480" w:lineRule="auto"/>
        <w:rPr>
          <w:rFonts w:ascii="Arial" w:hAnsi="Arial" w:cs="Arial"/>
          <w:i/>
          <w:sz w:val="24"/>
          <w:szCs w:val="24"/>
          <w:lang w:val="es-MX"/>
        </w:rPr>
      </w:pPr>
    </w:p>
    <w:p w14:paraId="1CF35D04" w14:textId="77777777" w:rsidR="00C24ACB" w:rsidRDefault="00C24ACB" w:rsidP="00C24ACB">
      <w:pPr>
        <w:spacing w:line="480" w:lineRule="auto"/>
        <w:rPr>
          <w:rFonts w:ascii="Arial" w:hAnsi="Arial" w:cs="Arial"/>
          <w:i/>
          <w:sz w:val="24"/>
          <w:szCs w:val="24"/>
          <w:lang w:val="es-MX"/>
        </w:rPr>
      </w:pPr>
    </w:p>
    <w:p w14:paraId="3F441A93"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CBA7411" w14:textId="77777777" w:rsidR="00AA58F9" w:rsidRDefault="00AA58F9" w:rsidP="00C24ACB">
      <w:pPr>
        <w:spacing w:line="480" w:lineRule="auto"/>
        <w:rPr>
          <w:rFonts w:ascii="Arial" w:hAnsi="Arial" w:cs="Arial"/>
          <w:b/>
          <w:bCs/>
          <w:sz w:val="24"/>
          <w:szCs w:val="24"/>
          <w:lang w:val="es-MX"/>
        </w:rPr>
      </w:pPr>
    </w:p>
    <w:p w14:paraId="74B9B359" w14:textId="77777777" w:rsidR="00AA58F9" w:rsidRDefault="00AA58F9" w:rsidP="00C24ACB">
      <w:pPr>
        <w:spacing w:line="480" w:lineRule="auto"/>
        <w:rPr>
          <w:rFonts w:ascii="Arial" w:hAnsi="Arial" w:cs="Arial"/>
          <w:b/>
          <w:bCs/>
          <w:sz w:val="24"/>
          <w:szCs w:val="24"/>
          <w:lang w:val="es-MX"/>
        </w:rPr>
      </w:pPr>
    </w:p>
    <w:p w14:paraId="247FEFBA" w14:textId="77777777" w:rsidR="00AA58F9" w:rsidRDefault="00AA58F9" w:rsidP="00C24ACB">
      <w:pPr>
        <w:spacing w:line="480" w:lineRule="auto"/>
        <w:rPr>
          <w:rFonts w:ascii="Arial" w:hAnsi="Arial" w:cs="Arial"/>
          <w:b/>
          <w:bCs/>
          <w:sz w:val="24"/>
          <w:szCs w:val="24"/>
          <w:lang w:val="es-MX"/>
        </w:rPr>
      </w:pPr>
    </w:p>
    <w:p w14:paraId="17D85445" w14:textId="13224363"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lastRenderedPageBreak/>
        <w:t xml:space="preserve">Figura </w:t>
      </w:r>
      <w:r>
        <w:rPr>
          <w:rFonts w:ascii="Arial" w:hAnsi="Arial" w:cs="Arial"/>
          <w:b/>
          <w:bCs/>
          <w:sz w:val="24"/>
          <w:szCs w:val="24"/>
          <w:lang w:val="es-MX"/>
        </w:rPr>
        <w:t>5</w:t>
      </w:r>
    </w:p>
    <w:p w14:paraId="612591D6" w14:textId="778E7E1A"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2576" behindDoc="0" locked="0" layoutInCell="1" allowOverlap="1" wp14:anchorId="12A53399" wp14:editId="66B92F66">
                <wp:simplePos x="0" y="0"/>
                <wp:positionH relativeFrom="margin">
                  <wp:align>center</wp:align>
                </wp:positionH>
                <wp:positionV relativeFrom="paragraph">
                  <wp:posOffset>267335</wp:posOffset>
                </wp:positionV>
                <wp:extent cx="6121400" cy="2819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6AEED91" w14:textId="5FBAE119" w:rsidR="00C24ACB" w:rsidRDefault="0019622E" w:rsidP="00C24ACB">
                            <w:r>
                              <w:rPr>
                                <w:noProof/>
                              </w:rPr>
                              <w:drawing>
                                <wp:inline distT="0" distB="0" distL="0" distR="0" wp14:anchorId="1F5A5938" wp14:editId="615A3AC6">
                                  <wp:extent cx="6316637" cy="2842788"/>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26389" cy="28471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53399" id="_x0000_t202" coordsize="21600,21600" o:spt="202" path="m,l,21600r21600,l21600,xe">
                <v:stroke joinstyle="miter"/>
                <v:path gradientshapeok="t" o:connecttype="rect"/>
              </v:shapetype>
              <v:shape id="Cuadro de texto 17" o:spid="_x0000_s1030" type="#_x0000_t202" style="position:absolute;margin-left:0;margin-top:21.05pt;width:482pt;height:22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" fillcolor="white [3201]" stroked="f" strokeweight=".5pt">
                <v:textbox>
                  <w:txbxContent>
                    <w:p w14:paraId="56AEED91" w14:textId="5FBAE119" w:rsidR="00C24ACB" w:rsidRDefault="0019622E" w:rsidP="00C24ACB">
                      <w:r>
                        <w:rPr>
                          <w:noProof/>
                        </w:rPr>
                        <w:drawing>
                          <wp:inline distT="0" distB="0" distL="0" distR="0" wp14:anchorId="1F5A5938" wp14:editId="615A3AC6">
                            <wp:extent cx="6316637" cy="2842788"/>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26389" cy="2847177"/>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003</w:t>
      </w:r>
    </w:p>
    <w:p w14:paraId="7958B679" w14:textId="77777777" w:rsidR="00C24ACB" w:rsidRDefault="00C24ACB" w:rsidP="00C24ACB">
      <w:pPr>
        <w:spacing w:line="480" w:lineRule="auto"/>
        <w:rPr>
          <w:noProof/>
        </w:rPr>
      </w:pPr>
    </w:p>
    <w:p w14:paraId="5B5D4A33" w14:textId="77777777" w:rsidR="00C24ACB" w:rsidRDefault="00C24ACB" w:rsidP="00C24ACB">
      <w:pPr>
        <w:spacing w:line="480" w:lineRule="auto"/>
        <w:rPr>
          <w:noProof/>
        </w:rPr>
      </w:pPr>
    </w:p>
    <w:p w14:paraId="24F46550" w14:textId="77777777" w:rsidR="00C24ACB" w:rsidRDefault="00C24ACB" w:rsidP="00C24ACB">
      <w:pPr>
        <w:spacing w:line="480" w:lineRule="auto"/>
        <w:rPr>
          <w:noProof/>
        </w:rPr>
      </w:pPr>
    </w:p>
    <w:p w14:paraId="4EDF7F49" w14:textId="77777777" w:rsidR="00C24ACB" w:rsidRPr="00040C09" w:rsidRDefault="00C24ACB" w:rsidP="00C24ACB">
      <w:pPr>
        <w:spacing w:line="480" w:lineRule="auto"/>
        <w:rPr>
          <w:rFonts w:ascii="Arial" w:hAnsi="Arial" w:cs="Arial"/>
          <w:i/>
          <w:iCs/>
          <w:sz w:val="24"/>
          <w:szCs w:val="24"/>
          <w:lang w:val="es-MX"/>
        </w:rPr>
      </w:pPr>
    </w:p>
    <w:p w14:paraId="6F22E976" w14:textId="77777777" w:rsidR="00C24ACB" w:rsidRDefault="00C24ACB" w:rsidP="00C24ACB">
      <w:pPr>
        <w:spacing w:line="480" w:lineRule="auto"/>
        <w:rPr>
          <w:rFonts w:ascii="Arial" w:hAnsi="Arial" w:cs="Arial"/>
          <w:i/>
          <w:sz w:val="24"/>
          <w:szCs w:val="24"/>
          <w:lang w:val="es-MX"/>
        </w:rPr>
      </w:pPr>
    </w:p>
    <w:p w14:paraId="29633AD2" w14:textId="77777777" w:rsidR="00C24ACB" w:rsidRDefault="00C24ACB" w:rsidP="00C24ACB">
      <w:pPr>
        <w:spacing w:line="480" w:lineRule="auto"/>
        <w:rPr>
          <w:rFonts w:ascii="Arial" w:hAnsi="Arial" w:cs="Arial"/>
          <w:i/>
          <w:sz w:val="24"/>
          <w:szCs w:val="24"/>
          <w:lang w:val="es-MX"/>
        </w:rPr>
      </w:pPr>
    </w:p>
    <w:p w14:paraId="5ED453F1"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6472256F" w14:textId="7FB1953F" w:rsidR="004F1E86" w:rsidRDefault="004F1E86" w:rsidP="004F1E8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6</w:t>
      </w:r>
    </w:p>
    <w:p w14:paraId="0A13115B" w14:textId="4CCE8C4F" w:rsidR="004F1E86" w:rsidRDefault="004F1E86" w:rsidP="004F1E8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5648" behindDoc="0" locked="0" layoutInCell="1" allowOverlap="1" wp14:anchorId="43858CAC" wp14:editId="75726A6A">
                <wp:simplePos x="0" y="0"/>
                <wp:positionH relativeFrom="margin">
                  <wp:align>center</wp:align>
                </wp:positionH>
                <wp:positionV relativeFrom="paragraph">
                  <wp:posOffset>267335</wp:posOffset>
                </wp:positionV>
                <wp:extent cx="6121400" cy="28194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2170" cy="263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8CAC" id="Cuadro de texto 3" o:spid="_x0000_s1032" type="#_x0000_t202" style="position:absolute;margin-left:0;margin-top:21.05pt;width:482pt;height:22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ANLsgh&#10;SAIAAIgEAAAOAAAAAAAAAAAAAAAAAC4CAABkcnMvZTJvRG9jLnhtbFBLAQItABQABgAIAAAAIQBz&#10;qKOf3wAAAAcBAAAPAAAAAAAAAAAAAAAAAKIEAABkcnMvZG93bnJldi54bWxQSwUGAAAAAAQABADz&#10;AAAArgUAAAAA&#10;" fillcolor="white [3201]" stroked="f" strokeweight=".5pt">
                <v:textbo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2170" cy="263652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004</w:t>
      </w:r>
    </w:p>
    <w:p w14:paraId="188D9778" w14:textId="77777777" w:rsidR="004F1E86" w:rsidRDefault="004F1E86" w:rsidP="004F1E86">
      <w:pPr>
        <w:spacing w:line="480" w:lineRule="auto"/>
        <w:rPr>
          <w:noProof/>
        </w:rPr>
      </w:pPr>
    </w:p>
    <w:p w14:paraId="0AF88E0B" w14:textId="77777777" w:rsidR="004F1E86" w:rsidRDefault="004F1E86" w:rsidP="004F1E86">
      <w:pPr>
        <w:spacing w:line="480" w:lineRule="auto"/>
        <w:rPr>
          <w:noProof/>
        </w:rPr>
      </w:pPr>
    </w:p>
    <w:p w14:paraId="7C6DFF5A" w14:textId="77777777" w:rsidR="004F1E86" w:rsidRDefault="004F1E86" w:rsidP="004F1E86">
      <w:pPr>
        <w:spacing w:line="480" w:lineRule="auto"/>
        <w:rPr>
          <w:noProof/>
        </w:rPr>
      </w:pPr>
    </w:p>
    <w:p w14:paraId="22EA2B37" w14:textId="77777777" w:rsidR="004F1E86" w:rsidRPr="00040C09" w:rsidRDefault="004F1E86" w:rsidP="004F1E86">
      <w:pPr>
        <w:spacing w:line="480" w:lineRule="auto"/>
        <w:rPr>
          <w:rFonts w:ascii="Arial" w:hAnsi="Arial" w:cs="Arial"/>
          <w:i/>
          <w:iCs/>
          <w:sz w:val="24"/>
          <w:szCs w:val="24"/>
          <w:lang w:val="es-MX"/>
        </w:rPr>
      </w:pPr>
    </w:p>
    <w:p w14:paraId="0C8898DA" w14:textId="77777777" w:rsidR="004F1E86" w:rsidRDefault="004F1E86" w:rsidP="004F1E86">
      <w:pPr>
        <w:spacing w:line="480" w:lineRule="auto"/>
        <w:rPr>
          <w:rFonts w:ascii="Arial" w:hAnsi="Arial" w:cs="Arial"/>
          <w:i/>
          <w:sz w:val="24"/>
          <w:szCs w:val="24"/>
          <w:lang w:val="es-MX"/>
        </w:rPr>
      </w:pPr>
    </w:p>
    <w:p w14:paraId="6F5C9BB0" w14:textId="77777777" w:rsidR="004F1E86" w:rsidRDefault="004F1E86" w:rsidP="004F1E86">
      <w:pPr>
        <w:spacing w:line="480" w:lineRule="auto"/>
        <w:rPr>
          <w:rFonts w:ascii="Arial" w:hAnsi="Arial" w:cs="Arial"/>
          <w:i/>
          <w:sz w:val="24"/>
          <w:szCs w:val="24"/>
          <w:lang w:val="es-MX"/>
        </w:rPr>
      </w:pPr>
    </w:p>
    <w:p w14:paraId="4ECDAD7E" w14:textId="77777777" w:rsidR="004F1E86" w:rsidRPr="00040C09" w:rsidRDefault="004F1E86" w:rsidP="004F1E86">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3A7E6C3B" w14:textId="77777777" w:rsidR="00DD7726" w:rsidRPr="00040C09" w:rsidRDefault="00DD7726" w:rsidP="002535DD">
      <w:pPr>
        <w:spacing w:line="480" w:lineRule="auto"/>
        <w:rPr>
          <w:rFonts w:ascii="Arial" w:hAnsi="Arial" w:cs="Arial"/>
          <w:sz w:val="24"/>
          <w:szCs w:val="24"/>
          <w:lang w:val="es-MX"/>
        </w:rPr>
      </w:pPr>
    </w:p>
    <w:sectPr w:rsidR="00DD7726" w:rsidRPr="00040C09" w:rsidSect="00CC7608">
      <w:footerReference w:type="default" r:id="rId33"/>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6070" w14:textId="77777777" w:rsidR="00E93EC7" w:rsidRDefault="00E93EC7">
      <w:pPr>
        <w:spacing w:after="0" w:line="240" w:lineRule="auto"/>
      </w:pPr>
      <w:r>
        <w:separator/>
      </w:r>
    </w:p>
  </w:endnote>
  <w:endnote w:type="continuationSeparator" w:id="0">
    <w:p w14:paraId="29D7997C" w14:textId="77777777" w:rsidR="00E93EC7" w:rsidRDefault="00E9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BF86" w14:textId="77777777" w:rsidR="00E93EC7" w:rsidRDefault="00E93EC7">
      <w:pPr>
        <w:spacing w:after="0" w:line="240" w:lineRule="auto"/>
      </w:pPr>
      <w:r>
        <w:separator/>
      </w:r>
    </w:p>
  </w:footnote>
  <w:footnote w:type="continuationSeparator" w:id="0">
    <w:p w14:paraId="23BFBE10" w14:textId="77777777" w:rsidR="00E93EC7" w:rsidRDefault="00E93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0E5CD0"/>
    <w:multiLevelType w:val="hybridMultilevel"/>
    <w:tmpl w:val="E6DC2F5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FD52F7"/>
    <w:multiLevelType w:val="hybridMultilevel"/>
    <w:tmpl w:val="C2A6D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62E0DBD"/>
    <w:multiLevelType w:val="hybridMultilevel"/>
    <w:tmpl w:val="59466FFC"/>
    <w:lvl w:ilvl="0" w:tplc="78D03262">
      <w:start w:val="1"/>
      <w:numFmt w:val="bullet"/>
      <w:lvlText w:val=""/>
      <w:lvlJc w:val="left"/>
      <w:pPr>
        <w:tabs>
          <w:tab w:val="num" w:pos="720"/>
        </w:tabs>
        <w:ind w:left="720" w:hanging="360"/>
      </w:pPr>
      <w:rPr>
        <w:rFonts w:ascii="Wingdings 2" w:hAnsi="Wingdings 2" w:hint="default"/>
      </w:rPr>
    </w:lvl>
    <w:lvl w:ilvl="1" w:tplc="425C5934" w:tentative="1">
      <w:start w:val="1"/>
      <w:numFmt w:val="bullet"/>
      <w:lvlText w:val=""/>
      <w:lvlJc w:val="left"/>
      <w:pPr>
        <w:tabs>
          <w:tab w:val="num" w:pos="1440"/>
        </w:tabs>
        <w:ind w:left="1440" w:hanging="360"/>
      </w:pPr>
      <w:rPr>
        <w:rFonts w:ascii="Wingdings 2" w:hAnsi="Wingdings 2" w:hint="default"/>
      </w:rPr>
    </w:lvl>
    <w:lvl w:ilvl="2" w:tplc="B47CA01C" w:tentative="1">
      <w:start w:val="1"/>
      <w:numFmt w:val="bullet"/>
      <w:lvlText w:val=""/>
      <w:lvlJc w:val="left"/>
      <w:pPr>
        <w:tabs>
          <w:tab w:val="num" w:pos="2160"/>
        </w:tabs>
        <w:ind w:left="2160" w:hanging="360"/>
      </w:pPr>
      <w:rPr>
        <w:rFonts w:ascii="Wingdings 2" w:hAnsi="Wingdings 2" w:hint="default"/>
      </w:rPr>
    </w:lvl>
    <w:lvl w:ilvl="3" w:tplc="D78A7ED6" w:tentative="1">
      <w:start w:val="1"/>
      <w:numFmt w:val="bullet"/>
      <w:lvlText w:val=""/>
      <w:lvlJc w:val="left"/>
      <w:pPr>
        <w:tabs>
          <w:tab w:val="num" w:pos="2880"/>
        </w:tabs>
        <w:ind w:left="2880" w:hanging="360"/>
      </w:pPr>
      <w:rPr>
        <w:rFonts w:ascii="Wingdings 2" w:hAnsi="Wingdings 2" w:hint="default"/>
      </w:rPr>
    </w:lvl>
    <w:lvl w:ilvl="4" w:tplc="7AB046A2" w:tentative="1">
      <w:start w:val="1"/>
      <w:numFmt w:val="bullet"/>
      <w:lvlText w:val=""/>
      <w:lvlJc w:val="left"/>
      <w:pPr>
        <w:tabs>
          <w:tab w:val="num" w:pos="3600"/>
        </w:tabs>
        <w:ind w:left="3600" w:hanging="360"/>
      </w:pPr>
      <w:rPr>
        <w:rFonts w:ascii="Wingdings 2" w:hAnsi="Wingdings 2" w:hint="default"/>
      </w:rPr>
    </w:lvl>
    <w:lvl w:ilvl="5" w:tplc="4490D462" w:tentative="1">
      <w:start w:val="1"/>
      <w:numFmt w:val="bullet"/>
      <w:lvlText w:val=""/>
      <w:lvlJc w:val="left"/>
      <w:pPr>
        <w:tabs>
          <w:tab w:val="num" w:pos="4320"/>
        </w:tabs>
        <w:ind w:left="4320" w:hanging="360"/>
      </w:pPr>
      <w:rPr>
        <w:rFonts w:ascii="Wingdings 2" w:hAnsi="Wingdings 2" w:hint="default"/>
      </w:rPr>
    </w:lvl>
    <w:lvl w:ilvl="6" w:tplc="5DBEB394" w:tentative="1">
      <w:start w:val="1"/>
      <w:numFmt w:val="bullet"/>
      <w:lvlText w:val=""/>
      <w:lvlJc w:val="left"/>
      <w:pPr>
        <w:tabs>
          <w:tab w:val="num" w:pos="5040"/>
        </w:tabs>
        <w:ind w:left="5040" w:hanging="360"/>
      </w:pPr>
      <w:rPr>
        <w:rFonts w:ascii="Wingdings 2" w:hAnsi="Wingdings 2" w:hint="default"/>
      </w:rPr>
    </w:lvl>
    <w:lvl w:ilvl="7" w:tplc="A98A830C" w:tentative="1">
      <w:start w:val="1"/>
      <w:numFmt w:val="bullet"/>
      <w:lvlText w:val=""/>
      <w:lvlJc w:val="left"/>
      <w:pPr>
        <w:tabs>
          <w:tab w:val="num" w:pos="5760"/>
        </w:tabs>
        <w:ind w:left="5760" w:hanging="360"/>
      </w:pPr>
      <w:rPr>
        <w:rFonts w:ascii="Wingdings 2" w:hAnsi="Wingdings 2" w:hint="default"/>
      </w:rPr>
    </w:lvl>
    <w:lvl w:ilvl="8" w:tplc="DCCC42B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CAA5612"/>
    <w:multiLevelType w:val="hybridMultilevel"/>
    <w:tmpl w:val="8D8A816A"/>
    <w:lvl w:ilvl="0" w:tplc="57D06384">
      <w:start w:val="1"/>
      <w:numFmt w:val="bullet"/>
      <w:lvlText w:val=""/>
      <w:lvlJc w:val="left"/>
      <w:pPr>
        <w:tabs>
          <w:tab w:val="num" w:pos="720"/>
        </w:tabs>
        <w:ind w:left="720" w:hanging="360"/>
      </w:pPr>
      <w:rPr>
        <w:rFonts w:ascii="Wingdings 2" w:hAnsi="Wingdings 2" w:hint="default"/>
      </w:rPr>
    </w:lvl>
    <w:lvl w:ilvl="1" w:tplc="44AE5AC6" w:tentative="1">
      <w:start w:val="1"/>
      <w:numFmt w:val="bullet"/>
      <w:lvlText w:val=""/>
      <w:lvlJc w:val="left"/>
      <w:pPr>
        <w:tabs>
          <w:tab w:val="num" w:pos="1440"/>
        </w:tabs>
        <w:ind w:left="1440" w:hanging="360"/>
      </w:pPr>
      <w:rPr>
        <w:rFonts w:ascii="Wingdings 2" w:hAnsi="Wingdings 2" w:hint="default"/>
      </w:rPr>
    </w:lvl>
    <w:lvl w:ilvl="2" w:tplc="B3F20280" w:tentative="1">
      <w:start w:val="1"/>
      <w:numFmt w:val="bullet"/>
      <w:lvlText w:val=""/>
      <w:lvlJc w:val="left"/>
      <w:pPr>
        <w:tabs>
          <w:tab w:val="num" w:pos="2160"/>
        </w:tabs>
        <w:ind w:left="2160" w:hanging="360"/>
      </w:pPr>
      <w:rPr>
        <w:rFonts w:ascii="Wingdings 2" w:hAnsi="Wingdings 2" w:hint="default"/>
      </w:rPr>
    </w:lvl>
    <w:lvl w:ilvl="3" w:tplc="6C044CC2" w:tentative="1">
      <w:start w:val="1"/>
      <w:numFmt w:val="bullet"/>
      <w:lvlText w:val=""/>
      <w:lvlJc w:val="left"/>
      <w:pPr>
        <w:tabs>
          <w:tab w:val="num" w:pos="2880"/>
        </w:tabs>
        <w:ind w:left="2880" w:hanging="360"/>
      </w:pPr>
      <w:rPr>
        <w:rFonts w:ascii="Wingdings 2" w:hAnsi="Wingdings 2" w:hint="default"/>
      </w:rPr>
    </w:lvl>
    <w:lvl w:ilvl="4" w:tplc="31F05164" w:tentative="1">
      <w:start w:val="1"/>
      <w:numFmt w:val="bullet"/>
      <w:lvlText w:val=""/>
      <w:lvlJc w:val="left"/>
      <w:pPr>
        <w:tabs>
          <w:tab w:val="num" w:pos="3600"/>
        </w:tabs>
        <w:ind w:left="3600" w:hanging="360"/>
      </w:pPr>
      <w:rPr>
        <w:rFonts w:ascii="Wingdings 2" w:hAnsi="Wingdings 2" w:hint="default"/>
      </w:rPr>
    </w:lvl>
    <w:lvl w:ilvl="5" w:tplc="FD3A6078" w:tentative="1">
      <w:start w:val="1"/>
      <w:numFmt w:val="bullet"/>
      <w:lvlText w:val=""/>
      <w:lvlJc w:val="left"/>
      <w:pPr>
        <w:tabs>
          <w:tab w:val="num" w:pos="4320"/>
        </w:tabs>
        <w:ind w:left="4320" w:hanging="360"/>
      </w:pPr>
      <w:rPr>
        <w:rFonts w:ascii="Wingdings 2" w:hAnsi="Wingdings 2" w:hint="default"/>
      </w:rPr>
    </w:lvl>
    <w:lvl w:ilvl="6" w:tplc="6D2467C6" w:tentative="1">
      <w:start w:val="1"/>
      <w:numFmt w:val="bullet"/>
      <w:lvlText w:val=""/>
      <w:lvlJc w:val="left"/>
      <w:pPr>
        <w:tabs>
          <w:tab w:val="num" w:pos="5040"/>
        </w:tabs>
        <w:ind w:left="5040" w:hanging="360"/>
      </w:pPr>
      <w:rPr>
        <w:rFonts w:ascii="Wingdings 2" w:hAnsi="Wingdings 2" w:hint="default"/>
      </w:rPr>
    </w:lvl>
    <w:lvl w:ilvl="7" w:tplc="6DCA5028" w:tentative="1">
      <w:start w:val="1"/>
      <w:numFmt w:val="bullet"/>
      <w:lvlText w:val=""/>
      <w:lvlJc w:val="left"/>
      <w:pPr>
        <w:tabs>
          <w:tab w:val="num" w:pos="5760"/>
        </w:tabs>
        <w:ind w:left="5760" w:hanging="360"/>
      </w:pPr>
      <w:rPr>
        <w:rFonts w:ascii="Wingdings 2" w:hAnsi="Wingdings 2" w:hint="default"/>
      </w:rPr>
    </w:lvl>
    <w:lvl w:ilvl="8" w:tplc="78306CE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2348533">
    <w:abstractNumId w:val="1"/>
  </w:num>
  <w:num w:numId="2" w16cid:durableId="879559432">
    <w:abstractNumId w:val="13"/>
  </w:num>
  <w:num w:numId="3" w16cid:durableId="946616224">
    <w:abstractNumId w:val="10"/>
  </w:num>
  <w:num w:numId="4" w16cid:durableId="1081948162">
    <w:abstractNumId w:val="2"/>
  </w:num>
  <w:num w:numId="5" w16cid:durableId="1052192918">
    <w:abstractNumId w:val="9"/>
  </w:num>
  <w:num w:numId="6" w16cid:durableId="2054842002">
    <w:abstractNumId w:val="14"/>
  </w:num>
  <w:num w:numId="7" w16cid:durableId="1845853688">
    <w:abstractNumId w:val="4"/>
  </w:num>
  <w:num w:numId="8" w16cid:durableId="1506626447">
    <w:abstractNumId w:val="12"/>
  </w:num>
  <w:num w:numId="9" w16cid:durableId="1875270917">
    <w:abstractNumId w:val="11"/>
  </w:num>
  <w:num w:numId="10" w16cid:durableId="1483888195">
    <w:abstractNumId w:val="0"/>
  </w:num>
  <w:num w:numId="11" w16cid:durableId="734820219">
    <w:abstractNumId w:val="2"/>
  </w:num>
  <w:num w:numId="12" w16cid:durableId="571697857">
    <w:abstractNumId w:val="9"/>
  </w:num>
  <w:num w:numId="13" w16cid:durableId="1294094621">
    <w:abstractNumId w:val="13"/>
  </w:num>
  <w:num w:numId="14" w16cid:durableId="1500853431">
    <w:abstractNumId w:val="6"/>
  </w:num>
  <w:num w:numId="15" w16cid:durableId="235828303">
    <w:abstractNumId w:val="0"/>
  </w:num>
  <w:num w:numId="16" w16cid:durableId="1760521377">
    <w:abstractNumId w:val="3"/>
  </w:num>
  <w:num w:numId="17" w16cid:durableId="431978328">
    <w:abstractNumId w:val="5"/>
  </w:num>
  <w:num w:numId="18" w16cid:durableId="1961302028">
    <w:abstractNumId w:val="7"/>
  </w:num>
  <w:num w:numId="19" w16cid:durableId="2127116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33F28"/>
    <w:rsid w:val="00040C09"/>
    <w:rsid w:val="00041404"/>
    <w:rsid w:val="000452A8"/>
    <w:rsid w:val="000674D0"/>
    <w:rsid w:val="00074C9F"/>
    <w:rsid w:val="000A5A62"/>
    <w:rsid w:val="000B42ED"/>
    <w:rsid w:val="000C3016"/>
    <w:rsid w:val="000C5CDD"/>
    <w:rsid w:val="000C5D84"/>
    <w:rsid w:val="000C6AAA"/>
    <w:rsid w:val="000D0D03"/>
    <w:rsid w:val="000D309B"/>
    <w:rsid w:val="000E5BB8"/>
    <w:rsid w:val="00100C58"/>
    <w:rsid w:val="00116123"/>
    <w:rsid w:val="0011791F"/>
    <w:rsid w:val="001261B6"/>
    <w:rsid w:val="00132B90"/>
    <w:rsid w:val="00137B45"/>
    <w:rsid w:val="00141826"/>
    <w:rsid w:val="00141C01"/>
    <w:rsid w:val="001508D2"/>
    <w:rsid w:val="00151245"/>
    <w:rsid w:val="001738F6"/>
    <w:rsid w:val="0017399D"/>
    <w:rsid w:val="00175365"/>
    <w:rsid w:val="0019622E"/>
    <w:rsid w:val="001B5A75"/>
    <w:rsid w:val="001C0425"/>
    <w:rsid w:val="001C2048"/>
    <w:rsid w:val="001C737F"/>
    <w:rsid w:val="001D5FFE"/>
    <w:rsid w:val="001E0AED"/>
    <w:rsid w:val="001F66B8"/>
    <w:rsid w:val="00217F04"/>
    <w:rsid w:val="00232697"/>
    <w:rsid w:val="002444EA"/>
    <w:rsid w:val="002535DD"/>
    <w:rsid w:val="00275345"/>
    <w:rsid w:val="00275B89"/>
    <w:rsid w:val="00276BEC"/>
    <w:rsid w:val="00295A2D"/>
    <w:rsid w:val="002B67CF"/>
    <w:rsid w:val="002B6876"/>
    <w:rsid w:val="002C70A1"/>
    <w:rsid w:val="002D5369"/>
    <w:rsid w:val="002E2549"/>
    <w:rsid w:val="002F5704"/>
    <w:rsid w:val="00304C5D"/>
    <w:rsid w:val="003135F0"/>
    <w:rsid w:val="003154D2"/>
    <w:rsid w:val="00322EC6"/>
    <w:rsid w:val="00336A7C"/>
    <w:rsid w:val="00341FFA"/>
    <w:rsid w:val="00366DBE"/>
    <w:rsid w:val="0038230B"/>
    <w:rsid w:val="00390FE6"/>
    <w:rsid w:val="003A7498"/>
    <w:rsid w:val="003B669D"/>
    <w:rsid w:val="003E6888"/>
    <w:rsid w:val="003F4C5B"/>
    <w:rsid w:val="004157F6"/>
    <w:rsid w:val="004344C0"/>
    <w:rsid w:val="0045736E"/>
    <w:rsid w:val="0046706C"/>
    <w:rsid w:val="004942F3"/>
    <w:rsid w:val="004B2238"/>
    <w:rsid w:val="004B7C75"/>
    <w:rsid w:val="004E2B92"/>
    <w:rsid w:val="004E632B"/>
    <w:rsid w:val="004F1E86"/>
    <w:rsid w:val="004F39AF"/>
    <w:rsid w:val="004F5952"/>
    <w:rsid w:val="00513840"/>
    <w:rsid w:val="00533FAE"/>
    <w:rsid w:val="005371EE"/>
    <w:rsid w:val="005402AF"/>
    <w:rsid w:val="00544E47"/>
    <w:rsid w:val="00571E13"/>
    <w:rsid w:val="005D6654"/>
    <w:rsid w:val="005F2740"/>
    <w:rsid w:val="005F337B"/>
    <w:rsid w:val="00600A7E"/>
    <w:rsid w:val="00610124"/>
    <w:rsid w:val="00611674"/>
    <w:rsid w:val="006501C1"/>
    <w:rsid w:val="00653D34"/>
    <w:rsid w:val="006578F0"/>
    <w:rsid w:val="00667780"/>
    <w:rsid w:val="00671FCA"/>
    <w:rsid w:val="00676579"/>
    <w:rsid w:val="006835F8"/>
    <w:rsid w:val="00696EBC"/>
    <w:rsid w:val="006B3DAA"/>
    <w:rsid w:val="006B616D"/>
    <w:rsid w:val="006D2DDC"/>
    <w:rsid w:val="006D689B"/>
    <w:rsid w:val="006E5B2E"/>
    <w:rsid w:val="007044B1"/>
    <w:rsid w:val="00711450"/>
    <w:rsid w:val="00714048"/>
    <w:rsid w:val="007373EA"/>
    <w:rsid w:val="007531A4"/>
    <w:rsid w:val="00753BED"/>
    <w:rsid w:val="00756778"/>
    <w:rsid w:val="00792DF3"/>
    <w:rsid w:val="007A3A43"/>
    <w:rsid w:val="007C5FE9"/>
    <w:rsid w:val="007F3E10"/>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637B"/>
    <w:rsid w:val="0090213C"/>
    <w:rsid w:val="00915206"/>
    <w:rsid w:val="00920A93"/>
    <w:rsid w:val="00930D29"/>
    <w:rsid w:val="00931751"/>
    <w:rsid w:val="00952A3B"/>
    <w:rsid w:val="00955A06"/>
    <w:rsid w:val="00960EFF"/>
    <w:rsid w:val="00980DC0"/>
    <w:rsid w:val="00985073"/>
    <w:rsid w:val="009A5FF1"/>
    <w:rsid w:val="009B1D76"/>
    <w:rsid w:val="009B298D"/>
    <w:rsid w:val="009B5BC2"/>
    <w:rsid w:val="009C71C8"/>
    <w:rsid w:val="009D1DD5"/>
    <w:rsid w:val="009F2A69"/>
    <w:rsid w:val="009F3F2B"/>
    <w:rsid w:val="00A26E94"/>
    <w:rsid w:val="00A31ABE"/>
    <w:rsid w:val="00A36E88"/>
    <w:rsid w:val="00A44482"/>
    <w:rsid w:val="00A517F7"/>
    <w:rsid w:val="00A83BE3"/>
    <w:rsid w:val="00AA58F9"/>
    <w:rsid w:val="00AC62D0"/>
    <w:rsid w:val="00AD4F87"/>
    <w:rsid w:val="00B171F3"/>
    <w:rsid w:val="00B2749D"/>
    <w:rsid w:val="00B31847"/>
    <w:rsid w:val="00B478B4"/>
    <w:rsid w:val="00B5175B"/>
    <w:rsid w:val="00B61B19"/>
    <w:rsid w:val="00B83349"/>
    <w:rsid w:val="00B91735"/>
    <w:rsid w:val="00BB4018"/>
    <w:rsid w:val="00BC0B67"/>
    <w:rsid w:val="00BC6834"/>
    <w:rsid w:val="00BE788A"/>
    <w:rsid w:val="00BF6163"/>
    <w:rsid w:val="00C00030"/>
    <w:rsid w:val="00C1572B"/>
    <w:rsid w:val="00C16863"/>
    <w:rsid w:val="00C175CE"/>
    <w:rsid w:val="00C24ACB"/>
    <w:rsid w:val="00C351A6"/>
    <w:rsid w:val="00C37C8C"/>
    <w:rsid w:val="00C406BB"/>
    <w:rsid w:val="00C44FE7"/>
    <w:rsid w:val="00C91D87"/>
    <w:rsid w:val="00CA342E"/>
    <w:rsid w:val="00CB317C"/>
    <w:rsid w:val="00CC0D2C"/>
    <w:rsid w:val="00CC621B"/>
    <w:rsid w:val="00CC7608"/>
    <w:rsid w:val="00CD1391"/>
    <w:rsid w:val="00CD514B"/>
    <w:rsid w:val="00CF7F7C"/>
    <w:rsid w:val="00D3486D"/>
    <w:rsid w:val="00D644FA"/>
    <w:rsid w:val="00D82343"/>
    <w:rsid w:val="00D92C93"/>
    <w:rsid w:val="00DB7A59"/>
    <w:rsid w:val="00DC25A6"/>
    <w:rsid w:val="00DD7726"/>
    <w:rsid w:val="00E029B6"/>
    <w:rsid w:val="00E13E69"/>
    <w:rsid w:val="00E66124"/>
    <w:rsid w:val="00E75D2D"/>
    <w:rsid w:val="00E76916"/>
    <w:rsid w:val="00E93EC7"/>
    <w:rsid w:val="00E96A41"/>
    <w:rsid w:val="00E97776"/>
    <w:rsid w:val="00EA3C75"/>
    <w:rsid w:val="00EC6CB6"/>
    <w:rsid w:val="00EF7DBC"/>
    <w:rsid w:val="00F53F1D"/>
    <w:rsid w:val="00F70BFE"/>
    <w:rsid w:val="00F9453F"/>
    <w:rsid w:val="00FA5BAB"/>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1Char">
    <w:name w:val="Heading 1 Char"/>
    <w:basedOn w:val="DefaultParagraphFont"/>
    <w:link w:val="Heading1"/>
    <w:uiPriority w:val="9"/>
    <w:rsid w:val="00A45654"/>
    <w:rPr>
      <w:rFonts w:ascii="Arial" w:eastAsia="Arial" w:hAnsi="Arial" w:cs="Arial"/>
      <w:sz w:val="40"/>
      <w:szCs w:val="40"/>
      <w:lang w:val="es" w:eastAsia="es-EC"/>
    </w:rPr>
  </w:style>
  <w:style w:type="character" w:customStyle="1" w:styleId="Heading2Char">
    <w:name w:val="Heading 2 Char"/>
    <w:basedOn w:val="DefaultParagraphFont"/>
    <w:link w:val="Heading2"/>
    <w:rsid w:val="00A45654"/>
    <w:rPr>
      <w:rFonts w:ascii="Arial" w:eastAsia="Arial" w:hAnsi="Arial" w:cs="Arial"/>
      <w:sz w:val="32"/>
      <w:szCs w:val="32"/>
      <w:lang w:val="es" w:eastAsia="es-EC"/>
    </w:rPr>
  </w:style>
  <w:style w:type="character" w:customStyle="1" w:styleId="Heading3Char">
    <w:name w:val="Heading 3 Char"/>
    <w:basedOn w:val="DefaultParagraphFont"/>
    <w:link w:val="Heading3"/>
    <w:rsid w:val="00A45654"/>
    <w:rPr>
      <w:rFonts w:ascii="Arial" w:eastAsia="Arial" w:hAnsi="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O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O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phy">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10A"/>
  </w:style>
  <w:style w:type="table" w:customStyle="1" w:styleId="Tabladecuadrcula4-nfasis11">
    <w:name w:val="Tabla de cuadrícula 4 - Énfasis 11"/>
    <w:basedOn w:val="Table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2571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57117"/>
    <w:rPr>
      <w:rFonts w:asciiTheme="majorHAnsi" w:eastAsiaTheme="majorEastAsia" w:hAnsiTheme="majorHAnsi"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customStyle="1" w:styleId="PlainTextChar">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BodyTextChar">
    <w:name w:val="Body Text Char"/>
    <w:basedOn w:val="DefaultParagraphFont"/>
    <w:link w:val="BodyText"/>
    <w:rsid w:val="001F0C14"/>
    <w:rPr>
      <w:rFonts w:ascii="Bookman Old Style" w:eastAsia="Batang" w:hAnsi="Bookman Old Style"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customStyle="1" w:styleId="et-pb-icon">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customStyle="1" w:styleId="NoSpacingChar">
    <w:name w:val="No Spacing Char"/>
    <w:link w:val="NoSpacing"/>
    <w:uiPriority w:val="1"/>
    <w:rsid w:val="0005277F"/>
    <w:rPr>
      <w:rFonts w:ascii="Calibri" w:eastAsia="Times New Roman" w:hAnsi="Calibri" w:cs="Times New Roman"/>
      <w:lang w:val="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714048"/>
    <w:rPr>
      <w:color w:val="605E5C"/>
      <w:shd w:val="clear" w:color="auto" w:fill="E1DFDD"/>
    </w:rPr>
  </w:style>
  <w:style w:type="character" w:customStyle="1" w:styleId="normaltextrun">
    <w:name w:val="normaltextrun"/>
    <w:basedOn w:val="DefaultParagraphFont"/>
    <w:rsid w:val="00BB4018"/>
  </w:style>
  <w:style w:type="character" w:customStyle="1" w:styleId="eop">
    <w:name w:val="eop"/>
    <w:basedOn w:val="DefaultParagraphFont"/>
    <w:rsid w:val="00BB4018"/>
  </w:style>
  <w:style w:type="character" w:styleId="FollowedHyperlink">
    <w:name w:val="FollowedHyperlink"/>
    <w:basedOn w:val="DefaultParagraphFont"/>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40113189">
      <w:bodyDiv w:val="1"/>
      <w:marLeft w:val="0"/>
      <w:marRight w:val="0"/>
      <w:marTop w:val="0"/>
      <w:marBottom w:val="0"/>
      <w:divBdr>
        <w:top w:val="none" w:sz="0" w:space="0" w:color="auto"/>
        <w:left w:val="none" w:sz="0" w:space="0" w:color="auto"/>
        <w:bottom w:val="none" w:sz="0" w:space="0" w:color="auto"/>
        <w:right w:val="none" w:sz="0" w:space="0" w:color="auto"/>
      </w:divBdr>
      <w:divsChild>
        <w:div w:id="1712655874">
          <w:marLeft w:val="547"/>
          <w:marRight w:val="0"/>
          <w:marTop w:val="77"/>
          <w:marBottom w:val="120"/>
          <w:divBdr>
            <w:top w:val="none" w:sz="0" w:space="0" w:color="auto"/>
            <w:left w:val="none" w:sz="0" w:space="0" w:color="auto"/>
            <w:bottom w:val="none" w:sz="0" w:space="0" w:color="auto"/>
            <w:right w:val="none" w:sz="0" w:space="0" w:color="auto"/>
          </w:divBdr>
        </w:div>
        <w:div w:id="1778982948">
          <w:marLeft w:val="547"/>
          <w:marRight w:val="0"/>
          <w:marTop w:val="77"/>
          <w:marBottom w:val="120"/>
          <w:divBdr>
            <w:top w:val="none" w:sz="0" w:space="0" w:color="auto"/>
            <w:left w:val="none" w:sz="0" w:space="0" w:color="auto"/>
            <w:bottom w:val="none" w:sz="0" w:space="0" w:color="auto"/>
            <w:right w:val="none" w:sz="0" w:space="0" w:color="auto"/>
          </w:divBdr>
        </w:div>
        <w:div w:id="1143499451">
          <w:marLeft w:val="547"/>
          <w:marRight w:val="0"/>
          <w:marTop w:val="77"/>
          <w:marBottom w:val="120"/>
          <w:divBdr>
            <w:top w:val="none" w:sz="0" w:space="0" w:color="auto"/>
            <w:left w:val="none" w:sz="0" w:space="0" w:color="auto"/>
            <w:bottom w:val="none" w:sz="0" w:space="0" w:color="auto"/>
            <w:right w:val="none" w:sz="0" w:space="0" w:color="auto"/>
          </w:divBdr>
        </w:div>
        <w:div w:id="2062440059">
          <w:marLeft w:val="547"/>
          <w:marRight w:val="0"/>
          <w:marTop w:val="77"/>
          <w:marBottom w:val="120"/>
          <w:divBdr>
            <w:top w:val="none" w:sz="0" w:space="0" w:color="auto"/>
            <w:left w:val="none" w:sz="0" w:space="0" w:color="auto"/>
            <w:bottom w:val="none" w:sz="0" w:space="0" w:color="auto"/>
            <w:right w:val="none" w:sz="0" w:space="0" w:color="auto"/>
          </w:divBdr>
        </w:div>
        <w:div w:id="510527833">
          <w:marLeft w:val="547"/>
          <w:marRight w:val="0"/>
          <w:marTop w:val="77"/>
          <w:marBottom w:val="120"/>
          <w:divBdr>
            <w:top w:val="none" w:sz="0" w:space="0" w:color="auto"/>
            <w:left w:val="none" w:sz="0" w:space="0" w:color="auto"/>
            <w:bottom w:val="none" w:sz="0" w:space="0" w:color="auto"/>
            <w:right w:val="none" w:sz="0" w:space="0" w:color="auto"/>
          </w:divBdr>
        </w:div>
      </w:divsChild>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222391">
      <w:bodyDiv w:val="1"/>
      <w:marLeft w:val="0"/>
      <w:marRight w:val="0"/>
      <w:marTop w:val="0"/>
      <w:marBottom w:val="0"/>
      <w:divBdr>
        <w:top w:val="none" w:sz="0" w:space="0" w:color="auto"/>
        <w:left w:val="none" w:sz="0" w:space="0" w:color="auto"/>
        <w:bottom w:val="none" w:sz="0" w:space="0" w:color="auto"/>
        <w:right w:val="none" w:sz="0" w:space="0" w:color="auto"/>
      </w:divBdr>
      <w:divsChild>
        <w:div w:id="1523468092">
          <w:marLeft w:val="547"/>
          <w:marRight w:val="0"/>
          <w:marTop w:val="77"/>
          <w:marBottom w:val="120"/>
          <w:divBdr>
            <w:top w:val="none" w:sz="0" w:space="0" w:color="auto"/>
            <w:left w:val="none" w:sz="0" w:space="0" w:color="auto"/>
            <w:bottom w:val="none" w:sz="0" w:space="0" w:color="auto"/>
            <w:right w:val="none" w:sz="0" w:space="0" w:color="auto"/>
          </w:divBdr>
        </w:div>
      </w:divsChild>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g.com.mx/revista/45/apis-redessociales" TargetMode="External"/><Relationship Id="rId17" Type="http://schemas.openxmlformats.org/officeDocument/2006/relationships/hyperlink" Target="http://itcelenes.mx.tripod.com/AFIUnidad6.html" TargetMode="External"/><Relationship Id="rId25" Type="http://schemas.openxmlformats.org/officeDocument/2006/relationships/image" Target="media/image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29"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eg"/><Relationship Id="rId32" Type="http://schemas.openxmlformats.org/officeDocument/2006/relationships/image" Target="media/image60.png"/><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image" Target="media/image1.jpeg"/><Relationship Id="rId28"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hyperlink" Target="http://chrome-extension://efaidnbmnnnibpcajpcglclefindmkaj/https://repository.usta.edu.co/bitstream/handle/11634/47605/2022carlosmendozadiegorequiniva.pdf?sequence=1" TargetMode="External"/><Relationship Id="rId27" Type="http://schemas.openxmlformats.org/officeDocument/2006/relationships/image" Target="media/image30.png"/><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218391E7-8D07-435B-964F-BE606343DA8C}">
  <ds:schemaRefs>
    <ds:schemaRef ds:uri="http://schemas.openxmlformats.org/officeDocument/2006/bibliography"/>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2905</Words>
  <Characters>16559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joseph</cp:lastModifiedBy>
  <cp:revision>62</cp:revision>
  <dcterms:created xsi:type="dcterms:W3CDTF">2023-07-16T06:01:00Z</dcterms:created>
  <dcterms:modified xsi:type="dcterms:W3CDTF">2023-08-19T20:50:00Z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