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98F" w:rsidRPr="00D210D8" w:rsidRDefault="00E5398F" w:rsidP="00E5398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210D8">
        <w:rPr>
          <w:rFonts w:ascii="Times New Roman" w:hAnsi="Times New Roman" w:cs="Times New Roman"/>
          <w:b/>
          <w:sz w:val="28"/>
          <w:szCs w:val="28"/>
        </w:rPr>
        <w:t>New strategies for making software product line evolution safer</w:t>
      </w:r>
    </w:p>
    <w:p w:rsidR="00D210D8" w:rsidRPr="00D210D8" w:rsidRDefault="00E5398F" w:rsidP="00E539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10D8">
        <w:rPr>
          <w:rFonts w:ascii="Times New Roman" w:hAnsi="Times New Roman" w:cs="Times New Roman"/>
          <w:sz w:val="28"/>
          <w:szCs w:val="28"/>
        </w:rPr>
        <w:t>Impacted Class</w:t>
      </w:r>
    </w:p>
    <w:p w:rsidR="00D210D8" w:rsidRPr="00D210D8" w:rsidRDefault="00D210D8" w:rsidP="00E539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10D8">
        <w:rPr>
          <w:rFonts w:ascii="Times New Roman" w:hAnsi="Times New Roman" w:cs="Times New Roman"/>
          <w:sz w:val="28"/>
          <w:szCs w:val="28"/>
        </w:rPr>
        <w:t>Impacted Class False - Negatives</w:t>
      </w:r>
    </w:p>
    <w:p w:rsidR="00E5398F" w:rsidRPr="00D210D8" w:rsidRDefault="00E5398F" w:rsidP="00E539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10D8">
        <w:rPr>
          <w:rFonts w:ascii="Times New Roman" w:hAnsi="Times New Roman" w:cs="Times New Roman"/>
          <w:sz w:val="28"/>
          <w:szCs w:val="28"/>
        </w:rPr>
        <w:t>Extended Impacted Class</w:t>
      </w:r>
    </w:p>
    <w:p w:rsidR="00E5398F" w:rsidRPr="00D210D8" w:rsidRDefault="00D210D8" w:rsidP="00E539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10D8">
        <w:rPr>
          <w:rFonts w:ascii="Times New Roman" w:hAnsi="Times New Roman" w:cs="Times New Roman"/>
          <w:sz w:val="28"/>
          <w:szCs w:val="28"/>
        </w:rPr>
        <w:t xml:space="preserve">Extended Impacted Class </w:t>
      </w:r>
      <w:r w:rsidR="00E5398F" w:rsidRPr="00D210D8">
        <w:rPr>
          <w:rFonts w:ascii="Times New Roman" w:hAnsi="Times New Roman" w:cs="Times New Roman"/>
          <w:sz w:val="28"/>
          <w:szCs w:val="28"/>
        </w:rPr>
        <w:t>False – Positives</w:t>
      </w:r>
    </w:p>
    <w:p w:rsidR="00E5398F" w:rsidRPr="00D210D8" w:rsidRDefault="00E5398F" w:rsidP="00E539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10D8">
        <w:rPr>
          <w:rFonts w:ascii="Times New Roman" w:hAnsi="Times New Roman" w:cs="Times New Roman"/>
          <w:sz w:val="28"/>
          <w:szCs w:val="28"/>
        </w:rPr>
        <w:t>Evosuite</w:t>
      </w:r>
    </w:p>
    <w:p w:rsidR="003D662C" w:rsidRPr="00D210D8" w:rsidRDefault="003D662C">
      <w:pPr>
        <w:rPr>
          <w:rFonts w:ascii="Times New Roman" w:hAnsi="Times New Roman" w:cs="Times New Roman"/>
          <w:sz w:val="28"/>
          <w:szCs w:val="28"/>
        </w:rPr>
      </w:pPr>
    </w:p>
    <w:p w:rsidR="00D210D8" w:rsidRPr="00D210D8" w:rsidRDefault="00D210D8">
      <w:pPr>
        <w:rPr>
          <w:rFonts w:ascii="Times New Roman" w:hAnsi="Times New Roman" w:cs="Times New Roman"/>
          <w:sz w:val="28"/>
          <w:szCs w:val="28"/>
        </w:rPr>
      </w:pPr>
    </w:p>
    <w:p w:rsidR="00D210D8" w:rsidRDefault="00D210D8">
      <w:pPr>
        <w:rPr>
          <w:rFonts w:ascii="Times New Roman" w:hAnsi="Times New Roman" w:cs="Times New Roman"/>
          <w:sz w:val="28"/>
          <w:szCs w:val="28"/>
        </w:rPr>
      </w:pPr>
      <w:r w:rsidRPr="00D210D8">
        <w:rPr>
          <w:rFonts w:ascii="Times New Roman" w:hAnsi="Times New Roman" w:cs="Times New Roman"/>
          <w:sz w:val="28"/>
          <w:szCs w:val="28"/>
        </w:rPr>
        <w:t>First we need to write about Impacted Classes Approach</w:t>
      </w:r>
    </w:p>
    <w:p w:rsidR="00D210D8" w:rsidRDefault="00D21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we make a link with its False-Negatives</w:t>
      </w:r>
    </w:p>
    <w:p w:rsidR="00D210D8" w:rsidRDefault="00D21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solve that, we present Extended Impacted Classes Approach</w:t>
      </w:r>
    </w:p>
    <w:p w:rsidR="00D210D8" w:rsidRDefault="00D21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an Approach Variation of that, however both of them produces false-positives</w:t>
      </w:r>
    </w:p>
    <w:p w:rsidR="00D210D8" w:rsidRDefault="00D21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decrease false-positives we integrated Evosuite to the tool set for checking SPL evolutions.</w:t>
      </w:r>
    </w:p>
    <w:p w:rsidR="004836F3" w:rsidRDefault="004836F3">
      <w:pPr>
        <w:rPr>
          <w:rFonts w:ascii="Times New Roman" w:hAnsi="Times New Roman" w:cs="Times New Roman"/>
          <w:sz w:val="28"/>
          <w:szCs w:val="28"/>
        </w:rPr>
      </w:pPr>
    </w:p>
    <w:p w:rsidR="004836F3" w:rsidRDefault="004836F3">
      <w:pPr>
        <w:rPr>
          <w:rFonts w:ascii="Times New Roman" w:hAnsi="Times New Roman" w:cs="Times New Roman"/>
          <w:sz w:val="28"/>
          <w:szCs w:val="28"/>
        </w:rPr>
      </w:pPr>
    </w:p>
    <w:p w:rsidR="004836F3" w:rsidRDefault="004836F3" w:rsidP="00483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color w:val="000000"/>
          <w:sz w:val="28"/>
          <w:szCs w:val="28"/>
        </w:rPr>
        <w:t>Masked-change Definition:</w:t>
      </w:r>
    </w:p>
    <w:bookmarkEnd w:id="0"/>
    <w:p w:rsidR="004836F3" w:rsidRDefault="004836F3" w:rsidP="00483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36F3" w:rsidRDefault="004836F3" w:rsidP="00483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36F3" w:rsidRDefault="004836F3" w:rsidP="00483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Illustrate Real Masked-Change scenarios and explain them</w:t>
      </w:r>
    </w:p>
    <w:p w:rsidR="004836F3" w:rsidRDefault="004836F3" w:rsidP="00483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36F3" w:rsidRDefault="004836F3" w:rsidP="00483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What is the solution for this problem?</w:t>
      </w:r>
    </w:p>
    <w:p w:rsidR="004836F3" w:rsidRDefault="004836F3" w:rsidP="00483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Extended impacted class!</w:t>
      </w:r>
    </w:p>
    <w:p w:rsidR="004836F3" w:rsidRDefault="004836F3" w:rsidP="00483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How it works? Explain it </w:t>
      </w:r>
    </w:p>
    <w:p w:rsidR="004836F3" w:rsidRDefault="004836F3" w:rsidP="00483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We have an Approach Variation! Explain it!</w:t>
      </w:r>
    </w:p>
    <w:p w:rsidR="004836F3" w:rsidRDefault="004836F3" w:rsidP="00483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However, this approach produces more false-positives</w:t>
      </w:r>
    </w:p>
    <w:p w:rsidR="004836F3" w:rsidRDefault="004836F3" w:rsidP="00483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What is the solution for this second problem?</w:t>
      </w:r>
    </w:p>
    <w:p w:rsidR="004836F3" w:rsidRDefault="004836F3" w:rsidP="00483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Evosuite</w:t>
      </w:r>
    </w:p>
    <w:p w:rsidR="004836F3" w:rsidRDefault="004836F3" w:rsidP="00483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How it works? Explain it </w:t>
      </w:r>
    </w:p>
    <w:p w:rsidR="004836F3" w:rsidRPr="00D210D8" w:rsidRDefault="004836F3">
      <w:pPr>
        <w:rPr>
          <w:rFonts w:ascii="Times New Roman" w:hAnsi="Times New Roman" w:cs="Times New Roman"/>
          <w:sz w:val="28"/>
          <w:szCs w:val="28"/>
        </w:rPr>
      </w:pPr>
    </w:p>
    <w:sectPr w:rsidR="004836F3" w:rsidRPr="00D2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FB"/>
    <w:rsid w:val="00093FFB"/>
    <w:rsid w:val="002C631C"/>
    <w:rsid w:val="002D3D15"/>
    <w:rsid w:val="003D662C"/>
    <w:rsid w:val="004836F3"/>
    <w:rsid w:val="00D210D8"/>
    <w:rsid w:val="00E5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714A3-D85A-47FC-BDB1-1059219A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9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</dc:creator>
  <cp:keywords/>
  <dc:description/>
  <cp:lastModifiedBy>Jefferson Rodrigues</cp:lastModifiedBy>
  <cp:revision>4</cp:revision>
  <dcterms:created xsi:type="dcterms:W3CDTF">2013-11-28T11:48:00Z</dcterms:created>
  <dcterms:modified xsi:type="dcterms:W3CDTF">2013-11-28T18:01:00Z</dcterms:modified>
</cp:coreProperties>
</file>