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30158" w14:textId="77777777" w:rsidR="007F4C73" w:rsidRPr="00EC1D3A" w:rsidRDefault="003D46D3" w:rsidP="009C5B5C">
      <w:pPr>
        <w:jc w:val="both"/>
        <w:rPr>
          <w:rFonts w:ascii="Times New Roman" w:hAnsi="Times New Roman" w:cs="Times New Roman"/>
          <w:b/>
          <w:sz w:val="28"/>
          <w:szCs w:val="28"/>
        </w:rPr>
      </w:pPr>
      <w:commentRangeStart w:id="0"/>
      <w:r w:rsidRPr="00EC1D3A">
        <w:rPr>
          <w:rFonts w:ascii="Times New Roman" w:hAnsi="Times New Roman" w:cs="Times New Roman"/>
          <w:b/>
          <w:sz w:val="28"/>
          <w:szCs w:val="28"/>
        </w:rPr>
        <w:t>IMPACTED CLASSES</w:t>
      </w:r>
      <w:commentRangeEnd w:id="0"/>
      <w:r w:rsidR="00C63B69">
        <w:rPr>
          <w:rStyle w:val="Refdecomentrio"/>
        </w:rPr>
        <w:commentReference w:id="0"/>
      </w:r>
    </w:p>
    <w:p w14:paraId="301742EB" w14:textId="77777777" w:rsidR="00794C07" w:rsidRDefault="007A4569" w:rsidP="00794C07">
      <w:pPr>
        <w:ind w:firstLine="720"/>
        <w:jc w:val="both"/>
        <w:rPr>
          <w:rFonts w:ascii="Times New Roman" w:hAnsi="Times New Roman" w:cs="Times New Roman"/>
          <w:color w:val="000000"/>
          <w:sz w:val="28"/>
          <w:szCs w:val="28"/>
        </w:rPr>
      </w:pPr>
      <w:commentRangeStart w:id="1"/>
      <w:r w:rsidRPr="00EC1D3A">
        <w:rPr>
          <w:rFonts w:ascii="Times New Roman" w:hAnsi="Times New Roman" w:cs="Times New Roman"/>
          <w:sz w:val="28"/>
          <w:szCs w:val="28"/>
        </w:rPr>
        <w:t>The Impacted Classes</w:t>
      </w:r>
      <w:r w:rsidR="00AB40FF" w:rsidRPr="00EC1D3A">
        <w:rPr>
          <w:rFonts w:ascii="Times New Roman" w:hAnsi="Times New Roman" w:cs="Times New Roman"/>
          <w:sz w:val="28"/>
          <w:szCs w:val="28"/>
        </w:rPr>
        <w:t xml:space="preserve">(IC) </w:t>
      </w:r>
      <w:r w:rsidRPr="00EC1D3A">
        <w:rPr>
          <w:rFonts w:ascii="Times New Roman" w:hAnsi="Times New Roman" w:cs="Times New Roman"/>
          <w:sz w:val="28"/>
          <w:szCs w:val="28"/>
        </w:rPr>
        <w:t xml:space="preserve">approach [x] </w:t>
      </w:r>
      <w:r w:rsidR="00F377AD" w:rsidRPr="00EC1D3A">
        <w:rPr>
          <w:rFonts w:ascii="Times New Roman" w:hAnsi="Times New Roman" w:cs="Times New Roman"/>
          <w:sz w:val="28"/>
          <w:szCs w:val="28"/>
        </w:rPr>
        <w:t>boosts</w:t>
      </w:r>
      <w:r w:rsidRPr="00EC1D3A">
        <w:rPr>
          <w:rFonts w:ascii="Times New Roman" w:hAnsi="Times New Roman" w:cs="Times New Roman"/>
          <w:sz w:val="28"/>
          <w:szCs w:val="28"/>
        </w:rPr>
        <w:t xml:space="preserve"> the SPL </w:t>
      </w:r>
      <w:r w:rsidRPr="00EC1D3A">
        <w:rPr>
          <w:rFonts w:ascii="Times New Roman" w:hAnsi="Times New Roman" w:cs="Times New Roman"/>
          <w:b/>
          <w:sz w:val="28"/>
          <w:szCs w:val="28"/>
        </w:rPr>
        <w:t>evolution</w:t>
      </w:r>
      <w:r w:rsidRPr="00EC1D3A">
        <w:rPr>
          <w:rFonts w:ascii="Times New Roman" w:hAnsi="Times New Roman" w:cs="Times New Roman"/>
          <w:sz w:val="28"/>
          <w:szCs w:val="28"/>
        </w:rPr>
        <w:t xml:space="preserve"> </w:t>
      </w:r>
      <w:r w:rsidR="00BC6C5E" w:rsidRPr="00EC1D3A">
        <w:rPr>
          <w:rFonts w:ascii="Times New Roman" w:hAnsi="Times New Roman" w:cs="Times New Roman"/>
          <w:sz w:val="28"/>
          <w:szCs w:val="28"/>
        </w:rPr>
        <w:t>analysis</w:t>
      </w:r>
      <w:r w:rsidR="00F642B6" w:rsidRPr="00EC1D3A">
        <w:rPr>
          <w:rFonts w:ascii="Times New Roman" w:hAnsi="Times New Roman" w:cs="Times New Roman"/>
          <w:sz w:val="28"/>
          <w:szCs w:val="28"/>
        </w:rPr>
        <w:t>. It</w:t>
      </w:r>
      <w:r w:rsidR="00C4608A" w:rsidRPr="00EC1D3A">
        <w:rPr>
          <w:rFonts w:ascii="Times New Roman" w:hAnsi="Times New Roman" w:cs="Times New Roman"/>
          <w:sz w:val="28"/>
          <w:szCs w:val="28"/>
        </w:rPr>
        <w:t xml:space="preserve"> </w:t>
      </w:r>
      <w:r w:rsidR="009C5B5C" w:rsidRPr="00EC1D3A">
        <w:rPr>
          <w:rFonts w:ascii="Times New Roman" w:hAnsi="Times New Roman" w:cs="Times New Roman"/>
          <w:sz w:val="28"/>
          <w:szCs w:val="28"/>
        </w:rPr>
        <w:t>contain</w:t>
      </w:r>
      <w:r w:rsidR="00F377AD" w:rsidRPr="00EC1D3A">
        <w:rPr>
          <w:rFonts w:ascii="Times New Roman" w:hAnsi="Times New Roman" w:cs="Times New Roman"/>
          <w:sz w:val="28"/>
          <w:szCs w:val="28"/>
        </w:rPr>
        <w:t>s</w:t>
      </w:r>
      <w:r w:rsidR="009C5B5C" w:rsidRPr="00EC1D3A">
        <w:rPr>
          <w:rFonts w:ascii="Times New Roman" w:hAnsi="Times New Roman" w:cs="Times New Roman"/>
          <w:sz w:val="28"/>
          <w:szCs w:val="28"/>
        </w:rPr>
        <w:t xml:space="preserve"> further optimizations</w:t>
      </w:r>
      <w:r w:rsidR="00F642B6" w:rsidRPr="00EC1D3A">
        <w:rPr>
          <w:rFonts w:ascii="Times New Roman" w:hAnsi="Times New Roman" w:cs="Times New Roman"/>
          <w:sz w:val="28"/>
          <w:szCs w:val="28"/>
        </w:rPr>
        <w:t xml:space="preserve"> based on behavioral preservation properties</w:t>
      </w:r>
      <w:r w:rsidR="00C50DF2" w:rsidRPr="00EC1D3A">
        <w:rPr>
          <w:rFonts w:ascii="Times New Roman" w:hAnsi="Times New Roman" w:cs="Times New Roman"/>
          <w:sz w:val="28"/>
          <w:szCs w:val="28"/>
        </w:rPr>
        <w:t xml:space="preserve"> [x]</w:t>
      </w:r>
      <w:r w:rsidR="00F642B6" w:rsidRPr="00EC1D3A">
        <w:rPr>
          <w:rFonts w:ascii="Times New Roman" w:hAnsi="Times New Roman" w:cs="Times New Roman"/>
          <w:sz w:val="28"/>
          <w:szCs w:val="28"/>
        </w:rPr>
        <w:t xml:space="preserve"> that reduce the performance cost of checking SPL refinements.</w:t>
      </w:r>
      <w:r w:rsidR="00265E82" w:rsidRPr="00EC1D3A">
        <w:rPr>
          <w:rFonts w:ascii="Times New Roman" w:hAnsi="Times New Roman" w:cs="Times New Roman"/>
          <w:sz w:val="28"/>
          <w:szCs w:val="28"/>
        </w:rPr>
        <w:t xml:space="preserve"> </w:t>
      </w:r>
      <w:r w:rsidR="00265E82" w:rsidRPr="00EC1D3A">
        <w:rPr>
          <w:rFonts w:ascii="Times New Roman" w:hAnsi="Times New Roman" w:cs="Times New Roman"/>
          <w:color w:val="000000"/>
          <w:sz w:val="28"/>
          <w:szCs w:val="28"/>
        </w:rPr>
        <w:t>In some evolution scenarios, when developers change the assets, we only need to ensure that the transformed assets refine the original ones.</w:t>
      </w:r>
    </w:p>
    <w:p w14:paraId="076F02D2" w14:textId="77777777" w:rsidR="00C4608A" w:rsidRPr="00EC1D3A" w:rsidRDefault="00BC6C5E" w:rsidP="00794C07">
      <w:pPr>
        <w:ind w:firstLine="720"/>
        <w:jc w:val="both"/>
        <w:rPr>
          <w:rFonts w:ascii="Times New Roman" w:hAnsi="Times New Roman" w:cs="Times New Roman"/>
          <w:color w:val="000000"/>
          <w:sz w:val="28"/>
          <w:szCs w:val="28"/>
        </w:rPr>
      </w:pPr>
      <w:r w:rsidRPr="00EC1D3A">
        <w:rPr>
          <w:rFonts w:ascii="Times New Roman" w:hAnsi="Times New Roman" w:cs="Times New Roman"/>
          <w:sz w:val="28"/>
          <w:szCs w:val="28"/>
        </w:rPr>
        <w:t xml:space="preserve">Instead of checking a huge amount of products, this technique focuses on testing only the </w:t>
      </w:r>
      <w:r w:rsidR="00F377AD" w:rsidRPr="00EC1D3A">
        <w:rPr>
          <w:rFonts w:ascii="Times New Roman" w:hAnsi="Times New Roman" w:cs="Times New Roman"/>
          <w:b/>
          <w:sz w:val="28"/>
          <w:szCs w:val="28"/>
        </w:rPr>
        <w:t>impacted</w:t>
      </w:r>
      <w:r w:rsidRPr="00EC1D3A">
        <w:rPr>
          <w:rFonts w:ascii="Times New Roman" w:hAnsi="Times New Roman" w:cs="Times New Roman"/>
          <w:sz w:val="28"/>
          <w:szCs w:val="28"/>
        </w:rPr>
        <w:t xml:space="preserve"> assets. </w:t>
      </w:r>
      <w:r w:rsidR="00F377AD" w:rsidRPr="00EC1D3A">
        <w:rPr>
          <w:rFonts w:ascii="Times New Roman" w:hAnsi="Times New Roman" w:cs="Times New Roman"/>
          <w:sz w:val="28"/>
          <w:szCs w:val="28"/>
        </w:rPr>
        <w:t>Thereof, it avoids generating and testing all product configurations which contain modified classes.</w:t>
      </w:r>
      <w:r w:rsidR="00C4608A" w:rsidRPr="00EC1D3A">
        <w:rPr>
          <w:rFonts w:ascii="Times New Roman" w:hAnsi="Times New Roman" w:cs="Times New Roman"/>
          <w:sz w:val="28"/>
          <w:szCs w:val="28"/>
        </w:rPr>
        <w:t xml:space="preserve"> It leads to a major reduction on time compar</w:t>
      </w:r>
      <w:r w:rsidR="006F5222" w:rsidRPr="00EC1D3A">
        <w:rPr>
          <w:rFonts w:ascii="Times New Roman" w:hAnsi="Times New Roman" w:cs="Times New Roman"/>
          <w:sz w:val="28"/>
          <w:szCs w:val="28"/>
        </w:rPr>
        <w:t>ed to other proposed techniques s</w:t>
      </w:r>
      <w:r w:rsidR="00C4608A" w:rsidRPr="00EC1D3A">
        <w:rPr>
          <w:rFonts w:ascii="Times New Roman" w:hAnsi="Times New Roman" w:cs="Times New Roman"/>
          <w:color w:val="000000"/>
          <w:sz w:val="28"/>
          <w:szCs w:val="28"/>
        </w:rPr>
        <w:t xml:space="preserve">ince we do not evaluate whole products, like </w:t>
      </w:r>
      <w:r w:rsidR="00265E82" w:rsidRPr="00EC1D3A">
        <w:rPr>
          <w:rFonts w:ascii="Times New Roman" w:hAnsi="Times New Roman" w:cs="Times New Roman"/>
          <w:color w:val="000000"/>
          <w:sz w:val="28"/>
          <w:szCs w:val="28"/>
        </w:rPr>
        <w:t>others techniques do</w:t>
      </w:r>
      <w:r w:rsidR="00794C07">
        <w:rPr>
          <w:rFonts w:ascii="Times New Roman" w:hAnsi="Times New Roman" w:cs="Times New Roman"/>
          <w:color w:val="000000"/>
          <w:sz w:val="28"/>
          <w:szCs w:val="28"/>
        </w:rPr>
        <w:t>. Therefore,</w:t>
      </w:r>
      <w:r w:rsidR="00C4608A" w:rsidRPr="00EC1D3A">
        <w:rPr>
          <w:rFonts w:ascii="Times New Roman" w:hAnsi="Times New Roman" w:cs="Times New Roman"/>
          <w:color w:val="000000"/>
          <w:sz w:val="28"/>
          <w:szCs w:val="28"/>
        </w:rPr>
        <w:t xml:space="preserve"> the</w:t>
      </w:r>
      <w:r w:rsidR="00265E82" w:rsidRPr="00EC1D3A">
        <w:rPr>
          <w:rFonts w:ascii="Times New Roman" w:hAnsi="Times New Roman" w:cs="Times New Roman"/>
          <w:color w:val="000000"/>
          <w:sz w:val="28"/>
          <w:szCs w:val="28"/>
        </w:rPr>
        <w:t xml:space="preserve"> </w:t>
      </w:r>
      <w:r w:rsidR="00C4608A" w:rsidRPr="00EC1D3A">
        <w:rPr>
          <w:rFonts w:ascii="Times New Roman" w:hAnsi="Times New Roman" w:cs="Times New Roman"/>
          <w:color w:val="000000"/>
          <w:sz w:val="28"/>
          <w:szCs w:val="28"/>
        </w:rPr>
        <w:t>evaluation using Impacted Classes tends to be faster.</w:t>
      </w:r>
      <w:commentRangeEnd w:id="1"/>
      <w:r w:rsidR="00F957A6">
        <w:rPr>
          <w:rStyle w:val="Refdecomentrio"/>
        </w:rPr>
        <w:commentReference w:id="1"/>
      </w:r>
    </w:p>
    <w:p w14:paraId="48CBF6C6" w14:textId="77777777" w:rsidR="004178C0" w:rsidRPr="00EC1D3A" w:rsidRDefault="004178C0" w:rsidP="004178C0">
      <w:pPr>
        <w:autoSpaceDE w:val="0"/>
        <w:autoSpaceDN w:val="0"/>
        <w:adjustRightInd w:val="0"/>
        <w:spacing w:after="0" w:line="240" w:lineRule="auto"/>
        <w:ind w:firstLine="720"/>
        <w:jc w:val="both"/>
        <w:rPr>
          <w:rFonts w:ascii="Times New Roman" w:hAnsi="Times New Roman" w:cs="Times New Roman"/>
          <w:sz w:val="28"/>
          <w:szCs w:val="28"/>
        </w:rPr>
      </w:pPr>
      <w:r w:rsidRPr="00EC1D3A">
        <w:rPr>
          <w:rFonts w:ascii="Times New Roman" w:hAnsi="Times New Roman" w:cs="Times New Roman"/>
          <w:color w:val="000000"/>
          <w:sz w:val="28"/>
          <w:szCs w:val="28"/>
        </w:rPr>
        <w:t xml:space="preserve">To exemplify how the Impacted Class technique works, the figure </w:t>
      </w:r>
      <w:r w:rsidRPr="00EC1D3A">
        <w:rPr>
          <w:rFonts w:ascii="Times New Roman" w:hAnsi="Times New Roman" w:cs="Times New Roman"/>
          <w:color w:val="FF0000"/>
          <w:sz w:val="28"/>
          <w:szCs w:val="28"/>
        </w:rPr>
        <w:t>0</w:t>
      </w:r>
      <w:r w:rsidRPr="00EC1D3A">
        <w:rPr>
          <w:rFonts w:ascii="Times New Roman" w:hAnsi="Times New Roman" w:cs="Times New Roman"/>
          <w:color w:val="000000"/>
          <w:sz w:val="28"/>
          <w:szCs w:val="28"/>
        </w:rPr>
        <w:t xml:space="preserve"> illustrates a software product line evolution scenario. On t</w:t>
      </w:r>
      <w:r w:rsidRPr="00EC1D3A">
        <w:rPr>
          <w:rFonts w:ascii="Times New Roman" w:hAnsi="Times New Roman" w:cs="Times New Roman"/>
          <w:sz w:val="28"/>
          <w:szCs w:val="28"/>
        </w:rPr>
        <w:t>he far left side of the figure we have the classes before (source version) and after (target version) the evolution. These classes are submitted to the AST comparator component, who is responsible for identifying the modified assets using static analysis. For each modified asset, the tool computes its dependences using data-flow analysis, that is, the set of other assets needed to compile the modified asset. We call these set of modified assets with their dependences as sub products.</w:t>
      </w:r>
    </w:p>
    <w:p w14:paraId="53C6E484" w14:textId="77777777" w:rsidR="004178C0" w:rsidRPr="00EC1D3A" w:rsidRDefault="004178C0" w:rsidP="004178C0">
      <w:pPr>
        <w:autoSpaceDE w:val="0"/>
        <w:autoSpaceDN w:val="0"/>
        <w:adjustRightInd w:val="0"/>
        <w:spacing w:after="0" w:line="240" w:lineRule="auto"/>
        <w:ind w:firstLine="720"/>
        <w:jc w:val="both"/>
        <w:rPr>
          <w:rFonts w:ascii="Times New Roman" w:hAnsi="Times New Roman" w:cs="Times New Roman"/>
          <w:sz w:val="28"/>
          <w:szCs w:val="28"/>
        </w:rPr>
      </w:pPr>
      <w:r w:rsidRPr="00EC1D3A">
        <w:rPr>
          <w:rFonts w:ascii="Times New Roman" w:hAnsi="Times New Roman" w:cs="Times New Roman"/>
          <w:sz w:val="28"/>
          <w:szCs w:val="28"/>
        </w:rPr>
        <w:t xml:space="preserve">Finally, the approach compiles the source and target versions of each sub product and then uses Safe Refactor to check, for each sub product, whether they have compatible observable behavior, generating test only for modified classes. Safe Refactor is a tool for checking behavioral changes. First, it checks for compilation errors in the resulting program, and reports those errors; if no errors are found, it analyzes the results and generates a number of tests suited for detecting behavioral changes. </w:t>
      </w:r>
    </w:p>
    <w:p w14:paraId="10398CF3" w14:textId="77777777" w:rsidR="004178C0" w:rsidRPr="00EC1D3A" w:rsidRDefault="004178C0" w:rsidP="004178C0">
      <w:pPr>
        <w:autoSpaceDE w:val="0"/>
        <w:autoSpaceDN w:val="0"/>
        <w:adjustRightInd w:val="0"/>
        <w:spacing w:after="0" w:line="240" w:lineRule="auto"/>
        <w:ind w:firstLine="720"/>
        <w:jc w:val="both"/>
        <w:rPr>
          <w:rFonts w:ascii="Times New Roman" w:hAnsi="Times New Roman" w:cs="Times New Roman"/>
          <w:sz w:val="28"/>
          <w:szCs w:val="28"/>
        </w:rPr>
      </w:pPr>
      <w:r w:rsidRPr="00EC1D3A">
        <w:rPr>
          <w:rFonts w:ascii="Times New Roman" w:hAnsi="Times New Roman" w:cs="Times New Roman"/>
          <w:sz w:val="28"/>
          <w:szCs w:val="28"/>
        </w:rPr>
        <w:t xml:space="preserve">Safe Refactor identifies the methods with matching signature (methods with exactly the same modifier, return type, qualified name, parameter types and exceptions thrown) before and after the transformation. Next, it applies Randoop, a Java unit test generator, to produce a test suite for those methods. Randoop randomly generates tests for a set of methods given a time limit. Finally, it runs the tests before and after the transformation, and evaluates the results. If </w:t>
      </w:r>
      <w:r w:rsidR="00794C07">
        <w:rPr>
          <w:rFonts w:ascii="Times New Roman" w:hAnsi="Times New Roman" w:cs="Times New Roman"/>
          <w:sz w:val="28"/>
          <w:szCs w:val="28"/>
        </w:rPr>
        <w:t>the outcomes</w:t>
      </w:r>
      <w:r w:rsidRPr="00EC1D3A">
        <w:rPr>
          <w:rFonts w:ascii="Times New Roman" w:hAnsi="Times New Roman" w:cs="Times New Roman"/>
          <w:sz w:val="28"/>
          <w:szCs w:val="28"/>
        </w:rPr>
        <w:t xml:space="preserve"> are divergent, the tool reports a behavioral change, and displays the set of unsuccessful tests.</w:t>
      </w:r>
    </w:p>
    <w:p w14:paraId="0AE0F676"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735BB879"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20C0EF39"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24A61B86"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137AB7E7"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65EDD2B0" w14:textId="77777777" w:rsidR="004178C0" w:rsidRPr="00EC1D3A" w:rsidRDefault="00794C07" w:rsidP="004178C0">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sz w:val="28"/>
          <w:szCs w:val="28"/>
        </w:rPr>
        <w:tab/>
      </w:r>
      <w:r w:rsidR="004178C0" w:rsidRPr="00EC1D3A">
        <w:rPr>
          <w:rFonts w:ascii="Times New Roman" w:hAnsi="Times New Roman" w:cs="Times New Roman"/>
          <w:sz w:val="28"/>
          <w:szCs w:val="28"/>
        </w:rPr>
        <w:t>Note that, this approach approximates the product line refinement checking since the problem of program verification is undecidable. This strategy can only gain a limited amount of knowledge about a program's behavior by reasoning about certain aspects of the program. When no errors are found we gain confidence in the conformance of the implementation to the specification, but errors may remain. In order to check product refinements, we could use formal proofs, however it could be expensive since they are time consuming and only experienced and expert people can do them. So, proofs are usually done for critical systems (or for some critical operations of a system) only.</w:t>
      </w:r>
      <w:r>
        <w:rPr>
          <w:rFonts w:ascii="Times New Roman" w:hAnsi="Times New Roman" w:cs="Times New Roman"/>
          <w:sz w:val="28"/>
          <w:szCs w:val="28"/>
        </w:rPr>
        <w:t xml:space="preserve"> </w:t>
      </w:r>
      <w:r w:rsidR="004178C0" w:rsidRPr="00EC1D3A">
        <w:rPr>
          <w:rFonts w:ascii="Times New Roman" w:hAnsi="Times New Roman" w:cs="Times New Roman"/>
          <w:color w:val="000000"/>
          <w:sz w:val="28"/>
          <w:szCs w:val="28"/>
        </w:rPr>
        <w:t xml:space="preserve">We lose precision, but it avoids the need for formal proofs that are not accessible to developers. This is what Safe Refactor does. </w:t>
      </w:r>
    </w:p>
    <w:p w14:paraId="6FB8857F" w14:textId="77777777" w:rsidR="004178C0" w:rsidRPr="00EC1D3A" w:rsidRDefault="004178C0" w:rsidP="006F5222">
      <w:pPr>
        <w:autoSpaceDE w:val="0"/>
        <w:autoSpaceDN w:val="0"/>
        <w:adjustRightInd w:val="0"/>
        <w:spacing w:after="0" w:line="240" w:lineRule="auto"/>
        <w:jc w:val="both"/>
        <w:rPr>
          <w:rFonts w:ascii="Times New Roman" w:hAnsi="Times New Roman" w:cs="Times New Roman"/>
          <w:sz w:val="28"/>
          <w:szCs w:val="28"/>
        </w:rPr>
      </w:pPr>
    </w:p>
    <w:p w14:paraId="14E657FE" w14:textId="77777777" w:rsidR="00C50DF2" w:rsidRPr="00EC1D3A" w:rsidRDefault="004178C0" w:rsidP="006F5222">
      <w:pPr>
        <w:autoSpaceDE w:val="0"/>
        <w:autoSpaceDN w:val="0"/>
        <w:adjustRightInd w:val="0"/>
        <w:spacing w:after="0" w:line="240" w:lineRule="auto"/>
        <w:jc w:val="both"/>
        <w:rPr>
          <w:rFonts w:ascii="Times New Roman" w:hAnsi="Times New Roman" w:cs="Times New Roman"/>
          <w:sz w:val="28"/>
          <w:szCs w:val="28"/>
        </w:rPr>
      </w:pPr>
      <w:r w:rsidRPr="00EC1D3A">
        <w:rPr>
          <w:rFonts w:ascii="Times New Roman" w:hAnsi="Times New Roman" w:cs="Times New Roman"/>
          <w:sz w:val="28"/>
          <w:szCs w:val="28"/>
        </w:rPr>
        <w:object w:dxaOrig="16150" w:dyaOrig="5775" w14:anchorId="64C5B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67.05pt" o:ole="">
            <v:imagedata r:id="rId7" o:title=""/>
          </v:shape>
          <o:OLEObject Type="Embed" ProgID="Visio.Drawing.11" ShapeID="_x0000_i1025" DrawAspect="Content" ObjectID="_1447941674" r:id="rId8"/>
        </w:object>
      </w:r>
    </w:p>
    <w:p w14:paraId="63CA72AE" w14:textId="77777777" w:rsidR="00222643" w:rsidRPr="00EC1D3A" w:rsidRDefault="00CD2302" w:rsidP="00CD2302">
      <w:pPr>
        <w:autoSpaceDE w:val="0"/>
        <w:autoSpaceDN w:val="0"/>
        <w:adjustRightInd w:val="0"/>
        <w:spacing w:after="0" w:line="240" w:lineRule="auto"/>
        <w:jc w:val="center"/>
        <w:rPr>
          <w:rFonts w:ascii="Times New Roman" w:hAnsi="Times New Roman" w:cs="Times New Roman"/>
          <w:color w:val="FF0000"/>
          <w:sz w:val="28"/>
          <w:szCs w:val="28"/>
        </w:rPr>
      </w:pPr>
      <w:r w:rsidRPr="00EC1D3A">
        <w:rPr>
          <w:rFonts w:ascii="Times New Roman" w:hAnsi="Times New Roman" w:cs="Times New Roman"/>
          <w:sz w:val="28"/>
          <w:szCs w:val="28"/>
        </w:rPr>
        <w:t xml:space="preserve">Figure </w:t>
      </w:r>
      <w:r w:rsidRPr="00EC1D3A">
        <w:rPr>
          <w:rFonts w:ascii="Times New Roman" w:hAnsi="Times New Roman" w:cs="Times New Roman"/>
          <w:color w:val="FF0000"/>
          <w:sz w:val="28"/>
          <w:szCs w:val="28"/>
        </w:rPr>
        <w:t>0</w:t>
      </w:r>
    </w:p>
    <w:p w14:paraId="689E5B05" w14:textId="77777777" w:rsidR="00E565E0" w:rsidRPr="00EC1D3A" w:rsidRDefault="00E565E0" w:rsidP="00CD2302">
      <w:pPr>
        <w:autoSpaceDE w:val="0"/>
        <w:autoSpaceDN w:val="0"/>
        <w:adjustRightInd w:val="0"/>
        <w:spacing w:after="0" w:line="240" w:lineRule="auto"/>
        <w:jc w:val="center"/>
        <w:rPr>
          <w:rFonts w:ascii="Times New Roman" w:hAnsi="Times New Roman" w:cs="Times New Roman"/>
          <w:color w:val="FF0000"/>
          <w:sz w:val="28"/>
          <w:szCs w:val="28"/>
        </w:rPr>
      </w:pPr>
    </w:p>
    <w:p w14:paraId="1E16B88B" w14:textId="77777777" w:rsidR="00CA540A" w:rsidRDefault="005E38D6" w:rsidP="00794C07">
      <w:pPr>
        <w:autoSpaceDE w:val="0"/>
        <w:autoSpaceDN w:val="0"/>
        <w:adjustRightInd w:val="0"/>
        <w:spacing w:after="0" w:line="240" w:lineRule="auto"/>
        <w:jc w:val="both"/>
        <w:rPr>
          <w:rFonts w:ascii="Times New Roman" w:hAnsi="Times New Roman" w:cs="Times New Roman"/>
          <w:sz w:val="28"/>
          <w:szCs w:val="28"/>
        </w:rPr>
      </w:pPr>
      <w:r w:rsidRPr="00EC1D3A">
        <w:rPr>
          <w:rFonts w:ascii="Times New Roman" w:hAnsi="Times New Roman" w:cs="Times New Roman"/>
          <w:sz w:val="28"/>
          <w:szCs w:val="28"/>
        </w:rPr>
        <w:t xml:space="preserve">To better understand how </w:t>
      </w:r>
      <w:r w:rsidR="00CA540A" w:rsidRPr="00EC1D3A">
        <w:rPr>
          <w:rFonts w:ascii="Times New Roman" w:hAnsi="Times New Roman" w:cs="Times New Roman"/>
          <w:sz w:val="28"/>
          <w:szCs w:val="28"/>
        </w:rPr>
        <w:t xml:space="preserve">the technique computes </w:t>
      </w:r>
      <w:r w:rsidR="00794C07">
        <w:rPr>
          <w:rFonts w:ascii="Times New Roman" w:hAnsi="Times New Roman" w:cs="Times New Roman"/>
          <w:sz w:val="28"/>
          <w:szCs w:val="28"/>
        </w:rPr>
        <w:t>the modified class</w:t>
      </w:r>
      <w:r w:rsidR="00CA540A" w:rsidRPr="00EC1D3A">
        <w:rPr>
          <w:rFonts w:ascii="Times New Roman" w:hAnsi="Times New Roman" w:cs="Times New Roman"/>
          <w:sz w:val="28"/>
          <w:szCs w:val="28"/>
        </w:rPr>
        <w:t xml:space="preserve"> dependencies, consider the figure </w:t>
      </w:r>
      <w:r w:rsidR="00CA540A" w:rsidRPr="00794C07">
        <w:rPr>
          <w:rFonts w:ascii="Times New Roman" w:hAnsi="Times New Roman" w:cs="Times New Roman"/>
          <w:color w:val="FF0000"/>
          <w:sz w:val="28"/>
          <w:szCs w:val="28"/>
        </w:rPr>
        <w:t>1</w:t>
      </w:r>
      <w:r w:rsidR="00CA540A" w:rsidRPr="00EC1D3A">
        <w:rPr>
          <w:rFonts w:ascii="Times New Roman" w:hAnsi="Times New Roman" w:cs="Times New Roman"/>
          <w:sz w:val="28"/>
          <w:szCs w:val="28"/>
        </w:rPr>
        <w:t xml:space="preserve"> where t</w:t>
      </w:r>
      <w:r w:rsidR="00E75C3C" w:rsidRPr="00EC1D3A">
        <w:rPr>
          <w:rFonts w:ascii="Times New Roman" w:hAnsi="Times New Roman" w:cs="Times New Roman"/>
          <w:sz w:val="28"/>
          <w:szCs w:val="28"/>
        </w:rPr>
        <w:t xml:space="preserve">he </w:t>
      </w:r>
      <w:r w:rsidR="00E75C3C" w:rsidRPr="00EC1D3A">
        <w:rPr>
          <w:rFonts w:ascii="Times New Roman" w:hAnsi="Times New Roman" w:cs="Times New Roman"/>
          <w:i/>
          <w:sz w:val="28"/>
          <w:szCs w:val="28"/>
        </w:rPr>
        <w:t>TestSuite</w:t>
      </w:r>
      <w:r w:rsidR="00E75C3C" w:rsidRPr="00EC1D3A">
        <w:rPr>
          <w:rFonts w:ascii="Times New Roman" w:hAnsi="Times New Roman" w:cs="Times New Roman"/>
          <w:sz w:val="28"/>
          <w:szCs w:val="28"/>
        </w:rPr>
        <w:t xml:space="preserve"> class extends the </w:t>
      </w:r>
      <w:r w:rsidR="00E75C3C" w:rsidRPr="00EC1D3A">
        <w:rPr>
          <w:rFonts w:ascii="Times New Roman" w:hAnsi="Times New Roman" w:cs="Times New Roman"/>
          <w:i/>
          <w:sz w:val="28"/>
          <w:szCs w:val="28"/>
        </w:rPr>
        <w:t>TestCase</w:t>
      </w:r>
      <w:r w:rsidR="00E75C3C" w:rsidRPr="00EC1D3A">
        <w:rPr>
          <w:rFonts w:ascii="Times New Roman" w:hAnsi="Times New Roman" w:cs="Times New Roman"/>
          <w:sz w:val="28"/>
          <w:szCs w:val="28"/>
        </w:rPr>
        <w:t xml:space="preserve"> class and has a field of type </w:t>
      </w:r>
      <w:r w:rsidR="00E75C3C" w:rsidRPr="00EC1D3A">
        <w:rPr>
          <w:rFonts w:ascii="Times New Roman" w:hAnsi="Times New Roman" w:cs="Times New Roman"/>
          <w:i/>
          <w:sz w:val="28"/>
          <w:szCs w:val="28"/>
        </w:rPr>
        <w:t>TextualStep</w:t>
      </w:r>
      <w:r w:rsidR="00E75C3C" w:rsidRPr="00EC1D3A">
        <w:rPr>
          <w:rFonts w:ascii="Times New Roman" w:hAnsi="Times New Roman" w:cs="Times New Roman"/>
          <w:sz w:val="28"/>
          <w:szCs w:val="28"/>
        </w:rPr>
        <w:t>.</w:t>
      </w:r>
      <w:r w:rsidR="00794C07">
        <w:rPr>
          <w:rFonts w:ascii="Times New Roman" w:hAnsi="Times New Roman" w:cs="Times New Roman"/>
          <w:sz w:val="28"/>
          <w:szCs w:val="28"/>
        </w:rPr>
        <w:t xml:space="preserve"> </w:t>
      </w:r>
      <w:r w:rsidR="00794C07" w:rsidRPr="00EC1D3A">
        <w:rPr>
          <w:rFonts w:ascii="Times New Roman" w:hAnsi="Times New Roman" w:cs="Times New Roman"/>
          <w:sz w:val="28"/>
          <w:szCs w:val="28"/>
        </w:rPr>
        <w:t xml:space="preserve">For this class, the tool generates the sub product consisting on the following set of classes: </w:t>
      </w:r>
      <w:r w:rsidR="00794C07" w:rsidRPr="00EC1D3A">
        <w:rPr>
          <w:rFonts w:ascii="Times New Roman" w:hAnsi="Times New Roman" w:cs="Times New Roman"/>
          <w:sz w:val="28"/>
          <w:szCs w:val="28"/>
        </w:rPr>
        <w:t>{</w:t>
      </w:r>
      <w:r w:rsidR="00794C07" w:rsidRPr="00794C07">
        <w:rPr>
          <w:rFonts w:ascii="Times New Roman" w:hAnsi="Times New Roman" w:cs="Times New Roman"/>
          <w:i/>
          <w:sz w:val="28"/>
          <w:szCs w:val="28"/>
        </w:rPr>
        <w:t>TestSuite.java</w:t>
      </w:r>
      <w:r w:rsidR="00794C07" w:rsidRPr="00EC1D3A">
        <w:rPr>
          <w:rFonts w:ascii="Times New Roman" w:hAnsi="Times New Roman" w:cs="Times New Roman"/>
          <w:sz w:val="28"/>
          <w:szCs w:val="28"/>
        </w:rPr>
        <w:t xml:space="preserve">, </w:t>
      </w:r>
      <w:r w:rsidR="00794C07" w:rsidRPr="00794C07">
        <w:rPr>
          <w:rFonts w:ascii="Times New Roman" w:hAnsi="Times New Roman" w:cs="Times New Roman"/>
          <w:i/>
          <w:sz w:val="28"/>
          <w:szCs w:val="28"/>
        </w:rPr>
        <w:t>TestCase.java</w:t>
      </w:r>
      <w:r w:rsidR="00794C07" w:rsidRPr="00EC1D3A">
        <w:rPr>
          <w:rFonts w:ascii="Times New Roman" w:hAnsi="Times New Roman" w:cs="Times New Roman"/>
          <w:sz w:val="28"/>
          <w:szCs w:val="28"/>
        </w:rPr>
        <w:t xml:space="preserve">, and </w:t>
      </w:r>
      <w:r w:rsidR="00794C07" w:rsidRPr="00794C07">
        <w:rPr>
          <w:rFonts w:ascii="Times New Roman" w:hAnsi="Times New Roman" w:cs="Times New Roman"/>
          <w:i/>
          <w:sz w:val="28"/>
          <w:szCs w:val="28"/>
        </w:rPr>
        <w:t>TextualStep.java</w:t>
      </w:r>
      <w:r w:rsidR="00794C07" w:rsidRPr="00EC1D3A">
        <w:rPr>
          <w:rFonts w:ascii="Times New Roman" w:hAnsi="Times New Roman" w:cs="Times New Roman"/>
          <w:sz w:val="28"/>
          <w:szCs w:val="28"/>
        </w:rPr>
        <w:t>}</w:t>
      </w:r>
    </w:p>
    <w:p w14:paraId="68B26B49" w14:textId="77777777" w:rsidR="00E53508" w:rsidRDefault="00E53508" w:rsidP="00794C07">
      <w:pPr>
        <w:autoSpaceDE w:val="0"/>
        <w:autoSpaceDN w:val="0"/>
        <w:adjustRightInd w:val="0"/>
        <w:spacing w:after="0" w:line="240" w:lineRule="auto"/>
        <w:jc w:val="both"/>
        <w:rPr>
          <w:rFonts w:ascii="Times New Roman" w:hAnsi="Times New Roman" w:cs="Times New Roman"/>
          <w:sz w:val="28"/>
          <w:szCs w:val="28"/>
        </w:rPr>
      </w:pPr>
    </w:p>
    <w:p w14:paraId="1FCAB19A" w14:textId="77777777" w:rsidR="00E53508" w:rsidRDefault="00E53508" w:rsidP="00794C07">
      <w:pPr>
        <w:autoSpaceDE w:val="0"/>
        <w:autoSpaceDN w:val="0"/>
        <w:adjustRightInd w:val="0"/>
        <w:spacing w:after="0" w:line="240" w:lineRule="auto"/>
        <w:jc w:val="both"/>
        <w:rPr>
          <w:rFonts w:ascii="Times New Roman" w:hAnsi="Times New Roman" w:cs="Times New Roman"/>
          <w:sz w:val="28"/>
          <w:szCs w:val="28"/>
        </w:rPr>
      </w:pPr>
      <w:r w:rsidRPr="00F50621">
        <w:rPr>
          <w:rFonts w:ascii="Times New Roman" w:hAnsi="Times New Roman" w:cs="Times New Roman"/>
          <w:color w:val="000000"/>
          <w:sz w:val="28"/>
          <w:szCs w:val="28"/>
        </w:rPr>
        <w:t>After identifying the changed assets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using the AST Comparator, it uses the Soot framework for computing their dependences.</w:t>
      </w:r>
    </w:p>
    <w:p w14:paraId="3E0C31DE" w14:textId="77777777" w:rsidR="00D05C8A" w:rsidRDefault="00D05C8A" w:rsidP="00794C07">
      <w:pPr>
        <w:autoSpaceDE w:val="0"/>
        <w:autoSpaceDN w:val="0"/>
        <w:adjustRightInd w:val="0"/>
        <w:spacing w:after="0" w:line="240" w:lineRule="auto"/>
        <w:jc w:val="both"/>
        <w:rPr>
          <w:rFonts w:ascii="Times New Roman" w:hAnsi="Times New Roman" w:cs="Times New Roman"/>
          <w:sz w:val="28"/>
          <w:szCs w:val="28"/>
        </w:rPr>
      </w:pPr>
    </w:p>
    <w:p w14:paraId="74E1F214" w14:textId="77777777" w:rsidR="00D05C8A"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commentRangeStart w:id="2"/>
      <w:r w:rsidRPr="00EC7633">
        <w:rPr>
          <w:rFonts w:ascii="Times New Roman" w:hAnsi="Times New Roman" w:cs="Times New Roman"/>
          <w:sz w:val="28"/>
          <w:szCs w:val="28"/>
        </w:rPr>
        <w:t>Explain how the dependencies are computed?</w:t>
      </w:r>
    </w:p>
    <w:p w14:paraId="1B10E0B4" w14:textId="77777777" w:rsidR="00EC7633"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EC7633">
        <w:rPr>
          <w:rFonts w:ascii="Times New Roman" w:hAnsi="Times New Roman" w:cs="Times New Roman"/>
          <w:sz w:val="28"/>
          <w:szCs w:val="28"/>
        </w:rPr>
        <w:t>Cite Soot Framework and Data-Flow Analysis.</w:t>
      </w:r>
    </w:p>
    <w:p w14:paraId="7189218B" w14:textId="77777777" w:rsidR="00EC7633"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EC7633">
        <w:rPr>
          <w:rFonts w:ascii="Times New Roman" w:hAnsi="Times New Roman" w:cs="Times New Roman"/>
          <w:sz w:val="28"/>
          <w:szCs w:val="28"/>
        </w:rPr>
        <w:t>Do not forget to mention the forwards flow analysis.</w:t>
      </w:r>
    </w:p>
    <w:p w14:paraId="34D8CEA1" w14:textId="77777777" w:rsidR="00EC7633"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EC7633">
        <w:rPr>
          <w:rFonts w:ascii="Times New Roman" w:hAnsi="Times New Roman" w:cs="Times New Roman"/>
          <w:sz w:val="28"/>
          <w:szCs w:val="28"/>
        </w:rPr>
        <w:t xml:space="preserve">The tool recursively </w:t>
      </w:r>
      <w:r w:rsidRPr="00EC7633">
        <w:rPr>
          <w:rFonts w:ascii="Times New Roman" w:hAnsi="Times New Roman" w:cs="Times New Roman"/>
          <w:sz w:val="28"/>
          <w:szCs w:val="28"/>
        </w:rPr>
        <w:t>computes dependences for each identified dependence</w:t>
      </w:r>
      <w:commentRangeEnd w:id="2"/>
      <w:r w:rsidR="006F6F7B">
        <w:rPr>
          <w:rStyle w:val="Refdecomentrio"/>
        </w:rPr>
        <w:commentReference w:id="2"/>
      </w:r>
    </w:p>
    <w:p w14:paraId="7C7BB726" w14:textId="77777777" w:rsidR="00EC7633" w:rsidRDefault="00EC7633" w:rsidP="00794C07">
      <w:pPr>
        <w:autoSpaceDE w:val="0"/>
        <w:autoSpaceDN w:val="0"/>
        <w:adjustRightInd w:val="0"/>
        <w:spacing w:after="0" w:line="240" w:lineRule="auto"/>
        <w:jc w:val="both"/>
        <w:rPr>
          <w:rFonts w:ascii="Times New Roman" w:hAnsi="Times New Roman" w:cs="Times New Roman"/>
          <w:sz w:val="28"/>
          <w:szCs w:val="28"/>
        </w:rPr>
      </w:pPr>
    </w:p>
    <w:p w14:paraId="312E23A4" w14:textId="77777777" w:rsidR="00F50621" w:rsidRPr="00EC1D3A" w:rsidRDefault="00F50621" w:rsidP="00794C07">
      <w:pPr>
        <w:autoSpaceDE w:val="0"/>
        <w:autoSpaceDN w:val="0"/>
        <w:adjustRightInd w:val="0"/>
        <w:spacing w:after="0" w:line="240" w:lineRule="auto"/>
        <w:jc w:val="both"/>
        <w:rPr>
          <w:rFonts w:ascii="Times New Roman" w:hAnsi="Times New Roman" w:cs="Times New Roman"/>
          <w:sz w:val="28"/>
          <w:szCs w:val="28"/>
        </w:rPr>
      </w:pPr>
    </w:p>
    <w:p w14:paraId="521A27B7" w14:textId="77777777" w:rsidR="00F50621" w:rsidRDefault="00F50621" w:rsidP="00E75C3C">
      <w:pPr>
        <w:autoSpaceDE w:val="0"/>
        <w:autoSpaceDN w:val="0"/>
        <w:adjustRightInd w:val="0"/>
        <w:spacing w:after="0" w:line="240" w:lineRule="auto"/>
        <w:jc w:val="both"/>
        <w:rPr>
          <w:rFonts w:ascii="Times New Roman" w:hAnsi="Times New Roman" w:cs="Times New Roman"/>
          <w:color w:val="000000"/>
          <w:sz w:val="28"/>
          <w:szCs w:val="28"/>
        </w:rPr>
      </w:pPr>
    </w:p>
    <w:p w14:paraId="507268DA" w14:textId="77777777" w:rsidR="00EC7633" w:rsidRDefault="00EC7633" w:rsidP="00E75C3C">
      <w:pPr>
        <w:autoSpaceDE w:val="0"/>
        <w:autoSpaceDN w:val="0"/>
        <w:adjustRightInd w:val="0"/>
        <w:spacing w:after="0" w:line="240" w:lineRule="auto"/>
        <w:jc w:val="both"/>
        <w:rPr>
          <w:rFonts w:ascii="Times New Roman" w:hAnsi="Times New Roman" w:cs="Times New Roman"/>
          <w:color w:val="000000"/>
          <w:sz w:val="28"/>
          <w:szCs w:val="28"/>
        </w:rPr>
      </w:pPr>
    </w:p>
    <w:p w14:paraId="502D5713" w14:textId="77777777" w:rsidR="00E75C3C" w:rsidRPr="00EC1D3A" w:rsidRDefault="00E75C3C" w:rsidP="00EC7633">
      <w:pPr>
        <w:autoSpaceDE w:val="0"/>
        <w:autoSpaceDN w:val="0"/>
        <w:adjustRightInd w:val="0"/>
        <w:spacing w:after="0" w:line="240" w:lineRule="auto"/>
        <w:rPr>
          <w:rFonts w:ascii="Times New Roman" w:hAnsi="Times New Roman" w:cs="Times New Roman"/>
          <w:color w:val="000000"/>
          <w:sz w:val="28"/>
          <w:szCs w:val="28"/>
        </w:rPr>
      </w:pPr>
      <w:r w:rsidRPr="00EC1D3A">
        <w:rPr>
          <w:rFonts w:ascii="Times New Roman" w:hAnsi="Times New Roman" w:cs="Times New Roman"/>
          <w:color w:val="000000"/>
          <w:sz w:val="28"/>
          <w:szCs w:val="28"/>
        </w:rPr>
        <w:t>As we can see, this tool only checks the modified classes and does not generate all</w:t>
      </w:r>
    </w:p>
    <w:p w14:paraId="7672529C" w14:textId="77777777" w:rsidR="00E75C3C" w:rsidRPr="00EC1D3A" w:rsidRDefault="00E75C3C" w:rsidP="00EC7633">
      <w:pPr>
        <w:autoSpaceDE w:val="0"/>
        <w:autoSpaceDN w:val="0"/>
        <w:adjustRightInd w:val="0"/>
        <w:spacing w:after="0" w:line="240" w:lineRule="auto"/>
        <w:rPr>
          <w:rFonts w:ascii="Times New Roman" w:hAnsi="Times New Roman" w:cs="Times New Roman"/>
          <w:color w:val="000000"/>
          <w:sz w:val="28"/>
          <w:szCs w:val="28"/>
        </w:rPr>
      </w:pPr>
      <w:r w:rsidRPr="00EC1D3A">
        <w:rPr>
          <w:rFonts w:ascii="Times New Roman" w:hAnsi="Times New Roman" w:cs="Times New Roman"/>
          <w:color w:val="000000"/>
          <w:sz w:val="28"/>
          <w:szCs w:val="28"/>
        </w:rPr>
        <w:t xml:space="preserve">products impacted by the change, optimizing the evaluation. </w:t>
      </w:r>
    </w:p>
    <w:p w14:paraId="6F9BC005"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45226D5D"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r w:rsidRPr="00F50621">
        <w:rPr>
          <w:rFonts w:ascii="Times New Roman" w:hAnsi="Times New Roman" w:cs="Times New Roman"/>
          <w:color w:val="000000"/>
          <w:sz w:val="28"/>
          <w:szCs w:val="28"/>
        </w:rPr>
        <w:t>After identifying the changed assets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using the AST Comparator, it uses the Soot framework for computing their dependences.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It implements a data-flow analysis. The union of the changed asset and its dependences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generates a sub product that is a minimal set of classes that can be compiled to perform</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tests that Safe Refactor uses to evaluate them.</w:t>
      </w:r>
    </w:p>
    <w:p w14:paraId="54CA51D7"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0B4F74FE" w14:textId="5E908EE5"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 xml:space="preserve">Figure </w:t>
      </w:r>
      <w:r w:rsidR="00EC7633">
        <w:rPr>
          <w:rFonts w:ascii="Times New Roman" w:hAnsi="Times New Roman" w:cs="Times New Roman"/>
          <w:color w:val="000000"/>
          <w:sz w:val="28"/>
          <w:szCs w:val="28"/>
        </w:rPr>
        <w:t>0</w:t>
      </w:r>
      <w:r w:rsidRPr="00EC1D3A">
        <w:rPr>
          <w:rFonts w:ascii="Times New Roman" w:hAnsi="Times New Roman" w:cs="Times New Roman"/>
          <w:color w:val="FF0000"/>
          <w:sz w:val="28"/>
          <w:szCs w:val="28"/>
        </w:rPr>
        <w:t xml:space="preserve"> </w:t>
      </w:r>
      <w:r w:rsidRPr="00EC1D3A">
        <w:rPr>
          <w:rFonts w:ascii="Times New Roman" w:hAnsi="Times New Roman" w:cs="Times New Roman"/>
          <w:color w:val="000000"/>
          <w:sz w:val="28"/>
          <w:szCs w:val="28"/>
        </w:rPr>
        <w:t xml:space="preserve">shows the modified assets and their respective dependences identified by the tool. </w:t>
      </w:r>
    </w:p>
    <w:p w14:paraId="0247FB62"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1E83A08A" w14:textId="77777777" w:rsidR="00F50621" w:rsidRPr="00EC1D3A"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3AB2A1FB" w14:textId="77777777" w:rsidR="00CA540A" w:rsidRPr="00EC1D3A" w:rsidRDefault="00CA540A" w:rsidP="00CA540A">
      <w:pPr>
        <w:autoSpaceDE w:val="0"/>
        <w:autoSpaceDN w:val="0"/>
        <w:adjustRightInd w:val="0"/>
        <w:spacing w:after="0" w:line="240" w:lineRule="auto"/>
        <w:jc w:val="center"/>
        <w:rPr>
          <w:rFonts w:ascii="Times New Roman" w:hAnsi="Times New Roman" w:cs="Times New Roman"/>
          <w:color w:val="000000"/>
          <w:sz w:val="28"/>
          <w:szCs w:val="28"/>
        </w:rPr>
      </w:pPr>
      <w:r w:rsidRPr="00EC1D3A">
        <w:rPr>
          <w:rFonts w:ascii="Times New Roman" w:hAnsi="Times New Roman" w:cs="Times New Roman"/>
          <w:sz w:val="28"/>
          <w:szCs w:val="28"/>
        </w:rPr>
        <w:object w:dxaOrig="7635" w:dyaOrig="5548" w14:anchorId="103E9D48">
          <v:shape id="_x0000_i1026" type="#_x0000_t75" style="width:381.9pt;height:277.65pt" o:ole="">
            <v:imagedata r:id="rId9" o:title=""/>
          </v:shape>
          <o:OLEObject Type="Embed" ProgID="Visio.Drawing.11" ShapeID="_x0000_i1026" DrawAspect="Content" ObjectID="_1447941675" r:id="rId10"/>
        </w:object>
      </w:r>
    </w:p>
    <w:p w14:paraId="71FCEE7A" w14:textId="77777777" w:rsidR="00CA540A" w:rsidRPr="00EC1D3A" w:rsidRDefault="00CA540A" w:rsidP="00CA540A">
      <w:pPr>
        <w:autoSpaceDE w:val="0"/>
        <w:autoSpaceDN w:val="0"/>
        <w:adjustRightInd w:val="0"/>
        <w:spacing w:after="0" w:line="240" w:lineRule="auto"/>
        <w:jc w:val="center"/>
        <w:rPr>
          <w:rFonts w:ascii="Times New Roman" w:hAnsi="Times New Roman" w:cs="Times New Roman"/>
          <w:sz w:val="28"/>
          <w:szCs w:val="28"/>
        </w:rPr>
      </w:pPr>
      <w:r w:rsidRPr="00EC1D3A">
        <w:rPr>
          <w:rFonts w:ascii="Times New Roman" w:hAnsi="Times New Roman" w:cs="Times New Roman"/>
          <w:sz w:val="28"/>
          <w:szCs w:val="28"/>
        </w:rPr>
        <w:t xml:space="preserve">Figure </w:t>
      </w:r>
      <w:r w:rsidRPr="00EC1D3A">
        <w:rPr>
          <w:rFonts w:ascii="Times New Roman" w:hAnsi="Times New Roman" w:cs="Times New Roman"/>
          <w:color w:val="FF0000"/>
          <w:sz w:val="28"/>
          <w:szCs w:val="28"/>
        </w:rPr>
        <w:t>1</w:t>
      </w:r>
    </w:p>
    <w:p w14:paraId="0F55A56D" w14:textId="77777777" w:rsidR="00CA540A" w:rsidRPr="00EC1D3A" w:rsidRDefault="00CA540A" w:rsidP="00E75C3C">
      <w:pPr>
        <w:autoSpaceDE w:val="0"/>
        <w:autoSpaceDN w:val="0"/>
        <w:adjustRightInd w:val="0"/>
        <w:spacing w:after="0" w:line="240" w:lineRule="auto"/>
        <w:jc w:val="both"/>
        <w:rPr>
          <w:rFonts w:ascii="Times New Roman" w:hAnsi="Times New Roman" w:cs="Times New Roman"/>
          <w:color w:val="000000"/>
          <w:sz w:val="28"/>
          <w:szCs w:val="28"/>
        </w:rPr>
      </w:pPr>
    </w:p>
    <w:p w14:paraId="63B7F7AD" w14:textId="77777777" w:rsidR="00CA540A" w:rsidRPr="00EC1D3A" w:rsidRDefault="00CA540A" w:rsidP="00E75C3C">
      <w:pPr>
        <w:autoSpaceDE w:val="0"/>
        <w:autoSpaceDN w:val="0"/>
        <w:adjustRightInd w:val="0"/>
        <w:spacing w:after="0" w:line="240" w:lineRule="auto"/>
        <w:jc w:val="both"/>
        <w:rPr>
          <w:rFonts w:ascii="Times New Roman" w:hAnsi="Times New Roman" w:cs="Times New Roman"/>
          <w:color w:val="000000"/>
          <w:sz w:val="28"/>
          <w:szCs w:val="28"/>
        </w:rPr>
      </w:pPr>
    </w:p>
    <w:p w14:paraId="23A580B7" w14:textId="77777777" w:rsidR="00CA540A" w:rsidRPr="00EC1D3A" w:rsidRDefault="00CA540A" w:rsidP="00E75C3C">
      <w:pPr>
        <w:autoSpaceDE w:val="0"/>
        <w:autoSpaceDN w:val="0"/>
        <w:adjustRightInd w:val="0"/>
        <w:spacing w:after="0" w:line="240" w:lineRule="auto"/>
        <w:jc w:val="both"/>
        <w:rPr>
          <w:rFonts w:ascii="Times New Roman" w:hAnsi="Times New Roman" w:cs="Times New Roman"/>
          <w:color w:val="000000"/>
          <w:sz w:val="28"/>
          <w:szCs w:val="28"/>
        </w:rPr>
      </w:pPr>
    </w:p>
    <w:p w14:paraId="1F47B04B" w14:textId="77777777" w:rsidR="00E75C3C" w:rsidRPr="00EC1D3A" w:rsidRDefault="00E75C3C" w:rsidP="00E75C3C">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Impacted Classes is suitable only when feature model and configuration knowledge do not change or when they are at least refined.</w:t>
      </w:r>
    </w:p>
    <w:p w14:paraId="1C42EF7C" w14:textId="77777777" w:rsidR="00C50DF2" w:rsidRPr="00EC1D3A" w:rsidRDefault="00C50DF2" w:rsidP="00014639">
      <w:pPr>
        <w:autoSpaceDE w:val="0"/>
        <w:autoSpaceDN w:val="0"/>
        <w:adjustRightInd w:val="0"/>
        <w:spacing w:after="0" w:line="240" w:lineRule="auto"/>
        <w:rPr>
          <w:rFonts w:ascii="Times New Roman" w:hAnsi="Times New Roman" w:cs="Times New Roman"/>
          <w:sz w:val="28"/>
          <w:szCs w:val="28"/>
        </w:rPr>
      </w:pPr>
    </w:p>
    <w:p w14:paraId="4EEA3167" w14:textId="77777777" w:rsidR="00C50DF2" w:rsidRPr="00EC1D3A" w:rsidRDefault="00C50DF2" w:rsidP="00014639">
      <w:pPr>
        <w:autoSpaceDE w:val="0"/>
        <w:autoSpaceDN w:val="0"/>
        <w:adjustRightInd w:val="0"/>
        <w:spacing w:after="0" w:line="240" w:lineRule="auto"/>
        <w:rPr>
          <w:rFonts w:ascii="Times New Roman" w:hAnsi="Times New Roman" w:cs="Times New Roman"/>
          <w:sz w:val="28"/>
          <w:szCs w:val="28"/>
        </w:rPr>
      </w:pPr>
    </w:p>
    <w:p w14:paraId="09760F98" w14:textId="77777777" w:rsidR="00711B9A" w:rsidRPr="00EC1D3A" w:rsidRDefault="00E565E0" w:rsidP="00014639">
      <w:pPr>
        <w:autoSpaceDE w:val="0"/>
        <w:autoSpaceDN w:val="0"/>
        <w:adjustRightInd w:val="0"/>
        <w:spacing w:after="0" w:line="240" w:lineRule="auto"/>
        <w:rPr>
          <w:rFonts w:ascii="Times New Roman" w:hAnsi="Times New Roman" w:cs="Times New Roman"/>
          <w:sz w:val="28"/>
          <w:szCs w:val="28"/>
        </w:rPr>
      </w:pPr>
      <w:r w:rsidRPr="00EC1D3A">
        <w:rPr>
          <w:rFonts w:ascii="Times New Roman" w:hAnsi="Times New Roman" w:cs="Times New Roman"/>
          <w:noProof/>
          <w:sz w:val="28"/>
          <w:szCs w:val="28"/>
        </w:rPr>
        <w:drawing>
          <wp:anchor distT="0" distB="0" distL="114300" distR="114300" simplePos="0" relativeHeight="251658240" behindDoc="1" locked="0" layoutInCell="1" allowOverlap="1" wp14:anchorId="78B58185" wp14:editId="66DEB5E2">
            <wp:simplePos x="0" y="0"/>
            <wp:positionH relativeFrom="column">
              <wp:posOffset>0</wp:posOffset>
            </wp:positionH>
            <wp:positionV relativeFrom="paragraph">
              <wp:posOffset>1270</wp:posOffset>
            </wp:positionV>
            <wp:extent cx="5943600" cy="3810635"/>
            <wp:effectExtent l="0" t="0" r="0" b="0"/>
            <wp:wrapThrough wrapText="bothSides">
              <wp:wrapPolygon edited="0">
                <wp:start x="0" y="0"/>
                <wp:lineTo x="0" y="21488"/>
                <wp:lineTo x="21531" y="21488"/>
                <wp:lineTo x="21531" y="0"/>
                <wp:lineTo x="0" y="0"/>
              </wp:wrapPolygon>
            </wp:wrapThrough>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anchor>
        </w:drawing>
      </w:r>
    </w:p>
    <w:p w14:paraId="1140DF29" w14:textId="77777777" w:rsidR="00711B9A" w:rsidRPr="00EC1D3A" w:rsidRDefault="00711B9A" w:rsidP="00711B9A">
      <w:pPr>
        <w:autoSpaceDE w:val="0"/>
        <w:autoSpaceDN w:val="0"/>
        <w:adjustRightInd w:val="0"/>
        <w:spacing w:after="0" w:line="240" w:lineRule="auto"/>
        <w:jc w:val="center"/>
        <w:rPr>
          <w:rFonts w:ascii="Times New Roman" w:hAnsi="Times New Roman" w:cs="Times New Roman"/>
          <w:sz w:val="28"/>
          <w:szCs w:val="28"/>
        </w:rPr>
      </w:pPr>
      <w:r w:rsidRPr="00EC1D3A">
        <w:rPr>
          <w:rFonts w:ascii="Times New Roman" w:hAnsi="Times New Roman" w:cs="Times New Roman"/>
          <w:sz w:val="28"/>
          <w:szCs w:val="28"/>
        </w:rPr>
        <w:t xml:space="preserve">Figure </w:t>
      </w:r>
      <w:r w:rsidR="00CA540A" w:rsidRPr="00EC1D3A">
        <w:rPr>
          <w:rFonts w:ascii="Times New Roman" w:hAnsi="Times New Roman" w:cs="Times New Roman"/>
          <w:color w:val="FF0000"/>
          <w:sz w:val="28"/>
          <w:szCs w:val="28"/>
        </w:rPr>
        <w:t>2</w:t>
      </w:r>
    </w:p>
    <w:p w14:paraId="00BDF06E" w14:textId="77777777" w:rsidR="00711B9A" w:rsidRPr="00EC1D3A" w:rsidRDefault="00711B9A" w:rsidP="00014639">
      <w:pPr>
        <w:autoSpaceDE w:val="0"/>
        <w:autoSpaceDN w:val="0"/>
        <w:adjustRightInd w:val="0"/>
        <w:spacing w:after="0" w:line="240" w:lineRule="auto"/>
        <w:rPr>
          <w:rFonts w:ascii="Times New Roman" w:hAnsi="Times New Roman" w:cs="Times New Roman"/>
          <w:sz w:val="28"/>
          <w:szCs w:val="28"/>
        </w:rPr>
      </w:pPr>
    </w:p>
    <w:p w14:paraId="11BD58D9" w14:textId="77777777" w:rsidR="00E75C3C" w:rsidRPr="00EC1D3A" w:rsidRDefault="00E75C3C" w:rsidP="00E75C3C">
      <w:pPr>
        <w:autoSpaceDE w:val="0"/>
        <w:autoSpaceDN w:val="0"/>
        <w:adjustRightInd w:val="0"/>
        <w:spacing w:after="0" w:line="240" w:lineRule="auto"/>
        <w:jc w:val="center"/>
        <w:rPr>
          <w:rFonts w:ascii="Times New Roman" w:hAnsi="Times New Roman" w:cs="Times New Roman"/>
          <w:sz w:val="28"/>
          <w:szCs w:val="28"/>
        </w:rPr>
      </w:pPr>
    </w:p>
    <w:p w14:paraId="280628BE" w14:textId="77777777" w:rsidR="00E75C3C" w:rsidRPr="00EC1D3A" w:rsidRDefault="00E75C3C" w:rsidP="00014639">
      <w:pPr>
        <w:autoSpaceDE w:val="0"/>
        <w:autoSpaceDN w:val="0"/>
        <w:adjustRightInd w:val="0"/>
        <w:spacing w:after="0" w:line="240" w:lineRule="auto"/>
        <w:rPr>
          <w:rFonts w:ascii="Times New Roman" w:hAnsi="Times New Roman" w:cs="Times New Roman"/>
          <w:sz w:val="28"/>
          <w:szCs w:val="28"/>
        </w:rPr>
      </w:pPr>
    </w:p>
    <w:p w14:paraId="0F55D0F0" w14:textId="77777777" w:rsidR="0087664E" w:rsidRPr="00EC1D3A" w:rsidRDefault="002C347E" w:rsidP="002C347E">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sz w:val="28"/>
          <w:szCs w:val="28"/>
        </w:rPr>
        <w:t>This figure illustrates an SPL refactoring, where</w:t>
      </w:r>
      <w:r w:rsidR="006B7595" w:rsidRPr="00EC1D3A">
        <w:rPr>
          <w:rFonts w:ascii="Times New Roman" w:hAnsi="Times New Roman" w:cs="Times New Roman"/>
          <w:sz w:val="28"/>
          <w:szCs w:val="28"/>
        </w:rPr>
        <w:t xml:space="preserve"> the developer changes the </w:t>
      </w:r>
      <w:r w:rsidR="00CA540A" w:rsidRPr="00EC1D3A">
        <w:rPr>
          <w:rFonts w:ascii="Times New Roman" w:hAnsi="Times New Roman" w:cs="Times New Roman"/>
          <w:i/>
          <w:sz w:val="28"/>
          <w:szCs w:val="28"/>
        </w:rPr>
        <w:t>TestSuite</w:t>
      </w:r>
      <w:r w:rsidR="00CA540A" w:rsidRPr="00EC1D3A">
        <w:rPr>
          <w:rFonts w:ascii="Times New Roman" w:hAnsi="Times New Roman" w:cs="Times New Roman"/>
          <w:sz w:val="28"/>
          <w:szCs w:val="28"/>
        </w:rPr>
        <w:t xml:space="preserve"> class</w:t>
      </w:r>
      <w:r w:rsidR="006B7595" w:rsidRPr="00EC1D3A">
        <w:rPr>
          <w:rFonts w:ascii="Times New Roman" w:hAnsi="Times New Roman" w:cs="Times New Roman"/>
          <w:sz w:val="28"/>
          <w:szCs w:val="28"/>
        </w:rPr>
        <w:t xml:space="preserve"> without modifying the C</w:t>
      </w:r>
      <w:r w:rsidR="00CA540A" w:rsidRPr="00EC1D3A">
        <w:rPr>
          <w:rFonts w:ascii="Times New Roman" w:hAnsi="Times New Roman" w:cs="Times New Roman"/>
          <w:sz w:val="28"/>
          <w:szCs w:val="28"/>
        </w:rPr>
        <w:t>onfiguration Knowledge</w:t>
      </w:r>
      <w:r w:rsidR="006B7595" w:rsidRPr="00EC1D3A">
        <w:rPr>
          <w:rFonts w:ascii="Times New Roman" w:hAnsi="Times New Roman" w:cs="Times New Roman"/>
          <w:sz w:val="28"/>
          <w:szCs w:val="28"/>
        </w:rPr>
        <w:t xml:space="preserve"> and the F</w:t>
      </w:r>
      <w:r w:rsidR="00CA540A" w:rsidRPr="00EC1D3A">
        <w:rPr>
          <w:rFonts w:ascii="Times New Roman" w:hAnsi="Times New Roman" w:cs="Times New Roman"/>
          <w:sz w:val="28"/>
          <w:szCs w:val="28"/>
        </w:rPr>
        <w:t xml:space="preserve">eature </w:t>
      </w:r>
      <w:r w:rsidR="006B7595" w:rsidRPr="00EC1D3A">
        <w:rPr>
          <w:rFonts w:ascii="Times New Roman" w:hAnsi="Times New Roman" w:cs="Times New Roman"/>
          <w:sz w:val="28"/>
          <w:szCs w:val="28"/>
        </w:rPr>
        <w:t>M</w:t>
      </w:r>
      <w:r w:rsidR="00CA540A" w:rsidRPr="00EC1D3A">
        <w:rPr>
          <w:rFonts w:ascii="Times New Roman" w:hAnsi="Times New Roman" w:cs="Times New Roman"/>
          <w:sz w:val="28"/>
          <w:szCs w:val="28"/>
        </w:rPr>
        <w:t>odel</w:t>
      </w:r>
      <w:r w:rsidR="006B7595" w:rsidRPr="00EC1D3A">
        <w:rPr>
          <w:rFonts w:ascii="Times New Roman" w:hAnsi="Times New Roman" w:cs="Times New Roman"/>
          <w:sz w:val="28"/>
          <w:szCs w:val="28"/>
        </w:rPr>
        <w:t>.</w:t>
      </w:r>
      <w:r w:rsidR="006A041D">
        <w:rPr>
          <w:rFonts w:ascii="Times New Roman" w:hAnsi="Times New Roman" w:cs="Times New Roman"/>
          <w:sz w:val="28"/>
          <w:szCs w:val="28"/>
        </w:rPr>
        <w:t xml:space="preserve"> It also </w:t>
      </w:r>
      <w:r w:rsidRPr="00EC1D3A">
        <w:rPr>
          <w:rFonts w:ascii="Times New Roman" w:hAnsi="Times New Roman" w:cs="Times New Roman"/>
          <w:color w:val="000000"/>
          <w:sz w:val="28"/>
          <w:szCs w:val="28"/>
        </w:rPr>
        <w:t>shows a refactoring in a method</w:t>
      </w:r>
      <w:r w:rsidR="00C3123F" w:rsidRPr="00EC1D3A">
        <w:rPr>
          <w:rFonts w:ascii="Times New Roman" w:hAnsi="Times New Roman" w:cs="Times New Roman"/>
          <w:color w:val="000000"/>
          <w:sz w:val="28"/>
          <w:szCs w:val="28"/>
        </w:rPr>
        <w:t xml:space="preserve"> (</w:t>
      </w:r>
      <w:r w:rsidR="00C3123F" w:rsidRPr="00EC1D3A">
        <w:rPr>
          <w:rFonts w:ascii="Times New Roman" w:hAnsi="Times New Roman" w:cs="Times New Roman"/>
          <w:i/>
          <w:color w:val="000000"/>
          <w:sz w:val="28"/>
          <w:szCs w:val="28"/>
        </w:rPr>
        <w:t>isEquals</w:t>
      </w:r>
      <w:r w:rsidR="00C3123F" w:rsidRPr="00EC1D3A">
        <w:rPr>
          <w:rFonts w:ascii="Times New Roman" w:hAnsi="Times New Roman" w:cs="Times New Roman"/>
          <w:color w:val="000000"/>
          <w:sz w:val="28"/>
          <w:szCs w:val="28"/>
        </w:rPr>
        <w:t>)</w:t>
      </w:r>
      <w:r w:rsidRPr="00EC1D3A">
        <w:rPr>
          <w:rFonts w:ascii="Times New Roman" w:hAnsi="Times New Roman" w:cs="Times New Roman"/>
          <w:color w:val="000000"/>
          <w:sz w:val="28"/>
          <w:szCs w:val="28"/>
        </w:rPr>
        <w:t xml:space="preserve"> responsible for comparing two objects.</w:t>
      </w:r>
      <w:r w:rsidRPr="00EC1D3A">
        <w:rPr>
          <w:rFonts w:ascii="Times New Roman" w:hAnsi="Times New Roman" w:cs="Times New Roman"/>
          <w:b/>
          <w:color w:val="000000"/>
          <w:sz w:val="28"/>
          <w:szCs w:val="28"/>
        </w:rPr>
        <w:t xml:space="preserve"> </w:t>
      </w:r>
      <w:r w:rsidRPr="00EC1D3A">
        <w:rPr>
          <w:rFonts w:ascii="Times New Roman" w:hAnsi="Times New Roman" w:cs="Times New Roman"/>
          <w:color w:val="000000"/>
          <w:sz w:val="28"/>
          <w:szCs w:val="28"/>
        </w:rPr>
        <w:t xml:space="preserve">As you can see, before the evolution we have an if-else branch that firstly performs an </w:t>
      </w:r>
      <w:r w:rsidRPr="00EC1D3A">
        <w:rPr>
          <w:rFonts w:ascii="Times New Roman" w:hAnsi="Times New Roman" w:cs="Times New Roman"/>
          <w:bCs/>
          <w:i/>
          <w:color w:val="000000"/>
          <w:sz w:val="28"/>
          <w:szCs w:val="28"/>
          <w:shd w:val="clear" w:color="auto" w:fill="FFFFFF"/>
        </w:rPr>
        <w:t>exclusive</w:t>
      </w:r>
      <w:r w:rsidRPr="00EC1D3A">
        <w:rPr>
          <w:rFonts w:ascii="Times New Roman" w:hAnsi="Times New Roman" w:cs="Times New Roman"/>
          <w:bCs/>
          <w:color w:val="000000"/>
          <w:sz w:val="28"/>
          <w:szCs w:val="28"/>
          <w:shd w:val="clear" w:color="auto" w:fill="FFFFFF"/>
        </w:rPr>
        <w:t xml:space="preserve"> </w:t>
      </w:r>
      <w:r w:rsidRPr="00EC1D3A">
        <w:rPr>
          <w:rFonts w:ascii="Times New Roman" w:hAnsi="Times New Roman" w:cs="Times New Roman"/>
          <w:bCs/>
          <w:i/>
          <w:color w:val="000000"/>
          <w:sz w:val="28"/>
          <w:szCs w:val="28"/>
          <w:shd w:val="clear" w:color="auto" w:fill="FFFFFF"/>
        </w:rPr>
        <w:t>or</w:t>
      </w:r>
      <w:r w:rsidRPr="00EC1D3A">
        <w:rPr>
          <w:rFonts w:ascii="Times New Roman" w:hAnsi="Times New Roman" w:cs="Times New Roman"/>
          <w:bCs/>
          <w:color w:val="000000"/>
          <w:sz w:val="28"/>
          <w:szCs w:val="28"/>
          <w:shd w:val="clear" w:color="auto" w:fill="FFFFFF"/>
        </w:rPr>
        <w:t xml:space="preserve">, which </w:t>
      </w:r>
      <w:r w:rsidRPr="00EC1D3A">
        <w:rPr>
          <w:rFonts w:ascii="Times New Roman" w:hAnsi="Times New Roman" w:cs="Times New Roman"/>
          <w:color w:val="000000"/>
          <w:sz w:val="28"/>
          <w:szCs w:val="28"/>
        </w:rPr>
        <w:t>is evaluated to true, if one, and only one, of the input objects is equals to null. Following the method logic, the else branch means that we have two possibilities: either both objects are null or both objects are not null. Therefore,</w:t>
      </w:r>
      <w:r w:rsidR="0087664E" w:rsidRPr="00EC1D3A">
        <w:rPr>
          <w:rFonts w:ascii="Times New Roman" w:hAnsi="Times New Roman" w:cs="Times New Roman"/>
          <w:color w:val="000000"/>
          <w:sz w:val="28"/>
          <w:szCs w:val="28"/>
        </w:rPr>
        <w:t xml:space="preserve"> in the case of </w:t>
      </w:r>
      <w:r w:rsidRPr="00EC1D3A">
        <w:rPr>
          <w:rFonts w:ascii="Times New Roman" w:hAnsi="Times New Roman" w:cs="Times New Roman"/>
          <w:color w:val="000000"/>
          <w:sz w:val="28"/>
          <w:szCs w:val="28"/>
        </w:rPr>
        <w:t xml:space="preserve"> </w:t>
      </w:r>
      <w:r w:rsidR="0087664E" w:rsidRPr="00EC1D3A">
        <w:rPr>
          <w:rFonts w:ascii="Times New Roman" w:hAnsi="Times New Roman" w:cs="Times New Roman"/>
          <w:color w:val="000000"/>
          <w:sz w:val="28"/>
          <w:szCs w:val="28"/>
        </w:rPr>
        <w:t xml:space="preserve">the </w:t>
      </w:r>
      <w:r w:rsidR="0087664E" w:rsidRPr="00EC1D3A">
        <w:rPr>
          <w:rFonts w:ascii="Times New Roman" w:hAnsi="Times New Roman" w:cs="Times New Roman"/>
          <w:i/>
          <w:color w:val="000000"/>
          <w:sz w:val="28"/>
          <w:szCs w:val="28"/>
        </w:rPr>
        <w:t xml:space="preserve">if branch </w:t>
      </w:r>
      <w:r w:rsidR="0087664E" w:rsidRPr="00EC1D3A">
        <w:rPr>
          <w:rFonts w:ascii="Times New Roman" w:hAnsi="Times New Roman" w:cs="Times New Roman"/>
          <w:color w:val="000000"/>
          <w:sz w:val="28"/>
          <w:szCs w:val="28"/>
        </w:rPr>
        <w:t>is evaluated as false, o</w:t>
      </w:r>
      <w:r w:rsidRPr="00EC1D3A">
        <w:rPr>
          <w:rFonts w:ascii="Times New Roman" w:hAnsi="Times New Roman" w:cs="Times New Roman"/>
          <w:color w:val="000000"/>
          <w:sz w:val="28"/>
          <w:szCs w:val="28"/>
        </w:rPr>
        <w:t xml:space="preserve">n the else branch, it is only needed to check if the first object is different to null, which if evaluated as true, implies that the second object is also not null and the comparison can be made. </w:t>
      </w:r>
    </w:p>
    <w:p w14:paraId="4B43BEE1" w14:textId="08F4944B" w:rsidR="002C347E" w:rsidRDefault="002C347E" w:rsidP="00C63B69">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 xml:space="preserve">Following the same reasoning, if the first object is null, even the second object being concrete the comparison </w:t>
      </w:r>
      <w:r w:rsidR="0087664E" w:rsidRPr="00EC1D3A">
        <w:rPr>
          <w:rFonts w:ascii="Times New Roman" w:hAnsi="Times New Roman" w:cs="Times New Roman"/>
          <w:color w:val="000000"/>
          <w:sz w:val="28"/>
          <w:szCs w:val="28"/>
        </w:rPr>
        <w:t>could not</w:t>
      </w:r>
      <w:r w:rsidRPr="00EC1D3A">
        <w:rPr>
          <w:rFonts w:ascii="Times New Roman" w:hAnsi="Times New Roman" w:cs="Times New Roman"/>
          <w:color w:val="000000"/>
          <w:sz w:val="28"/>
          <w:szCs w:val="28"/>
        </w:rPr>
        <w:t xml:space="preserve"> be executed since it would throw a NullPointerException.</w:t>
      </w:r>
    </w:p>
    <w:p w14:paraId="6AC6DB8E" w14:textId="77777777" w:rsidR="006F6F7B" w:rsidRPr="00EC1D3A" w:rsidRDefault="006F6F7B" w:rsidP="00C63B69">
      <w:pPr>
        <w:autoSpaceDE w:val="0"/>
        <w:autoSpaceDN w:val="0"/>
        <w:adjustRightInd w:val="0"/>
        <w:spacing w:after="0" w:line="240" w:lineRule="auto"/>
        <w:jc w:val="both"/>
        <w:rPr>
          <w:rFonts w:ascii="Times New Roman" w:hAnsi="Times New Roman" w:cs="Times New Roman"/>
          <w:sz w:val="28"/>
          <w:szCs w:val="28"/>
        </w:rPr>
      </w:pPr>
    </w:p>
    <w:p w14:paraId="00FEA717" w14:textId="29E9B805" w:rsidR="00800083" w:rsidRDefault="00C63B69" w:rsidP="00BF3019">
      <w:pPr>
        <w:jc w:val="both"/>
        <w:rPr>
          <w:rFonts w:ascii="Times New Roman" w:hAnsi="Times New Roman" w:cs="Times New Roman"/>
          <w:color w:val="000000"/>
          <w:sz w:val="28"/>
          <w:szCs w:val="28"/>
        </w:rPr>
      </w:pPr>
      <w:r>
        <w:rPr>
          <w:rFonts w:ascii="Times New Roman" w:hAnsi="Times New Roman" w:cs="Times New Roman"/>
          <w:sz w:val="28"/>
          <w:szCs w:val="28"/>
        </w:rPr>
        <w:lastRenderedPageBreak/>
        <w:tab/>
      </w:r>
      <w:r w:rsidR="002C347E" w:rsidRPr="00EC1D3A">
        <w:rPr>
          <w:rFonts w:ascii="Times New Roman" w:hAnsi="Times New Roman" w:cs="Times New Roman"/>
          <w:sz w:val="28"/>
          <w:szCs w:val="28"/>
        </w:rPr>
        <w:t xml:space="preserve">On the evolved method, the developer removes the </w:t>
      </w:r>
      <w:r w:rsidR="002C347E" w:rsidRPr="00EC1D3A">
        <w:rPr>
          <w:rFonts w:ascii="Times New Roman" w:hAnsi="Times New Roman" w:cs="Times New Roman"/>
          <w:bCs/>
          <w:i/>
          <w:color w:val="000000"/>
          <w:sz w:val="28"/>
          <w:szCs w:val="28"/>
          <w:shd w:val="clear" w:color="auto" w:fill="FFFFFF"/>
        </w:rPr>
        <w:t>xor</w:t>
      </w:r>
      <w:r w:rsidR="002C347E" w:rsidRPr="00EC1D3A">
        <w:rPr>
          <w:rFonts w:ascii="Times New Roman" w:hAnsi="Times New Roman" w:cs="Times New Roman"/>
          <w:sz w:val="28"/>
          <w:szCs w:val="28"/>
        </w:rPr>
        <w:t xml:space="preserve"> verification and only checks if the second parameter is equals to null,</w:t>
      </w:r>
      <w:r w:rsidR="002C347E" w:rsidRPr="00EC1D3A">
        <w:rPr>
          <w:rFonts w:ascii="Times New Roman" w:hAnsi="Times New Roman" w:cs="Times New Roman"/>
          <w:color w:val="000000"/>
          <w:sz w:val="28"/>
          <w:szCs w:val="28"/>
        </w:rPr>
        <w:t xml:space="preserve"> since the first object is already checked on the upper method </w:t>
      </w:r>
      <w:r w:rsidR="002C347E" w:rsidRPr="00EC1D3A">
        <w:rPr>
          <w:rFonts w:ascii="Times New Roman" w:hAnsi="Times New Roman" w:cs="Times New Roman"/>
          <w:i/>
          <w:color w:val="000000"/>
          <w:sz w:val="28"/>
          <w:szCs w:val="28"/>
        </w:rPr>
        <w:t>compare</w:t>
      </w:r>
      <w:r w:rsidR="0087664E" w:rsidRPr="00EC1D3A">
        <w:rPr>
          <w:rFonts w:ascii="Times New Roman" w:hAnsi="Times New Roman" w:cs="Times New Roman"/>
          <w:i/>
          <w:color w:val="000000"/>
          <w:sz w:val="28"/>
          <w:szCs w:val="28"/>
        </w:rPr>
        <w:t>,</w:t>
      </w:r>
      <w:r w:rsidR="0087664E" w:rsidRPr="00EC1D3A">
        <w:rPr>
          <w:rFonts w:ascii="Times New Roman" w:hAnsi="Times New Roman" w:cs="Times New Roman"/>
          <w:color w:val="000000"/>
          <w:sz w:val="28"/>
          <w:szCs w:val="28"/>
        </w:rPr>
        <w:t xml:space="preserve"> </w:t>
      </w:r>
      <w:r w:rsidR="00FA4EE3" w:rsidRPr="00EC1D3A">
        <w:rPr>
          <w:rFonts w:ascii="Times New Roman" w:hAnsi="Times New Roman" w:cs="Times New Roman"/>
          <w:color w:val="000000"/>
          <w:sz w:val="28"/>
          <w:szCs w:val="28"/>
        </w:rPr>
        <w:t>a</w:t>
      </w:r>
      <w:r w:rsidR="0087664E" w:rsidRPr="00EC1D3A">
        <w:rPr>
          <w:rFonts w:ascii="Times New Roman" w:hAnsi="Times New Roman" w:cs="Times New Roman"/>
          <w:color w:val="000000"/>
          <w:sz w:val="28"/>
          <w:szCs w:val="28"/>
        </w:rPr>
        <w:t xml:space="preserve">s </w:t>
      </w:r>
      <w:r w:rsidR="00FA4EE3" w:rsidRPr="00EC1D3A">
        <w:rPr>
          <w:rFonts w:ascii="Times New Roman" w:hAnsi="Times New Roman" w:cs="Times New Roman"/>
          <w:color w:val="000000"/>
          <w:sz w:val="28"/>
          <w:szCs w:val="28"/>
        </w:rPr>
        <w:t xml:space="preserve">you can see in the </w:t>
      </w:r>
      <w:r w:rsidR="00FA4EE3" w:rsidRPr="00EC1D3A">
        <w:rPr>
          <w:rFonts w:ascii="Times New Roman" w:hAnsi="Times New Roman" w:cs="Times New Roman"/>
          <w:i/>
          <w:color w:val="000000"/>
          <w:sz w:val="28"/>
          <w:szCs w:val="28"/>
        </w:rPr>
        <w:t>TestSuite</w:t>
      </w:r>
      <w:r w:rsidR="00FA4EE3" w:rsidRPr="00EC1D3A">
        <w:rPr>
          <w:rFonts w:ascii="Times New Roman" w:hAnsi="Times New Roman" w:cs="Times New Roman"/>
          <w:color w:val="000000"/>
          <w:sz w:val="28"/>
          <w:szCs w:val="28"/>
        </w:rPr>
        <w:t xml:space="preserve"> class on</w:t>
      </w:r>
      <w:r w:rsidR="0087664E" w:rsidRPr="00EC1D3A">
        <w:rPr>
          <w:rFonts w:ascii="Times New Roman" w:hAnsi="Times New Roman" w:cs="Times New Roman"/>
          <w:color w:val="000000"/>
          <w:sz w:val="28"/>
          <w:szCs w:val="28"/>
        </w:rPr>
        <w:t xml:space="preserve"> the far right side of the figure</w:t>
      </w:r>
      <w:r w:rsidR="00FA4EE3" w:rsidRPr="00EC1D3A">
        <w:rPr>
          <w:rFonts w:ascii="Times New Roman" w:hAnsi="Times New Roman" w:cs="Times New Roman"/>
          <w:color w:val="000000"/>
          <w:sz w:val="28"/>
          <w:szCs w:val="28"/>
        </w:rPr>
        <w:t xml:space="preserve"> 2.</w:t>
      </w:r>
    </w:p>
    <w:p w14:paraId="445CDFAB" w14:textId="77777777" w:rsidR="001F38BB" w:rsidRDefault="00800083" w:rsidP="002C347E">
      <w:pPr>
        <w:jc w:val="both"/>
        <w:rPr>
          <w:rFonts w:ascii="Times New Roman" w:hAnsi="Times New Roman" w:cs="Times New Roman"/>
          <w:sz w:val="28"/>
          <w:szCs w:val="28"/>
        </w:rPr>
      </w:pPr>
      <w:r>
        <w:rPr>
          <w:rFonts w:ascii="Times New Roman" w:hAnsi="Times New Roman" w:cs="Times New Roman"/>
          <w:color w:val="000000"/>
          <w:sz w:val="28"/>
          <w:szCs w:val="28"/>
        </w:rPr>
        <w:tab/>
      </w:r>
      <w:r w:rsidR="006A041D" w:rsidRPr="00800083">
        <w:rPr>
          <w:rFonts w:ascii="Times New Roman" w:hAnsi="Times New Roman" w:cs="Times New Roman"/>
          <w:bCs/>
          <w:color w:val="000000"/>
          <w:sz w:val="28"/>
          <w:szCs w:val="28"/>
        </w:rPr>
        <w:t xml:space="preserve">Now that </w:t>
      </w:r>
      <w:r>
        <w:rPr>
          <w:rFonts w:ascii="Times New Roman" w:hAnsi="Times New Roman" w:cs="Times New Roman"/>
          <w:bCs/>
          <w:color w:val="000000"/>
          <w:sz w:val="28"/>
          <w:szCs w:val="28"/>
        </w:rPr>
        <w:t xml:space="preserve">you already know what this evolution is about, let´s describe what the technique does in this scenario. </w:t>
      </w:r>
      <w:r>
        <w:rPr>
          <w:rFonts w:ascii="Times New Roman" w:hAnsi="Times New Roman" w:cs="Times New Roman"/>
          <w:color w:val="000000"/>
          <w:sz w:val="28"/>
          <w:szCs w:val="28"/>
        </w:rPr>
        <w:t>For this evolution as explained before, S</w:t>
      </w:r>
      <w:r w:rsidR="0097097D" w:rsidRPr="00EC1D3A">
        <w:rPr>
          <w:rFonts w:ascii="Times New Roman" w:hAnsi="Times New Roman" w:cs="Times New Roman"/>
          <w:color w:val="000000"/>
          <w:sz w:val="28"/>
          <w:szCs w:val="28"/>
        </w:rPr>
        <w:t xml:space="preserve">afe Refactor generates and run </w:t>
      </w:r>
      <w:r w:rsidR="00BF3019" w:rsidRPr="00EC1D3A">
        <w:rPr>
          <w:rFonts w:ascii="Times New Roman" w:hAnsi="Times New Roman" w:cs="Times New Roman"/>
          <w:color w:val="000000"/>
          <w:sz w:val="28"/>
          <w:szCs w:val="28"/>
        </w:rPr>
        <w:t xml:space="preserve">unit </w:t>
      </w:r>
      <w:r w:rsidR="0097097D" w:rsidRPr="00EC1D3A">
        <w:rPr>
          <w:rFonts w:ascii="Times New Roman" w:hAnsi="Times New Roman" w:cs="Times New Roman"/>
          <w:color w:val="000000"/>
          <w:sz w:val="28"/>
          <w:szCs w:val="28"/>
        </w:rPr>
        <w:t xml:space="preserve">tests for the </w:t>
      </w:r>
      <w:r w:rsidR="0097097D" w:rsidRPr="00EC1D3A">
        <w:rPr>
          <w:rFonts w:ascii="Times New Roman" w:hAnsi="Times New Roman" w:cs="Times New Roman"/>
          <w:i/>
          <w:color w:val="000000"/>
          <w:sz w:val="28"/>
          <w:szCs w:val="28"/>
        </w:rPr>
        <w:t>TestSuite</w:t>
      </w:r>
      <w:r w:rsidR="0097097D" w:rsidRPr="00EC1D3A">
        <w:rPr>
          <w:rFonts w:ascii="Times New Roman" w:hAnsi="Times New Roman" w:cs="Times New Roman"/>
          <w:color w:val="000000"/>
          <w:sz w:val="28"/>
          <w:szCs w:val="28"/>
        </w:rPr>
        <w:t xml:space="preserve"> methods and then apply these test before and after </w:t>
      </w:r>
      <w:r w:rsidR="00BF3019" w:rsidRPr="00EC1D3A">
        <w:rPr>
          <w:rFonts w:ascii="Times New Roman" w:hAnsi="Times New Roman" w:cs="Times New Roman"/>
          <w:color w:val="000000"/>
          <w:sz w:val="28"/>
          <w:szCs w:val="28"/>
        </w:rPr>
        <w:t xml:space="preserve">the evolution to compare the behavior of the </w:t>
      </w:r>
      <w:r w:rsidR="00C87A6A" w:rsidRPr="00EC1D3A">
        <w:rPr>
          <w:rFonts w:ascii="Times New Roman" w:hAnsi="Times New Roman" w:cs="Times New Roman"/>
          <w:color w:val="000000"/>
          <w:sz w:val="28"/>
          <w:szCs w:val="28"/>
        </w:rPr>
        <w:t>sub product</w:t>
      </w:r>
      <w:r w:rsidR="00BF3019" w:rsidRPr="00EC1D3A">
        <w:rPr>
          <w:rFonts w:ascii="Times New Roman" w:hAnsi="Times New Roman" w:cs="Times New Roman"/>
          <w:color w:val="000000"/>
          <w:sz w:val="28"/>
          <w:szCs w:val="28"/>
        </w:rPr>
        <w:t>.</w:t>
      </w:r>
      <w:r>
        <w:rPr>
          <w:rFonts w:ascii="Times New Roman" w:hAnsi="Times New Roman" w:cs="Times New Roman"/>
          <w:color w:val="000000"/>
          <w:sz w:val="28"/>
          <w:szCs w:val="28"/>
        </w:rPr>
        <w:t xml:space="preserve"> I</w:t>
      </w:r>
      <w:r w:rsidR="00C87A6A" w:rsidRPr="00EC1D3A">
        <w:rPr>
          <w:rFonts w:ascii="Times New Roman" w:hAnsi="Times New Roman" w:cs="Times New Roman"/>
          <w:color w:val="000000"/>
          <w:sz w:val="28"/>
          <w:szCs w:val="28"/>
        </w:rPr>
        <w:t xml:space="preserve">n this case, </w:t>
      </w:r>
      <w:r w:rsidR="00C87A6A" w:rsidRPr="00800083">
        <w:rPr>
          <w:rFonts w:ascii="Times New Roman" w:hAnsi="Times New Roman" w:cs="Times New Roman"/>
          <w:i/>
          <w:color w:val="000000"/>
          <w:sz w:val="28"/>
          <w:szCs w:val="28"/>
        </w:rPr>
        <w:t>randoop</w:t>
      </w:r>
      <w:r w:rsidR="00C87A6A" w:rsidRPr="00EC1D3A">
        <w:rPr>
          <w:rFonts w:ascii="Times New Roman" w:hAnsi="Times New Roman" w:cs="Times New Roman"/>
          <w:color w:val="000000"/>
          <w:sz w:val="28"/>
          <w:szCs w:val="28"/>
        </w:rPr>
        <w:t xml:space="preserve"> creates a test where the first parameter is null and the second one is a concrete object. When Safe Refactor executes this test case on the original class</w:t>
      </w:r>
      <w:r w:rsidR="00401628" w:rsidRPr="00EC1D3A">
        <w:rPr>
          <w:rFonts w:ascii="Times New Roman" w:hAnsi="Times New Roman" w:cs="Times New Roman"/>
          <w:color w:val="000000"/>
          <w:sz w:val="28"/>
          <w:szCs w:val="28"/>
        </w:rPr>
        <w:t>,</w:t>
      </w:r>
      <w:r w:rsidR="00C87A6A" w:rsidRPr="00EC1D3A">
        <w:rPr>
          <w:rFonts w:ascii="Times New Roman" w:hAnsi="Times New Roman" w:cs="Times New Roman"/>
          <w:color w:val="000000"/>
          <w:sz w:val="28"/>
          <w:szCs w:val="28"/>
        </w:rPr>
        <w:t xml:space="preserve"> nothing abnormal happens</w:t>
      </w:r>
      <w:r w:rsidR="00401628" w:rsidRPr="00EC1D3A">
        <w:rPr>
          <w:rFonts w:ascii="Times New Roman" w:hAnsi="Times New Roman" w:cs="Times New Roman"/>
          <w:color w:val="000000"/>
          <w:sz w:val="28"/>
          <w:szCs w:val="28"/>
        </w:rPr>
        <w:t xml:space="preserve"> and the method executes flawlessly. However, we cannot say the same for the target class, since it throws a NullPointerException while trying to execute the method </w:t>
      </w:r>
      <w:r w:rsidR="00401628" w:rsidRPr="00EC1D3A">
        <w:rPr>
          <w:rFonts w:ascii="Times New Roman" w:hAnsi="Times New Roman" w:cs="Times New Roman"/>
          <w:i/>
          <w:color w:val="000000"/>
          <w:sz w:val="28"/>
          <w:szCs w:val="28"/>
        </w:rPr>
        <w:t>isEquals</w:t>
      </w:r>
      <w:r w:rsidR="00401628" w:rsidRPr="00EC1D3A">
        <w:rPr>
          <w:rFonts w:ascii="Times New Roman" w:hAnsi="Times New Roman" w:cs="Times New Roman"/>
          <w:color w:val="000000"/>
          <w:sz w:val="28"/>
          <w:szCs w:val="28"/>
        </w:rPr>
        <w:t xml:space="preserve">. </w:t>
      </w:r>
      <w:r w:rsidR="001F38BB">
        <w:rPr>
          <w:rFonts w:ascii="Times New Roman" w:hAnsi="Times New Roman" w:cs="Times New Roman"/>
          <w:sz w:val="28"/>
          <w:szCs w:val="28"/>
        </w:rPr>
        <w:t xml:space="preserve">Therefore, </w:t>
      </w:r>
      <w:r w:rsidR="001F38BB" w:rsidRPr="00EC1D3A">
        <w:rPr>
          <w:rFonts w:ascii="Times New Roman" w:hAnsi="Times New Roman" w:cs="Times New Roman"/>
          <w:sz w:val="28"/>
          <w:szCs w:val="28"/>
        </w:rPr>
        <w:t xml:space="preserve">the tool reports a behavioral change and </w:t>
      </w:r>
      <w:r w:rsidR="001F38BB" w:rsidRPr="00EC1D3A">
        <w:rPr>
          <w:rFonts w:ascii="Times New Roman" w:hAnsi="Times New Roman" w:cs="Times New Roman"/>
          <w:sz w:val="28"/>
          <w:szCs w:val="28"/>
        </w:rPr>
        <w:t>shows</w:t>
      </w:r>
      <w:r w:rsidR="001F38BB" w:rsidRPr="00EC1D3A">
        <w:rPr>
          <w:rFonts w:ascii="Times New Roman" w:hAnsi="Times New Roman" w:cs="Times New Roman"/>
          <w:sz w:val="28"/>
          <w:szCs w:val="28"/>
        </w:rPr>
        <w:t xml:space="preserve"> the set of unsuccessful tests</w:t>
      </w:r>
      <w:r w:rsidR="001F38BB">
        <w:rPr>
          <w:rFonts w:ascii="Times New Roman" w:hAnsi="Times New Roman" w:cs="Times New Roman"/>
          <w:sz w:val="28"/>
          <w:szCs w:val="28"/>
        </w:rPr>
        <w:t>.</w:t>
      </w:r>
    </w:p>
    <w:p w14:paraId="39FD7372" w14:textId="77777777" w:rsidR="00CA540A" w:rsidRPr="001F38BB" w:rsidRDefault="001F38BB" w:rsidP="001F38BB">
      <w:pPr>
        <w:jc w:val="both"/>
        <w:rPr>
          <w:rFonts w:ascii="Times New Roman" w:hAnsi="Times New Roman" w:cs="Times New Roman"/>
          <w:b/>
          <w:sz w:val="28"/>
          <w:szCs w:val="28"/>
        </w:rPr>
      </w:pPr>
      <w:r>
        <w:rPr>
          <w:rFonts w:ascii="Times New Roman" w:hAnsi="Times New Roman" w:cs="Times New Roman"/>
          <w:sz w:val="28"/>
          <w:szCs w:val="28"/>
        </w:rPr>
        <w:tab/>
        <w:t xml:space="preserve">Note that, Impacted Classes </w:t>
      </w:r>
      <w:r w:rsidRPr="00EC1D3A">
        <w:rPr>
          <w:rFonts w:ascii="Times New Roman" w:hAnsi="Times New Roman" w:cs="Times New Roman"/>
          <w:color w:val="000000"/>
          <w:sz w:val="28"/>
          <w:szCs w:val="28"/>
        </w:rPr>
        <w:t>perform</w:t>
      </w:r>
      <w:r>
        <w:rPr>
          <w:rFonts w:ascii="Times New Roman" w:hAnsi="Times New Roman" w:cs="Times New Roman"/>
          <w:color w:val="000000"/>
          <w:sz w:val="28"/>
          <w:szCs w:val="28"/>
        </w:rPr>
        <w:t>s</w:t>
      </w:r>
      <w:r w:rsidRPr="00EC1D3A">
        <w:rPr>
          <w:rFonts w:ascii="Times New Roman" w:hAnsi="Times New Roman" w:cs="Times New Roman"/>
          <w:color w:val="000000"/>
          <w:sz w:val="28"/>
          <w:szCs w:val="28"/>
        </w:rPr>
        <w:t xml:space="preserve"> a narrow minded </w:t>
      </w:r>
      <w:r w:rsidRPr="00EC1D3A">
        <w:rPr>
          <w:rFonts w:ascii="Times New Roman" w:hAnsi="Times New Roman" w:cs="Times New Roman"/>
          <w:color w:val="000000"/>
          <w:sz w:val="28"/>
          <w:szCs w:val="28"/>
        </w:rPr>
        <w:t>analysis</w:t>
      </w:r>
      <w:r>
        <w:rPr>
          <w:rFonts w:ascii="Times New Roman" w:hAnsi="Times New Roman" w:cs="Times New Roman"/>
          <w:color w:val="000000"/>
          <w:sz w:val="28"/>
          <w:szCs w:val="28"/>
        </w:rPr>
        <w:t>,</w:t>
      </w:r>
      <w:r w:rsidRPr="00EC1D3A">
        <w:rPr>
          <w:rFonts w:ascii="Times New Roman" w:hAnsi="Times New Roman" w:cs="Times New Roman"/>
          <w:color w:val="000000"/>
          <w:sz w:val="28"/>
          <w:szCs w:val="28"/>
        </w:rPr>
        <w:t xml:space="preserve"> too focused on the impacted method</w:t>
      </w:r>
      <w:r w:rsidRPr="001F38B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It </w:t>
      </w:r>
      <w:r>
        <w:rPr>
          <w:rFonts w:ascii="Times New Roman" w:hAnsi="Times New Roman" w:cs="Times New Roman"/>
          <w:color w:val="000000"/>
          <w:sz w:val="28"/>
          <w:szCs w:val="28"/>
        </w:rPr>
        <w:t xml:space="preserve">totally </w:t>
      </w:r>
      <w:r w:rsidRPr="00EC1D3A">
        <w:rPr>
          <w:rFonts w:ascii="Times New Roman" w:hAnsi="Times New Roman" w:cs="Times New Roman"/>
          <w:color w:val="000000"/>
          <w:sz w:val="28"/>
          <w:szCs w:val="28"/>
        </w:rPr>
        <w:t xml:space="preserve">approximates the evolution checking, since it only analyses the impacted </w:t>
      </w:r>
      <w:r>
        <w:rPr>
          <w:rFonts w:ascii="Times New Roman" w:hAnsi="Times New Roman" w:cs="Times New Roman"/>
          <w:color w:val="000000"/>
          <w:sz w:val="28"/>
          <w:szCs w:val="28"/>
        </w:rPr>
        <w:t>class during the SPL maintenance, i</w:t>
      </w:r>
      <w:r w:rsidRPr="001F38BB">
        <w:rPr>
          <w:rFonts w:ascii="Times New Roman" w:hAnsi="Times New Roman" w:cs="Times New Roman"/>
          <w:color w:val="000000"/>
          <w:sz w:val="28"/>
          <w:szCs w:val="28"/>
        </w:rPr>
        <w:t>gnor</w:t>
      </w:r>
      <w:r>
        <w:rPr>
          <w:rFonts w:ascii="Times New Roman" w:hAnsi="Times New Roman" w:cs="Times New Roman"/>
          <w:color w:val="000000"/>
          <w:sz w:val="28"/>
          <w:szCs w:val="28"/>
        </w:rPr>
        <w:t>ing</w:t>
      </w:r>
      <w:r w:rsidRPr="001F38BB">
        <w:rPr>
          <w:rFonts w:ascii="Times New Roman" w:hAnsi="Times New Roman" w:cs="Times New Roman"/>
          <w:color w:val="000000"/>
          <w:sz w:val="28"/>
          <w:szCs w:val="28"/>
        </w:rPr>
        <w:t xml:space="preserve"> the whole context where the change has been applied and hastily consider the SPL evolution as a Non-Refinement.</w:t>
      </w:r>
      <w:r>
        <w:rPr>
          <w:rFonts w:ascii="Times New Roman" w:hAnsi="Times New Roman" w:cs="Times New Roman"/>
          <w:color w:val="000000"/>
          <w:sz w:val="28"/>
          <w:szCs w:val="28"/>
        </w:rPr>
        <w:t xml:space="preserve"> </w:t>
      </w:r>
      <w:r w:rsidRPr="001F38BB">
        <w:rPr>
          <w:rFonts w:ascii="Times New Roman" w:hAnsi="Times New Roman" w:cs="Times New Roman"/>
          <w:color w:val="000000"/>
          <w:sz w:val="28"/>
          <w:szCs w:val="28"/>
        </w:rPr>
        <w:t>Nonetheless</w:t>
      </w:r>
      <w:r>
        <w:rPr>
          <w:rFonts w:ascii="Times New Roman" w:hAnsi="Times New Roman" w:cs="Times New Roman"/>
          <w:color w:val="000000"/>
          <w:sz w:val="28"/>
          <w:szCs w:val="28"/>
        </w:rPr>
        <w:t xml:space="preserve">, </w:t>
      </w:r>
      <w:r w:rsidRPr="00203F80">
        <w:rPr>
          <w:rFonts w:ascii="Times New Roman" w:hAnsi="Times New Roman" w:cs="Times New Roman"/>
          <w:color w:val="000000"/>
          <w:sz w:val="28"/>
          <w:szCs w:val="28"/>
        </w:rPr>
        <w:t>a</w:t>
      </w:r>
      <w:r w:rsidR="00CA540A" w:rsidRPr="00203F80">
        <w:rPr>
          <w:rFonts w:ascii="Times New Roman" w:hAnsi="Times New Roman" w:cs="Times New Roman"/>
          <w:sz w:val="28"/>
          <w:szCs w:val="28"/>
        </w:rPr>
        <w:t xml:space="preserve">s the method </w:t>
      </w:r>
      <w:r w:rsidR="00CA540A" w:rsidRPr="00203F80">
        <w:rPr>
          <w:rFonts w:ascii="Times New Roman" w:hAnsi="Times New Roman" w:cs="Times New Roman"/>
          <w:i/>
          <w:sz w:val="28"/>
          <w:szCs w:val="28"/>
        </w:rPr>
        <w:t>compare</w:t>
      </w:r>
      <w:r w:rsidR="00CA540A" w:rsidRPr="00203F80">
        <w:rPr>
          <w:rFonts w:ascii="Times New Roman" w:hAnsi="Times New Roman" w:cs="Times New Roman"/>
          <w:sz w:val="28"/>
          <w:szCs w:val="28"/>
        </w:rPr>
        <w:t xml:space="preserve"> is the only one called by the backwards impacted classes and it has compatible observable behavior after the evolution, we assume that the approach produced a false-negative and the SPL</w:t>
      </w:r>
      <w:r w:rsidR="00401628" w:rsidRPr="00203F80">
        <w:rPr>
          <w:rFonts w:ascii="Times New Roman" w:hAnsi="Times New Roman" w:cs="Times New Roman"/>
          <w:sz w:val="28"/>
          <w:szCs w:val="28"/>
        </w:rPr>
        <w:t xml:space="preserve"> is a refinement</w:t>
      </w:r>
      <w:r w:rsidR="00CA540A" w:rsidRPr="00203F80">
        <w:rPr>
          <w:rFonts w:ascii="Times New Roman" w:hAnsi="Times New Roman" w:cs="Times New Roman"/>
          <w:sz w:val="28"/>
          <w:szCs w:val="28"/>
        </w:rPr>
        <w:t xml:space="preserve"> </w:t>
      </w:r>
      <w:r w:rsidR="00203F80">
        <w:rPr>
          <w:rFonts w:ascii="Times New Roman" w:hAnsi="Times New Roman" w:cs="Times New Roman"/>
          <w:sz w:val="28"/>
          <w:szCs w:val="28"/>
        </w:rPr>
        <w:t>considering</w:t>
      </w:r>
      <w:r w:rsidR="00CA540A" w:rsidRPr="00203F80">
        <w:rPr>
          <w:rFonts w:ascii="Times New Roman" w:hAnsi="Times New Roman" w:cs="Times New Roman"/>
          <w:sz w:val="28"/>
          <w:szCs w:val="28"/>
        </w:rPr>
        <w:t xml:space="preserve"> the final user perspective.</w:t>
      </w:r>
    </w:p>
    <w:p w14:paraId="2566D316" w14:textId="53ABEEDA" w:rsidR="00203F80" w:rsidRPr="00EC1D3A" w:rsidRDefault="00444C30" w:rsidP="00CA540A">
      <w:pPr>
        <w:autoSpaceDE w:val="0"/>
        <w:autoSpaceDN w:val="0"/>
        <w:adjustRightInd w:val="0"/>
        <w:spacing w:after="0" w:line="240" w:lineRule="auto"/>
        <w:jc w:val="both"/>
        <w:rPr>
          <w:rFonts w:ascii="Times New Roman" w:hAnsi="Times New Roman" w:cs="Times New Roman"/>
          <w:color w:val="000000"/>
          <w:sz w:val="28"/>
          <w:szCs w:val="28"/>
        </w:rPr>
      </w:pPr>
      <w:commentRangeStart w:id="3"/>
      <w:r>
        <w:rPr>
          <w:rFonts w:ascii="Times New Roman" w:hAnsi="Times New Roman" w:cs="Times New Roman"/>
          <w:color w:val="000000"/>
          <w:sz w:val="28"/>
          <w:szCs w:val="28"/>
        </w:rPr>
        <w:tab/>
      </w:r>
      <w:commentRangeStart w:id="4"/>
      <w:r w:rsidR="00203F80">
        <w:rPr>
          <w:rFonts w:ascii="Times New Roman" w:hAnsi="Times New Roman" w:cs="Times New Roman"/>
          <w:color w:val="000000"/>
          <w:sz w:val="28"/>
          <w:szCs w:val="28"/>
        </w:rPr>
        <w:t xml:space="preserve">Our study confirms that </w:t>
      </w:r>
      <w:r w:rsidR="00203F80" w:rsidRPr="00203F80">
        <w:rPr>
          <w:rFonts w:ascii="Times New Roman" w:hAnsi="Times New Roman" w:cs="Times New Roman"/>
          <w:i/>
          <w:color w:val="000000"/>
          <w:sz w:val="28"/>
          <w:szCs w:val="28"/>
        </w:rPr>
        <w:t>IC</w:t>
      </w:r>
      <w:r w:rsidR="00203F80">
        <w:rPr>
          <w:rFonts w:ascii="Times New Roman" w:hAnsi="Times New Roman" w:cs="Times New Roman"/>
          <w:color w:val="000000"/>
          <w:sz w:val="28"/>
          <w:szCs w:val="28"/>
        </w:rPr>
        <w:t xml:space="preserve"> presents some false-negatives, and it especially happen when during software maintenance, the developer</w:t>
      </w:r>
      <w:r w:rsidR="00203F80" w:rsidRPr="00203F80">
        <w:rPr>
          <w:rFonts w:ascii="Times New Roman" w:hAnsi="Times New Roman" w:cs="Times New Roman"/>
          <w:color w:val="000000"/>
          <w:sz w:val="28"/>
          <w:szCs w:val="28"/>
        </w:rPr>
        <w:t xml:space="preserve"> remove</w:t>
      </w:r>
      <w:r w:rsidR="00203F80">
        <w:rPr>
          <w:rFonts w:ascii="Times New Roman" w:hAnsi="Times New Roman" w:cs="Times New Roman"/>
          <w:color w:val="000000"/>
          <w:sz w:val="28"/>
          <w:szCs w:val="28"/>
        </w:rPr>
        <w:t>s</w:t>
      </w:r>
      <w:r w:rsidR="00203F80" w:rsidRPr="00203F80">
        <w:rPr>
          <w:rFonts w:ascii="Times New Roman" w:hAnsi="Times New Roman" w:cs="Times New Roman"/>
          <w:color w:val="000000"/>
          <w:sz w:val="28"/>
          <w:szCs w:val="28"/>
        </w:rPr>
        <w:t xml:space="preserve"> requirements </w:t>
      </w:r>
      <w:r w:rsidR="00203F80">
        <w:rPr>
          <w:rFonts w:ascii="Times New Roman" w:hAnsi="Times New Roman" w:cs="Times New Roman"/>
          <w:color w:val="000000"/>
          <w:sz w:val="28"/>
          <w:szCs w:val="28"/>
        </w:rPr>
        <w:t>p</w:t>
      </w:r>
      <w:r w:rsidR="00203F80" w:rsidRPr="00203F80">
        <w:rPr>
          <w:rFonts w:ascii="Times New Roman" w:hAnsi="Times New Roman" w:cs="Times New Roman"/>
          <w:color w:val="000000"/>
          <w:sz w:val="28"/>
          <w:szCs w:val="28"/>
        </w:rPr>
        <w:t>reviously implemented in superior classes or</w:t>
      </w:r>
      <w:r w:rsidR="00203F80">
        <w:rPr>
          <w:rFonts w:ascii="Times New Roman" w:hAnsi="Times New Roman" w:cs="Times New Roman"/>
          <w:color w:val="000000"/>
          <w:sz w:val="28"/>
          <w:szCs w:val="28"/>
        </w:rPr>
        <w:t xml:space="preserve"> when</w:t>
      </w:r>
      <w:r w:rsidR="00203F80" w:rsidRPr="00203F80">
        <w:rPr>
          <w:rFonts w:ascii="Times New Roman" w:hAnsi="Times New Roman" w:cs="Times New Roman"/>
          <w:color w:val="000000"/>
          <w:sz w:val="28"/>
          <w:szCs w:val="28"/>
        </w:rPr>
        <w:t xml:space="preserve"> a local change</w:t>
      </w:r>
      <w:r w:rsidR="00203F80">
        <w:rPr>
          <w:rFonts w:ascii="Times New Roman" w:hAnsi="Times New Roman" w:cs="Times New Roman"/>
          <w:color w:val="000000"/>
          <w:sz w:val="28"/>
          <w:szCs w:val="28"/>
        </w:rPr>
        <w:t>,</w:t>
      </w:r>
      <w:r w:rsidR="00203F80" w:rsidRPr="00203F80">
        <w:rPr>
          <w:rFonts w:ascii="Times New Roman" w:hAnsi="Times New Roman" w:cs="Times New Roman"/>
          <w:color w:val="000000"/>
          <w:sz w:val="28"/>
          <w:szCs w:val="28"/>
        </w:rPr>
        <w:t xml:space="preserve"> which produce</w:t>
      </w:r>
      <w:r w:rsidR="00203F80">
        <w:rPr>
          <w:rFonts w:ascii="Times New Roman" w:hAnsi="Times New Roman" w:cs="Times New Roman"/>
          <w:color w:val="000000"/>
          <w:sz w:val="28"/>
          <w:szCs w:val="28"/>
        </w:rPr>
        <w:t>s</w:t>
      </w:r>
      <w:r w:rsidR="00203F80" w:rsidRPr="00203F80">
        <w:rPr>
          <w:rFonts w:ascii="Times New Roman" w:hAnsi="Times New Roman" w:cs="Times New Roman"/>
          <w:color w:val="000000"/>
          <w:sz w:val="28"/>
          <w:szCs w:val="28"/>
        </w:rPr>
        <w:t xml:space="preserve"> faults to itself without spreading out this behavioral change to the upper method call hierarchy</w:t>
      </w:r>
      <w:r w:rsidR="00203F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Or even when the developer is oriented by Test Driven Development and creates a unit test, which passes a</w:t>
      </w:r>
      <w:r w:rsidR="00203F80" w:rsidRPr="00EC1D3A">
        <w:rPr>
          <w:rFonts w:ascii="Times New Roman" w:hAnsi="Times New Roman" w:cs="Times New Roman"/>
          <w:b/>
          <w:color w:val="000000"/>
          <w:sz w:val="28"/>
          <w:szCs w:val="28"/>
        </w:rPr>
        <w:t xml:space="preserve"> </w:t>
      </w:r>
      <w:r w:rsidR="00203F80" w:rsidRPr="00444C30">
        <w:rPr>
          <w:rFonts w:ascii="Times New Roman" w:hAnsi="Times New Roman" w:cs="Times New Roman"/>
          <w:color w:val="000000"/>
          <w:sz w:val="28"/>
          <w:szCs w:val="28"/>
        </w:rPr>
        <w:t>specific parameter exposes a method fault, however this argument will never be passed by the most external layers of the system.</w:t>
      </w:r>
      <w:commentRangeEnd w:id="4"/>
      <w:r>
        <w:rPr>
          <w:rStyle w:val="Refdecomentrio"/>
        </w:rPr>
        <w:commentReference w:id="4"/>
      </w:r>
      <w:commentRangeEnd w:id="3"/>
      <w:r w:rsidR="006F6F7B">
        <w:rPr>
          <w:rStyle w:val="Refdecomentrio"/>
        </w:rPr>
        <w:commentReference w:id="3"/>
      </w:r>
    </w:p>
    <w:p w14:paraId="23A90F3A" w14:textId="4BC19A23" w:rsidR="00217CA2" w:rsidRPr="006F6F7B" w:rsidRDefault="006F6F7B" w:rsidP="0069755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Therefore</w:t>
      </w:r>
      <w:r w:rsidR="00401D71" w:rsidRPr="006F6F7B">
        <w:rPr>
          <w:rFonts w:ascii="Times New Roman" w:hAnsi="Times New Roman" w:cs="Times New Roman"/>
          <w:color w:val="000000"/>
          <w:sz w:val="28"/>
          <w:szCs w:val="28"/>
        </w:rPr>
        <w:t>, we may lose precision</w:t>
      </w:r>
      <w:r>
        <w:rPr>
          <w:rFonts w:ascii="Times New Roman" w:hAnsi="Times New Roman" w:cs="Times New Roman"/>
          <w:color w:val="000000"/>
          <w:sz w:val="28"/>
          <w:szCs w:val="28"/>
        </w:rPr>
        <w:t xml:space="preserve"> </w:t>
      </w:r>
      <w:r w:rsidRPr="006F6F7B">
        <w:rPr>
          <w:rFonts w:ascii="Times New Roman" w:hAnsi="Times New Roman" w:cs="Times New Roman"/>
          <w:color w:val="000000"/>
          <w:sz w:val="28"/>
          <w:szCs w:val="28"/>
        </w:rPr>
        <w:t>with Impacted Classes</w:t>
      </w:r>
      <w:r w:rsidR="00401D71" w:rsidRPr="006F6F7B">
        <w:rPr>
          <w:rFonts w:ascii="Times New Roman" w:hAnsi="Times New Roman" w:cs="Times New Roman"/>
          <w:color w:val="000000"/>
          <w:sz w:val="28"/>
          <w:szCs w:val="28"/>
        </w:rPr>
        <w:t xml:space="preserve">, since local changes in OO classes may indirectly impact other ones, and this tool </w:t>
      </w:r>
      <w:r w:rsidR="006F5222" w:rsidRPr="006F6F7B">
        <w:rPr>
          <w:rFonts w:ascii="Times New Roman" w:hAnsi="Times New Roman" w:cs="Times New Roman"/>
          <w:color w:val="000000"/>
          <w:sz w:val="28"/>
          <w:szCs w:val="28"/>
        </w:rPr>
        <w:t>only</w:t>
      </w:r>
      <w:r w:rsidR="00401D71" w:rsidRPr="006F6F7B">
        <w:rPr>
          <w:rFonts w:ascii="Times New Roman" w:hAnsi="Times New Roman" w:cs="Times New Roman"/>
          <w:color w:val="000000"/>
          <w:sz w:val="28"/>
          <w:szCs w:val="28"/>
        </w:rPr>
        <w:t xml:space="preserve"> focuses on changed classes without taking into account all the contexts where it is used in the product line.</w:t>
      </w:r>
    </w:p>
    <w:p w14:paraId="27B9EE7A" w14:textId="567E10B1" w:rsidR="00217CA2" w:rsidRPr="00EC1D3A" w:rsidRDefault="006F6F7B" w:rsidP="00217CA2">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217CA2" w:rsidRPr="00EC1D3A">
        <w:rPr>
          <w:rFonts w:ascii="Times New Roman" w:hAnsi="Times New Roman" w:cs="Times New Roman"/>
          <w:color w:val="000000"/>
          <w:sz w:val="28"/>
          <w:szCs w:val="28"/>
        </w:rPr>
        <w:t xml:space="preserve">We suppose this evolution is applied to improve readability and to reduce redundancy of object state verification since the first object is already checked in upper classes, is only necessary to check if the second object is different to null, and </w:t>
      </w:r>
      <w:r w:rsidR="00217CA2" w:rsidRPr="00EC1D3A">
        <w:rPr>
          <w:rFonts w:ascii="Times New Roman" w:hAnsi="Times New Roman" w:cs="Times New Roman"/>
          <w:color w:val="000000"/>
          <w:sz w:val="28"/>
          <w:szCs w:val="28"/>
        </w:rPr>
        <w:lastRenderedPageBreak/>
        <w:t xml:space="preserve">if it evaluated to true, the comparison is made. However, if we focus only in the local change and create tests for it, we will see that if the first object parameter is null, the method throws a null pointer exception since the new, evolved method only verifies the second parameter. On the other hand, if we expand our analysis to the whole SPL, we will see that this local behavioral change do not compromise the </w:t>
      </w:r>
      <w:r>
        <w:rPr>
          <w:rFonts w:ascii="Times New Roman" w:hAnsi="Times New Roman" w:cs="Times New Roman"/>
          <w:color w:val="000000"/>
          <w:sz w:val="28"/>
          <w:szCs w:val="28"/>
        </w:rPr>
        <w:t>SPL</w:t>
      </w:r>
      <w:r w:rsidR="00217CA2" w:rsidRPr="00EC1D3A">
        <w:rPr>
          <w:rFonts w:ascii="Times New Roman" w:hAnsi="Times New Roman" w:cs="Times New Roman"/>
          <w:color w:val="000000"/>
          <w:sz w:val="28"/>
          <w:szCs w:val="28"/>
        </w:rPr>
        <w:t xml:space="preserve"> functionalities or in order words do not negatively impact the </w:t>
      </w:r>
      <w:r>
        <w:rPr>
          <w:rFonts w:ascii="Times New Roman" w:hAnsi="Times New Roman" w:cs="Times New Roman"/>
          <w:color w:val="000000"/>
          <w:sz w:val="28"/>
          <w:szCs w:val="28"/>
        </w:rPr>
        <w:t>SPL</w:t>
      </w:r>
      <w:r w:rsidR="00217CA2" w:rsidRPr="00EC1D3A">
        <w:rPr>
          <w:rFonts w:ascii="Times New Roman" w:hAnsi="Times New Roman" w:cs="Times New Roman"/>
          <w:color w:val="000000"/>
          <w:sz w:val="28"/>
          <w:szCs w:val="28"/>
        </w:rPr>
        <w:t xml:space="preserve"> products clients.</w:t>
      </w:r>
    </w:p>
    <w:p w14:paraId="18880AE9" w14:textId="3A73CCEE" w:rsidR="008274A1" w:rsidRPr="00647C3D" w:rsidRDefault="006F6F7B" w:rsidP="005418AD">
      <w:pPr>
        <w:autoSpaceDE w:val="0"/>
        <w:autoSpaceDN w:val="0"/>
        <w:adjustRightInd w:val="0"/>
        <w:spacing w:after="0" w:line="240" w:lineRule="auto"/>
        <w:jc w:val="both"/>
        <w:rPr>
          <w:rFonts w:ascii="Times New Roman" w:hAnsi="Times New Roman" w:cs="Times New Roman"/>
          <w:color w:val="000000"/>
          <w:sz w:val="28"/>
          <w:szCs w:val="28"/>
        </w:rPr>
      </w:pPr>
      <w:r w:rsidRPr="00647C3D">
        <w:rPr>
          <w:rFonts w:ascii="Times New Roman" w:hAnsi="Times New Roman" w:cs="Times New Roman"/>
          <w:color w:val="000000"/>
          <w:sz w:val="28"/>
          <w:szCs w:val="28"/>
        </w:rPr>
        <w:tab/>
      </w:r>
      <w:r w:rsidR="00217CA2" w:rsidRPr="00647C3D">
        <w:rPr>
          <w:rFonts w:ascii="Times New Roman" w:hAnsi="Times New Roman" w:cs="Times New Roman"/>
          <w:color w:val="000000"/>
          <w:sz w:val="28"/>
          <w:szCs w:val="28"/>
        </w:rPr>
        <w:t>In order to solve this problem, we propose an approach called extended impacted class, which goes beyond of focus on changed classes without taking into account all the contexts</w:t>
      </w:r>
      <w:r w:rsidR="00647C3D">
        <w:rPr>
          <w:rFonts w:ascii="Times New Roman" w:hAnsi="Times New Roman" w:cs="Times New Roman"/>
          <w:color w:val="000000"/>
          <w:sz w:val="28"/>
          <w:szCs w:val="28"/>
        </w:rPr>
        <w:t>.</w:t>
      </w:r>
      <w:r w:rsidR="00217CA2" w:rsidRPr="00647C3D">
        <w:rPr>
          <w:rFonts w:ascii="Times New Roman" w:hAnsi="Times New Roman" w:cs="Times New Roman"/>
          <w:color w:val="000000"/>
          <w:sz w:val="28"/>
          <w:szCs w:val="28"/>
        </w:rPr>
        <w:t xml:space="preserve"> </w:t>
      </w:r>
    </w:p>
    <w:p w14:paraId="36174B10" w14:textId="77777777" w:rsidR="009A56AA" w:rsidRDefault="009A56AA" w:rsidP="008274A1">
      <w:pPr>
        <w:autoSpaceDE w:val="0"/>
        <w:autoSpaceDN w:val="0"/>
        <w:adjustRightInd w:val="0"/>
        <w:spacing w:after="0" w:line="240" w:lineRule="auto"/>
        <w:jc w:val="both"/>
        <w:rPr>
          <w:rFonts w:ascii="Times New Roman" w:hAnsi="Times New Roman" w:cs="Times New Roman"/>
          <w:b/>
          <w:color w:val="000000"/>
          <w:sz w:val="28"/>
          <w:szCs w:val="28"/>
        </w:rPr>
      </w:pPr>
    </w:p>
    <w:p w14:paraId="74088CE0" w14:textId="33D8F7FB" w:rsidR="00B75FBA" w:rsidRDefault="00B75FBA" w:rsidP="0019013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w:t>
      </w:r>
      <w:r w:rsidRPr="00EC1D3A">
        <w:rPr>
          <w:rFonts w:ascii="Times New Roman" w:hAnsi="Times New Roman" w:cs="Times New Roman"/>
          <w:sz w:val="28"/>
          <w:szCs w:val="28"/>
        </w:rPr>
        <w:t>Figure</w:t>
      </w:r>
      <w:r>
        <w:rPr>
          <w:rFonts w:ascii="Times New Roman" w:hAnsi="Times New Roman" w:cs="Times New Roman"/>
          <w:sz w:val="28"/>
          <w:szCs w:val="28"/>
        </w:rPr>
        <w:t xml:space="preserve"> </w:t>
      </w:r>
      <w:r w:rsidRPr="00B75FBA">
        <w:rPr>
          <w:rFonts w:ascii="Times New Roman" w:hAnsi="Times New Roman" w:cs="Times New Roman"/>
          <w:color w:val="FF0000"/>
          <w:sz w:val="28"/>
          <w:szCs w:val="28"/>
        </w:rPr>
        <w:t>3</w:t>
      </w:r>
      <w:r>
        <w:rPr>
          <w:rFonts w:ascii="Times New Roman" w:hAnsi="Times New Roman" w:cs="Times New Roman"/>
          <w:sz w:val="28"/>
          <w:szCs w:val="28"/>
        </w:rPr>
        <w:t xml:space="preserve"> </w:t>
      </w:r>
      <w:r>
        <w:rPr>
          <w:rFonts w:ascii="Times New Roman" w:hAnsi="Times New Roman" w:cs="Times New Roman"/>
          <w:sz w:val="28"/>
          <w:szCs w:val="28"/>
        </w:rPr>
        <w:t xml:space="preserve">we </w:t>
      </w:r>
      <w:r>
        <w:rPr>
          <w:rFonts w:ascii="Times New Roman" w:hAnsi="Times New Roman" w:cs="Times New Roman"/>
          <w:sz w:val="28"/>
          <w:szCs w:val="28"/>
        </w:rPr>
        <w:t>show how the Extended Impacted Classes overcome this problem.</w:t>
      </w:r>
    </w:p>
    <w:p w14:paraId="25AE334C" w14:textId="027BD909" w:rsidR="00B75FBA" w:rsidRDefault="0019013B" w:rsidP="0019013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As you can see, instead of checking the impacted class, we are interest on the backward impacted classes.</w:t>
      </w:r>
    </w:p>
    <w:p w14:paraId="6441F048" w14:textId="77777777" w:rsidR="0019013B" w:rsidRDefault="0019013B" w:rsidP="0019013B">
      <w:pPr>
        <w:autoSpaceDE w:val="0"/>
        <w:autoSpaceDN w:val="0"/>
        <w:adjustRightInd w:val="0"/>
        <w:spacing w:after="0" w:line="240" w:lineRule="auto"/>
        <w:jc w:val="both"/>
        <w:rPr>
          <w:rFonts w:ascii="Times New Roman" w:hAnsi="Times New Roman" w:cs="Times New Roman"/>
          <w:sz w:val="28"/>
          <w:szCs w:val="28"/>
        </w:rPr>
      </w:pPr>
    </w:p>
    <w:p w14:paraId="50ABD4F9" w14:textId="2F474F1F" w:rsidR="0019013B" w:rsidRPr="001902BB" w:rsidRDefault="0019013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Explain How Extend Impacted Classes Works.</w:t>
      </w:r>
    </w:p>
    <w:p w14:paraId="2218F2F9" w14:textId="66E864FF" w:rsidR="0019013B" w:rsidRPr="001902BB" w:rsidRDefault="0019013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How we find the backward impacted classes.</w:t>
      </w:r>
    </w:p>
    <w:p w14:paraId="65087784" w14:textId="1B28F571" w:rsidR="0019013B" w:rsidRPr="001902BB" w:rsidRDefault="0019013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How we know these classes are below the Graphical User Interface.</w:t>
      </w:r>
    </w:p>
    <w:p w14:paraId="6FD33676" w14:textId="4B1AAE6D" w:rsidR="001902BB" w:rsidRPr="001902BB" w:rsidRDefault="001902B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Provide an Algorithm</w:t>
      </w:r>
    </w:p>
    <w:p w14:paraId="0E2211D4" w14:textId="77777777" w:rsidR="00746024" w:rsidRPr="00EC1D3A" w:rsidRDefault="00746024" w:rsidP="00746024">
      <w:pPr>
        <w:autoSpaceDE w:val="0"/>
        <w:autoSpaceDN w:val="0"/>
        <w:adjustRightInd w:val="0"/>
        <w:spacing w:after="0" w:line="240" w:lineRule="auto"/>
        <w:ind w:left="2160"/>
        <w:jc w:val="both"/>
        <w:rPr>
          <w:rFonts w:ascii="Times New Roman" w:hAnsi="Times New Roman" w:cs="Times New Roman"/>
          <w:color w:val="000000"/>
          <w:sz w:val="28"/>
          <w:szCs w:val="28"/>
        </w:rPr>
      </w:pPr>
    </w:p>
    <w:p w14:paraId="4C129FB9" w14:textId="77777777" w:rsidR="006229FB" w:rsidRPr="00EC1D3A"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The tool first checks, without generating products, if the target SPL is well-formed</w:t>
      </w:r>
    </w:p>
    <w:p w14:paraId="01864E68" w14:textId="77777777" w:rsidR="00746024" w:rsidRPr="00EC1D3A"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(Step 1), which means that it generates well-formed products, that correspond to valid products in the underlying la</w:t>
      </w:r>
      <w:r w:rsidR="002F6F91" w:rsidRPr="00EC1D3A">
        <w:rPr>
          <w:rFonts w:ascii="Times New Roman" w:hAnsi="Times New Roman" w:cs="Times New Roman"/>
          <w:color w:val="000000"/>
          <w:sz w:val="28"/>
          <w:szCs w:val="28"/>
        </w:rPr>
        <w:t xml:space="preserve">nguages used to describe assets </w:t>
      </w:r>
      <w:r w:rsidRPr="00EC1D3A">
        <w:rPr>
          <w:rFonts w:ascii="Times New Roman" w:hAnsi="Times New Roman" w:cs="Times New Roman"/>
          <w:color w:val="000000"/>
          <w:sz w:val="28"/>
          <w:szCs w:val="28"/>
        </w:rPr>
        <w:t>[</w:t>
      </w:r>
      <w:r w:rsidR="004F7C1A" w:rsidRPr="00EC1D3A">
        <w:rPr>
          <w:rFonts w:ascii="Times New Roman" w:hAnsi="Times New Roman" w:cs="Times New Roman"/>
          <w:color w:val="000000"/>
          <w:sz w:val="28"/>
          <w:szCs w:val="28"/>
        </w:rPr>
        <w:t>1</w:t>
      </w:r>
      <w:r w:rsidRPr="00EC1D3A">
        <w:rPr>
          <w:rFonts w:ascii="Times New Roman" w:hAnsi="Times New Roman" w:cs="Times New Roman"/>
          <w:color w:val="000000"/>
          <w:sz w:val="28"/>
          <w:szCs w:val="28"/>
        </w:rPr>
        <w:t>]. If it finds a problem, it stops the process, reports all the invalid product configurations found and indicates that the product line is not refined and the evolution is not safe.</w:t>
      </w:r>
    </w:p>
    <w:p w14:paraId="187AA93A" w14:textId="77777777" w:rsidR="006229FB" w:rsidRPr="00EC1D3A"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p>
    <w:p w14:paraId="30C2CF02" w14:textId="31C0188C" w:rsidR="004F7C1A" w:rsidRPr="00EC1D3A" w:rsidRDefault="004F7C1A" w:rsidP="002F6F91">
      <w:pPr>
        <w:autoSpaceDE w:val="0"/>
        <w:autoSpaceDN w:val="0"/>
        <w:adjustRightInd w:val="0"/>
        <w:spacing w:after="0" w:line="240" w:lineRule="auto"/>
        <w:rPr>
          <w:rFonts w:ascii="Times New Roman" w:hAnsi="Times New Roman" w:cs="Times New Roman"/>
          <w:sz w:val="28"/>
          <w:szCs w:val="28"/>
        </w:rPr>
      </w:pPr>
      <w:r w:rsidRPr="00EC1D3A">
        <w:rPr>
          <w:rFonts w:ascii="Times New Roman" w:hAnsi="Times New Roman" w:cs="Times New Roman"/>
          <w:sz w:val="28"/>
          <w:szCs w:val="28"/>
        </w:rPr>
        <w:t xml:space="preserve">If it does not find a </w:t>
      </w:r>
      <w:r w:rsidR="002F6F91" w:rsidRPr="00EC1D3A">
        <w:rPr>
          <w:rFonts w:ascii="Times New Roman" w:hAnsi="Times New Roman" w:cs="Times New Roman"/>
          <w:sz w:val="28"/>
          <w:szCs w:val="28"/>
        </w:rPr>
        <w:t>problem …</w:t>
      </w:r>
      <w:r w:rsidR="0019013B">
        <w:rPr>
          <w:rFonts w:ascii="Times New Roman" w:hAnsi="Times New Roman" w:cs="Times New Roman"/>
          <w:sz w:val="28"/>
          <w:szCs w:val="28"/>
        </w:rPr>
        <w:t xml:space="preserve"> </w:t>
      </w:r>
      <w:r w:rsidR="00735D2B" w:rsidRPr="00EC1D3A">
        <w:rPr>
          <w:rFonts w:ascii="Times New Roman" w:hAnsi="Times New Roman" w:cs="Times New Roman"/>
          <w:sz w:val="28"/>
          <w:szCs w:val="28"/>
        </w:rPr>
        <w:t>It</w:t>
      </w:r>
      <w:r w:rsidR="002F6F91" w:rsidRPr="00EC1D3A">
        <w:rPr>
          <w:rFonts w:ascii="Times New Roman" w:hAnsi="Times New Roman" w:cs="Times New Roman"/>
          <w:sz w:val="28"/>
          <w:szCs w:val="28"/>
        </w:rPr>
        <w:t xml:space="preserve"> identifies the backward impacted assets using</w:t>
      </w:r>
      <w:r w:rsidR="00735D2B" w:rsidRPr="00EC1D3A">
        <w:rPr>
          <w:rFonts w:ascii="Times New Roman" w:hAnsi="Times New Roman" w:cs="Times New Roman"/>
          <w:sz w:val="28"/>
          <w:szCs w:val="28"/>
        </w:rPr>
        <w:t xml:space="preserve"> </w:t>
      </w:r>
      <w:r w:rsidR="002F6F91" w:rsidRPr="00EC1D3A">
        <w:rPr>
          <w:rFonts w:ascii="Times New Roman" w:hAnsi="Times New Roman" w:cs="Times New Roman"/>
          <w:sz w:val="28"/>
          <w:szCs w:val="28"/>
        </w:rPr>
        <w:t>syntactic analysis.</w:t>
      </w:r>
    </w:p>
    <w:p w14:paraId="3C8C43FD" w14:textId="77777777" w:rsidR="002D6DC2" w:rsidRPr="00EC1D3A" w:rsidRDefault="002D6DC2" w:rsidP="002F6F91">
      <w:pPr>
        <w:autoSpaceDE w:val="0"/>
        <w:autoSpaceDN w:val="0"/>
        <w:adjustRightInd w:val="0"/>
        <w:spacing w:after="0" w:line="240" w:lineRule="auto"/>
        <w:rPr>
          <w:rFonts w:ascii="Times New Roman" w:hAnsi="Times New Roman" w:cs="Times New Roman"/>
          <w:sz w:val="28"/>
          <w:szCs w:val="28"/>
        </w:rPr>
      </w:pPr>
    </w:p>
    <w:p w14:paraId="6C190697" w14:textId="77777777" w:rsidR="002D6DC2" w:rsidRPr="00EC1D3A" w:rsidRDefault="002D6DC2" w:rsidP="002F6F91">
      <w:pPr>
        <w:autoSpaceDE w:val="0"/>
        <w:autoSpaceDN w:val="0"/>
        <w:adjustRightInd w:val="0"/>
        <w:spacing w:after="0" w:line="240" w:lineRule="auto"/>
        <w:rPr>
          <w:rFonts w:ascii="Times New Roman" w:hAnsi="Times New Roman" w:cs="Times New Roman"/>
          <w:sz w:val="28"/>
          <w:szCs w:val="28"/>
        </w:rPr>
      </w:pPr>
      <w:r w:rsidRPr="00EC1D3A">
        <w:rPr>
          <w:rFonts w:ascii="Times New Roman" w:hAnsi="Times New Roman" w:cs="Times New Roman"/>
          <w:sz w:val="28"/>
          <w:szCs w:val="28"/>
        </w:rPr>
        <w:object w:dxaOrig="16263" w:dyaOrig="10424" w14:anchorId="0D4137F8">
          <v:shape id="_x0000_i1027" type="#_x0000_t75" style="width:467.7pt;height:299.5pt" o:ole="">
            <v:imagedata r:id="rId12" o:title=""/>
          </v:shape>
          <o:OLEObject Type="Embed" ProgID="Visio.Drawing.11" ShapeID="_x0000_i1027" DrawAspect="Content" ObjectID="_1447941676" r:id="rId13"/>
        </w:object>
      </w:r>
    </w:p>
    <w:p w14:paraId="171ECC37" w14:textId="77777777" w:rsidR="002D6DC2" w:rsidRDefault="00EC1D3A" w:rsidP="00EC1D3A">
      <w:pPr>
        <w:autoSpaceDE w:val="0"/>
        <w:autoSpaceDN w:val="0"/>
        <w:adjustRightInd w:val="0"/>
        <w:spacing w:after="0" w:line="240" w:lineRule="auto"/>
        <w:jc w:val="center"/>
        <w:rPr>
          <w:rFonts w:ascii="Times New Roman" w:hAnsi="Times New Roman" w:cs="Times New Roman"/>
          <w:color w:val="FF0000"/>
          <w:sz w:val="28"/>
          <w:szCs w:val="28"/>
        </w:rPr>
      </w:pPr>
      <w:r w:rsidRPr="00EC1D3A">
        <w:rPr>
          <w:rFonts w:ascii="Times New Roman" w:hAnsi="Times New Roman" w:cs="Times New Roman"/>
          <w:sz w:val="28"/>
          <w:szCs w:val="28"/>
        </w:rPr>
        <w:t>Figure</w:t>
      </w:r>
      <w:r>
        <w:rPr>
          <w:rFonts w:ascii="Times New Roman" w:hAnsi="Times New Roman" w:cs="Times New Roman"/>
          <w:sz w:val="28"/>
          <w:szCs w:val="28"/>
        </w:rPr>
        <w:t xml:space="preserve"> </w:t>
      </w:r>
      <w:r w:rsidRPr="00EC1D3A">
        <w:rPr>
          <w:rFonts w:ascii="Times New Roman" w:hAnsi="Times New Roman" w:cs="Times New Roman"/>
          <w:color w:val="FF0000"/>
          <w:sz w:val="28"/>
          <w:szCs w:val="28"/>
        </w:rPr>
        <w:t>3</w:t>
      </w:r>
    </w:p>
    <w:p w14:paraId="138D091D" w14:textId="77777777" w:rsidR="00EC1D3A" w:rsidRDefault="00EC1D3A" w:rsidP="00EC1D3A">
      <w:pPr>
        <w:autoSpaceDE w:val="0"/>
        <w:autoSpaceDN w:val="0"/>
        <w:adjustRightInd w:val="0"/>
        <w:spacing w:after="0" w:line="240" w:lineRule="auto"/>
        <w:jc w:val="center"/>
        <w:rPr>
          <w:rFonts w:ascii="Times New Roman" w:hAnsi="Times New Roman" w:cs="Times New Roman"/>
          <w:color w:val="FF0000"/>
          <w:sz w:val="28"/>
          <w:szCs w:val="28"/>
        </w:rPr>
      </w:pPr>
    </w:p>
    <w:p w14:paraId="29DA8115" w14:textId="5BEDE5FA" w:rsidR="00EC1D3A" w:rsidRDefault="0046438E" w:rsidP="00EC1D3A">
      <w:pPr>
        <w:autoSpaceDE w:val="0"/>
        <w:autoSpaceDN w:val="0"/>
        <w:adjustRightInd w:val="0"/>
        <w:spacing w:after="0" w:line="240" w:lineRule="auto"/>
        <w:rPr>
          <w:rFonts w:ascii="Times New Roman" w:hAnsi="Times New Roman" w:cs="Times New Roman"/>
          <w:sz w:val="28"/>
          <w:szCs w:val="28"/>
        </w:rPr>
      </w:pPr>
      <w:r>
        <w:object w:dxaOrig="10820" w:dyaOrig="9743" w14:anchorId="56824DBC">
          <v:shape id="_x0000_i1029" type="#_x0000_t75" style="width:467.7pt;height:421.65pt" o:ole="">
            <v:imagedata r:id="rId14" o:title=""/>
          </v:shape>
          <o:OLEObject Type="Embed" ProgID="Visio.Drawing.11" ShapeID="_x0000_i1029" DrawAspect="Content" ObjectID="_1447941677" r:id="rId15"/>
        </w:object>
      </w:r>
    </w:p>
    <w:p w14:paraId="50C0A2B8" w14:textId="05DEAA09" w:rsidR="0046438E" w:rsidRDefault="0046438E" w:rsidP="0046438E">
      <w:pPr>
        <w:autoSpaceDE w:val="0"/>
        <w:autoSpaceDN w:val="0"/>
        <w:adjustRightInd w:val="0"/>
        <w:spacing w:after="0" w:line="240" w:lineRule="auto"/>
        <w:jc w:val="center"/>
      </w:pPr>
    </w:p>
    <w:p w14:paraId="12AB3CD4" w14:textId="78361F7B" w:rsidR="0046438E" w:rsidRDefault="0046438E" w:rsidP="0046438E">
      <w:pPr>
        <w:autoSpaceDE w:val="0"/>
        <w:autoSpaceDN w:val="0"/>
        <w:adjustRightInd w:val="0"/>
        <w:spacing w:after="0" w:line="240" w:lineRule="auto"/>
        <w:jc w:val="center"/>
      </w:pPr>
      <w:r>
        <w:object w:dxaOrig="10438" w:dyaOrig="4641" w14:anchorId="21B6ADCC">
          <v:shape id="_x0000_i1030" type="#_x0000_t75" style="width:467.7pt;height:207.95pt" o:ole="">
            <v:imagedata r:id="rId16" o:title=""/>
          </v:shape>
          <o:OLEObject Type="Embed" ProgID="Visio.Drawing.11" ShapeID="_x0000_i1030" DrawAspect="Content" ObjectID="_1447941678" r:id="rId17"/>
        </w:object>
      </w:r>
      <w:bookmarkStart w:id="5" w:name="_GoBack"/>
      <w:bookmarkEnd w:id="5"/>
    </w:p>
    <w:p w14:paraId="4E49575F" w14:textId="00C85D79" w:rsidR="0046438E" w:rsidRDefault="0046438E" w:rsidP="0046438E">
      <w:pPr>
        <w:autoSpaceDE w:val="0"/>
        <w:autoSpaceDN w:val="0"/>
        <w:adjustRightInd w:val="0"/>
        <w:spacing w:after="0" w:line="240" w:lineRule="auto"/>
        <w:jc w:val="center"/>
      </w:pPr>
    </w:p>
    <w:p w14:paraId="6EA9C6DA" w14:textId="5F430A21" w:rsidR="0046438E" w:rsidRPr="00EC1D3A" w:rsidRDefault="0046438E" w:rsidP="0046438E">
      <w:pPr>
        <w:autoSpaceDE w:val="0"/>
        <w:autoSpaceDN w:val="0"/>
        <w:adjustRightInd w:val="0"/>
        <w:spacing w:after="0" w:line="240" w:lineRule="auto"/>
        <w:jc w:val="center"/>
        <w:rPr>
          <w:rFonts w:ascii="Times New Roman" w:hAnsi="Times New Roman" w:cs="Times New Roman"/>
          <w:sz w:val="28"/>
          <w:szCs w:val="28"/>
        </w:rPr>
      </w:pPr>
    </w:p>
    <w:p w14:paraId="3E96BB20" w14:textId="77777777" w:rsidR="002D6DC2" w:rsidRPr="00EC1D3A" w:rsidRDefault="002D6DC2" w:rsidP="002F6F91">
      <w:pPr>
        <w:autoSpaceDE w:val="0"/>
        <w:autoSpaceDN w:val="0"/>
        <w:adjustRightInd w:val="0"/>
        <w:spacing w:after="0" w:line="240" w:lineRule="auto"/>
        <w:rPr>
          <w:rFonts w:ascii="Times New Roman" w:hAnsi="Times New Roman" w:cs="Times New Roman"/>
          <w:sz w:val="28"/>
          <w:szCs w:val="28"/>
        </w:rPr>
      </w:pPr>
    </w:p>
    <w:p w14:paraId="379592D1"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002E2DC0"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069DDFB7"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719C3576"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r w:rsidRPr="00EC1D3A">
        <w:rPr>
          <w:rFonts w:ascii="Times New Roman" w:hAnsi="Times New Roman" w:cs="Times New Roman"/>
          <w:sz w:val="28"/>
          <w:szCs w:val="28"/>
        </w:rPr>
        <w:object w:dxaOrig="10350" w:dyaOrig="7515" w14:anchorId="1A0CD6EC">
          <v:shape id="_x0000_i1028" type="#_x0000_t75" style="width:467.7pt;height:339.85pt" o:ole="">
            <v:imagedata r:id="rId18" o:title=""/>
          </v:shape>
          <o:OLEObject Type="Embed" ProgID="Visio.Drawing.11" ShapeID="_x0000_i1028" DrawAspect="Content" ObjectID="_1447941679" r:id="rId19"/>
        </w:object>
      </w:r>
    </w:p>
    <w:p w14:paraId="10BBF11C"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151D6876"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3467F17B" w14:textId="77777777" w:rsidR="004F7C1A" w:rsidRPr="00EC1D3A"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r w:rsidRPr="00EC1D3A">
        <w:rPr>
          <w:rFonts w:ascii="Times New Roman" w:hAnsi="Times New Roman" w:cs="Times New Roman"/>
          <w:b/>
          <w:color w:val="000000"/>
          <w:sz w:val="28"/>
          <w:szCs w:val="28"/>
        </w:rPr>
        <w:t>PROVIDE ALGORITHM AND MOTIVATING EXAMPLE</w:t>
      </w:r>
    </w:p>
    <w:p w14:paraId="12A7DA52" w14:textId="77777777" w:rsidR="004F7C1A" w:rsidRPr="00EC1D3A"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14:paraId="4C6F3F13" w14:textId="77777777" w:rsidR="006229FB" w:rsidRPr="00EC1D3A" w:rsidRDefault="006229FB" w:rsidP="006229FB">
      <w:pPr>
        <w:autoSpaceDE w:val="0"/>
        <w:autoSpaceDN w:val="0"/>
        <w:adjustRightInd w:val="0"/>
        <w:spacing w:after="0" w:line="240" w:lineRule="auto"/>
        <w:jc w:val="both"/>
        <w:rPr>
          <w:rFonts w:ascii="Times New Roman" w:hAnsi="Times New Roman" w:cs="Times New Roman"/>
          <w:b/>
          <w:color w:val="000000"/>
          <w:sz w:val="28"/>
          <w:szCs w:val="28"/>
        </w:rPr>
      </w:pPr>
      <w:r w:rsidRPr="00EC1D3A">
        <w:rPr>
          <w:rFonts w:ascii="Times New Roman" w:hAnsi="Times New Roman" w:cs="Times New Roman"/>
          <w:b/>
          <w:color w:val="000000"/>
          <w:sz w:val="28"/>
          <w:szCs w:val="28"/>
        </w:rPr>
        <w:t>References</w:t>
      </w:r>
    </w:p>
    <w:p w14:paraId="62D39A16" w14:textId="77777777" w:rsidR="004F7C1A" w:rsidRPr="00EC1D3A"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14:paraId="6ACB2431" w14:textId="77777777" w:rsidR="004F7C1A" w:rsidRDefault="004F7C1A" w:rsidP="004F7C1A">
      <w:pPr>
        <w:autoSpaceDE w:val="0"/>
        <w:autoSpaceDN w:val="0"/>
        <w:adjustRightInd w:val="0"/>
        <w:spacing w:after="0" w:line="240" w:lineRule="auto"/>
        <w:jc w:val="both"/>
        <w:rPr>
          <w:rFonts w:ascii="Times New Roman" w:hAnsi="Times New Roman" w:cs="Times New Roman"/>
          <w:sz w:val="28"/>
          <w:szCs w:val="28"/>
        </w:rPr>
      </w:pPr>
      <w:r w:rsidRPr="00EC1D3A">
        <w:rPr>
          <w:rFonts w:ascii="Times New Roman" w:hAnsi="Times New Roman" w:cs="Times New Roman"/>
          <w:color w:val="000000"/>
          <w:sz w:val="28"/>
          <w:szCs w:val="28"/>
        </w:rPr>
        <w:t xml:space="preserve">[1] </w:t>
      </w:r>
      <w:r w:rsidRPr="00EC1D3A">
        <w:rPr>
          <w:rFonts w:ascii="Times New Roman" w:hAnsi="Times New Roman" w:cs="Times New Roman"/>
          <w:sz w:val="28"/>
          <w:szCs w:val="28"/>
        </w:rPr>
        <w:t xml:space="preserve">[BTG10] Paulo </w:t>
      </w:r>
      <w:proofErr w:type="spellStart"/>
      <w:r w:rsidRPr="00EC1D3A">
        <w:rPr>
          <w:rFonts w:ascii="Times New Roman" w:hAnsi="Times New Roman" w:cs="Times New Roman"/>
          <w:sz w:val="28"/>
          <w:szCs w:val="28"/>
        </w:rPr>
        <w:t>Borba</w:t>
      </w:r>
      <w:proofErr w:type="spellEnd"/>
      <w:r w:rsidRPr="00EC1D3A">
        <w:rPr>
          <w:rFonts w:ascii="Times New Roman" w:hAnsi="Times New Roman" w:cs="Times New Roman"/>
          <w:sz w:val="28"/>
          <w:szCs w:val="28"/>
        </w:rPr>
        <w:t xml:space="preserve">, </w:t>
      </w:r>
      <w:proofErr w:type="spellStart"/>
      <w:r w:rsidRPr="00EC1D3A">
        <w:rPr>
          <w:rFonts w:ascii="Times New Roman" w:hAnsi="Times New Roman" w:cs="Times New Roman"/>
          <w:sz w:val="28"/>
          <w:szCs w:val="28"/>
        </w:rPr>
        <w:t>Leopoldo</w:t>
      </w:r>
      <w:proofErr w:type="spellEnd"/>
      <w:r w:rsidRPr="00EC1D3A">
        <w:rPr>
          <w:rFonts w:ascii="Times New Roman" w:hAnsi="Times New Roman" w:cs="Times New Roman"/>
          <w:sz w:val="28"/>
          <w:szCs w:val="28"/>
        </w:rPr>
        <w:t xml:space="preserve"> Teixeira, and </w:t>
      </w:r>
      <w:proofErr w:type="spellStart"/>
      <w:r w:rsidRPr="00EC1D3A">
        <w:rPr>
          <w:rFonts w:ascii="Times New Roman" w:hAnsi="Times New Roman" w:cs="Times New Roman"/>
          <w:sz w:val="28"/>
          <w:szCs w:val="28"/>
        </w:rPr>
        <w:t>Rohit</w:t>
      </w:r>
      <w:proofErr w:type="spellEnd"/>
      <w:r w:rsidRPr="00EC1D3A">
        <w:rPr>
          <w:rFonts w:ascii="Times New Roman" w:hAnsi="Times New Roman" w:cs="Times New Roman"/>
          <w:sz w:val="28"/>
          <w:szCs w:val="28"/>
        </w:rPr>
        <w:t xml:space="preserve"> </w:t>
      </w:r>
      <w:proofErr w:type="spellStart"/>
      <w:r w:rsidRPr="00EC1D3A">
        <w:rPr>
          <w:rFonts w:ascii="Times New Roman" w:hAnsi="Times New Roman" w:cs="Times New Roman"/>
          <w:sz w:val="28"/>
          <w:szCs w:val="28"/>
        </w:rPr>
        <w:t>Gheyi</w:t>
      </w:r>
      <w:proofErr w:type="spellEnd"/>
      <w:r w:rsidRPr="00EC1D3A">
        <w:rPr>
          <w:rFonts w:ascii="Times New Roman" w:hAnsi="Times New Roman" w:cs="Times New Roman"/>
          <w:sz w:val="28"/>
          <w:szCs w:val="28"/>
        </w:rPr>
        <w:t>. A theory of software product line refinement. In ICTAC, pages 15–43, 2010.</w:t>
      </w:r>
    </w:p>
    <w:p w14:paraId="0E3862B7" w14:textId="77777777" w:rsidR="000B4938" w:rsidRDefault="000B4938" w:rsidP="004F7C1A">
      <w:pPr>
        <w:autoSpaceDE w:val="0"/>
        <w:autoSpaceDN w:val="0"/>
        <w:adjustRightInd w:val="0"/>
        <w:spacing w:after="0" w:line="240" w:lineRule="auto"/>
        <w:jc w:val="both"/>
        <w:rPr>
          <w:rFonts w:ascii="Times New Roman" w:hAnsi="Times New Roman" w:cs="Times New Roman"/>
          <w:sz w:val="28"/>
          <w:szCs w:val="28"/>
        </w:rPr>
      </w:pPr>
    </w:p>
    <w:p w14:paraId="242FC426" w14:textId="77777777" w:rsidR="000B4938" w:rsidRDefault="000B4938" w:rsidP="004F7C1A">
      <w:pPr>
        <w:autoSpaceDE w:val="0"/>
        <w:autoSpaceDN w:val="0"/>
        <w:adjustRightInd w:val="0"/>
        <w:spacing w:after="0" w:line="240" w:lineRule="auto"/>
        <w:jc w:val="both"/>
        <w:rPr>
          <w:rFonts w:ascii="Times New Roman" w:hAnsi="Times New Roman" w:cs="Times New Roman"/>
          <w:sz w:val="28"/>
          <w:szCs w:val="28"/>
        </w:rPr>
      </w:pPr>
    </w:p>
    <w:p w14:paraId="5784AC16" w14:textId="77777777" w:rsidR="000B4938" w:rsidRDefault="000B4938" w:rsidP="004F7C1A">
      <w:pPr>
        <w:autoSpaceDE w:val="0"/>
        <w:autoSpaceDN w:val="0"/>
        <w:adjustRightInd w:val="0"/>
        <w:spacing w:after="0" w:line="240" w:lineRule="auto"/>
        <w:jc w:val="both"/>
        <w:rPr>
          <w:rFonts w:ascii="Times New Roman" w:hAnsi="Times New Roman" w:cs="Times New Roman"/>
          <w:sz w:val="28"/>
          <w:szCs w:val="28"/>
        </w:rPr>
      </w:pPr>
    </w:p>
    <w:p w14:paraId="17CAB05F" w14:textId="77777777" w:rsidR="000B4938" w:rsidRDefault="000B4938" w:rsidP="000B4938">
      <w:pPr>
        <w:autoSpaceDE w:val="0"/>
        <w:autoSpaceDN w:val="0"/>
        <w:adjustRightInd w:val="0"/>
        <w:spacing w:after="0" w:line="240" w:lineRule="auto"/>
        <w:jc w:val="both"/>
        <w:rPr>
          <w:rFonts w:ascii="Times New Roman" w:hAnsi="Times New Roman" w:cs="Times New Roman"/>
          <w:color w:val="000000"/>
          <w:sz w:val="28"/>
          <w:szCs w:val="28"/>
        </w:rPr>
      </w:pPr>
    </w:p>
    <w:sectPr w:rsidR="000B49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fferson Rodrigues" w:date="2013-12-07T14:18:00Z" w:initials="JR">
    <w:p w14:paraId="6E871422" w14:textId="02D8C84D" w:rsidR="00C63B69" w:rsidRDefault="00C63B69">
      <w:pPr>
        <w:pStyle w:val="Textodecomentrio"/>
      </w:pPr>
      <w:r w:rsidRPr="00F957A6">
        <w:rPr>
          <w:rFonts w:ascii="Times New Roman" w:hAnsi="Times New Roman" w:cs="Times New Roman"/>
          <w:b/>
          <w:color w:val="000000"/>
          <w:sz w:val="28"/>
          <w:szCs w:val="28"/>
        </w:rPr>
        <w:t>Add this info somewhere</w:t>
      </w:r>
      <w:r w:rsidR="00F957A6" w:rsidRPr="00F957A6">
        <w:rPr>
          <w:rFonts w:ascii="Times New Roman" w:hAnsi="Times New Roman" w:cs="Times New Roman"/>
          <w:b/>
          <w:color w:val="000000"/>
          <w:sz w:val="28"/>
          <w:szCs w:val="28"/>
        </w:rPr>
        <w:t xml:space="preserve"> in this section</w:t>
      </w:r>
      <w:r w:rsidRPr="00F957A6">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w:t>
      </w:r>
      <w:r>
        <w:rPr>
          <w:rStyle w:val="Refdecomentrio"/>
        </w:rPr>
        <w:annotationRef/>
      </w:r>
      <w:r w:rsidRPr="00EC1D3A">
        <w:rPr>
          <w:rFonts w:ascii="Times New Roman" w:hAnsi="Times New Roman" w:cs="Times New Roman"/>
          <w:color w:val="000000"/>
          <w:sz w:val="28"/>
          <w:szCs w:val="28"/>
        </w:rPr>
        <w:t>Impacted Classes is suitable only when feature model and configuration knowledge do not change or when they are at least refined.</w:t>
      </w:r>
      <w:r>
        <w:rPr>
          <w:rFonts w:ascii="Times New Roman" w:hAnsi="Times New Roman" w:cs="Times New Roman"/>
          <w:color w:val="000000"/>
          <w:sz w:val="28"/>
          <w:szCs w:val="28"/>
        </w:rPr>
        <w:t xml:space="preserve"> </w:t>
      </w:r>
    </w:p>
  </w:comment>
  <w:comment w:id="1" w:author="Jefferson Rodrigues" w:date="2013-12-07T14:19:00Z" w:initials="JR">
    <w:p w14:paraId="602BE4B3" w14:textId="0EF1A1C3" w:rsidR="00F957A6" w:rsidRDefault="00F957A6">
      <w:pPr>
        <w:pStyle w:val="Textodecomentrio"/>
      </w:pPr>
      <w:r>
        <w:rPr>
          <w:rStyle w:val="Refdecomentrio"/>
        </w:rPr>
        <w:annotationRef/>
      </w:r>
      <w:r w:rsidRPr="00F957A6">
        <w:t>Improve this section beginning</w:t>
      </w:r>
    </w:p>
  </w:comment>
  <w:comment w:id="2" w:author="Jefferson Rodrigues" w:date="2013-12-07T14:22:00Z" w:initials="JR">
    <w:p w14:paraId="1AE2D08B" w14:textId="5EFF198A" w:rsidR="006F6F7B" w:rsidRDefault="006F6F7B">
      <w:pPr>
        <w:pStyle w:val="Textodecomentrio"/>
      </w:pPr>
      <w:r>
        <w:rPr>
          <w:rStyle w:val="Refdecomentrio"/>
        </w:rPr>
        <w:annotationRef/>
      </w:r>
      <w:r w:rsidRPr="00E829D6">
        <w:t xml:space="preserve">Improve the explanation for </w:t>
      </w:r>
      <w:r>
        <w:t xml:space="preserve">the </w:t>
      </w:r>
      <w:r w:rsidRPr="00E829D6">
        <w:t>figure 1</w:t>
      </w:r>
      <w:r>
        <w:t>.</w:t>
      </w:r>
    </w:p>
  </w:comment>
  <w:comment w:id="4" w:author="Jefferson Rodrigues" w:date="2013-12-07T14:15:00Z" w:initials="JR">
    <w:p w14:paraId="2FFA1DC7" w14:textId="10415502" w:rsidR="00444C30" w:rsidRPr="00E102CD" w:rsidRDefault="00E102CD">
      <w:pPr>
        <w:pStyle w:val="Textodecomentrio"/>
        <w:rPr>
          <w:b/>
        </w:rPr>
      </w:pPr>
      <w:r w:rsidRPr="00E102CD">
        <w:rPr>
          <w:b/>
        </w:rPr>
        <w:t xml:space="preserve">Cite </w:t>
      </w:r>
      <w:r w:rsidR="00444C30" w:rsidRPr="00E102CD">
        <w:rPr>
          <w:rStyle w:val="Refdecomentrio"/>
          <w:b/>
        </w:rPr>
        <w:annotationRef/>
      </w:r>
      <w:r w:rsidR="00444C30" w:rsidRPr="00E102CD">
        <w:rPr>
          <w:b/>
        </w:rPr>
        <w:t>Mas</w:t>
      </w:r>
      <w:r w:rsidRPr="00E102CD">
        <w:rPr>
          <w:b/>
        </w:rPr>
        <w:t>ked-Change and</w:t>
      </w:r>
      <w:r w:rsidR="00444C30" w:rsidRPr="00E102CD">
        <w:rPr>
          <w:b/>
        </w:rPr>
        <w:t xml:space="preserve"> </w:t>
      </w:r>
      <w:r w:rsidRPr="00E102CD">
        <w:rPr>
          <w:b/>
        </w:rPr>
        <w:t>e</w:t>
      </w:r>
      <w:r w:rsidR="00444C30" w:rsidRPr="00E102CD">
        <w:rPr>
          <w:b/>
        </w:rPr>
        <w:t>xplain it Better</w:t>
      </w:r>
    </w:p>
  </w:comment>
  <w:comment w:id="3" w:author="Jefferson Rodrigues" w:date="2013-12-07T14:27:00Z" w:initials="JR">
    <w:p w14:paraId="4A26D010" w14:textId="6B72B906" w:rsidR="006F6F7B" w:rsidRPr="006F6F7B" w:rsidRDefault="006F6F7B" w:rsidP="006F6F7B">
      <w:pPr>
        <w:autoSpaceDE w:val="0"/>
        <w:autoSpaceDN w:val="0"/>
        <w:adjustRightInd w:val="0"/>
        <w:spacing w:after="0" w:line="240" w:lineRule="auto"/>
        <w:jc w:val="both"/>
        <w:rPr>
          <w:rFonts w:ascii="Times New Roman" w:hAnsi="Times New Roman" w:cs="Times New Roman"/>
          <w:b/>
          <w:color w:val="000000"/>
          <w:sz w:val="28"/>
          <w:szCs w:val="28"/>
        </w:rPr>
      </w:pPr>
      <w:r w:rsidRPr="006F6F7B">
        <w:rPr>
          <w:rFonts w:ascii="Times New Roman" w:hAnsi="Times New Roman" w:cs="Times New Roman"/>
          <w:b/>
          <w:color w:val="000000"/>
          <w:sz w:val="28"/>
          <w:szCs w:val="28"/>
        </w:rPr>
        <w:t>Add this paragraph somewhere!</w:t>
      </w:r>
    </w:p>
    <w:p w14:paraId="6098349A" w14:textId="77777777" w:rsidR="006F6F7B" w:rsidRDefault="006F6F7B" w:rsidP="006F6F7B">
      <w:pPr>
        <w:autoSpaceDE w:val="0"/>
        <w:autoSpaceDN w:val="0"/>
        <w:adjustRightInd w:val="0"/>
        <w:spacing w:after="0" w:line="240" w:lineRule="auto"/>
        <w:jc w:val="both"/>
        <w:rPr>
          <w:rFonts w:ascii="Times New Roman" w:hAnsi="Times New Roman" w:cs="Times New Roman"/>
          <w:color w:val="000000"/>
          <w:sz w:val="28"/>
          <w:szCs w:val="28"/>
        </w:rPr>
      </w:pPr>
      <w:r>
        <w:rPr>
          <w:rStyle w:val="Refdecomentrio"/>
        </w:rPr>
        <w:annotationRef/>
      </w:r>
      <w:r w:rsidRPr="000B4938">
        <w:rPr>
          <w:rFonts w:ascii="Times New Roman" w:hAnsi="Times New Roman" w:cs="Times New Roman"/>
          <w:color w:val="000000"/>
          <w:sz w:val="28"/>
          <w:szCs w:val="28"/>
        </w:rPr>
        <w:t xml:space="preserve">In particular, these </w:t>
      </w:r>
      <w:r>
        <w:rPr>
          <w:rFonts w:ascii="Times New Roman" w:hAnsi="Times New Roman" w:cs="Times New Roman"/>
          <w:color w:val="000000"/>
          <w:sz w:val="28"/>
          <w:szCs w:val="28"/>
        </w:rPr>
        <w:t>masked changes</w:t>
      </w:r>
      <w:r w:rsidRPr="000B4938">
        <w:rPr>
          <w:rFonts w:ascii="Times New Roman" w:hAnsi="Times New Roman" w:cs="Times New Roman"/>
          <w:color w:val="000000"/>
          <w:sz w:val="28"/>
          <w:szCs w:val="28"/>
        </w:rPr>
        <w:t xml:space="preserve"> problems arise because of</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shared elements among features such as variables and methods.</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In general this leads to subtle dependencies like when</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 xml:space="preserve">a </w:t>
      </w:r>
      <w:r>
        <w:rPr>
          <w:rFonts w:ascii="Times New Roman" w:hAnsi="Times New Roman" w:cs="Times New Roman"/>
          <w:color w:val="000000"/>
          <w:sz w:val="28"/>
          <w:szCs w:val="28"/>
        </w:rPr>
        <w:t>developer evolves a class and breaks its behavior, The class services is</w:t>
      </w:r>
      <w:r w:rsidRPr="000B4938">
        <w:rPr>
          <w:rFonts w:ascii="Times New Roman" w:hAnsi="Times New Roman" w:cs="Times New Roman"/>
          <w:color w:val="000000"/>
          <w:sz w:val="28"/>
          <w:szCs w:val="28"/>
        </w:rPr>
        <w:t xml:space="preserve"> subsequently</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 xml:space="preserve">used by </w:t>
      </w:r>
      <w:r>
        <w:rPr>
          <w:rFonts w:ascii="Times New Roman" w:hAnsi="Times New Roman" w:cs="Times New Roman"/>
          <w:color w:val="000000"/>
          <w:sz w:val="28"/>
          <w:szCs w:val="28"/>
        </w:rPr>
        <w:t>other</w:t>
      </w:r>
      <w:r w:rsidRPr="000B4938">
        <w:rPr>
          <w:rFonts w:ascii="Times New Roman" w:hAnsi="Times New Roman" w:cs="Times New Roman"/>
          <w:color w:val="000000"/>
          <w:sz w:val="28"/>
          <w:szCs w:val="28"/>
        </w:rPr>
        <w:t xml:space="preserve"> feature</w:t>
      </w:r>
      <w:r>
        <w:rPr>
          <w:rFonts w:ascii="Times New Roman" w:hAnsi="Times New Roman" w:cs="Times New Roman"/>
          <w:color w:val="000000"/>
          <w:sz w:val="28"/>
          <w:szCs w:val="28"/>
        </w:rPr>
        <w:t>s and not necessarily this change cause behavioral problems to other components.</w:t>
      </w:r>
    </w:p>
    <w:p w14:paraId="2752AFE1" w14:textId="2A3223E8" w:rsidR="006F6F7B" w:rsidRDefault="006F6F7B">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71422" w15:done="0"/>
  <w15:commentEx w15:paraId="602BE4B3" w15:done="0"/>
  <w15:commentEx w15:paraId="1AE2D08B" w15:done="0"/>
  <w15:commentEx w15:paraId="2FFA1DC7" w15:done="0"/>
  <w15:commentEx w15:paraId="2752AF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B16A5"/>
    <w:multiLevelType w:val="hybridMultilevel"/>
    <w:tmpl w:val="C64603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72C85"/>
    <w:multiLevelType w:val="hybridMultilevel"/>
    <w:tmpl w:val="27682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erson Rodrigues">
    <w15:presenceInfo w15:providerId="Windows Live" w15:userId="6872cdfaacf188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E8"/>
    <w:rsid w:val="00014639"/>
    <w:rsid w:val="00017CF4"/>
    <w:rsid w:val="00090DD4"/>
    <w:rsid w:val="000A14BF"/>
    <w:rsid w:val="000A51ED"/>
    <w:rsid w:val="000B4938"/>
    <w:rsid w:val="000E0F09"/>
    <w:rsid w:val="001045EF"/>
    <w:rsid w:val="00141E8E"/>
    <w:rsid w:val="0019013B"/>
    <w:rsid w:val="001902BB"/>
    <w:rsid w:val="001B724E"/>
    <w:rsid w:val="001E757D"/>
    <w:rsid w:val="001F38BB"/>
    <w:rsid w:val="00203F80"/>
    <w:rsid w:val="00217CA2"/>
    <w:rsid w:val="00222643"/>
    <w:rsid w:val="00227588"/>
    <w:rsid w:val="00265E82"/>
    <w:rsid w:val="00277BB6"/>
    <w:rsid w:val="0029644B"/>
    <w:rsid w:val="002B7A17"/>
    <w:rsid w:val="002C347E"/>
    <w:rsid w:val="002D6DC2"/>
    <w:rsid w:val="002F6F91"/>
    <w:rsid w:val="003D46D3"/>
    <w:rsid w:val="003D662C"/>
    <w:rsid w:val="00401628"/>
    <w:rsid w:val="00401D71"/>
    <w:rsid w:val="004178C0"/>
    <w:rsid w:val="004351DF"/>
    <w:rsid w:val="00444C30"/>
    <w:rsid w:val="0046438E"/>
    <w:rsid w:val="00480B8E"/>
    <w:rsid w:val="004A6813"/>
    <w:rsid w:val="004F7C1A"/>
    <w:rsid w:val="005418AD"/>
    <w:rsid w:val="00557D8B"/>
    <w:rsid w:val="005B3BA2"/>
    <w:rsid w:val="005E38D6"/>
    <w:rsid w:val="005F6037"/>
    <w:rsid w:val="00615CD2"/>
    <w:rsid w:val="006229FB"/>
    <w:rsid w:val="00647C3D"/>
    <w:rsid w:val="00691A0F"/>
    <w:rsid w:val="00697556"/>
    <w:rsid w:val="006A041D"/>
    <w:rsid w:val="006B7595"/>
    <w:rsid w:val="006C0A8A"/>
    <w:rsid w:val="006F5222"/>
    <w:rsid w:val="006F6F7B"/>
    <w:rsid w:val="00711B9A"/>
    <w:rsid w:val="00731BFC"/>
    <w:rsid w:val="00735D2B"/>
    <w:rsid w:val="00741287"/>
    <w:rsid w:val="00746024"/>
    <w:rsid w:val="00794C07"/>
    <w:rsid w:val="007A4569"/>
    <w:rsid w:val="007B18F7"/>
    <w:rsid w:val="007F4C73"/>
    <w:rsid w:val="00800083"/>
    <w:rsid w:val="008274A1"/>
    <w:rsid w:val="00833FAA"/>
    <w:rsid w:val="00843A9F"/>
    <w:rsid w:val="00864CDF"/>
    <w:rsid w:val="0087664E"/>
    <w:rsid w:val="008F2D3C"/>
    <w:rsid w:val="00914D3D"/>
    <w:rsid w:val="0092072B"/>
    <w:rsid w:val="00936F84"/>
    <w:rsid w:val="0097097D"/>
    <w:rsid w:val="009A56AA"/>
    <w:rsid w:val="009C5B5C"/>
    <w:rsid w:val="00A011A6"/>
    <w:rsid w:val="00A90DBC"/>
    <w:rsid w:val="00AB40FF"/>
    <w:rsid w:val="00AF1205"/>
    <w:rsid w:val="00B50854"/>
    <w:rsid w:val="00B6087A"/>
    <w:rsid w:val="00B75FBA"/>
    <w:rsid w:val="00BC6C5E"/>
    <w:rsid w:val="00BF3019"/>
    <w:rsid w:val="00C3123F"/>
    <w:rsid w:val="00C448E8"/>
    <w:rsid w:val="00C4608A"/>
    <w:rsid w:val="00C50DF2"/>
    <w:rsid w:val="00C63B69"/>
    <w:rsid w:val="00C803F7"/>
    <w:rsid w:val="00C87A6A"/>
    <w:rsid w:val="00C93C6A"/>
    <w:rsid w:val="00CA540A"/>
    <w:rsid w:val="00CD2302"/>
    <w:rsid w:val="00CD46C9"/>
    <w:rsid w:val="00CE2AFC"/>
    <w:rsid w:val="00D05C8A"/>
    <w:rsid w:val="00D347B3"/>
    <w:rsid w:val="00D46865"/>
    <w:rsid w:val="00D85F4F"/>
    <w:rsid w:val="00E102CD"/>
    <w:rsid w:val="00E53508"/>
    <w:rsid w:val="00E565E0"/>
    <w:rsid w:val="00E67F27"/>
    <w:rsid w:val="00E75C3C"/>
    <w:rsid w:val="00E829D6"/>
    <w:rsid w:val="00EC1D3A"/>
    <w:rsid w:val="00EC7633"/>
    <w:rsid w:val="00EF246B"/>
    <w:rsid w:val="00F23665"/>
    <w:rsid w:val="00F377AD"/>
    <w:rsid w:val="00F410BD"/>
    <w:rsid w:val="00F50621"/>
    <w:rsid w:val="00F642B6"/>
    <w:rsid w:val="00F65C20"/>
    <w:rsid w:val="00F77672"/>
    <w:rsid w:val="00F957A6"/>
    <w:rsid w:val="00FA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DC42"/>
  <w15:chartTrackingRefBased/>
  <w15:docId w15:val="{6AB2570F-05CD-4806-AC7E-EDDE4F25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D46865"/>
    <w:rPr>
      <w:i/>
      <w:iCs/>
    </w:rPr>
  </w:style>
  <w:style w:type="character" w:customStyle="1" w:styleId="apple-converted-space">
    <w:name w:val="apple-converted-space"/>
    <w:basedOn w:val="Fontepargpadro"/>
    <w:rsid w:val="00731BFC"/>
  </w:style>
  <w:style w:type="paragraph" w:styleId="PargrafodaLista">
    <w:name w:val="List Paragraph"/>
    <w:basedOn w:val="Normal"/>
    <w:uiPriority w:val="34"/>
    <w:qFormat/>
    <w:rsid w:val="00EC7633"/>
    <w:pPr>
      <w:ind w:left="720"/>
      <w:contextualSpacing/>
    </w:pPr>
  </w:style>
  <w:style w:type="character" w:styleId="Refdecomentrio">
    <w:name w:val="annotation reference"/>
    <w:basedOn w:val="Fontepargpadro"/>
    <w:uiPriority w:val="99"/>
    <w:semiHidden/>
    <w:unhideWhenUsed/>
    <w:rsid w:val="00444C30"/>
    <w:rPr>
      <w:sz w:val="16"/>
      <w:szCs w:val="16"/>
    </w:rPr>
  </w:style>
  <w:style w:type="paragraph" w:styleId="Textodecomentrio">
    <w:name w:val="annotation text"/>
    <w:basedOn w:val="Normal"/>
    <w:link w:val="TextodecomentrioChar"/>
    <w:uiPriority w:val="99"/>
    <w:semiHidden/>
    <w:unhideWhenUsed/>
    <w:rsid w:val="00444C3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44C30"/>
    <w:rPr>
      <w:sz w:val="20"/>
      <w:szCs w:val="20"/>
    </w:rPr>
  </w:style>
  <w:style w:type="paragraph" w:styleId="Assuntodocomentrio">
    <w:name w:val="annotation subject"/>
    <w:basedOn w:val="Textodecomentrio"/>
    <w:next w:val="Textodecomentrio"/>
    <w:link w:val="AssuntodocomentrioChar"/>
    <w:uiPriority w:val="99"/>
    <w:semiHidden/>
    <w:unhideWhenUsed/>
    <w:rsid w:val="00444C30"/>
    <w:rPr>
      <w:b/>
      <w:bCs/>
    </w:rPr>
  </w:style>
  <w:style w:type="character" w:customStyle="1" w:styleId="AssuntodocomentrioChar">
    <w:name w:val="Assunto do comentário Char"/>
    <w:basedOn w:val="TextodecomentrioChar"/>
    <w:link w:val="Assuntodocomentrio"/>
    <w:uiPriority w:val="99"/>
    <w:semiHidden/>
    <w:rsid w:val="00444C30"/>
    <w:rPr>
      <w:b/>
      <w:bCs/>
      <w:sz w:val="20"/>
      <w:szCs w:val="20"/>
    </w:rPr>
  </w:style>
  <w:style w:type="paragraph" w:styleId="Textodebalo">
    <w:name w:val="Balloon Text"/>
    <w:basedOn w:val="Normal"/>
    <w:link w:val="TextodebaloChar"/>
    <w:uiPriority w:val="99"/>
    <w:semiHidden/>
    <w:unhideWhenUsed/>
    <w:rsid w:val="00444C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44C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98847">
      <w:bodyDiv w:val="1"/>
      <w:marLeft w:val="0"/>
      <w:marRight w:val="0"/>
      <w:marTop w:val="0"/>
      <w:marBottom w:val="0"/>
      <w:divBdr>
        <w:top w:val="none" w:sz="0" w:space="0" w:color="auto"/>
        <w:left w:val="none" w:sz="0" w:space="0" w:color="auto"/>
        <w:bottom w:val="none" w:sz="0" w:space="0" w:color="auto"/>
        <w:right w:val="none" w:sz="0" w:space="0" w:color="auto"/>
      </w:divBdr>
    </w:div>
    <w:div w:id="7367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28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CC210-F173-40BF-8309-420786C5B2E7}">
  <we:reference id="wa102920437" version="1.3.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2410</TotalTime>
  <Pages>9</Pages>
  <Words>1566</Words>
  <Characters>8930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 Rodrigues</cp:lastModifiedBy>
  <cp:revision>44</cp:revision>
  <dcterms:created xsi:type="dcterms:W3CDTF">2013-11-28T12:07:00Z</dcterms:created>
  <dcterms:modified xsi:type="dcterms:W3CDTF">2013-12-07T20:14:00Z</dcterms:modified>
</cp:coreProperties>
</file>