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1981200</wp:posOffset>
            </wp:positionH>
            <wp:positionV relativeFrom="paragraph">
              <wp:posOffset>66675</wp:posOffset>
            </wp:positionV>
            <wp:extent cx="1614488" cy="1879298"/>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4488" cy="1879298"/>
                    </a:xfrm>
                    <a:prstGeom prst="rect"/>
                    <a:ln/>
                  </pic:spPr>
                </pic:pic>
              </a:graphicData>
            </a:graphic>
          </wp:anchor>
        </w:drawing>
      </w:r>
    </w:p>
    <w:p w:rsidR="00000000" w:rsidDel="00000000" w:rsidP="00000000" w:rsidRDefault="00000000" w:rsidRPr="00000000" w14:paraId="00000004">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5">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6">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7">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8">
      <w:pPr>
        <w:spacing w:after="240" w:before="240" w:lineRule="auto"/>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9">
      <w:pPr>
        <w:spacing w:after="120" w:before="120" w:lineRule="auto"/>
        <w:ind w:right="160"/>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SVCE - Acta de Finalización del Hito 3</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w:t>
      </w: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00D">
      <w:pPr>
        <w:spacing w:after="20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E">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Anaya Sánchez, Eros</w:t>
      </w:r>
    </w:p>
    <w:p w:rsidR="00000000" w:rsidDel="00000000" w:rsidP="00000000" w:rsidRDefault="00000000" w:rsidRPr="00000000" w14:paraId="0000000F">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Liñan Paredes, Saul Alexander</w:t>
      </w:r>
    </w:p>
    <w:p w:rsidR="00000000" w:rsidDel="00000000" w:rsidP="00000000" w:rsidRDefault="00000000" w:rsidRPr="00000000" w14:paraId="00000010">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Atuncar Yataco, Cristhian Paolo</w:t>
      </w:r>
    </w:p>
    <w:p w:rsidR="00000000" w:rsidDel="00000000" w:rsidP="00000000" w:rsidRDefault="00000000" w:rsidRPr="00000000" w14:paraId="00000011">
      <w:pPr>
        <w:spacing w:after="240" w:before="240" w:line="36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Cardeñas Ñahuin</w:t>
      </w:r>
      <w:r w:rsidDel="00000000" w:rsidR="00000000" w:rsidRPr="00000000">
        <w:rPr>
          <w:rFonts w:ascii="Georgia" w:cs="Georgia" w:eastAsia="Georgia" w:hAnsi="Georgia"/>
          <w:sz w:val="24"/>
          <w:szCs w:val="24"/>
          <w:rtl w:val="0"/>
        </w:rPr>
        <w:t xml:space="preserve">, </w:t>
      </w:r>
      <w:r w:rsidDel="00000000" w:rsidR="00000000" w:rsidRPr="00000000">
        <w:rPr>
          <w:rFonts w:ascii="Times New Roman" w:cs="Times New Roman" w:eastAsia="Times New Roman" w:hAnsi="Times New Roman"/>
          <w:rtl w:val="0"/>
        </w:rPr>
        <w:t xml:space="preserve">Angel</w:t>
      </w:r>
    </w:p>
    <w:p w:rsidR="00000000" w:rsidDel="00000000" w:rsidP="00000000" w:rsidRDefault="00000000" w:rsidRPr="00000000" w14:paraId="00000012">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Tupac Agüero, Kevin</w:t>
      </w:r>
    </w:p>
    <w:p w:rsidR="00000000" w:rsidDel="00000000" w:rsidP="00000000" w:rsidRDefault="00000000" w:rsidRPr="00000000" w14:paraId="00000013">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Lopes Salinas, Marco Antonio</w:t>
      </w:r>
    </w:p>
    <w:p w:rsidR="00000000" w:rsidDel="00000000" w:rsidP="00000000" w:rsidRDefault="00000000" w:rsidRPr="00000000" w14:paraId="00000014">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Callupe Arias, Jefferson Jesus</w:t>
      </w:r>
    </w:p>
    <w:p w:rsidR="00000000" w:rsidDel="00000000" w:rsidP="00000000" w:rsidRDefault="00000000" w:rsidRPr="00000000" w14:paraId="00000015">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Marchena Tejada, Chesney Taichi</w:t>
      </w:r>
    </w:p>
    <w:p w:rsidR="00000000" w:rsidDel="00000000" w:rsidP="00000000" w:rsidRDefault="00000000" w:rsidRPr="00000000" w14:paraId="00000016">
      <w:pPr>
        <w:spacing w:after="240" w:before="240" w:line="3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20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p w:rsidR="00000000" w:rsidDel="00000000" w:rsidP="00000000" w:rsidRDefault="00000000" w:rsidRPr="00000000" w14:paraId="00000018">
      <w:pPr>
        <w:spacing w:after="200" w:before="240" w:lineRule="auto"/>
        <w:rPr/>
      </w:pPr>
      <w:r w:rsidDel="00000000" w:rsidR="00000000" w:rsidRPr="00000000">
        <w:rPr>
          <w:rtl w:val="0"/>
        </w:rPr>
        <w:t xml:space="preserve"> </w:t>
      </w:r>
    </w:p>
    <w:tbl>
      <w:tblPr>
        <w:tblStyle w:val="Table1"/>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515"/>
        <w:gridCol w:w="1230"/>
        <w:gridCol w:w="2235"/>
        <w:gridCol w:w="2625"/>
        <w:tblGridChange w:id="0">
          <w:tblGrid>
            <w:gridCol w:w="1020"/>
            <w:gridCol w:w="1515"/>
            <w:gridCol w:w="1230"/>
            <w:gridCol w:w="2235"/>
            <w:gridCol w:w="2625"/>
          </w:tblGrid>
        </w:tblGridChange>
      </w:tblGrid>
      <w:tr>
        <w:trPr>
          <w:cantSplit w:val="0"/>
          <w:trHeight w:val="500" w:hRule="atLeast"/>
          <w:tblHeader w:val="0"/>
        </w:trPr>
        <w:tc>
          <w:tcPr>
            <w:gridSpan w:val="5"/>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rFonts w:ascii="Calibri" w:cs="Calibri" w:eastAsia="Calibri" w:hAnsi="Calibri"/>
                <w:b w:val="1"/>
                <w:color w:val="ffffff"/>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Inicial de DVH-3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Sánchez, Eros</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Liñan Paredes, Saul Alexander</w:t>
            </w:r>
          </w:p>
        </w:tc>
      </w:tr>
    </w:tbl>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C">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D">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E">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F">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30">
      <w:pPr>
        <w:spacing w:after="240" w:before="240" w:line="480" w:lineRule="auto"/>
        <w:rPr>
          <w:b w:val="1"/>
        </w:rPr>
      </w:pPr>
      <w:r w:rsidDel="00000000" w:rsidR="00000000" w:rsidRPr="00000000">
        <w:rPr>
          <w:b w:val="1"/>
          <w:rtl w:val="0"/>
        </w:rPr>
        <w:t xml:space="preserve"> </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b w:val="1"/>
          <w:sz w:val="26"/>
          <w:szCs w:val="26"/>
        </w:rPr>
      </w:pPr>
      <w:r w:rsidDel="00000000" w:rsidR="00000000" w:rsidRPr="00000000">
        <w:rPr>
          <w:b w:val="1"/>
          <w:sz w:val="26"/>
          <w:szCs w:val="26"/>
          <w:rtl w:val="0"/>
        </w:rPr>
        <w:t xml:space="preserve">ÍNDICE DE CONTENIDOS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A">
      <w:pPr>
        <w:spacing w:after="240" w:before="60" w:lineRule="auto"/>
        <w:rPr>
          <w:b w:val="1"/>
        </w:rPr>
      </w:pPr>
      <w:r w:rsidDel="00000000" w:rsidR="00000000" w:rsidRPr="00000000">
        <w:rPr>
          <w:b w:val="1"/>
          <w:rtl w:val="0"/>
        </w:rPr>
        <w:t xml:space="preserve">1. Introducción                                                                                                          </w:t>
        <w:tab/>
        <w:t xml:space="preserve">4</w:t>
      </w:r>
    </w:p>
    <w:p w:rsidR="00000000" w:rsidDel="00000000" w:rsidP="00000000" w:rsidRDefault="00000000" w:rsidRPr="00000000" w14:paraId="0000003B">
      <w:pPr>
        <w:spacing w:after="240" w:before="60" w:lineRule="auto"/>
        <w:rPr>
          <w:b w:val="1"/>
        </w:rPr>
      </w:pPr>
      <w:r w:rsidDel="00000000" w:rsidR="00000000" w:rsidRPr="00000000">
        <w:rPr>
          <w:b w:val="1"/>
          <w:rtl w:val="0"/>
        </w:rPr>
        <w:t xml:space="preserve">2. Antecedentes                                                                                                         </w:t>
        <w:tab/>
        <w:t xml:space="preserve">4</w:t>
      </w:r>
    </w:p>
    <w:p w:rsidR="00000000" w:rsidDel="00000000" w:rsidP="00000000" w:rsidRDefault="00000000" w:rsidRPr="00000000" w14:paraId="0000003C">
      <w:pPr>
        <w:spacing w:after="240" w:before="60" w:lineRule="auto"/>
        <w:rPr>
          <w:b w:val="1"/>
        </w:rPr>
      </w:pPr>
      <w:r w:rsidDel="00000000" w:rsidR="00000000" w:rsidRPr="00000000">
        <w:rPr>
          <w:b w:val="1"/>
          <w:rtl w:val="0"/>
        </w:rPr>
        <w:t xml:space="preserve">3. Objetivos del proyecto                                                                                         </w:t>
        <w:tab/>
        <w:t xml:space="preserve">4</w:t>
      </w:r>
    </w:p>
    <w:p w:rsidR="00000000" w:rsidDel="00000000" w:rsidP="00000000" w:rsidRDefault="00000000" w:rsidRPr="00000000" w14:paraId="0000003D">
      <w:pPr>
        <w:spacing w:after="240" w:before="60" w:lineRule="auto"/>
        <w:rPr>
          <w:b w:val="1"/>
        </w:rPr>
      </w:pPr>
      <w:r w:rsidDel="00000000" w:rsidR="00000000" w:rsidRPr="00000000">
        <w:rPr>
          <w:b w:val="1"/>
          <w:rtl w:val="0"/>
        </w:rPr>
        <w:t xml:space="preserve">4. Planificación del Hito 3                                                                                        </w:t>
        <w:tab/>
        <w:t xml:space="preserve">4</w:t>
      </w:r>
    </w:p>
    <w:p w:rsidR="00000000" w:rsidDel="00000000" w:rsidP="00000000" w:rsidRDefault="00000000" w:rsidRPr="00000000" w14:paraId="0000003E">
      <w:pPr>
        <w:spacing w:after="240" w:before="60" w:lineRule="auto"/>
        <w:rPr>
          <w:b w:val="1"/>
        </w:rPr>
      </w:pPr>
      <w:r w:rsidDel="00000000" w:rsidR="00000000" w:rsidRPr="00000000">
        <w:rPr>
          <w:b w:val="1"/>
          <w:rtl w:val="0"/>
        </w:rPr>
        <w:t xml:space="preserve">5. Desarrollo del Hito 3                                                                                             </w:t>
        <w:tab/>
        <w:t xml:space="preserve">6</w:t>
      </w:r>
    </w:p>
    <w:p w:rsidR="00000000" w:rsidDel="00000000" w:rsidP="00000000" w:rsidRDefault="00000000" w:rsidRPr="00000000" w14:paraId="0000003F">
      <w:pPr>
        <w:spacing w:after="240" w:before="60" w:lineRule="auto"/>
        <w:rPr>
          <w:b w:val="1"/>
        </w:rPr>
      </w:pPr>
      <w:r w:rsidDel="00000000" w:rsidR="00000000" w:rsidRPr="00000000">
        <w:rPr>
          <w:b w:val="1"/>
          <w:rtl w:val="0"/>
        </w:rPr>
        <w:t xml:space="preserve">6. Conclusiones                                                                                                         </w:t>
        <w:tab/>
        <w:t xml:space="preserve">7</w:t>
      </w:r>
    </w:p>
    <w:p w:rsidR="00000000" w:rsidDel="00000000" w:rsidP="00000000" w:rsidRDefault="00000000" w:rsidRPr="00000000" w14:paraId="00000040">
      <w:pPr>
        <w:spacing w:after="240" w:before="60" w:lineRule="auto"/>
        <w:rPr>
          <w:b w:val="1"/>
        </w:rPr>
      </w:pPr>
      <w:r w:rsidDel="00000000" w:rsidR="00000000" w:rsidRPr="00000000">
        <w:rPr>
          <w:b w:val="1"/>
          <w:rtl w:val="0"/>
        </w:rPr>
        <w:t xml:space="preserve">7. Aprobación de la finalización del Hito 3                                                            </w:t>
        <w:tab/>
        <w:t xml:space="preserve">7</w:t>
      </w:r>
    </w:p>
    <w:p w:rsidR="00000000" w:rsidDel="00000000" w:rsidP="00000000" w:rsidRDefault="00000000" w:rsidRPr="00000000" w14:paraId="00000041">
      <w:pPr>
        <w:spacing w:after="240" w:before="60" w:lineRule="auto"/>
        <w:rPr>
          <w:b w:val="1"/>
        </w:rPr>
      </w:pPr>
      <w:r w:rsidDel="00000000" w:rsidR="00000000" w:rsidRPr="00000000">
        <w:rPr>
          <w:b w:val="1"/>
          <w:rtl w:val="0"/>
        </w:rPr>
        <w:t xml:space="preserve">8. Firmas                                                                                                                     </w:t>
        <w:tab/>
        <w:t xml:space="preserve">7</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9">
      <w:pPr>
        <w:spacing w:after="240" w:before="240" w:lineRule="auto"/>
        <w:rPr>
          <w:b w:val="1"/>
        </w:rPr>
      </w:pP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rtl w:val="0"/>
        </w:rPr>
      </w:r>
    </w:p>
    <w:p w:rsidR="00000000" w:rsidDel="00000000" w:rsidP="00000000" w:rsidRDefault="00000000" w:rsidRPr="00000000" w14:paraId="0000004F">
      <w:pPr>
        <w:spacing w:after="240" w:before="240" w:lineRule="auto"/>
        <w:jc w:val="center"/>
        <w:rPr>
          <w:b w:val="1"/>
          <w:sz w:val="26"/>
          <w:szCs w:val="26"/>
        </w:rPr>
      </w:pPr>
      <w:r w:rsidDel="00000000" w:rsidR="00000000" w:rsidRPr="00000000">
        <w:rPr>
          <w:b w:val="1"/>
          <w:sz w:val="26"/>
          <w:szCs w:val="26"/>
          <w:rtl w:val="0"/>
        </w:rPr>
        <w:t xml:space="preserve">Acta de Finalización del Hito 3 del Proyecto de Sistema de ventas de componentes electrónicos (SVCE)</w:t>
      </w:r>
    </w:p>
    <w:p w:rsidR="00000000" w:rsidDel="00000000" w:rsidP="00000000" w:rsidRDefault="00000000" w:rsidRPr="00000000" w14:paraId="00000050">
      <w:pPr>
        <w:spacing w:after="240" w:before="240" w:lineRule="auto"/>
        <w:jc w:val="center"/>
        <w:rPr>
          <w:b w:val="1"/>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jjun2ooed9hm" w:id="0"/>
      <w:bookmarkEnd w:id="0"/>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Introducción</w:t>
      </w:r>
    </w:p>
    <w:p w:rsidR="00000000" w:rsidDel="00000000" w:rsidP="00000000" w:rsidRDefault="00000000" w:rsidRPr="00000000" w14:paraId="00000052">
      <w:pPr>
        <w:spacing w:line="360" w:lineRule="auto"/>
        <w:ind w:left="720" w:firstLine="0"/>
        <w:rPr/>
      </w:pPr>
      <w:r w:rsidDel="00000000" w:rsidR="00000000" w:rsidRPr="00000000">
        <w:rPr>
          <w:rtl w:val="0"/>
        </w:rPr>
        <w:t xml:space="preserve">El propósito de este documento es registrar y verificar el cumplimiento de los sucesos y requisitos asociados al Hito 3 del proyecto. Dicho hito se enfoca en la implementación de ciertas funcionalidades del Sistema de Ventas de Componentes Electrónicos (SVCE) y en la documentación respectiva para este último trayecto del software. Este documento servirá como una referencia oficial que documenta el estado y el progreso de los sucesos y requisitos del Hito 3, proporcionando una base para la evaluación por parte del equipo de proyecto y los stakeholders involucrados.</w:t>
      </w:r>
    </w:p>
    <w:p w:rsidR="00000000" w:rsidDel="00000000" w:rsidP="00000000" w:rsidRDefault="00000000" w:rsidRPr="00000000" w14:paraId="00000053">
      <w:pPr>
        <w:spacing w:line="360" w:lineRule="auto"/>
        <w:ind w:left="720" w:firstLine="0"/>
        <w:rPr/>
      </w:pPr>
      <w:r w:rsidDel="00000000" w:rsidR="00000000" w:rsidRPr="00000000">
        <w:rPr>
          <w:rtl w:val="0"/>
        </w:rPr>
      </w:r>
    </w:p>
    <w:p w:rsidR="00000000" w:rsidDel="00000000" w:rsidP="00000000" w:rsidRDefault="00000000" w:rsidRPr="00000000" w14:paraId="00000054">
      <w:pPr>
        <w:spacing w:line="360" w:lineRule="auto"/>
        <w:ind w:left="720" w:firstLine="0"/>
        <w:rPr/>
      </w:pPr>
      <w:r w:rsidDel="00000000" w:rsidR="00000000" w:rsidRPr="00000000">
        <w:rPr>
          <w:rtl w:val="0"/>
        </w:rPr>
        <w:t xml:space="preserve">El acta y la verificación del Hito 3 abordarán los siguientes apartados:</w:t>
      </w:r>
    </w:p>
    <w:p w:rsidR="00000000" w:rsidDel="00000000" w:rsidP="00000000" w:rsidRDefault="00000000" w:rsidRPr="00000000" w14:paraId="00000055">
      <w:pPr>
        <w:spacing w:line="360" w:lineRule="auto"/>
        <w:ind w:left="720" w:firstLine="0"/>
        <w:rPr/>
      </w:pPr>
      <w:r w:rsidDel="00000000" w:rsidR="00000000" w:rsidRPr="00000000">
        <w:rPr>
          <w:rtl w:val="0"/>
        </w:rPr>
      </w:r>
    </w:p>
    <w:p w:rsidR="00000000" w:rsidDel="00000000" w:rsidP="00000000" w:rsidRDefault="00000000" w:rsidRPr="00000000" w14:paraId="00000056">
      <w:pPr>
        <w:spacing w:line="360" w:lineRule="auto"/>
        <w:ind w:left="720" w:firstLine="0"/>
        <w:rPr/>
      </w:pPr>
      <w:r w:rsidDel="00000000" w:rsidR="00000000" w:rsidRPr="00000000">
        <w:rPr>
          <w:rtl w:val="0"/>
        </w:rPr>
        <w:t xml:space="preserve">•</w:t>
        <w:tab/>
        <w:t xml:space="preserve">Implementación de Requisito 7 - Contar con diferentes medios de pago que</w:t>
      </w:r>
    </w:p>
    <w:p w:rsidR="00000000" w:rsidDel="00000000" w:rsidP="00000000" w:rsidRDefault="00000000" w:rsidRPr="00000000" w14:paraId="00000057">
      <w:pPr>
        <w:spacing w:line="360" w:lineRule="auto"/>
        <w:ind w:left="720" w:firstLine="720"/>
        <w:rPr/>
      </w:pPr>
      <w:r w:rsidDel="00000000" w:rsidR="00000000" w:rsidRPr="00000000">
        <w:rPr>
          <w:rtl w:val="0"/>
        </w:rPr>
        <w:t xml:space="preserve">confirmen la compra.</w:t>
      </w:r>
    </w:p>
    <w:p w:rsidR="00000000" w:rsidDel="00000000" w:rsidP="00000000" w:rsidRDefault="00000000" w:rsidRPr="00000000" w14:paraId="00000058">
      <w:pPr>
        <w:spacing w:line="360" w:lineRule="auto"/>
        <w:ind w:left="720" w:firstLine="0"/>
        <w:rPr/>
      </w:pPr>
      <w:r w:rsidDel="00000000" w:rsidR="00000000" w:rsidRPr="00000000">
        <w:rPr>
          <w:rtl w:val="0"/>
        </w:rPr>
        <w:t xml:space="preserve">•</w:t>
        <w:tab/>
        <w:t xml:space="preserve">Implementación de Requisito 8 - Reporte de compra que permita al usuario </w:t>
      </w:r>
    </w:p>
    <w:p w:rsidR="00000000" w:rsidDel="00000000" w:rsidP="00000000" w:rsidRDefault="00000000" w:rsidRPr="00000000" w14:paraId="00000059">
      <w:pPr>
        <w:spacing w:line="360" w:lineRule="auto"/>
        <w:ind w:left="720" w:firstLine="720"/>
        <w:rPr/>
      </w:pPr>
      <w:r w:rsidDel="00000000" w:rsidR="00000000" w:rsidRPr="00000000">
        <w:rPr>
          <w:rtl w:val="0"/>
        </w:rPr>
        <w:t xml:space="preserve">solicitarlo.</w:t>
      </w:r>
    </w:p>
    <w:p w:rsidR="00000000" w:rsidDel="00000000" w:rsidP="00000000" w:rsidRDefault="00000000" w:rsidRPr="00000000" w14:paraId="0000005A">
      <w:pPr>
        <w:spacing w:line="360" w:lineRule="auto"/>
        <w:ind w:left="720" w:firstLine="0"/>
        <w:rPr/>
      </w:pPr>
      <w:r w:rsidDel="00000000" w:rsidR="00000000" w:rsidRPr="00000000">
        <w:rPr>
          <w:rtl w:val="0"/>
        </w:rPr>
        <w:t xml:space="preserve">•</w:t>
        <w:tab/>
        <w:t xml:space="preserve">Implementación de Requisito 9 -  Soporte al cliente efectivo para resolver </w:t>
      </w:r>
    </w:p>
    <w:p w:rsidR="00000000" w:rsidDel="00000000" w:rsidP="00000000" w:rsidRDefault="00000000" w:rsidRPr="00000000" w14:paraId="0000005B">
      <w:pPr>
        <w:spacing w:line="360" w:lineRule="auto"/>
        <w:ind w:left="720" w:firstLine="720"/>
        <w:rPr/>
      </w:pPr>
      <w:r w:rsidDel="00000000" w:rsidR="00000000" w:rsidRPr="00000000">
        <w:rPr>
          <w:rtl w:val="0"/>
        </w:rPr>
        <w:t xml:space="preserve">cualquier problema.</w:t>
      </w:r>
    </w:p>
    <w:p w:rsidR="00000000" w:rsidDel="00000000" w:rsidP="00000000" w:rsidRDefault="00000000" w:rsidRPr="00000000" w14:paraId="0000005C">
      <w:pPr>
        <w:spacing w:line="360" w:lineRule="auto"/>
        <w:ind w:left="720" w:firstLine="0"/>
        <w:rPr/>
      </w:pPr>
      <w:r w:rsidDel="00000000" w:rsidR="00000000" w:rsidRPr="00000000">
        <w:rPr>
          <w:rtl w:val="0"/>
        </w:rPr>
        <w:t xml:space="preserve">•</w:t>
        <w:tab/>
        <w:t xml:space="preserve">Análisis y Verificación del Hito 3</w:t>
      </w:r>
    </w:p>
    <w:p w:rsidR="00000000" w:rsidDel="00000000" w:rsidP="00000000" w:rsidRDefault="00000000" w:rsidRPr="00000000" w14:paraId="0000005D">
      <w:pPr>
        <w:spacing w:line="360" w:lineRule="auto"/>
        <w:ind w:left="720" w:firstLine="0"/>
        <w:rPr/>
      </w:pPr>
      <w:r w:rsidDel="00000000" w:rsidR="00000000" w:rsidRPr="00000000">
        <w:rPr>
          <w:rtl w:val="0"/>
        </w:rPr>
        <w:t xml:space="preserve">•</w:t>
        <w:tab/>
        <w:t xml:space="preserve">Validación del Hito 1-3</w:t>
      </w:r>
    </w:p>
    <w:p w:rsidR="00000000" w:rsidDel="00000000" w:rsidP="00000000" w:rsidRDefault="00000000" w:rsidRPr="00000000" w14:paraId="0000005E">
      <w:pPr>
        <w:spacing w:line="360" w:lineRule="auto"/>
        <w:ind w:left="720" w:firstLine="0"/>
        <w:rPr/>
      </w:pPr>
      <w:r w:rsidDel="00000000" w:rsidR="00000000" w:rsidRPr="00000000">
        <w:rPr>
          <w:rtl w:val="0"/>
        </w:rPr>
        <w:t xml:space="preserve">•</w:t>
        <w:tab/>
        <w:t xml:space="preserve">Elaboración de Acta de Cierre de Proyecto</w:t>
      </w:r>
    </w:p>
    <w:p w:rsidR="00000000" w:rsidDel="00000000" w:rsidP="00000000" w:rsidRDefault="00000000" w:rsidRPr="00000000" w14:paraId="0000005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z8tdl1m5m2x6" w:id="1"/>
      <w:bookmarkEnd w:id="1"/>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Antecedentes</w:t>
      </w:r>
    </w:p>
    <w:p w:rsidR="00000000" w:rsidDel="00000000" w:rsidP="00000000" w:rsidRDefault="00000000" w:rsidRPr="00000000" w14:paraId="00000060">
      <w:pPr>
        <w:spacing w:line="360" w:lineRule="auto"/>
        <w:ind w:left="720" w:firstLine="0"/>
        <w:rPr/>
      </w:pPr>
      <w:r w:rsidDel="00000000" w:rsidR="00000000" w:rsidRPr="00000000">
        <w:rPr>
          <w:rtl w:val="0"/>
        </w:rPr>
        <w:t xml:space="preserve">El proyecto de Sistema de ventas de componentes electrónicos (SVCE) fue concebido para abordar los desafíos inherentes a la venta de partes electrónicas. Con la implementación de este sistema, las ventas en las empresas que se llevaban a cabo de manera manual, lo cual resultaba en demoras en la atención al cliente, dificultades en el seguimiento de las transacciones y limitaciones para competir eficazmente en el mercado, se puedan solucionar, brindando una mejora en la eficiencia y comodidad en la adquisición de los materiales.</w:t>
      </w:r>
    </w:p>
    <w:p w:rsidR="00000000" w:rsidDel="00000000" w:rsidP="00000000" w:rsidRDefault="00000000" w:rsidRPr="00000000" w14:paraId="00000061">
      <w:pPr>
        <w:spacing w:line="360" w:lineRule="auto"/>
        <w:ind w:left="720" w:firstLine="0"/>
        <w:rPr/>
      </w:pPr>
      <w:r w:rsidDel="00000000" w:rsidR="00000000" w:rsidRPr="00000000">
        <w:rPr>
          <w:rtl w:val="0"/>
        </w:rPr>
      </w:r>
    </w:p>
    <w:p w:rsidR="00000000" w:rsidDel="00000000" w:rsidP="00000000" w:rsidRDefault="00000000" w:rsidRPr="00000000" w14:paraId="00000062">
      <w:pPr>
        <w:spacing w:line="360" w:lineRule="auto"/>
        <w:ind w:left="720" w:firstLine="0"/>
        <w:rPr/>
      </w:pPr>
      <w:r w:rsidDel="00000000" w:rsidR="00000000" w:rsidRPr="00000000">
        <w:rPr>
          <w:rtl w:val="0"/>
        </w:rPr>
        <w:t xml:space="preserve">La creciente demanda de estos productos y la importancia de brindar una experiencia de compra fluida y satisfactoria impulsaron a la empresa a buscar una solución tecnológica que optimizará y automatizará el proceso de ventas.</w:t>
      </w:r>
    </w:p>
    <w:p w:rsidR="00000000" w:rsidDel="00000000" w:rsidP="00000000" w:rsidRDefault="00000000" w:rsidRPr="00000000" w14:paraId="00000063">
      <w:pPr>
        <w:spacing w:line="360" w:lineRule="auto"/>
        <w:ind w:left="720" w:firstLine="0"/>
        <w:rPr/>
      </w:pPr>
      <w:r w:rsidDel="00000000" w:rsidR="00000000" w:rsidRPr="00000000">
        <w:rPr>
          <w:rtl w:val="0"/>
        </w:rPr>
      </w:r>
    </w:p>
    <w:p w:rsidR="00000000" w:rsidDel="00000000" w:rsidP="00000000" w:rsidRDefault="00000000" w:rsidRPr="00000000" w14:paraId="00000064">
      <w:pPr>
        <w:spacing w:line="360" w:lineRule="auto"/>
        <w:ind w:left="720" w:firstLine="0"/>
        <w:rPr/>
      </w:pPr>
      <w:r w:rsidDel="00000000" w:rsidR="00000000" w:rsidRPr="00000000">
        <w:rPr>
          <w:rtl w:val="0"/>
        </w:rPr>
        <w:t xml:space="preserve">El proyecto </w:t>
      </w:r>
      <w:r w:rsidDel="00000000" w:rsidR="00000000" w:rsidRPr="00000000">
        <w:rPr>
          <w:rtl w:val="0"/>
        </w:rPr>
        <w:t xml:space="preserve">SVCE</w:t>
      </w:r>
      <w:r w:rsidDel="00000000" w:rsidR="00000000" w:rsidRPr="00000000">
        <w:rPr>
          <w:rtl w:val="0"/>
        </w:rPr>
        <w:t xml:space="preserve"> busca transformar la forma en la que varias empresas llevan a cabo sus ventas, facilitando la identificación y registro de productos, agilizando el seguimiento de los mismos y proporcionando una visión integral y precisa de las ventas. Además, se espera que este sistema </w:t>
      </w:r>
      <w:r w:rsidDel="00000000" w:rsidR="00000000" w:rsidRPr="00000000">
        <w:rPr>
          <w:rtl w:val="0"/>
        </w:rPr>
        <w:t xml:space="preserve">permita</w:t>
      </w:r>
      <w:r w:rsidDel="00000000" w:rsidR="00000000" w:rsidRPr="00000000">
        <w:rPr>
          <w:rtl w:val="0"/>
        </w:rPr>
        <w:t xml:space="preserve"> generar reportes de compras y brinde soporte al cliente, lo que facilitará el análisis y la evaluación del rendimiento de ventas y la identificación de oportunidades de mejora.</w:t>
      </w:r>
    </w:p>
    <w:p w:rsidR="00000000" w:rsidDel="00000000" w:rsidP="00000000" w:rsidRDefault="00000000" w:rsidRPr="00000000" w14:paraId="00000065">
      <w:pPr>
        <w:pStyle w:val="Heading3"/>
        <w:keepNext w:val="0"/>
        <w:keepLines w:val="0"/>
        <w:spacing w:before="280" w:lineRule="auto"/>
        <w:rPr>
          <w:rFonts w:ascii="Times New Roman" w:cs="Times New Roman" w:eastAsia="Times New Roman" w:hAnsi="Times New Roman"/>
          <w:b w:val="1"/>
          <w:color w:val="ff0000"/>
          <w:sz w:val="24"/>
          <w:szCs w:val="24"/>
        </w:rPr>
      </w:pPr>
      <w:bookmarkStart w:colFirst="0" w:colLast="0" w:name="_wr1brx6q3o4s" w:id="2"/>
      <w:bookmarkEnd w:id="2"/>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Objetivos del proyecto</w:t>
      </w:r>
      <w:r w:rsidDel="00000000" w:rsidR="00000000" w:rsidRPr="00000000">
        <w:rPr>
          <w:rtl w:val="0"/>
        </w:rPr>
      </w:r>
    </w:p>
    <w:p w:rsidR="00000000" w:rsidDel="00000000" w:rsidP="00000000" w:rsidRDefault="00000000" w:rsidRPr="00000000" w14:paraId="00000066">
      <w:pPr>
        <w:spacing w:after="240" w:before="240" w:line="360" w:lineRule="auto"/>
        <w:ind w:left="720" w:firstLine="0"/>
        <w:rPr/>
      </w:pPr>
      <w:r w:rsidDel="00000000" w:rsidR="00000000" w:rsidRPr="00000000">
        <w:rPr>
          <w:rtl w:val="0"/>
        </w:rPr>
        <w:t xml:space="preserve">Los objetivos generales del proyecto Sistema de venta de componentes electrónicos es brindar una solución eficiente y conveniente para aquellos que buscan comprar componentes de hardware.</w:t>
      </w:r>
    </w:p>
    <w:p w:rsidR="00000000" w:rsidDel="00000000" w:rsidP="00000000" w:rsidRDefault="00000000" w:rsidRPr="00000000" w14:paraId="00000067">
      <w:pPr>
        <w:spacing w:after="240" w:before="240" w:line="360" w:lineRule="auto"/>
        <w:ind w:left="720" w:firstLine="0"/>
        <w:rPr/>
      </w:pPr>
      <w:r w:rsidDel="00000000" w:rsidR="00000000" w:rsidRPr="00000000">
        <w:rPr>
          <w:rtl w:val="0"/>
        </w:rPr>
        <w:t xml:space="preserve">Con respecto a los objetivos específicos del hito 3:</w:t>
      </w:r>
    </w:p>
    <w:p w:rsidR="00000000" w:rsidDel="00000000" w:rsidP="00000000" w:rsidRDefault="00000000" w:rsidRPr="00000000" w14:paraId="00000068">
      <w:pPr>
        <w:spacing w:after="240" w:before="240" w:line="36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Implementación de Requisitos: El objetivo de este apartado es de implementar los requisitos faltantes para tener el software en su totalidad, cumpliendo con las funcionalidades y características anteriormente detalladas y documentadas.</w:t>
      </w:r>
    </w:p>
    <w:p w:rsidR="00000000" w:rsidDel="00000000" w:rsidP="00000000" w:rsidRDefault="00000000" w:rsidRPr="00000000" w14:paraId="00000069">
      <w:pPr>
        <w:spacing w:after="240" w:before="240" w:line="36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Documentación final del proyecto: El objetivo de este apartado es proporcionar la respectiva documentación para este último hito, en otras palabras, para la finalización del proyecto, esto permitirá tener correctamente registrada toda acción referente al proyecto.</w:t>
      </w:r>
    </w:p>
    <w:p w:rsidR="00000000" w:rsidDel="00000000" w:rsidP="00000000" w:rsidRDefault="00000000" w:rsidRPr="00000000" w14:paraId="0000006A">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wlbeehi6eqyh" w:id="3"/>
      <w:bookmarkEnd w:id="3"/>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Planificación del Hito 2</w:t>
      </w:r>
    </w:p>
    <w:p w:rsidR="00000000" w:rsidDel="00000000" w:rsidP="00000000" w:rsidRDefault="00000000" w:rsidRPr="00000000" w14:paraId="0000006B">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7.2375166863357"/>
        <w:gridCol w:w="3226.5650331792067"/>
        <w:gridCol w:w="5011.709261158081"/>
        <w:tblGridChange w:id="0">
          <w:tblGrid>
            <w:gridCol w:w="787.2375166863357"/>
            <w:gridCol w:w="3226.5650331792067"/>
            <w:gridCol w:w="5011.709261158081"/>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i w:val="1"/>
                <w:sz w:val="20"/>
                <w:szCs w:val="20"/>
              </w:rPr>
            </w:pPr>
            <w:r w:rsidDel="00000000" w:rsidR="00000000" w:rsidRPr="00000000">
              <w:rPr>
                <w:i w:val="1"/>
                <w:sz w:val="20"/>
                <w:szCs w:val="20"/>
                <w:rtl w:val="0"/>
              </w:rPr>
              <w:t xml:space="preserve">Implementación de Requisito 7 - Contar con diferentes medios de pago que confirmen la compra.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implementará el requisito N° 7 el cual corresponde a contar con diferentes medios de pago que confirmen la compra.</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i w:val="1"/>
                <w:sz w:val="20"/>
                <w:szCs w:val="20"/>
              </w:rPr>
            </w:pPr>
            <w:r w:rsidDel="00000000" w:rsidR="00000000" w:rsidRPr="00000000">
              <w:rPr>
                <w:i w:val="1"/>
                <w:sz w:val="20"/>
                <w:szCs w:val="20"/>
                <w:rtl w:val="0"/>
              </w:rPr>
              <w:t xml:space="preserve">Implementación de Requisito 8 - Reporte de compra que permita al usuario solicitarlo.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el requisito N° 8 el cual corresponde al reporte de compra que permita al usuario solicitarlo.</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i w:val="1"/>
                <w:sz w:val="20"/>
                <w:szCs w:val="20"/>
              </w:rPr>
            </w:pPr>
            <w:r w:rsidDel="00000000" w:rsidR="00000000" w:rsidRPr="00000000">
              <w:rPr>
                <w:i w:val="1"/>
                <w:sz w:val="20"/>
                <w:szCs w:val="20"/>
                <w:rtl w:val="0"/>
              </w:rPr>
              <w:t xml:space="preserve">Implementación de Requisito 9 - Soporte al cliente efectivo para resolver cualquier problema.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el requisito N° 9 el cual corresponde al soporte al cliente efectivo para resolver cualquier problema.</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i w:val="1"/>
                <w:sz w:val="20"/>
                <w:szCs w:val="20"/>
              </w:rPr>
            </w:pPr>
            <w:r w:rsidDel="00000000" w:rsidR="00000000" w:rsidRPr="00000000">
              <w:rPr>
                <w:i w:val="1"/>
                <w:sz w:val="20"/>
                <w:szCs w:val="20"/>
                <w:rtl w:val="0"/>
              </w:rPr>
              <w:t xml:space="preserve">Análisis y Verificación del Hito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documento de Análisis y Verificación del hito 3, el cual dará por finalizado el hito 3</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i w:val="1"/>
                <w:sz w:val="20"/>
                <w:szCs w:val="20"/>
              </w:rPr>
            </w:pPr>
            <w:r w:rsidDel="00000000" w:rsidR="00000000" w:rsidRPr="00000000">
              <w:rPr>
                <w:i w:val="1"/>
                <w:sz w:val="20"/>
                <w:szCs w:val="20"/>
                <w:rtl w:val="0"/>
              </w:rPr>
              <w:t xml:space="preserve">Validación del Hito 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Validación del Hito 1-3, el cual dará la validación de los Hitos anteriores.</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i w:val="1"/>
                <w:sz w:val="20"/>
                <w:szCs w:val="20"/>
              </w:rPr>
            </w:pPr>
            <w:r w:rsidDel="00000000" w:rsidR="00000000" w:rsidRPr="00000000">
              <w:rPr>
                <w:i w:val="1"/>
                <w:sz w:val="20"/>
                <w:szCs w:val="20"/>
                <w:rtl w:val="0"/>
              </w:rPr>
              <w:t xml:space="preserve">Elaboración de Acta de Cierre de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Acta de Cierre de Proyecto, el cual dará por finalizado el proyecto.</w:t>
            </w:r>
          </w:p>
        </w:tc>
      </w:tr>
    </w:tbl>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8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2820"/>
        <w:gridCol w:w="1305"/>
        <w:gridCol w:w="1290"/>
        <w:gridCol w:w="2265"/>
        <w:tblGridChange w:id="0">
          <w:tblGrid>
            <w:gridCol w:w="720"/>
            <w:gridCol w:w="2820"/>
            <w:gridCol w:w="1305"/>
            <w:gridCol w:w="1290"/>
            <w:gridCol w:w="226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Inicio</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Fin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Responsables/rol</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b w:val="1"/>
                <w:i w:val="1"/>
                <w:sz w:val="20"/>
                <w:szCs w:val="20"/>
              </w:rPr>
            </w:pPr>
            <w:r w:rsidDel="00000000" w:rsidR="00000000" w:rsidRPr="00000000">
              <w:rPr>
                <w:b w:val="1"/>
                <w:i w:val="1"/>
                <w:sz w:val="20"/>
                <w:szCs w:val="20"/>
                <w:rtl w:val="0"/>
              </w:rPr>
              <w:t xml:space="preserve">Implementación de Requisito 7 - Contar con diferentes medios de pago que confirmen la compra.</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06/06/2023</w:t>
            </w:r>
          </w:p>
        </w:tc>
        <w:tc>
          <w:tcPr>
            <w:tcBorders>
              <w:top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22/06/2023</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Liñán Paredes / Analista Junior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b w:val="1"/>
                <w:i w:val="1"/>
                <w:sz w:val="20"/>
                <w:szCs w:val="20"/>
              </w:rPr>
            </w:pPr>
            <w:r w:rsidDel="00000000" w:rsidR="00000000" w:rsidRPr="00000000">
              <w:rPr>
                <w:b w:val="1"/>
                <w:i w:val="1"/>
                <w:sz w:val="20"/>
                <w:szCs w:val="20"/>
                <w:rtl w:val="0"/>
              </w:rPr>
              <w:t xml:space="preserve">Implementación de Requisito 8 - Reporte de compra que permita al usuario solicitarlo. </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06/06/2023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22/06/2023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Anaya Sánchez / Analista Senior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b w:val="1"/>
                <w:i w:val="1"/>
                <w:sz w:val="20"/>
                <w:szCs w:val="20"/>
              </w:rPr>
            </w:pPr>
            <w:r w:rsidDel="00000000" w:rsidR="00000000" w:rsidRPr="00000000">
              <w:rPr>
                <w:b w:val="1"/>
                <w:i w:val="1"/>
                <w:sz w:val="20"/>
                <w:szCs w:val="20"/>
                <w:rtl w:val="0"/>
              </w:rPr>
              <w:t xml:space="preserve">Implementación de Requisito 9 - Soporte al cliente efectivo para resolver cualquier problema. </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06/06/2023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22/06/2023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Callupe Arias / Jefe del proyecto</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b w:val="1"/>
                <w:i w:val="1"/>
                <w:sz w:val="20"/>
                <w:szCs w:val="20"/>
              </w:rPr>
            </w:pPr>
            <w:r w:rsidDel="00000000" w:rsidR="00000000" w:rsidRPr="00000000">
              <w:rPr>
                <w:b w:val="1"/>
                <w:i w:val="1"/>
                <w:sz w:val="20"/>
                <w:szCs w:val="20"/>
                <w:rtl w:val="0"/>
              </w:rPr>
              <w:t xml:space="preserve">Análisis y Verificación del Hito 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06/06/2023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23/06/2023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Liñán Paredes / Analista Junior , Anaya Sánchez / Analista Senior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b w:val="1"/>
                <w:i w:val="1"/>
                <w:sz w:val="20"/>
                <w:szCs w:val="20"/>
              </w:rPr>
            </w:pPr>
            <w:r w:rsidDel="00000000" w:rsidR="00000000" w:rsidRPr="00000000">
              <w:rPr>
                <w:b w:val="1"/>
                <w:i w:val="1"/>
                <w:sz w:val="20"/>
                <w:szCs w:val="20"/>
                <w:rtl w:val="0"/>
              </w:rPr>
              <w:t xml:space="preserve">Validación del Hito 1-3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24/06/2023</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28/06/2023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Cardenas Ñahuin / Testeador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b w:val="1"/>
                <w:i w:val="1"/>
                <w:sz w:val="20"/>
                <w:szCs w:val="20"/>
              </w:rPr>
            </w:pPr>
            <w:r w:rsidDel="00000000" w:rsidR="00000000" w:rsidRPr="00000000">
              <w:rPr>
                <w:b w:val="1"/>
                <w:i w:val="1"/>
                <w:sz w:val="20"/>
                <w:szCs w:val="20"/>
                <w:rtl w:val="0"/>
              </w:rPr>
              <w:t xml:space="preserve">Elaboración de Acta de Cierre de Proyecto</w:t>
            </w:r>
          </w:p>
        </w:tc>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29/06/2023</w:t>
            </w:r>
          </w:p>
        </w:tc>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30/06/2023</w:t>
            </w:r>
          </w:p>
        </w:tc>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Callupe Arias / Jefe del proyecto</w:t>
            </w:r>
          </w:p>
        </w:tc>
      </w:tr>
    </w:tbl>
    <w:p w:rsidR="00000000" w:rsidDel="00000000" w:rsidP="00000000" w:rsidRDefault="00000000" w:rsidRPr="00000000" w14:paraId="000000A7">
      <w:pPr>
        <w:spacing w:after="240" w:befor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Desarrollo del Hito 3</w:t>
      </w:r>
      <w:r w:rsidDel="00000000" w:rsidR="00000000" w:rsidRPr="00000000">
        <w:rPr>
          <w:rtl w:val="0"/>
        </w:rPr>
      </w:r>
    </w:p>
    <w:p w:rsidR="00000000" w:rsidDel="00000000" w:rsidP="00000000" w:rsidRDefault="00000000" w:rsidRPr="00000000" w14:paraId="000000A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desarrollo del Hito 3 se trabajó en los siguientes ítems más importantes: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0.7489195429519"/>
        <w:gridCol w:w="6039.628204369192"/>
        <w:gridCol w:w="2375.1346871114797"/>
        <w:tblGridChange w:id="0">
          <w:tblGrid>
            <w:gridCol w:w="610.7489195429519"/>
            <w:gridCol w:w="6039.628204369192"/>
            <w:gridCol w:w="2375.1346871114797"/>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rPr>
                <w:sz w:val="24"/>
                <w:szCs w:val="24"/>
              </w:rPr>
            </w:pPr>
            <w:r w:rsidDel="00000000" w:rsidR="00000000" w:rsidRPr="00000000">
              <w:rPr>
                <w:i w:val="1"/>
                <w:sz w:val="24"/>
                <w:szCs w:val="24"/>
                <w:rtl w:val="0"/>
              </w:rPr>
              <w:t xml:space="preserve">Fase de programación para requisito 7</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rPr>
                <w:sz w:val="24"/>
                <w:szCs w:val="24"/>
              </w:rPr>
            </w:pPr>
            <w:r w:rsidDel="00000000" w:rsidR="00000000" w:rsidRPr="00000000">
              <w:rPr>
                <w:i w:val="1"/>
                <w:sz w:val="24"/>
                <w:szCs w:val="24"/>
                <w:rtl w:val="0"/>
              </w:rPr>
              <w:t xml:space="preserve">Fase de programación para requisito 8</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rPr>
                <w:sz w:val="24"/>
                <w:szCs w:val="24"/>
              </w:rPr>
            </w:pPr>
            <w:r w:rsidDel="00000000" w:rsidR="00000000" w:rsidRPr="00000000">
              <w:rPr>
                <w:i w:val="1"/>
                <w:sz w:val="24"/>
                <w:szCs w:val="24"/>
                <w:rtl w:val="0"/>
              </w:rPr>
              <w:t xml:space="preserve">Fase de programación para requisito 9</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rPr>
                <w:sz w:val="24"/>
                <w:szCs w:val="24"/>
              </w:rPr>
            </w:pPr>
            <w:r w:rsidDel="00000000" w:rsidR="00000000" w:rsidRPr="00000000">
              <w:rPr>
                <w:i w:val="1"/>
                <w:sz w:val="24"/>
                <w:szCs w:val="24"/>
                <w:rtl w:val="0"/>
              </w:rPr>
              <w:t xml:space="preserve">Documento de Verificación de Hito 3</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4"/>
                <w:szCs w:val="24"/>
              </w:rPr>
            </w:pPr>
            <w:r w:rsidDel="00000000" w:rsidR="00000000" w:rsidRPr="00000000">
              <w:rPr>
                <w:sz w:val="24"/>
                <w:szCs w:val="24"/>
                <w:rtl w:val="0"/>
              </w:rPr>
              <w:t xml:space="preserve">SVCE-DVH-3.DOCX</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rPr>
                <w:sz w:val="24"/>
                <w:szCs w:val="24"/>
              </w:rPr>
            </w:pPr>
            <w:r w:rsidDel="00000000" w:rsidR="00000000" w:rsidRPr="00000000">
              <w:rPr>
                <w:i w:val="1"/>
                <w:sz w:val="24"/>
                <w:szCs w:val="24"/>
                <w:rtl w:val="0"/>
              </w:rPr>
              <w:t xml:space="preserve">Documento de Revisión y Validación de Hitos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24"/>
                <w:szCs w:val="24"/>
              </w:rPr>
            </w:pPr>
            <w:r w:rsidDel="00000000" w:rsidR="00000000" w:rsidRPr="00000000">
              <w:rPr>
                <w:sz w:val="24"/>
                <w:szCs w:val="24"/>
                <w:rtl w:val="0"/>
              </w:rPr>
              <w:t xml:space="preserve">SVCE-DRVH.DOCX</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rPr>
                <w:sz w:val="24"/>
                <w:szCs w:val="24"/>
              </w:rPr>
            </w:pPr>
            <w:r w:rsidDel="00000000" w:rsidR="00000000" w:rsidRPr="00000000">
              <w:rPr>
                <w:i w:val="1"/>
                <w:sz w:val="24"/>
                <w:szCs w:val="24"/>
                <w:rtl w:val="0"/>
              </w:rPr>
              <w:t xml:space="preserve">Acta de Cierre del Proyecto</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jc w:val="center"/>
              <w:rPr>
                <w:sz w:val="24"/>
                <w:szCs w:val="24"/>
              </w:rPr>
            </w:pPr>
            <w:r w:rsidDel="00000000" w:rsidR="00000000" w:rsidRPr="00000000">
              <w:rPr>
                <w:sz w:val="24"/>
                <w:szCs w:val="24"/>
                <w:rtl w:val="0"/>
              </w:rPr>
              <w:t xml:space="preserve">SVCE-ACP.DOCX</w:t>
            </w:r>
          </w:p>
        </w:tc>
      </w:tr>
    </w:tbl>
    <w:p w:rsidR="00000000" w:rsidDel="00000000" w:rsidP="00000000" w:rsidRDefault="00000000" w:rsidRPr="00000000" w14:paraId="000000BE">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2yoqopsna7iz" w:id="4"/>
      <w:bookmarkEnd w:id="4"/>
      <w:r w:rsidDel="00000000" w:rsidR="00000000" w:rsidRPr="00000000">
        <w:rPr>
          <w:rFonts w:ascii="Times New Roman" w:cs="Times New Roman" w:eastAsia="Times New Roman" w:hAnsi="Times New Roman"/>
          <w:b w:val="1"/>
          <w:color w:val="000000"/>
          <w:sz w:val="24"/>
          <w:szCs w:val="24"/>
          <w:rtl w:val="0"/>
        </w:rPr>
        <w:t xml:space="preserve">6.</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Conclusiones</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 conclusiones del hito 3 en el proyecto de Sistema de ventas de componentes electrónicos (SVCE) son las siguientes:</w:t>
      </w:r>
    </w:p>
    <w:p w:rsidR="00000000" w:rsidDel="00000000" w:rsidP="00000000" w:rsidRDefault="00000000" w:rsidRPr="00000000" w14:paraId="000000C0">
      <w:pPr>
        <w:numPr>
          <w:ilvl w:val="0"/>
          <w:numId w:val="1"/>
        </w:numPr>
        <w:spacing w:after="0" w:afterAutospacing="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En el hito 3, teniendo en cuenta los tiempos para cumplir con cada apartado mostrado anteriormente, se ha logrado avanzar correctamente y se llegaron a cumplir los objetivos establecidos durante este hito.</w:t>
      </w:r>
    </w:p>
    <w:p w:rsidR="00000000" w:rsidDel="00000000" w:rsidP="00000000" w:rsidRDefault="00000000" w:rsidRPr="00000000" w14:paraId="000000C1">
      <w:pPr>
        <w:numPr>
          <w:ilvl w:val="0"/>
          <w:numId w:val="1"/>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 ha finalizado la implementación de todos los requisitos del proyecto para el hito, además, se redactará la Validación de Hito 1-3 que dará la aprobación de todos los hitos anteriores ya documentados del proyecto.</w:t>
      </w:r>
    </w:p>
    <w:p w:rsidR="00000000" w:rsidDel="00000000" w:rsidP="00000000" w:rsidRDefault="00000000" w:rsidRPr="00000000" w14:paraId="000000C2">
      <w:pPr>
        <w:numPr>
          <w:ilvl w:val="0"/>
          <w:numId w:val="1"/>
        </w:numPr>
        <w:spacing w:after="24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Finalmente, se concluirá el proyecto con el Acta de Finalización de Proyecto que dará cierre de todas las documentaciones y de las implementaciones.</w:t>
      </w:r>
    </w:p>
    <w:p w:rsidR="00000000" w:rsidDel="00000000" w:rsidP="00000000" w:rsidRDefault="00000000" w:rsidRPr="00000000" w14:paraId="000000C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kq0i0z8b9pna" w:id="5"/>
      <w:bookmarkEnd w:id="5"/>
      <w:r w:rsidDel="00000000" w:rsidR="00000000" w:rsidRPr="00000000">
        <w:rPr>
          <w:rFonts w:ascii="Times New Roman" w:cs="Times New Roman" w:eastAsia="Times New Roman" w:hAnsi="Times New Roman"/>
          <w:b w:val="1"/>
          <w:color w:val="000000"/>
          <w:sz w:val="24"/>
          <w:szCs w:val="24"/>
          <w:rtl w:val="0"/>
        </w:rPr>
        <w:t xml:space="preserve">7.</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Aprobación de la finalización del hito 3</w:t>
      </w:r>
    </w:p>
    <w:p w:rsidR="00000000" w:rsidDel="00000000" w:rsidP="00000000" w:rsidRDefault="00000000" w:rsidRPr="00000000" w14:paraId="000000C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logrado desarrollar con éxito todos los entregables establecidos para este hito en nuestro proyecto Sistema de ventas de componentes electrónicos (SVCE), demostrando nuestro total empeño en mejorar y cumplir los objetivos establecidos para resaltar nuestra determinación con el proyecto.</w:t>
      </w:r>
    </w:p>
    <w:p w:rsidR="00000000" w:rsidDel="00000000" w:rsidP="00000000" w:rsidRDefault="00000000" w:rsidRPr="00000000" w14:paraId="000000C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en este hito en el que nuestro equipo ha trabajado para culminar las implementaciones de los requisitos listados del 7 hasta el 9, además de elaborar la documentación final para el proyecto, todo esto gracias al esfuerzo constante y al trabajo en equipo.</w:t>
      </w:r>
    </w:p>
    <w:p w:rsidR="00000000" w:rsidDel="00000000" w:rsidP="00000000" w:rsidRDefault="00000000" w:rsidRPr="00000000" w14:paraId="000000C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tanto, con todos los entregables cumplidos y la calidad de nuestro trabajo, se aprueba la finalización del Hito 3 de nuestro proyecto de Sistema de ventas de componentes electrónicos TechSales.</w:t>
      </w:r>
    </w:p>
    <w:p w:rsidR="00000000" w:rsidDel="00000000" w:rsidP="00000000" w:rsidRDefault="00000000" w:rsidRPr="00000000" w14:paraId="000000C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