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8B018" w14:textId="0D63B4AA" w:rsidR="008917DF" w:rsidRDefault="00E47337" w:rsidP="008917DF">
      <w:r>
        <w:t>HPS Trigger Commissioning</w:t>
      </w:r>
      <w:r w:rsidR="00521E26">
        <w:t xml:space="preserve"> v1.2</w:t>
      </w:r>
      <w:bookmarkStart w:id="0" w:name="_GoBack"/>
      <w:bookmarkEnd w:id="0"/>
      <w:r w:rsidR="00905A4A">
        <w:br/>
        <w:t>3/21</w:t>
      </w:r>
      <w:r>
        <w:t>/2015</w:t>
      </w:r>
      <w:r>
        <w:br/>
        <w:t>Valery Kubarovsky</w:t>
      </w:r>
    </w:p>
    <w:p w14:paraId="4B886A33" w14:textId="77777777" w:rsidR="008917DF" w:rsidRDefault="008917DF" w:rsidP="008917DF"/>
    <w:p w14:paraId="4B5F0C6E" w14:textId="77777777" w:rsidR="008917DF" w:rsidRDefault="008917DF" w:rsidP="008917DF">
      <w:r>
        <w:t xml:space="preserve">As a first step we need to take data with beam on target using trigger commissioning setup (see </w:t>
      </w:r>
      <w:r w:rsidR="00E47337">
        <w:t>spreadsheet below</w:t>
      </w:r>
      <w:r>
        <w:t>).</w:t>
      </w:r>
    </w:p>
    <w:p w14:paraId="186CB300" w14:textId="77777777" w:rsidR="008917DF" w:rsidRDefault="008917DF" w:rsidP="008917DF">
      <w:r>
        <w:t>This trigger file is the default for a moment.</w:t>
      </w:r>
    </w:p>
    <w:p w14:paraId="1D1BD514" w14:textId="77777777" w:rsidR="008917DF" w:rsidRDefault="008917DF" w:rsidP="008917DF">
      <w:r>
        <w:t>We need this data to check the trigger firmware only. The trigger tuning will be done later on with good quality beam.</w:t>
      </w:r>
    </w:p>
    <w:p w14:paraId="4FCA1E15" w14:textId="77777777" w:rsidR="008917DF" w:rsidRDefault="008917DF" w:rsidP="008917DF">
      <w:r>
        <w:t>It will be desirable to take data with different beam current:</w:t>
      </w:r>
    </w:p>
    <w:p w14:paraId="17F0DFDA" w14:textId="77777777" w:rsidR="008917DF" w:rsidRDefault="008917DF" w:rsidP="008917DF">
      <w:r>
        <w:t>10 nA, 50 nA, 100 nA, 150 nA. 1 million events is enough for each beam current.</w:t>
      </w:r>
    </w:p>
    <w:p w14:paraId="0EC867F8" w14:textId="77777777" w:rsidR="008917DF" w:rsidRDefault="008917DF" w:rsidP="008917DF">
      <w:r>
        <w:t xml:space="preserve">So it will not take a </w:t>
      </w:r>
      <w:r w:rsidR="00E47337">
        <w:t>lot</w:t>
      </w:r>
      <w:r>
        <w:t xml:space="preserve"> of time.</w:t>
      </w:r>
    </w:p>
    <w:p w14:paraId="39494A4B" w14:textId="77777777" w:rsidR="008917DF" w:rsidRDefault="008917DF" w:rsidP="008917DF"/>
    <w:p w14:paraId="4BB3F7BC" w14:textId="77777777" w:rsidR="008917DF" w:rsidRDefault="008917DF" w:rsidP="008917DF">
      <w:r>
        <w:t>HPS includes the following triggers:</w:t>
      </w:r>
    </w:p>
    <w:p w14:paraId="5233D4FE" w14:textId="77777777" w:rsidR="008917DF" w:rsidRDefault="008917DF" w:rsidP="008917DF"/>
    <w:p w14:paraId="297EEB1E" w14:textId="77777777" w:rsidR="008917DF" w:rsidRDefault="008917DF" w:rsidP="008917DF">
      <w:r>
        <w:t>1. Generator (randoms)</w:t>
      </w:r>
    </w:p>
    <w:p w14:paraId="050EA562" w14:textId="77777777" w:rsidR="008917DF" w:rsidRDefault="008917DF" w:rsidP="008917DF">
      <w:r>
        <w:t>2. Cosmic</w:t>
      </w:r>
    </w:p>
    <w:p w14:paraId="1DEB5F05" w14:textId="77777777" w:rsidR="008917DF" w:rsidRDefault="008917DF" w:rsidP="008917DF">
      <w:r>
        <w:t>3. Single cluster 0</w:t>
      </w:r>
    </w:p>
    <w:p w14:paraId="69A9020E" w14:textId="77777777" w:rsidR="008917DF" w:rsidRDefault="008917DF" w:rsidP="008917DF">
      <w:r>
        <w:t>4. Single cluster 1</w:t>
      </w:r>
    </w:p>
    <w:p w14:paraId="13C0B89E" w14:textId="77777777" w:rsidR="008917DF" w:rsidRDefault="008917DF" w:rsidP="008917DF">
      <w:r>
        <w:t>5. Pare clusters 0</w:t>
      </w:r>
    </w:p>
    <w:p w14:paraId="63773D98" w14:textId="77777777" w:rsidR="008917DF" w:rsidRDefault="008917DF" w:rsidP="008917DF">
      <w:r>
        <w:t>6. Pare clusters 1</w:t>
      </w:r>
    </w:p>
    <w:p w14:paraId="7082D2E6" w14:textId="77777777" w:rsidR="008917DF" w:rsidRDefault="008917DF" w:rsidP="008917DF"/>
    <w:p w14:paraId="65E1A3DC" w14:textId="77777777" w:rsidR="008917DF" w:rsidRDefault="008917DF" w:rsidP="008917DF">
      <w:r>
        <w:t>The parameters are in the attached file in a readable format.</w:t>
      </w:r>
    </w:p>
    <w:p w14:paraId="1C5814C0" w14:textId="77777777" w:rsidR="008917DF" w:rsidRDefault="008917DF" w:rsidP="008917DF">
      <w:r>
        <w:t xml:space="preserve">The commissioning setup includes s0, s1, p0, and p1 triggers with different setting. </w:t>
      </w:r>
    </w:p>
    <w:p w14:paraId="7A20DDD1" w14:textId="77777777" w:rsidR="008917DF" w:rsidRDefault="008917DF" w:rsidP="008917DF"/>
    <w:p w14:paraId="59EA937C" w14:textId="77777777" w:rsidR="008917DF" w:rsidRDefault="008917DF" w:rsidP="008917DF">
      <w:r>
        <w:t>If DAQ is working the shift can take data with different currents without any additional support from our group.  You can notify Nathan, Kyle and me if you will be in a position to investigate different trigger configurations.</w:t>
      </w:r>
    </w:p>
    <w:p w14:paraId="1728DFEE" w14:textId="77777777" w:rsidR="008917DF" w:rsidRDefault="008917DF" w:rsidP="008917DF"/>
    <w:p w14:paraId="162365CF" w14:textId="77777777" w:rsidR="008917DF" w:rsidRDefault="008917DF">
      <w:r>
        <w:br w:type="page"/>
      </w:r>
    </w:p>
    <w:p w14:paraId="67058073" w14:textId="77777777" w:rsidR="00687EFF" w:rsidRDefault="00687EFF"/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  <w:gridCol w:w="1300"/>
      </w:tblGrid>
      <w:tr w:rsidR="008917DF" w:rsidRPr="008917DF" w14:paraId="0CBC1919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BC3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FD7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B19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F01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49B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3B28DBDD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944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14F4A2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2015 Trigger Commissioning Setup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9E09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446CF610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7882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FE67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0F7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421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4723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75240743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8905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385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FF7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03C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755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69535AD0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821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568D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EA4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CB7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45EB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628327A1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DBD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BD3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GTP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89E9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8B2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584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5005C446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402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Time Diff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EAE4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8F4B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BED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C26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67956C12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A4C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 seed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7FBC5" w14:textId="6AEB2156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="008917DF" w:rsidRPr="008917DF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79E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60E3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CE7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31C892C5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E6A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4EA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99D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7F7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ADE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6FCC73AC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623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B98D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Singles 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4622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Singles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36E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44F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7737393E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735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Emin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9835" w14:textId="700F76C0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="008917DF" w:rsidRPr="008917DF">
              <w:rPr>
                <w:rFonts w:ascii="Calibri" w:eastAsia="Times New Roman" w:hAnsi="Calibri" w:cs="Times New Roman"/>
                <w:color w:val="000000"/>
              </w:rPr>
              <w:t>00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026C" w14:textId="1B25CD40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95</w:t>
            </w:r>
            <w:r w:rsidR="008917DF" w:rsidRPr="008917D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A28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F9B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2A9B95DB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BEAF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Emax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1838" w14:textId="0395F942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D3F2" w14:textId="1E60C3A9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A95DA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82B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34026C5D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0BC7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Nhits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F246" w14:textId="63318CED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03C40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2E6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5066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0F9FA785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FD4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98B2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Paires 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2DA3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FF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FF0000"/>
              </w:rPr>
              <w:t>Paires 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913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E45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30368749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43BA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Emin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2013" w14:textId="13D94911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550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22C9" w14:textId="2DCAA6D6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650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677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1102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7D5DB508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B57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Emax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D7330" w14:textId="0F0F65AB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1950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8B0" w14:textId="341A727B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D005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41F9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42B1A3CE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DC6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Nhits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350C9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F0D47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D49F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B553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3D58D53A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FAD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Tdiff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DE41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F166A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BC032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EFEA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52C512C7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D728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Esum,min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2DF24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381B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016F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9DB6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28F23ABB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36F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Esum,max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F269A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8B470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2300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F2C5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D96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6A712796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3EA81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Ediff,max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83725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87004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E20A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2A72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547C3D8F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8CF9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Compl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4DA03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8FB6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253E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Degrees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7320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392F6F2D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273DC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Slope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A1C1" w14:textId="1355BBCF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32FF" w14:textId="7635E3D4" w:rsidR="008917DF" w:rsidRPr="008917DF" w:rsidRDefault="00947A66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17DB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MeV/cm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27B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1EF414C2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8F24D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b/>
                <w:bCs/>
                <w:color w:val="000000"/>
              </w:rPr>
              <w:t>E*R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475D4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8F140" w14:textId="77777777" w:rsidR="008917DF" w:rsidRPr="008917DF" w:rsidRDefault="008917DF" w:rsidP="008917D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BF6AC" w14:textId="28C2F23D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  <w:r w:rsidRPr="008917DF">
              <w:rPr>
                <w:rFonts w:ascii="Calibri" w:eastAsia="Times New Roman" w:hAnsi="Calibri" w:cs="Times New Roman"/>
                <w:color w:val="000000"/>
              </w:rPr>
              <w:t>Mev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F6D4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917DF" w:rsidRPr="008917DF" w14:paraId="2FBB1AE8" w14:textId="77777777" w:rsidTr="008917D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25FA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B6F2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348F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3933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53EE7" w14:textId="77777777" w:rsidR="008917DF" w:rsidRPr="008917DF" w:rsidRDefault="008917DF" w:rsidP="008917DF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803FAD7" w14:textId="77777777" w:rsidR="008917DF" w:rsidRDefault="008917DF"/>
    <w:sectPr w:rsidR="008917DF" w:rsidSect="004B76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7DF"/>
    <w:rsid w:val="004B7603"/>
    <w:rsid w:val="00521E26"/>
    <w:rsid w:val="00687EFF"/>
    <w:rsid w:val="008917DF"/>
    <w:rsid w:val="00905A4A"/>
    <w:rsid w:val="00947A66"/>
    <w:rsid w:val="00CD2533"/>
    <w:rsid w:val="00E11079"/>
    <w:rsid w:val="00E4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EF9F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0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Jefferson Lab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Kubarovsky</dc:creator>
  <cp:lastModifiedBy>Nathan</cp:lastModifiedBy>
  <cp:revision>3</cp:revision>
  <cp:lastPrinted>2015-03-20T20:29:00Z</cp:lastPrinted>
  <dcterms:created xsi:type="dcterms:W3CDTF">2015-03-21T18:03:00Z</dcterms:created>
  <dcterms:modified xsi:type="dcterms:W3CDTF">2015-03-22T01:02:00Z</dcterms:modified>
</cp:coreProperties>
</file>