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B39C" w14:textId="77777777" w:rsidR="006A2525" w:rsidRDefault="00E73BF2" w:rsidP="006A2525">
      <w:pPr>
        <w:pStyle w:val="Title"/>
      </w:pPr>
      <w:r>
        <w:t xml:space="preserve">cMsg </w:t>
      </w:r>
      <w:r w:rsidR="00B333DD">
        <w:t xml:space="preserve">6.0 </w:t>
      </w:r>
      <w:r>
        <w:t>Developer</w:t>
      </w:r>
      <w:r w:rsidR="00093FFE">
        <w:t xml:space="preserve">’s </w:t>
      </w:r>
      <w:r w:rsidR="006A2525">
        <w:t>Guide</w:t>
      </w:r>
    </w:p>
    <w:p w14:paraId="51E234EC" w14:textId="77777777" w:rsidR="00337808" w:rsidRDefault="00337808" w:rsidP="006A2525">
      <w:pPr>
        <w:pStyle w:val="ReturnAddress"/>
        <w:rPr>
          <w:rStyle w:val="Strong"/>
          <w:rFonts w:ascii="Times New Roman" w:hAnsi="Times New Roman"/>
          <w:b w:val="0"/>
          <w:sz w:val="32"/>
          <w:szCs w:val="32"/>
        </w:rPr>
      </w:pPr>
    </w:p>
    <w:p w14:paraId="6E1525FC" w14:textId="77777777" w:rsidR="00337808" w:rsidRDefault="00337808" w:rsidP="006A2525">
      <w:pPr>
        <w:pStyle w:val="ReturnAddress"/>
        <w:rPr>
          <w:rStyle w:val="Strong"/>
          <w:rFonts w:ascii="Times New Roman" w:hAnsi="Times New Roman"/>
          <w:b w:val="0"/>
          <w:sz w:val="32"/>
          <w:szCs w:val="32"/>
        </w:rPr>
      </w:pPr>
    </w:p>
    <w:p w14:paraId="3C5F3619" w14:textId="77777777" w:rsidR="00867D2D" w:rsidRPr="00100CE1"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Elliott Wolin</w:t>
      </w:r>
      <w:r w:rsidR="00B333DD">
        <w:rPr>
          <w:rStyle w:val="Strong"/>
          <w:rFonts w:ascii="Times New Roman" w:hAnsi="Times New Roman"/>
          <w:b w:val="0"/>
          <w:sz w:val="32"/>
          <w:szCs w:val="32"/>
        </w:rPr>
        <w:t xml:space="preserve"> </w:t>
      </w:r>
    </w:p>
    <w:p w14:paraId="2BAB392C" w14:textId="77777777" w:rsidR="00B333DD"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14:paraId="62BD0986" w14:textId="77777777" w:rsidR="00B333DD" w:rsidRDefault="00B333DD" w:rsidP="00B333DD">
      <w:pPr>
        <w:pStyle w:val="ReturnAddress"/>
        <w:rPr>
          <w:rStyle w:val="Strong"/>
          <w:rFonts w:ascii="Times New Roman" w:hAnsi="Times New Roman"/>
          <w:b w:val="0"/>
          <w:sz w:val="32"/>
          <w:szCs w:val="32"/>
        </w:rPr>
      </w:pPr>
    </w:p>
    <w:p w14:paraId="092350E5" w14:textId="77777777" w:rsidR="00B333DD" w:rsidRDefault="00B333DD" w:rsidP="00B333DD">
      <w:pPr>
        <w:pStyle w:val="ReturnAddress"/>
        <w:jc w:val="left"/>
        <w:rPr>
          <w:rStyle w:val="Strong"/>
          <w:rFonts w:ascii="Times New Roman" w:hAnsi="Times New Roman"/>
          <w:b w:val="0"/>
          <w:sz w:val="32"/>
          <w:szCs w:val="32"/>
        </w:rPr>
      </w:pPr>
    </w:p>
    <w:p w14:paraId="2AE3144B" w14:textId="77777777" w:rsidR="00B333DD" w:rsidRDefault="00B333DD" w:rsidP="00B333DD">
      <w:pPr>
        <w:pStyle w:val="ReturnAddress"/>
        <w:rPr>
          <w:rStyle w:val="Strong"/>
          <w:rFonts w:ascii="Times New Roman" w:hAnsi="Times New Roman"/>
          <w:b w:val="0"/>
          <w:sz w:val="32"/>
          <w:szCs w:val="32"/>
        </w:rPr>
      </w:pPr>
    </w:p>
    <w:p w14:paraId="648E5670" w14:textId="77777777" w:rsidR="00B333DD" w:rsidRDefault="00B333DD" w:rsidP="00B333DD">
      <w:pPr>
        <w:pStyle w:val="ReturnAddress"/>
        <w:rPr>
          <w:rStyle w:val="Strong"/>
          <w:rFonts w:ascii="Times New Roman" w:hAnsi="Times New Roman"/>
          <w:b w:val="0"/>
          <w:sz w:val="32"/>
          <w:szCs w:val="32"/>
        </w:rPr>
      </w:pPr>
    </w:p>
    <w:p w14:paraId="4396F4AF" w14:textId="77777777" w:rsidR="00B333DD"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Jefferson Lab Data Acquisition Group</w:t>
      </w:r>
    </w:p>
    <w:p w14:paraId="1135A9EE" w14:textId="77777777" w:rsidR="00B333DD" w:rsidRDefault="00B333DD" w:rsidP="00B333DD">
      <w:pPr>
        <w:pStyle w:val="ReturnAddress"/>
        <w:rPr>
          <w:rStyle w:val="Strong"/>
          <w:rFonts w:ascii="Times New Roman" w:hAnsi="Times New Roman"/>
          <w:b w:val="0"/>
          <w:sz w:val="32"/>
          <w:szCs w:val="32"/>
        </w:rPr>
      </w:pPr>
    </w:p>
    <w:p w14:paraId="52C4C675" w14:textId="77777777" w:rsidR="00093FFE"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 </w:t>
      </w:r>
    </w:p>
    <w:p w14:paraId="61FE5CC7" w14:textId="77777777" w:rsidR="00B20404" w:rsidRDefault="00B20404" w:rsidP="006A2525">
      <w:pPr>
        <w:pStyle w:val="ReturnAddress"/>
        <w:rPr>
          <w:rStyle w:val="Strong"/>
          <w:rFonts w:ascii="Times New Roman" w:hAnsi="Times New Roman"/>
          <w:b w:val="0"/>
          <w:sz w:val="32"/>
          <w:szCs w:val="32"/>
        </w:rPr>
      </w:pPr>
    </w:p>
    <w:p w14:paraId="763A3C2B" w14:textId="77777777" w:rsidR="000C0553" w:rsidRDefault="000C0553" w:rsidP="00913BC1">
      <w:pPr>
        <w:pStyle w:val="ReturnAddress"/>
        <w:jc w:val="left"/>
        <w:rPr>
          <w:rStyle w:val="Strong"/>
          <w:rFonts w:ascii="Times New Roman" w:hAnsi="Times New Roman"/>
          <w:b w:val="0"/>
          <w:sz w:val="32"/>
          <w:szCs w:val="32"/>
        </w:rPr>
      </w:pPr>
    </w:p>
    <w:p w14:paraId="332343D2" w14:textId="77777777" w:rsidR="00913BC1" w:rsidRDefault="00744A06" w:rsidP="006A2525">
      <w:pPr>
        <w:pStyle w:val="ReturnAddress"/>
        <w:rPr>
          <w:rStyle w:val="Strong"/>
        </w:rPr>
      </w:pPr>
      <w:r>
        <w:rPr>
          <w:rStyle w:val="Strong"/>
          <w:rFonts w:ascii="Times New Roman" w:hAnsi="Times New Roman"/>
          <w:b w:val="0"/>
          <w:sz w:val="32"/>
          <w:szCs w:val="32"/>
        </w:rPr>
        <w:t>28-Mar-2016</w:t>
      </w:r>
    </w:p>
    <w:p w14:paraId="6AED8F0D" w14:textId="77777777" w:rsidR="00093FFE" w:rsidRDefault="00093FFE" w:rsidP="006A2525">
      <w:pPr>
        <w:pStyle w:val="ReturnAddress"/>
        <w:rPr>
          <w:rStyle w:val="Strong"/>
        </w:rPr>
      </w:pPr>
    </w:p>
    <w:p w14:paraId="3695D5AB" w14:textId="77777777" w:rsidR="00337808" w:rsidRDefault="00337808" w:rsidP="006A2525">
      <w:pPr>
        <w:pStyle w:val="ReturnAddress"/>
        <w:rPr>
          <w:rStyle w:val="Strong"/>
        </w:rPr>
      </w:pPr>
    </w:p>
    <w:p w14:paraId="2D32C2FC" w14:textId="77777777" w:rsidR="00337808" w:rsidRDefault="00337808" w:rsidP="006A2525">
      <w:pPr>
        <w:pStyle w:val="ReturnAddress"/>
        <w:rPr>
          <w:rStyle w:val="Strong"/>
        </w:rPr>
      </w:pPr>
    </w:p>
    <w:p w14:paraId="0F6F0A6D" w14:textId="77777777" w:rsidR="00337808" w:rsidRDefault="00337808" w:rsidP="00B333DD">
      <w:pPr>
        <w:pStyle w:val="ReturnAddress"/>
        <w:jc w:val="left"/>
        <w:rPr>
          <w:rStyle w:val="Strong"/>
        </w:rPr>
      </w:pPr>
    </w:p>
    <w:p w14:paraId="31EFB903" w14:textId="77777777" w:rsidR="00337808" w:rsidRDefault="00337808" w:rsidP="006A2525">
      <w:pPr>
        <w:pStyle w:val="ReturnAddress"/>
        <w:rPr>
          <w:rStyle w:val="Strong"/>
        </w:rPr>
      </w:pPr>
    </w:p>
    <w:p w14:paraId="54997185" w14:textId="77777777" w:rsidR="00093FFE" w:rsidRDefault="00093FFE" w:rsidP="006A2525">
      <w:pPr>
        <w:pStyle w:val="ReturnAddress"/>
        <w:rPr>
          <w:rStyle w:val="Strong"/>
        </w:rPr>
      </w:pPr>
    </w:p>
    <w:p w14:paraId="1DA4D575" w14:textId="77777777" w:rsidR="00093FFE" w:rsidRDefault="00093FFE" w:rsidP="006A2525">
      <w:pPr>
        <w:pStyle w:val="ReturnAddress"/>
        <w:rPr>
          <w:rStyle w:val="Strong"/>
        </w:rPr>
      </w:pPr>
    </w:p>
    <w:p w14:paraId="579DB0AF" w14:textId="77777777" w:rsidR="00093FFE" w:rsidRDefault="00093FFE" w:rsidP="006A2525">
      <w:pPr>
        <w:pStyle w:val="ReturnAddress"/>
        <w:rPr>
          <w:rStyle w:val="Strong"/>
        </w:rPr>
      </w:pPr>
    </w:p>
    <w:p w14:paraId="579018D7" w14:textId="77777777" w:rsidR="00B333DD" w:rsidRPr="00093FFE" w:rsidRDefault="00B333DD" w:rsidP="00B333DD">
      <w:pPr>
        <w:pStyle w:val="ReturnAddress"/>
        <w:rPr>
          <w:rStyle w:val="Strong"/>
        </w:rPr>
      </w:pPr>
    </w:p>
    <w:p w14:paraId="4E15E631"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sym w:font="Symbol" w:char="F0E3"/>
      </w:r>
      <w:r w:rsidRPr="00C56C22">
        <w:rPr>
          <w:rFonts w:ascii="Arial" w:hAnsi="Arial" w:cs="Arial"/>
          <w:sz w:val="32"/>
          <w:szCs w:val="32"/>
        </w:rPr>
        <w:t xml:space="preserve"> Thomas Jefferson National Accelerator Facility</w:t>
      </w:r>
    </w:p>
    <w:p w14:paraId="392CC9D5"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12000 Jefferson Ave</w:t>
      </w:r>
    </w:p>
    <w:p w14:paraId="0647B6AA"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Newport News, VA 23606</w:t>
      </w:r>
    </w:p>
    <w:p w14:paraId="083759C6" w14:textId="77777777" w:rsidR="00B333DD" w:rsidRDefault="00B333DD" w:rsidP="00B333DD">
      <w:pPr>
        <w:pStyle w:val="ReturnAddress"/>
        <w:keepLines/>
        <w:rPr>
          <w:rFonts w:ascii="Arial" w:hAnsi="Arial" w:cs="Arial"/>
          <w:sz w:val="32"/>
          <w:szCs w:val="32"/>
        </w:rPr>
      </w:pPr>
      <w:r w:rsidRPr="00C56C22">
        <w:rPr>
          <w:rFonts w:ascii="Arial" w:hAnsi="Arial" w:cs="Arial"/>
          <w:sz w:val="32"/>
          <w:szCs w:val="32"/>
        </w:rPr>
        <w:t>Phone 757.269.7100</w:t>
      </w:r>
    </w:p>
    <w:p w14:paraId="4E7BB561" w14:textId="77777777" w:rsidR="00054A17" w:rsidRPr="00181C78" w:rsidRDefault="00B333DD" w:rsidP="00B333DD">
      <w:pPr>
        <w:pStyle w:val="ReturnAddress"/>
        <w:keepLines/>
        <w:jc w:val="left"/>
        <w:rPr>
          <w:rStyle w:val="Strong"/>
          <w:color w:val="808080"/>
          <w:sz w:val="56"/>
          <w:szCs w:val="56"/>
        </w:rPr>
      </w:pPr>
      <w:r>
        <w:rPr>
          <w:rFonts w:ascii="Arial" w:hAnsi="Arial" w:cs="Arial"/>
          <w:sz w:val="32"/>
          <w:szCs w:val="32"/>
        </w:rPr>
        <w:br w:type="page"/>
      </w:r>
      <w:r w:rsidR="00054A17" w:rsidRPr="00181C78">
        <w:rPr>
          <w:rStyle w:val="Strong"/>
          <w:color w:val="808080"/>
          <w:sz w:val="56"/>
          <w:szCs w:val="56"/>
        </w:rPr>
        <w:lastRenderedPageBreak/>
        <w:t>Table of Contents</w:t>
      </w:r>
    </w:p>
    <w:p w14:paraId="7AEA29C5" w14:textId="77777777" w:rsidR="00181C78" w:rsidRPr="00181C78" w:rsidRDefault="00181C78" w:rsidP="00181C78"/>
    <w:p w14:paraId="04515B1D" w14:textId="77777777" w:rsidR="00266C94" w:rsidRPr="005D030F" w:rsidRDefault="00054A17">
      <w:pPr>
        <w:pStyle w:val="TOC1"/>
        <w:rPr>
          <w:rFonts w:ascii="Calibri" w:hAnsi="Calibri"/>
          <w:b w:val="0"/>
          <w:bCs w:val="0"/>
          <w:noProof/>
          <w:sz w:val="22"/>
          <w:szCs w:val="22"/>
        </w:rPr>
      </w:pPr>
      <w:r>
        <w:fldChar w:fldCharType="begin"/>
      </w:r>
      <w:r>
        <w:instrText xml:space="preserve"> TOC \o "1-3" \h \z \u </w:instrText>
      </w:r>
      <w:r>
        <w:fldChar w:fldCharType="separate"/>
      </w:r>
      <w:hyperlink w:anchor="_Toc447107394" w:history="1">
        <w:r w:rsidR="00266C94" w:rsidRPr="00B16726">
          <w:rPr>
            <w:rStyle w:val="Hyperlink"/>
            <w:noProof/>
          </w:rPr>
          <w:t>1.</w:t>
        </w:r>
        <w:r w:rsidR="00266C94" w:rsidRPr="005D030F">
          <w:rPr>
            <w:rFonts w:ascii="Calibri" w:hAnsi="Calibri"/>
            <w:b w:val="0"/>
            <w:bCs w:val="0"/>
            <w:noProof/>
            <w:sz w:val="22"/>
            <w:szCs w:val="22"/>
          </w:rPr>
          <w:tab/>
        </w:r>
        <w:r w:rsidR="00266C94" w:rsidRPr="00B16726">
          <w:rPr>
            <w:rStyle w:val="Hyperlink"/>
            <w:noProof/>
          </w:rPr>
          <w:t>Introduction</w:t>
        </w:r>
        <w:r w:rsidR="00266C94">
          <w:rPr>
            <w:noProof/>
            <w:webHidden/>
          </w:rPr>
          <w:tab/>
        </w:r>
        <w:r w:rsidR="00266C94">
          <w:rPr>
            <w:noProof/>
            <w:webHidden/>
          </w:rPr>
          <w:fldChar w:fldCharType="begin"/>
        </w:r>
        <w:r w:rsidR="00266C94">
          <w:rPr>
            <w:noProof/>
            <w:webHidden/>
          </w:rPr>
          <w:instrText xml:space="preserve"> PAGEREF _Toc447107394 \h </w:instrText>
        </w:r>
        <w:r w:rsidR="00266C94">
          <w:rPr>
            <w:noProof/>
            <w:webHidden/>
          </w:rPr>
        </w:r>
        <w:r w:rsidR="00266C94">
          <w:rPr>
            <w:noProof/>
            <w:webHidden/>
          </w:rPr>
          <w:fldChar w:fldCharType="separate"/>
        </w:r>
        <w:r w:rsidR="00266C94">
          <w:rPr>
            <w:noProof/>
            <w:webHidden/>
          </w:rPr>
          <w:t>3</w:t>
        </w:r>
        <w:r w:rsidR="00266C94">
          <w:rPr>
            <w:noProof/>
            <w:webHidden/>
          </w:rPr>
          <w:fldChar w:fldCharType="end"/>
        </w:r>
      </w:hyperlink>
    </w:p>
    <w:p w14:paraId="4021146B"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395" w:history="1">
        <w:r w:rsidR="00266C94" w:rsidRPr="00B16726">
          <w:rPr>
            <w:rStyle w:val="Hyperlink"/>
            <w:noProof/>
          </w:rPr>
          <w:t>1.1.</w:t>
        </w:r>
        <w:r w:rsidR="00266C94" w:rsidRPr="005D030F">
          <w:rPr>
            <w:rFonts w:ascii="Calibri" w:hAnsi="Calibri"/>
            <w:i w:val="0"/>
            <w:iCs w:val="0"/>
            <w:noProof/>
            <w:sz w:val="22"/>
            <w:szCs w:val="22"/>
          </w:rPr>
          <w:tab/>
        </w:r>
        <w:r w:rsidR="00266C94" w:rsidRPr="00B16726">
          <w:rPr>
            <w:rStyle w:val="Hyperlink"/>
            <w:noProof/>
          </w:rPr>
          <w:t>Abstract API</w:t>
        </w:r>
        <w:r w:rsidR="00266C94">
          <w:rPr>
            <w:noProof/>
            <w:webHidden/>
          </w:rPr>
          <w:tab/>
        </w:r>
        <w:r w:rsidR="00266C94">
          <w:rPr>
            <w:noProof/>
            <w:webHidden/>
          </w:rPr>
          <w:fldChar w:fldCharType="begin"/>
        </w:r>
        <w:r w:rsidR="00266C94">
          <w:rPr>
            <w:noProof/>
            <w:webHidden/>
          </w:rPr>
          <w:instrText xml:space="preserve"> PAGEREF _Toc447107395 \h </w:instrText>
        </w:r>
        <w:r w:rsidR="00266C94">
          <w:rPr>
            <w:noProof/>
            <w:webHidden/>
          </w:rPr>
        </w:r>
        <w:r w:rsidR="00266C94">
          <w:rPr>
            <w:noProof/>
            <w:webHidden/>
          </w:rPr>
          <w:fldChar w:fldCharType="separate"/>
        </w:r>
        <w:r w:rsidR="00266C94">
          <w:rPr>
            <w:noProof/>
            <w:webHidden/>
          </w:rPr>
          <w:t>3</w:t>
        </w:r>
        <w:r w:rsidR="00266C94">
          <w:rPr>
            <w:noProof/>
            <w:webHidden/>
          </w:rPr>
          <w:fldChar w:fldCharType="end"/>
        </w:r>
      </w:hyperlink>
    </w:p>
    <w:p w14:paraId="50191F24"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396" w:history="1">
        <w:r w:rsidR="00266C94" w:rsidRPr="00B16726">
          <w:rPr>
            <w:rStyle w:val="Hyperlink"/>
            <w:noProof/>
          </w:rPr>
          <w:t>1.2.</w:t>
        </w:r>
        <w:r w:rsidR="00266C94" w:rsidRPr="005D030F">
          <w:rPr>
            <w:rFonts w:ascii="Calibri" w:hAnsi="Calibri"/>
            <w:i w:val="0"/>
            <w:iCs w:val="0"/>
            <w:noProof/>
            <w:sz w:val="22"/>
            <w:szCs w:val="22"/>
          </w:rPr>
          <w:tab/>
        </w:r>
        <w:r w:rsidR="00266C94" w:rsidRPr="00B16726">
          <w:rPr>
            <w:rStyle w:val="Hyperlink"/>
            <w:noProof/>
          </w:rPr>
          <w:t>Framework</w:t>
        </w:r>
        <w:r w:rsidR="00266C94">
          <w:rPr>
            <w:noProof/>
            <w:webHidden/>
          </w:rPr>
          <w:tab/>
        </w:r>
        <w:r w:rsidR="00266C94">
          <w:rPr>
            <w:noProof/>
            <w:webHidden/>
          </w:rPr>
          <w:fldChar w:fldCharType="begin"/>
        </w:r>
        <w:r w:rsidR="00266C94">
          <w:rPr>
            <w:noProof/>
            <w:webHidden/>
          </w:rPr>
          <w:instrText xml:space="preserve"> PAGEREF _Toc447107396 \h </w:instrText>
        </w:r>
        <w:r w:rsidR="00266C94">
          <w:rPr>
            <w:noProof/>
            <w:webHidden/>
          </w:rPr>
        </w:r>
        <w:r w:rsidR="00266C94">
          <w:rPr>
            <w:noProof/>
            <w:webHidden/>
          </w:rPr>
          <w:fldChar w:fldCharType="separate"/>
        </w:r>
        <w:r w:rsidR="00266C94">
          <w:rPr>
            <w:noProof/>
            <w:webHidden/>
          </w:rPr>
          <w:t>4</w:t>
        </w:r>
        <w:r w:rsidR="00266C94">
          <w:rPr>
            <w:noProof/>
            <w:webHidden/>
          </w:rPr>
          <w:fldChar w:fldCharType="end"/>
        </w:r>
      </w:hyperlink>
    </w:p>
    <w:p w14:paraId="6ECC92D9"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397" w:history="1">
        <w:r w:rsidR="00266C94" w:rsidRPr="00B16726">
          <w:rPr>
            <w:rStyle w:val="Hyperlink"/>
            <w:noProof/>
          </w:rPr>
          <w:t>1.3.</w:t>
        </w:r>
        <w:r w:rsidR="00266C94" w:rsidRPr="005D030F">
          <w:rPr>
            <w:rFonts w:ascii="Calibri" w:hAnsi="Calibri"/>
            <w:i w:val="0"/>
            <w:iCs w:val="0"/>
            <w:noProof/>
            <w:sz w:val="22"/>
            <w:szCs w:val="22"/>
          </w:rPr>
          <w:tab/>
        </w:r>
        <w:r w:rsidR="00266C94" w:rsidRPr="00B16726">
          <w:rPr>
            <w:rStyle w:val="Hyperlink"/>
            <w:noProof/>
          </w:rPr>
          <w:t>Proxy system</w:t>
        </w:r>
        <w:r w:rsidR="00266C94">
          <w:rPr>
            <w:noProof/>
            <w:webHidden/>
          </w:rPr>
          <w:tab/>
        </w:r>
        <w:r w:rsidR="00266C94">
          <w:rPr>
            <w:noProof/>
            <w:webHidden/>
          </w:rPr>
          <w:fldChar w:fldCharType="begin"/>
        </w:r>
        <w:r w:rsidR="00266C94">
          <w:rPr>
            <w:noProof/>
            <w:webHidden/>
          </w:rPr>
          <w:instrText xml:space="preserve"> PAGEREF _Toc447107397 \h </w:instrText>
        </w:r>
        <w:r w:rsidR="00266C94">
          <w:rPr>
            <w:noProof/>
            <w:webHidden/>
          </w:rPr>
        </w:r>
        <w:r w:rsidR="00266C94">
          <w:rPr>
            <w:noProof/>
            <w:webHidden/>
          </w:rPr>
          <w:fldChar w:fldCharType="separate"/>
        </w:r>
        <w:r w:rsidR="00266C94">
          <w:rPr>
            <w:noProof/>
            <w:webHidden/>
          </w:rPr>
          <w:t>4</w:t>
        </w:r>
        <w:r w:rsidR="00266C94">
          <w:rPr>
            <w:noProof/>
            <w:webHidden/>
          </w:rPr>
          <w:fldChar w:fldCharType="end"/>
        </w:r>
      </w:hyperlink>
    </w:p>
    <w:p w14:paraId="392A88D1" w14:textId="77777777" w:rsidR="00266C94" w:rsidRPr="005D030F" w:rsidRDefault="00857E5E">
      <w:pPr>
        <w:pStyle w:val="TOC1"/>
        <w:rPr>
          <w:rFonts w:ascii="Calibri" w:hAnsi="Calibri"/>
          <w:b w:val="0"/>
          <w:bCs w:val="0"/>
          <w:noProof/>
          <w:sz w:val="22"/>
          <w:szCs w:val="22"/>
        </w:rPr>
      </w:pPr>
      <w:hyperlink w:anchor="_Toc447107398" w:history="1">
        <w:r w:rsidR="00266C94" w:rsidRPr="00B16726">
          <w:rPr>
            <w:rStyle w:val="Hyperlink"/>
            <w:noProof/>
          </w:rPr>
          <w:t>2.</w:t>
        </w:r>
        <w:r w:rsidR="00266C94" w:rsidRPr="005D030F">
          <w:rPr>
            <w:rFonts w:ascii="Calibri" w:hAnsi="Calibri"/>
            <w:b w:val="0"/>
            <w:bCs w:val="0"/>
            <w:noProof/>
            <w:sz w:val="22"/>
            <w:szCs w:val="22"/>
          </w:rPr>
          <w:tab/>
        </w:r>
        <w:r w:rsidR="00266C94" w:rsidRPr="00B16726">
          <w:rPr>
            <w:rStyle w:val="Hyperlink"/>
            <w:noProof/>
          </w:rPr>
          <w:t>Framework</w:t>
        </w:r>
        <w:r w:rsidR="00266C94">
          <w:rPr>
            <w:noProof/>
            <w:webHidden/>
          </w:rPr>
          <w:tab/>
        </w:r>
        <w:r w:rsidR="00266C94">
          <w:rPr>
            <w:noProof/>
            <w:webHidden/>
          </w:rPr>
          <w:fldChar w:fldCharType="begin"/>
        </w:r>
        <w:r w:rsidR="00266C94">
          <w:rPr>
            <w:noProof/>
            <w:webHidden/>
          </w:rPr>
          <w:instrText xml:space="preserve"> PAGEREF _Toc447107398 \h </w:instrText>
        </w:r>
        <w:r w:rsidR="00266C94">
          <w:rPr>
            <w:noProof/>
            <w:webHidden/>
          </w:rPr>
        </w:r>
        <w:r w:rsidR="00266C94">
          <w:rPr>
            <w:noProof/>
            <w:webHidden/>
          </w:rPr>
          <w:fldChar w:fldCharType="separate"/>
        </w:r>
        <w:r w:rsidR="00266C94">
          <w:rPr>
            <w:noProof/>
            <w:webHidden/>
          </w:rPr>
          <w:t>6</w:t>
        </w:r>
        <w:r w:rsidR="00266C94">
          <w:rPr>
            <w:noProof/>
            <w:webHidden/>
          </w:rPr>
          <w:fldChar w:fldCharType="end"/>
        </w:r>
      </w:hyperlink>
    </w:p>
    <w:p w14:paraId="2FCF88AD"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399" w:history="1">
        <w:r w:rsidR="00266C94" w:rsidRPr="00B16726">
          <w:rPr>
            <w:rStyle w:val="Hyperlink"/>
            <w:noProof/>
          </w:rPr>
          <w:t>2.1.</w:t>
        </w:r>
        <w:r w:rsidR="00266C94" w:rsidRPr="005D030F">
          <w:rPr>
            <w:rFonts w:ascii="Calibri" w:hAnsi="Calibri"/>
            <w:i w:val="0"/>
            <w:iCs w:val="0"/>
            <w:noProof/>
            <w:sz w:val="22"/>
            <w:szCs w:val="22"/>
          </w:rPr>
          <w:tab/>
        </w:r>
        <w:r w:rsidR="00266C94" w:rsidRPr="00B16726">
          <w:rPr>
            <w:rStyle w:val="Hyperlink"/>
            <w:noProof/>
          </w:rPr>
          <w:t>Java</w:t>
        </w:r>
        <w:r w:rsidR="00266C94">
          <w:rPr>
            <w:noProof/>
            <w:webHidden/>
          </w:rPr>
          <w:tab/>
        </w:r>
        <w:r w:rsidR="00266C94">
          <w:rPr>
            <w:noProof/>
            <w:webHidden/>
          </w:rPr>
          <w:fldChar w:fldCharType="begin"/>
        </w:r>
        <w:r w:rsidR="00266C94">
          <w:rPr>
            <w:noProof/>
            <w:webHidden/>
          </w:rPr>
          <w:instrText xml:space="preserve"> PAGEREF _Toc447107399 \h </w:instrText>
        </w:r>
        <w:r w:rsidR="00266C94">
          <w:rPr>
            <w:noProof/>
            <w:webHidden/>
          </w:rPr>
        </w:r>
        <w:r w:rsidR="00266C94">
          <w:rPr>
            <w:noProof/>
            <w:webHidden/>
          </w:rPr>
          <w:fldChar w:fldCharType="separate"/>
        </w:r>
        <w:r w:rsidR="00266C94">
          <w:rPr>
            <w:noProof/>
            <w:webHidden/>
          </w:rPr>
          <w:t>7</w:t>
        </w:r>
        <w:r w:rsidR="00266C94">
          <w:rPr>
            <w:noProof/>
            <w:webHidden/>
          </w:rPr>
          <w:fldChar w:fldCharType="end"/>
        </w:r>
      </w:hyperlink>
    </w:p>
    <w:p w14:paraId="47BB2B04"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00" w:history="1">
        <w:r w:rsidR="00266C94" w:rsidRPr="00B16726">
          <w:rPr>
            <w:rStyle w:val="Hyperlink"/>
            <w:noProof/>
          </w:rPr>
          <w:t>2.2.</w:t>
        </w:r>
        <w:r w:rsidR="00266C94" w:rsidRPr="005D030F">
          <w:rPr>
            <w:rFonts w:ascii="Calibri" w:hAnsi="Calibri"/>
            <w:i w:val="0"/>
            <w:iCs w:val="0"/>
            <w:noProof/>
            <w:sz w:val="22"/>
            <w:szCs w:val="22"/>
          </w:rPr>
          <w:tab/>
        </w:r>
        <w:r w:rsidR="00266C94" w:rsidRPr="00B16726">
          <w:rPr>
            <w:rStyle w:val="Hyperlink"/>
            <w:noProof/>
          </w:rPr>
          <w:t>C</w:t>
        </w:r>
        <w:r w:rsidR="00266C94">
          <w:rPr>
            <w:noProof/>
            <w:webHidden/>
          </w:rPr>
          <w:tab/>
        </w:r>
        <w:r w:rsidR="00266C94">
          <w:rPr>
            <w:noProof/>
            <w:webHidden/>
          </w:rPr>
          <w:fldChar w:fldCharType="begin"/>
        </w:r>
        <w:r w:rsidR="00266C94">
          <w:rPr>
            <w:noProof/>
            <w:webHidden/>
          </w:rPr>
          <w:instrText xml:space="preserve"> PAGEREF _Toc447107400 \h </w:instrText>
        </w:r>
        <w:r w:rsidR="00266C94">
          <w:rPr>
            <w:noProof/>
            <w:webHidden/>
          </w:rPr>
        </w:r>
        <w:r w:rsidR="00266C94">
          <w:rPr>
            <w:noProof/>
            <w:webHidden/>
          </w:rPr>
          <w:fldChar w:fldCharType="separate"/>
        </w:r>
        <w:r w:rsidR="00266C94">
          <w:rPr>
            <w:noProof/>
            <w:webHidden/>
          </w:rPr>
          <w:t>8</w:t>
        </w:r>
        <w:r w:rsidR="00266C94">
          <w:rPr>
            <w:noProof/>
            <w:webHidden/>
          </w:rPr>
          <w:fldChar w:fldCharType="end"/>
        </w:r>
      </w:hyperlink>
    </w:p>
    <w:p w14:paraId="726E0DF2"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01" w:history="1">
        <w:r w:rsidR="00266C94" w:rsidRPr="00B16726">
          <w:rPr>
            <w:rStyle w:val="Hyperlink"/>
            <w:noProof/>
          </w:rPr>
          <w:t>2.2.1.</w:t>
        </w:r>
        <w:r w:rsidR="00266C94" w:rsidRPr="005D030F">
          <w:rPr>
            <w:rFonts w:ascii="Calibri" w:hAnsi="Calibri"/>
            <w:i w:val="0"/>
            <w:iCs w:val="0"/>
            <w:noProof/>
            <w:sz w:val="22"/>
            <w:szCs w:val="22"/>
          </w:rPr>
          <w:tab/>
        </w:r>
        <w:r w:rsidR="00266C94" w:rsidRPr="00B16726">
          <w:rPr>
            <w:rStyle w:val="Hyperlink"/>
            <w:noProof/>
          </w:rPr>
          <w:t>Static</w:t>
        </w:r>
        <w:r w:rsidR="00266C94">
          <w:rPr>
            <w:noProof/>
            <w:webHidden/>
          </w:rPr>
          <w:tab/>
        </w:r>
        <w:r w:rsidR="00266C94">
          <w:rPr>
            <w:noProof/>
            <w:webHidden/>
          </w:rPr>
          <w:fldChar w:fldCharType="begin"/>
        </w:r>
        <w:r w:rsidR="00266C94">
          <w:rPr>
            <w:noProof/>
            <w:webHidden/>
          </w:rPr>
          <w:instrText xml:space="preserve"> PAGEREF _Toc447107401 \h </w:instrText>
        </w:r>
        <w:r w:rsidR="00266C94">
          <w:rPr>
            <w:noProof/>
            <w:webHidden/>
          </w:rPr>
        </w:r>
        <w:r w:rsidR="00266C94">
          <w:rPr>
            <w:noProof/>
            <w:webHidden/>
          </w:rPr>
          <w:fldChar w:fldCharType="separate"/>
        </w:r>
        <w:r w:rsidR="00266C94">
          <w:rPr>
            <w:noProof/>
            <w:webHidden/>
          </w:rPr>
          <w:t>8</w:t>
        </w:r>
        <w:r w:rsidR="00266C94">
          <w:rPr>
            <w:noProof/>
            <w:webHidden/>
          </w:rPr>
          <w:fldChar w:fldCharType="end"/>
        </w:r>
      </w:hyperlink>
    </w:p>
    <w:p w14:paraId="0319E06C"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02" w:history="1">
        <w:r w:rsidR="00266C94" w:rsidRPr="00B16726">
          <w:rPr>
            <w:rStyle w:val="Hyperlink"/>
            <w:noProof/>
          </w:rPr>
          <w:t>2.2.2.</w:t>
        </w:r>
        <w:r w:rsidR="00266C94" w:rsidRPr="005D030F">
          <w:rPr>
            <w:rFonts w:ascii="Calibri" w:hAnsi="Calibri"/>
            <w:i w:val="0"/>
            <w:iCs w:val="0"/>
            <w:noProof/>
            <w:sz w:val="22"/>
            <w:szCs w:val="22"/>
          </w:rPr>
          <w:tab/>
        </w:r>
        <w:r w:rsidR="00266C94" w:rsidRPr="00B16726">
          <w:rPr>
            <w:rStyle w:val="Hyperlink"/>
            <w:noProof/>
          </w:rPr>
          <w:t>Dynamic</w:t>
        </w:r>
        <w:r w:rsidR="00266C94">
          <w:rPr>
            <w:noProof/>
            <w:webHidden/>
          </w:rPr>
          <w:tab/>
        </w:r>
        <w:r w:rsidR="00266C94">
          <w:rPr>
            <w:noProof/>
            <w:webHidden/>
          </w:rPr>
          <w:fldChar w:fldCharType="begin"/>
        </w:r>
        <w:r w:rsidR="00266C94">
          <w:rPr>
            <w:noProof/>
            <w:webHidden/>
          </w:rPr>
          <w:instrText xml:space="preserve"> PAGEREF _Toc447107402 \h </w:instrText>
        </w:r>
        <w:r w:rsidR="00266C94">
          <w:rPr>
            <w:noProof/>
            <w:webHidden/>
          </w:rPr>
        </w:r>
        <w:r w:rsidR="00266C94">
          <w:rPr>
            <w:noProof/>
            <w:webHidden/>
          </w:rPr>
          <w:fldChar w:fldCharType="separate"/>
        </w:r>
        <w:r w:rsidR="00266C94">
          <w:rPr>
            <w:noProof/>
            <w:webHidden/>
          </w:rPr>
          <w:t>9</w:t>
        </w:r>
        <w:r w:rsidR="00266C94">
          <w:rPr>
            <w:noProof/>
            <w:webHidden/>
          </w:rPr>
          <w:fldChar w:fldCharType="end"/>
        </w:r>
      </w:hyperlink>
    </w:p>
    <w:p w14:paraId="12C34B1B" w14:textId="77777777" w:rsidR="00266C94" w:rsidRPr="005D030F" w:rsidRDefault="00857E5E">
      <w:pPr>
        <w:pStyle w:val="TOC1"/>
        <w:rPr>
          <w:rFonts w:ascii="Calibri" w:hAnsi="Calibri"/>
          <w:b w:val="0"/>
          <w:bCs w:val="0"/>
          <w:noProof/>
          <w:sz w:val="22"/>
          <w:szCs w:val="22"/>
        </w:rPr>
      </w:pPr>
      <w:hyperlink w:anchor="_Toc447107403" w:history="1">
        <w:r w:rsidR="00266C94" w:rsidRPr="00B16726">
          <w:rPr>
            <w:rStyle w:val="Hyperlink"/>
            <w:noProof/>
          </w:rPr>
          <w:t>3.</w:t>
        </w:r>
        <w:r w:rsidR="00266C94" w:rsidRPr="005D030F">
          <w:rPr>
            <w:rFonts w:ascii="Calibri" w:hAnsi="Calibri"/>
            <w:b w:val="0"/>
            <w:bCs w:val="0"/>
            <w:noProof/>
            <w:sz w:val="22"/>
            <w:szCs w:val="22"/>
          </w:rPr>
          <w:tab/>
        </w:r>
        <w:r w:rsidR="00266C94" w:rsidRPr="00B16726">
          <w:rPr>
            <w:rStyle w:val="Hyperlink"/>
            <w:noProof/>
          </w:rPr>
          <w:t>Proxy Server</w:t>
        </w:r>
        <w:r w:rsidR="00266C94">
          <w:rPr>
            <w:noProof/>
            <w:webHidden/>
          </w:rPr>
          <w:tab/>
        </w:r>
        <w:r w:rsidR="00266C94">
          <w:rPr>
            <w:noProof/>
            <w:webHidden/>
          </w:rPr>
          <w:fldChar w:fldCharType="begin"/>
        </w:r>
        <w:r w:rsidR="00266C94">
          <w:rPr>
            <w:noProof/>
            <w:webHidden/>
          </w:rPr>
          <w:instrText xml:space="preserve"> PAGEREF _Toc447107403 \h </w:instrText>
        </w:r>
        <w:r w:rsidR="00266C94">
          <w:rPr>
            <w:noProof/>
            <w:webHidden/>
          </w:rPr>
        </w:r>
        <w:r w:rsidR="00266C94">
          <w:rPr>
            <w:noProof/>
            <w:webHidden/>
          </w:rPr>
          <w:fldChar w:fldCharType="separate"/>
        </w:r>
        <w:r w:rsidR="00266C94">
          <w:rPr>
            <w:noProof/>
            <w:webHidden/>
          </w:rPr>
          <w:t>11</w:t>
        </w:r>
        <w:r w:rsidR="00266C94">
          <w:rPr>
            <w:noProof/>
            <w:webHidden/>
          </w:rPr>
          <w:fldChar w:fldCharType="end"/>
        </w:r>
      </w:hyperlink>
    </w:p>
    <w:p w14:paraId="6925034E" w14:textId="77777777" w:rsidR="00266C94" w:rsidRPr="005D030F" w:rsidRDefault="00857E5E">
      <w:pPr>
        <w:pStyle w:val="TOC1"/>
        <w:rPr>
          <w:rFonts w:ascii="Calibri" w:hAnsi="Calibri"/>
          <w:b w:val="0"/>
          <w:bCs w:val="0"/>
          <w:noProof/>
          <w:sz w:val="22"/>
          <w:szCs w:val="22"/>
        </w:rPr>
      </w:pPr>
      <w:hyperlink w:anchor="_Toc447107404" w:history="1">
        <w:r w:rsidR="00266C94" w:rsidRPr="00B16726">
          <w:rPr>
            <w:rStyle w:val="Hyperlink"/>
            <w:noProof/>
          </w:rPr>
          <w:t>4.</w:t>
        </w:r>
        <w:r w:rsidR="00266C94" w:rsidRPr="005D030F">
          <w:rPr>
            <w:rFonts w:ascii="Calibri" w:hAnsi="Calibri"/>
            <w:b w:val="0"/>
            <w:bCs w:val="0"/>
            <w:noProof/>
            <w:sz w:val="22"/>
            <w:szCs w:val="22"/>
          </w:rPr>
          <w:tab/>
        </w:r>
        <w:r w:rsidR="00266C94" w:rsidRPr="00B16726">
          <w:rPr>
            <w:rStyle w:val="Hyperlink"/>
            <w:noProof/>
          </w:rPr>
          <w:t>Run Control Communication</w:t>
        </w:r>
        <w:r w:rsidR="00266C94">
          <w:rPr>
            <w:noProof/>
            <w:webHidden/>
          </w:rPr>
          <w:tab/>
        </w:r>
        <w:r w:rsidR="00266C94">
          <w:rPr>
            <w:noProof/>
            <w:webHidden/>
          </w:rPr>
          <w:fldChar w:fldCharType="begin"/>
        </w:r>
        <w:r w:rsidR="00266C94">
          <w:rPr>
            <w:noProof/>
            <w:webHidden/>
          </w:rPr>
          <w:instrText xml:space="preserve"> PAGEREF _Toc447107404 \h </w:instrText>
        </w:r>
        <w:r w:rsidR="00266C94">
          <w:rPr>
            <w:noProof/>
            <w:webHidden/>
          </w:rPr>
        </w:r>
        <w:r w:rsidR="00266C94">
          <w:rPr>
            <w:noProof/>
            <w:webHidden/>
          </w:rPr>
          <w:fldChar w:fldCharType="separate"/>
        </w:r>
        <w:r w:rsidR="00266C94">
          <w:rPr>
            <w:noProof/>
            <w:webHidden/>
          </w:rPr>
          <w:t>13</w:t>
        </w:r>
        <w:r w:rsidR="00266C94">
          <w:rPr>
            <w:noProof/>
            <w:webHidden/>
          </w:rPr>
          <w:fldChar w:fldCharType="end"/>
        </w:r>
      </w:hyperlink>
    </w:p>
    <w:p w14:paraId="4BFCB687"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09" w:history="1">
        <w:r w:rsidR="00266C94" w:rsidRPr="00B16726">
          <w:rPr>
            <w:rStyle w:val="Hyperlink"/>
            <w:noProof/>
          </w:rPr>
          <w:t>4.1.</w:t>
        </w:r>
        <w:r w:rsidR="00266C94" w:rsidRPr="005D030F">
          <w:rPr>
            <w:rFonts w:ascii="Calibri" w:hAnsi="Calibri"/>
            <w:i w:val="0"/>
            <w:iCs w:val="0"/>
            <w:noProof/>
            <w:sz w:val="22"/>
            <w:szCs w:val="22"/>
          </w:rPr>
          <w:tab/>
        </w:r>
        <w:r w:rsidR="00266C94" w:rsidRPr="00B16726">
          <w:rPr>
            <w:rStyle w:val="Hyperlink"/>
            <w:noProof/>
          </w:rPr>
          <w:t>RC Domain</w:t>
        </w:r>
        <w:r w:rsidR="00266C94">
          <w:rPr>
            <w:noProof/>
            <w:webHidden/>
          </w:rPr>
          <w:tab/>
        </w:r>
        <w:r w:rsidR="00266C94">
          <w:rPr>
            <w:noProof/>
            <w:webHidden/>
          </w:rPr>
          <w:fldChar w:fldCharType="begin"/>
        </w:r>
        <w:r w:rsidR="00266C94">
          <w:rPr>
            <w:noProof/>
            <w:webHidden/>
          </w:rPr>
          <w:instrText xml:space="preserve"> PAGEREF _Toc447107409 \h </w:instrText>
        </w:r>
        <w:r w:rsidR="00266C94">
          <w:rPr>
            <w:noProof/>
            <w:webHidden/>
          </w:rPr>
        </w:r>
        <w:r w:rsidR="00266C94">
          <w:rPr>
            <w:noProof/>
            <w:webHidden/>
          </w:rPr>
          <w:fldChar w:fldCharType="separate"/>
        </w:r>
        <w:r w:rsidR="00266C94">
          <w:rPr>
            <w:noProof/>
            <w:webHidden/>
          </w:rPr>
          <w:t>13</w:t>
        </w:r>
        <w:r w:rsidR="00266C94">
          <w:rPr>
            <w:noProof/>
            <w:webHidden/>
          </w:rPr>
          <w:fldChar w:fldCharType="end"/>
        </w:r>
      </w:hyperlink>
    </w:p>
    <w:p w14:paraId="38F3482A"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15" w:history="1">
        <w:r w:rsidR="00266C94" w:rsidRPr="00B16726">
          <w:rPr>
            <w:rStyle w:val="Hyperlink"/>
            <w:noProof/>
          </w:rPr>
          <w:t>4.2.</w:t>
        </w:r>
        <w:r w:rsidR="00266C94" w:rsidRPr="005D030F">
          <w:rPr>
            <w:rFonts w:ascii="Calibri" w:hAnsi="Calibri"/>
            <w:i w:val="0"/>
            <w:iCs w:val="0"/>
            <w:noProof/>
            <w:sz w:val="22"/>
            <w:szCs w:val="22"/>
          </w:rPr>
          <w:tab/>
        </w:r>
        <w:r w:rsidR="00266C94" w:rsidRPr="00B16726">
          <w:rPr>
            <w:rStyle w:val="Hyperlink"/>
            <w:noProof/>
          </w:rPr>
          <w:t>RC Multicast Domain</w:t>
        </w:r>
        <w:r w:rsidR="00266C94">
          <w:rPr>
            <w:noProof/>
            <w:webHidden/>
          </w:rPr>
          <w:tab/>
        </w:r>
        <w:r w:rsidR="00266C94">
          <w:rPr>
            <w:noProof/>
            <w:webHidden/>
          </w:rPr>
          <w:fldChar w:fldCharType="begin"/>
        </w:r>
        <w:r w:rsidR="00266C94">
          <w:rPr>
            <w:noProof/>
            <w:webHidden/>
          </w:rPr>
          <w:instrText xml:space="preserve"> PAGEREF _Toc447107415 \h </w:instrText>
        </w:r>
        <w:r w:rsidR="00266C94">
          <w:rPr>
            <w:noProof/>
            <w:webHidden/>
          </w:rPr>
        </w:r>
        <w:r w:rsidR="00266C94">
          <w:rPr>
            <w:noProof/>
            <w:webHidden/>
          </w:rPr>
          <w:fldChar w:fldCharType="separate"/>
        </w:r>
        <w:r w:rsidR="00266C94">
          <w:rPr>
            <w:noProof/>
            <w:webHidden/>
          </w:rPr>
          <w:t>15</w:t>
        </w:r>
        <w:r w:rsidR="00266C94">
          <w:rPr>
            <w:noProof/>
            <w:webHidden/>
          </w:rPr>
          <w:fldChar w:fldCharType="end"/>
        </w:r>
      </w:hyperlink>
    </w:p>
    <w:p w14:paraId="6824350B" w14:textId="77777777" w:rsidR="00266C94" w:rsidRPr="005D030F" w:rsidRDefault="00857E5E">
      <w:pPr>
        <w:pStyle w:val="TOC2"/>
        <w:tabs>
          <w:tab w:val="left" w:pos="960"/>
          <w:tab w:val="right" w:leader="dot" w:pos="8630"/>
        </w:tabs>
        <w:rPr>
          <w:rFonts w:ascii="Calibri" w:hAnsi="Calibri"/>
          <w:i w:val="0"/>
          <w:iCs w:val="0"/>
          <w:noProof/>
          <w:sz w:val="22"/>
          <w:szCs w:val="22"/>
        </w:rPr>
      </w:pPr>
      <w:hyperlink w:anchor="_Toc447107416" w:history="1">
        <w:r w:rsidR="00266C94" w:rsidRPr="00B16726">
          <w:rPr>
            <w:rStyle w:val="Hyperlink"/>
            <w:noProof/>
          </w:rPr>
          <w:t>4.3.</w:t>
        </w:r>
        <w:r w:rsidR="00266C94" w:rsidRPr="005D030F">
          <w:rPr>
            <w:rFonts w:ascii="Calibri" w:hAnsi="Calibri"/>
            <w:i w:val="0"/>
            <w:iCs w:val="0"/>
            <w:noProof/>
            <w:sz w:val="22"/>
            <w:szCs w:val="22"/>
          </w:rPr>
          <w:tab/>
        </w:r>
        <w:r w:rsidR="00266C94" w:rsidRPr="00B16726">
          <w:rPr>
            <w:rStyle w:val="Hyperlink"/>
            <w:noProof/>
          </w:rPr>
          <w:t>RC Server Domain</w:t>
        </w:r>
        <w:r w:rsidR="00266C94">
          <w:rPr>
            <w:noProof/>
            <w:webHidden/>
          </w:rPr>
          <w:tab/>
        </w:r>
        <w:r w:rsidR="00266C94">
          <w:rPr>
            <w:noProof/>
            <w:webHidden/>
          </w:rPr>
          <w:fldChar w:fldCharType="begin"/>
        </w:r>
        <w:r w:rsidR="00266C94">
          <w:rPr>
            <w:noProof/>
            <w:webHidden/>
          </w:rPr>
          <w:instrText xml:space="preserve"> PAGEREF _Toc447107416 \h </w:instrText>
        </w:r>
        <w:r w:rsidR="00266C94">
          <w:rPr>
            <w:noProof/>
            <w:webHidden/>
          </w:rPr>
        </w:r>
        <w:r w:rsidR="00266C94">
          <w:rPr>
            <w:noProof/>
            <w:webHidden/>
          </w:rPr>
          <w:fldChar w:fldCharType="separate"/>
        </w:r>
        <w:r w:rsidR="00266C94">
          <w:rPr>
            <w:noProof/>
            <w:webHidden/>
          </w:rPr>
          <w:t>16</w:t>
        </w:r>
        <w:r w:rsidR="00266C94">
          <w:rPr>
            <w:noProof/>
            <w:webHidden/>
          </w:rPr>
          <w:fldChar w:fldCharType="end"/>
        </w:r>
      </w:hyperlink>
    </w:p>
    <w:p w14:paraId="5013D344" w14:textId="77777777" w:rsidR="005C412E" w:rsidRDefault="00054A17">
      <w:pPr>
        <w:sectPr w:rsidR="005C412E">
          <w:pgSz w:w="12240" w:h="15840"/>
          <w:pgMar w:top="1440" w:right="1800" w:bottom="1440" w:left="1800" w:header="720" w:footer="720" w:gutter="0"/>
          <w:cols w:space="720"/>
          <w:docGrid w:linePitch="360"/>
        </w:sectPr>
      </w:pPr>
      <w:r>
        <w:fldChar w:fldCharType="end"/>
      </w:r>
    </w:p>
    <w:p w14:paraId="239CC39A" w14:textId="77777777" w:rsidR="00B333DD" w:rsidRDefault="00B333DD" w:rsidP="0021361C">
      <w:pPr>
        <w:pStyle w:val="Title"/>
        <w:spacing w:after="1440"/>
      </w:pPr>
      <w:r>
        <w:br w:type="page"/>
      </w:r>
      <w:bookmarkStart w:id="0" w:name="_Toc448308380"/>
      <w:r>
        <w:lastRenderedPageBreak/>
        <w:t>Chapter 1</w:t>
      </w:r>
    </w:p>
    <w:p w14:paraId="5008B400" w14:textId="77777777" w:rsidR="0015000F" w:rsidRDefault="00E535CE" w:rsidP="00CF520F">
      <w:pPr>
        <w:pStyle w:val="Heading1"/>
        <w:numPr>
          <w:ilvl w:val="0"/>
          <w:numId w:val="2"/>
        </w:numPr>
      </w:pPr>
      <w:bookmarkStart w:id="1" w:name="_Toc447107394"/>
      <w:bookmarkEnd w:id="0"/>
      <w:r>
        <w:t>Introduction</w:t>
      </w:r>
      <w:bookmarkEnd w:id="1"/>
    </w:p>
    <w:p w14:paraId="78EE41A8" w14:textId="77777777" w:rsidR="0015000F" w:rsidRPr="0015000F" w:rsidRDefault="0015000F" w:rsidP="0015000F"/>
    <w:p w14:paraId="6759CC2E" w14:textId="77777777" w:rsidR="000334A1" w:rsidRDefault="0025049F" w:rsidP="00F52A6E">
      <w:pPr>
        <w:pStyle w:val="BodyText"/>
      </w:pPr>
      <w:r>
        <w:t>In t</w:t>
      </w:r>
      <w:r w:rsidR="00775795">
        <w:t>he following</w:t>
      </w:r>
      <w:r w:rsidR="000334A1">
        <w:t xml:space="preserve"> </w:t>
      </w:r>
      <w:r>
        <w:t xml:space="preserve">we </w:t>
      </w:r>
      <w:r w:rsidR="000334A1">
        <w:t>des</w:t>
      </w:r>
      <w:r>
        <w:t>cribe</w:t>
      </w:r>
      <w:r w:rsidR="000334A1">
        <w:t xml:space="preserve"> how to customize the cMsg package</w:t>
      </w:r>
      <w:r w:rsidR="009009EA">
        <w:t xml:space="preserve"> by adding new domains and </w:t>
      </w:r>
      <w:r w:rsidR="000334A1">
        <w:t xml:space="preserve">subdomains.  Users of this guide should be familiar with the basic concepts and strategies of the cMsg package.  See the </w:t>
      </w:r>
      <w:r w:rsidR="000334A1" w:rsidRPr="000334A1">
        <w:rPr>
          <w:rStyle w:val="Emphasis"/>
        </w:rPr>
        <w:t>cMsg User’s Guide</w:t>
      </w:r>
      <w:r w:rsidR="000334A1">
        <w:t xml:space="preserve"> for more information</w:t>
      </w:r>
      <w:r w:rsidR="00A73B52">
        <w:t>.</w:t>
      </w:r>
    </w:p>
    <w:p w14:paraId="7AFAEE2E" w14:textId="77777777" w:rsidR="00E839C4" w:rsidRDefault="000334A1" w:rsidP="00F52A6E">
      <w:pPr>
        <w:pStyle w:val="BodyText"/>
      </w:pPr>
      <w:r>
        <w:t>As noted in the user’s guide, t</w:t>
      </w:r>
      <w:r w:rsidR="00E839C4" w:rsidRPr="002879A2">
        <w:t>he cMsg package can be used at</w:t>
      </w:r>
      <w:r>
        <w:t xml:space="preserve"> a number of levels:</w:t>
      </w:r>
    </w:p>
    <w:p w14:paraId="07904304" w14:textId="77777777" w:rsidR="0036785C" w:rsidRDefault="0036785C" w:rsidP="00F52A6E">
      <w:pPr>
        <w:pStyle w:val="BodyText"/>
      </w:pPr>
    </w:p>
    <w:p w14:paraId="44679DEF" w14:textId="77777777" w:rsidR="00E839C4" w:rsidRPr="002879A2" w:rsidRDefault="00E839C4" w:rsidP="001E3553">
      <w:pPr>
        <w:pStyle w:val="ListBullet2"/>
      </w:pPr>
      <w:r w:rsidRPr="002879A2">
        <w:t>Abstract API to an arbitrary, underlying message system</w:t>
      </w:r>
    </w:p>
    <w:p w14:paraId="5622BD7A" w14:textId="77777777" w:rsidR="00E839C4" w:rsidRPr="002879A2" w:rsidRDefault="00E839C4" w:rsidP="001E3553">
      <w:pPr>
        <w:pStyle w:val="ListBullet2"/>
      </w:pPr>
      <w:r w:rsidRPr="002879A2">
        <w:t>Framework for implementation of underlying messaging systems</w:t>
      </w:r>
    </w:p>
    <w:p w14:paraId="0DCBE17E" w14:textId="77777777" w:rsidR="00E839C4" w:rsidRPr="002879A2" w:rsidRDefault="00E839C4" w:rsidP="001E3553">
      <w:pPr>
        <w:pStyle w:val="ListBullet2"/>
      </w:pPr>
      <w:r w:rsidRPr="002879A2">
        <w:t>Proxy system to connect to remote messaging systems</w:t>
      </w:r>
    </w:p>
    <w:p w14:paraId="61964F07" w14:textId="77777777" w:rsidR="00E839C4" w:rsidRPr="002879A2" w:rsidRDefault="00E839C4" w:rsidP="001E3553">
      <w:pPr>
        <w:pStyle w:val="ListBullet2"/>
      </w:pPr>
      <w:r w:rsidRPr="002879A2">
        <w:t>Full implementation of publish/subscribe and other messaging systems</w:t>
      </w:r>
    </w:p>
    <w:p w14:paraId="5E62987B" w14:textId="77777777" w:rsidR="00494F57" w:rsidRDefault="00494F57" w:rsidP="00F52A6E">
      <w:pPr>
        <w:pStyle w:val="BodyText"/>
      </w:pPr>
    </w:p>
    <w:p w14:paraId="078097D4" w14:textId="77777777" w:rsidR="000334A1" w:rsidRDefault="000334A1" w:rsidP="00F52A6E">
      <w:pPr>
        <w:pStyle w:val="BodyText"/>
      </w:pPr>
      <w:r>
        <w:t xml:space="preserve">This guide describes how to work with the first three levels above.  The user’s guide discusses </w:t>
      </w:r>
      <w:r w:rsidR="009009EA">
        <w:t>the fourth level, i.e. how to use the built-in messaging systems provided with the cMsg package.</w:t>
      </w:r>
    </w:p>
    <w:p w14:paraId="6B4D5E21" w14:textId="77777777" w:rsidR="009009EA" w:rsidRDefault="009009EA" w:rsidP="00F52A6E">
      <w:pPr>
        <w:pStyle w:val="BodyText"/>
      </w:pPr>
    </w:p>
    <w:p w14:paraId="12210816" w14:textId="77777777" w:rsidR="009009EA" w:rsidRDefault="009009EA" w:rsidP="009009EA">
      <w:pPr>
        <w:pStyle w:val="Heading2"/>
        <w:numPr>
          <w:ilvl w:val="1"/>
          <w:numId w:val="2"/>
        </w:numPr>
      </w:pPr>
      <w:bookmarkStart w:id="2" w:name="_Toc447107395"/>
      <w:r>
        <w:t>Abstract API</w:t>
      </w:r>
      <w:bookmarkEnd w:id="2"/>
    </w:p>
    <w:p w14:paraId="183FDD48" w14:textId="77777777" w:rsidR="009009EA" w:rsidRDefault="009009EA" w:rsidP="009009EA"/>
    <w:p w14:paraId="6518C9DA" w14:textId="77777777" w:rsidR="00975C72" w:rsidRDefault="001F4F33" w:rsidP="00975C72">
      <w:pPr>
        <w:spacing w:after="120"/>
      </w:pPr>
      <w:r>
        <w:t>At the most basic level t</w:t>
      </w:r>
      <w:r w:rsidR="009009EA">
        <w:t>he cMsg API c</w:t>
      </w:r>
      <w:r>
        <w:t xml:space="preserve">an simply be implemented as a façade on top </w:t>
      </w:r>
      <w:r w:rsidR="00A73B52">
        <w:t>of an</w:t>
      </w:r>
      <w:r>
        <w:t xml:space="preserve"> arbitrary</w:t>
      </w:r>
      <w:r w:rsidR="009457A5">
        <w:t>,</w:t>
      </w:r>
      <w:r>
        <w:t xml:space="preserve"> asynchronous publish/subscribe or synchronous peer-to-peer messaging system.  This approach may be useful since user code need not change if the underlying messaging system is chan</w:t>
      </w:r>
      <w:r w:rsidR="00775795">
        <w:t>ged</w:t>
      </w:r>
      <w:r w:rsidR="009457A5">
        <w:t>; however,</w:t>
      </w:r>
      <w:r w:rsidR="00775795">
        <w:t xml:space="preserve"> </w:t>
      </w:r>
      <w:r w:rsidR="009457A5">
        <w:t xml:space="preserve">this </w:t>
      </w:r>
      <w:r w:rsidR="00775795">
        <w:t>will not be discussed further as there is little to say.</w:t>
      </w:r>
      <w:r w:rsidR="009457A5">
        <w:t xml:space="preserve"> </w:t>
      </w:r>
      <w:r w:rsidR="00233804">
        <w:t xml:space="preserve"> Look at the diagram below to see a graphical view of how the API is implemented in this fashion. </w:t>
      </w:r>
      <w:r w:rsidR="009457A5">
        <w:t xml:space="preserve"> F</w:t>
      </w:r>
      <w:r w:rsidR="00A73B52">
        <w:t xml:space="preserve">ar more powerful customizations of the cMsg package are described in the next two sections.  </w:t>
      </w:r>
      <w:r w:rsidR="00716580">
        <w:t xml:space="preserve">See the API docs for </w:t>
      </w:r>
      <w:r w:rsidR="00975C72">
        <w:t>details of the cMsg API.</w:t>
      </w:r>
    </w:p>
    <w:p w14:paraId="0304A0F7" w14:textId="1EDFBFA0" w:rsidR="00975C72" w:rsidRDefault="001902BE" w:rsidP="00975C72">
      <w:pPr>
        <w:spacing w:after="120"/>
      </w:pPr>
      <w:r>
        <w:rPr>
          <w:noProof/>
        </w:rPr>
        <mc:AlternateContent>
          <mc:Choice Requires="wpg">
            <w:drawing>
              <wp:inline distT="0" distB="0" distL="0" distR="0" wp14:anchorId="0AF122D5" wp14:editId="7B9504A2">
                <wp:extent cx="5486400" cy="1714500"/>
                <wp:effectExtent l="12700" t="12700" r="12700" b="12700"/>
                <wp:docPr id="89"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14500"/>
                          <a:chOff x="1800" y="11880"/>
                          <a:chExt cx="8640" cy="2700"/>
                        </a:xfrm>
                      </wpg:grpSpPr>
                      <wps:wsp>
                        <wps:cNvPr id="90" name="AutoShape 153"/>
                        <wps:cNvSpPr>
                          <a:spLocks noChangeAspect="1" noChangeArrowheads="1" noTextEdit="1"/>
                        </wps:cNvSpPr>
                        <wps:spPr bwMode="auto">
                          <a:xfrm>
                            <a:off x="1800" y="11880"/>
                            <a:ext cx="8640" cy="2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159"/>
                        <wps:cNvCnPr>
                          <a:cxnSpLocks noChangeShapeType="1"/>
                        </wps:cNvCnPr>
                        <wps:spPr bwMode="auto">
                          <a:xfrm>
                            <a:off x="5873" y="12365"/>
                            <a:ext cx="6" cy="775"/>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92" name="Oval 154"/>
                        <wps:cNvSpPr>
                          <a:spLocks noChangeArrowheads="1"/>
                        </wps:cNvSpPr>
                        <wps:spPr bwMode="auto">
                          <a:xfrm>
                            <a:off x="2700" y="13140"/>
                            <a:ext cx="6322" cy="1317"/>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93" name="Text Box 155"/>
                        <wps:cNvSpPr txBox="1">
                          <a:spLocks noChangeArrowheads="1"/>
                        </wps:cNvSpPr>
                        <wps:spPr bwMode="auto">
                          <a:xfrm>
                            <a:off x="3600" y="12060"/>
                            <a:ext cx="4500" cy="388"/>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67A3C030" w14:textId="77777777" w:rsidR="006B718E" w:rsidRPr="00975C72" w:rsidRDefault="006B718E" w:rsidP="00975C72">
                              <w:pPr>
                                <w:autoSpaceDE w:val="0"/>
                                <w:autoSpaceDN w:val="0"/>
                                <w:adjustRightInd w:val="0"/>
                                <w:jc w:val="center"/>
                              </w:pPr>
                              <w:r w:rsidRPr="00975C72">
                                <w:t xml:space="preserve">User Level API:   </w:t>
                              </w:r>
                              <w:proofErr w:type="spellStart"/>
                              <w:proofErr w:type="gramStart"/>
                              <w:r w:rsidRPr="00975C72">
                                <w:t>cMsgConnect</w:t>
                              </w:r>
                              <w:proofErr w:type="spellEnd"/>
                              <w:r w:rsidRPr="00975C72">
                                <w:t>(</w:t>
                              </w:r>
                              <w:proofErr w:type="gramEnd"/>
                              <w:r w:rsidRPr="00975C72">
                                <w:t>UDL, …)</w:t>
                              </w:r>
                            </w:p>
                          </w:txbxContent>
                        </wps:txbx>
                        <wps:bodyPr rot="0" vert="horz" wrap="square" lIns="52189" tIns="26096" rIns="52189" bIns="26096" anchor="t" anchorCtr="0" upright="1">
                          <a:spAutoFit/>
                        </wps:bodyPr>
                      </wps:wsp>
                      <wpg:grpSp>
                        <wpg:cNvPr id="94" name="Group 156"/>
                        <wpg:cNvGrpSpPr>
                          <a:grpSpLocks/>
                        </wpg:cNvGrpSpPr>
                        <wpg:grpSpPr bwMode="auto">
                          <a:xfrm>
                            <a:off x="5220" y="13195"/>
                            <a:ext cx="1374" cy="687"/>
                            <a:chOff x="2592" y="1824"/>
                            <a:chExt cx="528" cy="480"/>
                          </a:xfrm>
                        </wpg:grpSpPr>
                        <wps:wsp>
                          <wps:cNvPr id="95" name="Oval 157"/>
                          <wps:cNvSpPr>
                            <a:spLocks noChangeArrowheads="1"/>
                          </wps:cNvSpPr>
                          <wps:spPr bwMode="auto">
                            <a:xfrm>
                              <a:off x="2592" y="1824"/>
                              <a:ext cx="528" cy="480"/>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96" name="Rectangle 158"/>
                          <wps:cNvSpPr>
                            <a:spLocks noChangeArrowheads="1"/>
                          </wps:cNvSpPr>
                          <wps:spPr bwMode="auto">
                            <a:xfrm>
                              <a:off x="2592" y="1920"/>
                              <a:ext cx="528" cy="2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proofErr w:type="spellStart"/>
                                <w:r w:rsidRPr="00975C72">
                                  <w:rPr>
                                    <w:rFonts w:ascii="Tahoma" w:hAnsi="Tahoma" w:cs="Tahoma"/>
                                    <w:color w:val="000000"/>
                                    <w:sz w:val="19"/>
                                    <w:szCs w:val="32"/>
                                  </w:rPr>
                                  <w:t>cMsgConnect</w:t>
                                </w:r>
                                <w:proofErr w:type="spellEnd"/>
                              </w:p>
                            </w:txbxContent>
                          </wps:txbx>
                          <wps:bodyPr rot="0" vert="horz" wrap="square" lIns="52189" tIns="26096" rIns="52189" bIns="26096" anchor="t" anchorCtr="0" upright="1">
                            <a:noAutofit/>
                          </wps:bodyPr>
                        </wps:wsp>
                      </wpg:grpSp>
                      <wps:wsp>
                        <wps:cNvPr id="97" name="Rectangle 160"/>
                        <wps:cNvSpPr>
                          <a:spLocks noChangeArrowheads="1"/>
                        </wps:cNvSpPr>
                        <wps:spPr bwMode="auto">
                          <a:xfrm>
                            <a:off x="3060" y="13836"/>
                            <a:ext cx="5840" cy="42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wps:txbx>
                        <wps:bodyPr rot="0" vert="horz" wrap="square" lIns="52189" tIns="26096" rIns="52189" bIns="26096" anchor="t" anchorCtr="0" upright="1">
                          <a:spAutoFit/>
                        </wps:bodyPr>
                      </wps:wsp>
                    </wpg:wgp>
                  </a:graphicData>
                </a:graphic>
              </wp:inline>
            </w:drawing>
          </mc:Choice>
          <mc:Fallback xmlns:mv="urn:schemas-microsoft-com:mac:vml" xmlns:mo="http://schemas.microsoft.com/office/mac/office/2008/main">
            <w:pict>
              <v:group w14:anchorId="0AF122D5" id="Group 152" o:spid="_x0000_s1026" style="width:6in;height:135pt;mso-position-horizontal-relative:char;mso-position-vertical-relative:line" coordorigin="1800,11880" coordsize="864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">
                <o:lock v:ext="edit" aspectratio="t"/>
                <v:rect id="AutoShape 153" o:spid="_x0000_s1027" style="position:absolute;left:1800;top:11880;width:864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noKwAAA&#10;ANsAAAAPAAAAZHJzL2Rvd25yZXYueG1sRE/Pa8IwFL4L+x/CE7xp6kDZqrF0Q2EnYW4wvT2aZ1La&#10;vJQm2u6/N4fBjh/f720xulbcqQ+1ZwXLRQaCuPK6ZqPg++swfwERIrLG1jMp+KUAxe5pssVc+4E/&#10;6X6KRqQQDjkqsDF2uZShsuQwLHxHnLir7x3GBHsjdY9DCnetfM6ytXRYc2qw2NG7pao53ZyCfXc5&#10;lisTZPkT7bnxb8PBHo1Ss+lYbkBEGuO/+M/9oRW8pv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DnoKwAAAANsAAAAPAAAAAAAAAAAAAAAAAJcCAABkcnMvZG93bnJl&#10;di54bWxQSwUGAAAAAAQABAD1AAAAhAMAAAAA&#10;" filled="f">
                  <o:lock v:ext="edit" aspectratio="t" text="t"/>
                </v:rect>
                <v:line id="Line 159" o:spid="_x0000_s1028" style="position:absolute;visibility:visible;mso-wrap-style:square" from="5873,12365" to="5879,13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8ljMIAAADbAAAADwAAAGRycy9kb3ducmV2LnhtbESPT4vCMBTE78J+h/AWvMiaVkTcrlFk&#10;QVBv/jt4ezRvm7LNS2lirX56Iwgeh5n5DTNbdLYSLTW+dKwgHSYgiHOnSy4UHA+rrykIH5A1Vo5J&#10;wY08LOYfvRlm2l15R+0+FCJC2GeowIRQZ1L63JBFP3Q1cfT+XGMxRNkUUjd4jXBbyVGSTKTFkuOC&#10;wZp+DeX/+4tVwMnS3Dltx6fzaTvYeNTTtNJK9T+75Q+IQF14h1/ttVbwn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8ljMIAAADbAAAADwAAAAAAAAAAAAAA&#10;AAChAgAAZHJzL2Rvd25yZXYueG1sUEsFBgAAAAAEAAQA+QAAAJADAAAAAA==&#10;" strokeweight="1.25pt">
                  <v:stroke endarrow="block" endarrowwidth="wide" endarrowlength="long"/>
                  <v:shadow color="#1c1c1c" opacity="49150f"/>
                </v:line>
                <v:oval id="Oval 154" o:spid="_x0000_s1029" style="position:absolute;left:2700;top:13140;width:6322;height:131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WwgAA&#10;ANsAAAAPAAAAZHJzL2Rvd25yZXYueG1sRI9Bi8IwFITvC/6H8Ba8LGuqyFK7RhFBEDzZVfD4aN42&#10;xealNtHWf28EweMwM98w82Vva3Gj1leOFYxHCQjiwumKSwWHv813CsIHZI21Y1JwJw/LxeBjjpl2&#10;He/plodSRAj7DBWYEJpMSl8YsuhHriGO3r9rLYYo21LqFrsIt7WcJMmPtFhxXDDY0NpQcc6vVkGX&#10;Fj1dzHWz9TI/2+OUdqfqS6nhZ7/6BRGoD+/wq73VCmYTeH6JP0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8KKNbCAAAA2wAAAA8AAAAAAAAAAAAAAAAAlwIAAGRycy9kb3du&#10;cmV2LnhtbFBLBQYAAAAABAAEAPUAAACGAwAAAAA=&#10;" fillcolor="#ff9">
                  <v:fill opacity="39321f"/>
                  <v:shadow color="#1c1c1c" opacity="49150f"/>
                </v:oval>
                <v:shapetype id="_x0000_t202" coordsize="21600,21600" o:spt="202" path="m0,0l0,21600,21600,21600,21600,0xe">
                  <v:stroke joinstyle="miter"/>
                  <v:path gradientshapeok="t" o:connecttype="rect"/>
                </v:shapetype>
                <v:shape id="Text Box 155" o:spid="_x0000_s1030" type="#_x0000_t202" style="position:absolute;left:3600;top:12060;width:4500;height: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M5BxQAA&#10;ANsAAAAPAAAAZHJzL2Rvd25yZXYueG1sRI9BawIxFITvBf9DeEIvpWatoHY1igjF0oKi7cXbc/Pc&#10;Xdy8LMmrbv99Uyj0OMzMN8x82blGXSnE2rOB4SADRVx4W3Np4PPj5XEKKgqyxcYzGfimCMtF726O&#10;ufU33tP1IKVKEI45GqhE2lzrWFTkMA58S5y8sw8OJclQahvwluCu0U9ZNtYOa04LFba0rqi4HL6c&#10;gXeWzdtklO3Gsn04bY5lOK18MOa+361moIQ6+Q//tV+tgecR/H5JP0Av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QzkHFAAAA2wAAAA8AAAAAAAAAAAAAAAAAlwIAAGRycy9k&#10;b3ducmV2LnhtbFBLBQYAAAAABAAEAPUAAACJAwAAAAA=&#10;" fillcolor="#ff9" strokeweight="1.5pt">
                  <v:fill opacity="39321f"/>
                  <v:shadow color="#1c1c1c" opacity="49150f"/>
                  <v:textbox style="mso-fit-shape-to-text:t" inset="52189emu,26096emu,52189emu,26096emu">
                    <w:txbxContent>
                      <w:p w14:paraId="67A3C030" w14:textId="77777777" w:rsidR="006B718E" w:rsidRPr="00975C72" w:rsidRDefault="006B718E" w:rsidP="00975C72">
                        <w:pPr>
                          <w:autoSpaceDE w:val="0"/>
                          <w:autoSpaceDN w:val="0"/>
                          <w:adjustRightInd w:val="0"/>
                          <w:jc w:val="center"/>
                        </w:pPr>
                        <w:r w:rsidRPr="00975C72">
                          <w:t>User Level API:   cMsgConnect(UDL, …)</w:t>
                        </w:r>
                      </w:p>
                    </w:txbxContent>
                  </v:textbox>
                </v:shape>
                <v:group id="Group 156" o:spid="_x0000_s1031" style="position:absolute;left:5220;top:13195;width:1374;height:687" coordorigin="2592,1824" coordsize="528,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oval id="Oval 157" o:spid="_x0000_s1032" style="position:absolute;left:2592;top:1824;width:528;height: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Dd2xAAA&#10;ANsAAAAPAAAAZHJzL2Rvd25yZXYueG1sRI9LawIxFIX3gv8h3EI3UjMqFmc0ilgEXYmP0i4vk+vM&#10;0MnNmEQd/30jFLo8nMfHmS1aU4sbOV9ZVjDoJyCIc6srLhScjuu3CQgfkDXWlknBgzws5t3ODDNt&#10;77yn2yEUIo6wz1BBGUKTSenzkgz6vm2Io3e2zmCI0hVSO7zHcVPLYZK8S4MVR0KJDa1Kyn8OVxO5&#10;l3Q3/tql373J1g+XH6PPonFrpV5f2uUURKA2/If/2hutIB3D80v8AX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g3dsQAAADbAAAADwAAAAAAAAAAAAAAAACXAgAAZHJzL2Rv&#10;d25yZXYueG1sUEsFBgAAAAAEAAQA9QAAAIgDAAAAAA==&#10;" fillcolor="#fc9">
                    <v:fill opacity="39321f"/>
                    <v:shadow color="#1c1c1c" opacity="49150f"/>
                  </v:oval>
                  <v:rect id="Rectangle 158" o:spid="_x0000_s1033" style="position:absolute;left:2592;top:1920;width:528;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8SGqxAAA&#10;ANsAAAAPAAAAZHJzL2Rvd25yZXYueG1sRI/disIwFITvF3yHcATv1lRl/alGEXGlCCJWwdtDc2yL&#10;zUlpslrffiMs7OUwM98wi1VrKvGgxpWWFQz6EQjizOqScwWX8/fnFITzyBory6TgRQ5Wy87HAmNt&#10;n3yiR+pzESDsYlRQeF/HUrqsIIOub2vi4N1sY9AH2eRSN/gMcFPJYRSNpcGSw0KBNW0Kyu7pj1Ew&#10;+jol5rif7HbbQzIZXG1a3c1LqV63Xc9BeGr9f/ivnWgFszG8v4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EhqsQAAADbAAAADwAAAAAAAAAAAAAAAACXAgAAZHJzL2Rv&#10;d25yZXYueG1sUEsFBgAAAAAEAAQA9QAAAIgDAAAAAA==&#10;" filled="f" fillcolor="#00e4a8" stroked="f">
                    <v:textbox inset="52189emu,26096emu,52189emu,26096emu">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r w:rsidRPr="00975C72">
                            <w:rPr>
                              <w:rFonts w:ascii="Tahoma" w:hAnsi="Tahoma" w:cs="Tahoma"/>
                              <w:color w:val="000000"/>
                              <w:sz w:val="19"/>
                              <w:szCs w:val="32"/>
                            </w:rPr>
                            <w:t>cMsgConnect</w:t>
                          </w:r>
                        </w:p>
                      </w:txbxContent>
                    </v:textbox>
                  </v:rect>
                </v:group>
                <v:rect id="Rectangle 160" o:spid="_x0000_s1034" style="position:absolute;left:3060;top:13836;width:584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VvwxAAA&#10;ANsAAAAPAAAAZHJzL2Rvd25yZXYueG1sRI9PawIxFMTvBb9DeIK3mlWk1a1RRFjtoVD8g+fXzetm&#10;6eZlSaK7fvumUPA4zMxvmOW6t424kQ+1YwWTcQaCuHS65krB+VQ8z0GEiKyxcUwK7hRgvRo8LTHX&#10;ruMD3Y6xEgnCIUcFJsY2lzKUhiyGsWuJk/ftvMWYpK+k9tgluG3kNMtepMWa04LBlraGyp/j1Sq4&#10;+F1xmp37nf7QZvJVdGb/eTkoNRr2mzcQkfr4CP+337WCxSv8fU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jlb8MQAAADbAAAADwAAAAAAAAAAAAAAAACXAgAAZHJzL2Rv&#10;d25yZXYueG1sUEsFBgAAAAAEAAQA9QAAAIgDAAAAAA==&#10;" filled="f" fillcolor="#00e4a8" stroked="f">
                  <v:textbox style="mso-fit-shape-to-text:t" inset="52189emu,26096emu,52189emu,26096emu">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v:textbox>
                </v:rect>
                <w10:anchorlock/>
              </v:group>
            </w:pict>
          </mc:Fallback>
        </mc:AlternateContent>
      </w:r>
    </w:p>
    <w:p w14:paraId="639FE55E" w14:textId="77777777" w:rsidR="009009EA" w:rsidRDefault="009009EA" w:rsidP="009009EA">
      <w:pPr>
        <w:pStyle w:val="Heading2"/>
        <w:numPr>
          <w:ilvl w:val="1"/>
          <w:numId w:val="2"/>
        </w:numPr>
      </w:pPr>
      <w:bookmarkStart w:id="3" w:name="_Toc447107396"/>
      <w:r>
        <w:lastRenderedPageBreak/>
        <w:t>Framework</w:t>
      </w:r>
      <w:bookmarkEnd w:id="3"/>
      <w:r>
        <w:t xml:space="preserve"> </w:t>
      </w:r>
    </w:p>
    <w:p w14:paraId="082F257D" w14:textId="77777777" w:rsidR="009009EA" w:rsidRDefault="009009EA" w:rsidP="009009EA"/>
    <w:p w14:paraId="13BDEAD4" w14:textId="77777777" w:rsidR="009009EA" w:rsidRDefault="0054325A" w:rsidP="004B3A7A">
      <w:pPr>
        <w:spacing w:after="240"/>
      </w:pPr>
      <w:r>
        <w:t>A more interesting use</w:t>
      </w:r>
      <w:r w:rsidR="00507C13">
        <w:t xml:space="preserve"> of the cMsg package is as a framework for implementation</w:t>
      </w:r>
      <w:r w:rsidR="00724213">
        <w:t xml:space="preserve"> of user-written domains</w:t>
      </w:r>
      <w:r w:rsidR="00507C13">
        <w:t xml:space="preserve">.  </w:t>
      </w:r>
      <w:r w:rsidR="0025049F">
        <w:t xml:space="preserve">The </w:t>
      </w:r>
      <w:r w:rsidR="00507C13">
        <w:t xml:space="preserve">cMsg </w:t>
      </w:r>
      <w:r>
        <w:t>client framework allows new domains to be easily added, dynamically in Java</w:t>
      </w:r>
      <w:r w:rsidR="00A36C4A">
        <w:t xml:space="preserve"> (8</w:t>
      </w:r>
      <w:r w:rsidR="00724213">
        <w:t xml:space="preserve"> or later)</w:t>
      </w:r>
      <w:r>
        <w:t xml:space="preserve">, and </w:t>
      </w:r>
      <w:r w:rsidR="00446AB8">
        <w:t xml:space="preserve">dynamically or </w:t>
      </w:r>
      <w:r>
        <w:t xml:space="preserve">statically in C.  The framework supports </w:t>
      </w:r>
      <w:r w:rsidR="0025049F">
        <w:t>connect</w:t>
      </w:r>
      <w:r>
        <w:t>ion</w:t>
      </w:r>
      <w:r w:rsidR="0025049F">
        <w:t xml:space="preserve"> </w:t>
      </w:r>
      <w:r>
        <w:t xml:space="preserve">of clients </w:t>
      </w:r>
      <w:r w:rsidR="0025049F">
        <w:t>to multi</w:t>
      </w:r>
      <w:r w:rsidR="00724213">
        <w:t>ple domains</w:t>
      </w:r>
      <w:r w:rsidR="00A73B52">
        <w:t>, keeps</w:t>
      </w:r>
      <w:r w:rsidR="00724213">
        <w:t xml:space="preserve"> track of</w:t>
      </w:r>
      <w:r w:rsidR="0025049F">
        <w:t xml:space="preserve"> separate callbacks and subscriptions, etc.  Develope</w:t>
      </w:r>
      <w:r>
        <w:t xml:space="preserve">rs simply have to implement a </w:t>
      </w:r>
      <w:r w:rsidR="0025049F">
        <w:t>basi</w:t>
      </w:r>
      <w:r>
        <w:t>c set of messaging functions via an adapter</w:t>
      </w:r>
      <w:r w:rsidR="00724213">
        <w:t xml:space="preserve"> class or interface in Java, or</w:t>
      </w:r>
      <w:r>
        <w:t xml:space="preserve"> via a set of function pointers in C.</w:t>
      </w:r>
      <w:r w:rsidR="008E6451">
        <w:t xml:space="preserve">  See</w:t>
      </w:r>
      <w:r w:rsidR="004614DF">
        <w:t xml:space="preserve"> the graphical example below and </w:t>
      </w:r>
      <w:r w:rsidR="008E6451">
        <w:t>Section 2 for details.</w:t>
      </w:r>
    </w:p>
    <w:p w14:paraId="77E68641" w14:textId="46405AF2" w:rsidR="004B3A7A" w:rsidRDefault="001902BE" w:rsidP="009009EA">
      <w:r>
        <w:rPr>
          <w:noProof/>
        </w:rPr>
        <mc:AlternateContent>
          <mc:Choice Requires="wpg">
            <w:drawing>
              <wp:inline distT="0" distB="0" distL="0" distR="0" wp14:anchorId="17F97C11" wp14:editId="3805815B">
                <wp:extent cx="5486400" cy="3186430"/>
                <wp:effectExtent l="12700" t="12700" r="12700" b="13970"/>
                <wp:docPr id="68" name="Group 18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186430"/>
                          <a:chOff x="1830" y="4115"/>
                          <a:chExt cx="8640" cy="5018"/>
                        </a:xfrm>
                      </wpg:grpSpPr>
                      <wps:wsp>
                        <wps:cNvPr id="69" name="AutoShape 184"/>
                        <wps:cNvSpPr>
                          <a:spLocks noChangeAspect="1" noChangeArrowheads="1" noTextEdit="1"/>
                        </wps:cNvSpPr>
                        <wps:spPr bwMode="auto">
                          <a:xfrm>
                            <a:off x="1830" y="4115"/>
                            <a:ext cx="8640" cy="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Oval 161"/>
                        <wps:cNvSpPr>
                          <a:spLocks noChangeArrowheads="1"/>
                        </wps:cNvSpPr>
                        <wps:spPr bwMode="auto">
                          <a:xfrm>
                            <a:off x="2000" y="6023"/>
                            <a:ext cx="7570" cy="2222"/>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71" name="Text Box 162"/>
                        <wps:cNvSpPr txBox="1">
                          <a:spLocks noChangeArrowheads="1"/>
                        </wps:cNvSpPr>
                        <wps:spPr bwMode="auto">
                          <a:xfrm>
                            <a:off x="3805" y="7586"/>
                            <a:ext cx="1646" cy="40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wps:txbx>
                        <wps:bodyPr rot="0" vert="horz" wrap="square" lIns="63094" tIns="31547" rIns="63094" bIns="31547" anchor="t" anchorCtr="0" upright="1">
                          <a:spAutoFit/>
                        </wps:bodyPr>
                      </wps:wsp>
                      <wps:wsp>
                        <wps:cNvPr id="72" name="Oval 164"/>
                        <wps:cNvSpPr>
                          <a:spLocks noChangeArrowheads="1"/>
                        </wps:cNvSpPr>
                        <wps:spPr bwMode="auto">
                          <a:xfrm>
                            <a:off x="2324" y="6682"/>
                            <a:ext cx="1645" cy="1056"/>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3" name="Rectangle 165"/>
                        <wps:cNvSpPr>
                          <a:spLocks noChangeArrowheads="1"/>
                        </wps:cNvSpPr>
                        <wps:spPr bwMode="auto">
                          <a:xfrm>
                            <a:off x="2324" y="6893"/>
                            <a:ext cx="1645" cy="46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 xml:space="preserve">File </w:t>
                              </w:r>
                              <w:proofErr w:type="gramStart"/>
                              <w:r w:rsidRPr="004C68BF">
                                <w:rPr>
                                  <w:rFonts w:ascii="Tahoma" w:hAnsi="Tahoma" w:cs="Tahoma"/>
                                  <w:color w:val="000000"/>
                                  <w:sz w:val="22"/>
                                  <w:szCs w:val="32"/>
                                </w:rPr>
                                <w:t>connect</w:t>
                              </w:r>
                              <w:proofErr w:type="gramEnd"/>
                            </w:p>
                          </w:txbxContent>
                        </wps:txbx>
                        <wps:bodyPr rot="0" vert="horz" wrap="square" lIns="63094" tIns="31547" rIns="63094" bIns="31547" anchor="t" anchorCtr="0" upright="1">
                          <a:noAutofit/>
                        </wps:bodyPr>
                      </wps:wsp>
                      <wps:wsp>
                        <wps:cNvPr id="74" name="Text Box 166"/>
                        <wps:cNvSpPr txBox="1">
                          <a:spLocks noChangeArrowheads="1"/>
                        </wps:cNvSpPr>
                        <wps:spPr bwMode="auto">
                          <a:xfrm>
                            <a:off x="3229" y="4295"/>
                            <a:ext cx="4721"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 xml:space="preserve">User Level API:   </w:t>
                              </w:r>
                              <w:proofErr w:type="spellStart"/>
                              <w:proofErr w:type="gramStart"/>
                              <w:r w:rsidRPr="004C68BF">
                                <w:rPr>
                                  <w:rFonts w:ascii="Tahoma" w:hAnsi="Tahoma" w:cs="Tahoma"/>
                                  <w:color w:val="000000"/>
                                  <w:sz w:val="25"/>
                                  <w:szCs w:val="36"/>
                                </w:rPr>
                                <w:t>cMsgConnect</w:t>
                              </w:r>
                              <w:proofErr w:type="spellEnd"/>
                              <w:r w:rsidRPr="004C68BF">
                                <w:rPr>
                                  <w:rFonts w:ascii="Tahoma" w:hAnsi="Tahoma" w:cs="Tahoma"/>
                                  <w:color w:val="000000"/>
                                  <w:sz w:val="25"/>
                                  <w:szCs w:val="36"/>
                                </w:rPr>
                                <w:t>(</w:t>
                              </w:r>
                              <w:proofErr w:type="gramEnd"/>
                              <w:r w:rsidRPr="004C68BF">
                                <w:rPr>
                                  <w:rFonts w:ascii="Tahoma" w:hAnsi="Tahoma" w:cs="Tahoma"/>
                                  <w:color w:val="000000"/>
                                  <w:sz w:val="25"/>
                                  <w:szCs w:val="36"/>
                                </w:rPr>
                                <w:t>UDL, …)</w:t>
                              </w:r>
                            </w:p>
                          </w:txbxContent>
                        </wps:txbx>
                        <wps:bodyPr rot="0" vert="horz" wrap="square" lIns="63094" tIns="31547" rIns="63094" bIns="31547" anchor="t" anchorCtr="0" upright="1">
                          <a:spAutoFit/>
                        </wps:bodyPr>
                      </wps:wsp>
                      <wps:wsp>
                        <wps:cNvPr id="75" name="Text Box 167"/>
                        <wps:cNvSpPr txBox="1">
                          <a:spLocks noChangeArrowheads="1"/>
                        </wps:cNvSpPr>
                        <wps:spPr bwMode="auto">
                          <a:xfrm>
                            <a:off x="3517" y="5200"/>
                            <a:ext cx="4032"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 xml:space="preserve">Parse </w:t>
                              </w:r>
                              <w:proofErr w:type="gramStart"/>
                              <w:r w:rsidRPr="004C68BF">
                                <w:rPr>
                                  <w:rFonts w:ascii="Tahoma" w:hAnsi="Tahoma" w:cs="Tahoma"/>
                                  <w:color w:val="000000"/>
                                  <w:sz w:val="25"/>
                                  <w:szCs w:val="36"/>
                                </w:rPr>
                                <w:t>UDL  (</w:t>
                              </w:r>
                              <w:proofErr w:type="gramEnd"/>
                              <w:r w:rsidRPr="004C68BF">
                                <w:rPr>
                                  <w:rFonts w:ascii="Tahoma" w:hAnsi="Tahoma" w:cs="Tahoma"/>
                                  <w:color w:val="000000"/>
                                  <w:sz w:val="25"/>
                                  <w:szCs w:val="36"/>
                                </w:rPr>
                                <w:t>acts like multiplexor)</w:t>
                              </w:r>
                            </w:p>
                          </w:txbxContent>
                        </wps:txbx>
                        <wps:bodyPr rot="0" vert="horz" wrap="square" lIns="63094" tIns="31547" rIns="63094" bIns="31547" anchor="t" anchorCtr="0" upright="1">
                          <a:spAutoFit/>
                        </wps:bodyPr>
                      </wps:wsp>
                      <wps:wsp>
                        <wps:cNvPr id="76" name="Oval 169"/>
                        <wps:cNvSpPr>
                          <a:spLocks noChangeArrowheads="1"/>
                        </wps:cNvSpPr>
                        <wps:spPr bwMode="auto">
                          <a:xfrm>
                            <a:off x="4134" y="6599"/>
                            <a:ext cx="1646" cy="823"/>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7" name="Rectangle 170"/>
                        <wps:cNvSpPr>
                          <a:spLocks noChangeArrowheads="1"/>
                        </wps:cNvSpPr>
                        <wps:spPr bwMode="auto">
                          <a:xfrm>
                            <a:off x="4134"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wps:txbx>
                        <wps:bodyPr rot="0" vert="horz" wrap="square" lIns="63094" tIns="31547" rIns="63094" bIns="31547" anchor="t" anchorCtr="0" upright="1">
                          <a:noAutofit/>
                        </wps:bodyPr>
                      </wps:wsp>
                      <wps:wsp>
                        <wps:cNvPr id="78" name="Oval 172"/>
                        <wps:cNvSpPr>
                          <a:spLocks noChangeArrowheads="1"/>
                        </wps:cNvSpPr>
                        <wps:spPr bwMode="auto">
                          <a:xfrm>
                            <a:off x="7261" y="6599"/>
                            <a:ext cx="1646" cy="8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9" name="Rectangle 173"/>
                        <wps:cNvSpPr>
                          <a:spLocks noChangeArrowheads="1"/>
                        </wps:cNvSpPr>
                        <wps:spPr bwMode="auto">
                          <a:xfrm>
                            <a:off x="7261"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 xml:space="preserve">RC </w:t>
                              </w:r>
                              <w:proofErr w:type="gramStart"/>
                              <w:r w:rsidRPr="004C68BF">
                                <w:rPr>
                                  <w:rFonts w:ascii="Tahoma" w:hAnsi="Tahoma" w:cs="Tahoma"/>
                                  <w:color w:val="000000"/>
                                  <w:sz w:val="22"/>
                                  <w:szCs w:val="32"/>
                                </w:rPr>
                                <w:t>connect</w:t>
                              </w:r>
                              <w:proofErr w:type="gramEnd"/>
                            </w:p>
                          </w:txbxContent>
                        </wps:txbx>
                        <wps:bodyPr rot="0" vert="horz" wrap="square" lIns="63094" tIns="31547" rIns="63094" bIns="31547" anchor="t" anchorCtr="0" upright="1">
                          <a:noAutofit/>
                        </wps:bodyPr>
                      </wps:wsp>
                      <wps:wsp>
                        <wps:cNvPr id="80" name="Line 174"/>
                        <wps:cNvCnPr>
                          <a:cxnSpLocks noChangeShapeType="1"/>
                        </wps:cNvCnPr>
                        <wps:spPr bwMode="auto">
                          <a:xfrm flipH="1">
                            <a:off x="3640" y="5612"/>
                            <a:ext cx="1646" cy="1152"/>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1" name="Line 175"/>
                        <wps:cNvCnPr>
                          <a:cxnSpLocks noChangeShapeType="1"/>
                        </wps:cNvCnPr>
                        <wps:spPr bwMode="auto">
                          <a:xfrm flipH="1">
                            <a:off x="4957" y="5612"/>
                            <a:ext cx="329"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2" name="Line 176"/>
                        <wps:cNvCnPr>
                          <a:cxnSpLocks noChangeShapeType="1"/>
                        </wps:cNvCnPr>
                        <wps:spPr bwMode="auto">
                          <a:xfrm flipH="1">
                            <a:off x="5286" y="4706"/>
                            <a:ext cx="0" cy="494"/>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3" name="Oval 178"/>
                        <wps:cNvSpPr>
                          <a:spLocks noChangeArrowheads="1"/>
                        </wps:cNvSpPr>
                        <wps:spPr bwMode="auto">
                          <a:xfrm>
                            <a:off x="5697" y="7258"/>
                            <a:ext cx="1646" cy="822"/>
                          </a:xfrm>
                          <a:prstGeom prst="ellipse">
                            <a:avLst/>
                          </a:prstGeom>
                          <a:solidFill>
                            <a:srgbClr val="0000FF">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84" name="Rectangle 179"/>
                        <wps:cNvSpPr>
                          <a:spLocks noChangeArrowheads="1"/>
                        </wps:cNvSpPr>
                        <wps:spPr bwMode="auto">
                          <a:xfrm>
                            <a:off x="5697" y="7422"/>
                            <a:ext cx="1646" cy="62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proofErr w:type="spellStart"/>
                              <w:r w:rsidRPr="004C68BF">
                                <w:rPr>
                                  <w:rFonts w:ascii="Tahoma" w:hAnsi="Tahoma" w:cs="Tahoma"/>
                                  <w:color w:val="FFFFFF"/>
                                  <w:sz w:val="22"/>
                                  <w:szCs w:val="32"/>
                                </w:rPr>
                                <w:t>myDomain’s</w:t>
                              </w:r>
                              <w:proofErr w:type="spellEnd"/>
                              <w:r w:rsidRPr="004C68BF">
                                <w:rPr>
                                  <w:rFonts w:ascii="Tahoma" w:hAnsi="Tahoma" w:cs="Tahoma"/>
                                  <w:color w:val="FFFFFF"/>
                                  <w:sz w:val="22"/>
                                  <w:szCs w:val="32"/>
                                </w:rPr>
                                <w:t xml:space="preserve"> connect</w:t>
                              </w:r>
                            </w:p>
                          </w:txbxContent>
                        </wps:txbx>
                        <wps:bodyPr rot="0" vert="horz" wrap="square" lIns="63094" tIns="31547" rIns="63094" bIns="31547" anchor="t" anchorCtr="0" upright="1">
                          <a:noAutofit/>
                        </wps:bodyPr>
                      </wps:wsp>
                      <wps:wsp>
                        <wps:cNvPr id="85" name="Line 180"/>
                        <wps:cNvCnPr>
                          <a:cxnSpLocks noChangeShapeType="1"/>
                        </wps:cNvCnPr>
                        <wps:spPr bwMode="auto">
                          <a:xfrm>
                            <a:off x="5286" y="5612"/>
                            <a:ext cx="1317" cy="1646"/>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6" name="Line 181"/>
                        <wps:cNvCnPr>
                          <a:cxnSpLocks noChangeShapeType="1"/>
                        </wps:cNvCnPr>
                        <wps:spPr bwMode="auto">
                          <a:xfrm>
                            <a:off x="5286" y="5612"/>
                            <a:ext cx="2551"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7" name="Line 182"/>
                        <wps:cNvCnPr>
                          <a:cxnSpLocks noChangeShapeType="1"/>
                        </wps:cNvCnPr>
                        <wps:spPr bwMode="auto">
                          <a:xfrm flipH="1" flipV="1">
                            <a:off x="7179" y="7916"/>
                            <a:ext cx="439" cy="519"/>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8" name="Rectangle 183"/>
                        <wps:cNvSpPr>
                          <a:spLocks noChangeArrowheads="1"/>
                        </wps:cNvSpPr>
                        <wps:spPr bwMode="auto">
                          <a:xfrm>
                            <a:off x="7425" y="8435"/>
                            <a:ext cx="3045" cy="63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wps:txbx>
                        <wps:bodyPr rot="0" vert="horz" wrap="square" lIns="63094" tIns="31547" rIns="63094" bIns="31547" anchor="t" anchorCtr="0" upright="1">
                          <a:spAutoFit/>
                        </wps:bodyPr>
                      </wps:wsp>
                    </wpg:wgp>
                  </a:graphicData>
                </a:graphic>
              </wp:inline>
            </w:drawing>
          </mc:Choice>
          <mc:Fallback xmlns:mv="urn:schemas-microsoft-com:mac:vml" xmlns:mo="http://schemas.microsoft.com/office/mac/office/2008/main">
            <w:pict>
              <v:group w14:anchorId="17F97C11" id="Group 185" o:spid="_x0000_s1035" style="width:6in;height:250.9pt;mso-position-horizontal-relative:char;mso-position-vertical-relative:line" coordorigin="1830,4115" coordsize="8640,50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">
                <o:lock v:ext="edit" aspectratio="t"/>
                <v:rect id="AutoShape 184" o:spid="_x0000_s1036" style="position:absolute;left:1830;top:4115;width:8640;height:5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aOwwwAA&#10;ANsAAAAPAAAAZHJzL2Rvd25yZXYueG1sRI9Ba8JAFITvQv/D8gq96aaFio1uJC0VehKqQvX2yD53&#10;Q7JvQ3Zr0n/vCgWPw8x8w6zWo2vFhfpQe1bwPMtAEFde12wUHPab6QJEiMgaW8+k4I8CrIuHyQpz&#10;7Qf+pssuGpEgHHJUYGPscilDZclhmPmOOHln3zuMSfZG6h6HBHetfMmyuXRYc1qw2NGHparZ/ToF&#10;n91pW76aIMufaI+Nfx82dmuUenocyyWISGO8h//bX1rB/A1uX9IP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aOwwwAAANsAAAAPAAAAAAAAAAAAAAAAAJcCAABkcnMvZG93&#10;bnJldi54bWxQSwUGAAAAAAQABAD1AAAAhwMAAAAA&#10;" filled="f">
                  <o:lock v:ext="edit" aspectratio="t" text="t"/>
                </v:rect>
                <v:oval id="Oval 161" o:spid="_x0000_s1037" style="position:absolute;left:2000;top:6023;width:7570;height:222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PXAwAAA&#10;ANsAAAAPAAAAZHJzL2Rvd25yZXYueG1sRE/Pa4MwFL4X9j+EV9ilrHGjrMUapRSEwk51G/T4MG9G&#10;NC/OxOr+++Uw2PHj+50Vi+3FnUbfOlbwvE1AENdOt9wo+Hgvnw4gfEDW2DsmBT/kocgfVhmm2s18&#10;pXsVGhFD2KeowIQwpFL62pBFv3UDceS+3GgxRDg2Uo84x3Dby5ckeZUWW44NBgc6G6q7arIK5kO9&#10;0LeZyouXVWc/d/R2azdKPa6X0xFEoCX8i//cF61gH9fHL/EHyPw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PXAwAAAANsAAAAPAAAAAAAAAAAAAAAAAJcCAABkcnMvZG93bnJl&#10;di54bWxQSwUGAAAAAAQABAD1AAAAhAMAAAAA&#10;" fillcolor="#ff9">
                  <v:fill opacity="39321f"/>
                  <v:shadow color="#1c1c1c" opacity="49150f"/>
                </v:oval>
                <v:shape id="Text Box 162" o:spid="_x0000_s1038" type="#_x0000_t202" style="position:absolute;left:3805;top:7586;width:164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t6rwwAA&#10;ANsAAAAPAAAAZHJzL2Rvd25yZXYueG1sRI/BasMwEETvhf6D2EJvjZwe2uBGNiGkiaEnO+19sba2&#10;E2llLCW2/74qBHIcZuYNs84na8SVBt85VrBcJCCIa6c7bhR8Hz9fViB8QNZoHJOCmTzk2ePDGlPt&#10;Ri7pWoVGRAj7FBW0IfSplL5uyaJfuJ44er9usBiiHBqpBxwj3Br5miRv0mLHcaHFnrYt1efqYhUc&#10;vopih6W5rPb1yWwk7eafc6LU89O0+QARaAr38K1daAXvS/j/En+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Ct6rwwAAANsAAAAPAAAAAAAAAAAAAAAAAJcCAABkcnMvZG93&#10;bnJldi54bWxQSwUGAAAAAAQABAD1AAAAhwMAAAAA&#10;" filled="f" fillcolor="#00e4a8" stroked="f">
                  <v:textbox style="mso-fit-shape-to-text:t" inset="63094emu,31547emu,63094emu,31547emu">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v:textbox>
                </v:shape>
                <v:oval id="Oval 164" o:spid="_x0000_s1039" style="position:absolute;left:2324;top:6682;width:1645;height:10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BJ0xQAA&#10;ANsAAAAPAAAAZHJzL2Rvd25yZXYueG1sRI/dasJAFITvhb7DcoTemY0KNqSuIi2CklJQi709ZE/z&#10;Y/Zsmt2a+PbdQsHLYWa+YZbrwTTiSp2rLCuYRjEI4tzqigsFH6ftJAHhPLLGxjIpuJGD9ephtMRU&#10;254PdD36QgQIuxQVlN63qZQuL8mgi2xLHLwv2xn0QXaF1B32AW4aOYvjhTRYcVgosaWXkvLL8cco&#10;oOS8e93P6VvW2Vv2bkz9eV7USj2Oh80zCE+Dv4f/2zut4GkG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UEnTFAAAA2wAAAA8AAAAAAAAAAAAAAAAAlwIAAGRycy9k&#10;b3ducmV2LnhtbFBLBQYAAAAABAAEAPUAAACJAwAAAAA=&#10;" fillcolor="#c9f">
                  <v:fill opacity="19789f"/>
                  <v:shadow color="#1c1c1c" opacity="49150f"/>
                </v:oval>
                <v:rect id="Rectangle 165" o:spid="_x0000_s1040" style="position:absolute;left:2324;top:6893;width:1645;height: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1YOxQAA&#10;ANsAAAAPAAAAZHJzL2Rvd25yZXYueG1sRI9Li8JAEITvC/sfhl7wIjrxwSpZR1FB8AHCRg8eezNt&#10;Esz0hMyo8d87grDHoqq+oiazxpTiRrUrLCvodSMQxKnVBWcKjodVZwzCeWSNpWVS8CAHs+nnxwRj&#10;be/8S7fEZyJA2MWoIPe+iqV0aU4GXddWxME729qgD7LOpK7xHuCmlP0o+pYGCw4LOVa0zCm9JFej&#10;oL3c/g0fp/lZ72wv3Qzcor3fNkq1vpr5DwhPjf8Pv9trrWA0gNeX8APk9A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Vg7FAAAA2wAAAA8AAAAAAAAAAAAAAAAAlwIAAGRycy9k&#10;b3ducmV2LnhtbFBLBQYAAAAABAAEAPUAAACJAwAAAAA=&#10;" filled="f" fillcolor="#00e4a8" stroked="f">
                  <v:textbox inset="63094emu,31547emu,63094emu,31547emu">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File connect</w:t>
                        </w:r>
                      </w:p>
                    </w:txbxContent>
                  </v:textbox>
                </v:rect>
                <v:shape id="Text Box 166" o:spid="_x0000_s1041" type="#_x0000_t202" style="position:absolute;left:3229;top:4295;width:4721;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MA7wwAA&#10;ANsAAAAPAAAAZHJzL2Rvd25yZXYueG1sRI9Ba8JAFITvQv/D8gq96aZWVKKrFEEq0ouxFI+P7DMJ&#10;zb5Ns0+T9td3C4LHYWa+YZbr3tXqSm2oPBt4HiWgiHNvKy4MfBy3wzmoIMgWa89k4IcCrFcPgyWm&#10;1nd8oGsmhYoQDikaKEWaVOuQl+QwjHxDHL2zbx1KlG2hbYtdhLtaj5Nkqh1WHBdKbGhTUv6VXZyB&#10;nfz600sib9PvSt4/u0xnYa+NeXrsXxeghHq5h2/tnTUwm8D/l/gD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MA7wwAAANsAAAAPAAAAAAAAAAAAAAAAAJcCAABkcnMvZG93&#10;bnJldi54bWxQSwUGAAAAAAQABAD1AAAAhwMAAAAA&#10;" fillcolor="#ff9" strokeweight="1.5pt">
                  <v:fill opacity="39321f"/>
                  <v:shadow color="#1c1c1c" opacity="49150f"/>
                  <v:textbox style="mso-fit-shape-to-text:t" inset="63094emu,31547emu,63094emu,31547emu">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User Level API:   cMsgConnect(UDL, …)</w:t>
                        </w:r>
                      </w:p>
                    </w:txbxContent>
                  </v:textbox>
                </v:shape>
                <v:shape id="Text Box 167" o:spid="_x0000_s1042" type="#_x0000_t202" style="position:absolute;left:3517;top:5200;width:4032;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GWgxAAA&#10;ANsAAAAPAAAAZHJzL2Rvd25yZXYueG1sRI9fa8JAEMTfhX6HYwt900st/iF6ShGkIn0xluLjkluT&#10;0NxemltN2k/fKwg+DjPzG2a57l2trtSGyrOB51ECijj3tuLCwMdxO5yDCoJssfZMBn4owHr1MFhi&#10;an3HB7pmUqgI4ZCigVKkSbUOeUkOw8g3xNE7+9ahRNkW2rbYRbir9ThJptphxXGhxIY2JeVf2cUZ&#10;2MmvP70k8jb9ruT9s8t0FvbamKfH/nUBSqiXe/jW3lkDswn8f4k/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xloMQAAADbAAAADwAAAAAAAAAAAAAAAACXAgAAZHJzL2Rv&#10;d25yZXYueG1sUEsFBgAAAAAEAAQA9QAAAIgDAAAAAA==&#10;" fillcolor="#ff9" strokeweight="1.5pt">
                  <v:fill opacity="39321f"/>
                  <v:shadow color="#1c1c1c" opacity="49150f"/>
                  <v:textbox style="mso-fit-shape-to-text:t" inset="63094emu,31547emu,63094emu,31547emu">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Parse UDL  (acts like multiplexor)</w:t>
                        </w:r>
                      </w:p>
                    </w:txbxContent>
                  </v:textbox>
                </v:shape>
                <v:oval id="Oval 169" o:spid="_x0000_s1043" style="position:absolute;left:4134;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k/7xAAA&#10;ANsAAAAPAAAAZHJzL2Rvd25yZXYueG1sRI9LawIxFIX3Bf9DuIKbohkVX1OjiCK0K6lVdHmZ3M4M&#10;Tm7GJOr03zcFocvDeXyc+bIxlbiT86VlBf1eAoI4s7rkXMHha9udgvABWWNlmRT8kIflovUyx1Tb&#10;B3/SfR9yEUfYp6igCKFOpfRZQQZ9z9bE0fu2zmCI0uVSO3zEcVPJQZKMpcGSI6HAmtYFZZf9zUTu&#10;dbYbnXaz8+v0ww9Wm+Exr91WqU67Wb2BCNSE//Cz/a4VTM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eZP+8QAAADbAAAADwAAAAAAAAAAAAAAAACXAgAAZHJzL2Rv&#10;d25yZXYueG1sUEsFBgAAAAAEAAQA9QAAAIgDAAAAAA==&#10;" fillcolor="#fc9">
                  <v:fill opacity="39321f"/>
                  <v:shadow color="#1c1c1c" opacity="49150f"/>
                </v:oval>
                <v:rect id="Rectangle 170" o:spid="_x0000_s1044" style="position:absolute;left:4134;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FANxgAA&#10;ANsAAAAPAAAAZHJzL2Rvd25yZXYueG1sRI9Ba8JAFITvhf6H5RV6kWZjW4ykrmIFwSoIph48PrPP&#10;JDT7NmS3Jvn3rlDocZiZb5jZoje1uFLrKssKxlEMgji3uuJCwfF7/TIF4TyyxtoyKRjIwWL++DDD&#10;VNuOD3TNfCEChF2KCkrvm1RKl5dk0EW2IQ7exbYGfZBtIXWLXYCbWr7G8UQarDgslNjQqqT8J/s1&#10;Ckar7fl9OC0vemfH+deb+xztt71Sz0/98gOEp97/h//aG60gSeD+JfwAOb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xFANxgAAANsAAAAPAAAAAAAAAAAAAAAAAJcCAABkcnMv&#10;ZG93bnJldi54bWxQSwUGAAAAAAQABAD1AAAAigMAAAAA&#10;" filled="f" fillcolor="#00e4a8" stroked="f">
                  <v:textbox inset="63094emu,31547emu,63094emu,31547emu">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v:textbox>
                </v:rect>
                <v:oval id="Oval 172" o:spid="_x0000_s1045" style="position:absolute;left:7261;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ZvUwgAA&#10;ANsAAAAPAAAAZHJzL2Rvd25yZXYueG1sRE9da8IwFH0f7D+EO9jbTDeGSjUtblAYbENsFXy8NNe2&#10;mNyUJqv135uHgY+H873OJ2vESIPvHCt4nSUgiGunO24U7KviZQnCB2SNxjEpuJKHPHt8WGOq3YV3&#10;NJahETGEfYoK2hD6VEpft2TRz1xPHLmTGyyGCIdG6gEvMdwa+ZYkc2mx49jQYk+fLdXn8s8qqCqz&#10;vX7I/fJ4eD8tfuy3KX+Lg1LPT9NmBSLQFO7if/eXVrCIY+OX+ANk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xm9TCAAAA2wAAAA8AAAAAAAAAAAAAAAAAlwIAAGRycy9kb3du&#10;cmV2LnhtbFBLBQYAAAAABAAEAPUAAACGAwAAAAA=&#10;" fillcolor="aqua">
                  <v:fill opacity="19789f"/>
                  <v:shadow color="#1c1c1c" opacity="49150f"/>
                </v:oval>
                <v:rect id="Rectangle 173" o:spid="_x0000_s1046" style="position:absolute;left:7261;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2HkxQAA&#10;ANsAAAAPAAAAZHJzL2Rvd25yZXYueG1sRI9Li8JAEITvC/6HoYW9iE7cFR/RUVQQVhcEHwePbaZN&#10;gpmekBk1/ntnQdhjUVVfUZNZbQpxp8rllhV0OxEI4sTqnFMFx8OqPQThPLLGwjIpeJKD2bTxMcFY&#10;2wfv6L73qQgQdjEqyLwvYyldkpFB17ElcfAutjLog6xSqSt8BLgp5FcU9aXBnMNChiUtM0qu+5tR&#10;0Fpuzr3naX7Rv7abrL/dorXd1Ep9Nuv5GISn2v+H3+0frWAwgr8v4QfI6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XYeTFAAAA2wAAAA8AAAAAAAAAAAAAAAAAlwIAAGRycy9k&#10;b3ducmV2LnhtbFBLBQYAAAAABAAEAPUAAACJAwAAAAA=&#10;" filled="f" fillcolor="#00e4a8" stroked="f">
                  <v:textbox inset="63094emu,31547emu,63094emu,31547emu">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RC connect</w:t>
                        </w:r>
                      </w:p>
                    </w:txbxContent>
                  </v:textbox>
                </v:rect>
                <v:line id="Line 174" o:spid="_x0000_s1047" style="position:absolute;flip:x;visibility:visible;mso-wrap-style:square" from="3640,5612" to="5286,6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5KbMAAAADbAAAADwAAAGRycy9kb3ducmV2LnhtbERPy4rCMBTdD/gP4Q64G1MFpXaMIr4Q&#10;d1NduLw0d9o6zU1tYlv/3iyEWR7Oe7HqTSVaalxpWcF4FIEgzqwuOVdwOe+/YhDOI2usLJOCJzlY&#10;LQcfC0y07fiH2tTnIoSwS1BB4X2dSOmyggy6ka2JA/drG4M+wCaXusEuhJtKTqJoJg2WHBoKrGlT&#10;UPaXPoyC/jaW13gb39a+nXfZdH46zHZ3pYaf/fobhKfe/4vf7qNWEIf14Uv4AXL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uSmzAAAAA2wAAAA8AAAAAAAAAAAAAAAAA&#10;oQIAAGRycy9kb3ducmV2LnhtbFBLBQYAAAAABAAEAPkAAACOAwAAAAA=&#10;" strokeweight="1.25pt">
                  <v:stroke endarrow="block" endarrowwidth="wide" endarrowlength="long"/>
                  <v:shadow color="#1c1c1c" opacity="49150f"/>
                </v:line>
                <v:line id="Line 175" o:spid="_x0000_s1048" style="position:absolute;flip:x;visibility:visible;mso-wrap-style:square" from="4957,5612" to="5286,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Lv98MAAADbAAAADwAAAGRycy9kb3ducmV2LnhtbESPQWvCQBSE70L/w/IK3nQTQYnRVaRa&#10;EW/aHnp8ZJ9JbPZtzG6T+O9dQehxmJlvmOW6N5VoqXGlZQXxOAJBnFldcq7g++tzlIBwHlljZZkU&#10;3MnBevU2WGKqbccnas8+FwHCLkUFhfd1KqXLCjLoxrYmDt7FNgZ9kE0udYNdgJtKTqJoJg2WHBYK&#10;rOmjoOz3/GcU9NdY/iTb5Lrx7bzLpvPjfra7KTV87zcLEJ56/x9+tQ9aQRLD80v4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i7/fDAAAA2wAAAA8AAAAAAAAAAAAA&#10;AAAAoQIAAGRycy9kb3ducmV2LnhtbFBLBQYAAAAABAAEAPkAAACRAwAAAAA=&#10;" strokeweight="1.25pt">
                  <v:stroke endarrow="block" endarrowwidth="wide" endarrowlength="long"/>
                  <v:shadow color="#1c1c1c" opacity="49150f"/>
                </v:line>
                <v:line id="Line 176" o:spid="_x0000_s1049" style="position:absolute;flip:x;visibility:visible;mso-wrap-style:square" from="5286,4706" to="528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xgMMAAADbAAAADwAAAGRycy9kb3ducmV2LnhtbESPT4vCMBTE7wt+h/AEb2uqoNRqFHF3&#10;Rfbmn4PHR/Nsq81LbbJt/fZmQfA4zMxvmMWqM6VoqHaFZQWjYQSCOLW64EzB6fjzGYNwHlljaZkU&#10;PMjBatn7WGCibct7ag4+EwHCLkEFufdVIqVLczLohrYiDt7F1gZ9kHUmdY1tgJtSjqNoKg0WHBZy&#10;rGiTU3o7/BkF3XUkz/FXfF37Ztamk9nvdvp9V2rQ79ZzEJ46/w6/2jutIB7D/5fw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wcYDDAAAA2wAAAA8AAAAAAAAAAAAA&#10;AAAAoQIAAGRycy9kb3ducmV2LnhtbFBLBQYAAAAABAAEAPkAAACRAwAAAAA=&#10;" strokeweight="1.25pt">
                  <v:stroke endarrow="block" endarrowwidth="wide" endarrowlength="long"/>
                  <v:shadow color="#1c1c1c" opacity="49150f"/>
                </v:line>
                <v:oval id="Oval 178" o:spid="_x0000_s1050" style="position:absolute;left:5697;top:7258;width:1646;height:8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KeQxQAA&#10;ANsAAAAPAAAAZHJzL2Rvd25yZXYueG1sRI9Ba8JAFITvhf6H5RW8iG60pZXoKq0Q6KXQWhG8PbLP&#10;JJh9G3afMf77bqHQ4zAz3zCrzeBa1VOIjWcDs2kGirj0tuHKwP67mCxARUG22HomAzeKsFnf360w&#10;t/7KX9TvpFIJwjFHA7VIl2sdy5ocxqnviJN38sGhJBkqbQNeE9y1ep5lz9phw2mhxo62NZXn3cUZ&#10;+CzGRf/W748vT7OxfMRw2DpxxowehtclKKFB/sN/7XdrYPEIv1/SD9D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sp5DFAAAA2wAAAA8AAAAAAAAAAAAAAAAAlwIAAGRycy9k&#10;b3ducmV2LnhtbFBLBQYAAAAABAAEAPUAAACJAwAAAAA=&#10;" fillcolor="blue">
                  <v:fill opacity="39321f"/>
                  <v:shadow color="#1c1c1c" opacity="49150f"/>
                </v:oval>
                <v:rect id="Rectangle 179" o:spid="_x0000_s1051" style="position:absolute;left:5697;top:7422;width:16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5dxQAA&#10;ANsAAAAPAAAAZHJzL2Rvd25yZXYueG1sRI9Ba8JAFITvBf/D8oRepG5sRSS6igYEm0Kh2oPHZ/aZ&#10;BLNvQ3ZN4r93hUKPw8x8wyzXvalES40rLSuYjCMQxJnVJecKfo+7tzkI55E1VpZJwZ0crFeDlyXG&#10;2nb8Q+3B5yJA2MWooPC+jqV0WUEG3djWxMG72MagD7LJpW6wC3BTyfcomkmDJYeFAmtKCsquh5tR&#10;MErS8/R+2lz0l51knx9uO/pOe6Veh/1mAcJT7//Df+29VjCfwvNL+AFy9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Dvl3FAAAA2wAAAA8AAAAAAAAAAAAAAAAAlwIAAGRycy9k&#10;b3ducmV2LnhtbFBLBQYAAAAABAAEAPUAAACJAwAAAAA=&#10;" filled="f" fillcolor="#00e4a8" stroked="f">
                  <v:textbox inset="63094emu,31547emu,63094emu,31547emu">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r w:rsidRPr="004C68BF">
                          <w:rPr>
                            <w:rFonts w:ascii="Tahoma" w:hAnsi="Tahoma" w:cs="Tahoma"/>
                            <w:color w:val="FFFFFF"/>
                            <w:sz w:val="22"/>
                            <w:szCs w:val="32"/>
                          </w:rPr>
                          <w:t>myDomain’s connect</w:t>
                        </w:r>
                      </w:p>
                    </w:txbxContent>
                  </v:textbox>
                </v:rect>
                <v:line id="Line 180" o:spid="_x0000_s1052" style="position:absolute;visibility:visible;mso-wrap-style:square" from="5286,5612" to="6603,7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21UsQAAADbAAAADwAAAGRycy9kb3ducmV2LnhtbESPQWvCQBSE70L/w/IKvUjdpNQSopsg&#10;BaH1pjaH3h7ZZzY0+zZk15j217sFweMwM98w63KynRhp8K1jBekiAUFcO91yo+DruH3OQPiArLFz&#10;TAp+yUNZPMzWmGt34T2Nh9CICGGfowITQp9L6WtDFv3C9cTRO7nBYohyaKQe8BLhtpMvSfImLbYc&#10;Fwz29G6o/jmcrQJONuaP0/G1+q5280+POks7rdTT47RZgQg0hXv41v7QCrIl/H+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bVSxAAAANsAAAAPAAAAAAAAAAAA&#10;AAAAAKECAABkcnMvZG93bnJldi54bWxQSwUGAAAAAAQABAD5AAAAkgMAAAAA&#10;" strokeweight="1.25pt">
                  <v:stroke endarrow="block" endarrowwidth="wide" endarrowlength="long"/>
                  <v:shadow color="#1c1c1c" opacity="49150f"/>
                </v:line>
                <v:line id="Line 181" o:spid="_x0000_s1053" style="position:absolute;visibility:visible;mso-wrap-style:square" from="5286,5612" to="7837,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8rJcIAAADbAAAADwAAAGRycy9kb3ducmV2LnhtbESPT4vCMBTE78J+h/AWvMiaVkRKNYos&#10;CLve/HfY26N5NmWbl9LEWv30RhA8DjPzG2ax6m0tOmp95VhBOk5AEBdOV1wqOB42XxkIH5A11o5J&#10;wY08rJYfgwXm2l15R90+lCJC2OeowITQ5FL6wpBFP3YNcfTOrrUYomxLqVu8Rrit5SRJZtJixXHB&#10;YEPfhor//cUq4GRt7px209PfaTv69aiztNZKDT/79RxEoD68w6/2j1aQzeD5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i8rJcIAAADbAAAADwAAAAAAAAAAAAAA&#10;AAChAgAAZHJzL2Rvd25yZXYueG1sUEsFBgAAAAAEAAQA+QAAAJADAAAAAA==&#10;" strokeweight="1.25pt">
                  <v:stroke endarrow="block" endarrowwidth="wide" endarrowlength="long"/>
                  <v:shadow color="#1c1c1c" opacity="49150f"/>
                </v:line>
                <v:line id="Line 182" o:spid="_x0000_s1054" style="position:absolute;flip:x y;visibility:visible;mso-wrap-style:square" from="7179,7916" to="7618,84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SgsYAAADbAAAADwAAAGRycy9kb3ducmV2LnhtbESPQWvCQBSE74L/YXkFL1I3eqg2dQ2i&#10;ROqh0Fql10f2NQnJvo3ZNUn/fbcg9DjMzDfMOhlMLTpqXWlZwXwWgSDOrC45V3D+TB9XIJxH1lhb&#10;JgU/5CDZjEdrjLXt+YO6k89FgLCLUUHhfRNL6bKCDLqZbYiD921bgz7INpe6xT7ATS0XUfQkDZYc&#10;FgpsaFdQVp1uRkGf9hf8Wgxv9nqs3o/7/Pkwn2qlJg/D9gWEp8H/h+/tV61gtYS/L+EH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9pEoLGAAAA2wAAAA8AAAAAAAAA&#10;AAAAAAAAoQIAAGRycy9kb3ducmV2LnhtbFBLBQYAAAAABAAEAPkAAACUAwAAAAA=&#10;" strokeweight="1.25pt">
                  <v:stroke endarrow="block" endarrowwidth="wide" endarrowlength="long"/>
                  <v:shadow color="#1c1c1c" opacity="49150f"/>
                </v:line>
                <v:rect id="Rectangle 183" o:spid="_x0000_s1055" style="position:absolute;left:7425;top:8435;width:3045;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D+vvQAA&#10;ANsAAAAPAAAAZHJzL2Rvd25yZXYueG1sRE+7CsIwFN0F/yFcwU1THUSqUUQRBAffgtulubbV5qY0&#10;UatfbwbB8XDe42ltCvGkyuWWFfS6EQjixOqcUwXHw7IzBOE8ssbCMil4k4PppNkYY6zti3f03PtU&#10;hBB2MSrIvC9jKV2SkUHXtSVx4K62MugDrFKpK3yFcFPIfhQNpMGcQ0OGJc0zSu77h1Ews2s92C35&#10;Ep02i0OdnD/bXN6Uarfq2QiEp9r/xT/3SisYhrHhS/gBcvI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8bD+vvQAAANsAAAAPAAAAAAAAAAAAAAAAAJcCAABkcnMvZG93bnJldi54&#10;bWxQSwUGAAAAAAQABAD1AAAAgQMAAAAA&#10;" filled="f" fillcolor="#00e4a8" stroked="f">
                  <v:textbox style="mso-fit-shape-to-text:t" inset="63094emu,31547emu,63094emu,31547emu">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v:textbox>
                </v:rect>
                <w10:anchorlock/>
              </v:group>
            </w:pict>
          </mc:Fallback>
        </mc:AlternateContent>
      </w:r>
    </w:p>
    <w:p w14:paraId="61B95124" w14:textId="77777777" w:rsidR="00507C13" w:rsidRDefault="00507C13" w:rsidP="009009EA"/>
    <w:p w14:paraId="1D6AB0B7" w14:textId="77777777" w:rsidR="009009EA" w:rsidRDefault="009009EA" w:rsidP="009009EA">
      <w:pPr>
        <w:pStyle w:val="Heading2"/>
        <w:numPr>
          <w:ilvl w:val="1"/>
          <w:numId w:val="2"/>
        </w:numPr>
      </w:pPr>
      <w:bookmarkStart w:id="4" w:name="_Toc447107397"/>
      <w:r>
        <w:t>Proxy system</w:t>
      </w:r>
      <w:bookmarkEnd w:id="4"/>
    </w:p>
    <w:p w14:paraId="210A1FC5" w14:textId="77777777" w:rsidR="0027271A" w:rsidRDefault="0027271A" w:rsidP="0027271A"/>
    <w:p w14:paraId="1C718064" w14:textId="77777777" w:rsidR="0027271A" w:rsidRDefault="0027271A" w:rsidP="0027271A">
      <w:r>
        <w:t xml:space="preserve">The most powerful customization of the cMsg package involves adding new subdomains to the built-in cMsg domain.  In the cMsg domain a proxy server (provided) actually implements the messaging system and does all the work.  The cMsg domain client code simply transports messages, subscription requests, etc. to the server.  This is done in a completely transparent manner so that the client does not know that a remote server is involved.  </w:t>
      </w:r>
    </w:p>
    <w:p w14:paraId="49573C2B" w14:textId="77777777" w:rsidR="0027271A" w:rsidRDefault="0027271A" w:rsidP="0027271A"/>
    <w:p w14:paraId="32AC0E2C" w14:textId="77777777" w:rsidR="0027271A" w:rsidRDefault="0027271A" w:rsidP="0027271A">
      <w:r>
        <w:t>Developers imple</w:t>
      </w:r>
      <w:r w:rsidR="004B267B">
        <w:t>ment the messaging system using</w:t>
      </w:r>
      <w:r>
        <w:t xml:space="preserve"> a subdomain </w:t>
      </w:r>
      <w:r w:rsidR="00311B95">
        <w:t>interface</w:t>
      </w:r>
      <w:r w:rsidR="00A36C4A">
        <w:t xml:space="preserve"> (Java 8</w:t>
      </w:r>
      <w:r w:rsidR="007E477D">
        <w:t xml:space="preserve"> or later) which is</w:t>
      </w:r>
      <w:r>
        <w:t xml:space="preserve"> used by the cMsg domain server to actually do the work.  </w:t>
      </w:r>
      <w:r w:rsidR="004B267B">
        <w:t>Further</w:t>
      </w:r>
      <w:r w:rsidR="00E47532">
        <w:t>more</w:t>
      </w:r>
      <w:r w:rsidR="004B267B">
        <w:t>, s</w:t>
      </w:r>
      <w:r>
        <w:t>ubdomain classes can be l</w:t>
      </w:r>
      <w:r w:rsidR="004B267B">
        <w:t>oaded dynamically by the server as long as the class files are in the server classpath.</w:t>
      </w:r>
    </w:p>
    <w:p w14:paraId="0DA86B94" w14:textId="77777777" w:rsidR="0027271A" w:rsidRDefault="0027271A" w:rsidP="0027271A"/>
    <w:p w14:paraId="1133CC15" w14:textId="77777777" w:rsidR="008E6451" w:rsidRDefault="0027271A" w:rsidP="0027271A">
      <w:r>
        <w:t xml:space="preserve">The major advantage of using proxy implementations is that the client nodes do not need access to licenses, libraries, etc. that are specific to the underlying messaging system.  </w:t>
      </w:r>
      <w:r>
        <w:lastRenderedPageBreak/>
        <w:t>These need only be available on the machine</w:t>
      </w:r>
      <w:r w:rsidR="00E47532">
        <w:t xml:space="preserve"> where the server runs.  F</w:t>
      </w:r>
      <w:r>
        <w:t xml:space="preserve">or example, </w:t>
      </w:r>
      <w:r w:rsidR="004B267B">
        <w:t xml:space="preserve">access to </w:t>
      </w:r>
      <w:r>
        <w:t>messaging systems that a</w:t>
      </w:r>
      <w:r w:rsidR="0043081A">
        <w:t xml:space="preserve">re not available under </w:t>
      </w:r>
      <w:r w:rsidR="00A73B52">
        <w:t>VxWorks</w:t>
      </w:r>
      <w:r w:rsidR="0043081A">
        <w:t xml:space="preserve"> or on Solaris</w:t>
      </w:r>
      <w:r>
        <w:t xml:space="preserve"> can be made available to </w:t>
      </w:r>
      <w:r w:rsidR="00A73B52">
        <w:t>VxWorks</w:t>
      </w:r>
      <w:r>
        <w:t xml:space="preserve"> or Solaris cli</w:t>
      </w:r>
      <w:r w:rsidR="0043081A">
        <w:t>ents through the proxy server</w:t>
      </w:r>
      <w:r w:rsidR="000D3288">
        <w:t>.</w:t>
      </w:r>
      <w:r w:rsidR="00657BF8">
        <w:t xml:space="preserve"> See the example below</w:t>
      </w:r>
      <w:r w:rsidR="00774410">
        <w:t xml:space="preserve"> and Section 3 for details.</w:t>
      </w:r>
    </w:p>
    <w:p w14:paraId="0B2907C4" w14:textId="77777777" w:rsidR="004614DF" w:rsidRDefault="004614DF" w:rsidP="0027271A"/>
    <w:p w14:paraId="401B9E47" w14:textId="31CEA437" w:rsidR="004614DF" w:rsidRDefault="001902BE" w:rsidP="0027271A">
      <w:r>
        <w:rPr>
          <w:noProof/>
        </w:rPr>
        <mc:AlternateContent>
          <mc:Choice Requires="wpg">
            <w:drawing>
              <wp:inline distT="0" distB="0" distL="0" distR="0" wp14:anchorId="3B0AB0BF" wp14:editId="6D35536E">
                <wp:extent cx="5715000" cy="3543300"/>
                <wp:effectExtent l="12700" t="12700" r="12700" b="12700"/>
                <wp:docPr id="29" name="Group 2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43300"/>
                          <a:chOff x="2315" y="3801"/>
                          <a:chExt cx="10625" cy="6776"/>
                        </a:xfrm>
                      </wpg:grpSpPr>
                      <wps:wsp>
                        <wps:cNvPr id="30" name="AutoShape 226"/>
                        <wps:cNvSpPr>
                          <a:spLocks noChangeAspect="1" noChangeArrowheads="1" noTextEdit="1"/>
                        </wps:cNvSpPr>
                        <wps:spPr bwMode="auto">
                          <a:xfrm>
                            <a:off x="2315" y="3801"/>
                            <a:ext cx="10625" cy="67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Oval 186"/>
                        <wps:cNvSpPr>
                          <a:spLocks noChangeArrowheads="1"/>
                        </wps:cNvSpPr>
                        <wps:spPr bwMode="auto">
                          <a:xfrm>
                            <a:off x="4440" y="4021"/>
                            <a:ext cx="3825" cy="4936"/>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wps:txbx>
                        <wps:bodyPr rot="0" vert="horz" wrap="square" lIns="64922" tIns="32461" rIns="64922" bIns="32461" anchor="ctr" anchorCtr="0" upright="1">
                          <a:noAutofit/>
                        </wps:bodyPr>
                      </wps:wsp>
                      <wps:wsp>
                        <wps:cNvPr id="32" name="Text Box 187"/>
                        <wps:cNvSpPr txBox="1">
                          <a:spLocks noChangeArrowheads="1"/>
                        </wps:cNvSpPr>
                        <wps:spPr bwMode="auto">
                          <a:xfrm>
                            <a:off x="5626" y="4123"/>
                            <a:ext cx="1401" cy="126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wps:txbx>
                        <wps:bodyPr rot="0" vert="horz" wrap="square" lIns="64922" tIns="32461" rIns="64922" bIns="32461" anchor="t" anchorCtr="0" upright="1">
                          <a:spAutoFit/>
                        </wps:bodyPr>
                      </wps:wsp>
                      <wpg:grpSp>
                        <wpg:cNvPr id="33" name="Group 188"/>
                        <wpg:cNvGrpSpPr>
                          <a:grpSpLocks/>
                        </wpg:cNvGrpSpPr>
                        <wpg:grpSpPr bwMode="auto">
                          <a:xfrm>
                            <a:off x="10927" y="5254"/>
                            <a:ext cx="1800" cy="1543"/>
                            <a:chOff x="3408" y="2976"/>
                            <a:chExt cx="864" cy="720"/>
                          </a:xfrm>
                        </wpg:grpSpPr>
                        <wps:wsp>
                          <wps:cNvPr id="34" name="Rectangle 18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5" name="Text Box 19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wps:txbx>
                          <wps:bodyPr rot="0" vert="horz" wrap="square" lIns="64922" tIns="32461" rIns="64922" bIns="32461" anchor="t" anchorCtr="0" upright="1">
                            <a:noAutofit/>
                          </wps:bodyPr>
                        </wps:wsp>
                      </wpg:grpSp>
                      <wps:wsp>
                        <wps:cNvPr id="36" name="Oval 192"/>
                        <wps:cNvSpPr>
                          <a:spLocks noChangeArrowheads="1"/>
                        </wps:cNvSpPr>
                        <wps:spPr bwMode="auto">
                          <a:xfrm>
                            <a:off x="6627" y="7208"/>
                            <a:ext cx="1100" cy="1029"/>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7" name="Rectangle 193"/>
                        <wps:cNvSpPr>
                          <a:spLocks noChangeArrowheads="1"/>
                        </wps:cNvSpPr>
                        <wps:spPr bwMode="auto">
                          <a:xfrm>
                            <a:off x="6827" y="7413"/>
                            <a:ext cx="627" cy="45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wps:txbx>
                        <wps:bodyPr rot="0" vert="horz" wrap="square" lIns="64922" tIns="32461" rIns="64922" bIns="32461" anchor="t" anchorCtr="0" upright="1">
                          <a:noAutofit/>
                        </wps:bodyPr>
                      </wps:wsp>
                      <wps:wsp>
                        <wps:cNvPr id="38" name="Oval 195"/>
                        <wps:cNvSpPr>
                          <a:spLocks noChangeArrowheads="1"/>
                        </wps:cNvSpPr>
                        <wps:spPr bwMode="auto">
                          <a:xfrm>
                            <a:off x="6927" y="5357"/>
                            <a:ext cx="1100" cy="1029"/>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9" name="Rectangle 196"/>
                        <wps:cNvSpPr>
                          <a:spLocks noChangeArrowheads="1"/>
                        </wps:cNvSpPr>
                        <wps:spPr bwMode="auto">
                          <a:xfrm>
                            <a:off x="6927" y="5563"/>
                            <a:ext cx="1100" cy="454"/>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wps:txbx>
                        <wps:bodyPr rot="0" vert="horz" wrap="square" lIns="64922" tIns="32461" rIns="64922" bIns="32461" anchor="t" anchorCtr="0" upright="1">
                          <a:noAutofit/>
                        </wps:bodyPr>
                      </wps:wsp>
                      <wps:wsp>
                        <wps:cNvPr id="40" name="Text Box 197"/>
                        <wps:cNvSpPr txBox="1">
                          <a:spLocks noChangeArrowheads="1"/>
                        </wps:cNvSpPr>
                        <wps:spPr bwMode="auto">
                          <a:xfrm>
                            <a:off x="4627" y="5769"/>
                            <a:ext cx="20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wps:txbx>
                        <wps:bodyPr rot="0" vert="horz" wrap="square" lIns="64922" tIns="32461" rIns="64922" bIns="32461" anchor="t" anchorCtr="0" upright="1">
                          <a:spAutoFit/>
                        </wps:bodyPr>
                      </wps:wsp>
                      <wpg:grpSp>
                        <wpg:cNvPr id="41" name="Group 198"/>
                        <wpg:cNvGrpSpPr>
                          <a:grpSpLocks/>
                        </wpg:cNvGrpSpPr>
                        <wpg:grpSpPr bwMode="auto">
                          <a:xfrm>
                            <a:off x="8927" y="4123"/>
                            <a:ext cx="1800" cy="1543"/>
                            <a:chOff x="3408" y="2976"/>
                            <a:chExt cx="864" cy="720"/>
                          </a:xfrm>
                        </wpg:grpSpPr>
                        <wps:wsp>
                          <wps:cNvPr id="42" name="Rectangle 19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43" name="Text Box 20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alpha val="60001"/>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wps:txbx>
                          <wps:bodyPr rot="0" vert="horz" wrap="square" lIns="64922" tIns="32461" rIns="64922" bIns="32461" anchor="t" anchorCtr="0" upright="1">
                            <a:noAutofit/>
                          </wps:bodyPr>
                        </wps:wsp>
                      </wpg:grpSp>
                      <wps:wsp>
                        <wps:cNvPr id="44" name="Line 201"/>
                        <wps:cNvCnPr>
                          <a:cxnSpLocks noChangeShapeType="1"/>
                        </wps:cNvCnPr>
                        <wps:spPr bwMode="auto">
                          <a:xfrm flipH="1" flipV="1">
                            <a:off x="8027" y="5974"/>
                            <a:ext cx="30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5" name="Line 202"/>
                        <wps:cNvCnPr>
                          <a:cxnSpLocks noChangeShapeType="1"/>
                        </wps:cNvCnPr>
                        <wps:spPr bwMode="auto">
                          <a:xfrm flipV="1">
                            <a:off x="7927" y="4431"/>
                            <a:ext cx="1100" cy="1132"/>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6" name="Text Box 203"/>
                        <wps:cNvSpPr txBox="1">
                          <a:spLocks noChangeArrowheads="1"/>
                        </wps:cNvSpPr>
                        <wps:spPr bwMode="auto">
                          <a:xfrm>
                            <a:off x="8727" y="5974"/>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47" name="Text Box 204"/>
                        <wps:cNvSpPr txBox="1">
                          <a:spLocks noChangeArrowheads="1"/>
                        </wps:cNvSpPr>
                        <wps:spPr bwMode="auto">
                          <a:xfrm>
                            <a:off x="7727" y="4123"/>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g:grpSp>
                        <wpg:cNvPr id="48" name="Group 205"/>
                        <wpg:cNvGrpSpPr>
                          <a:grpSpLocks/>
                        </wpg:cNvGrpSpPr>
                        <wpg:grpSpPr bwMode="auto">
                          <a:xfrm>
                            <a:off x="9927" y="7208"/>
                            <a:ext cx="1800" cy="1543"/>
                            <a:chOff x="3408" y="2976"/>
                            <a:chExt cx="864" cy="720"/>
                          </a:xfrm>
                        </wpg:grpSpPr>
                        <wps:wsp>
                          <wps:cNvPr id="49" name="Rectangle 206"/>
                          <wps:cNvSpPr>
                            <a:spLocks noChangeArrowheads="1"/>
                          </wps:cNvSpPr>
                          <wps:spPr bwMode="auto">
                            <a:xfrm>
                              <a:off x="3456" y="2976"/>
                              <a:ext cx="816" cy="720"/>
                            </a:xfrm>
                            <a:prstGeom prst="rect">
                              <a:avLst/>
                            </a:prstGeom>
                            <a:solidFill>
                              <a:srgbClr val="CC99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50" name="Text Box 207"/>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wps:txbx>
                          <wps:bodyPr rot="0" vert="horz" wrap="square" lIns="64922" tIns="32461" rIns="64922" bIns="32461" anchor="t" anchorCtr="0" upright="1">
                            <a:noAutofit/>
                          </wps:bodyPr>
                        </wps:wsp>
                      </wpg:grpSp>
                      <wps:wsp>
                        <wps:cNvPr id="51" name="Line 208"/>
                        <wps:cNvCnPr>
                          <a:cxnSpLocks noChangeShapeType="1"/>
                        </wps:cNvCnPr>
                        <wps:spPr bwMode="auto">
                          <a:xfrm flipH="1">
                            <a:off x="7727" y="7620"/>
                            <a:ext cx="23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2" name="Text Box 209"/>
                        <wps:cNvSpPr txBox="1">
                          <a:spLocks noChangeArrowheads="1"/>
                        </wps:cNvSpPr>
                        <wps:spPr bwMode="auto">
                          <a:xfrm>
                            <a:off x="8227" y="7208"/>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53" name="Oval 210"/>
                        <wps:cNvSpPr>
                          <a:spLocks noChangeArrowheads="1"/>
                        </wps:cNvSpPr>
                        <wps:spPr bwMode="auto">
                          <a:xfrm>
                            <a:off x="8127" y="8957"/>
                            <a:ext cx="2400" cy="1337"/>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4" name="Text Box 211"/>
                        <wps:cNvSpPr txBox="1">
                          <a:spLocks noChangeArrowheads="1"/>
                        </wps:cNvSpPr>
                        <wps:spPr bwMode="auto">
                          <a:xfrm>
                            <a:off x="8927" y="9266"/>
                            <a:ext cx="13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wps:txbx>
                        <wps:bodyPr rot="0" vert="horz" wrap="square" lIns="64922" tIns="32461" rIns="64922" bIns="32461" anchor="t" anchorCtr="0" upright="1">
                          <a:spAutoFit/>
                        </wps:bodyPr>
                      </wps:wsp>
                      <wps:wsp>
                        <wps:cNvPr id="55" name="Line 212"/>
                        <wps:cNvCnPr>
                          <a:cxnSpLocks noChangeShapeType="1"/>
                        </wps:cNvCnPr>
                        <wps:spPr bwMode="auto">
                          <a:xfrm>
                            <a:off x="7627" y="8031"/>
                            <a:ext cx="700" cy="1234"/>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6" name="Text Box 213"/>
                        <wps:cNvSpPr txBox="1">
                          <a:spLocks noChangeArrowheads="1"/>
                        </wps:cNvSpPr>
                        <wps:spPr bwMode="auto">
                          <a:xfrm>
                            <a:off x="7027" y="8647"/>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wps:txbx>
                        <wps:bodyPr rot="0" vert="horz" wrap="square" lIns="64922" tIns="32461" rIns="64922" bIns="32461" anchor="t" anchorCtr="0" upright="1">
                          <a:spAutoFit/>
                        </wps:bodyPr>
                      </wps:wsp>
                      <wps:wsp>
                        <wps:cNvPr id="57" name="Oval 214"/>
                        <wps:cNvSpPr>
                          <a:spLocks noChangeArrowheads="1"/>
                        </wps:cNvSpPr>
                        <wps:spPr bwMode="auto">
                          <a:xfrm>
                            <a:off x="2527" y="4637"/>
                            <a:ext cx="1000" cy="1851"/>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8" name="Text Box 215"/>
                        <wps:cNvSpPr txBox="1">
                          <a:spLocks noChangeArrowheads="1"/>
                        </wps:cNvSpPr>
                        <wps:spPr bwMode="auto">
                          <a:xfrm>
                            <a:off x="2528" y="5048"/>
                            <a:ext cx="999" cy="798"/>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wps:txbx>
                        <wps:bodyPr rot="0" vert="horz" wrap="square" lIns="64922" tIns="32461" rIns="64922" bIns="32461" anchor="t" anchorCtr="0" upright="1">
                          <a:spAutoFit/>
                        </wps:bodyPr>
                      </wps:wsp>
                      <wps:wsp>
                        <wps:cNvPr id="59" name="Line 216"/>
                        <wps:cNvCnPr>
                          <a:cxnSpLocks noChangeShapeType="1"/>
                        </wps:cNvCnPr>
                        <wps:spPr bwMode="auto">
                          <a:xfrm flipV="1">
                            <a:off x="3727" y="7517"/>
                            <a:ext cx="1100" cy="1131"/>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0" name="Text Box 217"/>
                        <wps:cNvSpPr txBox="1">
                          <a:spLocks noChangeArrowheads="1"/>
                        </wps:cNvSpPr>
                        <wps:spPr bwMode="auto">
                          <a:xfrm>
                            <a:off x="2927" y="7825"/>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61" name="Text Box 218"/>
                        <wps:cNvSpPr txBox="1">
                          <a:spLocks noChangeArrowheads="1"/>
                        </wps:cNvSpPr>
                        <wps:spPr bwMode="auto">
                          <a:xfrm>
                            <a:off x="3227" y="6077"/>
                            <a:ext cx="1200" cy="71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wps:txbx>
                        <wps:bodyPr rot="0" vert="horz" wrap="square" lIns="64922" tIns="32461" rIns="64922" bIns="32461" anchor="t" anchorCtr="0" upright="1">
                          <a:spAutoFit/>
                        </wps:bodyPr>
                      </wps:wsp>
                      <wps:wsp>
                        <wps:cNvPr id="62" name="Line 219"/>
                        <wps:cNvCnPr>
                          <a:cxnSpLocks noChangeShapeType="1"/>
                        </wps:cNvCnPr>
                        <wps:spPr bwMode="auto">
                          <a:xfrm flipH="1" flipV="1">
                            <a:off x="3527" y="5563"/>
                            <a:ext cx="1338" cy="1376"/>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3" name="Oval 221"/>
                        <wps:cNvSpPr>
                          <a:spLocks noChangeArrowheads="1"/>
                        </wps:cNvSpPr>
                        <wps:spPr bwMode="auto">
                          <a:xfrm>
                            <a:off x="4727" y="6694"/>
                            <a:ext cx="1700" cy="11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4" name="Rectangle 222"/>
                        <wps:cNvSpPr>
                          <a:spLocks noChangeArrowheads="1"/>
                        </wps:cNvSpPr>
                        <wps:spPr bwMode="auto">
                          <a:xfrm>
                            <a:off x="4727" y="6722"/>
                            <a:ext cx="1700" cy="78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wps:txbx>
                        <wps:bodyPr rot="0" vert="horz" wrap="square" lIns="64922" tIns="32461" rIns="64922" bIns="32461" anchor="t" anchorCtr="0" upright="1">
                          <a:noAutofit/>
                        </wps:bodyPr>
                      </wps:wsp>
                      <wpg:grpSp>
                        <wpg:cNvPr id="65" name="Group 223"/>
                        <wpg:cNvGrpSpPr>
                          <a:grpSpLocks/>
                        </wpg:cNvGrpSpPr>
                        <wpg:grpSpPr bwMode="auto">
                          <a:xfrm>
                            <a:off x="2527" y="8546"/>
                            <a:ext cx="1800" cy="1607"/>
                            <a:chOff x="144" y="3282"/>
                            <a:chExt cx="864" cy="750"/>
                          </a:xfrm>
                        </wpg:grpSpPr>
                        <wps:wsp>
                          <wps:cNvPr id="66" name="Rectangle 224"/>
                          <wps:cNvSpPr>
                            <a:spLocks noChangeArrowheads="1"/>
                          </wps:cNvSpPr>
                          <wps:spPr bwMode="auto">
                            <a:xfrm>
                              <a:off x="192" y="3312"/>
                              <a:ext cx="816" cy="720"/>
                            </a:xfrm>
                            <a:prstGeom prst="rect">
                              <a:avLst/>
                            </a:prstGeom>
                            <a:solidFill>
                              <a:srgbClr val="00FF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7" name="Text Box 225"/>
                          <wps:cNvSpPr txBox="1">
                            <a:spLocks noChangeArrowheads="1"/>
                          </wps:cNvSpPr>
                          <wps:spPr bwMode="auto">
                            <a:xfrm>
                              <a:off x="144" y="328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wps:txbx>
                          <wps:bodyPr rot="0" vert="horz" wrap="square" lIns="64922" tIns="32461" rIns="64922" bIns="32461" anchor="t" anchorCtr="0" upright="1">
                            <a:noAutofit/>
                          </wps:bodyPr>
                        </wps:wsp>
                      </wpg:grpSp>
                    </wpg:wgp>
                  </a:graphicData>
                </a:graphic>
              </wp:inline>
            </w:drawing>
          </mc:Choice>
          <mc:Fallback xmlns:mv="urn:schemas-microsoft-com:mac:vml" xmlns:mo="http://schemas.microsoft.com/office/mac/office/2008/main">
            <w:pict>
              <v:group w14:anchorId="3B0AB0BF" id="Group 227" o:spid="_x0000_s1056" style="width:450pt;height:279pt;mso-position-horizontal-relative:char;mso-position-vertical-relative:line" coordorigin="2315,3801" coordsize="10625,6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">
                <o:lock v:ext="edit" aspectratio="t"/>
                <v:rect id="AutoShape 226" o:spid="_x0000_s1057" style="position:absolute;left:2315;top:3801;width:10625;height:6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CUwwAAA&#10;ANsAAAAPAAAAZHJzL2Rvd25yZXYueG1sRE/Pa8IwFL4L+x/CE7xp6sQxqrF0Q2EnYW4wvT2aZ1La&#10;vJQm2u6/N4fBjh/f720xulbcqQ+1ZwXLRQaCuPK6ZqPg++swfwURIrLG1jMp+KUAxe5pssVc+4E/&#10;6X6KRqQQDjkqsDF2uZShsuQwLHxHnLir7x3GBHsjdY9DCnetfM6yF+mw5tRgsaN3S1VzujkF++5y&#10;LNcmyPIn2nPj34aDPRqlZtOx3ICINMZ/8Z/7QytYpf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aCUwwAAAANsAAAAPAAAAAAAAAAAAAAAAAJcCAABkcnMvZG93bnJl&#10;di54bWxQSwUGAAAAAAQABAD1AAAAhAMAAAAA&#10;" filled="f">
                  <o:lock v:ext="edit" aspectratio="t" text="t"/>
                </v:rect>
                <v:oval id="Oval 186" o:spid="_x0000_s1058" style="position:absolute;left:4440;top:4021;width:3825;height:49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5ze8wgAA&#10;ANsAAAAPAAAAZHJzL2Rvd25yZXYueG1sRI9Ra8IwFIXfB/6HcAXfZlrFqdUoIsj2Nub8AXfNtQ02&#10;NyWJbffvF0HY4+Gc8x3Odj/YRnTkg3GsIJ9mIIhLpw1XCi7fp9cViBCRNTaOScEvBdjvRi9bLLTr&#10;+Yu6c6xEgnAoUEEdY1tIGcqaLIapa4mTd3XeYkzSV1J77BPcNnKWZW/SouG0UGNLx5rK2/luFfz4&#10;Zb+ujDSLZSu7y2rxfs8/WanJeDhsQEQa4n/42f7QCuY5PL6kHyB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nN7zCAAAA2wAAAA8AAAAAAAAAAAAAAAAAlwIAAGRycy9kb3du&#10;cmV2LnhtbFBLBQYAAAAABAAEAPUAAACGAwAAAAA=&#10;" fillcolor="#ff9">
                  <v:fill opacity="39321f"/>
                  <v:shadow color="#1c1c1c" opacity="49150f"/>
                  <v:textbox inset="64922emu,32461emu,64922emu,32461emu">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v:textbox>
                </v:oval>
                <v:shape id="Text Box 187" o:spid="_x0000_s1059" type="#_x0000_t202" style="position:absolute;left:5626;top:4123;width:1401;height:1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k1axQAA&#10;ANsAAAAPAAAAZHJzL2Rvd25yZXYueG1sRI9Ba8JAFITvgv9heUIvopuq2DbNRkRqEQuFaHp/zb4m&#10;odm3Ibtq+u9dQehxmJlvmGTVm0acqXO1ZQWP0wgEcWF1zaWC/LidPINwHlljY5kU/JGDVTocJBhr&#10;e+GMzgdfigBhF6OCyvs2ltIVFRl0U9sSB+/HdgZ9kF0pdYeXADeNnEXRUhqsOSxU2NKmouL3cDIK&#10;9tuxq7PFy9v7VzTG7+zzI1/mT0o9jPr1KwhPvf8P39s7rWA+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WTVrFAAAA2wAAAA8AAAAAAAAAAAAAAAAAlwIAAGRycy9k&#10;b3ducmV2LnhtbFBLBQYAAAAABAAEAPUAAACJAwAAAAA=&#10;" filled="f" fillcolor="#00e4a8" stroked="f">
                  <v:textbox style="mso-fit-shape-to-text:t" inset="64922emu,32461emu,64922emu,32461emu">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v:textbox>
                </v:shape>
                <v:group id="Group 188" o:spid="_x0000_s1060" style="position:absolute;left:10927;top:5254;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tangle 189" o:spid="_x0000_s1061"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MlAxQAA&#10;ANsAAAAPAAAAZHJzL2Rvd25yZXYueG1sRI9Ba8JAFITvgv9heYI33VilSnQVKViK9KBGUG+P7DMJ&#10;Zt+m2a2J/74rFDwOM/MNs1i1phR3ql1hWcFoGIEgTq0uOFNwTDaDGQjnkTWWlknBgxyslt3OAmNt&#10;G97T/eAzESDsYlSQe1/FUro0J4NuaCvi4F1tbdAHWWdS19gEuCnlWxS9S4MFh4UcK/rIKb0dfo2C&#10;z/OmOV22iXucr8lkNP1x22r3rVS/167nIDy1/hX+b39pBeMJPL+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MyUDFAAAA2wAAAA8AAAAAAAAAAAAAAAAAlwIAAGRycy9k&#10;b3ducmV2LnhtbFBLBQYAAAAABAAEAPUAAACJAwAAAAA=&#10;" fillcolor="#fc9">
                    <v:fill opacity="39321f"/>
                    <v:shadow color="#1c1c1c" opacity="49150f"/>
                  </v:rect>
                  <v:shape id="Text Box 190" o:spid="_x0000_s1062"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c6qwwAA&#10;ANsAAAAPAAAAZHJzL2Rvd25yZXYueG1sRI9Pa8JAFMTvhX6H5RW81U0sFoluQimIPYn13/mRfSax&#10;2bfp7mrit3cLBY/DzPyGWRSDacWVnG8sK0jHCQji0uqGKwX73fJ1BsIHZI2tZVJwIw9F/vy0wEzb&#10;nr/pug2ViBD2GSqoQ+gyKX1Zk0E/th1x9E7WGQxRukpqh32Em1ZOkuRdGmw4LtTY0WdN5c/2YhT8&#10;Ljf7CfNx17crd16nPsWGDkqNXoaPOYhAQ3iE/9tfWsHbFP6+xB8g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ec6qwwAAANsAAAAPAAAAAAAAAAAAAAAAAJcCAABkcnMvZG93&#10;bnJldi54bWxQSwUGAAAAAAQABAD1AAAAhwMAAAAA&#10;" filled="f" fillcolor="#00e4a8" stroked="f">
                    <v:textbox inset="64922emu,32461emu,64922emu,32461emu">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v:textbox>
                  </v:shape>
                </v:group>
                <v:oval id="Oval 192" o:spid="_x0000_s1063" style="position:absolute;left:6627;top:7208;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a23wwAA&#10;ANsAAAAPAAAAZHJzL2Rvd25yZXYueG1sRI9bi8IwFITfBf9DOIJvmrpCkWqURREUF8EL7uuhOdvL&#10;NifdJqv13xtB8HGYmW+Y2aI1lbhS4wrLCkbDCARxanXBmYLzaT2YgHAeWWNlmRTcycFi3u3MMNH2&#10;xge6Hn0mAoRdggpy7+tESpfmZNANbU0cvB/bGPRBNpnUDd4C3FTyI4piabDgsJBjTcuc0t/jv1FA&#10;k8tmtR3Tnyx3X7u9MeX3JS6V6vfazykIT61/h1/tjVYwjuH5Jfw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ha23wwAAANsAAAAPAAAAAAAAAAAAAAAAAJcCAABkcnMvZG93&#10;bnJldi54bWxQSwUGAAAAAAQABAD1AAAAhwMAAAAA&#10;" fillcolor="#c9f">
                  <v:fill opacity="19789f"/>
                  <v:shadow color="#1c1c1c" opacity="49150f"/>
                </v:oval>
                <v:rect id="Rectangle 193" o:spid="_x0000_s1064" style="position:absolute;left:6827;top:7413;width:627;height: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AeexAAA&#10;ANsAAAAPAAAAZHJzL2Rvd25yZXYueG1sRI9BawIxFITvBf9DeIXeNNtaWl2NIqUt0oPU1Yu3x+a5&#10;u5i8LEnqrv/eCEKPw8x8w8yXvTXiTD40jhU8jzIQxKXTDVcK9ruv4QREiMgajWNScKEAy8XgYY65&#10;dh1v6VzESiQIhxwV1DG2uZShrMliGLmWOHlH5y3GJH0ltccuwa2RL1n2Ji02nBZqbOmjpvJU/FkF&#10;B7Mxh98fg/512u670zePi09W6umxX81AROrjf/jeXmsF43e4fU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wHnsQAAADbAAAADwAAAAAAAAAAAAAAAACXAgAAZHJzL2Rv&#10;d25yZXYueG1sUEsFBgAAAAAEAAQA9QAAAIgDAAAAAA==&#10;" filled="f" fillcolor="#00e4a8" stroked="f">
                  <v:textbox inset="64922emu,32461emu,64922emu,32461emu">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v:textbox>
                </v:rect>
                <v:oval id="Oval 195" o:spid="_x0000_s1065" style="position:absolute;left:6927;top:5357;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8fSwgAA&#10;ANsAAAAPAAAAZHJzL2Rvd25yZXYueG1sRE9NawIxEL0X/A9hhF5KzaooujWKWAR7Em1Lexw2093F&#10;zWRNom7/vXMo9Ph434tV5xp1pRBrzwaGgwwUceFtzaWBj/ft8wxUTMgWG89k4JcirJa9hwXm1t/4&#10;QNdjKpWEcMzRQJVSm2sdi4ocxoFviYX78cFhEhhKbQPeJNw1epRlU+2wZmmosKVNRcXpeHHSe57v&#10;J1/7+ffT7C2O1q/jz7INW2Me+936BVSiLv2L/9w7a2AsY+WL/A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x9LCAAAA2wAAAA8AAAAAAAAAAAAAAAAAlwIAAGRycy9kb3du&#10;cmV2LnhtbFBLBQYAAAAABAAEAPUAAACGAwAAAAA=&#10;" fillcolor="#fc9">
                  <v:fill opacity="39321f"/>
                  <v:shadow color="#1c1c1c" opacity="49150f"/>
                </v:oval>
                <v:rect id="Rectangle 196" o:spid="_x0000_s1066" style="position:absolute;left:6927;top:5563;width:1100;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zZ3wwAA&#10;ANsAAAAPAAAAZHJzL2Rvd25yZXYueG1sRI9BawIxFITvBf9DeIK3mrWWoqtRRKqUHoquXrw9Ns/d&#10;xeRlSaK7/fdNodDjMDPfMMt1b414kA+NYwWTcQaCuHS64UrB+bR7noEIEVmjcUwKvinAejV4WmKu&#10;XcdHehSxEgnCIUcFdYxtLmUoa7IYxq4lTt7VeYsxSV9J7bFLcGvkS5a9SYsNp4UaW9rWVN6Ku1Vw&#10;MV/mcvg06F/n7bm77XlavLNSo2G/WYCI1Mf/8F/7QyuYzuH3S/o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zZ3wwAAANsAAAAPAAAAAAAAAAAAAAAAAJcCAABkcnMvZG93&#10;bnJldi54bWxQSwUGAAAAAAQABAD1AAAAhwMAAAAA&#10;" filled="f" fillcolor="#00e4a8" stroked="f">
                  <v:textbox inset="64922emu,32461emu,64922emu,32461emu">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v:textbox>
                </v:rect>
                <v:shape id="Text Box 197" o:spid="_x0000_s1067" type="#_x0000_t202" style="position:absolute;left:4627;top:5769;width:2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gXLwgAA&#10;ANsAAAAPAAAAZHJzL2Rvd25yZXYueG1sRE9Na8JAEL0X/A/LCL2EZqNIbFNXKaJSFISk6X2anSah&#10;2dmQ3Wr8992D0OPjfa82o+nEhQbXWlYwixMQxJXVLdcKyo/90zMI55E1dpZJwY0cbNaThxVm2l45&#10;p0vhaxFC2GWooPG+z6R0VUMGXWx74sB928GgD3CopR7wGsJNJ+dJkkqDLYeGBnvaNlT9FL9GwXEf&#10;uTZfvOwOn0mEX/n5VKblUqnH6fj2CsLT6P/Fd/e7VrAI68OX8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OBcvCAAAA2wAAAA8AAAAAAAAAAAAAAAAAlwIAAGRycy9kb3du&#10;cmV2LnhtbFBLBQYAAAAABAAEAPUAAACGAwAAAAA=&#10;" filled="f" fillcolor="#00e4a8" stroked="f">
                  <v:textbox style="mso-fit-shape-to-text:t" inset="64922emu,32461emu,64922emu,32461emu">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v:textbox>
                </v:shape>
                <v:group id="Group 198" o:spid="_x0000_s1068" style="position:absolute;left:8927;top:4123;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ect id="Rectangle 199" o:spid="_x0000_s1069"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4fSxgAA&#10;ANsAAAAPAAAAZHJzL2Rvd25yZXYueG1sRI9Ba8JAFITvBf/D8oTemo0SaomuUoSUIj1YU2i8PbLP&#10;JDT7Nma3Jv57tyD0OMzMN8xqM5pWXKh3jWUFsygGQVxa3XCl4CvPnl5AOI+ssbVMCq7kYLOePKww&#10;1XbgT7ocfCUChF2KCmrvu1RKV9Zk0EW2Iw7eyfYGfZB9JXWPQ4CbVs7j+FkabDgs1NjRtqby5/Br&#10;FLwV2fB93OXuWpzyZLY4u123/1DqcTq+LkF4Gv1/+N5+1wqSOfx9CT9Ar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L4fSxgAAANsAAAAPAAAAAAAAAAAAAAAAAJcCAABkcnMv&#10;ZG93bnJldi54bWxQSwUGAAAAAAQABAD1AAAAigMAAAAA&#10;" fillcolor="#fc9">
                    <v:fill opacity="39321f"/>
                    <v:shadow color="#1c1c1c" opacity="49150f"/>
                  </v:rect>
                  <v:shape id="Text Box 200" o:spid="_x0000_s1070"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VdBwQAA&#10;ANsAAAAPAAAAZHJzL2Rvd25yZXYueG1sRI9Bi8IwFITvwv6H8ARvmuqKuF2jLIKwhz1o9Qc8m2dT&#10;bV5KErX++40geBxm5htmsepsI27kQ+1YwXiUgSAuna65UnDYb4ZzECEia2wck4IHBVgtP3oLzLW7&#10;845uRaxEgnDIUYGJsc2lDKUhi2HkWuLknZy3GJP0ldQe7wluGznJspm0WHNaMNjS2lB5Ka42UYrz&#10;X+PPdXC0/TLHbN+dLoedUoN+9/MNIlIX3+FX+1crmH7C80v6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VXQcEAAADbAAAADwAAAAAAAAAAAAAAAACXAgAAZHJzL2Rvd25y&#10;ZXYueG1sUEsFBgAAAAAEAAQA9QAAAIUDAAAAAA==&#10;" filled="f" fillcolor="#00e4a8" stroked="f">
                    <v:fill opacity="39321f"/>
                    <v:textbox inset="64922emu,32461emu,64922emu,32461emu">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v:textbox>
                  </v:shape>
                </v:group>
                <v:line id="Line 201" o:spid="_x0000_s1071" style="position:absolute;flip:x y;visibility:visible;mso-wrap-style:square" from="8027,5974" to="11027,59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92lMMAAADbAAAADwAAAGRycy9kb3ducmV2LnhtbESP3YrCMBSE74V9h3AWvNN0xbWlNhUR&#10;RHcvBH8e4NAc27LNSWlSrW9vBGEvh5n5hslWg2nEjTpXW1bwNY1AEBdW11wquJy3kwSE88gaG8uk&#10;4EEOVvnHKMNU2zsf6XbypQgQdikqqLxvUyldUZFBN7UtcfCutjPog+xKqTu8B7hp5CyKFtJgzWGh&#10;wpY2FRV/p94o+O5/4kPRx7sk/r3guU5mniKj1PhzWC9BeBr8f/jd3msF8zm8voQfIP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fdpTDAAAA2wAAAA8AAAAAAAAAAAAA&#10;AAAAoQIAAGRycy9kb3ducmV2LnhtbFBLBQYAAAAABAAEAPkAAACRAwAAAAA=&#10;" strokeweight="1pt">
                  <v:stroke endarrow="block" endarrowwidth="wide" endarrowlength="long"/>
                  <v:shadow color="#1c1c1c" opacity="49150f"/>
                </v:line>
                <v:line id="Line 202" o:spid="_x0000_s1072" style="position:absolute;flip:y;visibility:visible;mso-wrap-style:square" from="7927,4431" to="9027,5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KJfsQAAADbAAAADwAAAGRycy9kb3ducmV2LnhtbESPQWvCQBSE7wX/w/IEL2I2hlRCdBVp&#10;KxR6auylt0f2mUSzb0N2m8R/7xYKPQ4z8w2zO0ymFQP1rrGsYB3FIIhLqxuuFHydT6sMhPPIGlvL&#10;pOBODg772dMOc21H/qSh8JUIEHY5Kqi973IpXVmTQRfZjjh4F9sb9EH2ldQ9jgFuWpnE8UYabDgs&#10;1NjRS03lrfgxCmI3XIf1x3JJWfJd2I1JXtO3RKnFfDpuQXia/H/4r/2uFaTP8Psl/AC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Qol+xAAAANsAAAAPAAAAAAAAAAAA&#10;AAAAAKECAABkcnMvZG93bnJldi54bWxQSwUGAAAAAAQABAD5AAAAkgMAAAAA&#10;" strokeweight="1pt">
                  <v:stroke endarrow="block" endarrowwidth="wide" endarrowlength="long"/>
                  <v:shadow color="#1c1c1c" opacity="49150f"/>
                </v:line>
                <v:shape id="Text Box 203" o:spid="_x0000_s1073" type="#_x0000_t202" style="position:absolute;left:8727;top:5974;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zgkxAAA&#10;ANsAAAAPAAAAZHJzL2Rvd25yZXYueG1sRI9Ba8JAFITvgv9heUIvopsWiRpdpYiWUkGIxvsz+0yC&#10;2bchu9X033cLBY/DzHzDLNedqcWdWldZVvA6jkAQ51ZXXCjITrvRDITzyBpry6TghxysV/3eEhNt&#10;H5zS/egLESDsElRQet8kUrq8JINubBvi4F1ta9AH2RZSt/gIcFPLtyiKpcGKw0KJDW1Kym/Hb6Pg&#10;azd0VTqZbz/O0RAv6WGfxdlUqZdB974A4anzz/B/+1MrmMT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s4JMQAAADbAAAADwAAAAAAAAAAAAAAAACXAgAAZHJzL2Rv&#10;d25yZXYueG1sUEsFBgAAAAAEAAQA9QAAAIgDAAAAAA==&#10;" filled="f" fillcolor="#00e4a8" stroked="f">
                  <v:textbox style="mso-fit-shape-to-text:t" inset="64922emu,32461emu,64922emu,32461emu">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04" o:spid="_x0000_s1074" type="#_x0000_t202" style="position:absolute;left:7727;top:4123;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p52/xQAA&#10;ANsAAAAPAAAAZHJzL2Rvd25yZXYueG1sRI/dasJAFITvhb7DcgreiG5axJ/oKqXUIgpCYrw/Zo9J&#10;aPZsyK6avn1XKHg5zMw3zHLdmVrcqHWVZQVvowgEcW51xYWC7LgZzkA4j6yxtkwKfsnBevXSW2Ks&#10;7Z0TuqW+EAHCLkYFpfdNLKXLSzLoRrYhDt7FtgZ9kG0hdYv3ADe1fI+iiTRYcVgosaHPkvKf9GoU&#10;7DYDVyXj+df3KRrgOTnss0k2Var/2n0sQHjq/DP8395qBeMpPL6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nb/FAAAA2wAAAA8AAAAAAAAAAAAAAAAAlwIAAGRycy9k&#10;b3ducmV2LnhtbFBLBQYAAAAABAAEAPUAAACJAwAAAAA=&#10;" filled="f" fillcolor="#00e4a8" stroked="f">
                  <v:textbox style="mso-fit-shape-to-text:t" inset="64922emu,32461emu,64922emu,32461emu">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group id="Group 205" o:spid="_x0000_s1075" style="position:absolute;left:9927;top:7208;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206" o:spid="_x0000_s1076"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NlswQAA&#10;ANsAAAAPAAAAZHJzL2Rvd25yZXYueG1sRI9BawIxFITvQv9DeIXeNOsialejlEKh0Iuu2/tz89ws&#10;bl6WTarpvzeC4HGYmW+Y9TbaTlxo8K1jBdNJBoK4drrlRkF1+BovQfiArLFzTAr+ycN28zJaY6Hd&#10;lfd0KUMjEoR9gQpMCH0hpa8NWfQT1xMn7+QGiyHJoZF6wGuC207mWTaXFltOCwZ7+jRUn8s/qyDP&#10;prEyPt+VzS/GnyOGRTXTSr29xo8ViEAxPMOP9rdWMHuH+5f0A+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zZbMEAAADbAAAADwAAAAAAAAAAAAAAAACXAgAAZHJzL2Rvd25y&#10;ZXYueG1sUEsFBgAAAAAEAAQA9QAAAIUDAAAAAA==&#10;" fillcolor="#c9f">
                    <v:fill opacity="19789f"/>
                    <v:shadow color="#1c1c1c" opacity="49150f"/>
                  </v:rect>
                  <v:shape id="Text Box 207" o:spid="_x0000_s1077"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0YiSwAAA&#10;ANsAAAAPAAAAZHJzL2Rvd25yZXYueG1sRE/Pa8IwFL4P9j+EJ+w20xY2RjUtIhQ9jU2r50fzbKvN&#10;S5dktvvvl8Ngx4/v97qczSDu5HxvWUG6TEAQN1b33Cqoj9XzGwgfkDUOlknBD3koi8eHNebaTvxJ&#10;90NoRQxhn6OCLoQxl9I3HRn0SzsSR+5incEQoWuldjjFcDPILElepcGeY0OHI207am6Hb6Pgq/qo&#10;M+bzcRp27vqe+hR7Oin1tJg3KxCB5vAv/nPvtYKXuD5+iT9AF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0YiSwAAAANsAAAAPAAAAAAAAAAAAAAAAAJcCAABkcnMvZG93bnJl&#10;di54bWxQSwUGAAAAAAQABAD1AAAAhAMAAAAA&#10;" filled="f" fillcolor="#00e4a8" stroked="f">
                    <v:textbox inset="64922emu,32461emu,64922emu,32461emu">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v:textbox>
                  </v:shape>
                </v:group>
                <v:line id="Line 208" o:spid="_x0000_s1078" style="position:absolute;flip:x;visibility:visible;mso-wrap-style:square" from="7727,7620" to="10027,7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ZoMQAAADbAAAADwAAAGRycy9kb3ducmV2LnhtbESPT2uDQBTE74V+h+UVcpFmVVoRk00I&#10;+QOFnmp76e3hvqiJ+1bcjZpv3y0Uehxm5jfMejubTow0uNaygmQZgyCurG65VvD1eXrOQTiPrLGz&#10;TAru5GC7eXxYY6HtxB80lr4WAcKuQAWN930hpasaMuiWticO3tkOBn2QQy31gFOAm06mcZxJgy2H&#10;hQZ72jdUXcubURC78TIm71FEefpd2sykh5djqtTiad6tQHia/X/4r/2mFbwm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oBmgxAAAANsAAAAPAAAAAAAAAAAA&#10;AAAAAKECAABkcnMvZG93bnJldi54bWxQSwUGAAAAAAQABAD5AAAAkgMAAAAA&#10;" strokeweight="1pt">
                  <v:stroke endarrow="block" endarrowwidth="wide" endarrowlength="long"/>
                  <v:shadow color="#1c1c1c" opacity="49150f"/>
                </v:line>
                <v:shape id="Text Box 209" o:spid="_x0000_s1079" type="#_x0000_t202" style="position:absolute;left:8227;top:7208;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aj6xQAA&#10;ANsAAAAPAAAAZHJzL2Rvd25yZXYueG1sRI9Ba8JAFITvgv9heUIvopuK2jbNRkRqEQuFaHp/zb4m&#10;odm3Ibtq+u9dQehxmJlvmGTVm0acqXO1ZQWP0wgEcWF1zaWC/LidPINwHlljY5kU/JGDVTocJBhr&#10;e+GMzgdfigBhF6OCyvs2ltIVFRl0U9sSB+/HdgZ9kF0pdYeXADeNnEXRUhqsOSxU2NKmouL3cDIK&#10;9tuxq7P5y9v7VzTG7+zzI1/mT0o9jPr1KwhPvf8P39s7rWAx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JqPrFAAAA2wAAAA8AAAAAAAAAAAAAAAAAlwIAAGRycy9k&#10;b3ducmV2LnhtbFBLBQYAAAAABAAEAPUAAACJAwAAAAA=&#10;" filled="f" fillcolor="#00e4a8" stroked="f">
                  <v:textbox style="mso-fit-shape-to-text:t" inset="64922emu,32461emu,64922emu,32461emu">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oval id="Oval 210" o:spid="_x0000_s1080" style="position:absolute;left:8127;top:8957;width:2400;height:133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pTQwwAA&#10;ANsAAAAPAAAAZHJzL2Rvd25yZXYueG1sRI9PawIxFMTvBb9DeEJvNavSqqtRpLTYY/138PbYPDeL&#10;m5clSXX32zeC4HGYmd8wi1Vra3ElHyrHCoaDDARx4XTFpYLD/vttCiJEZI21Y1LQUYDVsveywFy7&#10;G2/puoulSBAOOSowMTa5lKEwZDEMXEOcvLPzFmOSvpTa4y3BbS1HWfYhLVacFgw29GmouOz+rILf&#10;bua/uun2qE053kz4xEd52ij12m/XcxCR2vgMP9o/WsH7GO5f0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bpTQwwAAANsAAAAPAAAAAAAAAAAAAAAAAJcCAABkcnMvZG93&#10;bnJldi54bWxQSwUGAAAAAAQABAD1AAAAhwMAAAAA&#10;" fillcolor="#c9f">
                  <v:fill opacity="19789f"/>
                  <v:shadow color="#1c1c1c" opacity="49150f"/>
                </v:oval>
                <v:shape id="Text Box 211" o:spid="_x0000_s1081" type="#_x0000_t202" style="position:absolute;left:8927;top:9266;width:13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JUVxQAA&#10;ANsAAAAPAAAAZHJzL2Rvd25yZXYueG1sRI9Ba8JAFITvgv9heUIvohuL2jbNKiJGioVCNL2/Zl+T&#10;YPZtyK4a/323UOhxmJlvmGTdm0ZcqXO1ZQWzaQSCuLC65lJBfkonzyCcR9bYWCYFd3KwXg0HCcba&#10;3jij69GXIkDYxaig8r6NpXRFRQbd1LbEwfu2nUEfZFdK3eEtwE0jH6NoKQ3WHBYqbGlbUXE+XoyC&#10;Qzp2dTZ/2e0/ozF+ZR/v+TJ/Uuph1G9eQXjq/X/4r/2mFSzm8Psl/A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slRXFAAAA2wAAAA8AAAAAAAAAAAAAAAAAlwIAAGRycy9k&#10;b3ducmV2LnhtbFBLBQYAAAAABAAEAPUAAACJAwAAAAA=&#10;" filled="f" fillcolor="#00e4a8" stroked="f">
                  <v:textbox style="mso-fit-shape-to-text:t" inset="64922emu,32461emu,64922emu,32461emu">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v:textbox>
                </v:shape>
                <v:line id="Line 212" o:spid="_x0000_s1082" style="position:absolute;visibility:visible;mso-wrap-style:square" from="7627,8031" to="8327,9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a8cUAAADbAAAADwAAAGRycy9kb3ducmV2LnhtbESPQWvCQBSE74X+h+UVequbFlIluooW&#10;LIUiRaOgt0f2mQSzb9PdNab/3i0IHoeZ+YaZzHrTiI6cry0reB0kIIgLq2suFWzz5csIhA/IGhvL&#10;pOCPPMymjw8TzLS98Jq6TShFhLDPUEEVQptJ6YuKDPqBbYmjd7TOYIjSlVI7vES4aeRbkrxLgzXH&#10;hQpb+qioOG3ORkH3kx8/u8Uy2dMq/10cvoe79OyUen7q52MQgfpwD9/aX1pBmsL/l/gD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R+a8cUAAADbAAAADwAAAAAAAAAA&#10;AAAAAAChAgAAZHJzL2Rvd25yZXYueG1sUEsFBgAAAAAEAAQA+QAAAJMDAAAAAA==&#10;" strokeweight="1pt">
                  <v:stroke endarrow="block" endarrowwidth="wide" endarrowlength="long"/>
                  <v:shadow color="#1c1c1c" opacity="49150f"/>
                </v:line>
                <v:shape id="Text Box 213" o:spid="_x0000_s1083" type="#_x0000_t202" style="position:absolute;left:7027;top:8647;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q75xQAA&#10;ANsAAAAPAAAAZHJzL2Rvd25yZXYueG1sRI9Ba8JAFITvgv9heYVepG4UTW3qKiJVpIVCYnp/zb4m&#10;wezbkF01/vtuQehxmJlvmOW6N424UOdqywom4wgEcWF1zaWC/Lh7WoBwHlljY5kU3MjBejUcLDHR&#10;9sopXTJfigBhl6CCyvs2kdIVFRl0Y9sSB+/HdgZ9kF0pdYfXADeNnEZRLA3WHBYqbGlbUXHKzkbB&#10;+27k6nT28rb/ikb4nX5+5HH+rNTjQ795BeGp9//he/ugFcxj+PsSf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yrvnFAAAA2wAAAA8AAAAAAAAAAAAAAAAAlwIAAGRycy9k&#10;b3ducmV2LnhtbFBLBQYAAAAABAAEAPUAAACJAwAAAAA=&#10;" filled="f" fillcolor="#00e4a8" stroked="f">
                  <v:textbox style="mso-fit-shape-to-text:t" inset="64922emu,32461emu,64922emu,32461emu">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v:textbox>
                </v:shape>
                <v:oval id="Oval 214" o:spid="_x0000_s1084" style="position:absolute;left:2527;top:4637;width:1000;height:185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tHxAAA&#10;ANsAAAAPAAAAZHJzL2Rvd25yZXYueG1sRI9BawIxFITvhf6H8ITeNGuLbdkaRSqigqV07aHHx+Z1&#10;s+3mZUmixn9vCkKPw8x8w0znyXbiSD60jhWMRwUI4trplhsFn/vV8BlEiMgaO8ek4EwB5rPbmymW&#10;2p34g45VbESGcChRgYmxL6UMtSGLYeR64ux9O28xZukbqT2eMtx28r4oHqXFlvOCwZ5eDdW/1cEq&#10;oK0J+/fdz2JZvcn1l1mmB79KSt0N0uIFRKQU/8PX9kYrmDzB35f8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7R8QAAADbAAAADwAAAAAAAAAAAAAAAACXAgAAZHJzL2Rv&#10;d25yZXYueG1sUEsFBgAAAAAEAAQA9QAAAIgDAAAAAA==&#10;" fillcolor="aqua">
                  <v:fill opacity="19789f"/>
                  <v:shadow color="#1c1c1c" opacity="49150f"/>
                </v:oval>
                <v:shape id="Text Box 215" o:spid="_x0000_s1085" type="#_x0000_t202" style="position:absolute;left:2528;top:5048;width:999;height: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4Z8QwgAA&#10;ANsAAAAPAAAAZHJzL2Rvd25yZXYueG1sRE9Na8JAEL0X/A/LCL2IbizWauoqpaiIhUJivI/ZaRLM&#10;zobsqvHfuwehx8f7Xqw6U4srta6yrGA8ikAQ51ZXXCjIDpvhDITzyBpry6TgTg5Wy97LAmNtb5zQ&#10;NfWFCCHsYlRQet/EUrq8JINuZBviwP3Z1qAPsC2kbvEWwk0t36JoKg1WHBpKbOi7pPycXoyC/Wbg&#10;qmQyX2+P0QBPye9PNs0+lHrtd1+fIDx1/l/8dO+0gvcwNnwJP0A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hnxDCAAAA2wAAAA8AAAAAAAAAAAAAAAAAlwIAAGRycy9kb3du&#10;cmV2LnhtbFBLBQYAAAAABAAEAPUAAACGAwAAAAA=&#10;" filled="f" fillcolor="#00e4a8" stroked="f">
                  <v:textbox style="mso-fit-shape-to-text:t" inset="64922emu,32461emu,64922emu,32461emu">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v:textbox>
                </v:shape>
                <v:line id="Line 216" o:spid="_x0000_s1086" style="position:absolute;flip:y;visibility:visible;mso-wrap-style:square" from="3727,7517" to="4827,8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YVpsMAAADbAAAADwAAAGRycy9kb3ducmV2LnhtbESPT4vCMBTE7wt+h/AEL6KpxRW3axTx&#10;Dwh7snrZ26N521abl9LEWr+9ERY8DjPzG2ax6kwlWmpcaVnBZByBIM6sLjlXcD7tR3MQziNrrCyT&#10;ggc5WC17HwtMtL3zkdrU5yJA2CWooPC+TqR0WUEG3djWxMH7s41BH2STS93gPcBNJeMomkmDJYeF&#10;AmvaFJRd05tRELn20k5+hkOax7+pnZl4O93FSg363fobhKfOv8P/7YNW8PkFry/hB8jl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WFabDAAAA2wAAAA8AAAAAAAAAAAAA&#10;AAAAoQIAAGRycy9kb3ducmV2LnhtbFBLBQYAAAAABAAEAPkAAACRAwAAAAA=&#10;" strokeweight="1pt">
                  <v:stroke endarrow="block" endarrowwidth="wide" endarrowlength="long"/>
                  <v:shadow color="#1c1c1c" opacity="49150f"/>
                </v:line>
                <v:shape id="Text Box 217" o:spid="_x0000_s1087" type="#_x0000_t202" style="position:absolute;left:2927;top:7825;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1mrwgAA&#10;ANsAAAAPAAAAZHJzL2Rvd25yZXYueG1sRE9Na8JAEL0L/odlCl6kbiqStqmbUEoVsVBImt6n2WkS&#10;zM6G7Krx37sHwePjfa+z0XTiRINrLSt4WkQgiCurW64VlD+bxxcQziNr7CyTggs5yNLpZI2JtmfO&#10;6VT4WoQQdgkqaLzvEyld1ZBBt7A9ceD+7WDQBzjUUg94DuGmk8soiqXBlkNDgz19NFQdiqNRsN/M&#10;XZuvXj+3v9Ec//LvrzIun5WaPYzvbyA8jf4uvrl3WkEc1ocv4QfI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7WavCAAAA2wAAAA8AAAAAAAAAAAAAAAAAlwIAAGRycy9kb3du&#10;cmV2LnhtbFBLBQYAAAAABAAEAPUAAACGAwAAAAA=&#10;" filled="f" fillcolor="#00e4a8" stroked="f">
                  <v:textbox style="mso-fit-shape-to-text:t" inset="64922emu,32461emu,64922emu,32461emu">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18" o:spid="_x0000_s1088" type="#_x0000_t202" style="position:absolute;left:3227;top:6077;width:1200;height: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wwxQAA&#10;ANsAAAAPAAAAZHJzL2Rvd25yZXYueG1sRI9Ba8JAFITvBf/D8oRepG6UEjXNRkrRIi0UYuP9NftM&#10;gtm3IbvV+O9dodDjMDPfMOl6MK04U+8aywpm0wgEcWl1w5WC4nv7tAThPLLG1jIpuJKDdTZ6SDHR&#10;9sI5nfe+EgHCLkEFtfddIqUrazLoprYjDt7R9gZ9kH0ldY+XADetnEdRLA02HBZq7OitpvK0/zUK&#10;PrYT1+TPq837IZrgT/71WcTFQqnH8fD6AsLT4P/Df+2dVhDP4P4l/ACZ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3/DDFAAAA2wAAAA8AAAAAAAAAAAAAAAAAlwIAAGRycy9k&#10;b3ducmV2LnhtbFBLBQYAAAAABAAEAPUAAACJAwAAAAA=&#10;" filled="f" fillcolor="#00e4a8" stroked="f">
                  <v:textbox style="mso-fit-shape-to-text:t" inset="64922emu,32461emu,64922emu,32461emu">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v:textbox>
                </v:shape>
                <v:line id="Line 219" o:spid="_x0000_s1089" style="position:absolute;flip:x y;visibility:visible;mso-wrap-style:square" from="3527,5563" to="4865,69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8XG8IAAADbAAAADwAAAGRycy9kb3ducmV2LnhtbESP0YrCMBRE3wX/IdwF3zTdgrbUpiKC&#10;qPuwsOoHXJprW2xuSpNq/XuzsLCPw8ycYfLNaFrxoN41lhV8LiIQxKXVDVcKrpf9PAXhPLLG1jIp&#10;eJGDTTGd5Jhp++Qfepx9JQKEXYYKau+7TEpX1mTQLWxHHLyb7Q36IPtK6h6fAW5aGUfRShpsOCzU&#10;2NGupvJ+HoyC5XBKvsshOaTJ1xUvTRp7ioxSs49xuwbhafT/4b/2UStYxfD7JfwAW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Y8XG8IAAADbAAAADwAAAAAAAAAAAAAA&#10;AAChAgAAZHJzL2Rvd25yZXYueG1sUEsFBgAAAAAEAAQA+QAAAJADAAAAAA==&#10;" strokeweight="1pt">
                  <v:stroke endarrow="block" endarrowwidth="wide" endarrowlength="long"/>
                  <v:shadow color="#1c1c1c" opacity="49150f"/>
                </v:line>
                <v:oval id="Oval 221" o:spid="_x0000_s1090" style="position:absolute;left:4727;top:6694;width:1700;height:11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J94xQAA&#10;ANsAAAAPAAAAZHJzL2Rvd25yZXYueG1sRI/dagIxFITvC32HcAq9q1lbUdluFC0IBS3irkIvD5uz&#10;P5icLJtU17c3hUIvh5n5hsmWgzXiQr1vHSsYjxIQxKXTLdcKjsXmZQ7CB2SNxjEpuJGH5eLxIcNU&#10;uysf6JKHWkQI+xQVNCF0qZS+bMiiH7mOOHqV6y2GKPta6h6vEW6NfE2SqbTYclxosKOPhspz/mMV&#10;FIXZ39byOP8+TarZzm5N/rU5KfX8NKzeQQQawn/4r/2pFUzf4PdL/AF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Mn3jFAAAA2wAAAA8AAAAAAAAAAAAAAAAAlwIAAGRycy9k&#10;b3ducmV2LnhtbFBLBQYAAAAABAAEAPUAAACJAwAAAAA=&#10;" fillcolor="aqua">
                  <v:fill opacity="19789f"/>
                  <v:shadow color="#1c1c1c" opacity="49150f"/>
                </v:oval>
                <v:rect id="Rectangle 222" o:spid="_x0000_s1091" style="position:absolute;left:4727;top:6722;width:1700;height:7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bb0wwAA&#10;ANsAAAAPAAAAZHJzL2Rvd25yZXYueG1sRI9BawIxFITvBf9DeEJvNWsV0dUoUrSUHoquXrw9Ns/d&#10;xeRlSaK7/fdNodDjMDPfMKtNb414kA+NYwXjUQaCuHS64UrB+bR/mYMIEVmjcUwKvinAZj14WmGu&#10;XcdHehSxEgnCIUcFdYxtLmUoa7IYRq4lTt7VeYsxSV9J7bFLcGvka5bNpMWG00KNLb3VVN6Ku1Vw&#10;MV/mcvg06KeL9tzd3nlS7Fip52G/XYKI1Mf/8F/7QyuYTeH3S/oBcv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3bb0wwAAANsAAAAPAAAAAAAAAAAAAAAAAJcCAABkcnMvZG93&#10;bnJldi54bWxQSwUGAAAAAAQABAD1AAAAhwMAAAAA&#10;" filled="f" fillcolor="#00e4a8" stroked="f">
                  <v:textbox inset="64922emu,32461emu,64922emu,32461emu">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v:textbox>
                </v:rect>
                <v:group id="Group 223" o:spid="_x0000_s1092" style="position:absolute;left:2527;top:8546;width:1800;height:1607" coordorigin="144,3282" coordsize="864,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 224" o:spid="_x0000_s1093" style="position:absolute;left:192;top:3312;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h+LxAAA&#10;ANsAAAAPAAAAZHJzL2Rvd25yZXYueG1sRI/NasMwEITvgb6D2EBvtZwUjHGjhFBsyKUNzU8ht8Xa&#10;2KbWyrVU2337qFDIcZiZb5jVZjKtGKh3jWUFiygGQVxa3XCl4HQsnlIQziNrbC2Tgl9ysFk/zFaY&#10;aTvyBw0HX4kAYZehgtr7LpPSlTUZdJHtiIN3tb1BH2RfSd3jGOCmlcs4TqTBhsNCjR291lR+HX6M&#10;gm+8EL7nz+k233dDcX4bPiVJpR7n0/YFhKfJ38P/7Z1WkCTw9yX8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Yfi8QAAADbAAAADwAAAAAAAAAAAAAAAACXAgAAZHJzL2Rv&#10;d25yZXYueG1sUEsFBgAAAAAEAAQA9QAAAIgDAAAAAA==&#10;" fillcolor="aqua">
                    <v:fill opacity="19789f"/>
                    <v:shadow color="#1c1c1c" opacity="49150f"/>
                  </v:rect>
                  <v:shape id="Text Box 225" o:spid="_x0000_s1094" type="#_x0000_t202" style="position:absolute;left:144;top:328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NpbwwAA&#10;ANsAAAAPAAAAZHJzL2Rvd25yZXYueG1sRI9Ba8JAFITvQv/D8gq9mU08WEldRQqip9LG2PMj+5qk&#10;Zt+mu9sk/nu3UPA4zMw3zHo7mU4M5HxrWUGWpCCIK6tbrhWUp/18BcIHZI2dZVJwJQ/bzcNsjbm2&#10;I3/QUIRaRAj7HBU0IfS5lL5qyKBPbE8cvS/rDIYoXS21wzHCTScXabqUBluOCw329NpQdSl+jYKf&#10;/Xu5YP48jd3Bfb9lPsOWzko9PU67FxCBpnAP/7ePWsHyGf6+xB8gN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NpbwwAAANsAAAAPAAAAAAAAAAAAAAAAAJcCAABkcnMvZG93&#10;bnJldi54bWxQSwUGAAAAAAQABAD1AAAAhwMAAAAA&#10;" filled="f" fillcolor="#00e4a8" stroked="f">
                    <v:textbox inset="64922emu,32461emu,64922emu,32461emu">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v:textbox>
                  </v:shape>
                </v:group>
                <w10:anchorlock/>
              </v:group>
            </w:pict>
          </mc:Fallback>
        </mc:AlternateContent>
      </w:r>
    </w:p>
    <w:p w14:paraId="7E93ECD8" w14:textId="77777777" w:rsidR="008E6451" w:rsidRDefault="008E6451" w:rsidP="0027271A"/>
    <w:p w14:paraId="0BF21F9F" w14:textId="77777777" w:rsidR="008E6451" w:rsidRDefault="008E6451" w:rsidP="0027271A"/>
    <w:p w14:paraId="62B3C1B2" w14:textId="77777777" w:rsidR="00054E84" w:rsidRDefault="00054E84" w:rsidP="0027271A">
      <w:pPr>
        <w:sectPr w:rsidR="00054E84" w:rsidSect="005C412E">
          <w:headerReference w:type="default" r:id="rId8"/>
          <w:type w:val="continuous"/>
          <w:pgSz w:w="12240" w:h="15840"/>
          <w:pgMar w:top="1440" w:right="1800" w:bottom="1440" w:left="1800" w:header="720" w:footer="720" w:gutter="0"/>
          <w:cols w:space="720"/>
          <w:docGrid w:linePitch="360"/>
        </w:sectPr>
      </w:pPr>
    </w:p>
    <w:p w14:paraId="251AA694" w14:textId="77777777" w:rsidR="00724213" w:rsidRPr="0027271A" w:rsidRDefault="00267479" w:rsidP="00267479">
      <w:pPr>
        <w:pStyle w:val="Title"/>
      </w:pPr>
      <w:r>
        <w:br w:type="page"/>
      </w:r>
      <w:r>
        <w:lastRenderedPageBreak/>
        <w:t>Chapter 2</w:t>
      </w:r>
    </w:p>
    <w:p w14:paraId="0A75383D" w14:textId="77777777" w:rsidR="00E839C4" w:rsidRDefault="00716580" w:rsidP="008626C9">
      <w:pPr>
        <w:pStyle w:val="Heading1"/>
        <w:numPr>
          <w:ilvl w:val="0"/>
          <w:numId w:val="2"/>
        </w:numPr>
      </w:pPr>
      <w:bookmarkStart w:id="5" w:name="_Toc447107398"/>
      <w:r>
        <w:t>Framework</w:t>
      </w:r>
      <w:bookmarkEnd w:id="5"/>
    </w:p>
    <w:p w14:paraId="4DFB1FAD" w14:textId="77777777" w:rsidR="008626C9" w:rsidRDefault="008626C9" w:rsidP="008626C9"/>
    <w:p w14:paraId="35FB0D6F" w14:textId="77777777" w:rsidR="00397FFA" w:rsidRPr="00397FFA" w:rsidRDefault="00256653" w:rsidP="00397FFA">
      <w:r>
        <w:t>Let’s begin by describing the general way in which both Java and C domains are structured</w:t>
      </w:r>
      <w:r w:rsidR="008626C9">
        <w:t>.</w:t>
      </w:r>
      <w:r>
        <w:t xml:space="preserve">  The cMsg package acts as a multiplexer.  The </w:t>
      </w:r>
      <w:proofErr w:type="gramStart"/>
      <w:r>
        <w:t>top level</w:t>
      </w:r>
      <w:proofErr w:type="gramEnd"/>
      <w:r>
        <w:t xml:space="preserve"> user interface simply redirects the API calls to a specific implementation or domain.  This is done simply by parsing the UDL in the “connect” call, determining the domain from the UDL and then passing the calls on to the domain level.</w:t>
      </w:r>
      <w:r w:rsidR="00397FFA">
        <w:t xml:space="preserve"> </w:t>
      </w:r>
      <w:r w:rsidR="00397FFA" w:rsidRPr="00397FFA">
        <w:t xml:space="preserve">The </w:t>
      </w:r>
      <w:r w:rsidR="00397FFA">
        <w:t xml:space="preserve">figure below shows </w:t>
      </w:r>
      <w:r w:rsidR="00751ADA">
        <w:t xml:space="preserve">graphically </w:t>
      </w:r>
      <w:r w:rsidR="00397FFA">
        <w:t>what happens to the connect call, but the same applies to all API calls.</w:t>
      </w:r>
    </w:p>
    <w:p w14:paraId="7B3F3024" w14:textId="77777777" w:rsidR="00256653" w:rsidRDefault="00256653" w:rsidP="00F52A6E"/>
    <w:p w14:paraId="4226C698" w14:textId="1F29AC62" w:rsidR="00E839C4" w:rsidRDefault="001902BE" w:rsidP="00F52A6E">
      <w:pPr>
        <w:rPr>
          <w:color w:val="FF0000"/>
        </w:rPr>
      </w:pPr>
      <w:r w:rsidRPr="003E4CFC">
        <w:rPr>
          <w:noProof/>
          <w:color w:val="FF0000"/>
        </w:rPr>
        <mc:AlternateContent>
          <mc:Choice Requires="wpg">
            <w:drawing>
              <wp:inline distT="0" distB="0" distL="0" distR="0" wp14:anchorId="2D9F2834" wp14:editId="5C4005C1">
                <wp:extent cx="5486400" cy="3657600"/>
                <wp:effectExtent l="12700" t="12700" r="12700" b="12700"/>
                <wp:docPr id="1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657600"/>
                          <a:chOff x="1800" y="72"/>
                          <a:chExt cx="8640" cy="5760"/>
                        </a:xfrm>
                      </wpg:grpSpPr>
                      <wps:wsp>
                        <wps:cNvPr id="19" name="AutoShape 36"/>
                        <wps:cNvSpPr>
                          <a:spLocks noChangeArrowheads="1" noTextEdit="1"/>
                        </wps:cNvSpPr>
                        <wps:spPr bwMode="auto">
                          <a:xfrm>
                            <a:off x="1800" y="72"/>
                            <a:ext cx="8640" cy="5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37"/>
                        <wps:cNvSpPr>
                          <a:spLocks noChangeArrowheads="1"/>
                        </wps:cNvSpPr>
                        <wps:spPr bwMode="auto">
                          <a:xfrm>
                            <a:off x="4320" y="1976"/>
                            <a:ext cx="3600" cy="1336"/>
                          </a:xfrm>
                          <a:prstGeom prst="roundRect">
                            <a:avLst>
                              <a:gd name="adj" fmla="val 16667"/>
                            </a:avLst>
                          </a:prstGeom>
                          <a:solidFill>
                            <a:srgbClr val="FFCC99">
                              <a:alpha val="60001"/>
                            </a:srgbClr>
                          </a:solidFill>
                          <a:ln w="9525">
                            <a:solidFill>
                              <a:srgbClr val="000000"/>
                            </a:solidFill>
                            <a:round/>
                            <a:headEnd/>
                            <a:tailEnd/>
                          </a:ln>
                        </wps:spPr>
                        <wps:txb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wps:txbx>
                        <wps:bodyPr rot="0" vert="horz" wrap="square" lIns="91440" tIns="45720" rIns="91440" bIns="45720" anchor="t" anchorCtr="0" upright="1">
                          <a:noAutofit/>
                        </wps:bodyPr>
                      </wps:wsp>
                      <wps:wsp>
                        <wps:cNvPr id="21" name="AutoShape 38"/>
                        <wps:cNvSpPr>
                          <a:spLocks noChangeArrowheads="1"/>
                        </wps:cNvSpPr>
                        <wps:spPr bwMode="auto">
                          <a:xfrm>
                            <a:off x="4572" y="689"/>
                            <a:ext cx="3060" cy="823"/>
                          </a:xfrm>
                          <a:prstGeom prst="roundRect">
                            <a:avLst>
                              <a:gd name="adj" fmla="val 16667"/>
                            </a:avLst>
                          </a:prstGeom>
                          <a:solidFill>
                            <a:srgbClr val="FFFF99">
                              <a:alpha val="60001"/>
                            </a:srgbClr>
                          </a:solidFill>
                          <a:ln w="9525">
                            <a:solidFill>
                              <a:srgbClr val="000000"/>
                            </a:solidFill>
                            <a:round/>
                            <a:headEnd/>
                            <a:tailEnd/>
                          </a:ln>
                        </wps:spPr>
                        <wps:txb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wps:txbx>
                        <wps:bodyPr rot="0" vert="horz" wrap="square" lIns="91440" tIns="45720" rIns="91440" bIns="45720" anchor="t" anchorCtr="0" upright="1">
                          <a:noAutofit/>
                        </wps:bodyPr>
                      </wps:wsp>
                      <wps:wsp>
                        <wps:cNvPr id="22" name="Oval 40"/>
                        <wps:cNvSpPr>
                          <a:spLocks noChangeArrowheads="1"/>
                        </wps:cNvSpPr>
                        <wps:spPr bwMode="auto">
                          <a:xfrm>
                            <a:off x="1980" y="3852"/>
                            <a:ext cx="2520" cy="1080"/>
                          </a:xfrm>
                          <a:prstGeom prst="ellipse">
                            <a:avLst/>
                          </a:prstGeom>
                          <a:solidFill>
                            <a:srgbClr val="CC99FF">
                              <a:alpha val="30000"/>
                            </a:srgbClr>
                          </a:solidFill>
                          <a:ln w="9525">
                            <a:solidFill>
                              <a:srgbClr val="000000"/>
                            </a:solidFill>
                            <a:round/>
                            <a:headEnd/>
                            <a:tailEnd/>
                          </a:ln>
                        </wps:spPr>
                        <wps:txb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3" name="Oval 41"/>
                        <wps:cNvSpPr>
                          <a:spLocks noChangeArrowheads="1"/>
                        </wps:cNvSpPr>
                        <wps:spPr bwMode="auto">
                          <a:xfrm>
                            <a:off x="4860" y="3852"/>
                            <a:ext cx="2520" cy="1080"/>
                          </a:xfrm>
                          <a:prstGeom prst="ellipse">
                            <a:avLst/>
                          </a:prstGeom>
                          <a:solidFill>
                            <a:srgbClr val="CC99FF">
                              <a:alpha val="30000"/>
                            </a:srgbClr>
                          </a:solidFill>
                          <a:ln w="9525">
                            <a:solidFill>
                              <a:srgbClr val="000000"/>
                            </a:solidFill>
                            <a:round/>
                            <a:headEnd/>
                            <a:tailEnd/>
                          </a:ln>
                        </wps:spPr>
                        <wps:txb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4" name="Oval 42"/>
                        <wps:cNvSpPr>
                          <a:spLocks noChangeArrowheads="1"/>
                        </wps:cNvSpPr>
                        <wps:spPr bwMode="auto">
                          <a:xfrm>
                            <a:off x="7740" y="3852"/>
                            <a:ext cx="2520" cy="1080"/>
                          </a:xfrm>
                          <a:prstGeom prst="ellipse">
                            <a:avLst/>
                          </a:prstGeom>
                          <a:solidFill>
                            <a:srgbClr val="CC99FF">
                              <a:alpha val="30000"/>
                            </a:srgbClr>
                          </a:solidFill>
                          <a:ln w="9525">
                            <a:solidFill>
                              <a:srgbClr val="000000"/>
                            </a:solidFill>
                            <a:round/>
                            <a:headEnd/>
                            <a:tailEnd/>
                          </a:ln>
                        </wps:spPr>
                        <wps:txb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5" name="AutoShape 43"/>
                        <wps:cNvCnPr>
                          <a:cxnSpLocks noChangeShapeType="1"/>
                          <a:stCxn id="20" idx="2"/>
                          <a:endCxn id="22" idx="7"/>
                        </wps:cNvCnPr>
                        <wps:spPr bwMode="auto">
                          <a:xfrm rot="5400000">
                            <a:off x="4777"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6" name="AutoShape 44"/>
                        <wps:cNvCnPr>
                          <a:cxnSpLocks noChangeShapeType="1"/>
                          <a:stCxn id="20" idx="2"/>
                          <a:endCxn id="23" idx="0"/>
                        </wps:cNvCnPr>
                        <wps:spPr bwMode="auto">
                          <a:xfrm>
                            <a:off x="6120" y="3312"/>
                            <a:ext cx="1" cy="540"/>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7" name="AutoShape 45"/>
                        <wps:cNvCnPr>
                          <a:cxnSpLocks noChangeShapeType="1"/>
                          <a:stCxn id="20" idx="2"/>
                          <a:endCxn id="24" idx="1"/>
                        </wps:cNvCnPr>
                        <wps:spPr bwMode="auto">
                          <a:xfrm rot="16200000" flipH="1">
                            <a:off x="6766"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8" name="AutoShape 46"/>
                        <wps:cNvCnPr>
                          <a:cxnSpLocks noChangeShapeType="1"/>
                          <a:stCxn id="21" idx="2"/>
                          <a:endCxn id="20" idx="0"/>
                        </wps:cNvCnPr>
                        <wps:spPr bwMode="auto">
                          <a:xfrm>
                            <a:off x="6102" y="1512"/>
                            <a:ext cx="18" cy="464"/>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2D9F2834" id="Group 35" o:spid="_x0000_s1095" style="width:6in;height:4in;mso-position-horizontal-relative:char;mso-position-vertical-relative:line" coordorigin="1800,72" coordsize="8640,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">
                <v:rect id="AutoShape 36" o:spid="_x0000_s1096" style="position:absolute;left:1800;top:72;width:8640;height: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mrbwwAA&#10;ANsAAAAPAAAAZHJzL2Rvd25yZXYueG1sRE9LawIxEL4X/A9hhF6KZretoqtRRCgUDwUfiMdhM+4u&#10;biZLkn303zeFQm/z8T1nvR1MLTpyvrKsIJ0mIIhzqysuFFzOH5MFCB+QNdaWScE3edhuRk9rzLTt&#10;+UjdKRQihrDPUEEZQpNJ6fOSDPqpbYgjd7fOYIjQFVI77GO4qeVrksylwYpjQ4kN7UvKH6fWKDi8&#10;z5JbuKb2vHi8Lb9c/XKdH1qlnsfDbgUi0BD+xX/uTx3nL+H3l3i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mrbwwAAANsAAAAPAAAAAAAAAAAAAAAAAJcCAABkcnMvZG93&#10;bnJldi54bWxQSwUGAAAAAAQABAD1AAAAhwMAAAAA&#10;" filled="f" strokeweight="1pt">
                  <o:lock v:ext="edit" text="t"/>
                </v:rect>
                <v:roundrect id="AutoShape 37" o:spid="_x0000_s1097" style="position:absolute;left:4320;top:1976;width:3600;height:133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6xmqwAAA&#10;ANsAAAAPAAAAZHJzL2Rvd25yZXYueG1sRE/LisIwFN0L/kO4A+40HUFxqlHEB+hGULsYd5fm2lab&#10;m9JErX69WQguD+c9mTWmFHeqXWFZwW8vAkGcWl1wpiA5rrsjEM4jaywtk4InOZhN260Jxto+eE/3&#10;g89ECGEXo4Lc+yqW0qU5GXQ9WxEH7mxrgz7AOpO6xkcIN6XsR9FQGiw4NORY0SKn9Hq4GQXbwWrp&#10;/vxlkb2a9ETbXVSU/4lSnZ9mPgbhqfFf8ce90Qr6YX34En6AnL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6xmqwAAAANsAAAAPAAAAAAAAAAAAAAAAAJcCAABkcnMvZG93bnJl&#10;di54bWxQSwUGAAAAAAQABAD1AAAAhAMAAAAA&#10;" fillcolor="#fc9">
                  <v:fill opacity="39321f"/>
                  <v:textbo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v:textbox>
                </v:roundrect>
                <v:roundrect id="AutoShape 38" o:spid="_x0000_s1098" style="position:absolute;left:4572;top:689;width:3060;height:82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EMpwwAA&#10;ANsAAAAPAAAAZHJzL2Rvd25yZXYueG1sRI9Ba8JAFITvBf/D8gpeSt0YoWjqKlKoepCCUej1kX0m&#10;wezbkF3j+u9dQfA4zMw3zHwZTCN66lxtWcF4lIAgLqyuuVRwPPx+TkE4j6yxsUwKbuRguRi8zTHT&#10;9sp76nNfighhl6GCyvs2k9IVFRl0I9sSR+9kO4M+yq6UusNrhJtGpknyJQ3WHBcqbOmnouKcX4yC&#10;/30apqfZjib+/PEX6n6Tr3tWavgeVt8gPAX/Cj/bW60gHcPjS/w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UEMpwwAAANsAAAAPAAAAAAAAAAAAAAAAAJcCAABkcnMvZG93&#10;bnJldi54bWxQSwUGAAAAAAQABAD1AAAAhwMAAAAA&#10;" fillcolor="#ff9">
                  <v:fill opacity="39321f"/>
                  <v:textbo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v:textbox>
                </v:roundrect>
                <v:oval id="Oval 40" o:spid="_x0000_s1099" style="position:absolute;left:198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4BDwgAA&#10;ANsAAAAPAAAAZHJzL2Rvd25yZXYueG1sRI9Bi8IwFITvC/6H8ARva2oPsnSNooLgHlv3sHt7NM+m&#10;2LyUJGq7v94Iwh6HmfmGWW0G24kb+dA6VrCYZyCIa6dbbhR8nw7vHyBCRNbYOSYFIwXYrCdvKyy0&#10;u3NJtyo2IkE4FKjAxNgXUobakMUwdz1x8s7OW4xJ+kZqj/cEt53Ms2wpLbacFgz2tDdUX6qrVUC7&#10;8ctUennyP+Xf4czHcSh/R6Vm02H7CSLSEP/Dr/ZRK8h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HgEPCAAAA2wAAAA8AAAAAAAAAAAAAAAAAlwIAAGRycy9kb3du&#10;cmV2LnhtbFBLBQYAAAAABAAEAPUAAACGAwAAAAA=&#10;" fillcolor="#c9f">
                  <v:fill opacity="19789f"/>
                  <v:textbo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v:textbox>
                </v:oval>
                <v:oval id="Oval 41" o:spid="_x0000_s1100" style="position:absolute;left:486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XYwgAA&#10;ANsAAAAPAAAAZHJzL2Rvd25yZXYueG1sRI9Bi8IwFITvC/6H8ARva6oL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LJdjCAAAA2wAAAA8AAAAAAAAAAAAAAAAAlwIAAGRycy9kb3du&#10;cmV2LnhtbFBLBQYAAAAABAAEAPUAAACGAwAAAAA=&#10;" fillcolor="#c9f">
                  <v:fill opacity="19789f"/>
                  <v:textbo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v:textbox>
                </v:oval>
                <v:oval id="Oval 42" o:spid="_x0000_s1101" style="position:absolute;left:774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Ir2swgAA&#10;ANsAAAAPAAAAZHJzL2Rvd25yZXYueG1sRI9Bi8IwFITvC/6H8ARva6os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ivazCAAAA2wAAAA8AAAAAAAAAAAAAAAAAlwIAAGRycy9kb3du&#10;cmV2LnhtbFBLBQYAAAAABAAEAPUAAACGAwAAAAA=&#10;" fillcolor="#c9f">
                  <v:fill opacity="19789f"/>
                  <v:textbo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3" o:spid="_x0000_s1102" type="#_x0000_t38" style="position:absolute;left:4777;top:2666;width:698;height:198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K/ssEAAADbAAAADwAAAGRycy9kb3ducmV2LnhtbESPQYvCMBSE7wv+h/AEb2uqrqLVKFVw&#10;8boqeH02z7bavJQm1frvjbDgcZiZb5jFqjWluFPtCssKBv0IBHFqdcGZguNh+z0F4TyyxtIyKXiS&#10;g9Wy87XAWNsH/9F97zMRIOxiVJB7X8VSujQng65vK+LgXWxt0AdZZ1LX+AhwU8phFE2kwYLDQo4V&#10;bXJKb/vGKGjOo/Fp8tskusTZLvlJL+36KpXqddtkDsJT6z/h//ZOKxiO4f0l/AC5f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Er+ywQAAANsAAAAPAAAAAAAAAAAAAAAA&#10;AKECAABkcnMvZG93bnJldi54bWxQSwUGAAAAAAQABAD5AAAAjwMAAAAA&#10;" adj="8355" strokeweight="1.25pt">
                  <v:stroke endarrow="block" endarrowwidth="wide" endarrowlength="long"/>
                </v:shape>
                <v:shapetype id="_x0000_t32" coordsize="21600,21600" o:spt="32" o:oned="t" path="m0,0l21600,21600e" filled="f">
                  <v:path arrowok="t" fillok="f" o:connecttype="none"/>
                  <o:lock v:ext="edit" shapetype="t"/>
                </v:shapetype>
                <v:shape id="AutoShape 44" o:spid="_x0000_s1103" type="#_x0000_t32" style="position:absolute;left:6120;top:3312;width:1;height: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KOIcYAAADbAAAADwAAAGRycy9kb3ducmV2LnhtbESPQWvCQBSE7wX/w/KEXkrd6EE0uooK&#10;FkWKqAWvz+wziWbfhuxqor++WxB6HGbmG2Y8bUwh7lS53LKCbicCQZxYnXOq4Oew/ByAcB5ZY2GZ&#10;FDzIwXTSehtjrG3NO7rvfSoChF2MCjLvy1hKl2Rk0HVsSRy8s60M+iCrVOoK6wA3hexFUV8azDks&#10;ZFjSIqPkur8ZBVu5q5/56XRZf9yOj6/u5nu+2A6Vem83sxEIT43/D7/aK62g14e/L+EHy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ijiHGAAAA2wAAAA8AAAAAAAAA&#10;AAAAAAAAoQIAAGRycy9kb3ducmV2LnhtbFBLBQYAAAAABAAEAPkAAACUAwAAAAA=&#10;" strokeweight="1.25pt">
                  <v:stroke endarrow="block" endarrowwidth="wide" endarrowlength="long"/>
                </v:shape>
                <v:shape id="AutoShape 45" o:spid="_x0000_s1104" type="#_x0000_t38" style="position:absolute;left:6766;top:2666;width:698;height:198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C+1cMAAADbAAAADwAAAGRycy9kb3ducmV2LnhtbESPQWvCQBSE7wX/w/IEb3WjUltTV1FB&#10;9NJDbMHrI/uSDc2+jdlVY3+9WxA8DjPzDTNfdrYWF2p95VjBaJiAIM6drrhU8PO9ff0A4QOyxtox&#10;KbiRh+Wi9zLHVLsrZ3Q5hFJECPsUFZgQmlRKnxuy6IeuIY5e4VqLIcq2lLrFa4TbWo6TZCotVhwX&#10;DDa0MZT/Hs5Wwd9k7XUxy05fofDdW3bk6mR2Sg363eoTRKAuPMOP9l4rGL/D/5f4A+Ti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AvtXDAAAA2wAAAA8AAAAAAAAAAAAA&#10;AAAAoQIAAGRycy9kb3ducmV2LnhtbFBLBQYAAAAABAAEAPkAAACRAwAAAAA=&#10;" adj="8355" strokeweight="1.25pt">
                  <v:stroke endarrow="block" endarrowwidth="wide" endarrowlength="long"/>
                </v:shape>
                <v:shape id="AutoShape 46" o:spid="_x0000_s1105" type="#_x0000_t32" style="position:absolute;left:6102;top:1512;width:18;height:4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G/yMIAAADbAAAADwAAAGRycy9kb3ducmV2LnhtbERPTYvCMBC9L/gfwgh7WdZUD6Jdo6jg&#10;ooiIurDXsRnbajMpTbTVX28OgsfH+x5NGlOIG1Uut6yg24lAECdW55wq+DssvgcgnEfWWFgmBXdy&#10;MBm3PkYYa1vzjm57n4oQwi5GBZn3ZSylSzIy6Dq2JA7cyVYGfYBVKnWFdQg3hexFUV8azDk0ZFjS&#10;PKPksr8aBVu5qx/58XhefV3/77/d9WY23w6V+mw30x8Qnhr/Fr/cS62gF8aGL+EHyPE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G/yMIAAADbAAAADwAAAAAAAAAAAAAA&#10;AAChAgAAZHJzL2Rvd25yZXYueG1sUEsFBgAAAAAEAAQA+QAAAJADAAAAAA==&#10;" strokeweight="1.25pt">
                  <v:stroke endarrow="block" endarrowwidth="wide" endarrowlength="long"/>
                </v:shape>
                <w10:anchorlock/>
              </v:group>
            </w:pict>
          </mc:Fallback>
        </mc:AlternateContent>
      </w:r>
    </w:p>
    <w:p w14:paraId="649D9640" w14:textId="77777777" w:rsidR="00397FFA" w:rsidRDefault="00397FFA" w:rsidP="00F52A6E">
      <w:pPr>
        <w:rPr>
          <w:color w:val="FF0000"/>
        </w:rPr>
      </w:pPr>
    </w:p>
    <w:p w14:paraId="0C99F7B6" w14:textId="77777777" w:rsidR="00F25613" w:rsidRDefault="00F25613" w:rsidP="00F25613">
      <w:r>
        <w:t>There are some domains which exist only in Java and those that exist in C</w:t>
      </w:r>
      <w:r w:rsidR="005164BD">
        <w:t>, C++,</w:t>
      </w:r>
      <w:r>
        <w:t xml:space="preserve"> and Java.  </w:t>
      </w:r>
      <w:r w:rsidR="005164BD">
        <w:t xml:space="preserve">A domain with versions written in multiple languages must all use the same communication protocol.  Another important note for the domain developer is that because clients can be multithreaded, there is the possibility that each function or method </w:t>
      </w:r>
      <w:r w:rsidR="005164BD">
        <w:lastRenderedPageBreak/>
        <w:t xml:space="preserve">may be called simultaneously by different threads.  In other words, </w:t>
      </w:r>
      <w:r w:rsidR="005164BD" w:rsidRPr="005164BD">
        <w:rPr>
          <w:b/>
        </w:rPr>
        <w:t>code which implements a domain must be thread-safe</w:t>
      </w:r>
      <w:r w:rsidR="005164BD">
        <w:t>.</w:t>
      </w:r>
    </w:p>
    <w:p w14:paraId="09C0A829" w14:textId="77777777" w:rsidR="008626C9" w:rsidRDefault="008626C9" w:rsidP="008626C9">
      <w:pPr>
        <w:pStyle w:val="Heading2"/>
        <w:numPr>
          <w:ilvl w:val="1"/>
          <w:numId w:val="2"/>
        </w:numPr>
      </w:pPr>
      <w:bookmarkStart w:id="6" w:name="_Toc447107399"/>
      <w:r>
        <w:t>Java</w:t>
      </w:r>
      <w:bookmarkEnd w:id="6"/>
    </w:p>
    <w:p w14:paraId="3EFFD25C" w14:textId="77777777" w:rsidR="008626C9" w:rsidRDefault="008626C9" w:rsidP="00F52A6E"/>
    <w:p w14:paraId="7735E65D" w14:textId="77777777" w:rsidR="008626C9" w:rsidRDefault="00716580" w:rsidP="00F52A6E">
      <w:r>
        <w:t>In order to create a new cMsg domain that plugs into the cMsg client framework</w:t>
      </w:r>
      <w:r w:rsidR="00CC78D5">
        <w:t>,</w:t>
      </w:r>
      <w:r>
        <w:t xml:space="preserve"> developers need to create a class that</w:t>
      </w:r>
      <w:r w:rsidR="00CC78D5">
        <w:t xml:space="preserve"> </w:t>
      </w:r>
      <w:r w:rsidR="00C007A7">
        <w:t xml:space="preserve">implements the </w:t>
      </w:r>
      <w:proofErr w:type="spellStart"/>
      <w:r w:rsidR="00C007A7">
        <w:t>cMsgDomainInterface</w:t>
      </w:r>
      <w:proofErr w:type="spellEnd"/>
      <w:r w:rsidR="00C007A7">
        <w:t xml:space="preserve"> interface or (much easier) </w:t>
      </w:r>
      <w:r w:rsidR="00CC78D5">
        <w:t xml:space="preserve">extends the domain </w:t>
      </w:r>
      <w:r w:rsidR="00C336CC">
        <w:t>adapter</w:t>
      </w:r>
      <w:r w:rsidR="00CC78D5">
        <w:t xml:space="preserve"> class</w:t>
      </w:r>
      <w:r w:rsidR="00C007A7">
        <w:t xml:space="preserve"> </w:t>
      </w:r>
      <w:proofErr w:type="spellStart"/>
      <w:r w:rsidR="00C007A7">
        <w:t>cMsgDomainAdapter</w:t>
      </w:r>
      <w:proofErr w:type="spellEnd"/>
      <w:r w:rsidR="00CC78D5">
        <w:t>.</w:t>
      </w:r>
      <w:r w:rsidR="00C007A7">
        <w:t xml:space="preserve">  </w:t>
      </w:r>
      <w:r w:rsidR="000853FB">
        <w:t>Both of the</w:t>
      </w:r>
      <w:r w:rsidR="0096223F">
        <w:t>se</w:t>
      </w:r>
      <w:r w:rsidR="000853FB">
        <w:t xml:space="preserve"> java files are in </w:t>
      </w:r>
      <w:r w:rsidR="0096223F">
        <w:t>the &lt;</w:t>
      </w:r>
      <w:r w:rsidR="000853FB">
        <w:t>cMsg</w:t>
      </w:r>
      <w:r w:rsidR="0096223F">
        <w:t xml:space="preserve"> dir&gt;</w:t>
      </w:r>
      <w:r w:rsidR="000853FB">
        <w:t>/</w:t>
      </w:r>
      <w:r w:rsidR="0096223F">
        <w:t>java/</w:t>
      </w:r>
      <w:r w:rsidR="000853FB">
        <w:t>org/</w:t>
      </w:r>
      <w:proofErr w:type="spellStart"/>
      <w:r w:rsidR="000853FB">
        <w:t>jlab</w:t>
      </w:r>
      <w:proofErr w:type="spellEnd"/>
      <w:r w:rsidR="000853FB">
        <w:t>/coda/cMsg</w:t>
      </w:r>
      <w:r w:rsidR="0096223F">
        <w:t>/common directory</w:t>
      </w:r>
      <w:r w:rsidR="000853FB">
        <w:t xml:space="preserve">.  </w:t>
      </w:r>
      <w:r w:rsidR="00DC3BAF">
        <w:t xml:space="preserve">The best way to </w:t>
      </w:r>
      <w:r w:rsidR="00025E83">
        <w:t xml:space="preserve">learn how to do this is to view the programmer’s guide (the javadocs).  The comments in the javadocs give a nice explanation about what each class and method is about.  </w:t>
      </w:r>
      <w:r w:rsidR="00C007A7">
        <w:t xml:space="preserve">For examples of domains look at the </w:t>
      </w:r>
      <w:r w:rsidR="00047408">
        <w:t>domains listed in the table below</w:t>
      </w:r>
      <w:r w:rsidR="00C007A7">
        <w:t>.</w:t>
      </w:r>
    </w:p>
    <w:p w14:paraId="69D380E8" w14:textId="77777777" w:rsidR="00C007A7" w:rsidRDefault="00C007A7" w:rsidP="00F52A6E"/>
    <w:p w14:paraId="72053FAF" w14:textId="77777777" w:rsidR="00062559" w:rsidRDefault="00062559" w:rsidP="00F52A6E">
      <w:r>
        <w:t xml:space="preserve">Start by choosing a </w:t>
      </w:r>
      <w:r w:rsidRPr="00C336CC">
        <w:rPr>
          <w:b/>
        </w:rPr>
        <w:t>unique</w:t>
      </w:r>
      <w:r>
        <w:t xml:space="preserve"> </w:t>
      </w:r>
      <w:r w:rsidR="00311B95">
        <w:t xml:space="preserve">(case insensitive) </w:t>
      </w:r>
      <w:r>
        <w:t xml:space="preserve">name for your domain. Already existing names </w:t>
      </w:r>
      <w:r w:rsidR="00D00486">
        <w:t xml:space="preserve">and their associated implementations </w:t>
      </w:r>
      <w:r>
        <w:t>are in the following table.</w:t>
      </w:r>
    </w:p>
    <w:p w14:paraId="4E6922FF" w14:textId="77777777" w:rsidR="00062559" w:rsidRDefault="00062559" w:rsidP="00F52A6E"/>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950"/>
        <w:gridCol w:w="6486"/>
      </w:tblGrid>
      <w:tr w:rsidR="00062559" w14:paraId="77061818" w14:textId="77777777" w:rsidTr="0096223F">
        <w:trPr>
          <w:jc w:val="center"/>
        </w:trPr>
        <w:tc>
          <w:tcPr>
            <w:tcW w:w="1950" w:type="dxa"/>
            <w:tcBorders>
              <w:bottom w:val="single" w:sz="12" w:space="0" w:color="000000"/>
            </w:tcBorders>
            <w:shd w:val="clear" w:color="auto" w:fill="auto"/>
          </w:tcPr>
          <w:p w14:paraId="32706562" w14:textId="77777777" w:rsidR="00062559" w:rsidRPr="00CD500A" w:rsidRDefault="00062559" w:rsidP="00F52A6E">
            <w:pPr>
              <w:rPr>
                <w:b/>
              </w:rPr>
            </w:pPr>
            <w:r w:rsidRPr="00CD500A">
              <w:rPr>
                <w:b/>
              </w:rPr>
              <w:t>Domain Name</w:t>
            </w:r>
          </w:p>
        </w:tc>
        <w:tc>
          <w:tcPr>
            <w:tcW w:w="6486" w:type="dxa"/>
            <w:tcBorders>
              <w:bottom w:val="single" w:sz="12" w:space="0" w:color="000000"/>
            </w:tcBorders>
            <w:shd w:val="clear" w:color="auto" w:fill="auto"/>
          </w:tcPr>
          <w:p w14:paraId="1CEE24CA" w14:textId="77777777" w:rsidR="00062559" w:rsidRPr="00CD500A" w:rsidRDefault="00062559" w:rsidP="00F52A6E">
            <w:pPr>
              <w:rPr>
                <w:b/>
                <w:bCs/>
              </w:rPr>
            </w:pPr>
            <w:r w:rsidRPr="00CD500A">
              <w:rPr>
                <w:b/>
                <w:bCs/>
              </w:rPr>
              <w:t xml:space="preserve">Class </w:t>
            </w:r>
            <w:r w:rsidR="00275752" w:rsidRPr="00CD500A">
              <w:rPr>
                <w:b/>
                <w:bCs/>
              </w:rPr>
              <w:t xml:space="preserve">File </w:t>
            </w:r>
            <w:r w:rsidRPr="00CD500A">
              <w:rPr>
                <w:b/>
                <w:bCs/>
              </w:rPr>
              <w:t>Name</w:t>
            </w:r>
          </w:p>
        </w:tc>
      </w:tr>
      <w:tr w:rsidR="00062559" w14:paraId="3B625A50" w14:textId="77777777" w:rsidTr="0096223F">
        <w:trPr>
          <w:jc w:val="center"/>
        </w:trPr>
        <w:tc>
          <w:tcPr>
            <w:tcW w:w="1950" w:type="dxa"/>
            <w:shd w:val="clear" w:color="auto" w:fill="auto"/>
          </w:tcPr>
          <w:p w14:paraId="3FD75232" w14:textId="77777777" w:rsidR="00062559" w:rsidRDefault="00062559" w:rsidP="00F52A6E">
            <w:r>
              <w:t>cMsg</w:t>
            </w:r>
          </w:p>
        </w:tc>
        <w:tc>
          <w:tcPr>
            <w:tcW w:w="6486" w:type="dxa"/>
            <w:shd w:val="clear" w:color="auto" w:fill="auto"/>
          </w:tcPr>
          <w:p w14:paraId="42791D35"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Pr="00CD500A">
              <w:rPr>
                <w:b/>
                <w:bCs/>
              </w:rPr>
              <w:t>cMsgDomain</w:t>
            </w:r>
            <w:proofErr w:type="spellEnd"/>
            <w:r w:rsidRPr="00CD500A">
              <w:rPr>
                <w:b/>
                <w:bCs/>
              </w:rPr>
              <w:t>/client/cMsg.java</w:t>
            </w:r>
          </w:p>
        </w:tc>
      </w:tr>
      <w:tr w:rsidR="00062559" w14:paraId="5251A0E6" w14:textId="77777777" w:rsidTr="0096223F">
        <w:trPr>
          <w:jc w:val="center"/>
        </w:trPr>
        <w:tc>
          <w:tcPr>
            <w:tcW w:w="1950" w:type="dxa"/>
            <w:shd w:val="clear" w:color="auto" w:fill="auto"/>
          </w:tcPr>
          <w:p w14:paraId="472F83A8" w14:textId="77777777" w:rsidR="00062559" w:rsidRDefault="00062559" w:rsidP="00F52A6E">
            <w:proofErr w:type="spellStart"/>
            <w:r>
              <w:t>rc</w:t>
            </w:r>
            <w:proofErr w:type="spellEnd"/>
          </w:p>
        </w:tc>
        <w:tc>
          <w:tcPr>
            <w:tcW w:w="6486" w:type="dxa"/>
            <w:shd w:val="clear" w:color="auto" w:fill="auto"/>
          </w:tcPr>
          <w:p w14:paraId="04DAA0A6" w14:textId="77777777" w:rsidR="00062559" w:rsidRPr="00CD500A" w:rsidRDefault="0096223F" w:rsidP="00F52A6E">
            <w:pPr>
              <w:rPr>
                <w:b/>
                <w:bCs/>
              </w:rPr>
            </w:pPr>
            <w:r>
              <w:rPr>
                <w:b/>
                <w:bCs/>
              </w:rPr>
              <w:t>org/</w:t>
            </w:r>
            <w:proofErr w:type="spellStart"/>
            <w:r>
              <w:rPr>
                <w:b/>
                <w:bCs/>
              </w:rPr>
              <w:t>jlab</w:t>
            </w:r>
            <w:proofErr w:type="spellEnd"/>
            <w:r>
              <w:rPr>
                <w:b/>
                <w:bCs/>
              </w:rPr>
              <w:t>/coda/cMsg/</w:t>
            </w:r>
            <w:proofErr w:type="spellStart"/>
            <w:r>
              <w:rPr>
                <w:b/>
                <w:bCs/>
              </w:rPr>
              <w:t>RCDomain</w:t>
            </w:r>
            <w:proofErr w:type="spellEnd"/>
            <w:r>
              <w:rPr>
                <w:b/>
                <w:bCs/>
              </w:rPr>
              <w:t>/RunControl</w:t>
            </w:r>
            <w:r w:rsidR="00062559" w:rsidRPr="00CD500A">
              <w:rPr>
                <w:b/>
                <w:bCs/>
              </w:rPr>
              <w:t>.java</w:t>
            </w:r>
          </w:p>
        </w:tc>
      </w:tr>
      <w:tr w:rsidR="0096223F" w14:paraId="14F30B6A" w14:textId="77777777" w:rsidTr="0096223F">
        <w:trPr>
          <w:jc w:val="center"/>
        </w:trPr>
        <w:tc>
          <w:tcPr>
            <w:tcW w:w="1950" w:type="dxa"/>
            <w:shd w:val="clear" w:color="auto" w:fill="auto"/>
          </w:tcPr>
          <w:p w14:paraId="209671EC" w14:textId="77777777" w:rsidR="0096223F" w:rsidRDefault="0096223F" w:rsidP="00F52A6E">
            <w:proofErr w:type="spellStart"/>
            <w:r>
              <w:t>rcm</w:t>
            </w:r>
            <w:proofErr w:type="spellEnd"/>
          </w:p>
        </w:tc>
        <w:tc>
          <w:tcPr>
            <w:tcW w:w="6486" w:type="dxa"/>
            <w:shd w:val="clear" w:color="auto" w:fill="auto"/>
          </w:tcPr>
          <w:p w14:paraId="469D2075"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RCMulticastDomain</w:t>
            </w:r>
            <w:proofErr w:type="spellEnd"/>
            <w:r>
              <w:rPr>
                <w:b/>
                <w:bCs/>
              </w:rPr>
              <w:t>/RCMulticast.java</w:t>
            </w:r>
          </w:p>
        </w:tc>
      </w:tr>
      <w:tr w:rsidR="0096223F" w14:paraId="365AEFDB" w14:textId="77777777" w:rsidTr="0096223F">
        <w:trPr>
          <w:jc w:val="center"/>
        </w:trPr>
        <w:tc>
          <w:tcPr>
            <w:tcW w:w="1950" w:type="dxa"/>
            <w:shd w:val="clear" w:color="auto" w:fill="auto"/>
          </w:tcPr>
          <w:p w14:paraId="4B098BFE" w14:textId="77777777" w:rsidR="0096223F" w:rsidRDefault="0096223F" w:rsidP="00F52A6E">
            <w:proofErr w:type="spellStart"/>
            <w:r>
              <w:t>rcs</w:t>
            </w:r>
            <w:proofErr w:type="spellEnd"/>
          </w:p>
        </w:tc>
        <w:tc>
          <w:tcPr>
            <w:tcW w:w="6486" w:type="dxa"/>
            <w:shd w:val="clear" w:color="auto" w:fill="auto"/>
          </w:tcPr>
          <w:p w14:paraId="484C68BD"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RCServerDomain</w:t>
            </w:r>
            <w:proofErr w:type="spellEnd"/>
            <w:r>
              <w:rPr>
                <w:b/>
                <w:bCs/>
              </w:rPr>
              <w:t>/RCServer.java</w:t>
            </w:r>
          </w:p>
        </w:tc>
      </w:tr>
      <w:tr w:rsidR="00E6149F" w14:paraId="2DFC9588" w14:textId="77777777" w:rsidTr="0096223F">
        <w:trPr>
          <w:jc w:val="center"/>
        </w:trPr>
        <w:tc>
          <w:tcPr>
            <w:tcW w:w="1950" w:type="dxa"/>
            <w:shd w:val="clear" w:color="auto" w:fill="auto"/>
          </w:tcPr>
          <w:p w14:paraId="59B06C30" w14:textId="77777777" w:rsidR="00E6149F" w:rsidRDefault="00E6149F" w:rsidP="00F52A6E">
            <w:r>
              <w:t>emu</w:t>
            </w:r>
          </w:p>
        </w:tc>
        <w:tc>
          <w:tcPr>
            <w:tcW w:w="6486" w:type="dxa"/>
            <w:shd w:val="clear" w:color="auto" w:fill="auto"/>
          </w:tcPr>
          <w:p w14:paraId="60336027" w14:textId="77777777" w:rsidR="00E6149F" w:rsidRDefault="00E6149F" w:rsidP="00F52A6E">
            <w:pPr>
              <w:rPr>
                <w:b/>
                <w:bCs/>
              </w:rPr>
            </w:pPr>
            <w:r>
              <w:rPr>
                <w:b/>
                <w:bCs/>
              </w:rPr>
              <w:t>org/</w:t>
            </w:r>
            <w:proofErr w:type="spellStart"/>
            <w:r>
              <w:rPr>
                <w:b/>
                <w:bCs/>
              </w:rPr>
              <w:t>jlab</w:t>
            </w:r>
            <w:proofErr w:type="spellEnd"/>
            <w:r>
              <w:rPr>
                <w:b/>
                <w:bCs/>
              </w:rPr>
              <w:t>/coda/cMsg/</w:t>
            </w:r>
            <w:proofErr w:type="spellStart"/>
            <w:r>
              <w:rPr>
                <w:b/>
                <w:bCs/>
              </w:rPr>
              <w:t>EmuDomain</w:t>
            </w:r>
            <w:proofErr w:type="spellEnd"/>
            <w:r>
              <w:rPr>
                <w:b/>
                <w:bCs/>
              </w:rPr>
              <w:t>/EmuClient.java</w:t>
            </w:r>
          </w:p>
        </w:tc>
      </w:tr>
      <w:tr w:rsidR="0096223F" w14:paraId="18D65F2C" w14:textId="77777777" w:rsidTr="0096223F">
        <w:trPr>
          <w:jc w:val="center"/>
        </w:trPr>
        <w:tc>
          <w:tcPr>
            <w:tcW w:w="1950" w:type="dxa"/>
            <w:shd w:val="clear" w:color="auto" w:fill="auto"/>
          </w:tcPr>
          <w:p w14:paraId="4E014252" w14:textId="77777777" w:rsidR="0096223F" w:rsidRDefault="0096223F" w:rsidP="00F52A6E">
            <w:r>
              <w:t>TCPS</w:t>
            </w:r>
          </w:p>
        </w:tc>
        <w:tc>
          <w:tcPr>
            <w:tcW w:w="6486" w:type="dxa"/>
            <w:shd w:val="clear" w:color="auto" w:fill="auto"/>
          </w:tcPr>
          <w:p w14:paraId="215A1B4F"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TCPSDomain</w:t>
            </w:r>
            <w:proofErr w:type="spellEnd"/>
            <w:r>
              <w:rPr>
                <w:b/>
                <w:bCs/>
              </w:rPr>
              <w:t>/TCPS.java</w:t>
            </w:r>
          </w:p>
        </w:tc>
      </w:tr>
      <w:tr w:rsidR="00062559" w14:paraId="6BF831C6" w14:textId="77777777" w:rsidTr="0096223F">
        <w:trPr>
          <w:jc w:val="center"/>
        </w:trPr>
        <w:tc>
          <w:tcPr>
            <w:tcW w:w="1950" w:type="dxa"/>
            <w:shd w:val="clear" w:color="auto" w:fill="auto"/>
          </w:tcPr>
          <w:p w14:paraId="730DDAAC" w14:textId="77777777" w:rsidR="00062559" w:rsidRDefault="00062559" w:rsidP="00F52A6E">
            <w:r>
              <w:t>file</w:t>
            </w:r>
          </w:p>
        </w:tc>
        <w:tc>
          <w:tcPr>
            <w:tcW w:w="6486" w:type="dxa"/>
            <w:shd w:val="clear" w:color="auto" w:fill="auto"/>
          </w:tcPr>
          <w:p w14:paraId="758AE175"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Pr="00CD500A">
              <w:rPr>
                <w:b/>
                <w:bCs/>
              </w:rPr>
              <w:t>FileDomain</w:t>
            </w:r>
            <w:proofErr w:type="spellEnd"/>
            <w:r w:rsidRPr="00CD500A">
              <w:rPr>
                <w:b/>
                <w:bCs/>
              </w:rPr>
              <w:t>/File.java</w:t>
            </w:r>
          </w:p>
        </w:tc>
      </w:tr>
      <w:tr w:rsidR="00062559" w14:paraId="59A8F3F6" w14:textId="77777777" w:rsidTr="0096223F">
        <w:trPr>
          <w:jc w:val="center"/>
        </w:trPr>
        <w:tc>
          <w:tcPr>
            <w:tcW w:w="1950" w:type="dxa"/>
            <w:shd w:val="clear" w:color="auto" w:fill="auto"/>
          </w:tcPr>
          <w:p w14:paraId="2B9A64E7" w14:textId="77777777" w:rsidR="00062559" w:rsidRPr="00CD500A" w:rsidRDefault="00062559" w:rsidP="00F52A6E">
            <w:pPr>
              <w:rPr>
                <w:b/>
                <w:bCs/>
              </w:rPr>
            </w:pPr>
            <w:r w:rsidRPr="00CD500A">
              <w:rPr>
                <w:b/>
                <w:bCs/>
              </w:rPr>
              <w:t>CA</w:t>
            </w:r>
          </w:p>
        </w:tc>
        <w:tc>
          <w:tcPr>
            <w:tcW w:w="6486" w:type="dxa"/>
            <w:shd w:val="clear" w:color="auto" w:fill="auto"/>
          </w:tcPr>
          <w:p w14:paraId="5D1DC204"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00DE277D" w:rsidRPr="00CD500A">
              <w:rPr>
                <w:b/>
                <w:bCs/>
              </w:rPr>
              <w:t>CA</w:t>
            </w:r>
            <w:r w:rsidRPr="00CD500A">
              <w:rPr>
                <w:b/>
                <w:bCs/>
              </w:rPr>
              <w:t>Domain</w:t>
            </w:r>
            <w:proofErr w:type="spellEnd"/>
            <w:r w:rsidRPr="00CD500A">
              <w:rPr>
                <w:b/>
                <w:bCs/>
              </w:rPr>
              <w:t>/</w:t>
            </w:r>
            <w:r w:rsidR="00DE277D" w:rsidRPr="00CD500A">
              <w:rPr>
                <w:b/>
                <w:bCs/>
              </w:rPr>
              <w:t>CA.java</w:t>
            </w:r>
          </w:p>
        </w:tc>
      </w:tr>
    </w:tbl>
    <w:p w14:paraId="41A3FC68" w14:textId="77777777" w:rsidR="00062559" w:rsidRDefault="00062559" w:rsidP="00F52A6E"/>
    <w:p w14:paraId="4B170C07" w14:textId="77777777" w:rsidR="00275752" w:rsidRDefault="00275752" w:rsidP="00F52A6E">
      <w:r>
        <w:t>Once you have a unique name, the UDL to access your domain’s server will look like:</w:t>
      </w:r>
    </w:p>
    <w:p w14:paraId="4E35581C" w14:textId="77777777" w:rsidR="00D6784E" w:rsidRDefault="00D6784E" w:rsidP="00F52A6E"/>
    <w:p w14:paraId="6F8215C4" w14:textId="77777777" w:rsidR="00275752" w:rsidRDefault="00275752" w:rsidP="00D6784E">
      <w:pPr>
        <w:pStyle w:val="code"/>
      </w:pPr>
      <w:r>
        <w:tab/>
      </w:r>
      <w:r w:rsidR="00047408">
        <w:t>cMsg:&lt;</w:t>
      </w:r>
      <w:r>
        <w:t>domain name</w:t>
      </w:r>
      <w:r w:rsidR="00047408">
        <w:t>&gt;://&lt;</w:t>
      </w:r>
      <w:r w:rsidR="00D6784E">
        <w:t>domain specific stuff&gt;</w:t>
      </w:r>
    </w:p>
    <w:p w14:paraId="6C89FA1C" w14:textId="77777777" w:rsidR="00D6784E" w:rsidRDefault="00D6784E" w:rsidP="00D6784E">
      <w:pPr>
        <w:pStyle w:val="code"/>
      </w:pPr>
    </w:p>
    <w:p w14:paraId="044CF265" w14:textId="77777777" w:rsidR="00047408" w:rsidRDefault="00275752" w:rsidP="00F52A6E">
      <w:r>
        <w:t xml:space="preserve">In your domain-implementing class, you will </w:t>
      </w:r>
      <w:r w:rsidR="00C336CC">
        <w:t>have access to strings containing both the full UDL and just the &lt;domain specific stuff&gt;. Parse the</w:t>
      </w:r>
      <w:r>
        <w:t xml:space="preserve"> UDL and pull out all necessary information.</w:t>
      </w:r>
      <w:r w:rsidR="006B718E">
        <w:t xml:space="preserve"> </w:t>
      </w:r>
      <w:r w:rsidR="00C336CC">
        <w:t>Usually information on how to reach the server is contained in the &lt;domain specific stuff&gt; as well as anything else you find necessary.</w:t>
      </w:r>
    </w:p>
    <w:p w14:paraId="16FBC7AA" w14:textId="77777777" w:rsidR="00275752" w:rsidRDefault="00275752" w:rsidP="00F52A6E">
      <w:r>
        <w:t xml:space="preserve"> </w:t>
      </w:r>
    </w:p>
    <w:p w14:paraId="5427765C" w14:textId="77777777" w:rsidR="00C007A7" w:rsidRDefault="00047408" w:rsidP="006F2F68">
      <w:r>
        <w:t>After</w:t>
      </w:r>
      <w:r w:rsidR="00D00486">
        <w:t xml:space="preserve"> the</w:t>
      </w:r>
      <w:r w:rsidR="00C007A7">
        <w:t xml:space="preserve"> new domain is create</w:t>
      </w:r>
      <w:r w:rsidR="001D1758">
        <w:t>d</w:t>
      </w:r>
      <w:r w:rsidR="00C007A7">
        <w:t xml:space="preserve">, the question remains as to how </w:t>
      </w:r>
      <w:r w:rsidR="00D00486">
        <w:t>a</w:t>
      </w:r>
      <w:r w:rsidR="00C007A7">
        <w:t xml:space="preserve"> cMsg client </w:t>
      </w:r>
      <w:r w:rsidR="00D00486">
        <w:t>can</w:t>
      </w:r>
      <w:r w:rsidR="004D3E5A">
        <w:t xml:space="preserve"> access</w:t>
      </w:r>
      <w:r w:rsidR="00C007A7">
        <w:t xml:space="preserve"> it.</w:t>
      </w:r>
      <w:r w:rsidR="006B718E">
        <w:t xml:space="preserve"> </w:t>
      </w:r>
      <w:r w:rsidR="001D1758">
        <w:t xml:space="preserve">The means by which this is achieved can be seen by looking </w:t>
      </w:r>
      <w:r w:rsidR="00E27365">
        <w:t>inside</w:t>
      </w:r>
      <w:r w:rsidR="001D1758">
        <w:t xml:space="preserve"> the org/</w:t>
      </w:r>
      <w:proofErr w:type="spellStart"/>
      <w:r w:rsidR="001D1758">
        <w:t>jlab</w:t>
      </w:r>
      <w:proofErr w:type="spellEnd"/>
      <w:r w:rsidR="001D1758">
        <w:t>/coda/cMsg/cMsg.java file.</w:t>
      </w:r>
      <w:r w:rsidR="006A5648">
        <w:t xml:space="preserve"> The domains listed above are provided with the software package and thei</w:t>
      </w:r>
      <w:r w:rsidR="004D3E5A">
        <w:t xml:space="preserve">r location is </w:t>
      </w:r>
      <w:r w:rsidR="002C6179">
        <w:t>hard coded</w:t>
      </w:r>
      <w:r w:rsidR="004D3E5A">
        <w:t xml:space="preserve"> into that</w:t>
      </w:r>
      <w:r w:rsidR="006A5648">
        <w:t xml:space="preserve"> file</w:t>
      </w:r>
      <w:r w:rsidR="002255B9">
        <w:t xml:space="preserve"> in the “</w:t>
      </w:r>
      <w:proofErr w:type="spellStart"/>
      <w:r w:rsidR="002255B9">
        <w:t>createDomainConnection</w:t>
      </w:r>
      <w:proofErr w:type="spellEnd"/>
      <w:r w:rsidR="002255B9">
        <w:t>” method</w:t>
      </w:r>
      <w:r w:rsidR="006B718E">
        <w:t xml:space="preserve">. </w:t>
      </w:r>
      <w:r w:rsidR="006A5648">
        <w:t>The user is free</w:t>
      </w:r>
      <w:r w:rsidR="004D3E5A">
        <w:t>,</w:t>
      </w:r>
      <w:r w:rsidR="006A5648">
        <w:t xml:space="preserve"> of course</w:t>
      </w:r>
      <w:r w:rsidR="004D3E5A">
        <w:t>,</w:t>
      </w:r>
      <w:r w:rsidR="006A5648">
        <w:t xml:space="preserve"> to edit cMsg.java to include new domains and then</w:t>
      </w:r>
      <w:r w:rsidR="006B718E">
        <w:t xml:space="preserve"> recompile.</w:t>
      </w:r>
      <w:r w:rsidR="004D3E5A">
        <w:t xml:space="preserve"> However, </w:t>
      </w:r>
      <w:r w:rsidR="006A5648">
        <w:t>an easier alternative is</w:t>
      </w:r>
      <w:r w:rsidR="004D3E5A">
        <w:t xml:space="preserve"> to</w:t>
      </w:r>
      <w:r w:rsidR="00E27365">
        <w:t xml:space="preserve"> give a flag to t</w:t>
      </w:r>
      <w:r w:rsidR="006B718E">
        <w:t xml:space="preserve">he JVM when running the client. </w:t>
      </w:r>
      <w:r w:rsidR="00E27365">
        <w:t>This flag must be of the form:</w:t>
      </w:r>
    </w:p>
    <w:p w14:paraId="08F48AB5" w14:textId="77777777" w:rsidR="00D6784E" w:rsidRDefault="00D6784E" w:rsidP="006F2F68"/>
    <w:p w14:paraId="2879E8B8" w14:textId="77777777" w:rsidR="00E27365" w:rsidRDefault="00E27365" w:rsidP="00D6784E">
      <w:pPr>
        <w:pStyle w:val="code"/>
      </w:pPr>
      <w:r>
        <w:tab/>
        <w:t>-D&lt;</w:t>
      </w:r>
      <w:proofErr w:type="spellStart"/>
      <w:r>
        <w:t>myDomain</w:t>
      </w:r>
      <w:proofErr w:type="spellEnd"/>
      <w:r>
        <w:t>&gt;=&lt;</w:t>
      </w:r>
      <w:proofErr w:type="spellStart"/>
      <w:r>
        <w:t>myDomain’sClassName</w:t>
      </w:r>
      <w:proofErr w:type="spellEnd"/>
      <w:r>
        <w:t>&gt;,</w:t>
      </w:r>
    </w:p>
    <w:p w14:paraId="67E19FB3" w14:textId="77777777" w:rsidR="00D6784E" w:rsidRDefault="00D6784E" w:rsidP="00D6784E">
      <w:pPr>
        <w:pStyle w:val="code"/>
      </w:pPr>
    </w:p>
    <w:p w14:paraId="55B89375" w14:textId="77777777" w:rsidR="008E59A5" w:rsidRDefault="006870CC" w:rsidP="00F52A6E">
      <w:r>
        <w:lastRenderedPageBreak/>
        <w:t>where</w:t>
      </w:r>
      <w:r w:rsidR="00E27365">
        <w:t xml:space="preserve"> the specified class must b</w:t>
      </w:r>
      <w:r w:rsidR="006B718E">
        <w:t xml:space="preserve">e in your classpath. </w:t>
      </w:r>
      <w:r w:rsidR="00E27365">
        <w:t>For example</w:t>
      </w:r>
      <w:r w:rsidR="00A36C4A">
        <w:t>,</w:t>
      </w:r>
      <w:r w:rsidR="00E27365">
        <w:t xml:space="preserve"> if I have a domain called “</w:t>
      </w:r>
      <w:r w:rsidR="008E59A5">
        <w:t>pow</w:t>
      </w:r>
      <w:r w:rsidR="00E27365">
        <w:t>” and that is implemented in a java file whose</w:t>
      </w:r>
      <w:r w:rsidR="008E59A5">
        <w:t xml:space="preserve"> full</w:t>
      </w:r>
      <w:r w:rsidR="00E27365">
        <w:t xml:space="preserve"> name (including package)</w:t>
      </w:r>
      <w:r w:rsidR="008E59A5">
        <w:t xml:space="preserve"> is bam.java and my client code is in a class called crash.java, then I would run my client with a command like:</w:t>
      </w:r>
    </w:p>
    <w:p w14:paraId="24FDCBE4" w14:textId="77777777" w:rsidR="00D6784E" w:rsidRDefault="00D6784E" w:rsidP="00F52A6E"/>
    <w:p w14:paraId="3783C23F" w14:textId="77777777" w:rsidR="008E59A5" w:rsidRDefault="008E59A5" w:rsidP="00D6784E">
      <w:pPr>
        <w:pStyle w:val="code"/>
      </w:pPr>
      <w:r>
        <w:tab/>
        <w:t>java –</w:t>
      </w:r>
      <w:proofErr w:type="spellStart"/>
      <w:r w:rsidR="002C6179">
        <w:t>D</w:t>
      </w:r>
      <w:r>
        <w:t>pow</w:t>
      </w:r>
      <w:proofErr w:type="spellEnd"/>
      <w:r>
        <w:t>=bam crash</w:t>
      </w:r>
    </w:p>
    <w:p w14:paraId="54BFAB40" w14:textId="77777777" w:rsidR="00AE66CB" w:rsidRDefault="00AE66CB" w:rsidP="006F2F68">
      <w:pPr>
        <w:rPr>
          <w:b/>
        </w:rPr>
      </w:pPr>
    </w:p>
    <w:p w14:paraId="58199136" w14:textId="77777777" w:rsidR="008626C9" w:rsidRPr="00AE66CB" w:rsidRDefault="00E153B5" w:rsidP="006F2F68">
      <w:pPr>
        <w:rPr>
          <w:b/>
        </w:rPr>
      </w:pPr>
      <w:r w:rsidRPr="00AE66CB">
        <w:rPr>
          <w:b/>
        </w:rPr>
        <w:t>Note that domain names are not</w:t>
      </w:r>
      <w:r w:rsidR="006F2F68" w:rsidRPr="00AE66CB">
        <w:rPr>
          <w:b/>
        </w:rPr>
        <w:t xml:space="preserve"> case sensitive, but dots are not allowed in domain names.</w:t>
      </w:r>
    </w:p>
    <w:p w14:paraId="67E4B216" w14:textId="77777777" w:rsidR="006F2F68" w:rsidRPr="00E153B5" w:rsidRDefault="006F2F68" w:rsidP="006F2F68">
      <w:pPr>
        <w:ind w:left="4320" w:hanging="4320"/>
        <w:jc w:val="both"/>
      </w:pPr>
    </w:p>
    <w:p w14:paraId="4B90DE4B" w14:textId="77777777" w:rsidR="008626C9" w:rsidRDefault="008626C9" w:rsidP="008626C9">
      <w:pPr>
        <w:pStyle w:val="Heading2"/>
        <w:numPr>
          <w:ilvl w:val="1"/>
          <w:numId w:val="2"/>
        </w:numPr>
      </w:pPr>
      <w:bookmarkStart w:id="7" w:name="_Toc447107400"/>
      <w:r>
        <w:t>C</w:t>
      </w:r>
      <w:bookmarkEnd w:id="7"/>
    </w:p>
    <w:p w14:paraId="0FACB718" w14:textId="77777777" w:rsidR="008626C9" w:rsidRDefault="008626C9" w:rsidP="00F52A6E"/>
    <w:p w14:paraId="6FF8D102" w14:textId="77777777" w:rsidR="000D1D48" w:rsidRDefault="005C765D" w:rsidP="00F52A6E">
      <w:r>
        <w:t>Similarly,</w:t>
      </w:r>
      <w:r w:rsidR="008626C9">
        <w:t xml:space="preserve"> developers need to provide a library that contains a</w:t>
      </w:r>
      <w:r>
        <w:t>n appropriate set of functions</w:t>
      </w:r>
      <w:r w:rsidR="00DE20B8">
        <w:t xml:space="preserve"> that implement the API</w:t>
      </w:r>
      <w:r>
        <w:t xml:space="preserve"> in the C language.</w:t>
      </w:r>
      <w:r w:rsidR="00DE20B8">
        <w:t xml:space="preserve"> In this case, new domains </w:t>
      </w:r>
      <w:r w:rsidR="00FB2DE8">
        <w:t>may be added either</w:t>
      </w:r>
      <w:r w:rsidR="00DE20B8">
        <w:t xml:space="preserve"> dynamically </w:t>
      </w:r>
      <w:r w:rsidR="000D1D48">
        <w:t>or statically.</w:t>
      </w:r>
    </w:p>
    <w:p w14:paraId="377729E5" w14:textId="77777777" w:rsidR="000D1D48" w:rsidRDefault="000D1D48" w:rsidP="00F52A6E"/>
    <w:p w14:paraId="718F0CE1" w14:textId="77777777" w:rsidR="000D1D48" w:rsidRDefault="000D1D48" w:rsidP="000D1D48">
      <w:pPr>
        <w:pStyle w:val="Heading2"/>
        <w:numPr>
          <w:ilvl w:val="2"/>
          <w:numId w:val="2"/>
        </w:numPr>
      </w:pPr>
      <w:bookmarkStart w:id="8" w:name="_Toc447107401"/>
      <w:r>
        <w:t>Static</w:t>
      </w:r>
      <w:bookmarkEnd w:id="8"/>
    </w:p>
    <w:p w14:paraId="17EE1A03" w14:textId="77777777" w:rsidR="000D1D48" w:rsidRPr="000D1D48" w:rsidRDefault="000D1D48" w:rsidP="000D1D48"/>
    <w:p w14:paraId="2468ABC0" w14:textId="77777777" w:rsidR="00DE20B8" w:rsidRDefault="00FB2DE8" w:rsidP="00F52A6E">
      <w:r>
        <w:t>If adding statically,</w:t>
      </w:r>
      <w:r w:rsidR="00DE20B8">
        <w:t xml:space="preserve"> a bit of code editing must be done.</w:t>
      </w:r>
      <w:r w:rsidR="000D1D48">
        <w:t xml:space="preserve">  </w:t>
      </w:r>
      <w:r w:rsidR="00DE20B8">
        <w:t xml:space="preserve">In the C code directory there is a file called </w:t>
      </w:r>
      <w:proofErr w:type="spellStart"/>
      <w:r w:rsidR="00DE20B8">
        <w:t>cMsgPrivate.h</w:t>
      </w:r>
      <w:proofErr w:type="spellEnd"/>
      <w:r w:rsidR="00DE20B8">
        <w:t xml:space="preserve">.  This file contains </w:t>
      </w:r>
      <w:r w:rsidR="00382625">
        <w:t>2</w:t>
      </w:r>
      <w:r w:rsidR="00DE20B8">
        <w:t xml:space="preserve"> structures that must be filled</w:t>
      </w:r>
      <w:r w:rsidR="00B91F34">
        <w:t xml:space="preserve"> – </w:t>
      </w:r>
      <w:proofErr w:type="spellStart"/>
      <w:r w:rsidR="00B91F34">
        <w:t>domainFunctions</w:t>
      </w:r>
      <w:proofErr w:type="spellEnd"/>
      <w:r w:rsidR="00B91F34">
        <w:t xml:space="preserve"> and </w:t>
      </w:r>
      <w:proofErr w:type="spellStart"/>
      <w:r w:rsidR="00B91F34">
        <w:t>domainTypeInfo</w:t>
      </w:r>
      <w:proofErr w:type="spellEnd"/>
      <w:r w:rsidR="00B91F34">
        <w:t>.  To get a good idea of how to do this</w:t>
      </w:r>
      <w:r w:rsidR="00B15B9D">
        <w:t>,</w:t>
      </w:r>
      <w:r w:rsidR="00B91F34">
        <w:t xml:space="preserve"> see the </w:t>
      </w:r>
      <w:r w:rsidR="003E4AFC">
        <w:t>d</w:t>
      </w:r>
      <w:r w:rsidR="00B91F34">
        <w:t>oxygen html pages</w:t>
      </w:r>
      <w:r w:rsidR="00DE20B8">
        <w:t xml:space="preserve">. A good example of </w:t>
      </w:r>
      <w:r w:rsidR="006B718E">
        <w:t>a functioning domain</w:t>
      </w:r>
      <w:r w:rsidR="00DE20B8">
        <w:t xml:space="preserve"> can be found in </w:t>
      </w:r>
      <w:proofErr w:type="spellStart"/>
      <w:r w:rsidR="00DE20B8">
        <w:t>cMsgDomain.c</w:t>
      </w:r>
      <w:proofErr w:type="spellEnd"/>
      <w:r w:rsidR="00DE20B8">
        <w:t xml:space="preserve"> which is the C implementation of the cMsg domain.</w:t>
      </w:r>
      <w:r w:rsidR="006B718E">
        <w:t xml:space="preserve"> Alternatively, a dummy domain implementation exists in </w:t>
      </w:r>
      <w:proofErr w:type="spellStart"/>
      <w:r w:rsidR="00A90EF9">
        <w:t>src</w:t>
      </w:r>
      <w:proofErr w:type="spellEnd"/>
      <w:r w:rsidR="00A90EF9">
        <w:t>/</w:t>
      </w:r>
      <w:proofErr w:type="spellStart"/>
      <w:r w:rsidR="00A90EF9">
        <w:t>libsrc</w:t>
      </w:r>
      <w:proofErr w:type="spellEnd"/>
      <w:r w:rsidR="00A90EF9">
        <w:t>/</w:t>
      </w:r>
      <w:proofErr w:type="spellStart"/>
      <w:r w:rsidR="006B718E">
        <w:t>dummyDomain.c</w:t>
      </w:r>
      <w:proofErr w:type="spellEnd"/>
      <w:r w:rsidR="006B718E">
        <w:t xml:space="preserve"> </w:t>
      </w:r>
      <w:r w:rsidR="00B15B9D">
        <w:t xml:space="preserve">and can be used as a template – just fill in the functions with </w:t>
      </w:r>
      <w:r w:rsidR="00326451">
        <w:t xml:space="preserve">your </w:t>
      </w:r>
      <w:r w:rsidR="00B15B9D">
        <w:t>code and change the “dummy” string with your domain name</w:t>
      </w:r>
      <w:r w:rsidR="006B718E">
        <w:t>.</w:t>
      </w:r>
      <w:r w:rsidR="00A90EF9">
        <w:t xml:space="preserve"> This works in conjunction with a dummy client found in </w:t>
      </w:r>
      <w:proofErr w:type="spellStart"/>
      <w:r w:rsidR="00A90EF9">
        <w:t>src</w:t>
      </w:r>
      <w:proofErr w:type="spellEnd"/>
      <w:r w:rsidR="00A90EF9">
        <w:t>/examples/</w:t>
      </w:r>
      <w:proofErr w:type="spellStart"/>
      <w:r w:rsidR="00A90EF9">
        <w:t>dummy.c</w:t>
      </w:r>
      <w:proofErr w:type="spellEnd"/>
    </w:p>
    <w:p w14:paraId="5E91A33D" w14:textId="77777777" w:rsidR="00DE20B8" w:rsidRDefault="00DE20B8" w:rsidP="00F52A6E"/>
    <w:p w14:paraId="143047BC" w14:textId="77777777" w:rsidR="00D6784E" w:rsidRDefault="00D6784E" w:rsidP="00F52A6E"/>
    <w:p w14:paraId="1B3CB258" w14:textId="77777777" w:rsidR="003D748E" w:rsidRDefault="003D748E" w:rsidP="003D748E">
      <w:r>
        <w:t>Just follow these steps:</w:t>
      </w:r>
    </w:p>
    <w:p w14:paraId="0292928B" w14:textId="77777777" w:rsidR="00D6784E" w:rsidRDefault="00D6784E" w:rsidP="003D748E"/>
    <w:p w14:paraId="4C0C974B" w14:textId="77777777" w:rsidR="003D748E" w:rsidRDefault="003D748E" w:rsidP="003D748E"/>
    <w:p w14:paraId="1A14E5F4" w14:textId="77777777" w:rsidR="003D748E" w:rsidRDefault="003D748E" w:rsidP="00D6784E">
      <w:pPr>
        <w:numPr>
          <w:ilvl w:val="0"/>
          <w:numId w:val="24"/>
        </w:numPr>
      </w:pPr>
      <w:r>
        <w:t>Create and fill a structure of type “</w:t>
      </w:r>
      <w:proofErr w:type="spellStart"/>
      <w:r>
        <w:t>domainFunctions</w:t>
      </w:r>
      <w:proofErr w:type="spellEnd"/>
      <w:r>
        <w:t>” with pointers to all the functions implementing the cMsg API.</w:t>
      </w:r>
    </w:p>
    <w:p w14:paraId="2EC6739F" w14:textId="77777777" w:rsidR="003D748E" w:rsidRDefault="003D748E" w:rsidP="00D6784E">
      <w:pPr>
        <w:numPr>
          <w:ilvl w:val="0"/>
          <w:numId w:val="24"/>
        </w:numPr>
      </w:pPr>
      <w:r>
        <w:t>In the global space, create and fill a structure of type “</w:t>
      </w:r>
      <w:proofErr w:type="spellStart"/>
      <w:r>
        <w:t>domainTypeInfo</w:t>
      </w:r>
      <w:proofErr w:type="spellEnd"/>
      <w:r>
        <w:t>” in which the fi</w:t>
      </w:r>
      <w:r w:rsidR="005543E0">
        <w:t>rst element is a string containing</w:t>
      </w:r>
      <w:r>
        <w:t xml:space="preserve"> the name of the domain and the second element is the structure with all the function pointers.  Make sure the name of this structure is globally unique.</w:t>
      </w:r>
    </w:p>
    <w:p w14:paraId="0E4E5429" w14:textId="77777777" w:rsidR="00622DB7" w:rsidRDefault="003D748E" w:rsidP="00D6784E">
      <w:pPr>
        <w:numPr>
          <w:ilvl w:val="0"/>
          <w:numId w:val="24"/>
        </w:numPr>
      </w:pPr>
      <w:r>
        <w:t>Now</w:t>
      </w:r>
      <w:r w:rsidRPr="003D748E">
        <w:t xml:space="preserve"> </w:t>
      </w:r>
      <w:r>
        <w:t>add this structure</w:t>
      </w:r>
      <w:r w:rsidR="00622DB7">
        <w:t xml:space="preserve"> to the </w:t>
      </w:r>
      <w:proofErr w:type="spellStart"/>
      <w:r w:rsidR="00622DB7">
        <w:t>cMsg.c</w:t>
      </w:r>
      <w:proofErr w:type="spellEnd"/>
      <w:r w:rsidR="00622DB7">
        <w:t xml:space="preserve"> file declaring it extern. For example,</w:t>
      </w:r>
    </w:p>
    <w:p w14:paraId="6DFF619D" w14:textId="77777777" w:rsidR="00DE20B8" w:rsidRDefault="003D748E" w:rsidP="00D6784E">
      <w:pPr>
        <w:pStyle w:val="code"/>
        <w:numPr>
          <w:ilvl w:val="1"/>
          <w:numId w:val="24"/>
        </w:numPr>
      </w:pPr>
      <w:r w:rsidRPr="00622DB7">
        <w:rPr>
          <w:rStyle w:val="NormalWebChar"/>
        </w:rPr>
        <w:t>e</w:t>
      </w:r>
      <w:r>
        <w:t>xt</w:t>
      </w:r>
      <w:r w:rsidR="00622DB7">
        <w:t xml:space="preserve">ern </w:t>
      </w:r>
      <w:proofErr w:type="spellStart"/>
      <w:r w:rsidR="00622DB7">
        <w:t>domainTypeInfo</w:t>
      </w:r>
      <w:proofErr w:type="spellEnd"/>
      <w:r w:rsidR="00622DB7">
        <w:t xml:space="preserve"> </w:t>
      </w:r>
      <w:proofErr w:type="spellStart"/>
      <w:r w:rsidR="00622DB7">
        <w:t>my</w:t>
      </w:r>
      <w:r>
        <w:t>DomainTypeInfo</w:t>
      </w:r>
      <w:proofErr w:type="spellEnd"/>
      <w:r>
        <w:t>;</w:t>
      </w:r>
    </w:p>
    <w:p w14:paraId="7950B121" w14:textId="77777777" w:rsidR="00622DB7" w:rsidRDefault="00382625" w:rsidP="00D6784E">
      <w:pPr>
        <w:numPr>
          <w:ilvl w:val="0"/>
          <w:numId w:val="24"/>
        </w:numPr>
      </w:pPr>
      <w:proofErr w:type="gramStart"/>
      <w:r>
        <w:t>Again</w:t>
      </w:r>
      <w:proofErr w:type="gramEnd"/>
      <w:r>
        <w:t xml:space="preserve"> i</w:t>
      </w:r>
      <w:r w:rsidR="00622DB7">
        <w:t xml:space="preserve">n </w:t>
      </w:r>
      <w:proofErr w:type="spellStart"/>
      <w:r w:rsidR="00622DB7">
        <w:t>cMsg.c</w:t>
      </w:r>
      <w:proofErr w:type="spellEnd"/>
      <w:r w:rsidR="005543E0">
        <w:t>,</w:t>
      </w:r>
      <w:r w:rsidR="00622DB7">
        <w:t xml:space="preserve"> add it to an existing array of </w:t>
      </w:r>
      <w:proofErr w:type="spellStart"/>
      <w:r w:rsidR="00622DB7">
        <w:t>domainTypeInfo</w:t>
      </w:r>
      <w:proofErr w:type="spellEnd"/>
      <w:r w:rsidR="00622DB7">
        <w:t xml:space="preserve"> structures called</w:t>
      </w:r>
      <w:r w:rsidR="00622DB7" w:rsidRPr="00622DB7">
        <w:t xml:space="preserve"> </w:t>
      </w:r>
      <w:proofErr w:type="spellStart"/>
      <w:r w:rsidR="00622DB7">
        <w:t>dTypeInfo</w:t>
      </w:r>
      <w:proofErr w:type="spellEnd"/>
      <w:r w:rsidR="00622DB7">
        <w:t xml:space="preserve">. To do this, go to the function </w:t>
      </w:r>
      <w:proofErr w:type="spellStart"/>
      <w:r w:rsidR="00622DB7">
        <w:t>register</w:t>
      </w:r>
      <w:r w:rsidR="006076F0">
        <w:t>PermanentDomains</w:t>
      </w:r>
      <w:proofErr w:type="spellEnd"/>
      <w:r w:rsidR="00622DB7">
        <w:t xml:space="preserve"> and add 2 lines:</w:t>
      </w:r>
    </w:p>
    <w:p w14:paraId="27A82AD0" w14:textId="77777777" w:rsidR="00622DB7" w:rsidRDefault="00622DB7" w:rsidP="00D6784E">
      <w:pPr>
        <w:pStyle w:val="code"/>
        <w:numPr>
          <w:ilvl w:val="1"/>
          <w:numId w:val="24"/>
        </w:numPr>
      </w:pPr>
      <w:proofErr w:type="spellStart"/>
      <w:r>
        <w:t>dTypeInfo</w:t>
      </w:r>
      <w:proofErr w:type="spellEnd"/>
      <w:r>
        <w:t>[n</w:t>
      </w:r>
      <w:proofErr w:type="gramStart"/>
      <w:r>
        <w:t>].type</w:t>
      </w:r>
      <w:proofErr w:type="gramEnd"/>
      <w:r>
        <w:t xml:space="preserve"> = (char *)</w:t>
      </w:r>
      <w:proofErr w:type="spellStart"/>
      <w:r>
        <w:t>strdup</w:t>
      </w:r>
      <w:proofErr w:type="spellEnd"/>
      <w:r>
        <w:t>(</w:t>
      </w:r>
      <w:proofErr w:type="spellStart"/>
      <w:r>
        <w:t>myDomainTypeInfo.type</w:t>
      </w:r>
      <w:proofErr w:type="spellEnd"/>
      <w:r>
        <w:t xml:space="preserve">); </w:t>
      </w:r>
    </w:p>
    <w:p w14:paraId="797F2FB9" w14:textId="77777777" w:rsidR="00622DB7" w:rsidRDefault="00622DB7" w:rsidP="00D6784E">
      <w:pPr>
        <w:pStyle w:val="code"/>
        <w:numPr>
          <w:ilvl w:val="1"/>
          <w:numId w:val="24"/>
        </w:numPr>
      </w:pPr>
      <w:proofErr w:type="spellStart"/>
      <w:r>
        <w:t>dTypeInfo</w:t>
      </w:r>
      <w:proofErr w:type="spellEnd"/>
      <w:r>
        <w:t>[n</w:t>
      </w:r>
      <w:proofErr w:type="gramStart"/>
      <w:r>
        <w:t>].functions</w:t>
      </w:r>
      <w:proofErr w:type="gramEnd"/>
      <w:r>
        <w:t xml:space="preserve"> = </w:t>
      </w:r>
      <w:proofErr w:type="spellStart"/>
      <w:r>
        <w:t>myDomainTypeInfo.functions</w:t>
      </w:r>
      <w:proofErr w:type="spellEnd"/>
      <w:r>
        <w:t>;</w:t>
      </w:r>
    </w:p>
    <w:p w14:paraId="1F56B4F6" w14:textId="77777777" w:rsidR="00382625" w:rsidRDefault="00382625" w:rsidP="00D6784E">
      <w:pPr>
        <w:numPr>
          <w:ilvl w:val="0"/>
          <w:numId w:val="24"/>
        </w:numPr>
      </w:pPr>
      <w:r w:rsidRPr="00382625">
        <w:lastRenderedPageBreak/>
        <w:t>where n is the next available integer</w:t>
      </w:r>
      <w:r>
        <w:t>.</w:t>
      </w:r>
    </w:p>
    <w:p w14:paraId="5C68F272" w14:textId="77777777" w:rsidR="00DE20B8" w:rsidRDefault="005543E0" w:rsidP="00D6784E">
      <w:pPr>
        <w:numPr>
          <w:ilvl w:val="0"/>
          <w:numId w:val="24"/>
        </w:numPr>
      </w:pPr>
      <w:r>
        <w:t>Finally, recompile.</w:t>
      </w:r>
    </w:p>
    <w:p w14:paraId="4129D847" w14:textId="77777777" w:rsidR="00CC78D5" w:rsidRDefault="00CC78D5" w:rsidP="00F52A6E"/>
    <w:p w14:paraId="7D5B05F7" w14:textId="77777777" w:rsidR="000D1D48" w:rsidRDefault="000D1D48" w:rsidP="000D1D48">
      <w:pPr>
        <w:pStyle w:val="Heading2"/>
        <w:numPr>
          <w:ilvl w:val="2"/>
          <w:numId w:val="2"/>
        </w:numPr>
      </w:pPr>
      <w:bookmarkStart w:id="9" w:name="_Toc447107402"/>
      <w:r>
        <w:t>Dynamic</w:t>
      </w:r>
      <w:bookmarkEnd w:id="9"/>
    </w:p>
    <w:p w14:paraId="2800BD55" w14:textId="77777777" w:rsidR="000D1D48" w:rsidRDefault="000D1D48" w:rsidP="000D1D48"/>
    <w:p w14:paraId="3F6C2F3C" w14:textId="77777777" w:rsidR="0018348F" w:rsidRDefault="000D1D48" w:rsidP="000D1D48">
      <w:r>
        <w:t>If adding dynamically, a shared library must be created.  In the shared library, certain functions must be present.  The following is a list</w:t>
      </w:r>
      <w:r w:rsidR="0018348F">
        <w:t xml:space="preserve"> of the necessary functions</w:t>
      </w:r>
      <w:r w:rsidR="00037CC8">
        <w:t>:</w:t>
      </w:r>
    </w:p>
    <w:p w14:paraId="345CE3F8" w14:textId="77777777" w:rsidR="000D1D48" w:rsidRDefault="000D1D48" w:rsidP="000D1D48"/>
    <w:p w14:paraId="6AA26C65" w14:textId="77777777" w:rsidR="00326451" w:rsidRPr="00326451" w:rsidRDefault="00326451" w:rsidP="00326451">
      <w:pPr>
        <w:pStyle w:val="code"/>
        <w:rPr>
          <w:sz w:val="16"/>
          <w:szCs w:val="16"/>
        </w:rPr>
      </w:pPr>
      <w:r w:rsidRPr="00326451">
        <w:rPr>
          <w:sz w:val="16"/>
          <w:szCs w:val="16"/>
        </w:rPr>
        <w:t>/* Prototypes of the 25 functions which implement all the cMsg tasks. */</w:t>
      </w:r>
    </w:p>
    <w:p w14:paraId="74254D95"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connect(</w:t>
      </w:r>
      <w:proofErr w:type="spellStart"/>
      <w:proofErr w:type="gramEnd"/>
      <w:r w:rsidRPr="00326451">
        <w:rPr>
          <w:sz w:val="16"/>
          <w:szCs w:val="16"/>
        </w:rPr>
        <w:t>const</w:t>
      </w:r>
      <w:proofErr w:type="spellEnd"/>
      <w:r w:rsidRPr="00326451">
        <w:rPr>
          <w:sz w:val="16"/>
          <w:szCs w:val="16"/>
        </w:rPr>
        <w:t xml:space="preserve"> char *</w:t>
      </w:r>
      <w:proofErr w:type="spellStart"/>
      <w:r w:rsidRPr="00326451">
        <w:rPr>
          <w:sz w:val="16"/>
          <w:szCs w:val="16"/>
        </w:rPr>
        <w:t>m</w:t>
      </w:r>
      <w:r>
        <w:rPr>
          <w:sz w:val="16"/>
          <w:szCs w:val="16"/>
        </w:rPr>
        <w:t>yUDL</w:t>
      </w:r>
      <w:proofErr w:type="spellEnd"/>
      <w:r>
        <w:rPr>
          <w:sz w:val="16"/>
          <w:szCs w:val="16"/>
        </w:rPr>
        <w:t xml:space="preserve">, </w:t>
      </w:r>
      <w:proofErr w:type="spellStart"/>
      <w:r>
        <w:rPr>
          <w:sz w:val="16"/>
          <w:szCs w:val="16"/>
        </w:rPr>
        <w:t>const</w:t>
      </w:r>
      <w:proofErr w:type="spellEnd"/>
      <w:r>
        <w:rPr>
          <w:sz w:val="16"/>
          <w:szCs w:val="16"/>
        </w:rPr>
        <w:t xml:space="preserve"> char *</w:t>
      </w:r>
      <w:proofErr w:type="spellStart"/>
      <w:r>
        <w:rPr>
          <w:sz w:val="16"/>
          <w:szCs w:val="16"/>
        </w:rPr>
        <w:t>myName</w:t>
      </w:r>
      <w:proofErr w:type="spellEnd"/>
      <w:r>
        <w:rPr>
          <w:sz w:val="16"/>
          <w:szCs w:val="16"/>
        </w:rPr>
        <w:t>,</w:t>
      </w:r>
    </w:p>
    <w:p w14:paraId="561E46BD"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myDescription</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UDLremainder</w:t>
      </w:r>
      <w:proofErr w:type="spellEnd"/>
      <w:r w:rsidRPr="00326451">
        <w:rPr>
          <w:sz w:val="16"/>
          <w:szCs w:val="16"/>
        </w:rPr>
        <w:t>, void **</w:t>
      </w:r>
      <w:proofErr w:type="spellStart"/>
      <w:r w:rsidRPr="00326451">
        <w:rPr>
          <w:sz w:val="16"/>
          <w:szCs w:val="16"/>
        </w:rPr>
        <w:t>domainId</w:t>
      </w:r>
      <w:proofErr w:type="spellEnd"/>
      <w:r w:rsidRPr="00326451">
        <w:rPr>
          <w:sz w:val="16"/>
          <w:szCs w:val="16"/>
        </w:rPr>
        <w:t>);</w:t>
      </w:r>
    </w:p>
    <w:p w14:paraId="628C930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reconnect(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45F07F1B"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send(</w:t>
      </w:r>
      <w:proofErr w:type="gramEnd"/>
      <w:r w:rsidRPr="00326451">
        <w:rPr>
          <w:sz w:val="16"/>
          <w:szCs w:val="16"/>
        </w:rPr>
        <w:t>void *</w:t>
      </w:r>
      <w:proofErr w:type="spellStart"/>
      <w:r w:rsidRPr="00326451">
        <w:rPr>
          <w:sz w:val="16"/>
          <w:szCs w:val="16"/>
        </w:rPr>
        <w:t>domainId</w:t>
      </w:r>
      <w:proofErr w:type="spellEnd"/>
      <w:r w:rsidRPr="00326451">
        <w:rPr>
          <w:sz w:val="16"/>
          <w:szCs w:val="16"/>
        </w:rPr>
        <w:t>, void *</w:t>
      </w:r>
      <w:proofErr w:type="spellStart"/>
      <w:r w:rsidRPr="00326451">
        <w:rPr>
          <w:sz w:val="16"/>
          <w:szCs w:val="16"/>
        </w:rPr>
        <w:t>msg</w:t>
      </w:r>
      <w:proofErr w:type="spellEnd"/>
      <w:r w:rsidRPr="00326451">
        <w:rPr>
          <w:sz w:val="16"/>
          <w:szCs w:val="16"/>
        </w:rPr>
        <w:t>);</w:t>
      </w:r>
    </w:p>
    <w:p w14:paraId="3648FE4F"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syncSend</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w:t>
      </w:r>
      <w:proofErr w:type="spellStart"/>
      <w:r w:rsidRPr="00326451">
        <w:rPr>
          <w:sz w:val="16"/>
          <w:szCs w:val="16"/>
        </w:rPr>
        <w:t>msg</w:t>
      </w:r>
      <w:proofErr w:type="spellEnd"/>
      <w:r w:rsidRPr="00326451">
        <w:rPr>
          <w:sz w:val="16"/>
          <w:szCs w:val="16"/>
        </w:rPr>
        <w:t xml:space="preserve">, </w:t>
      </w:r>
      <w:proofErr w:type="spellStart"/>
      <w:r w:rsidRPr="00326451">
        <w:rPr>
          <w:sz w:val="16"/>
          <w:szCs w:val="16"/>
        </w:rPr>
        <w:t>int</w:t>
      </w:r>
      <w:proofErr w:type="spellEnd"/>
      <w:r w:rsidRPr="00326451">
        <w:rPr>
          <w:sz w:val="16"/>
          <w:szCs w:val="16"/>
        </w:rPr>
        <w:t xml:space="preserve"> *response);</w:t>
      </w:r>
    </w:p>
    <w:p w14:paraId="2950EBD3"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flush(</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2073D04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subscribe(</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*subject, </w:t>
      </w:r>
      <w:proofErr w:type="spellStart"/>
      <w:r w:rsidRPr="00326451">
        <w:rPr>
          <w:sz w:val="16"/>
          <w:szCs w:val="16"/>
        </w:rPr>
        <w:t>const</w:t>
      </w:r>
      <w:proofErr w:type="spellEnd"/>
      <w:r w:rsidRPr="00326451">
        <w:rPr>
          <w:sz w:val="16"/>
          <w:szCs w:val="16"/>
        </w:rPr>
        <w:t xml:space="preserve"> char *type,</w:t>
      </w:r>
    </w:p>
    <w:p w14:paraId="160ADAD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proofErr w:type="spellStart"/>
      <w:r w:rsidRPr="00326451">
        <w:rPr>
          <w:sz w:val="16"/>
          <w:szCs w:val="16"/>
        </w:rPr>
        <w:t>cMsgCallbackFunc</w:t>
      </w:r>
      <w:proofErr w:type="spellEnd"/>
      <w:r w:rsidRPr="00326451">
        <w:rPr>
          <w:sz w:val="16"/>
          <w:szCs w:val="16"/>
        </w:rPr>
        <w:t xml:space="preserve"> *callback, void *</w:t>
      </w:r>
      <w:proofErr w:type="spellStart"/>
      <w:r w:rsidRPr="00326451">
        <w:rPr>
          <w:sz w:val="16"/>
          <w:szCs w:val="16"/>
        </w:rPr>
        <w:t>userArg</w:t>
      </w:r>
      <w:proofErr w:type="spellEnd"/>
      <w:r w:rsidRPr="00326451">
        <w:rPr>
          <w:sz w:val="16"/>
          <w:szCs w:val="16"/>
        </w:rPr>
        <w:t>,</w:t>
      </w:r>
    </w:p>
    <w:p w14:paraId="397B0F4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proofErr w:type="spellStart"/>
      <w:r w:rsidRPr="00326451">
        <w:rPr>
          <w:sz w:val="16"/>
          <w:szCs w:val="16"/>
        </w:rPr>
        <w:t>cMsgSubscribeConfig</w:t>
      </w:r>
      <w:proofErr w:type="spellEnd"/>
      <w:r w:rsidRPr="00326451">
        <w:rPr>
          <w:sz w:val="16"/>
          <w:szCs w:val="16"/>
        </w:rPr>
        <w:t xml:space="preserve"> *config, void **handle);</w:t>
      </w:r>
    </w:p>
    <w:p w14:paraId="4106CD9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unsubscribe(</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3D0A2B24"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r w:rsidRPr="00326451">
        <w:rPr>
          <w:sz w:val="16"/>
          <w:szCs w:val="16"/>
        </w:rPr>
        <w:t>subscriptionPause</w:t>
      </w:r>
      <w:proofErr w:type="spellEnd"/>
      <w:r w:rsidRPr="00326451">
        <w:rPr>
          <w:sz w:val="16"/>
          <w:szCs w:val="16"/>
        </w:rPr>
        <w:t xml:space="preserve"> (void *</w:t>
      </w:r>
      <w:proofErr w:type="spellStart"/>
      <w:r w:rsidRPr="00326451">
        <w:rPr>
          <w:sz w:val="16"/>
          <w:szCs w:val="16"/>
        </w:rPr>
        <w:t>domainId</w:t>
      </w:r>
      <w:proofErr w:type="spellEnd"/>
      <w:r w:rsidRPr="00326451">
        <w:rPr>
          <w:sz w:val="16"/>
          <w:szCs w:val="16"/>
        </w:rPr>
        <w:t>, void *handle);</w:t>
      </w:r>
    </w:p>
    <w:p w14:paraId="4A25E5A2"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subscriptionResume</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2AE764B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subscriptionQueueClear</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0A0FE42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subscriptionQueueCount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void *handle, </w:t>
      </w:r>
      <w:proofErr w:type="spellStart"/>
      <w:r w:rsidRPr="00326451">
        <w:rPr>
          <w:sz w:val="16"/>
          <w:szCs w:val="16"/>
        </w:rPr>
        <w:t>int</w:t>
      </w:r>
      <w:proofErr w:type="spellEnd"/>
      <w:r w:rsidRPr="00326451">
        <w:rPr>
          <w:sz w:val="16"/>
          <w:szCs w:val="16"/>
        </w:rPr>
        <w:t xml:space="preserve"> *count);</w:t>
      </w:r>
    </w:p>
    <w:p w14:paraId="1EAF6E14"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subscriptionQueueIsFull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void *handle, </w:t>
      </w:r>
      <w:proofErr w:type="spellStart"/>
      <w:r w:rsidRPr="00326451">
        <w:rPr>
          <w:sz w:val="16"/>
          <w:szCs w:val="16"/>
        </w:rPr>
        <w:t>int</w:t>
      </w:r>
      <w:proofErr w:type="spellEnd"/>
      <w:r w:rsidRPr="00326451">
        <w:rPr>
          <w:sz w:val="16"/>
          <w:szCs w:val="16"/>
        </w:rPr>
        <w:t xml:space="preserve"> *full);</w:t>
      </w:r>
    </w:p>
    <w:p w14:paraId="4B1EAF8F"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subscriptionMessagesTotal</w:t>
      </w:r>
      <w:proofErr w:type="spellEnd"/>
      <w:r w:rsidRPr="00326451">
        <w:rPr>
          <w:sz w:val="16"/>
          <w:szCs w:val="16"/>
        </w:rPr>
        <w:t>(</w:t>
      </w:r>
      <w:proofErr w:type="gramEnd"/>
      <w:r w:rsidRPr="00326451">
        <w:rPr>
          <w:sz w:val="16"/>
          <w:szCs w:val="16"/>
        </w:rPr>
        <w:t>void *</w:t>
      </w:r>
      <w:proofErr w:type="spellStart"/>
      <w:r w:rsidRPr="00326451">
        <w:rPr>
          <w:sz w:val="16"/>
          <w:szCs w:val="16"/>
        </w:rPr>
        <w:t>domain</w:t>
      </w:r>
      <w:r>
        <w:rPr>
          <w:sz w:val="16"/>
          <w:szCs w:val="16"/>
        </w:rPr>
        <w:t>Id</w:t>
      </w:r>
      <w:proofErr w:type="spellEnd"/>
      <w:r>
        <w:rPr>
          <w:sz w:val="16"/>
          <w:szCs w:val="16"/>
        </w:rPr>
        <w:t>, void *handle,</w:t>
      </w:r>
    </w:p>
    <w:p w14:paraId="7341E6EC"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int</w:t>
      </w:r>
      <w:proofErr w:type="spellEnd"/>
      <w:r w:rsidRPr="00326451">
        <w:rPr>
          <w:sz w:val="16"/>
          <w:szCs w:val="16"/>
        </w:rPr>
        <w:t xml:space="preserve"> *total);</w:t>
      </w:r>
    </w:p>
    <w:p w14:paraId="4244F41B"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subscribeAndGet</w:t>
      </w:r>
      <w:proofErr w:type="spellEnd"/>
      <w:r w:rsidRPr="00326451">
        <w:rPr>
          <w:sz w:val="16"/>
          <w:szCs w:val="16"/>
        </w:rPr>
        <w:t>(</w:t>
      </w:r>
      <w:proofErr w:type="gramEnd"/>
      <w:r w:rsidRPr="00326451">
        <w:rPr>
          <w:sz w:val="16"/>
          <w:szCs w:val="16"/>
        </w:rPr>
        <w:t xml:space="preserve">void </w:t>
      </w:r>
      <w:r>
        <w:rPr>
          <w:sz w:val="16"/>
          <w:szCs w:val="16"/>
        </w:rPr>
        <w:t>*</w:t>
      </w:r>
      <w:proofErr w:type="spellStart"/>
      <w:r>
        <w:rPr>
          <w:sz w:val="16"/>
          <w:szCs w:val="16"/>
        </w:rPr>
        <w:t>domainId</w:t>
      </w:r>
      <w:proofErr w:type="spellEnd"/>
      <w:r>
        <w:rPr>
          <w:sz w:val="16"/>
          <w:szCs w:val="16"/>
        </w:rPr>
        <w:t xml:space="preserve">, </w:t>
      </w:r>
      <w:proofErr w:type="spellStart"/>
      <w:r>
        <w:rPr>
          <w:sz w:val="16"/>
          <w:szCs w:val="16"/>
        </w:rPr>
        <w:t>const</w:t>
      </w:r>
      <w:proofErr w:type="spellEnd"/>
      <w:r>
        <w:rPr>
          <w:sz w:val="16"/>
          <w:szCs w:val="16"/>
        </w:rPr>
        <w:t xml:space="preserve"> char *subject,</w:t>
      </w:r>
    </w:p>
    <w:p w14:paraId="6A5579C3" w14:textId="77777777" w:rsid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char *type, </w:t>
      </w:r>
      <w:proofErr w:type="spellStart"/>
      <w:r w:rsidRPr="00326451">
        <w:rPr>
          <w:sz w:val="16"/>
          <w:szCs w:val="16"/>
        </w:rPr>
        <w:t>const</w:t>
      </w:r>
      <w:proofErr w:type="spellEnd"/>
      <w:r w:rsidRPr="00326451">
        <w:rPr>
          <w:sz w:val="16"/>
          <w:szCs w:val="16"/>
        </w:rPr>
        <w:t xml:space="preserve"> struct </w:t>
      </w:r>
      <w:proofErr w:type="spellStart"/>
      <w:r w:rsidRPr="00326451">
        <w:rPr>
          <w:sz w:val="16"/>
          <w:szCs w:val="16"/>
        </w:rPr>
        <w:t>timespec</w:t>
      </w:r>
      <w:proofErr w:type="spellEnd"/>
      <w:r w:rsidRPr="00326451">
        <w:rPr>
          <w:sz w:val="16"/>
          <w:szCs w:val="16"/>
        </w:rPr>
        <w:t xml:space="preserve"> *timeout,</w:t>
      </w:r>
    </w:p>
    <w:p w14:paraId="6C2D1264" w14:textId="77777777" w:rsidR="00326451" w:rsidRPr="00326451" w:rsidRDefault="00326451" w:rsidP="00326451">
      <w:pPr>
        <w:pStyle w:val="code"/>
        <w:rPr>
          <w:sz w:val="16"/>
          <w:szCs w:val="16"/>
        </w:rPr>
      </w:pPr>
      <w:r>
        <w:rPr>
          <w:sz w:val="16"/>
          <w:szCs w:val="16"/>
        </w:rPr>
        <w:t xml:space="preserve">                                    </w:t>
      </w:r>
      <w:r w:rsidRPr="00326451">
        <w:rPr>
          <w:sz w:val="16"/>
          <w:szCs w:val="16"/>
        </w:rPr>
        <w:t>void **</w:t>
      </w:r>
      <w:proofErr w:type="spellStart"/>
      <w:r w:rsidRPr="00326451">
        <w:rPr>
          <w:sz w:val="16"/>
          <w:szCs w:val="16"/>
        </w:rPr>
        <w:t>replyMsg</w:t>
      </w:r>
      <w:proofErr w:type="spellEnd"/>
      <w:r w:rsidRPr="00326451">
        <w:rPr>
          <w:sz w:val="16"/>
          <w:szCs w:val="16"/>
        </w:rPr>
        <w:t>);</w:t>
      </w:r>
    </w:p>
    <w:p w14:paraId="18277D64"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sendAndGet</w:t>
      </w:r>
      <w:proofErr w:type="spellEnd"/>
      <w:r>
        <w:rPr>
          <w:sz w:val="16"/>
          <w:szCs w:val="16"/>
        </w:rPr>
        <w:t>(</w:t>
      </w:r>
      <w:proofErr w:type="gramEnd"/>
      <w:r>
        <w:rPr>
          <w:sz w:val="16"/>
          <w:szCs w:val="16"/>
        </w:rPr>
        <w:t>void *</w:t>
      </w:r>
      <w:proofErr w:type="spellStart"/>
      <w:r>
        <w:rPr>
          <w:sz w:val="16"/>
          <w:szCs w:val="16"/>
        </w:rPr>
        <w:t>domainId</w:t>
      </w:r>
      <w:proofErr w:type="spellEnd"/>
      <w:r>
        <w:rPr>
          <w:sz w:val="16"/>
          <w:szCs w:val="16"/>
        </w:rPr>
        <w:t>, void *</w:t>
      </w:r>
      <w:proofErr w:type="spellStart"/>
      <w:r>
        <w:rPr>
          <w:sz w:val="16"/>
          <w:szCs w:val="16"/>
        </w:rPr>
        <w:t>sendMsg</w:t>
      </w:r>
      <w:proofErr w:type="spellEnd"/>
      <w:r>
        <w:rPr>
          <w:sz w:val="16"/>
          <w:szCs w:val="16"/>
        </w:rPr>
        <w:t>,</w:t>
      </w:r>
    </w:p>
    <w:p w14:paraId="3E0230EE"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struct </w:t>
      </w:r>
      <w:proofErr w:type="spellStart"/>
      <w:r w:rsidRPr="00326451">
        <w:rPr>
          <w:sz w:val="16"/>
          <w:szCs w:val="16"/>
        </w:rPr>
        <w:t>timespec</w:t>
      </w:r>
      <w:proofErr w:type="spellEnd"/>
      <w:r w:rsidRPr="00326451">
        <w:rPr>
          <w:sz w:val="16"/>
          <w:szCs w:val="16"/>
        </w:rPr>
        <w:t xml:space="preserve"> *timeout, void **</w:t>
      </w:r>
      <w:proofErr w:type="spellStart"/>
      <w:r w:rsidRPr="00326451">
        <w:rPr>
          <w:sz w:val="16"/>
          <w:szCs w:val="16"/>
        </w:rPr>
        <w:t>replyMsg</w:t>
      </w:r>
      <w:proofErr w:type="spellEnd"/>
      <w:r w:rsidRPr="00326451">
        <w:rPr>
          <w:sz w:val="16"/>
          <w:szCs w:val="16"/>
        </w:rPr>
        <w:t>);</w:t>
      </w:r>
    </w:p>
    <w:p w14:paraId="751BFED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monitor(</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*command, void **</w:t>
      </w:r>
      <w:proofErr w:type="spellStart"/>
      <w:r w:rsidRPr="00326451">
        <w:rPr>
          <w:sz w:val="16"/>
          <w:szCs w:val="16"/>
        </w:rPr>
        <w:t>replyMsg</w:t>
      </w:r>
      <w:proofErr w:type="spellEnd"/>
      <w:r w:rsidRPr="00326451">
        <w:rPr>
          <w:sz w:val="16"/>
          <w:szCs w:val="16"/>
        </w:rPr>
        <w:t>);</w:t>
      </w:r>
    </w:p>
    <w:p w14:paraId="4E0D4D6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start(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6F5F88F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stop(</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3F17359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disconnect(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786EC5A0"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shutdownClients</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*client, </w:t>
      </w:r>
      <w:proofErr w:type="spellStart"/>
      <w:r w:rsidRPr="00326451">
        <w:rPr>
          <w:sz w:val="16"/>
          <w:szCs w:val="16"/>
        </w:rPr>
        <w:t>int</w:t>
      </w:r>
      <w:proofErr w:type="spellEnd"/>
      <w:r w:rsidRPr="00326451">
        <w:rPr>
          <w:sz w:val="16"/>
          <w:szCs w:val="16"/>
        </w:rPr>
        <w:t xml:space="preserve"> flag);</w:t>
      </w:r>
    </w:p>
    <w:p w14:paraId="4CA0960B"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shutdownServers</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*server, </w:t>
      </w:r>
      <w:proofErr w:type="spellStart"/>
      <w:r w:rsidRPr="00326451">
        <w:rPr>
          <w:sz w:val="16"/>
          <w:szCs w:val="16"/>
        </w:rPr>
        <w:t>int</w:t>
      </w:r>
      <w:proofErr w:type="spellEnd"/>
      <w:r w:rsidRPr="00326451">
        <w:rPr>
          <w:sz w:val="16"/>
          <w:szCs w:val="16"/>
        </w:rPr>
        <w:t xml:space="preserve"> flag);</w:t>
      </w:r>
    </w:p>
    <w:p w14:paraId="47A8F4D8"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setShutdownHandler</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cMsgShutdownHandler</w:t>
      </w:r>
      <w:proofErr w:type="spellEnd"/>
      <w:r w:rsidRPr="00326451">
        <w:rPr>
          <w:sz w:val="16"/>
          <w:szCs w:val="16"/>
        </w:rPr>
        <w:t xml:space="preserve"> *handler,</w:t>
      </w:r>
    </w:p>
    <w:p w14:paraId="37C5DBEF" w14:textId="77777777" w:rsidR="00326451" w:rsidRPr="00326451" w:rsidRDefault="00326451" w:rsidP="00326451">
      <w:pPr>
        <w:pStyle w:val="code"/>
        <w:rPr>
          <w:sz w:val="16"/>
          <w:szCs w:val="16"/>
        </w:rPr>
      </w:pPr>
      <w:r>
        <w:rPr>
          <w:sz w:val="16"/>
          <w:szCs w:val="16"/>
        </w:rPr>
        <w:t xml:space="preserve">                                        </w:t>
      </w:r>
      <w:r w:rsidRPr="00326451">
        <w:rPr>
          <w:sz w:val="16"/>
          <w:szCs w:val="16"/>
        </w:rPr>
        <w:t>void *</w:t>
      </w:r>
      <w:proofErr w:type="spellStart"/>
      <w:r w:rsidRPr="00326451">
        <w:rPr>
          <w:sz w:val="16"/>
          <w:szCs w:val="16"/>
        </w:rPr>
        <w:t>userArg</w:t>
      </w:r>
      <w:proofErr w:type="spellEnd"/>
      <w:r w:rsidRPr="00326451">
        <w:rPr>
          <w:sz w:val="16"/>
          <w:szCs w:val="16"/>
        </w:rPr>
        <w:t>);</w:t>
      </w:r>
    </w:p>
    <w:p w14:paraId="3C933505"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isConnected</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int</w:t>
      </w:r>
      <w:proofErr w:type="spellEnd"/>
      <w:r w:rsidRPr="00326451">
        <w:rPr>
          <w:sz w:val="16"/>
          <w:szCs w:val="16"/>
        </w:rPr>
        <w:t xml:space="preserve"> *connected);</w:t>
      </w:r>
    </w:p>
    <w:p w14:paraId="7665C872"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setUDL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udl</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*remainder);</w:t>
      </w:r>
    </w:p>
    <w:p w14:paraId="39C7B021"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getCurrentUDL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char **</w:t>
      </w:r>
      <w:proofErr w:type="spellStart"/>
      <w:r w:rsidRPr="00326451">
        <w:rPr>
          <w:sz w:val="16"/>
          <w:szCs w:val="16"/>
        </w:rPr>
        <w:t>udl</w:t>
      </w:r>
      <w:proofErr w:type="spellEnd"/>
      <w:r w:rsidRPr="00326451">
        <w:rPr>
          <w:sz w:val="16"/>
          <w:szCs w:val="16"/>
        </w:rPr>
        <w:t>);</w:t>
      </w:r>
    </w:p>
    <w:p w14:paraId="3CBCBF6D" w14:textId="77777777" w:rsidR="008942DD" w:rsidRDefault="008942DD" w:rsidP="008942DD">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ServerHost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const</w:t>
      </w:r>
      <w:proofErr w:type="spellEnd"/>
      <w:r>
        <w:rPr>
          <w:sz w:val="16"/>
          <w:szCs w:val="16"/>
        </w:rPr>
        <w:t xml:space="preserve"> </w:t>
      </w:r>
      <w:r w:rsidRPr="00326451">
        <w:rPr>
          <w:sz w:val="16"/>
          <w:szCs w:val="16"/>
        </w:rPr>
        <w:t>char **</w:t>
      </w:r>
      <w:proofErr w:type="spellStart"/>
      <w:r>
        <w:rPr>
          <w:sz w:val="16"/>
          <w:szCs w:val="16"/>
        </w:rPr>
        <w:t>ipAddress</w:t>
      </w:r>
      <w:proofErr w:type="spellEnd"/>
      <w:r w:rsidRPr="00326451">
        <w:rPr>
          <w:sz w:val="16"/>
          <w:szCs w:val="16"/>
        </w:rPr>
        <w:t>);</w:t>
      </w:r>
    </w:p>
    <w:p w14:paraId="30087F7B" w14:textId="77777777" w:rsidR="008942DD" w:rsidRPr="00326451" w:rsidRDefault="008942DD" w:rsidP="008942DD">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ServerPort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int</w:t>
      </w:r>
      <w:proofErr w:type="spellEnd"/>
      <w:r>
        <w:rPr>
          <w:sz w:val="16"/>
          <w:szCs w:val="16"/>
        </w:rPr>
        <w:t xml:space="preserve"> *port</w:t>
      </w:r>
      <w:r w:rsidRPr="00326451">
        <w:rPr>
          <w:sz w:val="16"/>
          <w:szCs w:val="16"/>
        </w:rPr>
        <w:t>);</w:t>
      </w:r>
    </w:p>
    <w:p w14:paraId="510F6514" w14:textId="77777777" w:rsidR="008942DD" w:rsidRPr="00326451" w:rsidRDefault="008942DD"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Info</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const</w:t>
      </w:r>
      <w:proofErr w:type="spellEnd"/>
      <w:r>
        <w:rPr>
          <w:sz w:val="16"/>
          <w:szCs w:val="16"/>
        </w:rPr>
        <w:t xml:space="preserve"> char *command, char **string</w:t>
      </w:r>
      <w:r w:rsidRPr="00326451">
        <w:rPr>
          <w:sz w:val="16"/>
          <w:szCs w:val="16"/>
        </w:rPr>
        <w:t>);</w:t>
      </w:r>
    </w:p>
    <w:p w14:paraId="56A59079" w14:textId="77777777" w:rsidR="0018348F" w:rsidRDefault="0018348F" w:rsidP="000D1D48"/>
    <w:p w14:paraId="28A4547D" w14:textId="77777777" w:rsidR="000D1D48" w:rsidRDefault="006E1080" w:rsidP="000D1D48">
      <w:r>
        <w:t xml:space="preserve">where “&lt;domain&gt;” is the domain name in all lowercase letters. </w:t>
      </w:r>
      <w:r w:rsidR="00461920">
        <w:t>F</w:t>
      </w:r>
      <w:r w:rsidR="000D1D48">
        <w:t>ile</w:t>
      </w:r>
      <w:r w:rsidR="00461920">
        <w:t>s</w:t>
      </w:r>
      <w:r w:rsidR="004267BA">
        <w:t xml:space="preserve"> containing</w:t>
      </w:r>
      <w:r w:rsidR="000D1D48">
        <w:t xml:space="preserve"> </w:t>
      </w:r>
      <w:r w:rsidR="00461920">
        <w:t>these function</w:t>
      </w:r>
      <w:r w:rsidR="00BB42A6">
        <w:t>s</w:t>
      </w:r>
      <w:r w:rsidR="00461920">
        <w:t xml:space="preserve"> must be compiled into a shared librar</w:t>
      </w:r>
      <w:r w:rsidR="00242512">
        <w:t xml:space="preserve">y with the specific name </w:t>
      </w:r>
      <w:proofErr w:type="spellStart"/>
      <w:r w:rsidR="00242512">
        <w:t>libcmsg</w:t>
      </w:r>
      <w:proofErr w:type="spellEnd"/>
      <w:r w:rsidR="001E7358">
        <w:t xml:space="preserve">&lt;domain&gt;.so </w:t>
      </w:r>
      <w:r w:rsidR="00461920">
        <w:t>where domain is the dom</w:t>
      </w:r>
      <w:r w:rsidR="001E7358">
        <w:t xml:space="preserve">ain name in all </w:t>
      </w:r>
      <w:r w:rsidR="004267BA">
        <w:t>lowercase</w:t>
      </w:r>
      <w:r w:rsidR="001E7358">
        <w:t xml:space="preserve"> letters</w:t>
      </w:r>
      <w:r w:rsidR="000D1D48">
        <w:t>.</w:t>
      </w:r>
      <w:r w:rsidR="00461920">
        <w:t xml:space="preserve">  In this way, a cMsg application will parse a given UDL, find the domain, and know which library to dynamically load.  If the library is in the LD_LIBRARY_PATH environmental variable, then everything should be fine.</w:t>
      </w:r>
    </w:p>
    <w:p w14:paraId="434A13C8" w14:textId="77777777" w:rsidR="000D1D48" w:rsidRDefault="000D1D48" w:rsidP="000D1D48"/>
    <w:p w14:paraId="0BE5A75E" w14:textId="77777777" w:rsidR="000D1D48" w:rsidRDefault="00242512" w:rsidP="000D1D48">
      <w:r>
        <w:t>To reiterate, just</w:t>
      </w:r>
      <w:r w:rsidR="000D1D48">
        <w:t xml:space="preserve"> follow these steps:</w:t>
      </w:r>
    </w:p>
    <w:p w14:paraId="04526E1C" w14:textId="77777777" w:rsidR="000D1D48" w:rsidRDefault="000D1D48" w:rsidP="000D1D48"/>
    <w:p w14:paraId="6956DB0C" w14:textId="77777777" w:rsidR="000D1D48" w:rsidRDefault="000D1D48" w:rsidP="00D6784E">
      <w:pPr>
        <w:numPr>
          <w:ilvl w:val="0"/>
          <w:numId w:val="25"/>
        </w:numPr>
      </w:pPr>
      <w:r>
        <w:lastRenderedPageBreak/>
        <w:t xml:space="preserve">Create </w:t>
      </w:r>
      <w:r w:rsidR="00242512">
        <w:t>a file</w:t>
      </w:r>
      <w:r>
        <w:t xml:space="preserve"> </w:t>
      </w:r>
      <w:r w:rsidR="006D60F2">
        <w:t xml:space="preserve">or files </w:t>
      </w:r>
      <w:r>
        <w:t xml:space="preserve">of </w:t>
      </w:r>
      <w:r w:rsidR="00242512">
        <w:t>the above listed functions</w:t>
      </w:r>
      <w:r>
        <w:t>.</w:t>
      </w:r>
    </w:p>
    <w:p w14:paraId="441E4203" w14:textId="77777777" w:rsidR="00242512" w:rsidRDefault="006D60F2" w:rsidP="00D6784E">
      <w:pPr>
        <w:numPr>
          <w:ilvl w:val="0"/>
          <w:numId w:val="25"/>
        </w:numPr>
      </w:pPr>
      <w:r>
        <w:t>Compile everything</w:t>
      </w:r>
      <w:r w:rsidR="00242512">
        <w:t xml:space="preserve"> into a shared library with the name </w:t>
      </w:r>
      <w:proofErr w:type="spellStart"/>
      <w:r w:rsidR="00242512">
        <w:t>libcmsg</w:t>
      </w:r>
      <w:proofErr w:type="spellEnd"/>
      <w:r w:rsidR="00242512">
        <w:t>&lt;domain&gt;.so</w:t>
      </w:r>
      <w:r w:rsidR="004267BA">
        <w:t>, domain being all lowercase.</w:t>
      </w:r>
    </w:p>
    <w:p w14:paraId="57D74115" w14:textId="77777777" w:rsidR="000D1D48" w:rsidRDefault="00242512" w:rsidP="00D6784E">
      <w:pPr>
        <w:numPr>
          <w:ilvl w:val="0"/>
          <w:numId w:val="25"/>
        </w:numPr>
      </w:pPr>
      <w:r>
        <w:t>When compiling your cMsg application that uses this domain, link it with this shared library as well</w:t>
      </w:r>
      <w:r w:rsidR="00326451">
        <w:t xml:space="preserve"> as against libcmsg.so and libcm</w:t>
      </w:r>
      <w:r>
        <w:t>sgRegex.so</w:t>
      </w:r>
      <w:r w:rsidR="000D1D48">
        <w:t>.</w:t>
      </w:r>
    </w:p>
    <w:p w14:paraId="77E8B438" w14:textId="77777777" w:rsidR="00242512" w:rsidRDefault="00242512" w:rsidP="00D6784E">
      <w:pPr>
        <w:numPr>
          <w:ilvl w:val="0"/>
          <w:numId w:val="25"/>
        </w:numPr>
      </w:pPr>
      <w:r>
        <w:t>Run your application.</w:t>
      </w:r>
    </w:p>
    <w:p w14:paraId="3556B045" w14:textId="77777777" w:rsidR="000D1D48" w:rsidRDefault="000D1D48" w:rsidP="000D1D48"/>
    <w:p w14:paraId="59B51E82" w14:textId="77777777" w:rsidR="004E105A" w:rsidRDefault="00A27B0B" w:rsidP="00151E9A">
      <w:pPr>
        <w:pStyle w:val="BodyText"/>
        <w:sectPr w:rsidR="004E105A" w:rsidSect="005C412E">
          <w:headerReference w:type="default" r:id="rId9"/>
          <w:type w:val="continuous"/>
          <w:pgSz w:w="12240" w:h="15840"/>
          <w:pgMar w:top="1440" w:right="1800" w:bottom="1440" w:left="1800" w:header="720" w:footer="720" w:gutter="0"/>
          <w:cols w:space="720"/>
          <w:docGrid w:linePitch="360"/>
        </w:sectPr>
      </w:pPr>
      <w:r>
        <w:t xml:space="preserve">An example is provided in 2 files: </w:t>
      </w:r>
      <w:proofErr w:type="spellStart"/>
      <w:r>
        <w:t>dummyDomain.c</w:t>
      </w:r>
      <w:proofErr w:type="spellEnd"/>
      <w:r>
        <w:t xml:space="preserve"> and </w:t>
      </w:r>
      <w:proofErr w:type="spellStart"/>
      <w:r>
        <w:t>dummy.c</w:t>
      </w:r>
      <w:proofErr w:type="spellEnd"/>
      <w:r>
        <w:t xml:space="preserve">.  As the name indicates, the </w:t>
      </w:r>
      <w:proofErr w:type="spellStart"/>
      <w:r>
        <w:t>dummyDomain.c</w:t>
      </w:r>
      <w:proofErr w:type="spellEnd"/>
      <w:r>
        <w:t xml:space="preserve"> file implements an example domain which does nothing except print </w:t>
      </w:r>
      <w:r w:rsidR="00151E9A">
        <w:t xml:space="preserve">something </w:t>
      </w:r>
      <w:r>
        <w:t xml:space="preserve">out </w:t>
      </w:r>
      <w:r w:rsidR="00151E9A">
        <w:t>each time a function is called</w:t>
      </w:r>
      <w:r>
        <w:t xml:space="preserve">.  The file </w:t>
      </w:r>
      <w:proofErr w:type="spellStart"/>
      <w:proofErr w:type="gramStart"/>
      <w:r>
        <w:t>dummy</w:t>
      </w:r>
      <w:proofErr w:type="gramEnd"/>
      <w:r>
        <w:t>.c</w:t>
      </w:r>
      <w:proofErr w:type="spellEnd"/>
      <w:r>
        <w:t xml:space="preserve"> implements an application which uses the dummy domain.  Using these 2 files as a template should make domain development quite simpl</w:t>
      </w:r>
      <w:r w:rsidR="004E105A">
        <w:t>e.</w:t>
      </w:r>
    </w:p>
    <w:p w14:paraId="14603A18" w14:textId="77777777" w:rsidR="00760AFF" w:rsidRPr="0027271A" w:rsidRDefault="00760AFF" w:rsidP="00760AFF">
      <w:pPr>
        <w:pStyle w:val="Title"/>
      </w:pPr>
      <w:r>
        <w:br w:type="page"/>
      </w:r>
      <w:r w:rsidR="00E86A75">
        <w:lastRenderedPageBreak/>
        <w:t>Chapter 3</w:t>
      </w:r>
    </w:p>
    <w:p w14:paraId="4AA16E87" w14:textId="77777777" w:rsidR="00E839C4" w:rsidRDefault="00716580" w:rsidP="00F52A6E">
      <w:pPr>
        <w:pStyle w:val="Heading1"/>
        <w:numPr>
          <w:ilvl w:val="0"/>
          <w:numId w:val="2"/>
        </w:numPr>
      </w:pPr>
      <w:bookmarkStart w:id="10" w:name="_Toc447107403"/>
      <w:r>
        <w:t>Proxy Server</w:t>
      </w:r>
      <w:bookmarkEnd w:id="10"/>
    </w:p>
    <w:p w14:paraId="2E1A19A5" w14:textId="77777777" w:rsidR="0036785C" w:rsidRDefault="0036785C" w:rsidP="00F52A6E"/>
    <w:p w14:paraId="3A56984C" w14:textId="77777777" w:rsidR="000A1C91" w:rsidRDefault="004A2CA8" w:rsidP="0036785C">
      <w:pPr>
        <w:pStyle w:val="BodyText"/>
      </w:pPr>
      <w:r>
        <w:t>The cMsg domain</w:t>
      </w:r>
      <w:r w:rsidR="002F4F0A">
        <w:t xml:space="preserve"> is implemented with a server. </w:t>
      </w:r>
      <w:r>
        <w:t>All client API calls are directed to this server which ca</w:t>
      </w:r>
      <w:r w:rsidR="002F4F0A">
        <w:t xml:space="preserve">rries out the desired actions. </w:t>
      </w:r>
      <w:r>
        <w:t>Because of the way this server is structured, it is also possib</w:t>
      </w:r>
      <w:r w:rsidR="002F4F0A">
        <w:t>le to use it as a proxy server.</w:t>
      </w:r>
      <w:r>
        <w:t xml:space="preserve"> The part of the server which receives, deciphers, and queues up requests is distinct from the part </w:t>
      </w:r>
      <w:r w:rsidR="002F4F0A">
        <w:t xml:space="preserve">which carries out the requests. </w:t>
      </w:r>
      <w:r>
        <w:t>In fact, for a single client, all requests are carried out by a single object which implements a specific interface –</w:t>
      </w:r>
      <w:r w:rsidRPr="004A2CA8">
        <w:t xml:space="preserve"> </w:t>
      </w:r>
      <w:r>
        <w:t xml:space="preserve">the </w:t>
      </w:r>
      <w:proofErr w:type="spellStart"/>
      <w:r>
        <w:t>cMsgSubdomainInterfa</w:t>
      </w:r>
      <w:r w:rsidR="003A13E3">
        <w:t>ce</w:t>
      </w:r>
      <w:proofErr w:type="spellEnd"/>
      <w:r w:rsidR="002F4F0A">
        <w:t>.</w:t>
      </w:r>
      <w:r>
        <w:t xml:space="preserve"> In actual practice</w:t>
      </w:r>
      <w:r w:rsidR="00F81F9A">
        <w:t>,</w:t>
      </w:r>
      <w:r>
        <w:t xml:space="preserve"> it is easier to subclass </w:t>
      </w:r>
      <w:proofErr w:type="spellStart"/>
      <w:r>
        <w:t>cMsgSubdomainAdapter</w:t>
      </w:r>
      <w:proofErr w:type="spellEnd"/>
      <w:r>
        <w:t xml:space="preserve"> which already implements some minimum functionality</w:t>
      </w:r>
      <w:r w:rsidR="002B6CA2">
        <w:t xml:space="preserve"> in which default methods return “Not Implemented” for all messaging functions</w:t>
      </w:r>
      <w:r w:rsidR="000A1C91">
        <w:t>.</w:t>
      </w:r>
      <w:r w:rsidR="002F4F0A">
        <w:t xml:space="preserve"> </w:t>
      </w:r>
      <w:r w:rsidR="005164BD">
        <w:t>Instead of listing and describing all methods of the interface, it’s easier to read the javadoc where such is already done for a complete description of the interface.</w:t>
      </w:r>
    </w:p>
    <w:p w14:paraId="271D6EC8" w14:textId="77777777" w:rsidR="000A1C91" w:rsidRDefault="000A1C91" w:rsidP="00F52A6E"/>
    <w:p w14:paraId="2F2FB9F6" w14:textId="77777777" w:rsidR="007512C1" w:rsidRDefault="004A2CA8" w:rsidP="00F52A6E">
      <w:r>
        <w:t xml:space="preserve">The object </w:t>
      </w:r>
      <w:r w:rsidR="002B6CA2">
        <w:t>that handles this</w:t>
      </w:r>
      <w:r>
        <w:t xml:space="preserve"> real functionality we call a subdomain handler with the idea that different classes that implement </w:t>
      </w:r>
      <w:r w:rsidR="002B6CA2">
        <w:t>this</w:t>
      </w:r>
      <w:r>
        <w:t xml:space="preserve"> interface can handle the </w:t>
      </w:r>
      <w:r w:rsidR="000A1C91">
        <w:t>messages in their own way (</w:t>
      </w:r>
      <w:r>
        <w:t>their own subdomain</w:t>
      </w:r>
      <w:r w:rsidR="000A1C91">
        <w:t>)</w:t>
      </w:r>
      <w:r>
        <w:t>.</w:t>
      </w:r>
      <w:r w:rsidR="002F4F0A">
        <w:t xml:space="preserve"> </w:t>
      </w:r>
      <w:r w:rsidR="005D10AE">
        <w:t xml:space="preserve">Creating a new cMsg subdomain is </w:t>
      </w:r>
      <w:r w:rsidR="006E7710">
        <w:t>the most pow</w:t>
      </w:r>
      <w:r w:rsidR="002F4F0A">
        <w:t xml:space="preserve">erful way of customizing cMsg. </w:t>
      </w:r>
      <w:r w:rsidR="006E7710">
        <w:t>Messages published to the cMsg domain are transparently transferred from the client to the server</w:t>
      </w:r>
      <w:r w:rsidR="00A73B52">
        <w:t>, then</w:t>
      </w:r>
      <w:r w:rsidR="006E7710">
        <w:t xml:space="preserve"> passed on to an instance of a subdomain class for tran</w:t>
      </w:r>
      <w:r w:rsidR="003D1B8A">
        <w:t>s</w:t>
      </w:r>
      <w:r w:rsidR="007512C1">
        <w:t>port and delivery.</w:t>
      </w:r>
    </w:p>
    <w:p w14:paraId="54FDDAE6" w14:textId="77777777" w:rsidR="00E9216C" w:rsidRDefault="00E9216C" w:rsidP="00F52A6E"/>
    <w:p w14:paraId="29C37CCD" w14:textId="77777777" w:rsidR="00E9216C" w:rsidRDefault="00E9216C" w:rsidP="00F52A6E">
      <w:r>
        <w:t xml:space="preserve">The diagram below is a graphical representation of what goes on. </w:t>
      </w:r>
      <w:r w:rsidR="007F7D78">
        <w:t>There are 2 clients in yellow – client A and client B. The cMsg domain server is the large oval in purple which contains 1 section for receiving requests and 3 different subdomains. Each subdomain is created when a client connects to the cMsg domain serve</w:t>
      </w:r>
      <w:r w:rsidR="002F4F0A">
        <w:t xml:space="preserve">r and that specific subdomain. </w:t>
      </w:r>
      <w:r w:rsidR="007F7D78">
        <w:t>Thus</w:t>
      </w:r>
      <w:r w:rsidR="00F81F9A">
        <w:t>,</w:t>
      </w:r>
      <w:r w:rsidR="007F7D78">
        <w:t xml:space="preserve"> both clients have already connected to </w:t>
      </w:r>
      <w:r w:rsidR="00A359C6">
        <w:t xml:space="preserve">cMsg domain &amp; </w:t>
      </w:r>
      <w:r w:rsidR="002F4F0A">
        <w:t xml:space="preserve">subdomain X. </w:t>
      </w:r>
      <w:r w:rsidR="007F7D78">
        <w:t xml:space="preserve">Client B has subscribed to messages of a certain </w:t>
      </w:r>
      <w:r w:rsidR="000A0666">
        <w:t xml:space="preserve">subject which is </w:t>
      </w:r>
      <w:r w:rsidR="00712E37">
        <w:t xml:space="preserve">shown </w:t>
      </w:r>
      <w:r w:rsidR="000A0666">
        <w:t>by green arrows and is ultimately</w:t>
      </w:r>
      <w:r w:rsidR="00A427EC">
        <w:t xml:space="preserve"> taken care of by the </w:t>
      </w:r>
      <w:proofErr w:type="spellStart"/>
      <w:r w:rsidR="00A427EC">
        <w:t>handleSubscribe</w:t>
      </w:r>
      <w:proofErr w:type="spellEnd"/>
      <w:r w:rsidR="002F4F0A">
        <w:t xml:space="preserve"> method of the subdomain. </w:t>
      </w:r>
      <w:r w:rsidR="000A0666">
        <w:t>C</w:t>
      </w:r>
      <w:r w:rsidR="007F7D78">
        <w:t xml:space="preserve">lient A </w:t>
      </w:r>
      <w:r w:rsidR="00E671C0">
        <w:t>has sent</w:t>
      </w:r>
      <w:r w:rsidR="007F7D78">
        <w:t xml:space="preserve"> messages with that </w:t>
      </w:r>
      <w:r w:rsidR="00020D3F">
        <w:t xml:space="preserve">same </w:t>
      </w:r>
      <w:r w:rsidR="007F7D78">
        <w:t>subject</w:t>
      </w:r>
      <w:r w:rsidR="00712E37">
        <w:t xml:space="preserve"> </w:t>
      </w:r>
      <w:r w:rsidR="00020D3F">
        <w:t>and</w:t>
      </w:r>
      <w:r w:rsidR="000A0666">
        <w:t xml:space="preserve"> is shown with blue arrows and is ultimately taken care of by</w:t>
      </w:r>
      <w:r w:rsidR="00A427EC">
        <w:t xml:space="preserve"> the </w:t>
      </w:r>
      <w:proofErr w:type="spellStart"/>
      <w:r w:rsidR="00A427EC">
        <w:t>handleSend</w:t>
      </w:r>
      <w:proofErr w:type="spellEnd"/>
      <w:r w:rsidR="00A427EC">
        <w:t xml:space="preserve"> method. F</w:t>
      </w:r>
      <w:r w:rsidR="007F7D78">
        <w:t xml:space="preserve">inally, client B </w:t>
      </w:r>
      <w:r w:rsidR="00E671C0">
        <w:t>received</w:t>
      </w:r>
      <w:r w:rsidR="007F7D78">
        <w:t xml:space="preserve"> those messages </w:t>
      </w:r>
      <w:r w:rsidR="00020D3F">
        <w:t xml:space="preserve">from the subdomain handler </w:t>
      </w:r>
      <w:r w:rsidR="007F7D78">
        <w:t>in a callback.</w:t>
      </w:r>
    </w:p>
    <w:p w14:paraId="4B9796BE" w14:textId="77777777" w:rsidR="006E7710" w:rsidRDefault="006E7710" w:rsidP="00F52A6E"/>
    <w:p w14:paraId="117EE1CD" w14:textId="77777777" w:rsidR="0020728F" w:rsidRDefault="0020728F" w:rsidP="00F52A6E"/>
    <w:p w14:paraId="4BA922BB" w14:textId="5C10955D" w:rsidR="00102FD6" w:rsidRDefault="001902BE" w:rsidP="00F52A6E">
      <w:r>
        <w:rPr>
          <w:noProof/>
        </w:rPr>
        <w:lastRenderedPageBreak/>
        <mc:AlternateContent>
          <mc:Choice Requires="wpg">
            <w:drawing>
              <wp:inline distT="0" distB="0" distL="0" distR="0" wp14:anchorId="2C36F6D7" wp14:editId="5B475EE6">
                <wp:extent cx="5532120" cy="5600700"/>
                <wp:effectExtent l="12700" t="12700" r="17780" b="12700"/>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20" cy="5600700"/>
                          <a:chOff x="1800" y="72"/>
                          <a:chExt cx="8712" cy="8820"/>
                        </a:xfrm>
                      </wpg:grpSpPr>
                      <wps:wsp>
                        <wps:cNvPr id="2" name="AutoShape 86"/>
                        <wps:cNvSpPr>
                          <a:spLocks noChangeArrowheads="1" noTextEdit="1"/>
                        </wps:cNvSpPr>
                        <wps:spPr bwMode="auto">
                          <a:xfrm>
                            <a:off x="1800" y="72"/>
                            <a:ext cx="8712" cy="88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87"/>
                        <wps:cNvSpPr>
                          <a:spLocks noChangeArrowheads="1"/>
                        </wps:cNvSpPr>
                        <wps:spPr bwMode="auto">
                          <a:xfrm>
                            <a:off x="2592" y="2052"/>
                            <a:ext cx="7020" cy="4680"/>
                          </a:xfrm>
                          <a:prstGeom prst="ellipse">
                            <a:avLst/>
                          </a:prstGeom>
                          <a:solidFill>
                            <a:srgbClr val="CC99FF">
                              <a:alpha val="30000"/>
                            </a:srgbClr>
                          </a:solidFill>
                          <a:ln w="9525">
                            <a:solidFill>
                              <a:srgbClr val="000000"/>
                            </a:solidFill>
                            <a:round/>
                            <a:headEnd/>
                            <a:tailEnd/>
                          </a:ln>
                        </wps:spPr>
                        <wps:bodyPr rot="0" vert="horz" wrap="square" lIns="91440" tIns="45720" rIns="91440" bIns="45720" anchor="t" anchorCtr="0" upright="1">
                          <a:noAutofit/>
                        </wps:bodyPr>
                      </wps:wsp>
                      <wps:wsp>
                        <wps:cNvPr id="4" name="AutoShape 88"/>
                        <wps:cNvSpPr>
                          <a:spLocks noChangeArrowheads="1"/>
                        </wps:cNvSpPr>
                        <wps:spPr bwMode="auto">
                          <a:xfrm>
                            <a:off x="3492" y="252"/>
                            <a:ext cx="5040" cy="1260"/>
                          </a:xfrm>
                          <a:prstGeom prst="roundRect">
                            <a:avLst>
                              <a:gd name="adj" fmla="val 16667"/>
                            </a:avLst>
                          </a:prstGeom>
                          <a:solidFill>
                            <a:srgbClr val="FFFF99">
                              <a:alpha val="60001"/>
                            </a:srgbClr>
                          </a:solidFill>
                          <a:ln w="9525">
                            <a:solidFill>
                              <a:srgbClr val="000000"/>
                            </a:solidFill>
                            <a:round/>
                            <a:headEnd/>
                            <a:tailEnd/>
                          </a:ln>
                        </wps:spPr>
                        <wps:txb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proofErr w:type="gramStart"/>
                              <w:r w:rsidRPr="00EB1805">
                                <w:rPr>
                                  <w:color w:val="0000FF"/>
                                </w:rPr>
                                <w:t>send</w:t>
                              </w:r>
                              <w:r>
                                <w:t>(</w:t>
                              </w:r>
                              <w:proofErr w:type="gramEnd"/>
                              <w:r>
                                <w:t>subject, message, …)</w:t>
                              </w:r>
                            </w:p>
                          </w:txbxContent>
                        </wps:txbx>
                        <wps:bodyPr rot="0" vert="horz" wrap="square" lIns="91440" tIns="45720" rIns="91440" bIns="45720" anchor="t" anchorCtr="0" upright="1">
                          <a:noAutofit/>
                        </wps:bodyPr>
                      </wps:wsp>
                      <wps:wsp>
                        <wps:cNvPr id="5" name="Oval 90"/>
                        <wps:cNvSpPr>
                          <a:spLocks noChangeArrowheads="1"/>
                        </wps:cNvSpPr>
                        <wps:spPr bwMode="auto">
                          <a:xfrm>
                            <a:off x="6552" y="3672"/>
                            <a:ext cx="2880" cy="720"/>
                          </a:xfrm>
                          <a:prstGeom prst="ellipse">
                            <a:avLst/>
                          </a:prstGeom>
                          <a:solidFill>
                            <a:srgbClr val="CCFFFF"/>
                          </a:solidFill>
                          <a:ln w="9525">
                            <a:solidFill>
                              <a:srgbClr val="000000"/>
                            </a:solidFill>
                            <a:round/>
                            <a:headEnd/>
                            <a:tailEnd/>
                          </a:ln>
                        </wps:spPr>
                        <wps:txb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wps:txbx>
                        <wps:bodyPr rot="0" vert="horz" wrap="square" lIns="91440" tIns="45720" rIns="91440" bIns="45720" anchor="t" anchorCtr="0" upright="1">
                          <a:noAutofit/>
                        </wps:bodyPr>
                      </wps:wsp>
                      <wps:wsp>
                        <wps:cNvPr id="7" name="AutoShape 91"/>
                        <wps:cNvCnPr>
                          <a:cxnSpLocks noChangeShapeType="1"/>
                          <a:stCxn id="4" idx="2"/>
                          <a:endCxn id="8" idx="0"/>
                        </wps:cNvCnPr>
                        <wps:spPr bwMode="auto">
                          <a:xfrm>
                            <a:off x="6012" y="1512"/>
                            <a:ext cx="1" cy="90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8" name="Rectangle 92"/>
                        <wps:cNvSpPr>
                          <a:spLocks noChangeArrowheads="1"/>
                        </wps:cNvSpPr>
                        <wps:spPr bwMode="auto">
                          <a:xfrm>
                            <a:off x="4752" y="2412"/>
                            <a:ext cx="2520" cy="900"/>
                          </a:xfrm>
                          <a:prstGeom prst="rect">
                            <a:avLst/>
                          </a:prstGeom>
                          <a:solidFill>
                            <a:srgbClr val="FFFFFF">
                              <a:alpha val="60001"/>
                            </a:srgbClr>
                          </a:solidFill>
                          <a:ln w="9525">
                            <a:solidFill>
                              <a:srgbClr val="000000"/>
                            </a:solidFill>
                            <a:miter lim="800000"/>
                            <a:headEnd/>
                            <a:tailEnd/>
                          </a:ln>
                        </wps:spPr>
                        <wps:txbx>
                          <w:txbxContent>
                            <w:p w14:paraId="6FBE2BF2" w14:textId="77777777" w:rsidR="006B718E" w:rsidRPr="007F7D78" w:rsidRDefault="006B718E" w:rsidP="00A359C6">
                              <w:pPr>
                                <w:jc w:val="center"/>
                                <w:rPr>
                                  <w:b/>
                                </w:rPr>
                              </w:pPr>
                              <w:r w:rsidRPr="007F7D78">
                                <w:rPr>
                                  <w:b/>
                                </w:rPr>
                                <w:t>Request receiving, deciphering, queuing</w:t>
                              </w:r>
                            </w:p>
                          </w:txbxContent>
                        </wps:txbx>
                        <wps:bodyPr rot="0" vert="horz" wrap="square" lIns="91440" tIns="45720" rIns="91440" bIns="45720" anchor="t" anchorCtr="0" upright="1">
                          <a:noAutofit/>
                        </wps:bodyPr>
                      </wps:wsp>
                      <wps:wsp>
                        <wps:cNvPr id="9" name="AutoShape 96"/>
                        <wps:cNvSpPr>
                          <a:spLocks noChangeArrowheads="1"/>
                        </wps:cNvSpPr>
                        <wps:spPr bwMode="auto">
                          <a:xfrm>
                            <a:off x="5292" y="7092"/>
                            <a:ext cx="5040" cy="1620"/>
                          </a:xfrm>
                          <a:prstGeom prst="roundRect">
                            <a:avLst>
                              <a:gd name="adj" fmla="val 16667"/>
                            </a:avLst>
                          </a:prstGeom>
                          <a:solidFill>
                            <a:srgbClr val="FFFF99">
                              <a:alpha val="60001"/>
                            </a:srgbClr>
                          </a:solidFill>
                          <a:ln w="9525">
                            <a:solidFill>
                              <a:srgbClr val="000000"/>
                            </a:solidFill>
                            <a:round/>
                            <a:headEnd/>
                            <a:tailEnd/>
                          </a:ln>
                        </wps:spPr>
                        <wps:txb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proofErr w:type="gramStart"/>
                              <w:r w:rsidRPr="00EB1805">
                                <w:rPr>
                                  <w:color w:val="008000"/>
                                </w:rPr>
                                <w:t>subscribe</w:t>
                              </w:r>
                              <w:r>
                                <w:t>(</w:t>
                              </w:r>
                              <w:proofErr w:type="gramEnd"/>
                              <w:r>
                                <w:t>subject, callback, …)</w:t>
                              </w:r>
                            </w:p>
                          </w:txbxContent>
                        </wps:txbx>
                        <wps:bodyPr rot="0" vert="horz" wrap="square" lIns="91440" tIns="45720" rIns="91440" bIns="45720" anchor="t" anchorCtr="0" upright="1">
                          <a:noAutofit/>
                        </wps:bodyPr>
                      </wps:wsp>
                      <wps:wsp>
                        <wps:cNvPr id="10" name="AutoShape 111"/>
                        <wps:cNvCnPr>
                          <a:cxnSpLocks noChangeShapeType="1"/>
                        </wps:cNvCnPr>
                        <wps:spPr bwMode="auto">
                          <a:xfrm flipH="1">
                            <a:off x="6372" y="3312"/>
                            <a:ext cx="360" cy="108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1" name="AutoShape 112"/>
                        <wps:cNvCnPr>
                          <a:cxnSpLocks noChangeShapeType="1"/>
                          <a:stCxn id="15" idx="6"/>
                          <a:endCxn id="17" idx="0"/>
                        </wps:cNvCnPr>
                        <wps:spPr bwMode="auto">
                          <a:xfrm>
                            <a:off x="8352" y="5202"/>
                            <a:ext cx="1080" cy="2790"/>
                          </a:xfrm>
                          <a:prstGeom prst="curvedConnector2">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2" name="Rectangle 93"/>
                        <wps:cNvSpPr>
                          <a:spLocks noChangeArrowheads="1"/>
                        </wps:cNvSpPr>
                        <wps:spPr bwMode="auto">
                          <a:xfrm>
                            <a:off x="4572" y="6012"/>
                            <a:ext cx="3240" cy="540"/>
                          </a:xfrm>
                          <a:prstGeom prst="rect">
                            <a:avLst/>
                          </a:prstGeom>
                          <a:noFill/>
                          <a:ln>
                            <a:noFill/>
                          </a:ln>
                          <a:extLst>
                            <a:ext uri="{909E8E84-426E-40DD-AFC4-6F175D3DCCD1}">
                              <a14:hiddenFill xmlns:a14="http://schemas.microsoft.com/office/drawing/2010/main">
                                <a:solidFill>
                                  <a:srgbClr val="CC99FF">
                                    <a:alpha val="3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wps:txbx>
                        <wps:bodyPr rot="0" vert="horz" wrap="square" lIns="91440" tIns="45720" rIns="91440" bIns="45720" anchor="t" anchorCtr="0" upright="1">
                          <a:noAutofit/>
                        </wps:bodyPr>
                      </wps:wsp>
                      <wps:wsp>
                        <wps:cNvPr id="13" name="AutoShape 113"/>
                        <wps:cNvCnPr>
                          <a:cxnSpLocks noChangeShapeType="1"/>
                          <a:stCxn id="9" idx="1"/>
                          <a:endCxn id="8" idx="1"/>
                        </wps:cNvCnPr>
                        <wps:spPr bwMode="auto">
                          <a:xfrm rot="10800000">
                            <a:off x="4752" y="2862"/>
                            <a:ext cx="540" cy="5040"/>
                          </a:xfrm>
                          <a:prstGeom prst="curvedConnector3">
                            <a:avLst>
                              <a:gd name="adj1" fmla="val 166667"/>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4" name="Oval 89"/>
                        <wps:cNvSpPr>
                          <a:spLocks noChangeArrowheads="1"/>
                        </wps:cNvSpPr>
                        <wps:spPr bwMode="auto">
                          <a:xfrm>
                            <a:off x="2772" y="3672"/>
                            <a:ext cx="3060" cy="720"/>
                          </a:xfrm>
                          <a:prstGeom prst="ellipse">
                            <a:avLst/>
                          </a:prstGeom>
                          <a:solidFill>
                            <a:srgbClr val="CCFFFF"/>
                          </a:solidFill>
                          <a:ln w="9525">
                            <a:solidFill>
                              <a:srgbClr val="000000"/>
                            </a:solidFill>
                            <a:round/>
                            <a:headEnd/>
                            <a:tailEnd/>
                          </a:ln>
                        </wps:spPr>
                        <wps:txb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wps:txbx>
                        <wps:bodyPr rot="0" vert="horz" wrap="square" lIns="91440" tIns="45720" rIns="91440" bIns="45720" anchor="t" anchorCtr="0" upright="1">
                          <a:noAutofit/>
                        </wps:bodyPr>
                      </wps:wsp>
                      <wps:wsp>
                        <wps:cNvPr id="15" name="Oval 94"/>
                        <wps:cNvSpPr>
                          <a:spLocks noChangeArrowheads="1"/>
                        </wps:cNvSpPr>
                        <wps:spPr bwMode="auto">
                          <a:xfrm>
                            <a:off x="3852" y="4392"/>
                            <a:ext cx="4500" cy="1620"/>
                          </a:xfrm>
                          <a:prstGeom prst="ellipse">
                            <a:avLst/>
                          </a:prstGeom>
                          <a:solidFill>
                            <a:srgbClr val="CCFFFF"/>
                          </a:solidFill>
                          <a:ln w="9525">
                            <a:solidFill>
                              <a:srgbClr val="000000"/>
                            </a:solidFill>
                            <a:round/>
                            <a:headEnd/>
                            <a:tailEnd/>
                          </a:ln>
                        </wps:spPr>
                        <wps:txb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proofErr w:type="spellStart"/>
                              <w:r w:rsidRPr="00C77E38">
                                <w:rPr>
                                  <w:i/>
                                  <w:color w:val="008000"/>
                                </w:rPr>
                                <w:t>handleSubscribe</w:t>
                              </w:r>
                              <w:proofErr w:type="spellEnd"/>
                              <w:r>
                                <w:rPr>
                                  <w:i/>
                                </w:rPr>
                                <w:t>(subject)</w:t>
                              </w:r>
                            </w:p>
                            <w:p w14:paraId="08DB9D26" w14:textId="77777777" w:rsidR="006B718E" w:rsidRPr="00BC724C" w:rsidRDefault="006B718E" w:rsidP="003612DA">
                              <w:pPr>
                                <w:rPr>
                                  <w:i/>
                                </w:rPr>
                              </w:pPr>
                              <w:proofErr w:type="spellStart"/>
                              <w:proofErr w:type="gramStart"/>
                              <w:r>
                                <w:rPr>
                                  <w:i/>
                                  <w:color w:val="0000FF"/>
                                </w:rPr>
                                <w:t>handleS</w:t>
                              </w:r>
                              <w:r w:rsidRPr="00EB1805">
                                <w:rPr>
                                  <w:i/>
                                  <w:color w:val="0000FF"/>
                                </w:rPr>
                                <w:t>end</w:t>
                              </w:r>
                              <w:proofErr w:type="spellEnd"/>
                              <w:r>
                                <w:rPr>
                                  <w:i/>
                                </w:rPr>
                                <w:t>(</w:t>
                              </w:r>
                              <w:proofErr w:type="gramEnd"/>
                              <w:r>
                                <w:rPr>
                                  <w:i/>
                                </w:rPr>
                                <w:t>subject, message)</w:t>
                              </w:r>
                            </w:p>
                          </w:txbxContent>
                        </wps:txbx>
                        <wps:bodyPr rot="0" vert="horz" wrap="square" lIns="91440" tIns="45720" rIns="91440" bIns="45720" anchor="t" anchorCtr="0" upright="1">
                          <a:noAutofit/>
                        </wps:bodyPr>
                      </wps:wsp>
                      <wps:wsp>
                        <wps:cNvPr id="16" name="AutoShape 114"/>
                        <wps:cNvCnPr>
                          <a:cxnSpLocks noChangeShapeType="1"/>
                        </wps:cNvCnPr>
                        <wps:spPr bwMode="auto">
                          <a:xfrm>
                            <a:off x="5652" y="3312"/>
                            <a:ext cx="540" cy="1080"/>
                          </a:xfrm>
                          <a:prstGeom prst="straightConnector1">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7" name="AutoShape 115"/>
                        <wps:cNvSpPr>
                          <a:spLocks noChangeArrowheads="1"/>
                        </wps:cNvSpPr>
                        <wps:spPr bwMode="auto">
                          <a:xfrm>
                            <a:off x="8712" y="7992"/>
                            <a:ext cx="1440" cy="5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99">
                                    <a:alpha val="60001"/>
                                  </a:srgbClr>
                                </a:solidFill>
                              </a14:hiddenFill>
                            </a:ext>
                          </a:extLst>
                        </wps:spPr>
                        <wps:txbx>
                          <w:txbxContent>
                            <w:p w14:paraId="6668D25A" w14:textId="77777777" w:rsidR="006B718E" w:rsidRPr="00A359C6" w:rsidRDefault="006B718E" w:rsidP="00A359C6">
                              <w:pPr>
                                <w:jc w:val="center"/>
                                <w:rPr>
                                  <w:b/>
                                </w:rPr>
                              </w:pPr>
                              <w:r>
                                <w:rPr>
                                  <w:b/>
                                </w:rPr>
                                <w:t>callback</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w14:anchorId="2C36F6D7" id="Group 85" o:spid="_x0000_s1106" style="width:435.6pt;height:441pt;mso-position-horizontal-relative:char;mso-position-vertical-relative:line" coordorigin="1800,72" coordsize="8712,8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">
                <v:rect id="AutoShape 86" o:spid="_x0000_s1107" style="position:absolute;left:1800;top:72;width:8712;height:8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tzuxQAA&#10;ANoAAAAPAAAAZHJzL2Rvd25yZXYueG1sRI9Pa8JAFMTvhX6H5Qm9FN1oq2h0I6UgFA8F/yAeH9ln&#10;EpJ9G3bXJH77bqHQ4zAzv2E228E0oiPnK8sKppMEBHFudcWFgvNpN16C8AFZY2OZFDzIwzZ7ftpg&#10;qm3PB+qOoRARwj5FBWUIbSqlz0sy6Ce2JY7ezTqDIUpXSO2wj3DTyFmSLKTBiuNCiS19lpTXx7tR&#10;sH+fJ9dwmdrTsn5bfbvm9bLY35V6GQ0faxCBhvAf/mt/aQUz+L0Sb4DM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S3O7FAAAA2gAAAA8AAAAAAAAAAAAAAAAAlwIAAGRycy9k&#10;b3ducmV2LnhtbFBLBQYAAAAABAAEAPUAAACJAwAAAAA=&#10;" filled="f" strokeweight="1pt">
                  <o:lock v:ext="edit" text="t"/>
                </v:rect>
                <v:oval id="Oval 87" o:spid="_x0000_s1108" style="position:absolute;left:2592;top:2052;width:7020;height: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csZwQAA&#10;ANoAAAAPAAAAZHJzL2Rvd25yZXYueG1sRI9Bi8IwFITvC/6H8ARva+oKslSjqCDosXUPu7dH82yK&#10;zUtJstr6642wsMdhZr5hVpvetuJGPjSOFcymGQjiyumGawVf58P7J4gQkTW2jknBQAE269HbCnPt&#10;7lzQrYy1SBAOOSowMXa5lKEyZDFMXUecvIvzFmOSvpba4z3BbSs/smwhLTacFgx2tDdUXctfq4B2&#10;w8mUenH238XjcOHj0Bc/g1KTcb9dgojUx//wX/uoFczhdSXdAL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DnLGcEAAADaAAAADwAAAAAAAAAAAAAAAACXAgAAZHJzL2Rvd25y&#10;ZXYueG1sUEsFBgAAAAAEAAQA9QAAAIUDAAAAAA==&#10;" fillcolor="#c9f">
                  <v:fill opacity="19789f"/>
                </v:oval>
                <v:roundrect id="AutoShape 88" o:spid="_x0000_s1109" style="position:absolute;left:3492;top:252;width:5040;height:12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0aHxAAA&#10;ANoAAAAPAAAAZHJzL2Rvd25yZXYueG1sRI9Pa8JAFMTvBb/D8oReim60RTS6ERH651CERMHrI/tM&#10;QrJvQ3Ybt9++Wyj0OMzMb5jdPphOjDS4xrKCxTwBQVxa3XCl4HJ+na1BOI+ssbNMCr7JwT6bPOww&#10;1fbOOY2Fr0SEsEtRQe19n0rpypoMurntiaN3s4NBH+VQST3gPcJNJ5dJspIGG44LNfZ0rKlsiy+j&#10;4Jovw/q2+aRn3z6dQjO+F28jK/U4DYctCE/B/4f/2h9awQv8Xok3QG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tGh8QAAADaAAAADwAAAAAAAAAAAAAAAACXAgAAZHJzL2Rv&#10;d25yZXYueG1sUEsFBgAAAAAEAAQA9QAAAIgDAAAAAA==&#10;" fillcolor="#ff9">
                  <v:fill opacity="39321f"/>
                  <v:textbo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r w:rsidRPr="00EB1805">
                          <w:rPr>
                            <w:color w:val="0000FF"/>
                          </w:rPr>
                          <w:t>send</w:t>
                        </w:r>
                        <w:r>
                          <w:t>(subject, message, …)</w:t>
                        </w:r>
                      </w:p>
                    </w:txbxContent>
                  </v:textbox>
                </v:roundrect>
                <v:oval id="Oval 90" o:spid="_x0000_s1110" style="position:absolute;left:6552;top:3672;width:28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G6QwwAA&#10;ANoAAAAPAAAAZHJzL2Rvd25yZXYueG1sRI9Bi8IwFITvC/6H8AQvy5qqKFKNooIoRQXdvezt0Tzb&#10;YvNSmljrvzfCwh6HmfmGmS9bU4qGaldYVjDoRyCIU6sLzhT8fG+/piCcR9ZYWiYFT3KwXHQ+5hhr&#10;++AzNRefiQBhF6OC3PsqltKlORl0fVsRB+9qa4M+yDqTusZHgJtSDqNoIg0WHBZyrGiTU3q73I2C&#10;JokO2+NphLvP3/WI8JxMn5wo1eu2qxkIT63/D/+191rBGN5Xwg2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G6QwwAAANoAAAAPAAAAAAAAAAAAAAAAAJcCAABkcnMvZG93&#10;bnJldi54bWxQSwUGAAAAAAQABAD1AAAAhwMAAAAA&#10;" fillcolor="#cff">
                  <v:textbo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v:textbox>
                </v:oval>
                <v:shape id="AutoShape 91" o:spid="_x0000_s1111" type="#_x0000_t32" style="position:absolute;left:6012;top:1512;width:1;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hUMIAAADaAAAADwAAAGRycy9kb3ducmV2LnhtbESPzWrDMBCE74W+g9hCLyGWm0OaOJaN&#10;MZTkVGiSB1is9Q+xVkZSY/ftq0Chx2FmvmHycjGjuJPzg2UFb0kKgrixeuBOwfXysd6B8AFZ42iZ&#10;FPyQh7J4fsox03bmL7qfQycihH2GCvoQpkxK3/Rk0Cd2Io5ea53BEKXrpHY4R7gZ5SZNt9LgwHGh&#10;x4nqnprb+dsocF2Ly+r4WVfDZt+k1Za4Pq6Uen1ZqgOIQEv4D/+1T1rBOzyuxBsgi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x/hUMIAAADaAAAADwAAAAAAAAAAAAAA&#10;AAChAgAAZHJzL2Rvd25yZXYueG1sUEsFBgAAAAAEAAQA+QAAAJADAAAAAA==&#10;" strokecolor="blue" strokeweight="1.25pt">
                  <v:stroke endarrow="block" endarrowwidth="wide" endarrowlength="long"/>
                </v:shape>
                <v:rect id="Rectangle 92" o:spid="_x0000_s1112" style="position:absolute;left:4752;top:2412;width:252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dmjuwAA&#10;ANoAAAAPAAAAZHJzL2Rvd25yZXYueG1sRE/JCsIwEL0L/kMYwZumehCtRnFBEC+uvQ/N2BabSWli&#10;rX9vDoLHx9sXq9aUoqHaFZYVjIYRCOLU6oIzBffbfjAF4TyyxtIyKfiQg9Wy21lgrO2bL9RcfSZC&#10;CLsYFeTeV7GULs3JoBvaijhwD1sb9AHWmdQ1vkO4KeU4iibSYMGhIceKtjmlz+vLKKBjktynDSbJ&#10;5bOb8W6TPU6vs1L9Xrueg/DU+r/45z5oBWFruBJugFx+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01XZo7sAAADaAAAADwAAAAAAAAAAAAAAAACXAgAAZHJzL2Rvd25yZXYueG1s&#10;UEsFBgAAAAAEAAQA9QAAAH8DAAAAAA==&#10;">
                  <v:fill opacity="39321f"/>
                  <v:textbox>
                    <w:txbxContent>
                      <w:p w14:paraId="6FBE2BF2" w14:textId="77777777" w:rsidR="006B718E" w:rsidRPr="007F7D78" w:rsidRDefault="006B718E" w:rsidP="00A359C6">
                        <w:pPr>
                          <w:jc w:val="center"/>
                          <w:rPr>
                            <w:b/>
                          </w:rPr>
                        </w:pPr>
                        <w:r w:rsidRPr="007F7D78">
                          <w:rPr>
                            <w:b/>
                          </w:rPr>
                          <w:t>Request receiving, deciphering, queuing</w:t>
                        </w:r>
                      </w:p>
                    </w:txbxContent>
                  </v:textbox>
                </v:rect>
                <v:roundrect id="AutoShape 96" o:spid="_x0000_s1113" style="position:absolute;left:5292;top:7092;width:5040;height:1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ukZxAAA&#10;ANoAAAAPAAAAZHJzL2Rvd25yZXYueG1sRI9Ba8JAFITvBf/D8oReim6aQtHoJohQ20MpGAWvj+wz&#10;Ccm+Ddk1bv99t1DocZiZb5htEUwvJhpda1nB8zIBQVxZ3XKt4Hx6W6xAOI+ssbdMCr7JQZHPHraY&#10;aXvnI02lr0WEsMtQQeP9kEnpqoYMuqUdiKN3taNBH+VYSz3iPcJNL9MkeZUGW44LDQ60b6jqyptR&#10;cDmmYXVdf9KL756+Qju9l4eJlXqch90GhKfg/8N/7Q+tYA2/V+INk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rpGcQAAADaAAAADwAAAAAAAAAAAAAAAACXAgAAZHJzL2Rv&#10;d25yZXYueG1sUEsFBgAAAAAEAAQA9QAAAIgDAAAAAA==&#10;" fillcolor="#ff9">
                  <v:fill opacity="39321f"/>
                  <v:textbo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r w:rsidRPr="00EB1805">
                          <w:rPr>
                            <w:color w:val="008000"/>
                          </w:rPr>
                          <w:t>subscribe</w:t>
                        </w:r>
                        <w:r>
                          <w:t>(subject, callback, …)</w:t>
                        </w:r>
                      </w:p>
                    </w:txbxContent>
                  </v:textbox>
                </v:roundrect>
                <v:shape id="AutoShape 111" o:spid="_x0000_s1114" type="#_x0000_t32" style="position:absolute;left:6372;top:3312;width:360;height:1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aeq8MAAADbAAAADwAAAGRycy9kb3ducmV2LnhtbESPT2vDMAzF74N+B6PCbqvTQMdI65aS&#10;MSi79d9gNxGrSWgsh9h1sm8/HQa7Sbyn937a7CbXqURDaD0bWC4yUMSVty3XBi7nj5c3UCEiW+w8&#10;k4EfCrDbzp42WFg/8pHSKdZKQjgUaKCJsS+0DlVDDsPC98Si3fzgMMo61NoOOEq463SeZa/aYcvS&#10;0GBPZUPV/fRwBlK6jff8vV5+leUx0TVfrT71tzHP82m/BhVpiv/mv+uDFXyhl19kAL39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2nqvDAAAA2wAAAA8AAAAAAAAAAAAA&#10;AAAAoQIAAGRycy9kb3ducmV2LnhtbFBLBQYAAAAABAAEAPkAAACRAwAAAAA=&#10;" strokecolor="blue" strokeweight="1.25pt">
                  <v:stroke endarrow="block" endarrowwidth="wide" endarrowlength="long"/>
                </v:shape>
                <v:shapetype id="_x0000_t37" coordsize="21600,21600" o:spt="37" o:oned="t" path="m0,0c10800,,21600,10800,21600,21600e" filled="f">
                  <v:path arrowok="t" fillok="f" o:connecttype="none"/>
                  <o:lock v:ext="edit" shapetype="t"/>
                </v:shapetype>
                <v:shape id="AutoShape 112" o:spid="_x0000_s1115" type="#_x0000_t37" style="position:absolute;left:8352;top:5202;width:1080;height:27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spicAAAADbAAAADwAAAGRycy9kb3ducmV2LnhtbERPS4vCMBC+C/sfwix4EU31sEg1ytJd&#10;HzexiuehGZu6zaQ0Ueu/NwuCt/n4njNfdrYWN2p95VjBeJSAIC6crrhUcDyshlMQPiBrrB2Tggd5&#10;WC4+enNMtbvznm55KEUMYZ+iAhNCk0rpC0MW/cg1xJE7u9ZiiLAtpW7xHsNtLSdJ8iUtVhwbDDaU&#10;GSr+8qtV8Hu6mPUm2+dbe802P6vd4PhAUqr/2X3PQATqwlv8cm91nD+G/1/iAXLx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0LKYnAAAAA2wAAAA8AAAAAAAAAAAAAAAAA&#10;oQIAAGRycy9kb3ducmV2LnhtbFBLBQYAAAAABAAEAPkAAACOAwAAAAA=&#10;" strokecolor="blue" strokeweight="1.25pt">
                  <v:stroke endarrow="block" endarrowwidth="wide" endarrowlength="long"/>
                </v:shape>
                <v:rect id="Rectangle 93" o:spid="_x0000_s1116" style="position:absolute;left:4572;top:6012;width:32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HeBwgAA&#10;ANsAAAAPAAAAZHJzL2Rvd25yZXYueG1sRE9Na8JAEL0X+h+WKXirm2qRGF2ltLR46SFRweOYHZNg&#10;djbdXTX++64geJvH+5z5sjetOJPzjWUFb8MEBHFpdcOVgs36+zUF4QOyxtYyKbiSh+Xi+WmOmbYX&#10;zulchErEEPYZKqhD6DIpfVmTQT+0HXHkDtYZDBG6SmqHlxhuWjlKkok02HBsqLGjz5rKY3EyCn5c&#10;et3lX+k2L/7Wp9/VdP8exk6pwUv/MQMRqA8P8d290nH+CG6/x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0d4HCAAAA2wAAAA8AAAAAAAAAAAAAAAAAlwIAAGRycy9kb3du&#10;cmV2LnhtbFBLBQYAAAAABAAEAPUAAACGAwAAAAA=&#10;" filled="f" fillcolor="#c9f" stroked="f">
                  <v:fill opacity="19789f"/>
                  <v:textbo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v:textbox>
                </v:rect>
                <v:shape id="AutoShape 113" o:spid="_x0000_s1117" type="#_x0000_t38" style="position:absolute;left:4752;top:2862;width:540;height:5040;rotation:18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n/S8IAAADbAAAADwAAAGRycy9kb3ducmV2LnhtbERPTWvCQBC9C/0PyxR6M5vYIiV1FSkI&#10;liLUNOQ8zY5JMDubZtck/vtuQfA2j/c5q81kWjFQ7xrLCpIoBkFcWt1wpSD/3s1fQTiPrLG1TAqu&#10;5GCzfpitMNV25CMNma9ECGGXooLa+y6V0pU1GXSR7YgDd7K9QR9gX0nd4xjCTSsXcbyUBhsODTV2&#10;9F5Tec4uRsH2SEViis/skHz8fu1/dnFeveRKPT1O2zcQniZ/F9/cex3mP8P/L+EAuf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vn/S8IAAADbAAAADwAAAAAAAAAAAAAA&#10;AAChAgAAZHJzL2Rvd25yZXYueG1sUEsFBgAAAAAEAAQA+QAAAJADAAAAAA==&#10;" adj="36000" strokecolor="green" strokeweight="1.25pt">
                  <v:stroke endarrow="block" endarrowwidth="wide" endarrowlength="long"/>
                </v:shape>
                <v:oval id="Oval 89" o:spid="_x0000_s1118" style="position:absolute;left:2772;top:3672;width:30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PmwQAA&#10;ANsAAAAPAAAAZHJzL2Rvd25yZXYueG1sRE9Li8IwEL4v+B/CCF6WNfWBSDWKCqIUFXT3srehGdti&#10;MylNrPXfG2Fhb/PxPWe+bE0pGqpdYVnBoB+BIE6tLjhT8PO9/ZqCcB5ZY2mZFDzJwXLR+ZhjrO2D&#10;z9RcfCZCCLsYFeTeV7GULs3JoOvbijhwV1sb9AHWmdQ1PkK4KeUwiibSYMGhIceKNjmlt8vdKGiS&#10;6LA9nka4+/xdjwjPyfTJiVK9bruagfDU+n/xn3uvw/wxvH8J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4Fz5sEAAADbAAAADwAAAAAAAAAAAAAAAACXAgAAZHJzL2Rvd25y&#10;ZXYueG1sUEsFBgAAAAAEAAQA9QAAAIUDAAAAAA==&#10;" fillcolor="#cff">
                  <v:textbo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v:textbox>
                </v:oval>
                <v:oval id="Oval 94" o:spid="_x0000_s1119" style="position:absolute;left:3852;top:4392;width:4500;height: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zdZ9wQAA&#10;ANsAAAAPAAAAZHJzL2Rvd25yZXYueG1sRE9Ni8IwEL0v+B/CCF6WNVVRpBpFBVGKCrp72dvQjG2x&#10;mZQm1vrvjbCwt3m8z5kvW1OKhmpXWFYw6EcgiFOrC84U/Hxvv6YgnEfWWFomBU9ysFx0PuYYa/vg&#10;MzUXn4kQwi5GBbn3VSylS3My6Pq2Ig7c1dYGfYB1JnWNjxBuSjmMook0WHBoyLGiTU7p7XI3Cpok&#10;OmyPpxHuPn/XI8JzMn1yolSv265mIDy1/l/8597rMH8M71/C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M3WfcEAAADbAAAADwAAAAAAAAAAAAAAAACXAgAAZHJzL2Rvd25y&#10;ZXYueG1sUEsFBgAAAAAEAAQA9QAAAIUDAAAAAA==&#10;" fillcolor="#cff">
                  <v:textbo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r w:rsidRPr="00C77E38">
                          <w:rPr>
                            <w:i/>
                            <w:color w:val="008000"/>
                          </w:rPr>
                          <w:t>handleSubscribe</w:t>
                        </w:r>
                        <w:r>
                          <w:rPr>
                            <w:i/>
                          </w:rPr>
                          <w:t>(subject)</w:t>
                        </w:r>
                      </w:p>
                      <w:p w14:paraId="08DB9D26" w14:textId="77777777" w:rsidR="006B718E" w:rsidRPr="00BC724C" w:rsidRDefault="006B718E" w:rsidP="003612DA">
                        <w:pPr>
                          <w:rPr>
                            <w:i/>
                          </w:rPr>
                        </w:pPr>
                        <w:r>
                          <w:rPr>
                            <w:i/>
                            <w:color w:val="0000FF"/>
                          </w:rPr>
                          <w:t>handleS</w:t>
                        </w:r>
                        <w:r w:rsidRPr="00EB1805">
                          <w:rPr>
                            <w:i/>
                            <w:color w:val="0000FF"/>
                          </w:rPr>
                          <w:t>end</w:t>
                        </w:r>
                        <w:r>
                          <w:rPr>
                            <w:i/>
                          </w:rPr>
                          <w:t>(subject, message)</w:t>
                        </w:r>
                      </w:p>
                    </w:txbxContent>
                  </v:textbox>
                </v:oval>
                <v:shape id="AutoShape 114" o:spid="_x0000_s1120" type="#_x0000_t32" style="position:absolute;left:5652;top:3312;width:540;height:1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rBEcIAAADbAAAADwAAAGRycy9kb3ducmV2LnhtbERPTWvCQBC9F/wPywi9NRulFU1dxQQK&#10;PTZqi7kN2WkSzM6G7NYk/75bKHibx/uc7X40rbhR7xrLChZRDIK4tLrhSsH59Pa0BuE8ssbWMimY&#10;yMF+N3vYYqLtwDndjr4SIYRdggpq77tESlfWZNBFtiMO3LftDfoA+0rqHocQblq5jOOVNNhwaKix&#10;o6ym8nr8MQry5vQ8btKvwk4fZeo+c1tkLxelHufj4RWEp9Hfxf/udx3mr+Dvl3CA3P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rBEcIAAADbAAAADwAAAAAAAAAAAAAA&#10;AAChAgAAZHJzL2Rvd25yZXYueG1sUEsFBgAAAAAEAAQA+QAAAJADAAAAAA==&#10;" strokecolor="green" strokeweight="1.25pt">
                  <v:stroke endarrow="block" endarrowwidth="wide" endarrowlength="long"/>
                </v:shape>
                <v:roundrect id="AutoShape 115" o:spid="_x0000_s1121" style="position:absolute;left:8712;top:7992;width:1440;height:5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wU6wgAA&#10;ANsAAAAPAAAAZHJzL2Rvd25yZXYueG1sRE9La8JAEL4L/Q/LFHoR3VSKSuomSEuLNzGWQm9DdpoN&#10;zc6G7Obhv3cLgrf5+J6zyyfbiIE6XztW8LxMQBCXTtdcKfg6fyy2IHxA1tg4JgUX8pBnD7MdptqN&#10;fKKhCJWIIexTVGBCaFMpfWnIol+6ljhyv66zGCLsKqk7HGO4beQqSdbSYs2xwWBLb4bKv6K3Cvbj&#10;z9BUbf/5sqLj9P5t5v5y6pV6epz2ryACTeEuvrkPOs7fwP8v8QCZ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TBTrCAAAA2wAAAA8AAAAAAAAAAAAAAAAAlwIAAGRycy9kb3du&#10;cmV2LnhtbFBLBQYAAAAABAAEAPUAAACGAwAAAAA=&#10;" filled="f" fillcolor="#ff9">
                  <v:fill opacity="39321f"/>
                  <v:textbox>
                    <w:txbxContent>
                      <w:p w14:paraId="6668D25A" w14:textId="77777777" w:rsidR="006B718E" w:rsidRPr="00A359C6" w:rsidRDefault="006B718E" w:rsidP="00A359C6">
                        <w:pPr>
                          <w:jc w:val="center"/>
                          <w:rPr>
                            <w:b/>
                          </w:rPr>
                        </w:pPr>
                        <w:r>
                          <w:rPr>
                            <w:b/>
                          </w:rPr>
                          <w:t>callback</w:t>
                        </w:r>
                      </w:p>
                    </w:txbxContent>
                  </v:textbox>
                </v:roundrect>
                <w10:anchorlock/>
              </v:group>
            </w:pict>
          </mc:Fallback>
        </mc:AlternateContent>
      </w:r>
    </w:p>
    <w:p w14:paraId="32A62EAF" w14:textId="77777777" w:rsidR="00102FD6" w:rsidRDefault="00102FD6" w:rsidP="00F52A6E"/>
    <w:p w14:paraId="2C59C5BE" w14:textId="77777777" w:rsidR="00102FD6" w:rsidRDefault="005164BD" w:rsidP="00102FD6">
      <w:r>
        <w:t xml:space="preserve">The </w:t>
      </w:r>
      <w:r w:rsidR="00BA086D">
        <w:t>developer needs to be aware of on</w:t>
      </w:r>
      <w:r w:rsidR="00766C9B">
        <w:t>e very pertinent fact.  Clients may connect to the</w:t>
      </w:r>
      <w:r w:rsidR="00BA086D">
        <w:t xml:space="preserve"> name server i</w:t>
      </w:r>
      <w:r w:rsidR="00766C9B">
        <w:t>n a manner in which there w</w:t>
      </w:r>
      <w:r w:rsidR="00BA086D">
        <w:t xml:space="preserve">ill be several threads processing </w:t>
      </w:r>
      <w:r w:rsidR="00766C9B">
        <w:t xml:space="preserve">a single </w:t>
      </w:r>
      <w:r w:rsidR="00BA086D">
        <w:t>client</w:t>
      </w:r>
      <w:r w:rsidR="00766C9B">
        <w:t>’s</w:t>
      </w:r>
      <w:r w:rsidR="00BA086D">
        <w:t xml:space="preserve"> requests on the domain server’s request queue.  </w:t>
      </w:r>
      <w:r w:rsidR="00BA086D" w:rsidRPr="00BA086D">
        <w:t>Thus,</w:t>
      </w:r>
      <w:r w:rsidR="00BA086D">
        <w:rPr>
          <w:b/>
        </w:rPr>
        <w:t xml:space="preserve"> a</w:t>
      </w:r>
      <w:r w:rsidR="00BA086D" w:rsidRPr="00BA086D">
        <w:rPr>
          <w:b/>
        </w:rPr>
        <w:t>ll methods in the subdomain handler object must be thread-safe</w:t>
      </w:r>
      <w:r w:rsidR="00BA086D">
        <w:t>.</w:t>
      </w:r>
      <w:r w:rsidR="00766C9B">
        <w:t xml:space="preserve"> It is also possible that more than one client of a particular subdomain may be simultaneously connected, thus the subdomain handler class must be careful in handling class static data – i.e. it must be thread-safe.</w:t>
      </w:r>
    </w:p>
    <w:p w14:paraId="0B03DF85" w14:textId="77777777" w:rsidR="00BB42A6" w:rsidRDefault="00BB42A6" w:rsidP="00102FD6"/>
    <w:p w14:paraId="2EA2AE76" w14:textId="77777777" w:rsidR="00B92DDE" w:rsidRDefault="00BB42A6" w:rsidP="00A641DC">
      <w:pPr>
        <w:sectPr w:rsidR="00B92DDE" w:rsidSect="007342BA">
          <w:headerReference w:type="default" r:id="rId10"/>
          <w:type w:val="continuous"/>
          <w:pgSz w:w="12240" w:h="15840"/>
          <w:pgMar w:top="1440" w:right="1800" w:bottom="1440" w:left="1800" w:header="720" w:footer="720" w:gutter="0"/>
          <w:cols w:space="720"/>
          <w:docGrid w:linePitch="360"/>
        </w:sectPr>
      </w:pPr>
      <w:r>
        <w:t>There are several subdomains a</w:t>
      </w:r>
      <w:r w:rsidR="00462A21">
        <w:t>lready existing that will serve</w:t>
      </w:r>
      <w:r>
        <w:t xml:space="preserve"> as templates for any developer. There are subdomains for talking to Channel Access (CA), a dat</w:t>
      </w:r>
      <w:r w:rsidR="00462A21">
        <w:t xml:space="preserve">abase (DB), </w:t>
      </w:r>
      <w:r w:rsidR="005C7808">
        <w:t>smart sockets (</w:t>
      </w:r>
      <w:proofErr w:type="spellStart"/>
      <w:r w:rsidR="005C7808">
        <w:t>SmartSockets</w:t>
      </w:r>
      <w:proofErr w:type="spellEnd"/>
      <w:r w:rsidR="005C7808">
        <w:t>),</w:t>
      </w:r>
      <w:r w:rsidR="00D7691B">
        <w:t xml:space="preserve"> </w:t>
      </w:r>
      <w:r>
        <w:t>queuing messages in a database (Queue), queuing messages in files (</w:t>
      </w:r>
      <w:proofErr w:type="spellStart"/>
      <w:r>
        <w:t>FileQueue</w:t>
      </w:r>
      <w:proofErr w:type="spellEnd"/>
      <w:r w:rsidR="00D7691B">
        <w:t>), and logging messages to a file (</w:t>
      </w:r>
      <w:proofErr w:type="spellStart"/>
      <w:r w:rsidR="00D7691B">
        <w:t>LogFile</w:t>
      </w:r>
      <w:proofErr w:type="spellEnd"/>
      <w:r w:rsidR="00D7691B">
        <w:t>). There is also a dummy subdomain (Dummy) that provides a templat</w:t>
      </w:r>
      <w:r w:rsidR="00462A21">
        <w:t>e.</w:t>
      </w:r>
    </w:p>
    <w:p w14:paraId="320BA0BC" w14:textId="77777777" w:rsidR="00F81F9A" w:rsidRPr="0027271A" w:rsidRDefault="00F81F9A" w:rsidP="00F81F9A">
      <w:pPr>
        <w:pStyle w:val="Title"/>
      </w:pPr>
      <w:r>
        <w:br w:type="page"/>
      </w:r>
      <w:r>
        <w:lastRenderedPageBreak/>
        <w:t>Chapter 4</w:t>
      </w:r>
    </w:p>
    <w:p w14:paraId="03222B29" w14:textId="77777777" w:rsidR="00B92DDE" w:rsidRDefault="00720CED" w:rsidP="007F7EFB">
      <w:pPr>
        <w:pStyle w:val="Heading1"/>
        <w:numPr>
          <w:ilvl w:val="0"/>
          <w:numId w:val="44"/>
        </w:numPr>
      </w:pPr>
      <w:bookmarkStart w:id="11" w:name="_Toc447107404"/>
      <w:r>
        <w:t>Run Control Communication</w:t>
      </w:r>
      <w:bookmarkEnd w:id="11"/>
    </w:p>
    <w:p w14:paraId="50DE75B9" w14:textId="77777777" w:rsidR="00A641DC" w:rsidRDefault="00A641DC" w:rsidP="00A641DC"/>
    <w:p w14:paraId="01570C09" w14:textId="77777777" w:rsidR="00544E61" w:rsidRDefault="009B07EB" w:rsidP="00544E61">
      <w:r>
        <w:t xml:space="preserve">Run control communication is a tricky business. Part of the difficulty is getting things to work by means of the cMsg interface, which is not a natural way to implement </w:t>
      </w:r>
      <w:r w:rsidR="00AF1595">
        <w:t>it</w:t>
      </w:r>
      <w:r>
        <w:t>.</w:t>
      </w:r>
      <w:r w:rsidR="00515AC7">
        <w:t xml:space="preserve"> There are 3</w:t>
      </w:r>
      <w:r>
        <w:t xml:space="preserve"> run control domains</w:t>
      </w:r>
      <w:r w:rsidR="0043699C">
        <w:t xml:space="preserve"> which </w:t>
      </w:r>
      <w:r w:rsidR="0097386F">
        <w:t xml:space="preserve">must </w:t>
      </w:r>
      <w:r w:rsidR="0043699C">
        <w:t>all work together</w:t>
      </w:r>
      <w:r>
        <w:t>:</w:t>
      </w:r>
    </w:p>
    <w:p w14:paraId="037566E0" w14:textId="77777777" w:rsidR="009B07EB" w:rsidRDefault="009B07EB" w:rsidP="00544E61"/>
    <w:p w14:paraId="49F85C4B" w14:textId="77777777" w:rsidR="009B07EB" w:rsidRDefault="009B07EB" w:rsidP="009B07EB">
      <w:pPr>
        <w:numPr>
          <w:ilvl w:val="0"/>
          <w:numId w:val="29"/>
        </w:numPr>
      </w:pPr>
      <w:proofErr w:type="spellStart"/>
      <w:r>
        <w:t>rc</w:t>
      </w:r>
      <w:proofErr w:type="spellEnd"/>
      <w:r>
        <w:t xml:space="preserve"> </w:t>
      </w:r>
      <w:r w:rsidR="0043699C">
        <w:t>domain</w:t>
      </w:r>
    </w:p>
    <w:p w14:paraId="57F98211" w14:textId="77777777" w:rsidR="009B07EB" w:rsidRDefault="0043699C" w:rsidP="009B07EB">
      <w:pPr>
        <w:numPr>
          <w:ilvl w:val="0"/>
          <w:numId w:val="29"/>
        </w:numPr>
      </w:pPr>
      <w:proofErr w:type="spellStart"/>
      <w:r>
        <w:t>rc</w:t>
      </w:r>
      <w:proofErr w:type="spellEnd"/>
      <w:r>
        <w:t xml:space="preserve"> multicast domain</w:t>
      </w:r>
    </w:p>
    <w:p w14:paraId="19FFB872" w14:textId="77777777" w:rsidR="009B07EB" w:rsidRDefault="009B07EB" w:rsidP="009B07EB">
      <w:pPr>
        <w:numPr>
          <w:ilvl w:val="0"/>
          <w:numId w:val="29"/>
        </w:numPr>
      </w:pPr>
      <w:proofErr w:type="spellStart"/>
      <w:r>
        <w:t>rc</w:t>
      </w:r>
      <w:proofErr w:type="spellEnd"/>
      <w:r>
        <w:t xml:space="preserve"> server</w:t>
      </w:r>
      <w:r w:rsidR="0043699C">
        <w:t xml:space="preserve"> domain</w:t>
      </w:r>
    </w:p>
    <w:p w14:paraId="0253A0F8" w14:textId="77777777" w:rsidR="009B07EB" w:rsidRDefault="009B07EB" w:rsidP="009B07EB">
      <w:pPr>
        <w:ind w:left="360"/>
      </w:pPr>
    </w:p>
    <w:p w14:paraId="5D52FC5F" w14:textId="77777777" w:rsidR="009B07EB" w:rsidRDefault="009B07EB" w:rsidP="00A641DC">
      <w:pPr>
        <w:pStyle w:val="BodyText"/>
      </w:pPr>
      <w:r>
        <w:t xml:space="preserve">The </w:t>
      </w:r>
      <w:proofErr w:type="spellStart"/>
      <w:r>
        <w:t>rc</w:t>
      </w:r>
      <w:proofErr w:type="spellEnd"/>
      <w:r>
        <w:t xml:space="preserve"> domain is </w:t>
      </w:r>
      <w:r w:rsidR="0043699C">
        <w:t>available</w:t>
      </w:r>
      <w:r>
        <w:t xml:space="preserve"> in both C and Java</w:t>
      </w:r>
      <w:r w:rsidR="0043699C">
        <w:t xml:space="preserve"> in order to implement the </w:t>
      </w:r>
      <w:proofErr w:type="spellStart"/>
      <w:r w:rsidR="0043699C">
        <w:t>rc</w:t>
      </w:r>
      <w:proofErr w:type="spellEnd"/>
      <w:r w:rsidR="0043699C">
        <w:t xml:space="preserve"> client</w:t>
      </w:r>
      <w:r>
        <w:t xml:space="preserve">, while the 2 server domains </w:t>
      </w:r>
      <w:r w:rsidR="0043699C">
        <w:t>(</w:t>
      </w:r>
      <w:proofErr w:type="spellStart"/>
      <w:r w:rsidR="0043699C">
        <w:t>rc</w:t>
      </w:r>
      <w:proofErr w:type="spellEnd"/>
      <w:r w:rsidR="0043699C">
        <w:t xml:space="preserve"> multicast and </w:t>
      </w:r>
      <w:proofErr w:type="spellStart"/>
      <w:r w:rsidR="0043699C">
        <w:t>rc</w:t>
      </w:r>
      <w:proofErr w:type="spellEnd"/>
      <w:r w:rsidR="0043699C">
        <w:t xml:space="preserve"> server) </w:t>
      </w:r>
      <w:r>
        <w:t>are only available in</w:t>
      </w:r>
      <w:r w:rsidR="0043699C">
        <w:t xml:space="preserve"> Java</w:t>
      </w:r>
      <w:r w:rsidR="0097386F">
        <w:t xml:space="preserve"> and are used by the run control platform.</w:t>
      </w:r>
    </w:p>
    <w:p w14:paraId="53A89DC8" w14:textId="77777777" w:rsidR="002E50A9" w:rsidRDefault="002E50A9" w:rsidP="00A641DC">
      <w:pPr>
        <w:pStyle w:val="BodyText"/>
      </w:pPr>
    </w:p>
    <w:p w14:paraId="06B9E743"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2" w:name="_Toc447095548"/>
      <w:bookmarkStart w:id="13" w:name="_Toc447107405"/>
      <w:bookmarkEnd w:id="12"/>
      <w:bookmarkEnd w:id="13"/>
    </w:p>
    <w:p w14:paraId="24E9B482"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4" w:name="_Toc447095549"/>
      <w:bookmarkStart w:id="15" w:name="_Toc447107406"/>
      <w:bookmarkEnd w:id="14"/>
      <w:bookmarkEnd w:id="15"/>
    </w:p>
    <w:p w14:paraId="34BE976C"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6" w:name="_Toc447095550"/>
      <w:bookmarkStart w:id="17" w:name="_Toc447107407"/>
      <w:bookmarkEnd w:id="16"/>
      <w:bookmarkEnd w:id="17"/>
    </w:p>
    <w:p w14:paraId="0EC3ECEB"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8" w:name="_Toc447095551"/>
      <w:bookmarkStart w:id="19" w:name="_Toc447107408"/>
      <w:bookmarkEnd w:id="18"/>
      <w:bookmarkEnd w:id="19"/>
    </w:p>
    <w:p w14:paraId="0D64AF51" w14:textId="77777777" w:rsidR="0014255F" w:rsidRDefault="00720CED" w:rsidP="007F7EFB">
      <w:pPr>
        <w:pStyle w:val="Heading2"/>
        <w:numPr>
          <w:ilvl w:val="1"/>
          <w:numId w:val="45"/>
        </w:numPr>
      </w:pPr>
      <w:bookmarkStart w:id="20" w:name="_Toc447107409"/>
      <w:r>
        <w:t>RC Domain</w:t>
      </w:r>
      <w:bookmarkEnd w:id="20"/>
    </w:p>
    <w:p w14:paraId="6AA675E3" w14:textId="77777777" w:rsidR="007F7EFB" w:rsidRDefault="007F7EFB" w:rsidP="00DA3464">
      <w:pPr>
        <w:pStyle w:val="BodyText"/>
      </w:pPr>
    </w:p>
    <w:p w14:paraId="0F057FE7" w14:textId="77777777" w:rsidR="00DA3464" w:rsidRDefault="0097386F" w:rsidP="00DA3464">
      <w:pPr>
        <w:pStyle w:val="BodyText"/>
      </w:pPr>
      <w:r>
        <w:t xml:space="preserve">When </w:t>
      </w:r>
      <w:proofErr w:type="gramStart"/>
      <w:r>
        <w:t>an</w:t>
      </w:r>
      <w:proofErr w:type="gramEnd"/>
      <w:r>
        <w:t xml:space="preserve"> </w:t>
      </w:r>
      <w:proofErr w:type="spellStart"/>
      <w:r>
        <w:t>rc</w:t>
      </w:r>
      <w:proofErr w:type="spellEnd"/>
      <w:r>
        <w:t xml:space="preserve"> client</w:t>
      </w:r>
      <w:r w:rsidR="00DA3464">
        <w:t xml:space="preserve"> </w:t>
      </w:r>
      <w:r w:rsidR="00B43B62">
        <w:t xml:space="preserve">(CODA component) </w:t>
      </w:r>
      <w:r w:rsidR="00DA3464">
        <w:t xml:space="preserve">is created, the UDL </w:t>
      </w:r>
      <w:r w:rsidR="00222B6F">
        <w:t>is of the form:</w:t>
      </w:r>
    </w:p>
    <w:p w14:paraId="61086CC0" w14:textId="77777777" w:rsidR="0097386F" w:rsidRDefault="00DA3464" w:rsidP="00DA3464">
      <w:pPr>
        <w:pStyle w:val="code"/>
      </w:pPr>
      <w:r>
        <w:tab/>
      </w:r>
    </w:p>
    <w:p w14:paraId="1B40E58F" w14:textId="77777777" w:rsidR="00DA3464" w:rsidRDefault="0014255F" w:rsidP="00DA3464">
      <w:pPr>
        <w:pStyle w:val="code"/>
      </w:pPr>
      <w:r>
        <w:t>rc</w:t>
      </w:r>
      <w:r w:rsidRPr="002879A2">
        <w:t>://</w:t>
      </w:r>
      <w:r w:rsidRPr="009363E2">
        <w:t>&lt;h</w:t>
      </w:r>
      <w:r>
        <w:t>ost&gt;:&lt;port&gt;/&lt;expid</w:t>
      </w:r>
      <w:proofErr w:type="gramStart"/>
      <w:r>
        <w:t>&gt;?</w:t>
      </w:r>
      <w:r w:rsidRPr="009363E2">
        <w:t>&amp;</w:t>
      </w:r>
      <w:proofErr w:type="gramEnd"/>
      <w:r w:rsidRPr="009363E2">
        <w:t>connectTO=&lt;timeout&gt;</w:t>
      </w:r>
      <w:r>
        <w:t>&amp;ip=&lt;addr&gt;</w:t>
      </w:r>
    </w:p>
    <w:p w14:paraId="23B35054" w14:textId="77777777" w:rsidR="00DA3464" w:rsidRDefault="00DA3464" w:rsidP="00DA3464">
      <w:pPr>
        <w:pStyle w:val="BodyText"/>
      </w:pPr>
    </w:p>
    <w:p w14:paraId="311D74E4" w14:textId="77777777" w:rsidR="0014255F" w:rsidRDefault="0014255F" w:rsidP="0014255F">
      <w:pPr>
        <w:pStyle w:val="BodyText"/>
      </w:pPr>
      <w:r w:rsidRPr="002879A2">
        <w:t>where</w:t>
      </w:r>
    </w:p>
    <w:p w14:paraId="521A2884" w14:textId="77777777" w:rsidR="0014255F" w:rsidRDefault="0014255F" w:rsidP="0014255F">
      <w:pPr>
        <w:pStyle w:val="BodyText"/>
        <w:numPr>
          <w:ilvl w:val="0"/>
          <w:numId w:val="33"/>
        </w:numPr>
      </w:pPr>
      <w:r>
        <w:t xml:space="preserve">port is </w:t>
      </w:r>
      <w:r w:rsidR="00E622AB">
        <w:t xml:space="preserve">the multicast server’s UDP listening port and is </w:t>
      </w:r>
      <w:r>
        <w:t>optional with a default of 45200,</w:t>
      </w:r>
    </w:p>
    <w:p w14:paraId="50913A0D" w14:textId="77777777" w:rsidR="0014255F" w:rsidRDefault="0014255F" w:rsidP="0014255F">
      <w:pPr>
        <w:pStyle w:val="BodyText"/>
        <w:numPr>
          <w:ilvl w:val="0"/>
          <w:numId w:val="33"/>
        </w:numPr>
      </w:pPr>
      <w:r>
        <w:t xml:space="preserve">host is </w:t>
      </w:r>
      <w:r w:rsidR="00BF65A9">
        <w:t xml:space="preserve">the </w:t>
      </w:r>
      <w:r w:rsidR="00BD0470">
        <w:t xml:space="preserve">host on which the multicast server is running and is </w:t>
      </w:r>
      <w:r>
        <w:t>required</w:t>
      </w:r>
      <w:r w:rsidR="00BD0470">
        <w:t>. It</w:t>
      </w:r>
      <w:r w:rsidR="008B0A00">
        <w:t xml:space="preserve"> may be “multicast”, </w:t>
      </w:r>
      <w:r>
        <w:t>"localhost"</w:t>
      </w:r>
      <w:r w:rsidR="008B0A00">
        <w:t xml:space="preserve">, </w:t>
      </w:r>
      <w:r>
        <w:t>or in dotted decimal form.</w:t>
      </w:r>
      <w:r w:rsidRPr="0014255F">
        <w:t xml:space="preserve"> </w:t>
      </w:r>
      <w:r>
        <w:t>If the host = “multicast”, multicast packets are sent to the 239.210.0.0 address.</w:t>
      </w:r>
    </w:p>
    <w:p w14:paraId="6E6CE65A" w14:textId="77777777" w:rsidR="0014255F" w:rsidRDefault="0014255F" w:rsidP="0014255F">
      <w:pPr>
        <w:pStyle w:val="BodyText"/>
        <w:numPr>
          <w:ilvl w:val="0"/>
          <w:numId w:val="33"/>
        </w:numPr>
      </w:pPr>
      <w:r>
        <w:t>the experiment id or expid is required and does NOT default to the environmental</w:t>
      </w:r>
    </w:p>
    <w:p w14:paraId="62CDFE88" w14:textId="77777777" w:rsidR="0014255F" w:rsidRDefault="0014255F" w:rsidP="0014255F">
      <w:pPr>
        <w:pStyle w:val="BodyText"/>
        <w:ind w:left="720"/>
      </w:pPr>
      <w:r>
        <w:t>variable EXPID,</w:t>
      </w:r>
    </w:p>
    <w:p w14:paraId="13AAA0B8" w14:textId="77777777" w:rsidR="0014255F" w:rsidRDefault="0014255F" w:rsidP="0014255F">
      <w:pPr>
        <w:pStyle w:val="BodyText"/>
        <w:numPr>
          <w:ilvl w:val="0"/>
          <w:numId w:val="33"/>
        </w:numPr>
      </w:pPr>
      <w:proofErr w:type="spellStart"/>
      <w:r>
        <w:t>connectTO</w:t>
      </w:r>
      <w:proofErr w:type="spellEnd"/>
      <w:r>
        <w:t xml:space="preserve"> is the time to wait in seconds before connect returns a timeout while</w:t>
      </w:r>
    </w:p>
    <w:p w14:paraId="13E4693F" w14:textId="77777777" w:rsidR="0014255F" w:rsidRDefault="0014255F" w:rsidP="0014255F">
      <w:pPr>
        <w:pStyle w:val="BodyText"/>
        <w:ind w:left="720"/>
      </w:pPr>
      <w:r>
        <w:t xml:space="preserve">waiting for the </w:t>
      </w:r>
      <w:proofErr w:type="spellStart"/>
      <w:r>
        <w:t>rc</w:t>
      </w:r>
      <w:proofErr w:type="spellEnd"/>
      <w:r>
        <w:t xml:space="preserve"> server to send a concluding connect message</w:t>
      </w:r>
      <w:r w:rsidRPr="002879A2">
        <w:t>.</w:t>
      </w:r>
      <w:r>
        <w:t xml:space="preserve"> </w:t>
      </w:r>
      <w:r w:rsidR="008B0A00">
        <w:t>It defaults to 30 seconds with a value of 0 meaning</w:t>
      </w:r>
      <w:r w:rsidR="0081388C">
        <w:t xml:space="preserve"> wait forever,</w:t>
      </w:r>
    </w:p>
    <w:p w14:paraId="3CA6446B" w14:textId="77777777" w:rsidR="00DA3464" w:rsidRDefault="00E56341" w:rsidP="00DA3464">
      <w:pPr>
        <w:pStyle w:val="BodyText"/>
        <w:numPr>
          <w:ilvl w:val="0"/>
          <w:numId w:val="33"/>
        </w:numPr>
      </w:pPr>
      <w:proofErr w:type="spellStart"/>
      <w:r>
        <w:t>ip</w:t>
      </w:r>
      <w:proofErr w:type="spellEnd"/>
      <w:r>
        <w:t xml:space="preserve"> is the IP</w:t>
      </w:r>
      <w:r w:rsidR="0014255F">
        <w:t xml:space="preserve"> address</w:t>
      </w:r>
      <w:r w:rsidR="00CE59BF">
        <w:t xml:space="preserve"> is</w:t>
      </w:r>
      <w:r w:rsidR="0014255F">
        <w:t xml:space="preserve"> in dotted decimal which the </w:t>
      </w:r>
      <w:proofErr w:type="spellStart"/>
      <w:r w:rsidR="0014255F">
        <w:t>rc</w:t>
      </w:r>
      <w:proofErr w:type="spellEnd"/>
      <w:r w:rsidR="0014255F">
        <w:t xml:space="preserve"> server or agent must use to connect to this client</w:t>
      </w:r>
    </w:p>
    <w:p w14:paraId="519B8EFE" w14:textId="77777777" w:rsidR="009B07EB" w:rsidRDefault="009B07EB" w:rsidP="00A641DC">
      <w:pPr>
        <w:pStyle w:val="BodyText"/>
      </w:pPr>
    </w:p>
    <w:p w14:paraId="57C9831C" w14:textId="77777777" w:rsidR="00DA3464" w:rsidRDefault="0097386F" w:rsidP="00DA3464">
      <w:pPr>
        <w:pStyle w:val="BodyText"/>
      </w:pPr>
      <w:r>
        <w:lastRenderedPageBreak/>
        <w:t>How this works out in practice is that host</w:t>
      </w:r>
      <w:proofErr w:type="gramStart"/>
      <w:r>
        <w:t>=”multicast</w:t>
      </w:r>
      <w:proofErr w:type="gramEnd"/>
      <w:r>
        <w:t xml:space="preserve">” is used exclusively. This allows the run control platform to be located anywhere and yet allows all </w:t>
      </w:r>
      <w:r w:rsidR="00B43B62">
        <w:t xml:space="preserve">clients </w:t>
      </w:r>
      <w:r>
        <w:t xml:space="preserve">to find it. </w:t>
      </w:r>
      <w:r w:rsidR="00B852A0">
        <w:t>In the connect function</w:t>
      </w:r>
      <w:r w:rsidR="00A15083">
        <w:t>, e</w:t>
      </w:r>
      <w:r w:rsidR="00E87BA6">
        <w:t>ach second</w:t>
      </w:r>
      <w:r w:rsidR="00B852A0">
        <w:t>,</w:t>
      </w:r>
      <w:r w:rsidR="00E87BA6">
        <w:t xml:space="preserve"> one round of</w:t>
      </w:r>
      <w:r w:rsidR="00B852A0">
        <w:t xml:space="preserve"> UDP multicast</w:t>
      </w:r>
      <w:r w:rsidR="00E87BA6">
        <w:t xml:space="preserve"> </w:t>
      </w:r>
      <w:r w:rsidR="00B43B62">
        <w:t xml:space="preserve">packets </w:t>
      </w:r>
      <w:r w:rsidR="00E87BA6">
        <w:t>is</w:t>
      </w:r>
      <w:r w:rsidR="00C5330F">
        <w:t xml:space="preserve"> sent</w:t>
      </w:r>
      <w:r w:rsidR="00E87BA6">
        <w:t xml:space="preserve">. In each round, a </w:t>
      </w:r>
      <w:r w:rsidR="00A15083">
        <w:t xml:space="preserve">single </w:t>
      </w:r>
      <w:r w:rsidR="00E87BA6">
        <w:t>packet is sent on each interface</w:t>
      </w:r>
      <w:r w:rsidR="00A15083">
        <w:t xml:space="preserve"> that is “up</w:t>
      </w:r>
      <w:r w:rsidR="00E87BA6">
        <w:t xml:space="preserve">, </w:t>
      </w:r>
      <w:r w:rsidR="00B43B62">
        <w:t xml:space="preserve">staggered by 0.2 </w:t>
      </w:r>
      <w:r w:rsidR="00DA3464">
        <w:t>second</w:t>
      </w:r>
      <w:r w:rsidR="00B43B62">
        <w:t>s</w:t>
      </w:r>
      <w:r w:rsidR="00DA3464">
        <w:t xml:space="preserve"> to prevent the </w:t>
      </w:r>
      <w:proofErr w:type="spellStart"/>
      <w:r w:rsidR="00DA3464">
        <w:t>rc</w:t>
      </w:r>
      <w:proofErr w:type="spellEnd"/>
      <w:r w:rsidR="00DA3464">
        <w:t xml:space="preserve"> multicast server from being bombarded on all interfaces at once.</w:t>
      </w:r>
      <w:r w:rsidR="000A2DAC">
        <w:t xml:space="preserve"> The multicasting continues until the </w:t>
      </w:r>
      <w:proofErr w:type="spellStart"/>
      <w:r w:rsidR="000A2DAC">
        <w:t>rc</w:t>
      </w:r>
      <w:proofErr w:type="spellEnd"/>
      <w:r w:rsidR="000A2DAC">
        <w:t xml:space="preserve"> server finishes the connect by making a TCP connection to the</w:t>
      </w:r>
      <w:r w:rsidR="00485847">
        <w:t xml:space="preserve"> </w:t>
      </w:r>
      <w:proofErr w:type="spellStart"/>
      <w:r w:rsidR="000A2DAC">
        <w:t>rc</w:t>
      </w:r>
      <w:proofErr w:type="spellEnd"/>
      <w:r w:rsidR="000A2DAC">
        <w:t xml:space="preserve"> client</w:t>
      </w:r>
      <w:r w:rsidR="00485847">
        <w:t>’s internal TCP listening socket</w:t>
      </w:r>
      <w:r w:rsidR="000A2DAC">
        <w:t xml:space="preserve"> and sending it a</w:t>
      </w:r>
      <w:r w:rsidR="00B852A0">
        <w:t xml:space="preserve"> “this-is-the-connect-finish” message.</w:t>
      </w:r>
    </w:p>
    <w:p w14:paraId="68B7A508" w14:textId="77777777" w:rsidR="00DA3464" w:rsidRDefault="00DA3464" w:rsidP="00DA3464">
      <w:pPr>
        <w:pStyle w:val="BodyText"/>
      </w:pPr>
    </w:p>
    <w:p w14:paraId="68431845" w14:textId="77777777" w:rsidR="00CC4BB9" w:rsidRDefault="00A15083" w:rsidP="00A641DC">
      <w:pPr>
        <w:pStyle w:val="BodyText"/>
      </w:pPr>
      <w:r>
        <w:t xml:space="preserve">In </w:t>
      </w:r>
      <w:r w:rsidR="00AB32D8">
        <w:t>its</w:t>
      </w:r>
      <w:r>
        <w:t xml:space="preserve"> initial communication with a multicast server, t</w:t>
      </w:r>
      <w:r w:rsidR="00DA3464">
        <w:t xml:space="preserve">he </w:t>
      </w:r>
      <w:proofErr w:type="spellStart"/>
      <w:r w:rsidR="00DA3464">
        <w:t>rc</w:t>
      </w:r>
      <w:proofErr w:type="spellEnd"/>
      <w:r w:rsidR="00DA3464">
        <w:t xml:space="preserve"> client sends </w:t>
      </w:r>
      <w:r>
        <w:t>its cMsg version, TCP port, current time</w:t>
      </w:r>
      <w:r w:rsidR="00135CD6">
        <w:t xml:space="preserve"> (</w:t>
      </w:r>
      <w:r w:rsidR="00B560D2">
        <w:t xml:space="preserve">currently </w:t>
      </w:r>
      <w:r w:rsidR="00135CD6">
        <w:t>un</w:t>
      </w:r>
      <w:r w:rsidR="00B560D2">
        <w:t>used)</w:t>
      </w:r>
      <w:r>
        <w:t xml:space="preserve">, name, expid, and </w:t>
      </w:r>
      <w:r w:rsidR="00DA3464">
        <w:t xml:space="preserve">a list of </w:t>
      </w:r>
      <w:r w:rsidR="00AC5D9A">
        <w:t xml:space="preserve">all </w:t>
      </w:r>
      <w:r w:rsidR="00DA3464">
        <w:t xml:space="preserve">its local </w:t>
      </w:r>
      <w:r>
        <w:t>network &amp; broadcast</w:t>
      </w:r>
      <w:r w:rsidR="00DA3464">
        <w:t xml:space="preserve"> addresses as strings in dotted-decimal. It only sends unique, IPv4, non-loopback addresses from network interfaces which are “up”.</w:t>
      </w:r>
      <w:r w:rsidR="00A37185">
        <w:t xml:space="preserve"> </w:t>
      </w:r>
      <w:r w:rsidR="00AC5D9A">
        <w:t>An exception to this is if the UDL specifies the “</w:t>
      </w:r>
      <w:proofErr w:type="spellStart"/>
      <w:r w:rsidR="00AC5D9A">
        <w:t>ip</w:t>
      </w:r>
      <w:proofErr w:type="spellEnd"/>
      <w:r w:rsidR="00AC5D9A">
        <w:t xml:space="preserve">” tag. In that case, only the </w:t>
      </w:r>
      <w:r w:rsidR="00B560D2">
        <w:t xml:space="preserve">single, </w:t>
      </w:r>
      <w:r w:rsidR="00AC5D9A">
        <w:t>given address and its corresponding broadcast address is sent in li</w:t>
      </w:r>
      <w:r w:rsidR="00E45AE6">
        <w:t>eu of the</w:t>
      </w:r>
      <w:r w:rsidR="00AC5D9A">
        <w:t xml:space="preserve"> entire list. </w:t>
      </w:r>
      <w:r w:rsidR="00A37185">
        <w:t xml:space="preserve">The server takes this information and passes it to </w:t>
      </w:r>
      <w:proofErr w:type="gramStart"/>
      <w:r w:rsidR="00A37185">
        <w:t>an</w:t>
      </w:r>
      <w:proofErr w:type="gramEnd"/>
      <w:r w:rsidR="00A37185">
        <w:t xml:space="preserve"> </w:t>
      </w:r>
      <w:proofErr w:type="spellStart"/>
      <w:r w:rsidR="00A37185">
        <w:t>rc</w:t>
      </w:r>
      <w:proofErr w:type="spellEnd"/>
      <w:r w:rsidR="00A37185">
        <w:t xml:space="preserve"> server in the form of a list of UDLs which then uses the UDLs to connect back to the </w:t>
      </w:r>
      <w:proofErr w:type="spellStart"/>
      <w:r w:rsidR="00A37185">
        <w:t>rc</w:t>
      </w:r>
      <w:proofErr w:type="spellEnd"/>
      <w:r w:rsidR="00A37185">
        <w:t xml:space="preserve"> client.</w:t>
      </w:r>
    </w:p>
    <w:p w14:paraId="7106EC46" w14:textId="77777777" w:rsidR="00C5330F" w:rsidRDefault="00C5330F" w:rsidP="00A641DC">
      <w:pPr>
        <w:pStyle w:val="BodyText"/>
      </w:pPr>
    </w:p>
    <w:p w14:paraId="31A33822" w14:textId="77777777" w:rsidR="00F77DE2" w:rsidRDefault="00A37185" w:rsidP="00A641DC">
      <w:pPr>
        <w:pStyle w:val="BodyText"/>
      </w:pPr>
      <w:r>
        <w:t>Meanwhile,</w:t>
      </w:r>
      <w:r w:rsidR="00C5330F">
        <w:t xml:space="preserve"> the </w:t>
      </w:r>
      <w:proofErr w:type="spellStart"/>
      <w:r w:rsidR="00C5330F">
        <w:t>rc</w:t>
      </w:r>
      <w:proofErr w:type="spellEnd"/>
      <w:r w:rsidR="00C5330F">
        <w:t xml:space="preserve"> client waits for the </w:t>
      </w:r>
      <w:proofErr w:type="spellStart"/>
      <w:r w:rsidR="00C5330F">
        <w:t>rc</w:t>
      </w:r>
      <w:proofErr w:type="spellEnd"/>
      <w:r w:rsidR="00C5330F">
        <w:t xml:space="preserve"> server to complete the connect. By default</w:t>
      </w:r>
      <w:r w:rsidR="00E12277">
        <w:t xml:space="preserve">, </w:t>
      </w:r>
      <w:r w:rsidR="00C5330F">
        <w:t>it waits 30 seconds before timing out. This can be changed by specifying a timeout in the UDL with a value of “0” meaning forever</w:t>
      </w:r>
      <w:r w:rsidR="00D95131">
        <w:t>.</w:t>
      </w:r>
    </w:p>
    <w:p w14:paraId="5DAD502F" w14:textId="77777777" w:rsidR="00F77DE2" w:rsidRDefault="00F77DE2" w:rsidP="00A641DC">
      <w:pPr>
        <w:pStyle w:val="BodyText"/>
      </w:pPr>
    </w:p>
    <w:p w14:paraId="5CEA0120" w14:textId="77777777" w:rsidR="00AB32D8" w:rsidRDefault="00F77DE2" w:rsidP="00A641DC">
      <w:pPr>
        <w:pStyle w:val="BodyText"/>
      </w:pPr>
      <w:r>
        <w:t xml:space="preserve">Eventually, the </w:t>
      </w:r>
      <w:proofErr w:type="spellStart"/>
      <w:r w:rsidR="00135CD6">
        <w:t>rc</w:t>
      </w:r>
      <w:proofErr w:type="spellEnd"/>
      <w:r w:rsidR="00135CD6">
        <w:t xml:space="preserve"> </w:t>
      </w:r>
      <w:r>
        <w:t xml:space="preserve">server connects to the client’s TCP listening socket and sends </w:t>
      </w:r>
      <w:r w:rsidR="00AB32D8">
        <w:t>a “this-is-the-connect-finish” message</w:t>
      </w:r>
      <w:r>
        <w:t>. Once received</w:t>
      </w:r>
      <w:r w:rsidR="00AB32D8">
        <w:t xml:space="preserve">, </w:t>
      </w:r>
      <w:r w:rsidR="0013000A">
        <w:t xml:space="preserve">the multicasting is stopped and </w:t>
      </w:r>
      <w:r w:rsidR="00AB32D8">
        <w:t>the client makes 2 connections back to the server using information contained in that message.</w:t>
      </w:r>
      <w:r w:rsidR="00C43E29">
        <w:t xml:space="preserve"> Tha</w:t>
      </w:r>
      <w:r>
        <w:t xml:space="preserve">t information includes </w:t>
      </w:r>
      <w:r w:rsidR="00C43E29">
        <w:t xml:space="preserve">the server’s IP </w:t>
      </w:r>
      <w:r>
        <w:t>address</w:t>
      </w:r>
      <w:r w:rsidR="00C43E29">
        <w:t xml:space="preserve"> </w:t>
      </w:r>
      <w:r>
        <w:t>used to make the initial connection</w:t>
      </w:r>
      <w:r w:rsidR="00C43E29">
        <w:t xml:space="preserve"> </w:t>
      </w:r>
      <w:r>
        <w:t xml:space="preserve">and the </w:t>
      </w:r>
      <w:r w:rsidR="0053085A">
        <w:t xml:space="preserve">TCP </w:t>
      </w:r>
      <w:r>
        <w:t xml:space="preserve">&amp; UDP ports it’s listening on. </w:t>
      </w:r>
      <w:r w:rsidR="002536A1">
        <w:t>When a UDP socket is “connected” to a remote address, packets may only be sent to and received from that address and provides a measure of security.</w:t>
      </w:r>
      <w:r w:rsidR="00AB32D8">
        <w:t xml:space="preserve"> These</w:t>
      </w:r>
      <w:r>
        <w:t xml:space="preserve"> last</w:t>
      </w:r>
      <w:r w:rsidR="00AB32D8">
        <w:t xml:space="preserve"> </w:t>
      </w:r>
      <w:r w:rsidR="002536A1">
        <w:t xml:space="preserve">connections </w:t>
      </w:r>
      <w:r w:rsidR="00AB32D8">
        <w:t>are used t</w:t>
      </w:r>
      <w:r w:rsidR="002536A1">
        <w:t>o send messages to run control.</w:t>
      </w:r>
    </w:p>
    <w:p w14:paraId="183A119A" w14:textId="77777777" w:rsidR="006C2BF3" w:rsidRDefault="006C2BF3" w:rsidP="00A641DC">
      <w:pPr>
        <w:pStyle w:val="BodyText"/>
      </w:pPr>
    </w:p>
    <w:p w14:paraId="06C206C8" w14:textId="77777777" w:rsidR="006C2BF3" w:rsidRDefault="006C2BF3" w:rsidP="00A641DC">
      <w:pPr>
        <w:pStyle w:val="BodyText"/>
      </w:pPr>
      <w:r>
        <w:t>One more thing, the client can do a monitor call which pings the multicast server</w:t>
      </w:r>
      <w:r w:rsidR="003E63A9">
        <w:t xml:space="preserve"> in order</w:t>
      </w:r>
      <w:r>
        <w:t xml:space="preserve"> to ob</w:t>
      </w:r>
      <w:r w:rsidR="003E63A9">
        <w:t xml:space="preserve">tain a list of its IP addresses and </w:t>
      </w:r>
      <w:r w:rsidR="00B36773">
        <w:t xml:space="preserve">its </w:t>
      </w:r>
      <w:r w:rsidR="003E63A9">
        <w:t xml:space="preserve">host name. </w:t>
      </w:r>
      <w:r>
        <w:t>Although broadcast addresses</w:t>
      </w:r>
      <w:r w:rsidR="003E63A9">
        <w:t>, cMsg version, port, and expid</w:t>
      </w:r>
      <w:r>
        <w:t xml:space="preserve"> are sent, they are not included in the message returned to the caller.</w:t>
      </w:r>
    </w:p>
    <w:p w14:paraId="5C8AE538" w14:textId="77777777" w:rsidR="00BD1D70" w:rsidRDefault="00BD1D70" w:rsidP="00A641DC">
      <w:pPr>
        <w:pStyle w:val="BodyText"/>
      </w:pPr>
    </w:p>
    <w:p w14:paraId="578888E2" w14:textId="77777777" w:rsidR="009B07EB" w:rsidRDefault="00CC4BB9" w:rsidP="00A641DC">
      <w:pPr>
        <w:pStyle w:val="BodyText"/>
      </w:pPr>
      <w:r>
        <w:t>Below is a simplified di</w:t>
      </w:r>
      <w:r w:rsidR="002E50A9">
        <w:t>agram of the connection process:</w:t>
      </w:r>
    </w:p>
    <w:p w14:paraId="2BF82364" w14:textId="05E78708" w:rsidR="003D2E6F" w:rsidRDefault="001902BE" w:rsidP="00AE4CBB">
      <w:pPr>
        <w:pStyle w:val="BodyText"/>
        <w:ind w:left="-1008"/>
      </w:pPr>
      <w:r>
        <w:rPr>
          <w:noProof/>
        </w:rPr>
        <w:lastRenderedPageBreak/>
        <w:drawing>
          <wp:inline distT="0" distB="0" distL="0" distR="0" wp14:anchorId="7DFB5E2E" wp14:editId="05C58763">
            <wp:extent cx="6840855" cy="5122545"/>
            <wp:effectExtent l="0" t="0" r="0" b="8255"/>
            <wp:docPr id="6" name="Picture 6" descr="Rc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cDoma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122545"/>
                    </a:xfrm>
                    <a:prstGeom prst="rect">
                      <a:avLst/>
                    </a:prstGeom>
                    <a:noFill/>
                    <a:ln>
                      <a:noFill/>
                    </a:ln>
                  </pic:spPr>
                </pic:pic>
              </a:graphicData>
            </a:graphic>
          </wp:inline>
        </w:drawing>
      </w:r>
    </w:p>
    <w:p w14:paraId="69726C45"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1" w:name="_Toc447095553"/>
      <w:bookmarkStart w:id="22" w:name="_Toc447107410"/>
      <w:bookmarkEnd w:id="21"/>
      <w:bookmarkEnd w:id="22"/>
    </w:p>
    <w:p w14:paraId="65B09511"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3" w:name="_Toc447095554"/>
      <w:bookmarkStart w:id="24" w:name="_Toc447107411"/>
      <w:bookmarkEnd w:id="23"/>
      <w:bookmarkEnd w:id="24"/>
    </w:p>
    <w:p w14:paraId="42538CA2"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5" w:name="_Toc447095555"/>
      <w:bookmarkStart w:id="26" w:name="_Toc447107412"/>
      <w:bookmarkEnd w:id="25"/>
      <w:bookmarkEnd w:id="26"/>
    </w:p>
    <w:p w14:paraId="1A470C6E"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7" w:name="_Toc447095556"/>
      <w:bookmarkStart w:id="28" w:name="_Toc447107413"/>
      <w:bookmarkEnd w:id="27"/>
      <w:bookmarkEnd w:id="28"/>
    </w:p>
    <w:p w14:paraId="32B488D1" w14:textId="77777777" w:rsidR="00720CED" w:rsidRPr="00720CED" w:rsidRDefault="00720CED" w:rsidP="00720CED">
      <w:pPr>
        <w:pStyle w:val="ListParagraph"/>
        <w:keepNext/>
        <w:numPr>
          <w:ilvl w:val="1"/>
          <w:numId w:val="35"/>
        </w:numPr>
        <w:spacing w:before="240" w:after="60"/>
        <w:outlineLvl w:val="1"/>
        <w:rPr>
          <w:rFonts w:ascii="Arial" w:hAnsi="Arial" w:cs="Arial"/>
          <w:b/>
          <w:bCs/>
          <w:i/>
          <w:iCs/>
          <w:vanish/>
          <w:sz w:val="28"/>
          <w:szCs w:val="28"/>
        </w:rPr>
      </w:pPr>
      <w:bookmarkStart w:id="29" w:name="_Toc447095557"/>
      <w:bookmarkStart w:id="30" w:name="_Toc447107414"/>
      <w:bookmarkEnd w:id="29"/>
      <w:bookmarkEnd w:id="30"/>
    </w:p>
    <w:p w14:paraId="52F17DE3" w14:textId="77777777" w:rsidR="007F7EFB" w:rsidRDefault="007F7EFB" w:rsidP="007F7EFB">
      <w:pPr>
        <w:pStyle w:val="Heading2"/>
        <w:numPr>
          <w:ilvl w:val="1"/>
          <w:numId w:val="45"/>
        </w:numPr>
      </w:pPr>
      <w:bookmarkStart w:id="31" w:name="_Toc447107415"/>
      <w:r>
        <w:t>RC Multicast Domain</w:t>
      </w:r>
      <w:bookmarkEnd w:id="31"/>
    </w:p>
    <w:p w14:paraId="15773DA4" w14:textId="77777777" w:rsidR="00720CED" w:rsidRPr="00720CED" w:rsidRDefault="00720CED" w:rsidP="00720CED"/>
    <w:p w14:paraId="1A847DB2" w14:textId="77777777" w:rsidR="004179B2" w:rsidRDefault="004179B2" w:rsidP="00A641DC">
      <w:pPr>
        <w:pStyle w:val="BodyText"/>
      </w:pPr>
      <w:r>
        <w:t xml:space="preserve">Creating </w:t>
      </w:r>
      <w:proofErr w:type="gramStart"/>
      <w:r>
        <w:t>an</w:t>
      </w:r>
      <w:proofErr w:type="gramEnd"/>
      <w:r>
        <w:t xml:space="preserve"> </w:t>
      </w:r>
      <w:proofErr w:type="spellStart"/>
      <w:r>
        <w:t>rc</w:t>
      </w:r>
      <w:proofErr w:type="spellEnd"/>
      <w:r>
        <w:t xml:space="preserve"> multicast server</w:t>
      </w:r>
      <w:r w:rsidR="00481F9E">
        <w:t xml:space="preserve"> (</w:t>
      </w:r>
      <w:proofErr w:type="spellStart"/>
      <w:r w:rsidR="00481F9E">
        <w:t>rcm</w:t>
      </w:r>
      <w:proofErr w:type="spellEnd"/>
      <w:r w:rsidR="00481F9E">
        <w:t xml:space="preserve"> domain)</w:t>
      </w:r>
      <w:r>
        <w:t xml:space="preserve"> to receive the </w:t>
      </w:r>
      <w:r w:rsidR="00005046">
        <w:t>communications</w:t>
      </w:r>
      <w:r>
        <w:t xml:space="preserve"> of </w:t>
      </w:r>
      <w:proofErr w:type="spellStart"/>
      <w:r>
        <w:t>rc</w:t>
      </w:r>
      <w:proofErr w:type="spellEnd"/>
      <w:r>
        <w:t xml:space="preserve"> client</w:t>
      </w:r>
      <w:r w:rsidR="00005046">
        <w:t>s</w:t>
      </w:r>
      <w:r>
        <w:t xml:space="preserve"> is done b</w:t>
      </w:r>
      <w:r w:rsidR="00481F9E">
        <w:t>y specifying a UDL in the form:</w:t>
      </w:r>
    </w:p>
    <w:p w14:paraId="67D6C338" w14:textId="77777777" w:rsidR="00481F9E" w:rsidRDefault="00481F9E" w:rsidP="00A641DC">
      <w:pPr>
        <w:pStyle w:val="BodyText"/>
      </w:pPr>
    </w:p>
    <w:p w14:paraId="350C25F8" w14:textId="77777777" w:rsidR="00481F9E" w:rsidRDefault="004179B2" w:rsidP="00481F9E">
      <w:pPr>
        <w:pStyle w:val="code"/>
      </w:pPr>
      <w:r>
        <w:tab/>
        <w:t>rcm://</w:t>
      </w:r>
      <w:r w:rsidR="00481F9E">
        <w:t>&lt;udpPort&gt;/&lt;expid&gt;?multicastTO=&lt;timeout&gt;</w:t>
      </w:r>
    </w:p>
    <w:p w14:paraId="2E1960C7" w14:textId="77777777" w:rsidR="00481F9E" w:rsidRDefault="00481F9E" w:rsidP="00481F9E">
      <w:pPr>
        <w:pStyle w:val="BodyText"/>
      </w:pPr>
    </w:p>
    <w:p w14:paraId="1EA28949" w14:textId="77777777" w:rsidR="00481F9E" w:rsidRDefault="00804DC3" w:rsidP="00481F9E">
      <w:pPr>
        <w:pStyle w:val="BodyText"/>
      </w:pPr>
      <w:r>
        <w:t xml:space="preserve">The </w:t>
      </w:r>
      <w:proofErr w:type="spellStart"/>
      <w:r>
        <w:t>udpPort</w:t>
      </w:r>
      <w:proofErr w:type="spellEnd"/>
      <w:r w:rsidR="00481F9E">
        <w:t xml:space="preserve"> is the value of the UPD listening port which defaults </w:t>
      </w:r>
      <w:r>
        <w:t>to 45200 if not specified. The expid</w:t>
      </w:r>
      <w:r w:rsidR="00481F9E">
        <w:t xml:space="preserve"> is required, and an optional timeout </w:t>
      </w:r>
      <w:r w:rsidR="00683F84">
        <w:t>in seconds</w:t>
      </w:r>
      <w:r w:rsidR="00005046">
        <w:t>, which default to 2 seconds,</w:t>
      </w:r>
      <w:r w:rsidR="00683F84">
        <w:t xml:space="preserve"> </w:t>
      </w:r>
      <w:r w:rsidR="00481F9E">
        <w:t>can be specified</w:t>
      </w:r>
      <w:r w:rsidR="00683F84">
        <w:t xml:space="preserve"> </w:t>
      </w:r>
      <w:r>
        <w:t xml:space="preserve">to be </w:t>
      </w:r>
      <w:r w:rsidR="00683F84">
        <w:t xml:space="preserve">used when searching for other </w:t>
      </w:r>
      <w:proofErr w:type="spellStart"/>
      <w:r w:rsidR="00683F84">
        <w:t>rcm</w:t>
      </w:r>
      <w:proofErr w:type="spellEnd"/>
      <w:r w:rsidR="00683F84">
        <w:t xml:space="preserve"> servers </w:t>
      </w:r>
      <w:r w:rsidR="002E50A9">
        <w:t>with the same port and expid.</w:t>
      </w:r>
    </w:p>
    <w:p w14:paraId="5C798AF0" w14:textId="77777777" w:rsidR="00683F84" w:rsidRDefault="00683F84" w:rsidP="00481F9E">
      <w:pPr>
        <w:pStyle w:val="BodyText"/>
      </w:pPr>
    </w:p>
    <w:p w14:paraId="3DD3F5B9" w14:textId="77777777" w:rsidR="00683F84" w:rsidRDefault="00683F84" w:rsidP="00481F9E">
      <w:pPr>
        <w:pStyle w:val="BodyText"/>
      </w:pPr>
      <w:r>
        <w:t xml:space="preserve">The first thing </w:t>
      </w:r>
      <w:proofErr w:type="gramStart"/>
      <w:r>
        <w:t>an</w:t>
      </w:r>
      <w:proofErr w:type="gramEnd"/>
      <w:r>
        <w:t xml:space="preserve"> </w:t>
      </w:r>
      <w:proofErr w:type="spellStart"/>
      <w:r>
        <w:t>rc</w:t>
      </w:r>
      <w:proofErr w:type="spellEnd"/>
      <w:r>
        <w:t xml:space="preserve"> multicast server does is multicast trying to locate another </w:t>
      </w:r>
      <w:proofErr w:type="spellStart"/>
      <w:r>
        <w:t>rc</w:t>
      </w:r>
      <w:proofErr w:type="spellEnd"/>
      <w:r>
        <w:t xml:space="preserve"> multicast server</w:t>
      </w:r>
      <w:r w:rsidR="00804DC3">
        <w:t>s</w:t>
      </w:r>
      <w:r>
        <w:t xml:space="preserve"> using the same port</w:t>
      </w:r>
      <w:r w:rsidR="00DB1439">
        <w:t xml:space="preserve"> and expid. If one is found, an exception is thrown and no server started.</w:t>
      </w:r>
    </w:p>
    <w:p w14:paraId="0786A090" w14:textId="77777777" w:rsidR="00912CA4" w:rsidRPr="00A641DC" w:rsidRDefault="00912CA4" w:rsidP="00A641DC">
      <w:pPr>
        <w:pStyle w:val="BodyText"/>
      </w:pPr>
    </w:p>
    <w:p w14:paraId="52CA6C6F" w14:textId="77777777" w:rsidR="001E6A7E" w:rsidRDefault="00135CD6" w:rsidP="001E6A7E">
      <w:r>
        <w:lastRenderedPageBreak/>
        <w:t>The</w:t>
      </w:r>
      <w:r w:rsidR="006978DB">
        <w:t xml:space="preserve"> multicast server</w:t>
      </w:r>
      <w:r w:rsidR="00723652">
        <w:t xml:space="preserve"> </w:t>
      </w:r>
      <w:r w:rsidR="00035B5D">
        <w:t>receives</w:t>
      </w:r>
      <w:r w:rsidR="00005046">
        <w:t>, among other things,</w:t>
      </w:r>
      <w:r w:rsidR="00035B5D">
        <w:t xml:space="preserve"> </w:t>
      </w:r>
      <w:r w:rsidR="00DB1439">
        <w:t>list</w:t>
      </w:r>
      <w:r w:rsidR="00062272">
        <w:t>s of</w:t>
      </w:r>
      <w:r w:rsidR="00035B5D">
        <w:t xml:space="preserve"> </w:t>
      </w:r>
      <w:proofErr w:type="spellStart"/>
      <w:r w:rsidR="00035B5D">
        <w:t>ip</w:t>
      </w:r>
      <w:proofErr w:type="spellEnd"/>
      <w:r w:rsidR="00035B5D">
        <w:t xml:space="preserve"> addresses from </w:t>
      </w:r>
      <w:r>
        <w:t xml:space="preserve">the </w:t>
      </w:r>
      <w:r w:rsidR="00035B5D">
        <w:t xml:space="preserve">client </w:t>
      </w:r>
      <w:r w:rsidR="00DB1439">
        <w:t xml:space="preserve">and </w:t>
      </w:r>
      <w:r w:rsidR="005A4795">
        <w:t xml:space="preserve">if the client’s expid matches </w:t>
      </w:r>
      <w:proofErr w:type="spellStart"/>
      <w:r w:rsidR="005A4795">
        <w:t>it</w:t>
      </w:r>
      <w:proofErr w:type="spellEnd"/>
      <w:r w:rsidR="005A4795">
        <w:t xml:space="preserve"> own, </w:t>
      </w:r>
      <w:r w:rsidR="00005046">
        <w:t xml:space="preserve">places them into </w:t>
      </w:r>
      <w:r w:rsidR="00035B5D">
        <w:t>cMsg message payload</w:t>
      </w:r>
      <w:r w:rsidR="00005046">
        <w:t xml:space="preserve">s as </w:t>
      </w:r>
      <w:r w:rsidR="00035B5D">
        <w:t>String array</w:t>
      </w:r>
      <w:r w:rsidR="00005046">
        <w:t>s</w:t>
      </w:r>
      <w:r w:rsidR="00035B5D">
        <w:t xml:space="preserve"> labeled “</w:t>
      </w:r>
      <w:proofErr w:type="spellStart"/>
      <w:r w:rsidR="00035B5D">
        <w:t>IpAddresses</w:t>
      </w:r>
      <w:proofErr w:type="spellEnd"/>
      <w:r w:rsidR="00035B5D">
        <w:t>”</w:t>
      </w:r>
      <w:r w:rsidR="00005046">
        <w:t xml:space="preserve"> and “</w:t>
      </w:r>
      <w:proofErr w:type="spellStart"/>
      <w:r w:rsidR="00804DC3">
        <w:t>B</w:t>
      </w:r>
      <w:r w:rsidR="00005046">
        <w:t>roadcastAddresses</w:t>
      </w:r>
      <w:proofErr w:type="spellEnd"/>
      <w:r w:rsidR="00005046">
        <w:t>”</w:t>
      </w:r>
      <w:r w:rsidR="00035B5D">
        <w:t>. This message</w:t>
      </w:r>
      <w:r>
        <w:t xml:space="preserve"> also contains the </w:t>
      </w:r>
      <w:r w:rsidR="008D57A7">
        <w:t>client’s TCP port and name. It</w:t>
      </w:r>
      <w:r w:rsidR="00035B5D">
        <w:t xml:space="preserve"> is passed to all callbacks of t</w:t>
      </w:r>
      <w:r>
        <w:t xml:space="preserve">he </w:t>
      </w:r>
      <w:r w:rsidR="00035B5D">
        <w:t>multicast server</w:t>
      </w:r>
      <w:r w:rsidR="001E6A7E">
        <w:t xml:space="preserve"> (at least one callback must be created in order to handle valid client connections).</w:t>
      </w:r>
      <w:r w:rsidR="00005046">
        <w:t xml:space="preserve"> </w:t>
      </w:r>
      <w:r w:rsidR="00804DC3">
        <w:t>In the run control platform, t</w:t>
      </w:r>
      <w:r w:rsidR="00005046">
        <w:t xml:space="preserve">his callback creates a UDL for the </w:t>
      </w:r>
      <w:proofErr w:type="spellStart"/>
      <w:r w:rsidR="00005046">
        <w:t>rc</w:t>
      </w:r>
      <w:proofErr w:type="spellEnd"/>
      <w:r w:rsidR="00005046">
        <w:t xml:space="preserve"> server domain which is a semicolon-separated list of smaller UDLs. Each small UDL looks like:</w:t>
      </w:r>
    </w:p>
    <w:p w14:paraId="3AAEBA09" w14:textId="77777777" w:rsidR="00005046" w:rsidRDefault="00005046" w:rsidP="001E6A7E">
      <w:r>
        <w:tab/>
      </w:r>
    </w:p>
    <w:p w14:paraId="5C23D1B2" w14:textId="77777777" w:rsidR="00005046" w:rsidRDefault="00005046" w:rsidP="00005046">
      <w:pPr>
        <w:pStyle w:val="code"/>
      </w:pPr>
      <w:r>
        <w:tab/>
        <w:t>rcs://&lt;</w:t>
      </w:r>
      <w:r w:rsidR="00804DC3">
        <w:t>ip</w:t>
      </w:r>
      <w:r>
        <w:t>&gt;:&lt;port&gt;/&lt;broadcast</w:t>
      </w:r>
      <w:r w:rsidR="00062272">
        <w:t>&gt;</w:t>
      </w:r>
    </w:p>
    <w:p w14:paraId="65307F1D" w14:textId="77777777" w:rsidR="00005046" w:rsidRDefault="00005046" w:rsidP="001E6A7E"/>
    <w:p w14:paraId="1089797E" w14:textId="77777777" w:rsidR="00005046" w:rsidRDefault="00005046" w:rsidP="001E6A7E">
      <w:r>
        <w:t>where</w:t>
      </w:r>
      <w:r w:rsidR="00E65396">
        <w:t xml:space="preserve"> “</w:t>
      </w:r>
      <w:proofErr w:type="spellStart"/>
      <w:r w:rsidR="00804DC3">
        <w:t>ip</w:t>
      </w:r>
      <w:proofErr w:type="spellEnd"/>
      <w:r w:rsidR="00E65396">
        <w:t>”</w:t>
      </w:r>
      <w:r>
        <w:t xml:space="preserve"> an</w:t>
      </w:r>
      <w:r w:rsidR="00804DC3">
        <w:t xml:space="preserve">d </w:t>
      </w:r>
      <w:r w:rsidR="00E65396">
        <w:t>“</w:t>
      </w:r>
      <w:r w:rsidR="00804DC3">
        <w:t>broadcast</w:t>
      </w:r>
      <w:r w:rsidR="00E65396">
        <w:t>”</w:t>
      </w:r>
      <w:r w:rsidR="00804DC3">
        <w:t xml:space="preserve"> are corresponding</w:t>
      </w:r>
      <w:r>
        <w:t xml:space="preserve"> network interface &amp; broadcast addresses of the </w:t>
      </w:r>
      <w:proofErr w:type="spellStart"/>
      <w:r>
        <w:t>rc</w:t>
      </w:r>
      <w:proofErr w:type="spellEnd"/>
      <w:r>
        <w:t xml:space="preserve"> client and port is the TCP listening port of the client.</w:t>
      </w:r>
    </w:p>
    <w:p w14:paraId="05069737" w14:textId="77777777" w:rsidR="001E5713" w:rsidRDefault="001E5713" w:rsidP="001E6A7E"/>
    <w:p w14:paraId="68E3D48C" w14:textId="77777777" w:rsidR="001E6A7E" w:rsidRDefault="001E5713" w:rsidP="001E6A7E">
      <w:r>
        <w:t xml:space="preserve">The callback does more than this since it must also handle special cases, such as what to do when a client dies and comes back. But the scenario above is what happens in a </w:t>
      </w:r>
      <w:proofErr w:type="gramStart"/>
      <w:r>
        <w:t>first time</w:t>
      </w:r>
      <w:proofErr w:type="gramEnd"/>
      <w:r>
        <w:t xml:space="preserve"> connection.</w:t>
      </w:r>
    </w:p>
    <w:p w14:paraId="075DE836" w14:textId="77777777" w:rsidR="00DB1439" w:rsidRDefault="00DB1439" w:rsidP="001E6A7E"/>
    <w:p w14:paraId="38A221EE" w14:textId="77777777" w:rsidR="007F7EFB" w:rsidRDefault="007F7EFB" w:rsidP="007F7EFB">
      <w:pPr>
        <w:pStyle w:val="Heading2"/>
        <w:numPr>
          <w:ilvl w:val="1"/>
          <w:numId w:val="45"/>
        </w:numPr>
      </w:pPr>
      <w:bookmarkStart w:id="32" w:name="_Toc447107416"/>
      <w:r>
        <w:t>RC Server Domain</w:t>
      </w:r>
      <w:bookmarkEnd w:id="32"/>
    </w:p>
    <w:p w14:paraId="3EFC77C9" w14:textId="77777777" w:rsidR="00DB1439" w:rsidRDefault="00DB1439" w:rsidP="001E6A7E"/>
    <w:p w14:paraId="768C2911" w14:textId="77777777" w:rsidR="006842AE" w:rsidRDefault="00E65396" w:rsidP="001E6A7E">
      <w:r>
        <w:t xml:space="preserve">The </w:t>
      </w:r>
      <w:proofErr w:type="spellStart"/>
      <w:r>
        <w:t>rc</w:t>
      </w:r>
      <w:proofErr w:type="spellEnd"/>
      <w:r>
        <w:t xml:space="preserve"> server domain is the means that a run control agent uses to talk to its corresponding CODA component. As discussed immediately above, t</w:t>
      </w:r>
      <w:r w:rsidR="006842AE">
        <w:t xml:space="preserve">he </w:t>
      </w:r>
      <w:r w:rsidR="00FA235B">
        <w:t>full</w:t>
      </w:r>
      <w:r>
        <w:t xml:space="preserve"> UDL is</w:t>
      </w:r>
      <w:r w:rsidR="006842AE">
        <w:t xml:space="preserve"> a</w:t>
      </w:r>
      <w:r w:rsidR="00BF082F">
        <w:t xml:space="preserve"> semicolon-</w:t>
      </w:r>
      <w:r w:rsidR="006842AE">
        <w:t xml:space="preserve">separated list of </w:t>
      </w:r>
      <w:r w:rsidR="005A759F">
        <w:t xml:space="preserve">any number of </w:t>
      </w:r>
      <w:r w:rsidR="006842AE">
        <w:t>smaller UDLs:</w:t>
      </w:r>
    </w:p>
    <w:p w14:paraId="7A106337" w14:textId="77777777" w:rsidR="00800EC6" w:rsidRDefault="00800EC6" w:rsidP="00CF427B"/>
    <w:p w14:paraId="61BB2080" w14:textId="77777777" w:rsidR="00B92DDE" w:rsidRDefault="006842AE" w:rsidP="00072528">
      <w:pPr>
        <w:pStyle w:val="code"/>
      </w:pPr>
      <w:r>
        <w:tab/>
      </w:r>
      <w:r w:rsidR="00E65396">
        <w:t>rcs://&lt;ip1&gt;:&lt;port&gt;/&lt;broadcast1&gt;</w:t>
      </w:r>
      <w:r w:rsidR="00D863FE">
        <w:t xml:space="preserve">; </w:t>
      </w:r>
      <w:proofErr w:type="gramStart"/>
      <w:r w:rsidR="005A759F">
        <w:t>…</w:t>
      </w:r>
      <w:r w:rsidR="00982077">
        <w:t xml:space="preserve"> </w:t>
      </w:r>
      <w:r w:rsidR="00E65396">
        <w:t>;</w:t>
      </w:r>
      <w:proofErr w:type="spellStart"/>
      <w:r w:rsidR="00E65396">
        <w:t>rcs</w:t>
      </w:r>
      <w:proofErr w:type="spellEnd"/>
      <w:proofErr w:type="gramEnd"/>
      <w:r w:rsidR="00E65396">
        <w:t>://&lt;</w:t>
      </w:r>
      <w:proofErr w:type="spellStart"/>
      <w:r w:rsidR="00E65396">
        <w:t>ipN</w:t>
      </w:r>
      <w:proofErr w:type="spellEnd"/>
      <w:r w:rsidR="00E65396">
        <w:t>&gt;:&lt;port&gt;/&lt;</w:t>
      </w:r>
      <w:proofErr w:type="spellStart"/>
      <w:r w:rsidR="00E65396">
        <w:t>broadcastN</w:t>
      </w:r>
      <w:proofErr w:type="spellEnd"/>
      <w:r w:rsidR="00E65396">
        <w:t>&gt;</w:t>
      </w:r>
    </w:p>
    <w:p w14:paraId="62DAC183" w14:textId="77777777" w:rsidR="00E65396" w:rsidRDefault="00E65396" w:rsidP="00CF427B"/>
    <w:p w14:paraId="7D3EB7D2" w14:textId="77777777" w:rsidR="00E02D47" w:rsidRDefault="00D863FE" w:rsidP="00CF427B">
      <w:r>
        <w:t>where “</w:t>
      </w:r>
      <w:proofErr w:type="spellStart"/>
      <w:r w:rsidR="00E65396">
        <w:t>ip</w:t>
      </w:r>
      <w:proofErr w:type="spellEnd"/>
      <w:r w:rsidR="00E65396">
        <w:t>” is a dot</w:t>
      </w:r>
      <w:r w:rsidR="00723652">
        <w:t>-decimal for</w:t>
      </w:r>
      <w:r w:rsidR="00E65396">
        <w:t xml:space="preserve">mat </w:t>
      </w:r>
      <w:proofErr w:type="spellStart"/>
      <w:r w:rsidR="00E65396">
        <w:t>ip</w:t>
      </w:r>
      <w:proofErr w:type="spellEnd"/>
      <w:r w:rsidR="00E65396">
        <w:t xml:space="preserve"> address of the </w:t>
      </w:r>
      <w:proofErr w:type="spellStart"/>
      <w:r w:rsidR="00E65396">
        <w:t>rc</w:t>
      </w:r>
      <w:proofErr w:type="spellEnd"/>
      <w:r w:rsidR="00E65396">
        <w:t xml:space="preserve"> client, </w:t>
      </w:r>
      <w:r w:rsidR="00723652">
        <w:t xml:space="preserve">“port” is the TCP port the </w:t>
      </w:r>
      <w:proofErr w:type="spellStart"/>
      <w:r w:rsidR="00723652">
        <w:t>rc</w:t>
      </w:r>
      <w:proofErr w:type="spellEnd"/>
      <w:r w:rsidR="00723652">
        <w:t xml:space="preserve"> client is listening on</w:t>
      </w:r>
      <w:r w:rsidR="00201055">
        <w:t xml:space="preserve"> (there should be only one</w:t>
      </w:r>
      <w:r w:rsidR="00961BF1">
        <w:t>, first is used</w:t>
      </w:r>
      <w:r w:rsidR="00201055">
        <w:t>)</w:t>
      </w:r>
      <w:r w:rsidR="00E65396">
        <w:t>, and “broadcast” is the broadcast address corresponding to “</w:t>
      </w:r>
      <w:proofErr w:type="spellStart"/>
      <w:r w:rsidR="00E65396">
        <w:t>ip</w:t>
      </w:r>
      <w:proofErr w:type="spellEnd"/>
      <w:r w:rsidR="00E65396">
        <w:t>”.</w:t>
      </w:r>
    </w:p>
    <w:p w14:paraId="6A1EEF71" w14:textId="77777777" w:rsidR="00E02D47" w:rsidRDefault="00E02D47" w:rsidP="00CF427B"/>
    <w:p w14:paraId="3FD4C181" w14:textId="4D84D49B" w:rsidR="009412EA" w:rsidRDefault="00800EC6" w:rsidP="00CF427B">
      <w:r>
        <w:t>By using a list of UDLs as the</w:t>
      </w:r>
      <w:r w:rsidR="0098221B">
        <w:t xml:space="preserve"> full</w:t>
      </w:r>
      <w:r w:rsidR="00135CD6">
        <w:t xml:space="preserve"> UDL itself, all </w:t>
      </w:r>
      <w:r>
        <w:t xml:space="preserve">client </w:t>
      </w:r>
      <w:proofErr w:type="spellStart"/>
      <w:r>
        <w:t>ip</w:t>
      </w:r>
      <w:proofErr w:type="spellEnd"/>
      <w:r>
        <w:t xml:space="preserve"> addresses can be passed to the </w:t>
      </w:r>
      <w:proofErr w:type="spellStart"/>
      <w:r>
        <w:t>rc</w:t>
      </w:r>
      <w:proofErr w:type="spellEnd"/>
      <w:r>
        <w:t xml:space="preserve"> server object. When parsing the </w:t>
      </w:r>
      <w:r w:rsidR="00FA235B">
        <w:t xml:space="preserve">full </w:t>
      </w:r>
      <w:r>
        <w:t>UDL, that server will extrac</w:t>
      </w:r>
      <w:r w:rsidR="00A007C6">
        <w:t xml:space="preserve">t all </w:t>
      </w:r>
      <w:proofErr w:type="spellStart"/>
      <w:r w:rsidR="00A007C6">
        <w:t>ip</w:t>
      </w:r>
      <w:proofErr w:type="spellEnd"/>
      <w:r w:rsidR="00A007C6">
        <w:t xml:space="preserve"> </w:t>
      </w:r>
      <w:r w:rsidR="009412EA">
        <w:t xml:space="preserve">addresses </w:t>
      </w:r>
      <w:r w:rsidR="00A007C6">
        <w:t>and</w:t>
      </w:r>
      <w:r>
        <w:t xml:space="preserve"> </w:t>
      </w:r>
      <w:r w:rsidR="00547E6C">
        <w:t>make a</w:t>
      </w:r>
      <w:r w:rsidR="009412EA">
        <w:t xml:space="preserve"> list of them</w:t>
      </w:r>
      <w:r w:rsidR="00686111">
        <w:t>,</w:t>
      </w:r>
      <w:r w:rsidR="009412EA">
        <w:t xml:space="preserve"> ordered so that those on the same subnets as the </w:t>
      </w:r>
      <w:proofErr w:type="spellStart"/>
      <w:r w:rsidR="009412EA">
        <w:t>rc</w:t>
      </w:r>
      <w:proofErr w:type="spellEnd"/>
      <w:r w:rsidR="009412EA">
        <w:t xml:space="preserve"> server’s host come first.</w:t>
      </w:r>
      <w:r w:rsidR="00AC6C9A">
        <w:t xml:space="preserve"> </w:t>
      </w:r>
      <w:r w:rsidR="00C07B6F">
        <w:t>If it’s determined that the client’s host is the same as the server’s, the</w:t>
      </w:r>
      <w:r w:rsidR="002E5595">
        <w:t>n</w:t>
      </w:r>
      <w:r w:rsidR="00C07B6F">
        <w:t xml:space="preserve"> </w:t>
      </w:r>
      <w:proofErr w:type="spellStart"/>
      <w:r w:rsidR="00C07B6F">
        <w:t>the</w:t>
      </w:r>
      <w:proofErr w:type="spellEnd"/>
      <w:r w:rsidR="00C07B6F">
        <w:t xml:space="preserve"> loopback address is placed at the top of the client </w:t>
      </w:r>
      <w:proofErr w:type="spellStart"/>
      <w:r w:rsidR="00C07B6F">
        <w:t>ip</w:t>
      </w:r>
      <w:proofErr w:type="spellEnd"/>
      <w:r w:rsidR="00C07B6F">
        <w:t xml:space="preserve"> addresses</w:t>
      </w:r>
      <w:r w:rsidR="002E5595">
        <w:t xml:space="preserve"> (true for cMsg 6 but not cMsg 5)</w:t>
      </w:r>
      <w:bookmarkStart w:id="33" w:name="_GoBack"/>
      <w:bookmarkEnd w:id="33"/>
      <w:r w:rsidR="002E5595">
        <w:t>.</w:t>
      </w:r>
      <w:r w:rsidR="00AC6C9A">
        <w:t>These addresses are</w:t>
      </w:r>
      <w:r w:rsidR="008C5A55">
        <w:t xml:space="preserve"> then</w:t>
      </w:r>
      <w:r w:rsidR="00AC6C9A">
        <w:t xml:space="preserve"> tried one-by-one until a successful connect</w:t>
      </w:r>
      <w:r w:rsidR="00135CD6">
        <w:t xml:space="preserve">ion is made back to the </w:t>
      </w:r>
      <w:r w:rsidR="00AC6C9A">
        <w:t>client’s TCP listening thread.</w:t>
      </w:r>
      <w:r w:rsidR="00C47D1F" w:rsidRPr="00C47D1F">
        <w:t xml:space="preserve"> </w:t>
      </w:r>
      <w:r w:rsidR="00C47D1F">
        <w:t xml:space="preserve">The server </w:t>
      </w:r>
      <w:r w:rsidR="00135CD6">
        <w:t>can use</w:t>
      </w:r>
      <w:r w:rsidR="00C47D1F">
        <w:t xml:space="preserve"> this TCP connection to: 1) finish </w:t>
      </w:r>
      <w:proofErr w:type="spellStart"/>
      <w:r w:rsidR="00C47D1F">
        <w:t>rc</w:t>
      </w:r>
      <w:proofErr w:type="spellEnd"/>
      <w:r w:rsidR="00C47D1F">
        <w:t xml:space="preserve"> client connect, 2) abort </w:t>
      </w:r>
      <w:proofErr w:type="spellStart"/>
      <w:r w:rsidR="00C47D1F">
        <w:t>rc</w:t>
      </w:r>
      <w:proofErr w:type="spellEnd"/>
      <w:r w:rsidR="00C47D1F">
        <w:t xml:space="preserve"> client connect, 3) ping client, and 4) send messages client is subscribed to.</w:t>
      </w:r>
    </w:p>
    <w:p w14:paraId="60104A94" w14:textId="77777777" w:rsidR="008C5A55" w:rsidRDefault="008C5A55" w:rsidP="00CF427B"/>
    <w:p w14:paraId="6C09EC00" w14:textId="77777777" w:rsidR="0011704B" w:rsidRDefault="008C5A55" w:rsidP="00CF427B">
      <w:r>
        <w:t xml:space="preserve">Once a TCP connection is made, the </w:t>
      </w:r>
      <w:r w:rsidR="00C47D1F">
        <w:t xml:space="preserve">first thing the </w:t>
      </w:r>
      <w:r>
        <w:t xml:space="preserve">server </w:t>
      </w:r>
      <w:r w:rsidR="00C71A02">
        <w:t>does is</w:t>
      </w:r>
      <w:r w:rsidR="00C47D1F">
        <w:t xml:space="preserve"> send</w:t>
      </w:r>
      <w:r>
        <w:t xml:space="preserve"> a cMsg message </w:t>
      </w:r>
      <w:r w:rsidR="00135CD6">
        <w:t>to</w:t>
      </w:r>
      <w:r>
        <w:t xml:space="preserve"> it </w:t>
      </w:r>
      <w:r w:rsidR="005C7257">
        <w:t>comprising</w:t>
      </w:r>
      <w:r>
        <w:t xml:space="preserve"> the last part of the </w:t>
      </w:r>
      <w:proofErr w:type="spellStart"/>
      <w:r>
        <w:t>rc</w:t>
      </w:r>
      <w:proofErr w:type="spellEnd"/>
      <w:r>
        <w:t xml:space="preserve"> </w:t>
      </w:r>
      <w:r w:rsidR="005C7257">
        <w:t xml:space="preserve">client </w:t>
      </w:r>
      <w:r>
        <w:t xml:space="preserve">connect call. This message contains the client </w:t>
      </w:r>
      <w:proofErr w:type="spellStart"/>
      <w:r>
        <w:t>ip</w:t>
      </w:r>
      <w:proofErr w:type="spellEnd"/>
      <w:r>
        <w:t xml:space="preserve"> </w:t>
      </w:r>
      <w:r w:rsidR="00D159D7">
        <w:t xml:space="preserve">address </w:t>
      </w:r>
      <w:r>
        <w:t>used to make the connection in a payload called “</w:t>
      </w:r>
      <w:proofErr w:type="spellStart"/>
      <w:r>
        <w:t>clientIp</w:t>
      </w:r>
      <w:proofErr w:type="spellEnd"/>
      <w:r>
        <w:t>”</w:t>
      </w:r>
      <w:r w:rsidR="009B6321">
        <w:t xml:space="preserve"> (currently unused)</w:t>
      </w:r>
      <w:r>
        <w:t xml:space="preserve"> and the server </w:t>
      </w:r>
      <w:proofErr w:type="spellStart"/>
      <w:r>
        <w:t>ip</w:t>
      </w:r>
      <w:proofErr w:type="spellEnd"/>
      <w:r>
        <w:t xml:space="preserve"> </w:t>
      </w:r>
      <w:r w:rsidR="00D159D7">
        <w:t xml:space="preserve">address </w:t>
      </w:r>
      <w:r>
        <w:t>used to make the connection in a payload called “</w:t>
      </w:r>
      <w:proofErr w:type="spellStart"/>
      <w:r>
        <w:t>serverIp</w:t>
      </w:r>
      <w:proofErr w:type="spellEnd"/>
      <w:r>
        <w:t xml:space="preserve">”. </w:t>
      </w:r>
      <w:r w:rsidR="005C7257">
        <w:t xml:space="preserve">The text holds the UDP port and the </w:t>
      </w:r>
      <w:proofErr w:type="spellStart"/>
      <w:r w:rsidR="005C7257">
        <w:t>userInt</w:t>
      </w:r>
      <w:proofErr w:type="spellEnd"/>
      <w:r w:rsidR="005C7257">
        <w:t xml:space="preserve"> holds the TCP port which the server is listening </w:t>
      </w:r>
      <w:r w:rsidR="00135CD6">
        <w:t xml:space="preserve">on </w:t>
      </w:r>
      <w:r w:rsidR="005C7257">
        <w:t>for client transmissions.</w:t>
      </w:r>
      <w:r w:rsidR="00C47D1F">
        <w:t xml:space="preserve"> The client takes this info and establishes a TCP connection back to the </w:t>
      </w:r>
      <w:proofErr w:type="spellStart"/>
      <w:r w:rsidR="00C47D1F">
        <w:t>rc</w:t>
      </w:r>
      <w:proofErr w:type="spellEnd"/>
      <w:r w:rsidR="00C47D1F">
        <w:t xml:space="preserve"> server on its given “</w:t>
      </w:r>
      <w:proofErr w:type="spellStart"/>
      <w:r w:rsidR="00C47D1F">
        <w:t>serverIP</w:t>
      </w:r>
      <w:proofErr w:type="spellEnd"/>
      <w:r w:rsidR="00C47D1F">
        <w:t xml:space="preserve">” address and TCP port. It also creates a UDP </w:t>
      </w:r>
      <w:r w:rsidR="00C47D1F">
        <w:lastRenderedPageBreak/>
        <w:t>connection back to the server on the same address and the give</w:t>
      </w:r>
      <w:r w:rsidR="00EC1679">
        <w:t>n</w:t>
      </w:r>
      <w:r w:rsidR="00C47D1F">
        <w:t xml:space="preserve"> UDP port.</w:t>
      </w:r>
      <w:r w:rsidR="00C71A02">
        <w:t xml:space="preserve"> At this point</w:t>
      </w:r>
      <w:r w:rsidR="0052113B">
        <w:t>, the</w:t>
      </w:r>
      <w:r w:rsidR="00C71A02">
        <w:t xml:space="preserve"> </w:t>
      </w:r>
      <w:proofErr w:type="spellStart"/>
      <w:r w:rsidR="00C71A02">
        <w:t>rc</w:t>
      </w:r>
      <w:proofErr w:type="spellEnd"/>
      <w:r w:rsidR="00C71A02">
        <w:t xml:space="preserve"> client’s connect call is complete.</w:t>
      </w:r>
      <w:r w:rsidR="0052113B">
        <w:t xml:space="preserve"> All messages sent to the server go through these </w:t>
      </w:r>
      <w:r w:rsidR="00EC1679">
        <w:t xml:space="preserve">2 </w:t>
      </w:r>
      <w:r w:rsidR="0052113B">
        <w:t>connections and not the TCP connection established by the server to the client.</w:t>
      </w:r>
    </w:p>
    <w:p w14:paraId="53AFACD7" w14:textId="77777777" w:rsidR="00F40540" w:rsidRDefault="00F40540" w:rsidP="00CF427B"/>
    <w:p w14:paraId="1586A33A" w14:textId="77777777" w:rsidR="00072528" w:rsidRDefault="00072528" w:rsidP="00CF427B"/>
    <w:p w14:paraId="6930A9DB" w14:textId="77777777" w:rsidR="00072528" w:rsidRPr="00CF427B" w:rsidRDefault="00072528" w:rsidP="00CF427B"/>
    <w:sectPr w:rsidR="00072528" w:rsidRPr="00CF427B" w:rsidSect="005C412E">
      <w:head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27CA" w14:textId="77777777" w:rsidR="00857E5E" w:rsidRDefault="00857E5E">
      <w:r>
        <w:separator/>
      </w:r>
    </w:p>
  </w:endnote>
  <w:endnote w:type="continuationSeparator" w:id="0">
    <w:p w14:paraId="33F6A4FA" w14:textId="77777777" w:rsidR="00857E5E" w:rsidRDefault="0085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91C4" w14:textId="77777777" w:rsidR="00857E5E" w:rsidRDefault="00857E5E">
      <w:r>
        <w:separator/>
      </w:r>
    </w:p>
  </w:footnote>
  <w:footnote w:type="continuationSeparator" w:id="0">
    <w:p w14:paraId="79DD77B3" w14:textId="77777777" w:rsidR="00857E5E" w:rsidRDefault="00857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88010" w14:textId="77777777" w:rsidR="006B718E" w:rsidRDefault="006B718E" w:rsidP="005C412E">
    <w:pPr>
      <w:pStyle w:val="NoteHead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9365" w14:textId="77777777" w:rsidR="004E105A" w:rsidRPr="004E105A" w:rsidRDefault="004E105A" w:rsidP="004E105A">
    <w:pPr>
      <w:pStyle w:val="NoteHeading"/>
    </w:pPr>
    <w:r>
      <w:t>framework</w:t>
    </w:r>
  </w:p>
  <w:p w14:paraId="51266255" w14:textId="77777777" w:rsidR="006B718E" w:rsidRDefault="006B718E" w:rsidP="005C412E">
    <w:pPr>
      <w:pStyle w:val="NoteHead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57C67" w14:textId="77777777" w:rsidR="00B92DDE" w:rsidRDefault="00B92DDE" w:rsidP="005C412E">
    <w:pPr>
      <w:pStyle w:val="NoteHeadi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9D2D3" w14:textId="77777777" w:rsidR="006B718E" w:rsidRDefault="00A641DC" w:rsidP="00A6669E">
    <w:pPr>
      <w:pStyle w:val="NoteHeading"/>
    </w:pPr>
    <w:r>
      <w:t>Networks</w:t>
    </w:r>
  </w:p>
  <w:p w14:paraId="5709CB68" w14:textId="77777777" w:rsidR="006B718E" w:rsidRDefault="006B718E" w:rsidP="005C412E">
    <w:pPr>
      <w:pStyle w:val="Not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7E26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AFA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31C4E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08036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174FA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DEDA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B7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764B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B72CB"/>
    <w:multiLevelType w:val="multilevel"/>
    <w:tmpl w:val="4F7CD1A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3F90851"/>
    <w:multiLevelType w:val="multilevel"/>
    <w:tmpl w:val="0409001D"/>
    <w:numStyleLink w:val="1ai"/>
  </w:abstractNum>
  <w:abstractNum w:abstractNumId="12" w15:restartNumberingAfterBreak="0">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433D94"/>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075D20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0B1A1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0EDE0EDF"/>
    <w:multiLevelType w:val="hybridMultilevel"/>
    <w:tmpl w:val="421C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A84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14565F50"/>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1AEB51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1C1870C8"/>
    <w:multiLevelType w:val="multilevel"/>
    <w:tmpl w:val="0409001F"/>
    <w:numStyleLink w:val="111111"/>
  </w:abstractNum>
  <w:abstractNum w:abstractNumId="22" w15:restartNumberingAfterBreak="0">
    <w:nsid w:val="1E3F10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3B4431"/>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387A6B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39B45F54"/>
    <w:multiLevelType w:val="hybridMultilevel"/>
    <w:tmpl w:val="B5D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E17D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3AB31E1D"/>
    <w:multiLevelType w:val="multilevel"/>
    <w:tmpl w:val="0409001F"/>
    <w:numStyleLink w:val="111111"/>
  </w:abstractNum>
  <w:abstractNum w:abstractNumId="29" w15:restartNumberingAfterBreak="0">
    <w:nsid w:val="3D6E5C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3DC56079"/>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9F22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416168F0"/>
    <w:multiLevelType w:val="hybridMultilevel"/>
    <w:tmpl w:val="13A6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106"/>
    <w:multiLevelType w:val="multilevel"/>
    <w:tmpl w:val="D93C4A1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48D96BC3"/>
    <w:multiLevelType w:val="hybridMultilevel"/>
    <w:tmpl w:val="C1626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E77B27"/>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6" w15:restartNumberingAfterBreak="0">
    <w:nsid w:val="49AF7873"/>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7" w15:restartNumberingAfterBreak="0">
    <w:nsid w:val="49CC6BE6"/>
    <w:multiLevelType w:val="hybridMultilevel"/>
    <w:tmpl w:val="24D214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870467"/>
    <w:multiLevelType w:val="multilevel"/>
    <w:tmpl w:val="0409001F"/>
    <w:numStyleLink w:val="111111"/>
  </w:abstractNum>
  <w:abstractNum w:abstractNumId="39" w15:restartNumberingAfterBreak="0">
    <w:nsid w:val="51F575CB"/>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1CE57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2" w15:restartNumberingAfterBreak="0">
    <w:nsid w:val="645D7FA4"/>
    <w:multiLevelType w:val="multilevel"/>
    <w:tmpl w:val="0409001D"/>
    <w:numStyleLink w:val="1ai"/>
  </w:abstractNum>
  <w:abstractNum w:abstractNumId="43" w15:restartNumberingAfterBreak="0">
    <w:nsid w:val="66F34919"/>
    <w:multiLevelType w:val="multilevel"/>
    <w:tmpl w:val="D3EA6DB8"/>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1ED5EF4"/>
    <w:multiLevelType w:val="multilevel"/>
    <w:tmpl w:val="03EA695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40"/>
  </w:num>
  <w:num w:numId="15">
    <w:abstractNumId w:val="12"/>
  </w:num>
  <w:num w:numId="16">
    <w:abstractNumId w:val="42"/>
  </w:num>
  <w:num w:numId="17">
    <w:abstractNumId w:val="11"/>
  </w:num>
  <w:num w:numId="18">
    <w:abstractNumId w:val="44"/>
  </w:num>
  <w:num w:numId="19">
    <w:abstractNumId w:val="33"/>
  </w:num>
  <w:num w:numId="20">
    <w:abstractNumId w:val="28"/>
  </w:num>
  <w:num w:numId="21">
    <w:abstractNumId w:val="43"/>
  </w:num>
  <w:num w:numId="22">
    <w:abstractNumId w:val="21"/>
  </w:num>
  <w:num w:numId="23">
    <w:abstractNumId w:val="32"/>
  </w:num>
  <w:num w:numId="24">
    <w:abstractNumId w:val="37"/>
  </w:num>
  <w:num w:numId="25">
    <w:abstractNumId w:val="10"/>
  </w:num>
  <w:num w:numId="26">
    <w:abstractNumId w:val="34"/>
  </w:num>
  <w:num w:numId="27">
    <w:abstractNumId w:val="15"/>
  </w:num>
  <w:num w:numId="28">
    <w:abstractNumId w:val="26"/>
  </w:num>
  <w:num w:numId="29">
    <w:abstractNumId w:val="16"/>
  </w:num>
  <w:num w:numId="30">
    <w:abstractNumId w:val="14"/>
  </w:num>
  <w:num w:numId="31">
    <w:abstractNumId w:val="29"/>
  </w:num>
  <w:num w:numId="32">
    <w:abstractNumId w:val="23"/>
  </w:num>
  <w:num w:numId="33">
    <w:abstractNumId w:val="30"/>
  </w:num>
  <w:num w:numId="34">
    <w:abstractNumId w:val="20"/>
  </w:num>
  <w:num w:numId="35">
    <w:abstractNumId w:val="24"/>
  </w:num>
  <w:num w:numId="36">
    <w:abstractNumId w:val="31"/>
  </w:num>
  <w:num w:numId="37">
    <w:abstractNumId w:val="22"/>
  </w:num>
  <w:num w:numId="38">
    <w:abstractNumId w:val="27"/>
  </w:num>
  <w:num w:numId="39">
    <w:abstractNumId w:val="35"/>
  </w:num>
  <w:num w:numId="40">
    <w:abstractNumId w:val="39"/>
  </w:num>
  <w:num w:numId="41">
    <w:abstractNumId w:val="36"/>
  </w:num>
  <w:num w:numId="42">
    <w:abstractNumId w:val="18"/>
  </w:num>
  <w:num w:numId="43">
    <w:abstractNumId w:val="13"/>
  </w:num>
  <w:num w:numId="44">
    <w:abstractNumId w:val="17"/>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5">
    <w:abstractNumId w:val="2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6">
    <w:abstractNumId w:val="4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1D42"/>
    <w:rsid w:val="00005046"/>
    <w:rsid w:val="00006011"/>
    <w:rsid w:val="0001132D"/>
    <w:rsid w:val="00020D3F"/>
    <w:rsid w:val="00023AD3"/>
    <w:rsid w:val="00024566"/>
    <w:rsid w:val="00024AAB"/>
    <w:rsid w:val="00025E83"/>
    <w:rsid w:val="000334A1"/>
    <w:rsid w:val="00035B5D"/>
    <w:rsid w:val="00037CC8"/>
    <w:rsid w:val="00047408"/>
    <w:rsid w:val="000507A6"/>
    <w:rsid w:val="00054A17"/>
    <w:rsid w:val="00054E84"/>
    <w:rsid w:val="00057BFB"/>
    <w:rsid w:val="00062272"/>
    <w:rsid w:val="00062559"/>
    <w:rsid w:val="000719AE"/>
    <w:rsid w:val="00072528"/>
    <w:rsid w:val="000779A0"/>
    <w:rsid w:val="000847DF"/>
    <w:rsid w:val="000853FB"/>
    <w:rsid w:val="000928BE"/>
    <w:rsid w:val="00092F7F"/>
    <w:rsid w:val="00093FFE"/>
    <w:rsid w:val="000A0666"/>
    <w:rsid w:val="000A1C91"/>
    <w:rsid w:val="000A2DAC"/>
    <w:rsid w:val="000A44A6"/>
    <w:rsid w:val="000B2988"/>
    <w:rsid w:val="000B3A7A"/>
    <w:rsid w:val="000B4B70"/>
    <w:rsid w:val="000B6DE5"/>
    <w:rsid w:val="000C0553"/>
    <w:rsid w:val="000D1D48"/>
    <w:rsid w:val="000D3288"/>
    <w:rsid w:val="000E38D5"/>
    <w:rsid w:val="000F562D"/>
    <w:rsid w:val="00100CE1"/>
    <w:rsid w:val="00102FD6"/>
    <w:rsid w:val="00110CEA"/>
    <w:rsid w:val="0011704B"/>
    <w:rsid w:val="001200EB"/>
    <w:rsid w:val="00120BC1"/>
    <w:rsid w:val="0013000A"/>
    <w:rsid w:val="00134830"/>
    <w:rsid w:val="00135CD6"/>
    <w:rsid w:val="0013770E"/>
    <w:rsid w:val="0014255F"/>
    <w:rsid w:val="0015000F"/>
    <w:rsid w:val="001500A5"/>
    <w:rsid w:val="00150C3F"/>
    <w:rsid w:val="00151E9A"/>
    <w:rsid w:val="00163061"/>
    <w:rsid w:val="0017709F"/>
    <w:rsid w:val="00181C78"/>
    <w:rsid w:val="0018348F"/>
    <w:rsid w:val="001850B3"/>
    <w:rsid w:val="00187D8F"/>
    <w:rsid w:val="001902BE"/>
    <w:rsid w:val="001A5060"/>
    <w:rsid w:val="001C0E88"/>
    <w:rsid w:val="001C55A3"/>
    <w:rsid w:val="001D1758"/>
    <w:rsid w:val="001D3927"/>
    <w:rsid w:val="001E3553"/>
    <w:rsid w:val="001E5713"/>
    <w:rsid w:val="001E5D2B"/>
    <w:rsid w:val="001E6A7E"/>
    <w:rsid w:val="001E7358"/>
    <w:rsid w:val="001E7437"/>
    <w:rsid w:val="001F2CCD"/>
    <w:rsid w:val="001F4F33"/>
    <w:rsid w:val="001F7AB9"/>
    <w:rsid w:val="00201055"/>
    <w:rsid w:val="0020728F"/>
    <w:rsid w:val="0021361C"/>
    <w:rsid w:val="00215694"/>
    <w:rsid w:val="00220ABD"/>
    <w:rsid w:val="00222B6F"/>
    <w:rsid w:val="002255B9"/>
    <w:rsid w:val="00233804"/>
    <w:rsid w:val="00236E9F"/>
    <w:rsid w:val="00242512"/>
    <w:rsid w:val="00245F65"/>
    <w:rsid w:val="002460FD"/>
    <w:rsid w:val="0025049F"/>
    <w:rsid w:val="002536A1"/>
    <w:rsid w:val="00255BF9"/>
    <w:rsid w:val="00256653"/>
    <w:rsid w:val="00266C94"/>
    <w:rsid w:val="00267479"/>
    <w:rsid w:val="0027271A"/>
    <w:rsid w:val="00275752"/>
    <w:rsid w:val="002763D5"/>
    <w:rsid w:val="00295122"/>
    <w:rsid w:val="00297C5B"/>
    <w:rsid w:val="002A4679"/>
    <w:rsid w:val="002B5CC6"/>
    <w:rsid w:val="002B6CA2"/>
    <w:rsid w:val="002C4D7D"/>
    <w:rsid w:val="002C6179"/>
    <w:rsid w:val="002D2113"/>
    <w:rsid w:val="002D4971"/>
    <w:rsid w:val="002E50A9"/>
    <w:rsid w:val="002E5595"/>
    <w:rsid w:val="002F4F0A"/>
    <w:rsid w:val="002F5C6A"/>
    <w:rsid w:val="00300908"/>
    <w:rsid w:val="003028B3"/>
    <w:rsid w:val="00306475"/>
    <w:rsid w:val="00311B95"/>
    <w:rsid w:val="00326451"/>
    <w:rsid w:val="00337808"/>
    <w:rsid w:val="00341484"/>
    <w:rsid w:val="00347FA2"/>
    <w:rsid w:val="00353497"/>
    <w:rsid w:val="00355A6C"/>
    <w:rsid w:val="003612DA"/>
    <w:rsid w:val="0036785C"/>
    <w:rsid w:val="00370230"/>
    <w:rsid w:val="00376A7D"/>
    <w:rsid w:val="00382625"/>
    <w:rsid w:val="00397FFA"/>
    <w:rsid w:val="003A13E3"/>
    <w:rsid w:val="003A3228"/>
    <w:rsid w:val="003A3F27"/>
    <w:rsid w:val="003B3117"/>
    <w:rsid w:val="003D0D6A"/>
    <w:rsid w:val="003D1B8A"/>
    <w:rsid w:val="003D2E6F"/>
    <w:rsid w:val="003D3B83"/>
    <w:rsid w:val="003D748E"/>
    <w:rsid w:val="003E0B17"/>
    <w:rsid w:val="003E4AFC"/>
    <w:rsid w:val="003E4CFC"/>
    <w:rsid w:val="003E63A9"/>
    <w:rsid w:val="003F1774"/>
    <w:rsid w:val="003F7733"/>
    <w:rsid w:val="004038E0"/>
    <w:rsid w:val="00410B14"/>
    <w:rsid w:val="00412FD1"/>
    <w:rsid w:val="004133DC"/>
    <w:rsid w:val="004179B2"/>
    <w:rsid w:val="004209F1"/>
    <w:rsid w:val="004267BA"/>
    <w:rsid w:val="0043081A"/>
    <w:rsid w:val="0043699C"/>
    <w:rsid w:val="0044504B"/>
    <w:rsid w:val="00446AB8"/>
    <w:rsid w:val="0045201D"/>
    <w:rsid w:val="004614DF"/>
    <w:rsid w:val="00461920"/>
    <w:rsid w:val="00462A21"/>
    <w:rsid w:val="00480012"/>
    <w:rsid w:val="00481F9E"/>
    <w:rsid w:val="00485847"/>
    <w:rsid w:val="00492E12"/>
    <w:rsid w:val="00494F57"/>
    <w:rsid w:val="004A2CA8"/>
    <w:rsid w:val="004B267B"/>
    <w:rsid w:val="004B3A7A"/>
    <w:rsid w:val="004B7014"/>
    <w:rsid w:val="004C0D55"/>
    <w:rsid w:val="004C35A9"/>
    <w:rsid w:val="004C5865"/>
    <w:rsid w:val="004C5868"/>
    <w:rsid w:val="004D3E5A"/>
    <w:rsid w:val="004D5A3B"/>
    <w:rsid w:val="004D5CBC"/>
    <w:rsid w:val="004E105A"/>
    <w:rsid w:val="004E2459"/>
    <w:rsid w:val="00507C13"/>
    <w:rsid w:val="005109EC"/>
    <w:rsid w:val="005130A3"/>
    <w:rsid w:val="00515AC7"/>
    <w:rsid w:val="00515F77"/>
    <w:rsid w:val="005164BD"/>
    <w:rsid w:val="0052113B"/>
    <w:rsid w:val="0053085A"/>
    <w:rsid w:val="0054325A"/>
    <w:rsid w:val="00544E61"/>
    <w:rsid w:val="00547E6C"/>
    <w:rsid w:val="00552CD7"/>
    <w:rsid w:val="005531D8"/>
    <w:rsid w:val="005543E0"/>
    <w:rsid w:val="00563414"/>
    <w:rsid w:val="005729DD"/>
    <w:rsid w:val="005738B9"/>
    <w:rsid w:val="00574D7D"/>
    <w:rsid w:val="005905A3"/>
    <w:rsid w:val="00595299"/>
    <w:rsid w:val="00596712"/>
    <w:rsid w:val="005A4795"/>
    <w:rsid w:val="005A759F"/>
    <w:rsid w:val="005B2E6A"/>
    <w:rsid w:val="005B316E"/>
    <w:rsid w:val="005B5CF8"/>
    <w:rsid w:val="005C0935"/>
    <w:rsid w:val="005C412E"/>
    <w:rsid w:val="005C47A9"/>
    <w:rsid w:val="005C7257"/>
    <w:rsid w:val="005C765D"/>
    <w:rsid w:val="005C7808"/>
    <w:rsid w:val="005D030F"/>
    <w:rsid w:val="005D10AE"/>
    <w:rsid w:val="005E23EF"/>
    <w:rsid w:val="00606AEF"/>
    <w:rsid w:val="006076F0"/>
    <w:rsid w:val="0061014C"/>
    <w:rsid w:val="00616DCF"/>
    <w:rsid w:val="00622DB7"/>
    <w:rsid w:val="006430E7"/>
    <w:rsid w:val="0064669C"/>
    <w:rsid w:val="00657BF8"/>
    <w:rsid w:val="006743FA"/>
    <w:rsid w:val="006815E9"/>
    <w:rsid w:val="00683F84"/>
    <w:rsid w:val="006842AE"/>
    <w:rsid w:val="00686111"/>
    <w:rsid w:val="006870CC"/>
    <w:rsid w:val="006978DB"/>
    <w:rsid w:val="006A1325"/>
    <w:rsid w:val="006A2525"/>
    <w:rsid w:val="006A52C8"/>
    <w:rsid w:val="006A5648"/>
    <w:rsid w:val="006B5DEE"/>
    <w:rsid w:val="006B718E"/>
    <w:rsid w:val="006C2BF3"/>
    <w:rsid w:val="006D0B71"/>
    <w:rsid w:val="006D11E4"/>
    <w:rsid w:val="006D60F2"/>
    <w:rsid w:val="006E1080"/>
    <w:rsid w:val="006E7710"/>
    <w:rsid w:val="006F0627"/>
    <w:rsid w:val="006F2F68"/>
    <w:rsid w:val="00702FAB"/>
    <w:rsid w:val="00703E13"/>
    <w:rsid w:val="00705C41"/>
    <w:rsid w:val="00712E37"/>
    <w:rsid w:val="00714427"/>
    <w:rsid w:val="00716580"/>
    <w:rsid w:val="0072028A"/>
    <w:rsid w:val="00720CED"/>
    <w:rsid w:val="00723652"/>
    <w:rsid w:val="00724213"/>
    <w:rsid w:val="007342BA"/>
    <w:rsid w:val="00743797"/>
    <w:rsid w:val="00744A06"/>
    <w:rsid w:val="00750D6E"/>
    <w:rsid w:val="007512C1"/>
    <w:rsid w:val="00751ADA"/>
    <w:rsid w:val="0075715F"/>
    <w:rsid w:val="00760AFF"/>
    <w:rsid w:val="0076111C"/>
    <w:rsid w:val="00764BE8"/>
    <w:rsid w:val="00766C9B"/>
    <w:rsid w:val="00767ACF"/>
    <w:rsid w:val="00774410"/>
    <w:rsid w:val="00775795"/>
    <w:rsid w:val="007765F8"/>
    <w:rsid w:val="00781DDA"/>
    <w:rsid w:val="007852FB"/>
    <w:rsid w:val="00790FEA"/>
    <w:rsid w:val="00795190"/>
    <w:rsid w:val="007974CB"/>
    <w:rsid w:val="007A13CB"/>
    <w:rsid w:val="007A5369"/>
    <w:rsid w:val="007C2AFE"/>
    <w:rsid w:val="007E0F4D"/>
    <w:rsid w:val="007E477D"/>
    <w:rsid w:val="007F7D78"/>
    <w:rsid w:val="007F7EFB"/>
    <w:rsid w:val="00800405"/>
    <w:rsid w:val="00800EC6"/>
    <w:rsid w:val="00804DC3"/>
    <w:rsid w:val="0081388C"/>
    <w:rsid w:val="00817F7E"/>
    <w:rsid w:val="00821A5A"/>
    <w:rsid w:val="00854648"/>
    <w:rsid w:val="00856604"/>
    <w:rsid w:val="00857E5E"/>
    <w:rsid w:val="008626C9"/>
    <w:rsid w:val="00866E0E"/>
    <w:rsid w:val="00867D2D"/>
    <w:rsid w:val="008752F1"/>
    <w:rsid w:val="00875DE5"/>
    <w:rsid w:val="00884DC0"/>
    <w:rsid w:val="008942DD"/>
    <w:rsid w:val="00897F4B"/>
    <w:rsid w:val="008A0F97"/>
    <w:rsid w:val="008A3AC6"/>
    <w:rsid w:val="008A61E5"/>
    <w:rsid w:val="008B0A00"/>
    <w:rsid w:val="008B31C7"/>
    <w:rsid w:val="008B49D2"/>
    <w:rsid w:val="008B6039"/>
    <w:rsid w:val="008C2963"/>
    <w:rsid w:val="008C57BA"/>
    <w:rsid w:val="008C5A55"/>
    <w:rsid w:val="008D49CB"/>
    <w:rsid w:val="008D57A7"/>
    <w:rsid w:val="008E59A5"/>
    <w:rsid w:val="008E6451"/>
    <w:rsid w:val="008F2305"/>
    <w:rsid w:val="008F2A15"/>
    <w:rsid w:val="009009EA"/>
    <w:rsid w:val="00912CA4"/>
    <w:rsid w:val="00913BC1"/>
    <w:rsid w:val="009162D2"/>
    <w:rsid w:val="00920E7E"/>
    <w:rsid w:val="00921268"/>
    <w:rsid w:val="009214EE"/>
    <w:rsid w:val="009230C4"/>
    <w:rsid w:val="00940BFB"/>
    <w:rsid w:val="009412EA"/>
    <w:rsid w:val="00941AC5"/>
    <w:rsid w:val="009457A5"/>
    <w:rsid w:val="009462A3"/>
    <w:rsid w:val="00956D00"/>
    <w:rsid w:val="00961BF1"/>
    <w:rsid w:val="0096223F"/>
    <w:rsid w:val="0097386F"/>
    <w:rsid w:val="00975C72"/>
    <w:rsid w:val="00982077"/>
    <w:rsid w:val="0098221B"/>
    <w:rsid w:val="00985AD8"/>
    <w:rsid w:val="00993F2C"/>
    <w:rsid w:val="009B07EB"/>
    <w:rsid w:val="009B6321"/>
    <w:rsid w:val="009B7FE2"/>
    <w:rsid w:val="009C47C2"/>
    <w:rsid w:val="009D1CC9"/>
    <w:rsid w:val="009E3D95"/>
    <w:rsid w:val="00A007C6"/>
    <w:rsid w:val="00A13CCB"/>
    <w:rsid w:val="00A15083"/>
    <w:rsid w:val="00A20719"/>
    <w:rsid w:val="00A27B0B"/>
    <w:rsid w:val="00A31E7E"/>
    <w:rsid w:val="00A359C6"/>
    <w:rsid w:val="00A36C4A"/>
    <w:rsid w:val="00A37185"/>
    <w:rsid w:val="00A427EC"/>
    <w:rsid w:val="00A4791B"/>
    <w:rsid w:val="00A641DC"/>
    <w:rsid w:val="00A6669E"/>
    <w:rsid w:val="00A73B52"/>
    <w:rsid w:val="00A90EF9"/>
    <w:rsid w:val="00AB32D8"/>
    <w:rsid w:val="00AB4B39"/>
    <w:rsid w:val="00AC0F2F"/>
    <w:rsid w:val="00AC5D9A"/>
    <w:rsid w:val="00AC6C9A"/>
    <w:rsid w:val="00AE4CBB"/>
    <w:rsid w:val="00AE66CB"/>
    <w:rsid w:val="00AF1595"/>
    <w:rsid w:val="00AF7DF4"/>
    <w:rsid w:val="00B15B9D"/>
    <w:rsid w:val="00B20404"/>
    <w:rsid w:val="00B22955"/>
    <w:rsid w:val="00B333DD"/>
    <w:rsid w:val="00B36773"/>
    <w:rsid w:val="00B43B62"/>
    <w:rsid w:val="00B446F7"/>
    <w:rsid w:val="00B50AF4"/>
    <w:rsid w:val="00B52433"/>
    <w:rsid w:val="00B560D2"/>
    <w:rsid w:val="00B73EBF"/>
    <w:rsid w:val="00B852A0"/>
    <w:rsid w:val="00B90A4D"/>
    <w:rsid w:val="00B91F34"/>
    <w:rsid w:val="00B92DDE"/>
    <w:rsid w:val="00BA086D"/>
    <w:rsid w:val="00BB42A6"/>
    <w:rsid w:val="00BB6009"/>
    <w:rsid w:val="00BC5C79"/>
    <w:rsid w:val="00BC724C"/>
    <w:rsid w:val="00BD0470"/>
    <w:rsid w:val="00BD1D70"/>
    <w:rsid w:val="00BF082F"/>
    <w:rsid w:val="00BF65A9"/>
    <w:rsid w:val="00C007A7"/>
    <w:rsid w:val="00C01974"/>
    <w:rsid w:val="00C04F9F"/>
    <w:rsid w:val="00C05B7B"/>
    <w:rsid w:val="00C07B6F"/>
    <w:rsid w:val="00C27714"/>
    <w:rsid w:val="00C336CC"/>
    <w:rsid w:val="00C43E29"/>
    <w:rsid w:val="00C459B2"/>
    <w:rsid w:val="00C47D1F"/>
    <w:rsid w:val="00C5330F"/>
    <w:rsid w:val="00C62CF0"/>
    <w:rsid w:val="00C646F4"/>
    <w:rsid w:val="00C659D4"/>
    <w:rsid w:val="00C71A02"/>
    <w:rsid w:val="00C73BBA"/>
    <w:rsid w:val="00C76BC6"/>
    <w:rsid w:val="00C77E38"/>
    <w:rsid w:val="00CB1D3D"/>
    <w:rsid w:val="00CC4BB9"/>
    <w:rsid w:val="00CC4D92"/>
    <w:rsid w:val="00CC78D5"/>
    <w:rsid w:val="00CD500A"/>
    <w:rsid w:val="00CD7980"/>
    <w:rsid w:val="00CE1BDB"/>
    <w:rsid w:val="00CE2D73"/>
    <w:rsid w:val="00CE59BF"/>
    <w:rsid w:val="00CF427B"/>
    <w:rsid w:val="00CF520F"/>
    <w:rsid w:val="00D00486"/>
    <w:rsid w:val="00D147DD"/>
    <w:rsid w:val="00D159D7"/>
    <w:rsid w:val="00D23AB6"/>
    <w:rsid w:val="00D54648"/>
    <w:rsid w:val="00D555F6"/>
    <w:rsid w:val="00D56495"/>
    <w:rsid w:val="00D6491A"/>
    <w:rsid w:val="00D6784E"/>
    <w:rsid w:val="00D7691B"/>
    <w:rsid w:val="00D863FE"/>
    <w:rsid w:val="00D86C96"/>
    <w:rsid w:val="00D91FFC"/>
    <w:rsid w:val="00D95131"/>
    <w:rsid w:val="00DA3464"/>
    <w:rsid w:val="00DA7717"/>
    <w:rsid w:val="00DB1439"/>
    <w:rsid w:val="00DB489E"/>
    <w:rsid w:val="00DC3BAF"/>
    <w:rsid w:val="00DE20B8"/>
    <w:rsid w:val="00DE277D"/>
    <w:rsid w:val="00DF0C7F"/>
    <w:rsid w:val="00DF14BF"/>
    <w:rsid w:val="00E001C2"/>
    <w:rsid w:val="00E02D47"/>
    <w:rsid w:val="00E12277"/>
    <w:rsid w:val="00E13380"/>
    <w:rsid w:val="00E135EB"/>
    <w:rsid w:val="00E153B5"/>
    <w:rsid w:val="00E160FE"/>
    <w:rsid w:val="00E16A61"/>
    <w:rsid w:val="00E16E31"/>
    <w:rsid w:val="00E2111C"/>
    <w:rsid w:val="00E27365"/>
    <w:rsid w:val="00E27DB7"/>
    <w:rsid w:val="00E31909"/>
    <w:rsid w:val="00E32526"/>
    <w:rsid w:val="00E36578"/>
    <w:rsid w:val="00E45AE6"/>
    <w:rsid w:val="00E47532"/>
    <w:rsid w:val="00E535CE"/>
    <w:rsid w:val="00E56341"/>
    <w:rsid w:val="00E6149F"/>
    <w:rsid w:val="00E622AB"/>
    <w:rsid w:val="00E65396"/>
    <w:rsid w:val="00E671C0"/>
    <w:rsid w:val="00E7008D"/>
    <w:rsid w:val="00E73BF2"/>
    <w:rsid w:val="00E839C4"/>
    <w:rsid w:val="00E86A75"/>
    <w:rsid w:val="00E87BA6"/>
    <w:rsid w:val="00E9216C"/>
    <w:rsid w:val="00EB1805"/>
    <w:rsid w:val="00EB569C"/>
    <w:rsid w:val="00EC1679"/>
    <w:rsid w:val="00EC2A3C"/>
    <w:rsid w:val="00ED4392"/>
    <w:rsid w:val="00EE417C"/>
    <w:rsid w:val="00F12A1F"/>
    <w:rsid w:val="00F201A4"/>
    <w:rsid w:val="00F25613"/>
    <w:rsid w:val="00F3557C"/>
    <w:rsid w:val="00F360AC"/>
    <w:rsid w:val="00F40540"/>
    <w:rsid w:val="00F52A6E"/>
    <w:rsid w:val="00F54414"/>
    <w:rsid w:val="00F77DE2"/>
    <w:rsid w:val="00F81F9A"/>
    <w:rsid w:val="00F838FA"/>
    <w:rsid w:val="00F842C7"/>
    <w:rsid w:val="00FA235B"/>
    <w:rsid w:val="00FA68A5"/>
    <w:rsid w:val="00FB2DE8"/>
    <w:rsid w:val="00FC45CA"/>
    <w:rsid w:val="00FC7E35"/>
    <w:rsid w:val="00FD0C61"/>
    <w:rsid w:val="00FD75FF"/>
    <w:rsid w:val="00FF044D"/>
    <w:rsid w:val="00FF0F65"/>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2D3953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20CED"/>
    <w:pPr>
      <w:keepNext/>
      <w:spacing w:before="240" w:after="60"/>
      <w:outlineLvl w:val="2"/>
    </w:pPr>
    <w:rPr>
      <w:rFonts w:ascii="Cambria" w:hAnsi="Cambria"/>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0D1D48"/>
    <w:pPr>
      <w:spacing w:before="240" w:after="60"/>
      <w:outlineLvl w:val="4"/>
    </w:pPr>
    <w:rPr>
      <w:b/>
      <w:bCs/>
      <w:i/>
      <w:iCs/>
      <w:sz w:val="26"/>
      <w:szCs w:val="26"/>
    </w:rPr>
  </w:style>
  <w:style w:type="paragraph" w:styleId="Heading6">
    <w:name w:val="heading 6"/>
    <w:basedOn w:val="Normal"/>
    <w:next w:val="Normal"/>
    <w:link w:val="Heading6Char"/>
    <w:unhideWhenUsed/>
    <w:qFormat/>
    <w:rsid w:val="00720CE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36785C"/>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link w:val="HeaderChar"/>
    <w:uiPriority w:val="99"/>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4"/>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DocumentMap">
    <w:name w:val="Document Map"/>
    <w:basedOn w:val="Normal"/>
    <w:semiHidden/>
    <w:rsid w:val="00236E9F"/>
    <w:pPr>
      <w:shd w:val="clear" w:color="auto" w:fill="000080"/>
    </w:pPr>
    <w:rPr>
      <w:rFonts w:ascii="Tahoma" w:hAnsi="Tahoma" w:cs="Tahoma"/>
      <w:sz w:val="20"/>
      <w:szCs w:val="20"/>
    </w:rPr>
  </w:style>
  <w:style w:type="character" w:styleId="FollowedHyperlink">
    <w:name w:val="FollowedHyperlink"/>
    <w:rsid w:val="003E0B17"/>
    <w:rPr>
      <w:color w:val="800080"/>
      <w:u w:val="single"/>
    </w:rPr>
  </w:style>
  <w:style w:type="character" w:customStyle="1" w:styleId="HeaderChar">
    <w:name w:val="Header Char"/>
    <w:link w:val="Header"/>
    <w:uiPriority w:val="99"/>
    <w:rsid w:val="00CD500A"/>
    <w:rPr>
      <w:sz w:val="24"/>
      <w:szCs w:val="24"/>
    </w:rPr>
  </w:style>
  <w:style w:type="paragraph" w:styleId="BalloonText">
    <w:name w:val="Balloon Text"/>
    <w:basedOn w:val="Normal"/>
    <w:link w:val="BalloonTextChar"/>
    <w:rsid w:val="00CD500A"/>
    <w:rPr>
      <w:rFonts w:ascii="Tahoma" w:hAnsi="Tahoma" w:cs="Tahoma"/>
      <w:sz w:val="16"/>
      <w:szCs w:val="16"/>
    </w:rPr>
  </w:style>
  <w:style w:type="character" w:customStyle="1" w:styleId="BalloonTextChar">
    <w:name w:val="Balloon Text Char"/>
    <w:link w:val="BalloonText"/>
    <w:rsid w:val="00CD500A"/>
    <w:rPr>
      <w:rFonts w:ascii="Tahoma" w:hAnsi="Tahoma" w:cs="Tahoma"/>
      <w:sz w:val="16"/>
      <w:szCs w:val="16"/>
    </w:rPr>
  </w:style>
  <w:style w:type="character" w:styleId="LineNumber">
    <w:name w:val="line number"/>
    <w:basedOn w:val="DefaultParagraphFont"/>
    <w:rsid w:val="00A6669E"/>
  </w:style>
  <w:style w:type="character" w:customStyle="1" w:styleId="BodyTextChar">
    <w:name w:val="Body Text Char"/>
    <w:link w:val="BodyText"/>
    <w:rsid w:val="00B92DDE"/>
    <w:rPr>
      <w:sz w:val="24"/>
      <w:szCs w:val="24"/>
    </w:rPr>
  </w:style>
  <w:style w:type="character" w:customStyle="1" w:styleId="Heading2Char">
    <w:name w:val="Heading 2 Char"/>
    <w:link w:val="Heading2"/>
    <w:rsid w:val="002E50A9"/>
    <w:rPr>
      <w:rFonts w:ascii="Arial" w:hAnsi="Arial" w:cs="Arial"/>
      <w:b/>
      <w:bCs/>
      <w:i/>
      <w:iCs/>
      <w:sz w:val="28"/>
      <w:szCs w:val="28"/>
    </w:rPr>
  </w:style>
  <w:style w:type="paragraph" w:styleId="ListParagraph">
    <w:name w:val="List Paragraph"/>
    <w:basedOn w:val="Normal"/>
    <w:uiPriority w:val="34"/>
    <w:qFormat/>
    <w:rsid w:val="00720CED"/>
    <w:pPr>
      <w:ind w:left="720"/>
    </w:pPr>
  </w:style>
  <w:style w:type="character" w:customStyle="1" w:styleId="Heading3Char">
    <w:name w:val="Heading 3 Char"/>
    <w:link w:val="Heading3"/>
    <w:rsid w:val="00720CED"/>
    <w:rPr>
      <w:rFonts w:ascii="Cambria" w:eastAsia="Times New Roman" w:hAnsi="Cambria" w:cs="Times New Roman"/>
      <w:b/>
      <w:bCs/>
      <w:sz w:val="26"/>
      <w:szCs w:val="26"/>
    </w:rPr>
  </w:style>
  <w:style w:type="character" w:customStyle="1" w:styleId="Heading6Char">
    <w:name w:val="Heading 6 Char"/>
    <w:link w:val="Heading6"/>
    <w:rsid w:val="00720CED"/>
    <w:rPr>
      <w:rFonts w:ascii="Calibri" w:eastAsia="Times New Roman" w:hAnsi="Calibri" w:cs="Times New Roman"/>
      <w:b/>
      <w:bCs/>
      <w:sz w:val="22"/>
      <w:szCs w:val="22"/>
    </w:rPr>
  </w:style>
  <w:style w:type="paragraph" w:styleId="List4">
    <w:name w:val="List 4"/>
    <w:basedOn w:val="Normal"/>
    <w:rsid w:val="00720CED"/>
    <w:pPr>
      <w:ind w:left="1440" w:hanging="360"/>
      <w:contextualSpacing/>
    </w:pPr>
  </w:style>
  <w:style w:type="paragraph" w:styleId="List5">
    <w:name w:val="List 5"/>
    <w:basedOn w:val="Normal"/>
    <w:rsid w:val="00720CED"/>
    <w:pPr>
      <w:ind w:left="1800" w:hanging="360"/>
      <w:contextualSpacing/>
    </w:pPr>
  </w:style>
  <w:style w:type="paragraph" w:styleId="ListContinue">
    <w:name w:val="List Continue"/>
    <w:basedOn w:val="Normal"/>
    <w:rsid w:val="00720CED"/>
    <w:pPr>
      <w:spacing w:after="120"/>
      <w:ind w:left="360"/>
      <w:contextualSpacing/>
    </w:pPr>
  </w:style>
  <w:style w:type="paragraph" w:styleId="ListContinue2">
    <w:name w:val="List Continue 2"/>
    <w:basedOn w:val="Normal"/>
    <w:rsid w:val="00720CED"/>
    <w:pPr>
      <w:spacing w:after="120"/>
      <w:ind w:left="720"/>
      <w:contextualSpacing/>
    </w:pPr>
  </w:style>
  <w:style w:type="paragraph" w:styleId="ListContinue3">
    <w:name w:val="List Continue 3"/>
    <w:basedOn w:val="Normal"/>
    <w:rsid w:val="00720CED"/>
    <w:pPr>
      <w:spacing w:after="120"/>
      <w:ind w:left="1080"/>
      <w:contextualSpacing/>
    </w:pPr>
  </w:style>
  <w:style w:type="paragraph" w:styleId="ListContinue4">
    <w:name w:val="List Continue 4"/>
    <w:basedOn w:val="Normal"/>
    <w:rsid w:val="00720CED"/>
    <w:pPr>
      <w:spacing w:after="120"/>
      <w:ind w:left="1440"/>
      <w:contextualSpacing/>
    </w:pPr>
  </w:style>
  <w:style w:type="paragraph" w:styleId="ListContinue5">
    <w:name w:val="List Continue 5"/>
    <w:basedOn w:val="Normal"/>
    <w:rsid w:val="00720CED"/>
    <w:pPr>
      <w:spacing w:after="120"/>
      <w:ind w:left="1800"/>
      <w:contextualSpacing/>
    </w:pPr>
  </w:style>
  <w:style w:type="paragraph" w:styleId="ListNumber">
    <w:name w:val="List Number"/>
    <w:basedOn w:val="Normal"/>
    <w:rsid w:val="00720CED"/>
    <w:pPr>
      <w:numPr>
        <w:numId w:val="8"/>
      </w:numPr>
      <w:contextualSpacing/>
    </w:pPr>
  </w:style>
  <w:style w:type="paragraph" w:styleId="ListNumber3">
    <w:name w:val="List Number 3"/>
    <w:basedOn w:val="Normal"/>
    <w:rsid w:val="00720CED"/>
    <w:pPr>
      <w:numPr>
        <w:numId w:val="10"/>
      </w:numPr>
      <w:contextualSpacing/>
    </w:pPr>
  </w:style>
  <w:style w:type="paragraph" w:styleId="ListNumber4">
    <w:name w:val="List Number 4"/>
    <w:basedOn w:val="Normal"/>
    <w:rsid w:val="00720CED"/>
    <w:pPr>
      <w:numPr>
        <w:numId w:val="11"/>
      </w:numPr>
      <w:contextualSpacing/>
    </w:pPr>
  </w:style>
  <w:style w:type="paragraph" w:styleId="ListNumber5">
    <w:name w:val="List Number 5"/>
    <w:basedOn w:val="Normal"/>
    <w:rsid w:val="00720CED"/>
    <w:pPr>
      <w:numPr>
        <w:numId w:val="12"/>
      </w:numPr>
      <w:contextualSpacing/>
    </w:pPr>
  </w:style>
  <w:style w:type="paragraph" w:styleId="ListNumber2">
    <w:name w:val="List Number 2"/>
    <w:basedOn w:val="Normal"/>
    <w:rsid w:val="004C5868"/>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1197">
      <w:bodyDiv w:val="1"/>
      <w:marLeft w:val="0"/>
      <w:marRight w:val="0"/>
      <w:marTop w:val="0"/>
      <w:marBottom w:val="0"/>
      <w:divBdr>
        <w:top w:val="none" w:sz="0" w:space="0" w:color="auto"/>
        <w:left w:val="none" w:sz="0" w:space="0" w:color="auto"/>
        <w:bottom w:val="none" w:sz="0" w:space="0" w:color="auto"/>
        <w:right w:val="none" w:sz="0" w:space="0" w:color="auto"/>
      </w:divBdr>
    </w:div>
    <w:div w:id="9386354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D34FE-1858-334F-BE92-F0E37C17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24662</CharactersWithSpaces>
  <SharedDoc>false</SharedDoc>
  <HLinks>
    <vt:vector size="90" baseType="variant">
      <vt:variant>
        <vt:i4>1310721</vt:i4>
      </vt:variant>
      <vt:variant>
        <vt:i4>80</vt:i4>
      </vt:variant>
      <vt:variant>
        <vt:i4>0</vt:i4>
      </vt:variant>
      <vt:variant>
        <vt:i4>5</vt:i4>
      </vt:variant>
      <vt:variant>
        <vt:lpwstr/>
      </vt:variant>
      <vt:variant>
        <vt:lpwstr>_Toc447107416</vt:lpwstr>
      </vt:variant>
      <vt:variant>
        <vt:i4>1310722</vt:i4>
      </vt:variant>
      <vt:variant>
        <vt:i4>74</vt:i4>
      </vt:variant>
      <vt:variant>
        <vt:i4>0</vt:i4>
      </vt:variant>
      <vt:variant>
        <vt:i4>5</vt:i4>
      </vt:variant>
      <vt:variant>
        <vt:lpwstr/>
      </vt:variant>
      <vt:variant>
        <vt:lpwstr>_Toc447107415</vt:lpwstr>
      </vt:variant>
      <vt:variant>
        <vt:i4>1376270</vt:i4>
      </vt:variant>
      <vt:variant>
        <vt:i4>68</vt:i4>
      </vt:variant>
      <vt:variant>
        <vt:i4>0</vt:i4>
      </vt:variant>
      <vt:variant>
        <vt:i4>5</vt:i4>
      </vt:variant>
      <vt:variant>
        <vt:lpwstr/>
      </vt:variant>
      <vt:variant>
        <vt:lpwstr>_Toc447107409</vt:lpwstr>
      </vt:variant>
      <vt:variant>
        <vt:i4>1376259</vt:i4>
      </vt:variant>
      <vt:variant>
        <vt:i4>62</vt:i4>
      </vt:variant>
      <vt:variant>
        <vt:i4>0</vt:i4>
      </vt:variant>
      <vt:variant>
        <vt:i4>5</vt:i4>
      </vt:variant>
      <vt:variant>
        <vt:lpwstr/>
      </vt:variant>
      <vt:variant>
        <vt:lpwstr>_Toc447107404</vt:lpwstr>
      </vt:variant>
      <vt:variant>
        <vt:i4>1376260</vt:i4>
      </vt:variant>
      <vt:variant>
        <vt:i4>56</vt:i4>
      </vt:variant>
      <vt:variant>
        <vt:i4>0</vt:i4>
      </vt:variant>
      <vt:variant>
        <vt:i4>5</vt:i4>
      </vt:variant>
      <vt:variant>
        <vt:lpwstr/>
      </vt:variant>
      <vt:variant>
        <vt:lpwstr>_Toc447107403</vt:lpwstr>
      </vt:variant>
      <vt:variant>
        <vt:i4>1376261</vt:i4>
      </vt:variant>
      <vt:variant>
        <vt:i4>50</vt:i4>
      </vt:variant>
      <vt:variant>
        <vt:i4>0</vt:i4>
      </vt:variant>
      <vt:variant>
        <vt:i4>5</vt:i4>
      </vt:variant>
      <vt:variant>
        <vt:lpwstr/>
      </vt:variant>
      <vt:variant>
        <vt:lpwstr>_Toc447107402</vt:lpwstr>
      </vt:variant>
      <vt:variant>
        <vt:i4>1376262</vt:i4>
      </vt:variant>
      <vt:variant>
        <vt:i4>44</vt:i4>
      </vt:variant>
      <vt:variant>
        <vt:i4>0</vt:i4>
      </vt:variant>
      <vt:variant>
        <vt:i4>5</vt:i4>
      </vt:variant>
      <vt:variant>
        <vt:lpwstr/>
      </vt:variant>
      <vt:variant>
        <vt:lpwstr>_Toc447107401</vt:lpwstr>
      </vt:variant>
      <vt:variant>
        <vt:i4>1376263</vt:i4>
      </vt:variant>
      <vt:variant>
        <vt:i4>38</vt:i4>
      </vt:variant>
      <vt:variant>
        <vt:i4>0</vt:i4>
      </vt:variant>
      <vt:variant>
        <vt:i4>5</vt:i4>
      </vt:variant>
      <vt:variant>
        <vt:lpwstr/>
      </vt:variant>
      <vt:variant>
        <vt:lpwstr>_Toc447107400</vt:lpwstr>
      </vt:variant>
      <vt:variant>
        <vt:i4>1835017</vt:i4>
      </vt:variant>
      <vt:variant>
        <vt:i4>32</vt:i4>
      </vt:variant>
      <vt:variant>
        <vt:i4>0</vt:i4>
      </vt:variant>
      <vt:variant>
        <vt:i4>5</vt:i4>
      </vt:variant>
      <vt:variant>
        <vt:lpwstr/>
      </vt:variant>
      <vt:variant>
        <vt:lpwstr>_Toc447107399</vt:lpwstr>
      </vt:variant>
      <vt:variant>
        <vt:i4>1835016</vt:i4>
      </vt:variant>
      <vt:variant>
        <vt:i4>26</vt:i4>
      </vt:variant>
      <vt:variant>
        <vt:i4>0</vt:i4>
      </vt:variant>
      <vt:variant>
        <vt:i4>5</vt:i4>
      </vt:variant>
      <vt:variant>
        <vt:lpwstr/>
      </vt:variant>
      <vt:variant>
        <vt:lpwstr>_Toc447107398</vt:lpwstr>
      </vt:variant>
      <vt:variant>
        <vt:i4>1835015</vt:i4>
      </vt:variant>
      <vt:variant>
        <vt:i4>20</vt:i4>
      </vt:variant>
      <vt:variant>
        <vt:i4>0</vt:i4>
      </vt:variant>
      <vt:variant>
        <vt:i4>5</vt:i4>
      </vt:variant>
      <vt:variant>
        <vt:lpwstr/>
      </vt:variant>
      <vt:variant>
        <vt:lpwstr>_Toc447107397</vt:lpwstr>
      </vt:variant>
      <vt:variant>
        <vt:i4>1835014</vt:i4>
      </vt:variant>
      <vt:variant>
        <vt:i4>14</vt:i4>
      </vt:variant>
      <vt:variant>
        <vt:i4>0</vt:i4>
      </vt:variant>
      <vt:variant>
        <vt:i4>5</vt:i4>
      </vt:variant>
      <vt:variant>
        <vt:lpwstr/>
      </vt:variant>
      <vt:variant>
        <vt:lpwstr>_Toc447107396</vt:lpwstr>
      </vt:variant>
      <vt:variant>
        <vt:i4>1835013</vt:i4>
      </vt:variant>
      <vt:variant>
        <vt:i4>8</vt:i4>
      </vt:variant>
      <vt:variant>
        <vt:i4>0</vt:i4>
      </vt:variant>
      <vt:variant>
        <vt:i4>5</vt:i4>
      </vt:variant>
      <vt:variant>
        <vt:lpwstr/>
      </vt:variant>
      <vt:variant>
        <vt:lpwstr>_Toc447107395</vt:lpwstr>
      </vt:variant>
      <vt:variant>
        <vt:i4>1835012</vt:i4>
      </vt:variant>
      <vt:variant>
        <vt:i4>2</vt:i4>
      </vt:variant>
      <vt:variant>
        <vt:i4>0</vt:i4>
      </vt:variant>
      <vt:variant>
        <vt:i4>5</vt:i4>
      </vt:variant>
      <vt:variant>
        <vt:lpwstr/>
      </vt:variant>
      <vt:variant>
        <vt:lpwstr>_Toc447107394</vt:lpwstr>
      </vt:variant>
      <vt:variant>
        <vt:i4>196705</vt:i4>
      </vt:variant>
      <vt:variant>
        <vt:i4>23080</vt:i4>
      </vt:variant>
      <vt:variant>
        <vt:i4>1030</vt:i4>
      </vt:variant>
      <vt:variant>
        <vt:i4>1</vt:i4>
      </vt:variant>
      <vt:variant>
        <vt:lpwstr>RcDomains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4</cp:revision>
  <cp:lastPrinted>2013-12-06T19:16:00Z</cp:lastPrinted>
  <dcterms:created xsi:type="dcterms:W3CDTF">2021-05-07T16:11:00Z</dcterms:created>
  <dcterms:modified xsi:type="dcterms:W3CDTF">2024-10-09T21:05:00Z</dcterms:modified>
</cp:coreProperties>
</file>