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D0E" w:rsidRDefault="002B47A0" w:rsidP="002B47A0">
      <w:pPr>
        <w:pStyle w:val="Title"/>
      </w:pPr>
      <w:r>
        <w:t>CED Administrator’s Guide (v3.0)</w:t>
      </w:r>
    </w:p>
    <w:p w:rsidR="002B47A0" w:rsidRDefault="002B47A0" w:rsidP="002B47A0">
      <w:pPr>
        <w:pStyle w:val="Subtitle"/>
      </w:pPr>
      <w:r>
        <w:t xml:space="preserve">By Theo </w:t>
      </w:r>
      <w:proofErr w:type="spellStart"/>
      <w:r>
        <w:t>Larrieu</w:t>
      </w:r>
      <w:proofErr w:type="spellEnd"/>
    </w:p>
    <w:p w:rsidR="00CB3885" w:rsidRDefault="00D71C3A">
      <w:pPr>
        <w:pStyle w:val="TOC1"/>
        <w:tabs>
          <w:tab w:val="right" w:leader="dot" w:pos="9350"/>
        </w:tabs>
        <w:rPr>
          <w:rFonts w:eastAsiaTheme="minorEastAsia"/>
          <w:noProof/>
        </w:rPr>
      </w:pPr>
      <w:r>
        <w:fldChar w:fldCharType="begin"/>
      </w:r>
      <w:r w:rsidR="002B47A0">
        <w:instrText xml:space="preserve"> TOC  \* MERGEFORMAT </w:instrText>
      </w:r>
      <w:r>
        <w:fldChar w:fldCharType="separate"/>
      </w:r>
      <w:r w:rsidR="00CB3885">
        <w:rPr>
          <w:noProof/>
        </w:rPr>
        <w:t>Introduction</w:t>
      </w:r>
      <w:r w:rsidR="00CB3885">
        <w:rPr>
          <w:noProof/>
        </w:rPr>
        <w:tab/>
      </w:r>
      <w:r w:rsidR="00CB3885">
        <w:rPr>
          <w:noProof/>
        </w:rPr>
        <w:fldChar w:fldCharType="begin"/>
      </w:r>
      <w:r w:rsidR="00CB3885">
        <w:rPr>
          <w:noProof/>
        </w:rPr>
        <w:instrText xml:space="preserve"> PAGEREF _Toc363485302 \h </w:instrText>
      </w:r>
      <w:r w:rsidR="00CB3885">
        <w:rPr>
          <w:noProof/>
        </w:rPr>
      </w:r>
      <w:r w:rsidR="00CB3885">
        <w:rPr>
          <w:noProof/>
        </w:rPr>
        <w:fldChar w:fldCharType="separate"/>
      </w:r>
      <w:r w:rsidR="00293A3A">
        <w:rPr>
          <w:noProof/>
        </w:rPr>
        <w:t>3</w:t>
      </w:r>
      <w:r w:rsidR="00CB3885">
        <w:rPr>
          <w:noProof/>
        </w:rPr>
        <w:fldChar w:fldCharType="end"/>
      </w:r>
    </w:p>
    <w:p w:rsidR="00CB3885" w:rsidRDefault="00CB3885">
      <w:pPr>
        <w:pStyle w:val="TOC2"/>
        <w:tabs>
          <w:tab w:val="right" w:leader="dot" w:pos="9350"/>
        </w:tabs>
        <w:rPr>
          <w:rFonts w:eastAsiaTheme="minorEastAsia"/>
          <w:noProof/>
        </w:rPr>
      </w:pPr>
      <w:r>
        <w:rPr>
          <w:noProof/>
        </w:rPr>
        <w:t>Overview</w:t>
      </w:r>
      <w:r>
        <w:rPr>
          <w:noProof/>
        </w:rPr>
        <w:tab/>
      </w:r>
      <w:r>
        <w:rPr>
          <w:noProof/>
        </w:rPr>
        <w:fldChar w:fldCharType="begin"/>
      </w:r>
      <w:r>
        <w:rPr>
          <w:noProof/>
        </w:rPr>
        <w:instrText xml:space="preserve"> PAGEREF _Toc363485303 \h </w:instrText>
      </w:r>
      <w:r>
        <w:rPr>
          <w:noProof/>
        </w:rPr>
      </w:r>
      <w:r>
        <w:rPr>
          <w:noProof/>
        </w:rPr>
        <w:fldChar w:fldCharType="separate"/>
      </w:r>
      <w:r w:rsidR="00293A3A">
        <w:rPr>
          <w:noProof/>
        </w:rPr>
        <w:t>3</w:t>
      </w:r>
      <w:r>
        <w:rPr>
          <w:noProof/>
        </w:rPr>
        <w:fldChar w:fldCharType="end"/>
      </w:r>
    </w:p>
    <w:p w:rsidR="00CB3885" w:rsidRDefault="00CB3885">
      <w:pPr>
        <w:pStyle w:val="TOC1"/>
        <w:tabs>
          <w:tab w:val="right" w:leader="dot" w:pos="9350"/>
        </w:tabs>
        <w:rPr>
          <w:rFonts w:eastAsiaTheme="minorEastAsia"/>
          <w:noProof/>
        </w:rPr>
      </w:pPr>
      <w:r>
        <w:rPr>
          <w:noProof/>
        </w:rPr>
        <w:t>Database Creation</w:t>
      </w:r>
      <w:r>
        <w:rPr>
          <w:noProof/>
        </w:rPr>
        <w:tab/>
      </w:r>
      <w:r>
        <w:rPr>
          <w:noProof/>
        </w:rPr>
        <w:fldChar w:fldCharType="begin"/>
      </w:r>
      <w:r>
        <w:rPr>
          <w:noProof/>
        </w:rPr>
        <w:instrText xml:space="preserve"> PAGEREF _Toc363485304 \h </w:instrText>
      </w:r>
      <w:r>
        <w:rPr>
          <w:noProof/>
        </w:rPr>
      </w:r>
      <w:r>
        <w:rPr>
          <w:noProof/>
        </w:rPr>
        <w:fldChar w:fldCharType="separate"/>
      </w:r>
      <w:r w:rsidR="00293A3A">
        <w:rPr>
          <w:noProof/>
        </w:rPr>
        <w:t>3</w:t>
      </w:r>
      <w:r>
        <w:rPr>
          <w:noProof/>
        </w:rPr>
        <w:fldChar w:fldCharType="end"/>
      </w:r>
    </w:p>
    <w:p w:rsidR="00CB3885" w:rsidRDefault="00CB3885">
      <w:pPr>
        <w:pStyle w:val="TOC2"/>
        <w:tabs>
          <w:tab w:val="right" w:leader="dot" w:pos="9350"/>
        </w:tabs>
        <w:rPr>
          <w:rFonts w:eastAsiaTheme="minorEastAsia"/>
          <w:noProof/>
        </w:rPr>
      </w:pPr>
      <w:r>
        <w:rPr>
          <w:noProof/>
        </w:rPr>
        <w:t>Define CED Roles</w:t>
      </w:r>
      <w:r>
        <w:rPr>
          <w:noProof/>
        </w:rPr>
        <w:tab/>
      </w:r>
      <w:r>
        <w:rPr>
          <w:noProof/>
        </w:rPr>
        <w:fldChar w:fldCharType="begin"/>
      </w:r>
      <w:r>
        <w:rPr>
          <w:noProof/>
        </w:rPr>
        <w:instrText xml:space="preserve"> PAGEREF _Toc363485305 \h </w:instrText>
      </w:r>
      <w:r>
        <w:rPr>
          <w:noProof/>
        </w:rPr>
      </w:r>
      <w:r>
        <w:rPr>
          <w:noProof/>
        </w:rPr>
        <w:fldChar w:fldCharType="separate"/>
      </w:r>
      <w:r w:rsidR="00293A3A">
        <w:rPr>
          <w:noProof/>
        </w:rPr>
        <w:t>3</w:t>
      </w:r>
      <w:r>
        <w:rPr>
          <w:noProof/>
        </w:rPr>
        <w:fldChar w:fldCharType="end"/>
      </w:r>
    </w:p>
    <w:p w:rsidR="00CB3885" w:rsidRDefault="00CB3885">
      <w:pPr>
        <w:pStyle w:val="TOC2"/>
        <w:tabs>
          <w:tab w:val="right" w:leader="dot" w:pos="9350"/>
        </w:tabs>
        <w:rPr>
          <w:rFonts w:eastAsiaTheme="minorEastAsia"/>
          <w:noProof/>
        </w:rPr>
      </w:pPr>
      <w:r>
        <w:rPr>
          <w:noProof/>
        </w:rPr>
        <w:t>Create CED Users</w:t>
      </w:r>
      <w:r>
        <w:rPr>
          <w:noProof/>
        </w:rPr>
        <w:tab/>
      </w:r>
      <w:r>
        <w:rPr>
          <w:noProof/>
        </w:rPr>
        <w:fldChar w:fldCharType="begin"/>
      </w:r>
      <w:r>
        <w:rPr>
          <w:noProof/>
        </w:rPr>
        <w:instrText xml:space="preserve"> PAGEREF _Toc363485306 \h </w:instrText>
      </w:r>
      <w:r>
        <w:rPr>
          <w:noProof/>
        </w:rPr>
      </w:r>
      <w:r>
        <w:rPr>
          <w:noProof/>
        </w:rPr>
        <w:fldChar w:fldCharType="separate"/>
      </w:r>
      <w:r w:rsidR="00293A3A">
        <w:rPr>
          <w:noProof/>
        </w:rPr>
        <w:t>3</w:t>
      </w:r>
      <w:r>
        <w:rPr>
          <w:noProof/>
        </w:rPr>
        <w:fldChar w:fldCharType="end"/>
      </w:r>
    </w:p>
    <w:p w:rsidR="00CB3885" w:rsidRDefault="00CB3885">
      <w:pPr>
        <w:pStyle w:val="TOC2"/>
        <w:tabs>
          <w:tab w:val="right" w:leader="dot" w:pos="9350"/>
        </w:tabs>
        <w:rPr>
          <w:rFonts w:eastAsiaTheme="minorEastAsia"/>
          <w:noProof/>
        </w:rPr>
      </w:pPr>
      <w:r>
        <w:rPr>
          <w:noProof/>
        </w:rPr>
        <w:t>Create CED Schema Objects</w:t>
      </w:r>
      <w:r>
        <w:rPr>
          <w:noProof/>
        </w:rPr>
        <w:tab/>
      </w:r>
      <w:r>
        <w:rPr>
          <w:noProof/>
        </w:rPr>
        <w:fldChar w:fldCharType="begin"/>
      </w:r>
      <w:r>
        <w:rPr>
          <w:noProof/>
        </w:rPr>
        <w:instrText xml:space="preserve"> PAGEREF _Toc363485307 \h </w:instrText>
      </w:r>
      <w:r>
        <w:rPr>
          <w:noProof/>
        </w:rPr>
      </w:r>
      <w:r>
        <w:rPr>
          <w:noProof/>
        </w:rPr>
        <w:fldChar w:fldCharType="separate"/>
      </w:r>
      <w:r w:rsidR="00293A3A">
        <w:rPr>
          <w:noProof/>
        </w:rPr>
        <w:t>4</w:t>
      </w:r>
      <w:r>
        <w:rPr>
          <w:noProof/>
        </w:rPr>
        <w:fldChar w:fldCharType="end"/>
      </w:r>
    </w:p>
    <w:p w:rsidR="00CB3885" w:rsidRDefault="00CB3885">
      <w:pPr>
        <w:pStyle w:val="TOC3"/>
        <w:tabs>
          <w:tab w:val="right" w:leader="dot" w:pos="9350"/>
        </w:tabs>
        <w:rPr>
          <w:rFonts w:eastAsiaTheme="minorEastAsia"/>
          <w:noProof/>
        </w:rPr>
      </w:pPr>
      <w:r>
        <w:rPr>
          <w:noProof/>
        </w:rPr>
        <w:t>Multiple Schemas</w:t>
      </w:r>
      <w:r>
        <w:rPr>
          <w:noProof/>
        </w:rPr>
        <w:tab/>
      </w:r>
      <w:r>
        <w:rPr>
          <w:noProof/>
        </w:rPr>
        <w:fldChar w:fldCharType="begin"/>
      </w:r>
      <w:r>
        <w:rPr>
          <w:noProof/>
        </w:rPr>
        <w:instrText xml:space="preserve"> PAGEREF _Toc363485308 \h </w:instrText>
      </w:r>
      <w:r>
        <w:rPr>
          <w:noProof/>
        </w:rPr>
      </w:r>
      <w:r>
        <w:rPr>
          <w:noProof/>
        </w:rPr>
        <w:fldChar w:fldCharType="separate"/>
      </w:r>
      <w:r w:rsidR="00293A3A">
        <w:rPr>
          <w:noProof/>
        </w:rPr>
        <w:t>4</w:t>
      </w:r>
      <w:r>
        <w:rPr>
          <w:noProof/>
        </w:rPr>
        <w:fldChar w:fldCharType="end"/>
      </w:r>
    </w:p>
    <w:p w:rsidR="00CB3885" w:rsidRDefault="00CB3885">
      <w:pPr>
        <w:pStyle w:val="TOC2"/>
        <w:tabs>
          <w:tab w:val="right" w:leader="dot" w:pos="9350"/>
        </w:tabs>
        <w:rPr>
          <w:rFonts w:eastAsiaTheme="minorEastAsia"/>
          <w:noProof/>
        </w:rPr>
      </w:pPr>
      <w:r>
        <w:rPr>
          <w:noProof/>
        </w:rPr>
        <w:t>Enable Versioning</w:t>
      </w:r>
      <w:r>
        <w:rPr>
          <w:noProof/>
        </w:rPr>
        <w:tab/>
      </w:r>
      <w:r>
        <w:rPr>
          <w:noProof/>
        </w:rPr>
        <w:fldChar w:fldCharType="begin"/>
      </w:r>
      <w:r>
        <w:rPr>
          <w:noProof/>
        </w:rPr>
        <w:instrText xml:space="preserve"> PAGEREF _Toc363485309 \h </w:instrText>
      </w:r>
      <w:r>
        <w:rPr>
          <w:noProof/>
        </w:rPr>
      </w:r>
      <w:r>
        <w:rPr>
          <w:noProof/>
        </w:rPr>
        <w:fldChar w:fldCharType="separate"/>
      </w:r>
      <w:r w:rsidR="00293A3A">
        <w:rPr>
          <w:noProof/>
        </w:rPr>
        <w:t>6</w:t>
      </w:r>
      <w:r>
        <w:rPr>
          <w:noProof/>
        </w:rPr>
        <w:fldChar w:fldCharType="end"/>
      </w:r>
    </w:p>
    <w:p w:rsidR="00CB3885" w:rsidRDefault="00CB3885">
      <w:pPr>
        <w:pStyle w:val="TOC2"/>
        <w:tabs>
          <w:tab w:val="right" w:leader="dot" w:pos="9350"/>
        </w:tabs>
        <w:rPr>
          <w:rFonts w:eastAsiaTheme="minorEastAsia"/>
          <w:noProof/>
        </w:rPr>
      </w:pPr>
      <w:r>
        <w:rPr>
          <w:noProof/>
        </w:rPr>
        <w:t>The CED_ADMIN Package</w:t>
      </w:r>
      <w:r>
        <w:rPr>
          <w:noProof/>
        </w:rPr>
        <w:tab/>
      </w:r>
      <w:r>
        <w:rPr>
          <w:noProof/>
        </w:rPr>
        <w:fldChar w:fldCharType="begin"/>
      </w:r>
      <w:r>
        <w:rPr>
          <w:noProof/>
        </w:rPr>
        <w:instrText xml:space="preserve"> PAGEREF _Toc363485311 \h </w:instrText>
      </w:r>
      <w:r>
        <w:rPr>
          <w:noProof/>
        </w:rPr>
      </w:r>
      <w:r>
        <w:rPr>
          <w:noProof/>
        </w:rPr>
        <w:fldChar w:fldCharType="separate"/>
      </w:r>
      <w:r w:rsidR="00293A3A">
        <w:rPr>
          <w:noProof/>
        </w:rPr>
        <w:t>7</w:t>
      </w:r>
      <w:r>
        <w:rPr>
          <w:noProof/>
        </w:rPr>
        <w:fldChar w:fldCharType="end"/>
      </w:r>
    </w:p>
    <w:p w:rsidR="00CB3885" w:rsidRDefault="00CB3885">
      <w:pPr>
        <w:pStyle w:val="TOC2"/>
        <w:tabs>
          <w:tab w:val="right" w:leader="dot" w:pos="9350"/>
        </w:tabs>
        <w:rPr>
          <w:rFonts w:eastAsiaTheme="minorEastAsia"/>
          <w:noProof/>
        </w:rPr>
      </w:pPr>
      <w:r>
        <w:rPr>
          <w:noProof/>
        </w:rPr>
        <w:t>Tweaks for READ_CED schemas</w:t>
      </w:r>
      <w:r>
        <w:rPr>
          <w:noProof/>
        </w:rPr>
        <w:tab/>
      </w:r>
      <w:r>
        <w:rPr>
          <w:noProof/>
        </w:rPr>
        <w:fldChar w:fldCharType="begin"/>
      </w:r>
      <w:r>
        <w:rPr>
          <w:noProof/>
        </w:rPr>
        <w:instrText xml:space="preserve"> PAGEREF _Toc363485312 \h </w:instrText>
      </w:r>
      <w:r>
        <w:rPr>
          <w:noProof/>
        </w:rPr>
      </w:r>
      <w:r>
        <w:rPr>
          <w:noProof/>
        </w:rPr>
        <w:fldChar w:fldCharType="separate"/>
      </w:r>
      <w:r w:rsidR="00293A3A">
        <w:rPr>
          <w:noProof/>
        </w:rPr>
        <w:t>8</w:t>
      </w:r>
      <w:r>
        <w:rPr>
          <w:noProof/>
        </w:rPr>
        <w:fldChar w:fldCharType="end"/>
      </w:r>
    </w:p>
    <w:p w:rsidR="00CB3885" w:rsidRDefault="00CB3885">
      <w:pPr>
        <w:pStyle w:val="TOC2"/>
        <w:tabs>
          <w:tab w:val="right" w:leader="dot" w:pos="9350"/>
        </w:tabs>
        <w:rPr>
          <w:rFonts w:eastAsiaTheme="minorEastAsia"/>
          <w:noProof/>
        </w:rPr>
      </w:pPr>
      <w:r>
        <w:rPr>
          <w:noProof/>
        </w:rPr>
        <w:t>Explicit Permissions for Owner Schema</w:t>
      </w:r>
      <w:r>
        <w:rPr>
          <w:noProof/>
        </w:rPr>
        <w:tab/>
      </w:r>
      <w:r>
        <w:rPr>
          <w:noProof/>
        </w:rPr>
        <w:fldChar w:fldCharType="begin"/>
      </w:r>
      <w:r>
        <w:rPr>
          <w:noProof/>
        </w:rPr>
        <w:instrText xml:space="preserve"> PAGEREF _Toc363485313 \h </w:instrText>
      </w:r>
      <w:r>
        <w:rPr>
          <w:noProof/>
        </w:rPr>
      </w:r>
      <w:r>
        <w:rPr>
          <w:noProof/>
        </w:rPr>
        <w:fldChar w:fldCharType="separate"/>
      </w:r>
      <w:r w:rsidR="00293A3A">
        <w:rPr>
          <w:noProof/>
        </w:rPr>
        <w:t>9</w:t>
      </w:r>
      <w:r>
        <w:rPr>
          <w:noProof/>
        </w:rPr>
        <w:fldChar w:fldCharType="end"/>
      </w:r>
    </w:p>
    <w:p w:rsidR="00CB3885" w:rsidRDefault="00CB3885">
      <w:pPr>
        <w:pStyle w:val="TOC2"/>
        <w:tabs>
          <w:tab w:val="right" w:leader="dot" w:pos="9350"/>
        </w:tabs>
        <w:rPr>
          <w:rFonts w:eastAsiaTheme="minorEastAsia"/>
          <w:noProof/>
        </w:rPr>
      </w:pPr>
      <w:r>
        <w:rPr>
          <w:noProof/>
        </w:rPr>
        <w:t>Explicit Permissions for DEVL Schema</w:t>
      </w:r>
      <w:r>
        <w:rPr>
          <w:noProof/>
        </w:rPr>
        <w:tab/>
      </w:r>
      <w:r>
        <w:rPr>
          <w:noProof/>
        </w:rPr>
        <w:fldChar w:fldCharType="begin"/>
      </w:r>
      <w:r>
        <w:rPr>
          <w:noProof/>
        </w:rPr>
        <w:instrText xml:space="preserve"> PAGEREF _Toc363485314 \h </w:instrText>
      </w:r>
      <w:r>
        <w:rPr>
          <w:noProof/>
        </w:rPr>
      </w:r>
      <w:r>
        <w:rPr>
          <w:noProof/>
        </w:rPr>
        <w:fldChar w:fldCharType="separate"/>
      </w:r>
      <w:r w:rsidR="00293A3A">
        <w:rPr>
          <w:noProof/>
        </w:rPr>
        <w:t>10</w:t>
      </w:r>
      <w:r>
        <w:rPr>
          <w:noProof/>
        </w:rPr>
        <w:fldChar w:fldCharType="end"/>
      </w:r>
    </w:p>
    <w:p w:rsidR="00CB3885" w:rsidRDefault="00CB3885">
      <w:pPr>
        <w:pStyle w:val="TOC2"/>
        <w:tabs>
          <w:tab w:val="right" w:leader="dot" w:pos="9350"/>
        </w:tabs>
        <w:rPr>
          <w:rFonts w:eastAsiaTheme="minorEastAsia"/>
          <w:noProof/>
        </w:rPr>
      </w:pPr>
      <w:r>
        <w:rPr>
          <w:noProof/>
        </w:rPr>
        <w:t>Create Workspaces</w:t>
      </w:r>
      <w:r>
        <w:rPr>
          <w:noProof/>
        </w:rPr>
        <w:tab/>
      </w:r>
      <w:r>
        <w:rPr>
          <w:noProof/>
        </w:rPr>
        <w:fldChar w:fldCharType="begin"/>
      </w:r>
      <w:r>
        <w:rPr>
          <w:noProof/>
        </w:rPr>
        <w:instrText xml:space="preserve"> PAGEREF _Toc363485315 \h </w:instrText>
      </w:r>
      <w:r>
        <w:rPr>
          <w:noProof/>
        </w:rPr>
      </w:r>
      <w:r>
        <w:rPr>
          <w:noProof/>
        </w:rPr>
        <w:fldChar w:fldCharType="separate"/>
      </w:r>
      <w:r w:rsidR="00293A3A">
        <w:rPr>
          <w:noProof/>
        </w:rPr>
        <w:t>10</w:t>
      </w:r>
      <w:r>
        <w:rPr>
          <w:noProof/>
        </w:rPr>
        <w:fldChar w:fldCharType="end"/>
      </w:r>
    </w:p>
    <w:p w:rsidR="00CB3885" w:rsidRDefault="00CB3885">
      <w:pPr>
        <w:pStyle w:val="TOC1"/>
        <w:tabs>
          <w:tab w:val="right" w:leader="dot" w:pos="9350"/>
        </w:tabs>
        <w:rPr>
          <w:rFonts w:eastAsiaTheme="minorEastAsia"/>
          <w:noProof/>
        </w:rPr>
      </w:pPr>
      <w:r>
        <w:rPr>
          <w:noProof/>
        </w:rPr>
        <w:t>Administrative Tasks</w:t>
      </w:r>
      <w:r>
        <w:rPr>
          <w:noProof/>
        </w:rPr>
        <w:tab/>
      </w:r>
      <w:r>
        <w:rPr>
          <w:noProof/>
        </w:rPr>
        <w:fldChar w:fldCharType="begin"/>
      </w:r>
      <w:r>
        <w:rPr>
          <w:noProof/>
        </w:rPr>
        <w:instrText xml:space="preserve"> PAGEREF _Toc363485316 \h </w:instrText>
      </w:r>
      <w:r>
        <w:rPr>
          <w:noProof/>
        </w:rPr>
      </w:r>
      <w:r>
        <w:rPr>
          <w:noProof/>
        </w:rPr>
        <w:fldChar w:fldCharType="separate"/>
      </w:r>
      <w:r w:rsidR="00293A3A">
        <w:rPr>
          <w:noProof/>
        </w:rPr>
        <w:t>11</w:t>
      </w:r>
      <w:r>
        <w:rPr>
          <w:noProof/>
        </w:rPr>
        <w:fldChar w:fldCharType="end"/>
      </w:r>
    </w:p>
    <w:p w:rsidR="00CB3885" w:rsidRDefault="00CB3885">
      <w:pPr>
        <w:pStyle w:val="TOC2"/>
        <w:tabs>
          <w:tab w:val="right" w:leader="dot" w:pos="9350"/>
        </w:tabs>
        <w:rPr>
          <w:rFonts w:eastAsiaTheme="minorEastAsia"/>
          <w:noProof/>
        </w:rPr>
      </w:pPr>
      <w:r>
        <w:rPr>
          <w:noProof/>
        </w:rPr>
        <w:t>Background</w:t>
      </w:r>
      <w:r>
        <w:rPr>
          <w:noProof/>
        </w:rPr>
        <w:tab/>
      </w:r>
      <w:r>
        <w:rPr>
          <w:noProof/>
        </w:rPr>
        <w:fldChar w:fldCharType="begin"/>
      </w:r>
      <w:r>
        <w:rPr>
          <w:noProof/>
        </w:rPr>
        <w:instrText xml:space="preserve"> PAGEREF _Toc363485317 \h </w:instrText>
      </w:r>
      <w:r>
        <w:rPr>
          <w:noProof/>
        </w:rPr>
      </w:r>
      <w:r>
        <w:rPr>
          <w:noProof/>
        </w:rPr>
        <w:fldChar w:fldCharType="separate"/>
      </w:r>
      <w:r w:rsidR="00293A3A">
        <w:rPr>
          <w:noProof/>
        </w:rPr>
        <w:t>11</w:t>
      </w:r>
      <w:r>
        <w:rPr>
          <w:noProof/>
        </w:rPr>
        <w:fldChar w:fldCharType="end"/>
      </w:r>
    </w:p>
    <w:p w:rsidR="00CB3885" w:rsidRDefault="00CB3885">
      <w:pPr>
        <w:pStyle w:val="TOC3"/>
        <w:tabs>
          <w:tab w:val="right" w:leader="dot" w:pos="9350"/>
        </w:tabs>
        <w:rPr>
          <w:rFonts w:eastAsiaTheme="minorEastAsia"/>
          <w:noProof/>
        </w:rPr>
      </w:pPr>
      <w:r>
        <w:rPr>
          <w:noProof/>
        </w:rPr>
        <w:t>Definitions</w:t>
      </w:r>
      <w:r>
        <w:rPr>
          <w:noProof/>
        </w:rPr>
        <w:tab/>
      </w:r>
      <w:r>
        <w:rPr>
          <w:noProof/>
        </w:rPr>
        <w:fldChar w:fldCharType="begin"/>
      </w:r>
      <w:r>
        <w:rPr>
          <w:noProof/>
        </w:rPr>
        <w:instrText xml:space="preserve"> PAGEREF _Toc363485318 \h </w:instrText>
      </w:r>
      <w:r>
        <w:rPr>
          <w:noProof/>
        </w:rPr>
      </w:r>
      <w:r>
        <w:rPr>
          <w:noProof/>
        </w:rPr>
        <w:fldChar w:fldCharType="separate"/>
      </w:r>
      <w:r w:rsidR="00293A3A">
        <w:rPr>
          <w:noProof/>
        </w:rPr>
        <w:t>11</w:t>
      </w:r>
      <w:r>
        <w:rPr>
          <w:noProof/>
        </w:rPr>
        <w:fldChar w:fldCharType="end"/>
      </w:r>
    </w:p>
    <w:p w:rsidR="00CB3885" w:rsidRDefault="00CB3885">
      <w:pPr>
        <w:pStyle w:val="TOC3"/>
        <w:tabs>
          <w:tab w:val="right" w:leader="dot" w:pos="9350"/>
        </w:tabs>
        <w:rPr>
          <w:rFonts w:eastAsiaTheme="minorEastAsia"/>
          <w:noProof/>
        </w:rPr>
      </w:pPr>
      <w:r>
        <w:rPr>
          <w:noProof/>
        </w:rPr>
        <w:t>CED Workspace Naming Convention</w:t>
      </w:r>
      <w:r>
        <w:rPr>
          <w:noProof/>
        </w:rPr>
        <w:tab/>
      </w:r>
      <w:r>
        <w:rPr>
          <w:noProof/>
        </w:rPr>
        <w:fldChar w:fldCharType="begin"/>
      </w:r>
      <w:r>
        <w:rPr>
          <w:noProof/>
        </w:rPr>
        <w:instrText xml:space="preserve"> PAGEREF _Toc363485319 \h </w:instrText>
      </w:r>
      <w:r>
        <w:rPr>
          <w:noProof/>
        </w:rPr>
      </w:r>
      <w:r>
        <w:rPr>
          <w:noProof/>
        </w:rPr>
        <w:fldChar w:fldCharType="separate"/>
      </w:r>
      <w:r w:rsidR="00293A3A">
        <w:rPr>
          <w:noProof/>
        </w:rPr>
        <w:t>11</w:t>
      </w:r>
      <w:r>
        <w:rPr>
          <w:noProof/>
        </w:rPr>
        <w:fldChar w:fldCharType="end"/>
      </w:r>
    </w:p>
    <w:p w:rsidR="00CB3885" w:rsidRDefault="00CB3885">
      <w:pPr>
        <w:pStyle w:val="TOC3"/>
        <w:tabs>
          <w:tab w:val="right" w:leader="dot" w:pos="9350"/>
        </w:tabs>
        <w:rPr>
          <w:rFonts w:eastAsiaTheme="minorEastAsia"/>
          <w:noProof/>
        </w:rPr>
      </w:pPr>
      <w:r>
        <w:rPr>
          <w:noProof/>
        </w:rPr>
        <w:t>Continually refreshed workspaces</w:t>
      </w:r>
      <w:r>
        <w:rPr>
          <w:noProof/>
        </w:rPr>
        <w:tab/>
      </w:r>
      <w:r>
        <w:rPr>
          <w:noProof/>
        </w:rPr>
        <w:fldChar w:fldCharType="begin"/>
      </w:r>
      <w:r>
        <w:rPr>
          <w:noProof/>
        </w:rPr>
        <w:instrText xml:space="preserve"> PAGEREF _Toc363485320 \h </w:instrText>
      </w:r>
      <w:r>
        <w:rPr>
          <w:noProof/>
        </w:rPr>
      </w:r>
      <w:r>
        <w:rPr>
          <w:noProof/>
        </w:rPr>
        <w:fldChar w:fldCharType="separate"/>
      </w:r>
      <w:r w:rsidR="00293A3A">
        <w:rPr>
          <w:noProof/>
        </w:rPr>
        <w:t>11</w:t>
      </w:r>
      <w:r>
        <w:rPr>
          <w:noProof/>
        </w:rPr>
        <w:fldChar w:fldCharType="end"/>
      </w:r>
    </w:p>
    <w:p w:rsidR="00CB3885" w:rsidRDefault="00CB3885">
      <w:pPr>
        <w:pStyle w:val="TOC2"/>
        <w:tabs>
          <w:tab w:val="right" w:leader="dot" w:pos="9350"/>
        </w:tabs>
        <w:rPr>
          <w:rFonts w:eastAsiaTheme="minorEastAsia"/>
          <w:noProof/>
        </w:rPr>
      </w:pPr>
      <w:r>
        <w:rPr>
          <w:noProof/>
        </w:rPr>
        <w:t>Merging a workspace</w:t>
      </w:r>
      <w:r>
        <w:rPr>
          <w:noProof/>
        </w:rPr>
        <w:tab/>
      </w:r>
      <w:r>
        <w:rPr>
          <w:noProof/>
        </w:rPr>
        <w:fldChar w:fldCharType="begin"/>
      </w:r>
      <w:r>
        <w:rPr>
          <w:noProof/>
        </w:rPr>
        <w:instrText xml:space="preserve"> PAGEREF _Toc363485321 \h </w:instrText>
      </w:r>
      <w:r>
        <w:rPr>
          <w:noProof/>
        </w:rPr>
      </w:r>
      <w:r>
        <w:rPr>
          <w:noProof/>
        </w:rPr>
        <w:fldChar w:fldCharType="separate"/>
      </w:r>
      <w:r w:rsidR="00293A3A">
        <w:rPr>
          <w:noProof/>
        </w:rPr>
        <w:t>12</w:t>
      </w:r>
      <w:r>
        <w:rPr>
          <w:noProof/>
        </w:rPr>
        <w:fldChar w:fldCharType="end"/>
      </w:r>
    </w:p>
    <w:p w:rsidR="00CB3885" w:rsidRDefault="00CB3885">
      <w:pPr>
        <w:pStyle w:val="TOC3"/>
        <w:tabs>
          <w:tab w:val="right" w:leader="dot" w:pos="9350"/>
        </w:tabs>
        <w:rPr>
          <w:rFonts w:eastAsiaTheme="minorEastAsia"/>
          <w:noProof/>
        </w:rPr>
      </w:pPr>
      <w:r>
        <w:rPr>
          <w:noProof/>
        </w:rPr>
        <w:t>Case 1 - merge STAGE into _dev</w:t>
      </w:r>
      <w:r>
        <w:rPr>
          <w:noProof/>
        </w:rPr>
        <w:tab/>
      </w:r>
      <w:r>
        <w:rPr>
          <w:noProof/>
        </w:rPr>
        <w:fldChar w:fldCharType="begin"/>
      </w:r>
      <w:r>
        <w:rPr>
          <w:noProof/>
        </w:rPr>
        <w:instrText xml:space="preserve"> PAGEREF _Toc363485322 \h </w:instrText>
      </w:r>
      <w:r>
        <w:rPr>
          <w:noProof/>
        </w:rPr>
      </w:r>
      <w:r>
        <w:rPr>
          <w:noProof/>
        </w:rPr>
        <w:fldChar w:fldCharType="separate"/>
      </w:r>
      <w:r w:rsidR="00293A3A">
        <w:rPr>
          <w:noProof/>
        </w:rPr>
        <w:t>12</w:t>
      </w:r>
      <w:r>
        <w:rPr>
          <w:noProof/>
        </w:rPr>
        <w:fldChar w:fldCharType="end"/>
      </w:r>
    </w:p>
    <w:p w:rsidR="00CB3885" w:rsidRDefault="00CB3885">
      <w:pPr>
        <w:pStyle w:val="TOC3"/>
        <w:tabs>
          <w:tab w:val="right" w:leader="dot" w:pos="9350"/>
        </w:tabs>
        <w:rPr>
          <w:rFonts w:eastAsiaTheme="minorEastAsia"/>
          <w:noProof/>
        </w:rPr>
      </w:pPr>
      <w:r>
        <w:rPr>
          <w:noProof/>
        </w:rPr>
        <w:t>Case 2 - merge _dev into LIVE</w:t>
      </w:r>
      <w:r>
        <w:rPr>
          <w:noProof/>
        </w:rPr>
        <w:tab/>
      </w:r>
      <w:r>
        <w:rPr>
          <w:noProof/>
        </w:rPr>
        <w:fldChar w:fldCharType="begin"/>
      </w:r>
      <w:r>
        <w:rPr>
          <w:noProof/>
        </w:rPr>
        <w:instrText xml:space="preserve"> PAGEREF _Toc363485323 \h </w:instrText>
      </w:r>
      <w:r>
        <w:rPr>
          <w:noProof/>
        </w:rPr>
      </w:r>
      <w:r>
        <w:rPr>
          <w:noProof/>
        </w:rPr>
        <w:fldChar w:fldCharType="separate"/>
      </w:r>
      <w:r w:rsidR="00293A3A">
        <w:rPr>
          <w:noProof/>
        </w:rPr>
        <w:t>12</w:t>
      </w:r>
      <w:r>
        <w:rPr>
          <w:noProof/>
        </w:rPr>
        <w:fldChar w:fldCharType="end"/>
      </w:r>
    </w:p>
    <w:p w:rsidR="00CB3885" w:rsidRDefault="00CB3885">
      <w:pPr>
        <w:pStyle w:val="TOC3"/>
        <w:tabs>
          <w:tab w:val="right" w:leader="dot" w:pos="9350"/>
        </w:tabs>
        <w:rPr>
          <w:rFonts w:eastAsiaTheme="minorEastAsia"/>
          <w:noProof/>
        </w:rPr>
      </w:pPr>
      <w:r>
        <w:rPr>
          <w:noProof/>
        </w:rPr>
        <w:t>Case 3 - Selectively merge a single element from IOCDev into _dev</w:t>
      </w:r>
      <w:r>
        <w:rPr>
          <w:noProof/>
        </w:rPr>
        <w:tab/>
      </w:r>
      <w:r>
        <w:rPr>
          <w:noProof/>
        </w:rPr>
        <w:fldChar w:fldCharType="begin"/>
      </w:r>
      <w:r>
        <w:rPr>
          <w:noProof/>
        </w:rPr>
        <w:instrText xml:space="preserve"> PAGEREF _Toc363485324 \h </w:instrText>
      </w:r>
      <w:r>
        <w:rPr>
          <w:noProof/>
        </w:rPr>
      </w:r>
      <w:r>
        <w:rPr>
          <w:noProof/>
        </w:rPr>
        <w:fldChar w:fldCharType="separate"/>
      </w:r>
      <w:r w:rsidR="00293A3A">
        <w:rPr>
          <w:noProof/>
        </w:rPr>
        <w:t>13</w:t>
      </w:r>
      <w:r>
        <w:rPr>
          <w:noProof/>
        </w:rPr>
        <w:fldChar w:fldCharType="end"/>
      </w:r>
    </w:p>
    <w:p w:rsidR="00CB3885" w:rsidRDefault="00CB3885">
      <w:pPr>
        <w:pStyle w:val="TOC4"/>
        <w:tabs>
          <w:tab w:val="right" w:leader="dot" w:pos="9350"/>
        </w:tabs>
        <w:rPr>
          <w:rFonts w:eastAsiaTheme="minorEastAsia"/>
          <w:noProof/>
        </w:rPr>
      </w:pPr>
      <w:r>
        <w:rPr>
          <w:noProof/>
        </w:rPr>
        <w:t>Case 3a - Using the web</w:t>
      </w:r>
      <w:r>
        <w:rPr>
          <w:noProof/>
        </w:rPr>
        <w:tab/>
      </w:r>
      <w:r>
        <w:rPr>
          <w:noProof/>
        </w:rPr>
        <w:fldChar w:fldCharType="begin"/>
      </w:r>
      <w:r>
        <w:rPr>
          <w:noProof/>
        </w:rPr>
        <w:instrText xml:space="preserve"> PAGEREF _Toc363485325 \h </w:instrText>
      </w:r>
      <w:r>
        <w:rPr>
          <w:noProof/>
        </w:rPr>
      </w:r>
      <w:r>
        <w:rPr>
          <w:noProof/>
        </w:rPr>
        <w:fldChar w:fldCharType="separate"/>
      </w:r>
      <w:r w:rsidR="00293A3A">
        <w:rPr>
          <w:noProof/>
        </w:rPr>
        <w:t>13</w:t>
      </w:r>
      <w:r>
        <w:rPr>
          <w:noProof/>
        </w:rPr>
        <w:fldChar w:fldCharType="end"/>
      </w:r>
    </w:p>
    <w:p w:rsidR="00CB3885" w:rsidRDefault="00CB3885">
      <w:pPr>
        <w:pStyle w:val="TOC4"/>
        <w:tabs>
          <w:tab w:val="right" w:leader="dot" w:pos="9350"/>
        </w:tabs>
        <w:rPr>
          <w:rFonts w:eastAsiaTheme="minorEastAsia"/>
          <w:noProof/>
        </w:rPr>
      </w:pPr>
      <w:r>
        <w:rPr>
          <w:noProof/>
        </w:rPr>
        <w:t>Case 3b - From sqlplus</w:t>
      </w:r>
      <w:r>
        <w:rPr>
          <w:noProof/>
        </w:rPr>
        <w:tab/>
      </w:r>
      <w:r>
        <w:rPr>
          <w:noProof/>
        </w:rPr>
        <w:fldChar w:fldCharType="begin"/>
      </w:r>
      <w:r>
        <w:rPr>
          <w:noProof/>
        </w:rPr>
        <w:instrText xml:space="preserve"> PAGEREF _Toc363485326 \h </w:instrText>
      </w:r>
      <w:r>
        <w:rPr>
          <w:noProof/>
        </w:rPr>
      </w:r>
      <w:r>
        <w:rPr>
          <w:noProof/>
        </w:rPr>
        <w:fldChar w:fldCharType="separate"/>
      </w:r>
      <w:r w:rsidR="00293A3A">
        <w:rPr>
          <w:noProof/>
        </w:rPr>
        <w:t>15</w:t>
      </w:r>
      <w:r>
        <w:rPr>
          <w:noProof/>
        </w:rPr>
        <w:fldChar w:fldCharType="end"/>
      </w:r>
    </w:p>
    <w:p w:rsidR="00CB3885" w:rsidRDefault="00CB3885">
      <w:pPr>
        <w:pStyle w:val="TOC2"/>
        <w:tabs>
          <w:tab w:val="right" w:leader="dot" w:pos="9350"/>
        </w:tabs>
        <w:rPr>
          <w:rFonts w:eastAsiaTheme="minorEastAsia"/>
          <w:noProof/>
        </w:rPr>
      </w:pPr>
      <w:r>
        <w:rPr>
          <w:noProof/>
        </w:rPr>
        <w:t>Refreshing a workspace</w:t>
      </w:r>
      <w:r>
        <w:rPr>
          <w:noProof/>
        </w:rPr>
        <w:tab/>
      </w:r>
      <w:r>
        <w:rPr>
          <w:noProof/>
        </w:rPr>
        <w:fldChar w:fldCharType="begin"/>
      </w:r>
      <w:r>
        <w:rPr>
          <w:noProof/>
        </w:rPr>
        <w:instrText xml:space="preserve"> PAGEREF _Toc363485327 \h </w:instrText>
      </w:r>
      <w:r>
        <w:rPr>
          <w:noProof/>
        </w:rPr>
      </w:r>
      <w:r>
        <w:rPr>
          <w:noProof/>
        </w:rPr>
        <w:fldChar w:fldCharType="separate"/>
      </w:r>
      <w:r w:rsidR="00293A3A">
        <w:rPr>
          <w:noProof/>
        </w:rPr>
        <w:t>15</w:t>
      </w:r>
      <w:r>
        <w:rPr>
          <w:noProof/>
        </w:rPr>
        <w:fldChar w:fldCharType="end"/>
      </w:r>
    </w:p>
    <w:p w:rsidR="00CB3885" w:rsidRDefault="00CB3885">
      <w:pPr>
        <w:pStyle w:val="TOC3"/>
        <w:tabs>
          <w:tab w:val="right" w:leader="dot" w:pos="9350"/>
        </w:tabs>
        <w:rPr>
          <w:rFonts w:eastAsiaTheme="minorEastAsia"/>
          <w:noProof/>
        </w:rPr>
      </w:pPr>
      <w:r>
        <w:rPr>
          <w:noProof/>
        </w:rPr>
        <w:t>Case 1 - Refresh IOCDev with latest CED3_OPS data</w:t>
      </w:r>
      <w:r>
        <w:rPr>
          <w:noProof/>
        </w:rPr>
        <w:tab/>
      </w:r>
      <w:r>
        <w:rPr>
          <w:noProof/>
        </w:rPr>
        <w:fldChar w:fldCharType="begin"/>
      </w:r>
      <w:r>
        <w:rPr>
          <w:noProof/>
        </w:rPr>
        <w:instrText xml:space="preserve"> PAGEREF _Toc363485328 \h </w:instrText>
      </w:r>
      <w:r>
        <w:rPr>
          <w:noProof/>
        </w:rPr>
      </w:r>
      <w:r>
        <w:rPr>
          <w:noProof/>
        </w:rPr>
        <w:fldChar w:fldCharType="separate"/>
      </w:r>
      <w:r w:rsidR="00293A3A">
        <w:rPr>
          <w:noProof/>
        </w:rPr>
        <w:t>16</w:t>
      </w:r>
      <w:r>
        <w:rPr>
          <w:noProof/>
        </w:rPr>
        <w:fldChar w:fldCharType="end"/>
      </w:r>
    </w:p>
    <w:p w:rsidR="00CB3885" w:rsidRDefault="00CB3885">
      <w:pPr>
        <w:pStyle w:val="TOC3"/>
        <w:tabs>
          <w:tab w:val="right" w:leader="dot" w:pos="9350"/>
        </w:tabs>
        <w:rPr>
          <w:rFonts w:eastAsiaTheme="minorEastAsia"/>
          <w:noProof/>
        </w:rPr>
      </w:pPr>
      <w:r>
        <w:rPr>
          <w:noProof/>
        </w:rPr>
        <w:tab/>
      </w:r>
      <w:r>
        <w:rPr>
          <w:noProof/>
        </w:rPr>
        <w:fldChar w:fldCharType="begin"/>
      </w:r>
      <w:r>
        <w:rPr>
          <w:noProof/>
        </w:rPr>
        <w:instrText xml:space="preserve"> PAGEREF _Toc363485329 \h </w:instrText>
      </w:r>
      <w:r>
        <w:rPr>
          <w:noProof/>
        </w:rPr>
      </w:r>
      <w:r>
        <w:rPr>
          <w:noProof/>
        </w:rPr>
        <w:fldChar w:fldCharType="separate"/>
      </w:r>
      <w:r w:rsidR="00293A3A">
        <w:rPr>
          <w:noProof/>
        </w:rPr>
        <w:t>16</w:t>
      </w:r>
      <w:r>
        <w:rPr>
          <w:noProof/>
        </w:rPr>
        <w:fldChar w:fldCharType="end"/>
      </w:r>
    </w:p>
    <w:p w:rsidR="00CB3885" w:rsidRDefault="00CB3885">
      <w:pPr>
        <w:pStyle w:val="TOC2"/>
        <w:tabs>
          <w:tab w:val="right" w:leader="dot" w:pos="9350"/>
        </w:tabs>
        <w:rPr>
          <w:rFonts w:eastAsiaTheme="minorEastAsia"/>
          <w:noProof/>
        </w:rPr>
      </w:pPr>
      <w:r>
        <w:rPr>
          <w:noProof/>
        </w:rPr>
        <w:t>Dealing with conflicts</w:t>
      </w:r>
      <w:r>
        <w:rPr>
          <w:noProof/>
        </w:rPr>
        <w:tab/>
      </w:r>
      <w:r>
        <w:rPr>
          <w:noProof/>
        </w:rPr>
        <w:fldChar w:fldCharType="begin"/>
      </w:r>
      <w:r>
        <w:rPr>
          <w:noProof/>
        </w:rPr>
        <w:instrText xml:space="preserve"> PAGEREF _Toc363485330 \h </w:instrText>
      </w:r>
      <w:r>
        <w:rPr>
          <w:noProof/>
        </w:rPr>
      </w:r>
      <w:r>
        <w:rPr>
          <w:noProof/>
        </w:rPr>
        <w:fldChar w:fldCharType="separate"/>
      </w:r>
      <w:r w:rsidR="00293A3A">
        <w:rPr>
          <w:noProof/>
        </w:rPr>
        <w:t>16</w:t>
      </w:r>
      <w:r>
        <w:rPr>
          <w:noProof/>
        </w:rPr>
        <w:fldChar w:fldCharType="end"/>
      </w:r>
    </w:p>
    <w:p w:rsidR="00CB3885" w:rsidRDefault="00CB3885">
      <w:pPr>
        <w:pStyle w:val="TOC2"/>
        <w:tabs>
          <w:tab w:val="right" w:leader="dot" w:pos="9350"/>
        </w:tabs>
        <w:rPr>
          <w:rFonts w:eastAsiaTheme="minorEastAsia"/>
          <w:noProof/>
        </w:rPr>
      </w:pPr>
      <w:r>
        <w:rPr>
          <w:noProof/>
        </w:rPr>
        <w:lastRenderedPageBreak/>
        <w:t>Copying data between schemas</w:t>
      </w:r>
      <w:r>
        <w:rPr>
          <w:noProof/>
        </w:rPr>
        <w:tab/>
      </w:r>
      <w:r>
        <w:rPr>
          <w:noProof/>
        </w:rPr>
        <w:fldChar w:fldCharType="begin"/>
      </w:r>
      <w:r>
        <w:rPr>
          <w:noProof/>
        </w:rPr>
        <w:instrText xml:space="preserve"> PAGEREF _Toc363485331 \h </w:instrText>
      </w:r>
      <w:r>
        <w:rPr>
          <w:noProof/>
        </w:rPr>
      </w:r>
      <w:r>
        <w:rPr>
          <w:noProof/>
        </w:rPr>
        <w:fldChar w:fldCharType="separate"/>
      </w:r>
      <w:r w:rsidR="00293A3A">
        <w:rPr>
          <w:noProof/>
        </w:rPr>
        <w:t>17</w:t>
      </w:r>
      <w:r>
        <w:rPr>
          <w:noProof/>
        </w:rPr>
        <w:fldChar w:fldCharType="end"/>
      </w:r>
    </w:p>
    <w:p w:rsidR="00CB3885" w:rsidRDefault="00CB3885">
      <w:pPr>
        <w:pStyle w:val="TOC2"/>
        <w:tabs>
          <w:tab w:val="right" w:leader="dot" w:pos="9350"/>
        </w:tabs>
        <w:rPr>
          <w:rFonts w:eastAsiaTheme="minorEastAsia"/>
          <w:noProof/>
        </w:rPr>
      </w:pPr>
      <w:r>
        <w:rPr>
          <w:noProof/>
        </w:rPr>
        <w:t>Copying Data from CED3_DEVL to CED3_OPS</w:t>
      </w:r>
      <w:r>
        <w:rPr>
          <w:noProof/>
        </w:rPr>
        <w:tab/>
      </w:r>
      <w:r>
        <w:rPr>
          <w:noProof/>
        </w:rPr>
        <w:fldChar w:fldCharType="begin"/>
      </w:r>
      <w:r>
        <w:rPr>
          <w:noProof/>
        </w:rPr>
        <w:instrText xml:space="preserve"> PAGEREF _Toc363485332 \h </w:instrText>
      </w:r>
      <w:r>
        <w:rPr>
          <w:noProof/>
        </w:rPr>
      </w:r>
      <w:r>
        <w:rPr>
          <w:noProof/>
        </w:rPr>
        <w:fldChar w:fldCharType="separate"/>
      </w:r>
      <w:r w:rsidR="00293A3A">
        <w:rPr>
          <w:noProof/>
        </w:rPr>
        <w:t>17</w:t>
      </w:r>
      <w:r>
        <w:rPr>
          <w:noProof/>
        </w:rPr>
        <w:fldChar w:fldCharType="end"/>
      </w:r>
    </w:p>
    <w:p w:rsidR="00CB3885" w:rsidRDefault="00CB3885">
      <w:pPr>
        <w:pStyle w:val="TOC2"/>
        <w:tabs>
          <w:tab w:val="right" w:leader="dot" w:pos="9350"/>
        </w:tabs>
        <w:rPr>
          <w:rFonts w:eastAsiaTheme="minorEastAsia"/>
          <w:noProof/>
        </w:rPr>
      </w:pPr>
      <w:r>
        <w:rPr>
          <w:noProof/>
        </w:rPr>
        <w:t>Creating a Savepoint of CED3_OPS in CED3_HIST</w:t>
      </w:r>
      <w:r>
        <w:rPr>
          <w:noProof/>
        </w:rPr>
        <w:tab/>
      </w:r>
      <w:r>
        <w:rPr>
          <w:noProof/>
        </w:rPr>
        <w:fldChar w:fldCharType="begin"/>
      </w:r>
      <w:r>
        <w:rPr>
          <w:noProof/>
        </w:rPr>
        <w:instrText xml:space="preserve"> PAGEREF _Toc363485333 \h </w:instrText>
      </w:r>
      <w:r>
        <w:rPr>
          <w:noProof/>
        </w:rPr>
      </w:r>
      <w:r>
        <w:rPr>
          <w:noProof/>
        </w:rPr>
        <w:fldChar w:fldCharType="separate"/>
      </w:r>
      <w:r w:rsidR="00293A3A">
        <w:rPr>
          <w:noProof/>
        </w:rPr>
        <w:t>18</w:t>
      </w:r>
      <w:r>
        <w:rPr>
          <w:noProof/>
        </w:rPr>
        <w:fldChar w:fldCharType="end"/>
      </w:r>
    </w:p>
    <w:p w:rsidR="00CB3885" w:rsidRDefault="00CB3885">
      <w:pPr>
        <w:pStyle w:val="TOC3"/>
        <w:tabs>
          <w:tab w:val="right" w:leader="dot" w:pos="9350"/>
        </w:tabs>
        <w:rPr>
          <w:rFonts w:eastAsiaTheme="minorEastAsia"/>
          <w:noProof/>
        </w:rPr>
      </w:pPr>
      <w:r>
        <w:rPr>
          <w:noProof/>
        </w:rPr>
        <w:t>Automated Nightly Savepoint</w:t>
      </w:r>
      <w:r>
        <w:rPr>
          <w:noProof/>
        </w:rPr>
        <w:tab/>
      </w:r>
      <w:r>
        <w:rPr>
          <w:noProof/>
        </w:rPr>
        <w:fldChar w:fldCharType="begin"/>
      </w:r>
      <w:r>
        <w:rPr>
          <w:noProof/>
        </w:rPr>
        <w:instrText xml:space="preserve"> PAGEREF _Toc363485334 \h </w:instrText>
      </w:r>
      <w:r>
        <w:rPr>
          <w:noProof/>
        </w:rPr>
      </w:r>
      <w:r>
        <w:rPr>
          <w:noProof/>
        </w:rPr>
        <w:fldChar w:fldCharType="separate"/>
      </w:r>
      <w:r w:rsidR="00293A3A">
        <w:rPr>
          <w:noProof/>
        </w:rPr>
        <w:t>19</w:t>
      </w:r>
      <w:r>
        <w:rPr>
          <w:noProof/>
        </w:rPr>
        <w:fldChar w:fldCharType="end"/>
      </w:r>
    </w:p>
    <w:p w:rsidR="00CB3885" w:rsidRDefault="00CB3885">
      <w:pPr>
        <w:pStyle w:val="TOC2"/>
        <w:tabs>
          <w:tab w:val="right" w:leader="dot" w:pos="9350"/>
        </w:tabs>
        <w:rPr>
          <w:rFonts w:eastAsiaTheme="minorEastAsia"/>
          <w:noProof/>
        </w:rPr>
      </w:pPr>
      <w:r>
        <w:rPr>
          <w:noProof/>
        </w:rPr>
        <w:t>Restoring CED3_OPS from a savepoint in CED3_HIST</w:t>
      </w:r>
      <w:r>
        <w:rPr>
          <w:noProof/>
        </w:rPr>
        <w:tab/>
      </w:r>
      <w:r>
        <w:rPr>
          <w:noProof/>
        </w:rPr>
        <w:fldChar w:fldCharType="begin"/>
      </w:r>
      <w:r>
        <w:rPr>
          <w:noProof/>
        </w:rPr>
        <w:instrText xml:space="preserve"> PAGEREF _Toc363485335 \h </w:instrText>
      </w:r>
      <w:r>
        <w:rPr>
          <w:noProof/>
        </w:rPr>
      </w:r>
      <w:r>
        <w:rPr>
          <w:noProof/>
        </w:rPr>
        <w:fldChar w:fldCharType="separate"/>
      </w:r>
      <w:r w:rsidR="00293A3A">
        <w:rPr>
          <w:noProof/>
        </w:rPr>
        <w:t>20</w:t>
      </w:r>
      <w:r>
        <w:rPr>
          <w:noProof/>
        </w:rPr>
        <w:fldChar w:fldCharType="end"/>
      </w:r>
    </w:p>
    <w:p w:rsidR="00CB3885" w:rsidRDefault="00CB3885">
      <w:pPr>
        <w:pStyle w:val="TOC2"/>
        <w:tabs>
          <w:tab w:val="right" w:leader="dot" w:pos="9350"/>
        </w:tabs>
        <w:rPr>
          <w:rFonts w:eastAsiaTheme="minorEastAsia"/>
          <w:noProof/>
        </w:rPr>
      </w:pPr>
      <w:r w:rsidRPr="00FD0802">
        <w:rPr>
          <w:noProof/>
        </w:rPr>
        <w:t>Making Schema Changes</w:t>
      </w:r>
      <w:r>
        <w:rPr>
          <w:noProof/>
        </w:rPr>
        <w:tab/>
      </w:r>
      <w:r>
        <w:rPr>
          <w:noProof/>
        </w:rPr>
        <w:fldChar w:fldCharType="begin"/>
      </w:r>
      <w:r>
        <w:rPr>
          <w:noProof/>
        </w:rPr>
        <w:instrText xml:space="preserve"> PAGEREF _Toc363485336 \h </w:instrText>
      </w:r>
      <w:r>
        <w:rPr>
          <w:noProof/>
        </w:rPr>
      </w:r>
      <w:r>
        <w:rPr>
          <w:noProof/>
        </w:rPr>
        <w:fldChar w:fldCharType="separate"/>
      </w:r>
      <w:r w:rsidR="00293A3A">
        <w:rPr>
          <w:noProof/>
        </w:rPr>
        <w:t>20</w:t>
      </w:r>
      <w:r>
        <w:rPr>
          <w:noProof/>
        </w:rPr>
        <w:fldChar w:fldCharType="end"/>
      </w:r>
    </w:p>
    <w:p w:rsidR="00CB3885" w:rsidRDefault="00CB3885">
      <w:pPr>
        <w:pStyle w:val="TOC2"/>
        <w:tabs>
          <w:tab w:val="right" w:leader="dot" w:pos="9350"/>
        </w:tabs>
        <w:rPr>
          <w:rFonts w:eastAsiaTheme="minorEastAsia"/>
          <w:noProof/>
        </w:rPr>
      </w:pPr>
      <w:r>
        <w:rPr>
          <w:noProof/>
        </w:rPr>
        <w:t>Exporting and Cloning</w:t>
      </w:r>
      <w:r>
        <w:rPr>
          <w:noProof/>
        </w:rPr>
        <w:tab/>
      </w:r>
      <w:r>
        <w:rPr>
          <w:noProof/>
        </w:rPr>
        <w:fldChar w:fldCharType="begin"/>
      </w:r>
      <w:r>
        <w:rPr>
          <w:noProof/>
        </w:rPr>
        <w:instrText xml:space="preserve"> PAGEREF _Toc363485337 \h </w:instrText>
      </w:r>
      <w:r>
        <w:rPr>
          <w:noProof/>
        </w:rPr>
      </w:r>
      <w:r>
        <w:rPr>
          <w:noProof/>
        </w:rPr>
        <w:fldChar w:fldCharType="separate"/>
      </w:r>
      <w:r w:rsidR="00293A3A">
        <w:rPr>
          <w:noProof/>
        </w:rPr>
        <w:t>20</w:t>
      </w:r>
      <w:r>
        <w:rPr>
          <w:noProof/>
        </w:rPr>
        <w:fldChar w:fldCharType="end"/>
      </w:r>
    </w:p>
    <w:p w:rsidR="00CB3885" w:rsidRDefault="00CB3885">
      <w:pPr>
        <w:pStyle w:val="TOC3"/>
        <w:tabs>
          <w:tab w:val="right" w:leader="dot" w:pos="9350"/>
        </w:tabs>
        <w:rPr>
          <w:rFonts w:eastAsiaTheme="minorEastAsia"/>
          <w:noProof/>
        </w:rPr>
      </w:pPr>
      <w:r>
        <w:rPr>
          <w:noProof/>
        </w:rPr>
        <w:t>To CEDTEST for Development</w:t>
      </w:r>
      <w:r>
        <w:rPr>
          <w:noProof/>
        </w:rPr>
        <w:tab/>
      </w:r>
      <w:r>
        <w:rPr>
          <w:noProof/>
        </w:rPr>
        <w:fldChar w:fldCharType="begin"/>
      </w:r>
      <w:r>
        <w:rPr>
          <w:noProof/>
        </w:rPr>
        <w:instrText xml:space="preserve"> PAGEREF _Toc363485338 \h </w:instrText>
      </w:r>
      <w:r>
        <w:rPr>
          <w:noProof/>
        </w:rPr>
      </w:r>
      <w:r>
        <w:rPr>
          <w:noProof/>
        </w:rPr>
        <w:fldChar w:fldCharType="separate"/>
      </w:r>
      <w:r w:rsidR="00293A3A">
        <w:rPr>
          <w:noProof/>
        </w:rPr>
        <w:t>20</w:t>
      </w:r>
      <w:r>
        <w:rPr>
          <w:noProof/>
        </w:rPr>
        <w:fldChar w:fldCharType="end"/>
      </w:r>
    </w:p>
    <w:p w:rsidR="00CB3885" w:rsidRDefault="00CB3885">
      <w:pPr>
        <w:pStyle w:val="TOC3"/>
        <w:tabs>
          <w:tab w:val="right" w:leader="dot" w:pos="9350"/>
        </w:tabs>
        <w:rPr>
          <w:rFonts w:eastAsiaTheme="minorEastAsia"/>
          <w:noProof/>
        </w:rPr>
      </w:pPr>
      <w:r>
        <w:rPr>
          <w:noProof/>
        </w:rPr>
        <w:t>To CEDSTBY for Standby</w:t>
      </w:r>
      <w:r>
        <w:rPr>
          <w:noProof/>
        </w:rPr>
        <w:tab/>
      </w:r>
      <w:r>
        <w:rPr>
          <w:noProof/>
        </w:rPr>
        <w:fldChar w:fldCharType="begin"/>
      </w:r>
      <w:r>
        <w:rPr>
          <w:noProof/>
        </w:rPr>
        <w:instrText xml:space="preserve"> PAGEREF _Toc363485339 \h </w:instrText>
      </w:r>
      <w:r>
        <w:rPr>
          <w:noProof/>
        </w:rPr>
      </w:r>
      <w:r>
        <w:rPr>
          <w:noProof/>
        </w:rPr>
        <w:fldChar w:fldCharType="separate"/>
      </w:r>
      <w:r w:rsidR="00293A3A">
        <w:rPr>
          <w:noProof/>
        </w:rPr>
        <w:t>20</w:t>
      </w:r>
      <w:r>
        <w:rPr>
          <w:noProof/>
        </w:rPr>
        <w:fldChar w:fldCharType="end"/>
      </w:r>
    </w:p>
    <w:p w:rsidR="00CB3885" w:rsidRDefault="00CB3885">
      <w:pPr>
        <w:pStyle w:val="TOC2"/>
        <w:tabs>
          <w:tab w:val="right" w:leader="dot" w:pos="9350"/>
        </w:tabs>
        <w:rPr>
          <w:rFonts w:eastAsiaTheme="minorEastAsia"/>
          <w:noProof/>
        </w:rPr>
      </w:pPr>
      <w:r>
        <w:rPr>
          <w:noProof/>
        </w:rPr>
        <w:t>Disaster Recovery</w:t>
      </w:r>
      <w:r>
        <w:rPr>
          <w:noProof/>
        </w:rPr>
        <w:tab/>
      </w:r>
      <w:r>
        <w:rPr>
          <w:noProof/>
        </w:rPr>
        <w:fldChar w:fldCharType="begin"/>
      </w:r>
      <w:r>
        <w:rPr>
          <w:noProof/>
        </w:rPr>
        <w:instrText xml:space="preserve"> PAGEREF _Toc363485340 \h </w:instrText>
      </w:r>
      <w:r>
        <w:rPr>
          <w:noProof/>
        </w:rPr>
      </w:r>
      <w:r>
        <w:rPr>
          <w:noProof/>
        </w:rPr>
        <w:fldChar w:fldCharType="separate"/>
      </w:r>
      <w:r w:rsidR="00293A3A">
        <w:rPr>
          <w:noProof/>
        </w:rPr>
        <w:t>21</w:t>
      </w:r>
      <w:r>
        <w:rPr>
          <w:noProof/>
        </w:rPr>
        <w:fldChar w:fldCharType="end"/>
      </w:r>
    </w:p>
    <w:p w:rsidR="00CB3885" w:rsidRDefault="00CB3885">
      <w:pPr>
        <w:pStyle w:val="TOC3"/>
        <w:tabs>
          <w:tab w:val="right" w:leader="dot" w:pos="9350"/>
        </w:tabs>
        <w:rPr>
          <w:rFonts w:eastAsiaTheme="minorEastAsia"/>
          <w:noProof/>
        </w:rPr>
      </w:pPr>
      <w:r>
        <w:rPr>
          <w:noProof/>
        </w:rPr>
        <w:t>Starting up CEDDB01 on dbs</w:t>
      </w:r>
      <w:r>
        <w:rPr>
          <w:noProof/>
        </w:rPr>
        <w:tab/>
      </w:r>
      <w:r>
        <w:rPr>
          <w:noProof/>
        </w:rPr>
        <w:fldChar w:fldCharType="begin"/>
      </w:r>
      <w:r>
        <w:rPr>
          <w:noProof/>
        </w:rPr>
        <w:instrText xml:space="preserve"> PAGEREF _Toc363485341 \h </w:instrText>
      </w:r>
      <w:r>
        <w:rPr>
          <w:noProof/>
        </w:rPr>
      </w:r>
      <w:r>
        <w:rPr>
          <w:noProof/>
        </w:rPr>
        <w:fldChar w:fldCharType="separate"/>
      </w:r>
      <w:r w:rsidR="00293A3A">
        <w:rPr>
          <w:noProof/>
        </w:rPr>
        <w:t>21</w:t>
      </w:r>
      <w:r>
        <w:rPr>
          <w:noProof/>
        </w:rPr>
        <w:fldChar w:fldCharType="end"/>
      </w:r>
    </w:p>
    <w:p w:rsidR="00CB3885" w:rsidRDefault="00CB3885">
      <w:pPr>
        <w:pStyle w:val="TOC1"/>
        <w:tabs>
          <w:tab w:val="right" w:leader="dot" w:pos="9350"/>
        </w:tabs>
        <w:rPr>
          <w:rFonts w:eastAsiaTheme="minorEastAsia"/>
          <w:noProof/>
        </w:rPr>
      </w:pPr>
      <w:r>
        <w:rPr>
          <w:noProof/>
        </w:rPr>
        <w:t>Web Server Configuration</w:t>
      </w:r>
      <w:r>
        <w:rPr>
          <w:noProof/>
        </w:rPr>
        <w:tab/>
      </w:r>
      <w:r>
        <w:rPr>
          <w:noProof/>
        </w:rPr>
        <w:fldChar w:fldCharType="begin"/>
      </w:r>
      <w:r>
        <w:rPr>
          <w:noProof/>
        </w:rPr>
        <w:instrText xml:space="preserve"> PAGEREF _Toc363485342 \h </w:instrText>
      </w:r>
      <w:r>
        <w:rPr>
          <w:noProof/>
        </w:rPr>
      </w:r>
      <w:r>
        <w:rPr>
          <w:noProof/>
        </w:rPr>
        <w:fldChar w:fldCharType="separate"/>
      </w:r>
      <w:r w:rsidR="00293A3A">
        <w:rPr>
          <w:noProof/>
        </w:rPr>
        <w:t>21</w:t>
      </w:r>
      <w:r>
        <w:rPr>
          <w:noProof/>
        </w:rPr>
        <w:fldChar w:fldCharType="end"/>
      </w:r>
    </w:p>
    <w:p w:rsidR="00CB3885" w:rsidRDefault="00CB3885">
      <w:pPr>
        <w:pStyle w:val="TOC2"/>
        <w:tabs>
          <w:tab w:val="right" w:leader="dot" w:pos="9350"/>
        </w:tabs>
        <w:rPr>
          <w:rFonts w:eastAsiaTheme="minorEastAsia"/>
          <w:noProof/>
        </w:rPr>
      </w:pPr>
      <w:r>
        <w:rPr>
          <w:noProof/>
        </w:rPr>
        <w:t>_CED.conf</w:t>
      </w:r>
      <w:r>
        <w:rPr>
          <w:noProof/>
        </w:rPr>
        <w:tab/>
      </w:r>
      <w:r>
        <w:rPr>
          <w:noProof/>
        </w:rPr>
        <w:fldChar w:fldCharType="begin"/>
      </w:r>
      <w:r>
        <w:rPr>
          <w:noProof/>
        </w:rPr>
        <w:instrText xml:space="preserve"> PAGEREF _Toc363485343 \h </w:instrText>
      </w:r>
      <w:r>
        <w:rPr>
          <w:noProof/>
        </w:rPr>
      </w:r>
      <w:r>
        <w:rPr>
          <w:noProof/>
        </w:rPr>
        <w:fldChar w:fldCharType="separate"/>
      </w:r>
      <w:r w:rsidR="00293A3A">
        <w:rPr>
          <w:noProof/>
        </w:rPr>
        <w:t>21</w:t>
      </w:r>
      <w:r>
        <w:rPr>
          <w:noProof/>
        </w:rPr>
        <w:fldChar w:fldCharType="end"/>
      </w:r>
    </w:p>
    <w:p w:rsidR="00CB3885" w:rsidRDefault="00CB3885">
      <w:pPr>
        <w:pStyle w:val="TOC2"/>
        <w:tabs>
          <w:tab w:val="right" w:leader="dot" w:pos="9350"/>
        </w:tabs>
        <w:rPr>
          <w:rFonts w:eastAsiaTheme="minorEastAsia"/>
          <w:noProof/>
        </w:rPr>
      </w:pPr>
      <w:r>
        <w:rPr>
          <w:noProof/>
        </w:rPr>
        <w:t>vhosts.conf</w:t>
      </w:r>
      <w:r>
        <w:rPr>
          <w:noProof/>
        </w:rPr>
        <w:tab/>
      </w:r>
      <w:r>
        <w:rPr>
          <w:noProof/>
        </w:rPr>
        <w:fldChar w:fldCharType="begin"/>
      </w:r>
      <w:r>
        <w:rPr>
          <w:noProof/>
        </w:rPr>
        <w:instrText xml:space="preserve"> PAGEREF _Toc363485344 \h </w:instrText>
      </w:r>
      <w:r>
        <w:rPr>
          <w:noProof/>
        </w:rPr>
      </w:r>
      <w:r>
        <w:rPr>
          <w:noProof/>
        </w:rPr>
        <w:fldChar w:fldCharType="separate"/>
      </w:r>
      <w:r w:rsidR="00293A3A">
        <w:rPr>
          <w:noProof/>
        </w:rPr>
        <w:t>21</w:t>
      </w:r>
      <w:r>
        <w:rPr>
          <w:noProof/>
        </w:rPr>
        <w:fldChar w:fldCharType="end"/>
      </w:r>
    </w:p>
    <w:p w:rsidR="00CB3885" w:rsidRDefault="00CB3885">
      <w:pPr>
        <w:pStyle w:val="TOC1"/>
        <w:tabs>
          <w:tab w:val="right" w:leader="dot" w:pos="9350"/>
        </w:tabs>
        <w:rPr>
          <w:rFonts w:eastAsiaTheme="minorEastAsia"/>
          <w:noProof/>
        </w:rPr>
      </w:pPr>
      <w:r>
        <w:rPr>
          <w:noProof/>
        </w:rPr>
        <w:t>PHP Configuration</w:t>
      </w:r>
      <w:r>
        <w:rPr>
          <w:noProof/>
        </w:rPr>
        <w:tab/>
      </w:r>
      <w:r>
        <w:rPr>
          <w:noProof/>
        </w:rPr>
        <w:fldChar w:fldCharType="begin"/>
      </w:r>
      <w:r>
        <w:rPr>
          <w:noProof/>
        </w:rPr>
        <w:instrText xml:space="preserve"> PAGEREF _Toc363485345 \h </w:instrText>
      </w:r>
      <w:r>
        <w:rPr>
          <w:noProof/>
        </w:rPr>
      </w:r>
      <w:r>
        <w:rPr>
          <w:noProof/>
        </w:rPr>
        <w:fldChar w:fldCharType="separate"/>
      </w:r>
      <w:r w:rsidR="00293A3A">
        <w:rPr>
          <w:noProof/>
        </w:rPr>
        <w:t>21</w:t>
      </w:r>
      <w:r>
        <w:rPr>
          <w:noProof/>
        </w:rPr>
        <w:fldChar w:fldCharType="end"/>
      </w:r>
    </w:p>
    <w:p w:rsidR="00CB3885" w:rsidRDefault="00CB3885">
      <w:pPr>
        <w:pStyle w:val="TOC2"/>
        <w:tabs>
          <w:tab w:val="right" w:leader="dot" w:pos="9350"/>
        </w:tabs>
        <w:rPr>
          <w:rFonts w:eastAsiaTheme="minorEastAsia"/>
          <w:noProof/>
        </w:rPr>
      </w:pPr>
      <w:r>
        <w:rPr>
          <w:noProof/>
        </w:rPr>
        <w:t>ini file</w:t>
      </w:r>
      <w:r>
        <w:rPr>
          <w:noProof/>
        </w:rPr>
        <w:tab/>
      </w:r>
      <w:r>
        <w:rPr>
          <w:noProof/>
        </w:rPr>
        <w:fldChar w:fldCharType="begin"/>
      </w:r>
      <w:r>
        <w:rPr>
          <w:noProof/>
        </w:rPr>
        <w:instrText xml:space="preserve"> PAGEREF _Toc363485346 \h </w:instrText>
      </w:r>
      <w:r>
        <w:rPr>
          <w:noProof/>
        </w:rPr>
      </w:r>
      <w:r>
        <w:rPr>
          <w:noProof/>
        </w:rPr>
        <w:fldChar w:fldCharType="separate"/>
      </w:r>
      <w:r w:rsidR="00293A3A">
        <w:rPr>
          <w:noProof/>
        </w:rPr>
        <w:t>21</w:t>
      </w:r>
      <w:r>
        <w:rPr>
          <w:noProof/>
        </w:rPr>
        <w:fldChar w:fldCharType="end"/>
      </w:r>
    </w:p>
    <w:p w:rsidR="00CB3885" w:rsidRDefault="00CB3885">
      <w:pPr>
        <w:pStyle w:val="TOC2"/>
        <w:tabs>
          <w:tab w:val="right" w:leader="dot" w:pos="9350"/>
        </w:tabs>
        <w:rPr>
          <w:rFonts w:eastAsiaTheme="minorEastAsia"/>
          <w:noProof/>
        </w:rPr>
      </w:pPr>
      <w:r>
        <w:rPr>
          <w:noProof/>
        </w:rPr>
        <w:t>Symbolic link to cedlib.so</w:t>
      </w:r>
      <w:r>
        <w:rPr>
          <w:noProof/>
        </w:rPr>
        <w:tab/>
      </w:r>
      <w:r>
        <w:rPr>
          <w:noProof/>
        </w:rPr>
        <w:fldChar w:fldCharType="begin"/>
      </w:r>
      <w:r>
        <w:rPr>
          <w:noProof/>
        </w:rPr>
        <w:instrText xml:space="preserve"> PAGEREF _Toc363485347 \h </w:instrText>
      </w:r>
      <w:r>
        <w:rPr>
          <w:noProof/>
        </w:rPr>
      </w:r>
      <w:r>
        <w:rPr>
          <w:noProof/>
        </w:rPr>
        <w:fldChar w:fldCharType="separate"/>
      </w:r>
      <w:r w:rsidR="00293A3A">
        <w:rPr>
          <w:noProof/>
        </w:rPr>
        <w:t>22</w:t>
      </w:r>
      <w:r>
        <w:rPr>
          <w:noProof/>
        </w:rPr>
        <w:fldChar w:fldCharType="end"/>
      </w:r>
    </w:p>
    <w:p w:rsidR="00CB3885" w:rsidRDefault="00CB3885">
      <w:pPr>
        <w:pStyle w:val="TOC1"/>
        <w:tabs>
          <w:tab w:val="right" w:leader="dot" w:pos="9350"/>
        </w:tabs>
        <w:rPr>
          <w:rFonts w:eastAsiaTheme="minorEastAsia"/>
          <w:noProof/>
        </w:rPr>
      </w:pPr>
      <w:r>
        <w:rPr>
          <w:noProof/>
        </w:rPr>
        <w:t>CED Server external proc config</w:t>
      </w:r>
      <w:r>
        <w:rPr>
          <w:noProof/>
        </w:rPr>
        <w:tab/>
      </w:r>
      <w:r>
        <w:rPr>
          <w:noProof/>
        </w:rPr>
        <w:fldChar w:fldCharType="begin"/>
      </w:r>
      <w:r>
        <w:rPr>
          <w:noProof/>
        </w:rPr>
        <w:instrText xml:space="preserve"> PAGEREF _Toc363485348 \h </w:instrText>
      </w:r>
      <w:r>
        <w:rPr>
          <w:noProof/>
        </w:rPr>
      </w:r>
      <w:r>
        <w:rPr>
          <w:noProof/>
        </w:rPr>
        <w:fldChar w:fldCharType="separate"/>
      </w:r>
      <w:r w:rsidR="00293A3A">
        <w:rPr>
          <w:noProof/>
        </w:rPr>
        <w:t>22</w:t>
      </w:r>
      <w:r>
        <w:rPr>
          <w:noProof/>
        </w:rPr>
        <w:fldChar w:fldCharType="end"/>
      </w:r>
    </w:p>
    <w:p w:rsidR="00CB3885" w:rsidRDefault="00CB3885">
      <w:pPr>
        <w:pStyle w:val="TOC2"/>
        <w:tabs>
          <w:tab w:val="right" w:leader="dot" w:pos="9350"/>
        </w:tabs>
        <w:rPr>
          <w:rFonts w:eastAsiaTheme="minorEastAsia"/>
          <w:noProof/>
        </w:rPr>
      </w:pPr>
      <w:r>
        <w:rPr>
          <w:noProof/>
        </w:rPr>
        <w:t>.so file</w:t>
      </w:r>
      <w:r>
        <w:rPr>
          <w:noProof/>
        </w:rPr>
        <w:tab/>
      </w:r>
      <w:r>
        <w:rPr>
          <w:noProof/>
        </w:rPr>
        <w:fldChar w:fldCharType="begin"/>
      </w:r>
      <w:r>
        <w:rPr>
          <w:noProof/>
        </w:rPr>
        <w:instrText xml:space="preserve"> PAGEREF _Toc363485349 \h </w:instrText>
      </w:r>
      <w:r>
        <w:rPr>
          <w:noProof/>
        </w:rPr>
      </w:r>
      <w:r>
        <w:rPr>
          <w:noProof/>
        </w:rPr>
        <w:fldChar w:fldCharType="separate"/>
      </w:r>
      <w:r w:rsidR="00293A3A">
        <w:rPr>
          <w:noProof/>
        </w:rPr>
        <w:t>22</w:t>
      </w:r>
      <w:r>
        <w:rPr>
          <w:noProof/>
        </w:rPr>
        <w:fldChar w:fldCharType="end"/>
      </w:r>
    </w:p>
    <w:p w:rsidR="00CB3885" w:rsidRDefault="00CB3885">
      <w:pPr>
        <w:pStyle w:val="TOC2"/>
        <w:tabs>
          <w:tab w:val="right" w:leader="dot" w:pos="9350"/>
        </w:tabs>
        <w:rPr>
          <w:rFonts w:eastAsiaTheme="minorEastAsia"/>
          <w:noProof/>
        </w:rPr>
      </w:pPr>
      <w:r>
        <w:rPr>
          <w:noProof/>
        </w:rPr>
        <w:t>Extproc.ora</w:t>
      </w:r>
      <w:r>
        <w:rPr>
          <w:noProof/>
        </w:rPr>
        <w:tab/>
      </w:r>
      <w:r>
        <w:rPr>
          <w:noProof/>
        </w:rPr>
        <w:fldChar w:fldCharType="begin"/>
      </w:r>
      <w:r>
        <w:rPr>
          <w:noProof/>
        </w:rPr>
        <w:instrText xml:space="preserve"> PAGEREF _Toc363485350 \h </w:instrText>
      </w:r>
      <w:r>
        <w:rPr>
          <w:noProof/>
        </w:rPr>
      </w:r>
      <w:r>
        <w:rPr>
          <w:noProof/>
        </w:rPr>
        <w:fldChar w:fldCharType="separate"/>
      </w:r>
      <w:r w:rsidR="00293A3A">
        <w:rPr>
          <w:noProof/>
        </w:rPr>
        <w:t>22</w:t>
      </w:r>
      <w:r>
        <w:rPr>
          <w:noProof/>
        </w:rPr>
        <w:fldChar w:fldCharType="end"/>
      </w:r>
    </w:p>
    <w:p w:rsidR="00CB3885" w:rsidRDefault="00CB3885">
      <w:pPr>
        <w:pStyle w:val="TOC2"/>
        <w:tabs>
          <w:tab w:val="right" w:leader="dot" w:pos="9350"/>
        </w:tabs>
        <w:rPr>
          <w:rFonts w:eastAsiaTheme="minorEastAsia"/>
          <w:noProof/>
        </w:rPr>
      </w:pPr>
      <w:r>
        <w:rPr>
          <w:noProof/>
        </w:rPr>
        <w:t>Listener.ora</w:t>
      </w:r>
      <w:r>
        <w:rPr>
          <w:noProof/>
        </w:rPr>
        <w:tab/>
      </w:r>
      <w:r>
        <w:rPr>
          <w:noProof/>
        </w:rPr>
        <w:fldChar w:fldCharType="begin"/>
      </w:r>
      <w:r>
        <w:rPr>
          <w:noProof/>
        </w:rPr>
        <w:instrText xml:space="preserve"> PAGEREF _Toc363485351 \h </w:instrText>
      </w:r>
      <w:r>
        <w:rPr>
          <w:noProof/>
        </w:rPr>
      </w:r>
      <w:r>
        <w:rPr>
          <w:noProof/>
        </w:rPr>
        <w:fldChar w:fldCharType="separate"/>
      </w:r>
      <w:r w:rsidR="00293A3A">
        <w:rPr>
          <w:noProof/>
        </w:rPr>
        <w:t>22</w:t>
      </w:r>
      <w:r>
        <w:rPr>
          <w:noProof/>
        </w:rPr>
        <w:fldChar w:fldCharType="end"/>
      </w:r>
    </w:p>
    <w:p w:rsidR="00CB3885" w:rsidRDefault="00CB3885">
      <w:pPr>
        <w:pStyle w:val="TOC2"/>
        <w:tabs>
          <w:tab w:val="right" w:leader="dot" w:pos="9350"/>
        </w:tabs>
        <w:rPr>
          <w:rFonts w:eastAsiaTheme="minorEastAsia"/>
          <w:noProof/>
        </w:rPr>
      </w:pPr>
      <w:r>
        <w:rPr>
          <w:noProof/>
        </w:rPr>
        <w:t>tnsnames.ora</w:t>
      </w:r>
      <w:r>
        <w:rPr>
          <w:noProof/>
        </w:rPr>
        <w:tab/>
      </w:r>
      <w:r>
        <w:rPr>
          <w:noProof/>
        </w:rPr>
        <w:fldChar w:fldCharType="begin"/>
      </w:r>
      <w:r>
        <w:rPr>
          <w:noProof/>
        </w:rPr>
        <w:instrText xml:space="preserve"> PAGEREF _Toc363485352 \h </w:instrText>
      </w:r>
      <w:r>
        <w:rPr>
          <w:noProof/>
        </w:rPr>
      </w:r>
      <w:r>
        <w:rPr>
          <w:noProof/>
        </w:rPr>
        <w:fldChar w:fldCharType="separate"/>
      </w:r>
      <w:r w:rsidR="00293A3A">
        <w:rPr>
          <w:noProof/>
        </w:rPr>
        <w:t>23</w:t>
      </w:r>
      <w:r>
        <w:rPr>
          <w:noProof/>
        </w:rPr>
        <w:fldChar w:fldCharType="end"/>
      </w:r>
    </w:p>
    <w:p w:rsidR="00CB3885" w:rsidRDefault="00CB3885">
      <w:pPr>
        <w:pStyle w:val="TOC2"/>
        <w:tabs>
          <w:tab w:val="right" w:leader="dot" w:pos="9350"/>
        </w:tabs>
        <w:rPr>
          <w:rFonts w:eastAsiaTheme="minorEastAsia"/>
          <w:noProof/>
        </w:rPr>
      </w:pPr>
      <w:r>
        <w:rPr>
          <w:noProof/>
        </w:rPr>
        <w:t>Wrapper function</w:t>
      </w:r>
      <w:r>
        <w:rPr>
          <w:noProof/>
        </w:rPr>
        <w:tab/>
      </w:r>
      <w:r>
        <w:rPr>
          <w:noProof/>
        </w:rPr>
        <w:fldChar w:fldCharType="begin"/>
      </w:r>
      <w:r>
        <w:rPr>
          <w:noProof/>
        </w:rPr>
        <w:instrText xml:space="preserve"> PAGEREF _Toc363485353 \h </w:instrText>
      </w:r>
      <w:r>
        <w:rPr>
          <w:noProof/>
        </w:rPr>
      </w:r>
      <w:r>
        <w:rPr>
          <w:noProof/>
        </w:rPr>
        <w:fldChar w:fldCharType="separate"/>
      </w:r>
      <w:r w:rsidR="00293A3A">
        <w:rPr>
          <w:noProof/>
        </w:rPr>
        <w:t>23</w:t>
      </w:r>
      <w:r>
        <w:rPr>
          <w:noProof/>
        </w:rPr>
        <w:fldChar w:fldCharType="end"/>
      </w:r>
    </w:p>
    <w:p w:rsidR="00CB3885" w:rsidRDefault="00CB3885">
      <w:pPr>
        <w:pStyle w:val="TOC2"/>
        <w:tabs>
          <w:tab w:val="right" w:leader="dot" w:pos="9350"/>
        </w:tabs>
        <w:rPr>
          <w:rFonts w:eastAsiaTheme="minorEastAsia"/>
          <w:noProof/>
        </w:rPr>
      </w:pPr>
      <w:r>
        <w:rPr>
          <w:noProof/>
        </w:rPr>
        <w:tab/>
      </w:r>
      <w:r>
        <w:rPr>
          <w:noProof/>
        </w:rPr>
        <w:fldChar w:fldCharType="begin"/>
      </w:r>
      <w:r>
        <w:rPr>
          <w:noProof/>
        </w:rPr>
        <w:instrText xml:space="preserve"> PAGEREF _Toc363485354 \h </w:instrText>
      </w:r>
      <w:r>
        <w:rPr>
          <w:noProof/>
        </w:rPr>
      </w:r>
      <w:r>
        <w:rPr>
          <w:noProof/>
        </w:rPr>
        <w:fldChar w:fldCharType="separate"/>
      </w:r>
      <w:r w:rsidR="00293A3A">
        <w:rPr>
          <w:noProof/>
        </w:rPr>
        <w:t>23</w:t>
      </w:r>
      <w:r>
        <w:rPr>
          <w:noProof/>
        </w:rPr>
        <w:fldChar w:fldCharType="end"/>
      </w:r>
    </w:p>
    <w:p w:rsidR="00CB3885" w:rsidRDefault="00CB3885">
      <w:pPr>
        <w:pStyle w:val="TOC2"/>
        <w:tabs>
          <w:tab w:val="right" w:leader="dot" w:pos="9350"/>
        </w:tabs>
        <w:rPr>
          <w:rFonts w:eastAsiaTheme="minorEastAsia"/>
          <w:noProof/>
        </w:rPr>
      </w:pPr>
      <w:r>
        <w:rPr>
          <w:noProof/>
        </w:rPr>
        <w:t>History Triggers</w:t>
      </w:r>
      <w:r>
        <w:rPr>
          <w:noProof/>
        </w:rPr>
        <w:tab/>
      </w:r>
      <w:r>
        <w:rPr>
          <w:noProof/>
        </w:rPr>
        <w:fldChar w:fldCharType="begin"/>
      </w:r>
      <w:r>
        <w:rPr>
          <w:noProof/>
        </w:rPr>
        <w:instrText xml:space="preserve"> PAGEREF _Toc363485355 \h </w:instrText>
      </w:r>
      <w:r>
        <w:rPr>
          <w:noProof/>
        </w:rPr>
      </w:r>
      <w:r>
        <w:rPr>
          <w:noProof/>
        </w:rPr>
        <w:fldChar w:fldCharType="separate"/>
      </w:r>
      <w:r w:rsidR="00293A3A">
        <w:rPr>
          <w:noProof/>
        </w:rPr>
        <w:t>23</w:t>
      </w:r>
      <w:r>
        <w:rPr>
          <w:noProof/>
        </w:rPr>
        <w:fldChar w:fldCharType="end"/>
      </w:r>
    </w:p>
    <w:p w:rsidR="00CB3885" w:rsidRDefault="00CB3885">
      <w:pPr>
        <w:pStyle w:val="TOC2"/>
        <w:tabs>
          <w:tab w:val="right" w:leader="dot" w:pos="9350"/>
        </w:tabs>
        <w:rPr>
          <w:rFonts w:eastAsiaTheme="minorEastAsia"/>
          <w:noProof/>
        </w:rPr>
      </w:pPr>
      <w:r>
        <w:rPr>
          <w:noProof/>
        </w:rPr>
        <w:t>Logoff Triggers</w:t>
      </w:r>
      <w:r>
        <w:rPr>
          <w:noProof/>
        </w:rPr>
        <w:tab/>
      </w:r>
      <w:r>
        <w:rPr>
          <w:noProof/>
        </w:rPr>
        <w:fldChar w:fldCharType="begin"/>
      </w:r>
      <w:r>
        <w:rPr>
          <w:noProof/>
        </w:rPr>
        <w:instrText xml:space="preserve"> PAGEREF _Toc363485356 \h </w:instrText>
      </w:r>
      <w:r>
        <w:rPr>
          <w:noProof/>
        </w:rPr>
      </w:r>
      <w:r>
        <w:rPr>
          <w:noProof/>
        </w:rPr>
        <w:fldChar w:fldCharType="separate"/>
      </w:r>
      <w:r w:rsidR="00293A3A">
        <w:rPr>
          <w:noProof/>
        </w:rPr>
        <w:t>24</w:t>
      </w:r>
      <w:r>
        <w:rPr>
          <w:noProof/>
        </w:rPr>
        <w:fldChar w:fldCharType="end"/>
      </w:r>
    </w:p>
    <w:p w:rsidR="002B47A0" w:rsidRDefault="00D71C3A">
      <w:r>
        <w:fldChar w:fldCharType="end"/>
      </w:r>
      <w:r w:rsidR="002B47A0">
        <w:br w:type="page"/>
      </w:r>
    </w:p>
    <w:p w:rsidR="002B47A0" w:rsidRDefault="002B47A0" w:rsidP="002B47A0">
      <w:pPr>
        <w:pStyle w:val="Heading1"/>
      </w:pPr>
      <w:bookmarkStart w:id="0" w:name="_Toc363485302"/>
      <w:r>
        <w:lastRenderedPageBreak/>
        <w:t>Introduction</w:t>
      </w:r>
      <w:bookmarkEnd w:id="0"/>
    </w:p>
    <w:p w:rsidR="00473678" w:rsidRDefault="00473678" w:rsidP="00473678"/>
    <w:p w:rsidR="00473678" w:rsidRDefault="00473678" w:rsidP="00473678">
      <w:pPr>
        <w:pStyle w:val="Heading2"/>
      </w:pPr>
      <w:r>
        <w:t>History</w:t>
      </w:r>
    </w:p>
    <w:tbl>
      <w:tblPr>
        <w:tblStyle w:val="TableGrid"/>
        <w:tblW w:w="0" w:type="auto"/>
        <w:tblLook w:val="04A0" w:firstRow="1" w:lastRow="0" w:firstColumn="1" w:lastColumn="0" w:noHBand="0" w:noVBand="1"/>
      </w:tblPr>
      <w:tblGrid>
        <w:gridCol w:w="1458"/>
        <w:gridCol w:w="1350"/>
        <w:gridCol w:w="6768"/>
      </w:tblGrid>
      <w:tr w:rsidR="00473678" w:rsidTr="00473678">
        <w:tc>
          <w:tcPr>
            <w:tcW w:w="1458" w:type="dxa"/>
          </w:tcPr>
          <w:p w:rsidR="00473678" w:rsidRDefault="00473678" w:rsidP="00473678">
            <w:r>
              <w:t>3.0</w:t>
            </w:r>
          </w:p>
        </w:tc>
        <w:tc>
          <w:tcPr>
            <w:tcW w:w="1350" w:type="dxa"/>
          </w:tcPr>
          <w:p w:rsidR="00473678" w:rsidRDefault="00473678" w:rsidP="00473678">
            <w:r>
              <w:t>2012-03-14</w:t>
            </w:r>
          </w:p>
        </w:tc>
        <w:tc>
          <w:tcPr>
            <w:tcW w:w="6768" w:type="dxa"/>
          </w:tcPr>
          <w:p w:rsidR="00473678" w:rsidRDefault="00473678" w:rsidP="00473678">
            <w:r>
              <w:t>Initial document revision corresponding to the 3.0 Schema</w:t>
            </w:r>
          </w:p>
        </w:tc>
      </w:tr>
      <w:tr w:rsidR="00473678" w:rsidTr="00473678">
        <w:tc>
          <w:tcPr>
            <w:tcW w:w="1458" w:type="dxa"/>
          </w:tcPr>
          <w:p w:rsidR="00473678" w:rsidRDefault="00473678" w:rsidP="00473678">
            <w:r>
              <w:t>3.1</w:t>
            </w:r>
          </w:p>
        </w:tc>
        <w:tc>
          <w:tcPr>
            <w:tcW w:w="1350" w:type="dxa"/>
          </w:tcPr>
          <w:p w:rsidR="00473678" w:rsidRDefault="00473678" w:rsidP="00473678">
            <w:r>
              <w:t>2016-01-20</w:t>
            </w:r>
          </w:p>
        </w:tc>
        <w:tc>
          <w:tcPr>
            <w:tcW w:w="6768" w:type="dxa"/>
          </w:tcPr>
          <w:p w:rsidR="00473678" w:rsidRDefault="00473678" w:rsidP="00473678">
            <w:r>
              <w:t xml:space="preserve">Updated to reflect </w:t>
            </w:r>
          </w:p>
          <w:p w:rsidR="00473678" w:rsidRDefault="00473678" w:rsidP="00473678">
            <w:pPr>
              <w:pStyle w:val="ListParagraph"/>
              <w:numPr>
                <w:ilvl w:val="0"/>
                <w:numId w:val="9"/>
              </w:numPr>
            </w:pPr>
            <w:r>
              <w:t>Segregation of history into separate database instance</w:t>
            </w:r>
          </w:p>
          <w:p w:rsidR="00473678" w:rsidRDefault="00473678" w:rsidP="00473678">
            <w:pPr>
              <w:pStyle w:val="ListParagraph"/>
              <w:numPr>
                <w:ilvl w:val="0"/>
                <w:numId w:val="9"/>
              </w:numPr>
            </w:pPr>
            <w:r>
              <w:t>The automated history checkpoint process</w:t>
            </w:r>
          </w:p>
          <w:p w:rsidR="00473678" w:rsidRDefault="00473678" w:rsidP="00473678">
            <w:pPr>
              <w:pStyle w:val="ListParagraph"/>
              <w:numPr>
                <w:ilvl w:val="0"/>
                <w:numId w:val="9"/>
              </w:numPr>
            </w:pPr>
            <w:r>
              <w:t xml:space="preserve">The creation of the </w:t>
            </w:r>
            <w:proofErr w:type="spellStart"/>
            <w:r>
              <w:t>v_zone_s</w:t>
            </w:r>
            <w:proofErr w:type="spellEnd"/>
            <w:r>
              <w:t xml:space="preserve"> and </w:t>
            </w:r>
            <w:proofErr w:type="spellStart"/>
            <w:r>
              <w:t>v_cmpnt_s</w:t>
            </w:r>
            <w:proofErr w:type="spellEnd"/>
            <w:r>
              <w:t xml:space="preserve"> views</w:t>
            </w:r>
          </w:p>
          <w:p w:rsidR="00473678" w:rsidRDefault="00473678" w:rsidP="00473678">
            <w:pPr>
              <w:pStyle w:val="ListParagraph"/>
              <w:numPr>
                <w:ilvl w:val="0"/>
                <w:numId w:val="9"/>
              </w:numPr>
            </w:pPr>
            <w:r>
              <w:t xml:space="preserve">The standalone </w:t>
            </w:r>
            <w:proofErr w:type="spellStart"/>
            <w:r>
              <w:t>cedweb</w:t>
            </w:r>
            <w:proofErr w:type="spellEnd"/>
            <w:r>
              <w:t xml:space="preserve"> server</w:t>
            </w:r>
          </w:p>
          <w:p w:rsidR="00473678" w:rsidRDefault="00473678" w:rsidP="00473678">
            <w:pPr>
              <w:pStyle w:val="ListParagraph"/>
              <w:numPr>
                <w:ilvl w:val="0"/>
                <w:numId w:val="9"/>
              </w:numPr>
            </w:pPr>
            <w:r>
              <w:t>Offsite access to CED via cebaf.jlab.org proxy</w:t>
            </w:r>
          </w:p>
        </w:tc>
      </w:tr>
      <w:tr w:rsidR="00473678" w:rsidTr="00473678">
        <w:tc>
          <w:tcPr>
            <w:tcW w:w="1458" w:type="dxa"/>
          </w:tcPr>
          <w:p w:rsidR="00473678" w:rsidRDefault="00473678" w:rsidP="00473678"/>
        </w:tc>
        <w:tc>
          <w:tcPr>
            <w:tcW w:w="1350" w:type="dxa"/>
          </w:tcPr>
          <w:p w:rsidR="00473678" w:rsidRDefault="00473678" w:rsidP="00473678"/>
        </w:tc>
        <w:tc>
          <w:tcPr>
            <w:tcW w:w="6768" w:type="dxa"/>
          </w:tcPr>
          <w:p w:rsidR="00473678" w:rsidRDefault="00473678" w:rsidP="00473678"/>
        </w:tc>
      </w:tr>
    </w:tbl>
    <w:p w:rsidR="00473678" w:rsidRPr="00473678" w:rsidRDefault="00473678" w:rsidP="00473678"/>
    <w:p w:rsidR="00473678" w:rsidRPr="00473678" w:rsidRDefault="00473678" w:rsidP="00473678"/>
    <w:p w:rsidR="002B47A0" w:rsidRDefault="002B47A0" w:rsidP="002B47A0">
      <w:pPr>
        <w:pStyle w:val="Heading2"/>
      </w:pPr>
      <w:bookmarkStart w:id="1" w:name="_Toc363485303"/>
      <w:r>
        <w:t>Overview</w:t>
      </w:r>
      <w:bookmarkEnd w:id="1"/>
    </w:p>
    <w:p w:rsidR="002B47A0" w:rsidRDefault="00BD5EEC" w:rsidP="002B47A0">
      <w:r>
        <w:t>This document addresses topics related to the high-level organization and a</w:t>
      </w:r>
      <w:r w:rsidR="002B47A0">
        <w:t>dminist</w:t>
      </w:r>
      <w:r>
        <w:t>ration of</w:t>
      </w:r>
      <w:r w:rsidR="002B47A0">
        <w:t xml:space="preserve"> the CEBAF Element Database (CED) </w:t>
      </w:r>
      <w:r>
        <w:t xml:space="preserve">infrastructure.  Topics covered include how to create the database and how to move data between workspaces and schemas. </w:t>
      </w:r>
      <w:r w:rsidR="00141430">
        <w:t xml:space="preserve">  This document will evolve as our tools and methods change over time</w:t>
      </w:r>
      <w:r w:rsidR="009472A1">
        <w:t xml:space="preserve">, so be sure to check the CED wiki </w:t>
      </w:r>
      <w:r w:rsidR="00061DAC">
        <w:t>(</w:t>
      </w:r>
      <w:hyperlink r:id="rId9" w:history="1">
        <w:r w:rsidR="00061DAC" w:rsidRPr="00165C4D">
          <w:rPr>
            <w:rStyle w:val="Hyperlink"/>
          </w:rPr>
          <w:t>https://devweb/twiki/bin/viewfile/AHLA/CED?filename=CED_Administrator.pdf</w:t>
        </w:r>
      </w:hyperlink>
      <w:r w:rsidR="00061DAC">
        <w:t xml:space="preserve">) </w:t>
      </w:r>
      <w:r w:rsidR="009472A1">
        <w:t>to make sure you are referencing the most up-to-date version</w:t>
      </w:r>
      <w:r w:rsidR="00141430">
        <w:t>.  The multi-step procedures outlined in early versions of this document will assuredly be replaced by simpler procedures that involve the execution of scripts or stored procedures.</w:t>
      </w:r>
      <w:r w:rsidR="000E3DE2">
        <w:t xml:space="preserve">  </w:t>
      </w:r>
    </w:p>
    <w:p w:rsidR="002B47A0" w:rsidRDefault="002B47A0" w:rsidP="002B47A0">
      <w:pPr>
        <w:pStyle w:val="Heading1"/>
      </w:pPr>
      <w:bookmarkStart w:id="2" w:name="_Toc363485304"/>
      <w:r>
        <w:t>Database</w:t>
      </w:r>
      <w:r w:rsidR="00BD5EEC">
        <w:t xml:space="preserve"> Creation</w:t>
      </w:r>
      <w:bookmarkEnd w:id="2"/>
    </w:p>
    <w:p w:rsidR="00412D0E" w:rsidRDefault="00E16A7C" w:rsidP="00412D0E">
      <w:pPr>
        <w:pStyle w:val="Heading2"/>
      </w:pPr>
      <w:bookmarkStart w:id="3" w:name="_Toc363485305"/>
      <w:r>
        <w:t xml:space="preserve">Define </w:t>
      </w:r>
      <w:r w:rsidR="00412D0E">
        <w:t>CED Roles</w:t>
      </w:r>
      <w:bookmarkEnd w:id="3"/>
    </w:p>
    <w:p w:rsidR="0010509E" w:rsidRDefault="00412D0E" w:rsidP="00412D0E">
      <w:r>
        <w:t xml:space="preserve">A prerequisite to creating of a CED schema is to create the READ_CED and OWN_CED roles.  </w:t>
      </w:r>
      <w:r w:rsidR="002361A4">
        <w:t xml:space="preserve">When it is created, each CED schema will grant SELECT privilege on all its tables to the READ_CED role and will grant ALL privilege to the OWN_CED role.  </w:t>
      </w:r>
    </w:p>
    <w:p w:rsidR="00412D0E" w:rsidRDefault="002361A4" w:rsidP="00412D0E">
      <w:r>
        <w:t xml:space="preserve">Because each CED schema is granted the READ_CED role by default at creation time, each CED schema has the ability to view, but not modify the data from other CED schemas in the same database instance.  The OWN_CED role </w:t>
      </w:r>
      <w:r w:rsidR="000D7F7F">
        <w:t>when</w:t>
      </w:r>
      <w:r>
        <w:t xml:space="preserve"> granted </w:t>
      </w:r>
      <w:r w:rsidR="000D7F7F">
        <w:t xml:space="preserve">permits </w:t>
      </w:r>
      <w:r w:rsidR="0010509E">
        <w:t xml:space="preserve">that user </w:t>
      </w:r>
      <w:r w:rsidR="000D7F7F">
        <w:t xml:space="preserve">(e.g. CED3_OWNER) also to insert, update, and delete </w:t>
      </w:r>
      <w:r w:rsidR="0010509E">
        <w:t xml:space="preserve">data across all CED schemas.  </w:t>
      </w:r>
    </w:p>
    <w:p w:rsidR="00412D0E" w:rsidRPr="00412D0E" w:rsidRDefault="003A6E22" w:rsidP="00412D0E">
      <w:r>
        <w:pict>
          <v:shapetype id="_x0000_t202" coordsize="21600,21600" o:spt="202" path="m,l,21600r21600,l21600,xe">
            <v:stroke joinstyle="miter"/>
            <v:path gradientshapeok="t" o:connecttype="rect"/>
          </v:shapetype>
          <v:shape id="_x0000_s1179" type="#_x0000_t202" style="width:6in;height:295.6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79;mso-fit-shape-to-text:t">
              <w:txbxContent>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scp</w:t>
                  </w:r>
                  <w:proofErr w:type="spellEnd"/>
                  <w:r w:rsidRPr="001A0A0D">
                    <w:rPr>
                      <w:rFonts w:ascii="Courier New" w:hAnsi="Courier New"/>
                      <w:sz w:val="16"/>
                      <w:szCs w:val="16"/>
                    </w:rPr>
                    <w:t xml:space="preserve"> </w:t>
                  </w:r>
                  <w:proofErr w:type="spellStart"/>
                  <w:r w:rsidRPr="001A0A0D">
                    <w:rPr>
                      <w:rFonts w:ascii="Courier New" w:hAnsi="Courier New"/>
                      <w:sz w:val="16"/>
                      <w:szCs w:val="16"/>
                    </w:rPr>
                    <w:t>devcvs</w:t>
                  </w:r>
                  <w:proofErr w:type="spellEnd"/>
                  <w:r w:rsidRPr="001A0A0D">
                    <w:rPr>
                      <w:rFonts w:ascii="Courier New" w:hAnsi="Courier New"/>
                      <w:sz w:val="16"/>
                      <w:szCs w:val="16"/>
                    </w:rPr>
                    <w:t>:/</w:t>
                  </w:r>
                  <w:proofErr w:type="spellStart"/>
                  <w:r w:rsidRPr="001A0A0D">
                    <w:rPr>
                      <w:rFonts w:ascii="Courier New" w:hAnsi="Courier New"/>
                      <w:sz w:val="16"/>
                      <w:szCs w:val="16"/>
                    </w:rPr>
                    <w:t>cs</w:t>
                  </w:r>
                  <w:proofErr w:type="spellEnd"/>
                  <w:r w:rsidRPr="001A0A0D">
                    <w:rPr>
                      <w:rFonts w:ascii="Courier New" w:hAnsi="Courier New"/>
                      <w:sz w:val="16"/>
                      <w:szCs w:val="16"/>
                    </w:rPr>
                    <w:t>/</w:t>
                  </w:r>
                  <w:proofErr w:type="spellStart"/>
                  <w:r w:rsidRPr="001A0A0D">
                    <w:rPr>
                      <w:rFonts w:ascii="Courier New" w:hAnsi="Courier New"/>
                      <w:sz w:val="16"/>
                      <w:szCs w:val="16"/>
                    </w:rPr>
                    <w:t>dvlhome</w:t>
                  </w:r>
                  <w:proofErr w:type="spellEnd"/>
                  <w:r w:rsidRPr="001A0A0D">
                    <w:rPr>
                      <w:rFonts w:ascii="Courier New" w:hAnsi="Courier New"/>
                      <w:sz w:val="16"/>
                      <w:szCs w:val="16"/>
                    </w:rPr>
                    <w:t>/apps/c/CED/</w:t>
                  </w:r>
                  <w:proofErr w:type="spellStart"/>
                  <w:r w:rsidRPr="001A0A0D">
                    <w:rPr>
                      <w:rFonts w:ascii="Courier New" w:hAnsi="Courier New"/>
                      <w:sz w:val="16"/>
                      <w:szCs w:val="16"/>
                    </w:rPr>
                    <w:t>dvl</w:t>
                  </w:r>
                  <w:proofErr w:type="spellEnd"/>
                  <w:r w:rsidRPr="001A0A0D">
                    <w:rPr>
                      <w:rFonts w:ascii="Courier New" w:hAnsi="Courier New"/>
                      <w:sz w:val="16"/>
                      <w:szCs w:val="16"/>
                    </w:rPr>
                    <w:t>/</w:t>
                  </w:r>
                  <w:proofErr w:type="spellStart"/>
                  <w:r w:rsidRPr="001A0A0D">
                    <w:rPr>
                      <w:rFonts w:ascii="Courier New" w:hAnsi="Courier New"/>
                      <w:sz w:val="16"/>
                      <w:szCs w:val="16"/>
                    </w:rPr>
                    <w:t>src</w:t>
                  </w:r>
                  <w:proofErr w:type="spellEnd"/>
                  <w:r w:rsidRPr="001A0A0D">
                    <w:rPr>
                      <w:rFonts w:ascii="Courier New" w:hAnsi="Courier New"/>
                      <w:sz w:val="16"/>
                      <w:szCs w:val="16"/>
                    </w:rPr>
                    <w:t>/</w:t>
                  </w:r>
                  <w:proofErr w:type="spellStart"/>
                  <w:r w:rsidRPr="001A0A0D">
                    <w:rPr>
                      <w:rFonts w:ascii="Courier New" w:hAnsi="Courier New"/>
                      <w:sz w:val="16"/>
                      <w:szCs w:val="16"/>
                    </w:rPr>
                    <w:t>createCED</w:t>
                  </w:r>
                  <w:r>
                    <w:rPr>
                      <w:rFonts w:ascii="Courier New" w:hAnsi="Courier New"/>
                      <w:sz w:val="16"/>
                      <w:szCs w:val="16"/>
                    </w:rPr>
                    <w:t>Roles</w:t>
                  </w:r>
                  <w:r w:rsidRPr="001A0A0D">
                    <w:rPr>
                      <w:rFonts w:ascii="Courier New" w:hAnsi="Courier New"/>
                      <w:sz w:val="16"/>
                      <w:szCs w:val="16"/>
                    </w:rPr>
                    <w:t>.sql</w:t>
                  </w:r>
                  <w:proofErr w:type="spellEnd"/>
                  <w:r w:rsidRPr="001A0A0D">
                    <w:rPr>
                      <w:rFonts w:ascii="Courier New" w:hAnsi="Courier New"/>
                      <w:sz w:val="16"/>
                      <w:szCs w:val="16"/>
                    </w:rPr>
                    <w:t xml:space="preserve">  /oracle/scripts</w:t>
                  </w:r>
                </w:p>
                <w:p w:rsidR="00473678" w:rsidRDefault="00473678" w:rsidP="00CC6FAB">
                  <w:pPr>
                    <w:spacing w:after="0" w:line="240" w:lineRule="auto"/>
                    <w:rPr>
                      <w:rFonts w:ascii="Courier New" w:hAnsi="Courier New"/>
                      <w:sz w:val="16"/>
                      <w:szCs w:val="16"/>
                    </w:rPr>
                  </w:pPr>
                  <w:r>
                    <w:rPr>
                      <w:rFonts w:ascii="Courier New" w:hAnsi="Courier New"/>
                      <w:sz w:val="16"/>
                      <w:szCs w:val="16"/>
                    </w:rPr>
                    <w:t>%&gt; cd /oracle/scripts</w:t>
                  </w:r>
                </w:p>
                <w:p w:rsidR="00473678" w:rsidRPr="001A0A0D" w:rsidRDefault="00473678" w:rsidP="00CC6FAB">
                  <w:pPr>
                    <w:spacing w:after="0" w:line="240" w:lineRule="auto"/>
                    <w:rPr>
                      <w:rFonts w:ascii="Courier New" w:hAnsi="Courier New"/>
                      <w:sz w:val="16"/>
                      <w:szCs w:val="16"/>
                    </w:rPr>
                  </w:pPr>
                  <w:r>
                    <w:rPr>
                      <w:rFonts w:ascii="Courier New" w:hAnsi="Courier New"/>
                      <w:sz w:val="16"/>
                      <w:szCs w:val="16"/>
                    </w:rPr>
                    <w:t xml:space="preserve">%&gt; </w:t>
                  </w:r>
                  <w:proofErr w:type="spellStart"/>
                  <w:r>
                    <w:rPr>
                      <w:rFonts w:ascii="Courier New" w:hAnsi="Courier New"/>
                      <w:sz w:val="16"/>
                      <w:szCs w:val="16"/>
                    </w:rPr>
                    <w:t>sqlplus</w:t>
                  </w:r>
                  <w:proofErr w:type="spellEnd"/>
                  <w:r>
                    <w:rPr>
                      <w:rFonts w:ascii="Courier New" w:hAnsi="Courier New"/>
                      <w:sz w:val="16"/>
                      <w:szCs w:val="16"/>
                    </w:rPr>
                    <w:t xml:space="preserve"> '</w:t>
                  </w:r>
                  <w:r w:rsidRPr="001A0A0D">
                    <w:rPr>
                      <w:rFonts w:ascii="Courier New" w:hAnsi="Courier New"/>
                      <w:sz w:val="16"/>
                      <w:szCs w:val="16"/>
                    </w:rPr>
                    <w:t xml:space="preserve">/ as </w:t>
                  </w:r>
                  <w:proofErr w:type="spellStart"/>
                  <w:r w:rsidRPr="001A0A0D">
                    <w:rPr>
                      <w:rFonts w:ascii="Courier New" w:hAnsi="Courier New"/>
                      <w:sz w:val="16"/>
                      <w:szCs w:val="16"/>
                    </w:rPr>
                    <w:t>sysdba</w:t>
                  </w:r>
                  <w:proofErr w:type="spellEnd"/>
                  <w:r>
                    <w:rPr>
                      <w:rFonts w:ascii="Courier New" w:hAnsi="Courier New"/>
                      <w:sz w:val="16"/>
                      <w:szCs w:val="16"/>
                    </w:rPr>
                    <w:t>'</w:t>
                  </w:r>
                </w:p>
                <w:p w:rsidR="00473678" w:rsidRDefault="00473678" w:rsidP="00CC6FAB">
                  <w:pPr>
                    <w:spacing w:after="0" w:line="240" w:lineRule="auto"/>
                    <w:rPr>
                      <w:rFonts w:ascii="Courier New" w:hAnsi="Courier New"/>
                      <w:sz w:val="16"/>
                      <w:szCs w:val="16"/>
                    </w:rPr>
                  </w:pPr>
                </w:p>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SQL&gt; @</w:t>
                  </w:r>
                  <w:proofErr w:type="spellStart"/>
                  <w:r w:rsidRPr="001A0A0D">
                    <w:rPr>
                      <w:rFonts w:ascii="Courier New" w:hAnsi="Courier New"/>
                      <w:sz w:val="16"/>
                      <w:szCs w:val="16"/>
                    </w:rPr>
                    <w:t>createCED</w:t>
                  </w:r>
                  <w:r>
                    <w:rPr>
                      <w:rFonts w:ascii="Courier New" w:hAnsi="Courier New"/>
                      <w:sz w:val="16"/>
                      <w:szCs w:val="16"/>
                    </w:rPr>
                    <w:t>Roles</w:t>
                  </w:r>
                  <w:r w:rsidRPr="001A0A0D">
                    <w:rPr>
                      <w:rFonts w:ascii="Courier New" w:hAnsi="Courier New"/>
                      <w:sz w:val="16"/>
                      <w:szCs w:val="16"/>
                    </w:rPr>
                    <w:t>.sql</w:t>
                  </w:r>
                  <w:proofErr w:type="spellEnd"/>
                </w:p>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w:t>
                  </w:r>
                </w:p>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 xml:space="preserve">'* NOTE: This script must be run as </w:t>
                  </w:r>
                  <w:proofErr w:type="spellStart"/>
                  <w:r w:rsidRPr="001A0A0D">
                    <w:rPr>
                      <w:rFonts w:ascii="Courier New" w:hAnsi="Courier New"/>
                      <w:sz w:val="16"/>
                      <w:szCs w:val="16"/>
                    </w:rPr>
                    <w:t>sysdba</w:t>
                  </w:r>
                  <w:proofErr w:type="spellEnd"/>
                  <w:r w:rsidRPr="001A0A0D">
                    <w:rPr>
                      <w:rFonts w:ascii="Courier New" w:hAnsi="Courier New"/>
                      <w:sz w:val="16"/>
                      <w:szCs w:val="16"/>
                    </w:rPr>
                    <w:t xml:space="preserve"> *'</w:t>
                  </w:r>
                </w:p>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w:t>
                  </w:r>
                </w:p>
                <w:p w:rsidR="00473678" w:rsidRDefault="00473678" w:rsidP="00CC6FAB">
                  <w:pPr>
                    <w:spacing w:after="0" w:line="240" w:lineRule="auto"/>
                    <w:rPr>
                      <w:rFonts w:ascii="Courier New" w:hAnsi="Courier New"/>
                      <w:sz w:val="16"/>
                      <w:szCs w:val="16"/>
                    </w:rPr>
                  </w:pPr>
                  <w:r>
                    <w:rPr>
                      <w:rFonts w:ascii="Courier New" w:hAnsi="Courier New"/>
                      <w:sz w:val="16"/>
                      <w:szCs w:val="16"/>
                    </w:rPr>
                    <w:t>SQL&gt; exit</w:t>
                  </w:r>
                </w:p>
                <w:p w:rsidR="00473678" w:rsidRPr="001A0A0D" w:rsidRDefault="00473678" w:rsidP="00CC6FAB">
                  <w:pPr>
                    <w:spacing w:after="0" w:line="240" w:lineRule="auto"/>
                    <w:rPr>
                      <w:rFonts w:ascii="Courier New" w:hAnsi="Courier New"/>
                      <w:sz w:val="16"/>
                      <w:szCs w:val="16"/>
                    </w:rPr>
                  </w:pPr>
                  <w:r>
                    <w:rPr>
                      <w:rFonts w:ascii="Courier New" w:hAnsi="Courier New"/>
                      <w:sz w:val="16"/>
                      <w:szCs w:val="16"/>
                    </w:rPr>
                    <w:t>%&gt;</w:t>
                  </w:r>
                </w:p>
              </w:txbxContent>
            </v:textbox>
            <w10:wrap type="none" anchory="margin"/>
            <w10:anchorlock/>
          </v:shape>
        </w:pict>
      </w:r>
    </w:p>
    <w:p w:rsidR="00F81955" w:rsidRDefault="00E16A7C" w:rsidP="00E16A7C">
      <w:pPr>
        <w:pStyle w:val="Heading2"/>
      </w:pPr>
      <w:bookmarkStart w:id="4" w:name="_Toc363485306"/>
      <w:r>
        <w:t xml:space="preserve">Create </w:t>
      </w:r>
      <w:r w:rsidR="00412D0E">
        <w:t xml:space="preserve">CED </w:t>
      </w:r>
      <w:r w:rsidR="00C06D30">
        <w:t>User</w:t>
      </w:r>
      <w:r>
        <w:t>s</w:t>
      </w:r>
      <w:bookmarkEnd w:id="4"/>
    </w:p>
    <w:p w:rsidR="00C06D30" w:rsidRDefault="00C06D30" w:rsidP="00C06D30">
      <w:r>
        <w:t xml:space="preserve">A CED Database user is created by connecting to the oracle database as the SYSDBA and running the script createUser.sql script as the example in the textbox below illustrates.  </w:t>
      </w:r>
    </w:p>
    <w:p w:rsidR="00412D0E" w:rsidRDefault="003A6E22" w:rsidP="00412D0E">
      <w:r>
        <w:pict>
          <v:shape id="_x0000_s1178" type="#_x0000_t202" style="width:6in;height:295.6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78;mso-fit-shape-to-text:t">
              <w:txbxContent>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scp</w:t>
                  </w:r>
                  <w:proofErr w:type="spellEnd"/>
                  <w:r w:rsidRPr="001A0A0D">
                    <w:rPr>
                      <w:rFonts w:ascii="Courier New" w:hAnsi="Courier New"/>
                      <w:sz w:val="16"/>
                      <w:szCs w:val="16"/>
                    </w:rPr>
                    <w:t xml:space="preserve"> </w:t>
                  </w:r>
                  <w:proofErr w:type="spellStart"/>
                  <w:r w:rsidRPr="001A0A0D">
                    <w:rPr>
                      <w:rFonts w:ascii="Courier New" w:hAnsi="Courier New"/>
                      <w:sz w:val="16"/>
                      <w:szCs w:val="16"/>
                    </w:rPr>
                    <w:t>devcvs</w:t>
                  </w:r>
                  <w:proofErr w:type="spellEnd"/>
                  <w:r w:rsidRPr="001A0A0D">
                    <w:rPr>
                      <w:rFonts w:ascii="Courier New" w:hAnsi="Courier New"/>
                      <w:sz w:val="16"/>
                      <w:szCs w:val="16"/>
                    </w:rPr>
                    <w:t>:/</w:t>
                  </w:r>
                  <w:proofErr w:type="spellStart"/>
                  <w:r w:rsidRPr="001A0A0D">
                    <w:rPr>
                      <w:rFonts w:ascii="Courier New" w:hAnsi="Courier New"/>
                      <w:sz w:val="16"/>
                      <w:szCs w:val="16"/>
                    </w:rPr>
                    <w:t>cs</w:t>
                  </w:r>
                  <w:proofErr w:type="spellEnd"/>
                  <w:r w:rsidRPr="001A0A0D">
                    <w:rPr>
                      <w:rFonts w:ascii="Courier New" w:hAnsi="Courier New"/>
                      <w:sz w:val="16"/>
                      <w:szCs w:val="16"/>
                    </w:rPr>
                    <w:t>/</w:t>
                  </w:r>
                  <w:proofErr w:type="spellStart"/>
                  <w:r w:rsidRPr="001A0A0D">
                    <w:rPr>
                      <w:rFonts w:ascii="Courier New" w:hAnsi="Courier New"/>
                      <w:sz w:val="16"/>
                      <w:szCs w:val="16"/>
                    </w:rPr>
                    <w:t>dvlhome</w:t>
                  </w:r>
                  <w:proofErr w:type="spellEnd"/>
                  <w:r w:rsidRPr="001A0A0D">
                    <w:rPr>
                      <w:rFonts w:ascii="Courier New" w:hAnsi="Courier New"/>
                      <w:sz w:val="16"/>
                      <w:szCs w:val="16"/>
                    </w:rPr>
                    <w:t>/apps/c/CED/</w:t>
                  </w:r>
                  <w:proofErr w:type="spellStart"/>
                  <w:r w:rsidRPr="001A0A0D">
                    <w:rPr>
                      <w:rFonts w:ascii="Courier New" w:hAnsi="Courier New"/>
                      <w:sz w:val="16"/>
                      <w:szCs w:val="16"/>
                    </w:rPr>
                    <w:t>dvl</w:t>
                  </w:r>
                  <w:proofErr w:type="spellEnd"/>
                  <w:r w:rsidRPr="001A0A0D">
                    <w:rPr>
                      <w:rFonts w:ascii="Courier New" w:hAnsi="Courier New"/>
                      <w:sz w:val="16"/>
                      <w:szCs w:val="16"/>
                    </w:rPr>
                    <w:t>/</w:t>
                  </w:r>
                  <w:proofErr w:type="spellStart"/>
                  <w:r w:rsidRPr="001A0A0D">
                    <w:rPr>
                      <w:rFonts w:ascii="Courier New" w:hAnsi="Courier New"/>
                      <w:sz w:val="16"/>
                      <w:szCs w:val="16"/>
                    </w:rPr>
                    <w:t>src</w:t>
                  </w:r>
                  <w:proofErr w:type="spellEnd"/>
                  <w:r w:rsidRPr="001A0A0D">
                    <w:rPr>
                      <w:rFonts w:ascii="Courier New" w:hAnsi="Courier New"/>
                      <w:sz w:val="16"/>
                      <w:szCs w:val="16"/>
                    </w:rPr>
                    <w:t>/</w:t>
                  </w:r>
                  <w:proofErr w:type="spellStart"/>
                  <w:r w:rsidRPr="001A0A0D">
                    <w:rPr>
                      <w:rFonts w:ascii="Courier New" w:hAnsi="Courier New"/>
                      <w:sz w:val="16"/>
                      <w:szCs w:val="16"/>
                    </w:rPr>
                    <w:t>createCEDUser.sql</w:t>
                  </w:r>
                  <w:proofErr w:type="spellEnd"/>
                  <w:r w:rsidRPr="001A0A0D">
                    <w:rPr>
                      <w:rFonts w:ascii="Courier New" w:hAnsi="Courier New"/>
                      <w:sz w:val="16"/>
                      <w:szCs w:val="16"/>
                    </w:rPr>
                    <w:t xml:space="preserve">  /oracle/scripts</w:t>
                  </w:r>
                </w:p>
                <w:p w:rsidR="00473678" w:rsidRDefault="00473678" w:rsidP="00CC6FAB">
                  <w:pPr>
                    <w:spacing w:after="0" w:line="240" w:lineRule="auto"/>
                    <w:rPr>
                      <w:rFonts w:ascii="Courier New" w:hAnsi="Courier New"/>
                      <w:sz w:val="16"/>
                      <w:szCs w:val="16"/>
                    </w:rPr>
                  </w:pPr>
                  <w:r>
                    <w:rPr>
                      <w:rFonts w:ascii="Courier New" w:hAnsi="Courier New"/>
                      <w:sz w:val="16"/>
                      <w:szCs w:val="16"/>
                    </w:rPr>
                    <w:t>%&gt; cd /oracle/scripts</w:t>
                  </w:r>
                </w:p>
                <w:p w:rsidR="00473678" w:rsidRPr="001A0A0D" w:rsidRDefault="00473678" w:rsidP="00CC6FAB">
                  <w:pPr>
                    <w:spacing w:after="0" w:line="240" w:lineRule="auto"/>
                    <w:rPr>
                      <w:rFonts w:ascii="Courier New" w:hAnsi="Courier New"/>
                      <w:sz w:val="16"/>
                      <w:szCs w:val="16"/>
                    </w:rPr>
                  </w:pPr>
                  <w:r>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w:t>
                  </w:r>
                  <w:r w:rsidRPr="001A0A0D">
                    <w:rPr>
                      <w:rFonts w:ascii="Courier New" w:hAnsi="Courier New"/>
                      <w:sz w:val="16"/>
                      <w:szCs w:val="16"/>
                    </w:rPr>
                    <w:t xml:space="preserve">/ as </w:t>
                  </w:r>
                  <w:proofErr w:type="spellStart"/>
                  <w:r w:rsidRPr="001A0A0D">
                    <w:rPr>
                      <w:rFonts w:ascii="Courier New" w:hAnsi="Courier New"/>
                      <w:sz w:val="16"/>
                      <w:szCs w:val="16"/>
                    </w:rPr>
                    <w:t>sysdba</w:t>
                  </w:r>
                  <w:proofErr w:type="spellEnd"/>
                  <w:r>
                    <w:rPr>
                      <w:rFonts w:ascii="Courier New" w:hAnsi="Courier New"/>
                      <w:sz w:val="16"/>
                      <w:szCs w:val="16"/>
                    </w:rPr>
                    <w:t>'</w:t>
                  </w:r>
                </w:p>
                <w:p w:rsidR="00473678" w:rsidRDefault="00473678" w:rsidP="00CC6FAB">
                  <w:pPr>
                    <w:spacing w:after="0" w:line="240" w:lineRule="auto"/>
                    <w:rPr>
                      <w:rFonts w:ascii="Courier New" w:hAnsi="Courier New"/>
                      <w:sz w:val="16"/>
                      <w:szCs w:val="16"/>
                    </w:rPr>
                  </w:pPr>
                </w:p>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SQL&gt; @</w:t>
                  </w:r>
                  <w:proofErr w:type="spellStart"/>
                  <w:r w:rsidRPr="001A0A0D">
                    <w:rPr>
                      <w:rFonts w:ascii="Courier New" w:hAnsi="Courier New"/>
                      <w:sz w:val="16"/>
                      <w:szCs w:val="16"/>
                    </w:rPr>
                    <w:t>createCEDUser.sql</w:t>
                  </w:r>
                  <w:proofErr w:type="spellEnd"/>
                </w:p>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w:t>
                  </w:r>
                </w:p>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 xml:space="preserve">'* NOTE: This script must be run as </w:t>
                  </w:r>
                  <w:proofErr w:type="spellStart"/>
                  <w:r w:rsidRPr="001A0A0D">
                    <w:rPr>
                      <w:rFonts w:ascii="Courier New" w:hAnsi="Courier New"/>
                      <w:sz w:val="16"/>
                      <w:szCs w:val="16"/>
                    </w:rPr>
                    <w:t>sysdba</w:t>
                  </w:r>
                  <w:proofErr w:type="spellEnd"/>
                  <w:r w:rsidRPr="001A0A0D">
                    <w:rPr>
                      <w:rFonts w:ascii="Courier New" w:hAnsi="Courier New"/>
                      <w:sz w:val="16"/>
                      <w:szCs w:val="16"/>
                    </w:rPr>
                    <w:t xml:space="preserve"> *'</w:t>
                  </w:r>
                </w:p>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w:t>
                  </w:r>
                </w:p>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Enter the sche</w:t>
                  </w:r>
                  <w:r>
                    <w:rPr>
                      <w:rFonts w:ascii="Courier New" w:hAnsi="Courier New"/>
                      <w:sz w:val="16"/>
                      <w:szCs w:val="16"/>
                    </w:rPr>
                    <w:t>ma owner to create &gt;ced3_owner</w:t>
                  </w:r>
                </w:p>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Enter the</w:t>
                  </w:r>
                  <w:r>
                    <w:rPr>
                      <w:rFonts w:ascii="Courier New" w:hAnsi="Courier New"/>
                      <w:sz w:val="16"/>
                      <w:szCs w:val="16"/>
                    </w:rPr>
                    <w:t xml:space="preserve"> schema password to set &gt;*******</w:t>
                  </w:r>
                </w:p>
                <w:p w:rsidR="00473678" w:rsidRPr="001A0A0D" w:rsidRDefault="00473678" w:rsidP="00CC6FAB">
                  <w:pPr>
                    <w:spacing w:after="0" w:line="240" w:lineRule="auto"/>
                    <w:rPr>
                      <w:rFonts w:ascii="Courier New" w:hAnsi="Courier New"/>
                      <w:sz w:val="16"/>
                      <w:szCs w:val="16"/>
                    </w:rPr>
                  </w:pPr>
                </w:p>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User created.</w:t>
                  </w:r>
                </w:p>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Grant succeeded.</w:t>
                  </w:r>
                </w:p>
                <w:p w:rsidR="00473678" w:rsidRDefault="00473678" w:rsidP="00CC6FAB">
                  <w:pPr>
                    <w:spacing w:after="0" w:line="240" w:lineRule="auto"/>
                    <w:rPr>
                      <w:rFonts w:ascii="Courier New" w:hAnsi="Courier New"/>
                      <w:sz w:val="16"/>
                      <w:szCs w:val="16"/>
                    </w:rPr>
                  </w:pPr>
                  <w:r>
                    <w:rPr>
                      <w:rFonts w:ascii="Courier New" w:hAnsi="Courier New"/>
                      <w:sz w:val="16"/>
                      <w:szCs w:val="16"/>
                    </w:rPr>
                    <w:t>(…)</w:t>
                  </w:r>
                </w:p>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Grant succeeded.</w:t>
                  </w:r>
                </w:p>
                <w:p w:rsidR="00473678" w:rsidRDefault="00473678" w:rsidP="00CC6FAB">
                  <w:pPr>
                    <w:spacing w:after="0" w:line="240" w:lineRule="auto"/>
                    <w:rPr>
                      <w:rFonts w:ascii="Courier New" w:hAnsi="Courier New"/>
                      <w:sz w:val="16"/>
                      <w:szCs w:val="16"/>
                    </w:rPr>
                  </w:pPr>
                  <w:r w:rsidRPr="001A0A0D">
                    <w:rPr>
                      <w:rFonts w:ascii="Courier New" w:hAnsi="Courier New"/>
                      <w:sz w:val="16"/>
                      <w:szCs w:val="16"/>
                    </w:rPr>
                    <w:t>Grant succeeded.</w:t>
                  </w:r>
                </w:p>
                <w:p w:rsidR="00473678" w:rsidRDefault="00473678" w:rsidP="00CC6FAB">
                  <w:pPr>
                    <w:spacing w:after="0" w:line="240" w:lineRule="auto"/>
                    <w:rPr>
                      <w:rFonts w:ascii="Courier New" w:hAnsi="Courier New"/>
                      <w:sz w:val="16"/>
                      <w:szCs w:val="16"/>
                    </w:rPr>
                  </w:pPr>
                  <w:r>
                    <w:rPr>
                      <w:rFonts w:ascii="Courier New" w:hAnsi="Courier New"/>
                      <w:sz w:val="16"/>
                      <w:szCs w:val="16"/>
                    </w:rPr>
                    <w:t>SQL&gt; exit</w:t>
                  </w:r>
                </w:p>
                <w:p w:rsidR="00473678" w:rsidRPr="001A0A0D" w:rsidRDefault="00473678" w:rsidP="00CC6FAB">
                  <w:pPr>
                    <w:spacing w:after="0" w:line="240" w:lineRule="auto"/>
                    <w:rPr>
                      <w:rFonts w:ascii="Courier New" w:hAnsi="Courier New"/>
                      <w:sz w:val="16"/>
                      <w:szCs w:val="16"/>
                    </w:rPr>
                  </w:pPr>
                  <w:r>
                    <w:rPr>
                      <w:rFonts w:ascii="Courier New" w:hAnsi="Courier New"/>
                      <w:sz w:val="16"/>
                      <w:szCs w:val="16"/>
                    </w:rPr>
                    <w:t>%&gt;</w:t>
                  </w:r>
                </w:p>
              </w:txbxContent>
            </v:textbox>
            <w10:wrap type="none" anchory="margin"/>
            <w10:anchorlock/>
          </v:shape>
        </w:pict>
      </w:r>
      <w:r w:rsidR="00C06D30">
        <w:t xml:space="preserve"> </w:t>
      </w:r>
    </w:p>
    <w:p w:rsidR="00C06D30" w:rsidRDefault="00C06D30" w:rsidP="00C06D30">
      <w:pPr>
        <w:pStyle w:val="Heading2"/>
      </w:pPr>
    </w:p>
    <w:p w:rsidR="00C06D30" w:rsidRDefault="00E16A7C" w:rsidP="00C06D30">
      <w:pPr>
        <w:pStyle w:val="Heading2"/>
      </w:pPr>
      <w:bookmarkStart w:id="5" w:name="_Toc363485307"/>
      <w:r>
        <w:t xml:space="preserve">Create </w:t>
      </w:r>
      <w:r w:rsidR="00C06D30">
        <w:t xml:space="preserve">CED Schema </w:t>
      </w:r>
      <w:r>
        <w:t>Objects</w:t>
      </w:r>
      <w:bookmarkEnd w:id="5"/>
    </w:p>
    <w:p w:rsidR="00C06D30" w:rsidRDefault="00C06D30" w:rsidP="00C06D30">
      <w:r>
        <w:t>To define the tables, views, sequences and othe</w:t>
      </w:r>
      <w:r w:rsidR="00F81955">
        <w:t>r objects in a CED schema, use SQLPLUS</w:t>
      </w:r>
      <w:r>
        <w:t xml:space="preserve"> to connect to Oracle as the user who owns the schema and execute the create createSchema</w:t>
      </w:r>
      <w:r w:rsidR="00781A21">
        <w:t>3</w:t>
      </w:r>
      <w:r>
        <w:t>.sql script as illustrated</w:t>
      </w:r>
      <w:r w:rsidR="00BD5EEC">
        <w:t xml:space="preserve"> in the example below:</w:t>
      </w:r>
    </w:p>
    <w:p w:rsidR="00C06D30" w:rsidRDefault="003A6E22" w:rsidP="00C06D30">
      <w:r>
        <w:pict>
          <v:shape id="_x0000_s1177" type="#_x0000_t202" style="width:6in;height:295.6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77;mso-fit-shape-to-text:t">
              <w:txbxContent>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ced3_owner@ceddb01</w:t>
                  </w:r>
                </w:p>
                <w:p w:rsidR="00473678" w:rsidRDefault="00473678" w:rsidP="00CC6FAB">
                  <w:pPr>
                    <w:spacing w:after="0" w:line="240" w:lineRule="auto"/>
                    <w:rPr>
                      <w:rFonts w:ascii="Courier New" w:hAnsi="Courier New"/>
                      <w:sz w:val="16"/>
                      <w:szCs w:val="16"/>
                    </w:rPr>
                  </w:pPr>
                </w:p>
                <w:p w:rsidR="00473678" w:rsidRDefault="00473678" w:rsidP="00CC6FAB">
                  <w:pPr>
                    <w:spacing w:after="0" w:line="240" w:lineRule="auto"/>
                    <w:rPr>
                      <w:rFonts w:ascii="Courier New" w:hAnsi="Courier New"/>
                      <w:sz w:val="16"/>
                      <w:szCs w:val="16"/>
                    </w:rPr>
                  </w:pPr>
                  <w:r>
                    <w:rPr>
                      <w:rFonts w:ascii="Courier New" w:hAnsi="Courier New"/>
                      <w:sz w:val="16"/>
                      <w:szCs w:val="16"/>
                    </w:rPr>
                    <w:t>SQL</w:t>
                  </w:r>
                  <w:r w:rsidRPr="00C06D30">
                    <w:rPr>
                      <w:rFonts w:ascii="Courier New" w:hAnsi="Courier New"/>
                      <w:sz w:val="16"/>
                      <w:szCs w:val="16"/>
                    </w:rPr>
                    <w:t>&gt;</w:t>
                  </w:r>
                  <w:r>
                    <w:rPr>
                      <w:rFonts w:ascii="Courier New" w:hAnsi="Courier New"/>
                      <w:sz w:val="16"/>
                      <w:szCs w:val="16"/>
                    </w:rPr>
                    <w:t>@/</w:t>
                  </w:r>
                  <w:proofErr w:type="spellStart"/>
                  <w:r>
                    <w:rPr>
                      <w:rFonts w:ascii="Courier New" w:hAnsi="Courier New"/>
                      <w:sz w:val="16"/>
                      <w:szCs w:val="16"/>
                    </w:rPr>
                    <w:t>cs</w:t>
                  </w:r>
                  <w:proofErr w:type="spellEnd"/>
                  <w:r>
                    <w:rPr>
                      <w:rFonts w:ascii="Courier New" w:hAnsi="Courier New"/>
                      <w:sz w:val="16"/>
                      <w:szCs w:val="16"/>
                    </w:rPr>
                    <w:t>/</w:t>
                  </w:r>
                  <w:proofErr w:type="spellStart"/>
                  <w:r>
                    <w:rPr>
                      <w:rFonts w:ascii="Courier New" w:hAnsi="Courier New"/>
                      <w:sz w:val="16"/>
                      <w:szCs w:val="16"/>
                    </w:rPr>
                    <w:t>dvlhome</w:t>
                  </w:r>
                  <w:proofErr w:type="spellEnd"/>
                  <w:r>
                    <w:rPr>
                      <w:rFonts w:ascii="Courier New" w:hAnsi="Courier New"/>
                      <w:sz w:val="16"/>
                      <w:szCs w:val="16"/>
                    </w:rPr>
                    <w:t>/apps/c/CED/</w:t>
                  </w:r>
                  <w:proofErr w:type="spellStart"/>
                  <w:r>
                    <w:rPr>
                      <w:rFonts w:ascii="Courier New" w:hAnsi="Courier New"/>
                      <w:sz w:val="16"/>
                      <w:szCs w:val="16"/>
                    </w:rPr>
                    <w:t>dvl</w:t>
                  </w:r>
                  <w:proofErr w:type="spellEnd"/>
                  <w:r>
                    <w:rPr>
                      <w:rFonts w:ascii="Courier New" w:hAnsi="Courier New"/>
                      <w:sz w:val="16"/>
                      <w:szCs w:val="16"/>
                    </w:rPr>
                    <w:t>/</w:t>
                  </w:r>
                  <w:proofErr w:type="spellStart"/>
                  <w:r>
                    <w:rPr>
                      <w:rFonts w:ascii="Courier New" w:hAnsi="Courier New"/>
                      <w:sz w:val="16"/>
                      <w:szCs w:val="16"/>
                    </w:rPr>
                    <w:t>src</w:t>
                  </w:r>
                  <w:proofErr w:type="spellEnd"/>
                  <w:r>
                    <w:rPr>
                      <w:rFonts w:ascii="Courier New" w:hAnsi="Courier New"/>
                      <w:sz w:val="16"/>
                      <w:szCs w:val="16"/>
                    </w:rPr>
                    <w:t>/</w:t>
                  </w:r>
                  <w:r w:rsidRPr="00C06D30">
                    <w:rPr>
                      <w:rFonts w:ascii="Courier New" w:hAnsi="Courier New"/>
                      <w:sz w:val="16"/>
                      <w:szCs w:val="16"/>
                    </w:rPr>
                    <w:t>createSchema</w:t>
                  </w:r>
                  <w:r>
                    <w:rPr>
                      <w:rFonts w:ascii="Courier New" w:hAnsi="Courier New"/>
                      <w:sz w:val="16"/>
                      <w:szCs w:val="16"/>
                    </w:rPr>
                    <w:t>3</w:t>
                  </w:r>
                  <w:r w:rsidRPr="00C06D30">
                    <w:rPr>
                      <w:rFonts w:ascii="Courier New" w:hAnsi="Courier New"/>
                      <w:sz w:val="16"/>
                      <w:szCs w:val="16"/>
                    </w:rPr>
                    <w:t>.sql</w:t>
                  </w:r>
                </w:p>
                <w:p w:rsidR="00473678" w:rsidRPr="00C06D30" w:rsidRDefault="00473678" w:rsidP="00CC6FAB">
                  <w:pPr>
                    <w:spacing w:after="0" w:line="240" w:lineRule="auto"/>
                    <w:rPr>
                      <w:rFonts w:ascii="Courier New" w:hAnsi="Courier New"/>
                      <w:sz w:val="16"/>
                      <w:szCs w:val="16"/>
                    </w:rPr>
                  </w:pPr>
                </w:p>
                <w:p w:rsidR="00473678" w:rsidRDefault="00473678" w:rsidP="00CC6FAB">
                  <w:pPr>
                    <w:spacing w:after="0" w:line="240" w:lineRule="auto"/>
                    <w:rPr>
                      <w:rFonts w:ascii="Courier New" w:hAnsi="Courier New"/>
                      <w:sz w:val="16"/>
                      <w:szCs w:val="16"/>
                    </w:rPr>
                  </w:pPr>
                  <w:r>
                    <w:rPr>
                      <w:rFonts w:ascii="Courier New" w:hAnsi="Courier New"/>
                      <w:sz w:val="16"/>
                      <w:szCs w:val="16"/>
                    </w:rPr>
                    <w:t>SQL&gt; exit</w:t>
                  </w:r>
                </w:p>
                <w:p w:rsidR="00473678" w:rsidRPr="001A0A0D" w:rsidRDefault="00473678" w:rsidP="00CC6FAB">
                  <w:pPr>
                    <w:spacing w:after="0" w:line="240" w:lineRule="auto"/>
                    <w:rPr>
                      <w:rFonts w:ascii="Courier New" w:hAnsi="Courier New"/>
                      <w:sz w:val="16"/>
                      <w:szCs w:val="16"/>
                    </w:rPr>
                  </w:pPr>
                </w:p>
              </w:txbxContent>
            </v:textbox>
            <w10:wrap type="none" anchory="margin"/>
            <w10:anchorlock/>
          </v:shape>
        </w:pict>
      </w:r>
    </w:p>
    <w:p w:rsidR="00F3763A" w:rsidRDefault="00BD5EEC" w:rsidP="00BD5EEC">
      <w:r>
        <w:t xml:space="preserve">The </w:t>
      </w:r>
      <w:r w:rsidR="00781A21">
        <w:t>createSchema3.sql</w:t>
      </w:r>
      <w:r>
        <w:t xml:space="preserve"> script creates empty tables, sequences, and views.  In a multiple-schema environment, it must be executed within each schema by the owner of that schema.  </w:t>
      </w:r>
      <w:r w:rsidR="00F3763A">
        <w:t xml:space="preserve"> </w:t>
      </w:r>
    </w:p>
    <w:p w:rsidR="00F3763A" w:rsidRDefault="00C61C73" w:rsidP="00BD5EEC">
      <w:r>
        <w:rPr>
          <w:noProof/>
        </w:rPr>
        <w:pict>
          <v:shape id="_x0000_s1036" type="#_x0000_t202" style="position:absolute;margin-left:-32.05pt;margin-top:17.05pt;width:19.2pt;height:14.85pt;z-index:251661312;v-text-anchor:middle" stroked="f" strokeweight="1pt">
            <v:textbox style="mso-next-textbox:#_x0000_s1036" inset="0,0,0,0">
              <w:txbxContent>
                <w:p w:rsidR="00473678" w:rsidRDefault="00473678" w:rsidP="00D546BB">
                  <w:pPr>
                    <w:jc w:val="center"/>
                  </w:pPr>
                  <w:r>
                    <w:sym w:font="Wingdings" w:char="F04D"/>
                  </w:r>
                </w:p>
              </w:txbxContent>
            </v:textbox>
          </v:shape>
        </w:pict>
      </w:r>
      <w:r w:rsidR="00F3763A">
        <w:t xml:space="preserve">The </w:t>
      </w:r>
      <w:r w:rsidR="00781A21">
        <w:t>createSchema3.sql</w:t>
      </w:r>
      <w:r w:rsidR="00F3763A">
        <w:t xml:space="preserve"> is generated programmatically using the </w:t>
      </w:r>
      <w:proofErr w:type="spellStart"/>
      <w:r w:rsidR="00F3763A">
        <w:t>ERWin</w:t>
      </w:r>
      <w:proofErr w:type="spellEnd"/>
      <w:r w:rsidR="00F3763A">
        <w:t xml:space="preserve"> Entity-Relationship Modeling software and should not be hand-edited</w:t>
      </w:r>
      <w:r w:rsidR="00D546BB">
        <w:t xml:space="preserve"> (hand-edits will be lost the next time the script is generated)</w:t>
      </w:r>
      <w:r w:rsidR="00F3763A">
        <w:t xml:space="preserve">.  Changes should instead be made to the </w:t>
      </w:r>
      <w:proofErr w:type="spellStart"/>
      <w:r w:rsidR="00F3763A">
        <w:t>ERWin</w:t>
      </w:r>
      <w:proofErr w:type="spellEnd"/>
      <w:r w:rsidR="00F3763A">
        <w:t xml:space="preserve"> model and then a new </w:t>
      </w:r>
      <w:r w:rsidR="00781A21">
        <w:t>createSchema3.sql</w:t>
      </w:r>
      <w:r w:rsidR="00F3763A">
        <w:t xml:space="preserve"> script </w:t>
      </w:r>
      <w:r w:rsidR="00F3763A">
        <w:lastRenderedPageBreak/>
        <w:t>generated from there.</w:t>
      </w:r>
      <w:r w:rsidR="00D546BB">
        <w:t xml:space="preserve">  </w:t>
      </w:r>
      <w:r w:rsidR="00F3763A">
        <w:t xml:space="preserve"> The </w:t>
      </w:r>
      <w:proofErr w:type="spellStart"/>
      <w:r w:rsidR="00F3763A">
        <w:t>ERWin</w:t>
      </w:r>
      <w:proofErr w:type="spellEnd"/>
      <w:r w:rsidR="00F3763A">
        <w:t xml:space="preserve"> Model file is stored in the CED_V</w:t>
      </w:r>
      <w:r w:rsidR="00277B2A">
        <w:t>3</w:t>
      </w:r>
      <w:r w:rsidR="00F3763A">
        <w:t>.erwin file located in the CED/</w:t>
      </w:r>
      <w:proofErr w:type="spellStart"/>
      <w:r w:rsidR="00F3763A">
        <w:t>dvl</w:t>
      </w:r>
      <w:proofErr w:type="spellEnd"/>
      <w:r w:rsidR="00F3763A">
        <w:t>/doc directory.</w:t>
      </w:r>
      <w:r w:rsidR="00D546BB">
        <w:t xml:space="preserve">  </w:t>
      </w:r>
    </w:p>
    <w:p w:rsidR="002B47A0" w:rsidRDefault="002B47A0" w:rsidP="00E16A7C">
      <w:pPr>
        <w:pStyle w:val="Heading3"/>
      </w:pPr>
      <w:bookmarkStart w:id="6" w:name="_Toc363485308"/>
      <w:r>
        <w:t>Multiple Schemas</w:t>
      </w:r>
      <w:bookmarkEnd w:id="6"/>
    </w:p>
    <w:p w:rsidR="00412D0E" w:rsidRDefault="000462B8" w:rsidP="00412D0E">
      <w:r>
        <w:t>While it would be possible to run the CED using a single versioned schema, we have opted to spread the func</w:t>
      </w:r>
      <w:r w:rsidR="002361A4">
        <w:t xml:space="preserve">tionality across four schemas </w:t>
      </w:r>
      <w:r w:rsidR="005E33C4">
        <w:t xml:space="preserve">and two database instances </w:t>
      </w:r>
      <w:r w:rsidR="002361A4">
        <w:t>as illustrated in</w:t>
      </w:r>
      <w:r w:rsidR="004565A9">
        <w:t xml:space="preserve"> both</w:t>
      </w:r>
      <w:r w:rsidR="002361A4">
        <w:t xml:space="preserve"> </w:t>
      </w:r>
      <w:r w:rsidR="00D71C3A">
        <w:fldChar w:fldCharType="begin"/>
      </w:r>
      <w:r w:rsidR="004565A9">
        <w:instrText xml:space="preserve"> REF _Ref308611723 \h </w:instrText>
      </w:r>
      <w:r w:rsidR="00D71C3A">
        <w:fldChar w:fldCharType="separate"/>
      </w:r>
      <w:r w:rsidR="00293A3A">
        <w:t xml:space="preserve">Table </w:t>
      </w:r>
      <w:r w:rsidR="00293A3A">
        <w:rPr>
          <w:noProof/>
        </w:rPr>
        <w:t>1</w:t>
      </w:r>
      <w:r w:rsidR="00D71C3A">
        <w:fldChar w:fldCharType="end"/>
      </w:r>
      <w:r w:rsidR="002361A4">
        <w:t xml:space="preserve"> and </w:t>
      </w:r>
      <w:r w:rsidR="005E33C4">
        <w:fldChar w:fldCharType="begin"/>
      </w:r>
      <w:r w:rsidR="005E33C4">
        <w:instrText xml:space="preserve"> REF _Ref441050497 \h </w:instrText>
      </w:r>
      <w:r w:rsidR="005E33C4">
        <w:fldChar w:fldCharType="separate"/>
      </w:r>
      <w:r w:rsidR="005E33C4">
        <w:t xml:space="preserve">Figure </w:t>
      </w:r>
      <w:r w:rsidR="005E33C4">
        <w:rPr>
          <w:noProof/>
        </w:rPr>
        <w:t>1</w:t>
      </w:r>
      <w:r w:rsidR="005E33C4">
        <w:fldChar w:fldCharType="end"/>
      </w:r>
      <w:r w:rsidR="005E33C4">
        <w:t xml:space="preserve"> </w:t>
      </w:r>
      <w:r w:rsidR="002361A4">
        <w:t>below.</w:t>
      </w:r>
    </w:p>
    <w:p w:rsidR="002C457E" w:rsidRDefault="002C457E" w:rsidP="002C457E">
      <w:pPr>
        <w:pStyle w:val="Caption"/>
        <w:keepNext/>
      </w:pPr>
      <w:bookmarkStart w:id="7" w:name="_Ref308611723"/>
      <w:r>
        <w:t xml:space="preserve">Table </w:t>
      </w:r>
      <w:r w:rsidR="00C61C73">
        <w:fldChar w:fldCharType="begin"/>
      </w:r>
      <w:r w:rsidR="00C61C73">
        <w:instrText xml:space="preserve"> SEQ</w:instrText>
      </w:r>
      <w:r w:rsidR="00C61C73">
        <w:instrText xml:space="preserve"> Table \* ARABIC </w:instrText>
      </w:r>
      <w:r w:rsidR="00C61C73">
        <w:fldChar w:fldCharType="separate"/>
      </w:r>
      <w:r w:rsidR="00293A3A">
        <w:rPr>
          <w:noProof/>
        </w:rPr>
        <w:t>1</w:t>
      </w:r>
      <w:r w:rsidR="00C61C73">
        <w:rPr>
          <w:noProof/>
        </w:rPr>
        <w:fldChar w:fldCharType="end"/>
      </w:r>
      <w:bookmarkEnd w:id="7"/>
    </w:p>
    <w:tbl>
      <w:tblPr>
        <w:tblStyle w:val="TableGrid"/>
        <w:tblW w:w="0" w:type="auto"/>
        <w:tblInd w:w="108" w:type="dxa"/>
        <w:tblLook w:val="04A0" w:firstRow="1" w:lastRow="0" w:firstColumn="1" w:lastColumn="0" w:noHBand="0" w:noVBand="1"/>
      </w:tblPr>
      <w:tblGrid>
        <w:gridCol w:w="2543"/>
        <w:gridCol w:w="1244"/>
        <w:gridCol w:w="1442"/>
        <w:gridCol w:w="3501"/>
      </w:tblGrid>
      <w:tr w:rsidR="000462B8" w:rsidTr="000462B8">
        <w:tc>
          <w:tcPr>
            <w:tcW w:w="2453" w:type="dxa"/>
            <w:vAlign w:val="center"/>
          </w:tcPr>
          <w:p w:rsidR="000462B8" w:rsidRPr="000462B8" w:rsidRDefault="000462B8" w:rsidP="000462B8">
            <w:pPr>
              <w:jc w:val="center"/>
              <w:rPr>
                <w:b/>
              </w:rPr>
            </w:pPr>
            <w:r w:rsidRPr="000462B8">
              <w:rPr>
                <w:b/>
              </w:rPr>
              <w:t>Schema</w:t>
            </w:r>
          </w:p>
        </w:tc>
        <w:tc>
          <w:tcPr>
            <w:tcW w:w="1244" w:type="dxa"/>
            <w:vAlign w:val="center"/>
          </w:tcPr>
          <w:p w:rsidR="000462B8" w:rsidRPr="000462B8" w:rsidRDefault="000462B8" w:rsidP="000462B8">
            <w:pPr>
              <w:jc w:val="center"/>
              <w:rPr>
                <w:b/>
              </w:rPr>
            </w:pPr>
            <w:r w:rsidRPr="000462B8">
              <w:rPr>
                <w:b/>
              </w:rPr>
              <w:t>Versioned?</w:t>
            </w:r>
          </w:p>
        </w:tc>
        <w:tc>
          <w:tcPr>
            <w:tcW w:w="1442" w:type="dxa"/>
            <w:vAlign w:val="center"/>
          </w:tcPr>
          <w:p w:rsidR="000462B8" w:rsidRPr="000462B8" w:rsidRDefault="000462B8" w:rsidP="000462B8">
            <w:pPr>
              <w:jc w:val="center"/>
              <w:rPr>
                <w:b/>
              </w:rPr>
            </w:pPr>
            <w:r w:rsidRPr="000462B8">
              <w:rPr>
                <w:b/>
              </w:rPr>
              <w:t>Role</w:t>
            </w:r>
          </w:p>
        </w:tc>
        <w:tc>
          <w:tcPr>
            <w:tcW w:w="3501" w:type="dxa"/>
            <w:vAlign w:val="center"/>
          </w:tcPr>
          <w:p w:rsidR="000462B8" w:rsidRPr="000462B8" w:rsidRDefault="000462B8" w:rsidP="000462B8">
            <w:pPr>
              <w:jc w:val="center"/>
              <w:rPr>
                <w:b/>
              </w:rPr>
            </w:pPr>
            <w:r w:rsidRPr="000462B8">
              <w:rPr>
                <w:b/>
              </w:rPr>
              <w:t>Description</w:t>
            </w:r>
          </w:p>
        </w:tc>
      </w:tr>
      <w:tr w:rsidR="000462B8" w:rsidTr="002361A4">
        <w:tc>
          <w:tcPr>
            <w:tcW w:w="2453" w:type="dxa"/>
          </w:tcPr>
          <w:p w:rsidR="000462B8" w:rsidRDefault="000462B8" w:rsidP="00412D0E">
            <w:r>
              <w:t>CED3_OWNER</w:t>
            </w:r>
            <w:r w:rsidR="005E33C4">
              <w:t>@CEDDB01</w:t>
            </w:r>
          </w:p>
          <w:p w:rsidR="005E33C4" w:rsidRDefault="005E33C4" w:rsidP="00412D0E">
            <w:r>
              <w:t>CED3_OWNER@CEDHIST</w:t>
            </w:r>
          </w:p>
        </w:tc>
        <w:tc>
          <w:tcPr>
            <w:tcW w:w="1244" w:type="dxa"/>
            <w:vAlign w:val="center"/>
          </w:tcPr>
          <w:p w:rsidR="000462B8" w:rsidRDefault="000462B8" w:rsidP="000462B8">
            <w:pPr>
              <w:jc w:val="center"/>
            </w:pPr>
            <w:r>
              <w:t>N</w:t>
            </w:r>
          </w:p>
        </w:tc>
        <w:tc>
          <w:tcPr>
            <w:tcW w:w="1442" w:type="dxa"/>
            <w:vAlign w:val="center"/>
          </w:tcPr>
          <w:p w:rsidR="000462B8" w:rsidRDefault="000462B8" w:rsidP="002361A4">
            <w:pPr>
              <w:jc w:val="center"/>
            </w:pPr>
            <w:r>
              <w:t>OWN_CED</w:t>
            </w:r>
          </w:p>
        </w:tc>
        <w:tc>
          <w:tcPr>
            <w:tcW w:w="3501" w:type="dxa"/>
          </w:tcPr>
          <w:p w:rsidR="000462B8" w:rsidRDefault="000462B8" w:rsidP="000462B8">
            <w:r>
              <w:t>Used by API to connect.  Has privilege to modify data in all CED schemas.  Owns the CED_ADMIN PL/SQL package.</w:t>
            </w:r>
          </w:p>
        </w:tc>
      </w:tr>
      <w:tr w:rsidR="000462B8" w:rsidTr="002361A4">
        <w:tc>
          <w:tcPr>
            <w:tcW w:w="2453" w:type="dxa"/>
          </w:tcPr>
          <w:p w:rsidR="000462B8" w:rsidRDefault="000462B8" w:rsidP="00412D0E">
            <w:r>
              <w:t>CED3_OPS</w:t>
            </w:r>
            <w:r w:rsidR="005E33C4">
              <w:t>@CEDDB01</w:t>
            </w:r>
          </w:p>
        </w:tc>
        <w:tc>
          <w:tcPr>
            <w:tcW w:w="1244" w:type="dxa"/>
            <w:vAlign w:val="center"/>
          </w:tcPr>
          <w:p w:rsidR="000462B8" w:rsidRDefault="000462B8" w:rsidP="000462B8">
            <w:pPr>
              <w:jc w:val="center"/>
            </w:pPr>
            <w:r>
              <w:t>N</w:t>
            </w:r>
          </w:p>
        </w:tc>
        <w:tc>
          <w:tcPr>
            <w:tcW w:w="1442" w:type="dxa"/>
            <w:vAlign w:val="center"/>
          </w:tcPr>
          <w:p w:rsidR="000462B8" w:rsidRDefault="000462B8" w:rsidP="002361A4">
            <w:pPr>
              <w:jc w:val="center"/>
            </w:pPr>
            <w:r>
              <w:t>READ_CED</w:t>
            </w:r>
          </w:p>
        </w:tc>
        <w:tc>
          <w:tcPr>
            <w:tcW w:w="3501" w:type="dxa"/>
          </w:tcPr>
          <w:p w:rsidR="000462B8" w:rsidRDefault="000462B8" w:rsidP="00412D0E">
            <w:r>
              <w:t>Current Operational data.  For performance reasons, is not versioned</w:t>
            </w:r>
          </w:p>
        </w:tc>
      </w:tr>
      <w:tr w:rsidR="000462B8" w:rsidTr="002361A4">
        <w:tc>
          <w:tcPr>
            <w:tcW w:w="2453" w:type="dxa"/>
          </w:tcPr>
          <w:p w:rsidR="000462B8" w:rsidRDefault="000462B8" w:rsidP="000462B8">
            <w:r>
              <w:t>CED3_DEVL</w:t>
            </w:r>
            <w:r w:rsidR="005E33C4">
              <w:t>@CEDDB01</w:t>
            </w:r>
            <w:r>
              <w:t>*</w:t>
            </w:r>
          </w:p>
        </w:tc>
        <w:tc>
          <w:tcPr>
            <w:tcW w:w="1244" w:type="dxa"/>
            <w:vAlign w:val="center"/>
          </w:tcPr>
          <w:p w:rsidR="000462B8" w:rsidRDefault="000462B8" w:rsidP="000462B8">
            <w:pPr>
              <w:jc w:val="center"/>
            </w:pPr>
            <w:r>
              <w:t>Y</w:t>
            </w:r>
          </w:p>
        </w:tc>
        <w:tc>
          <w:tcPr>
            <w:tcW w:w="1442" w:type="dxa"/>
            <w:vAlign w:val="center"/>
          </w:tcPr>
          <w:p w:rsidR="000462B8" w:rsidRDefault="000462B8" w:rsidP="002361A4">
            <w:pPr>
              <w:jc w:val="center"/>
            </w:pPr>
            <w:r>
              <w:t>READ_CED</w:t>
            </w:r>
          </w:p>
        </w:tc>
        <w:tc>
          <w:tcPr>
            <w:tcW w:w="3501" w:type="dxa"/>
          </w:tcPr>
          <w:p w:rsidR="000462B8" w:rsidRDefault="000462B8" w:rsidP="00412D0E">
            <w:r>
              <w:t>Contains Multiple Developmental Workspaces.  “LIVE” intended to be a mirror of CED3_OPS.</w:t>
            </w:r>
          </w:p>
        </w:tc>
      </w:tr>
      <w:tr w:rsidR="000462B8" w:rsidTr="002361A4">
        <w:tc>
          <w:tcPr>
            <w:tcW w:w="2453" w:type="dxa"/>
          </w:tcPr>
          <w:p w:rsidR="000462B8" w:rsidRDefault="000462B8" w:rsidP="00412D0E">
            <w:r>
              <w:t>CED3_HIST</w:t>
            </w:r>
            <w:r w:rsidR="005E33C4">
              <w:t>@CEDHIST</w:t>
            </w:r>
          </w:p>
        </w:tc>
        <w:tc>
          <w:tcPr>
            <w:tcW w:w="1244" w:type="dxa"/>
            <w:vAlign w:val="center"/>
          </w:tcPr>
          <w:p w:rsidR="000462B8" w:rsidRDefault="000462B8" w:rsidP="000462B8">
            <w:pPr>
              <w:jc w:val="center"/>
            </w:pPr>
            <w:r>
              <w:t>Y</w:t>
            </w:r>
          </w:p>
        </w:tc>
        <w:tc>
          <w:tcPr>
            <w:tcW w:w="1442" w:type="dxa"/>
            <w:vAlign w:val="center"/>
          </w:tcPr>
          <w:p w:rsidR="000462B8" w:rsidRDefault="000462B8" w:rsidP="002361A4">
            <w:pPr>
              <w:jc w:val="center"/>
            </w:pPr>
            <w:r>
              <w:t>READ_CED</w:t>
            </w:r>
          </w:p>
        </w:tc>
        <w:tc>
          <w:tcPr>
            <w:tcW w:w="3501" w:type="dxa"/>
          </w:tcPr>
          <w:p w:rsidR="000462B8" w:rsidRDefault="00BA629B" w:rsidP="00412D0E">
            <w:r>
              <w:t xml:space="preserve">Contains Single LIVE workspace to preserve a history of CED3_OPS via creation of regular </w:t>
            </w:r>
            <w:proofErr w:type="spellStart"/>
            <w:r>
              <w:t>savepoints</w:t>
            </w:r>
            <w:proofErr w:type="spellEnd"/>
            <w:r>
              <w:t>.</w:t>
            </w:r>
          </w:p>
        </w:tc>
      </w:tr>
      <w:tr w:rsidR="00BA629B" w:rsidTr="001A1477">
        <w:tc>
          <w:tcPr>
            <w:tcW w:w="8640" w:type="dxa"/>
            <w:gridSpan w:val="4"/>
          </w:tcPr>
          <w:p w:rsidR="00BA629B" w:rsidRPr="00BA629B" w:rsidRDefault="00BA629B" w:rsidP="00412D0E">
            <w:pPr>
              <w:rPr>
                <w:i/>
              </w:rPr>
            </w:pPr>
            <w:r w:rsidRPr="00BA629B">
              <w:rPr>
                <w:i/>
              </w:rPr>
              <w:t>* We couldn’t use the name CED3_DEV here as originally because the 8 character name seem</w:t>
            </w:r>
            <w:r w:rsidR="009C3A37">
              <w:rPr>
                <w:i/>
              </w:rPr>
              <w:t>e</w:t>
            </w:r>
            <w:r w:rsidRPr="00BA629B">
              <w:rPr>
                <w:i/>
              </w:rPr>
              <w:t xml:space="preserve">d to tickle an Oracle bug that prevented </w:t>
            </w:r>
            <w:proofErr w:type="spellStart"/>
            <w:r w:rsidRPr="00BA629B">
              <w:rPr>
                <w:i/>
              </w:rPr>
              <w:t>DBMS_WM.enableVersioning</w:t>
            </w:r>
            <w:proofErr w:type="spellEnd"/>
            <w:r w:rsidRPr="00BA629B">
              <w:rPr>
                <w:i/>
              </w:rPr>
              <w:t xml:space="preserve"> from succeeding.</w:t>
            </w:r>
          </w:p>
        </w:tc>
      </w:tr>
    </w:tbl>
    <w:p w:rsidR="000462B8" w:rsidRDefault="000462B8" w:rsidP="00412D0E"/>
    <w:p w:rsidR="000339BD" w:rsidRDefault="005E33C4" w:rsidP="000339BD">
      <w:pPr>
        <w:keepNext/>
      </w:pPr>
      <w:r>
        <w:object w:dxaOrig="13733" w:dyaOrig="8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76.4pt;height:305.85pt" o:ole="" o:bordertopcolor="this" o:borderleftcolor="this" o:borderbottomcolor="this" o:borderrightcolor="this">
            <v:imagedata r:id="rId10" o:title=""/>
            <w10:bordertop type="single" width="4" shadow="t"/>
            <w10:borderleft type="single" width="4" shadow="t"/>
            <w10:borderbottom type="single" width="4" shadow="t"/>
            <w10:borderright type="single" width="4" shadow="t"/>
          </v:shape>
          <o:OLEObject Type="Embed" ProgID="SmartDraw.2" ShapeID="_x0000_i1028" DrawAspect="Content" ObjectID="_1519649991" r:id="rId11"/>
        </w:object>
      </w:r>
    </w:p>
    <w:p w:rsidR="002C457E" w:rsidRDefault="000339BD" w:rsidP="000339BD">
      <w:pPr>
        <w:pStyle w:val="Caption"/>
      </w:pPr>
      <w:bookmarkStart w:id="8" w:name="_Ref441050497"/>
      <w:r>
        <w:t xml:space="preserve">Figure </w:t>
      </w:r>
      <w:r w:rsidR="00C61C73">
        <w:fldChar w:fldCharType="begin"/>
      </w:r>
      <w:r w:rsidR="00C61C73">
        <w:instrText xml:space="preserve"> SEQ Figure \* ARABIC </w:instrText>
      </w:r>
      <w:r w:rsidR="00C61C73">
        <w:fldChar w:fldCharType="separate"/>
      </w:r>
      <w:r w:rsidR="00293A3A">
        <w:rPr>
          <w:noProof/>
        </w:rPr>
        <w:t>1</w:t>
      </w:r>
      <w:r w:rsidR="00C61C73">
        <w:rPr>
          <w:noProof/>
        </w:rPr>
        <w:fldChar w:fldCharType="end"/>
      </w:r>
      <w:bookmarkEnd w:id="8"/>
      <w:r w:rsidR="005E33C4">
        <w:t xml:space="preserve"> - Il</w:t>
      </w:r>
      <w:r w:rsidR="003A6E22">
        <w:t>l</w:t>
      </w:r>
      <w:r w:rsidR="005E33C4">
        <w:t>ustrates the schemas and database instances in which they are used.</w:t>
      </w:r>
    </w:p>
    <w:p w:rsidR="002361A4" w:rsidRDefault="002361A4" w:rsidP="002361A4">
      <w:bookmarkStart w:id="9" w:name="_GoBack"/>
      <w:bookmarkEnd w:id="9"/>
    </w:p>
    <w:p w:rsidR="002361A4" w:rsidRDefault="004565A9" w:rsidP="002361A4">
      <w:r>
        <w:t xml:space="preserve">The bundle of four schemas (CED3_OWNER, CED3_OPS, CED3_DEVL, CED3_HIST) will comprise a single production CED installation.  </w:t>
      </w:r>
      <w:r w:rsidR="002361A4">
        <w:t xml:space="preserve">When no workspace or </w:t>
      </w:r>
      <w:proofErr w:type="spellStart"/>
      <w:r w:rsidR="002361A4">
        <w:t>savepoint</w:t>
      </w:r>
      <w:proofErr w:type="spellEnd"/>
      <w:r w:rsidR="002361A4">
        <w:t xml:space="preserve"> name is specified to make a CED connection, the CED API Library will </w:t>
      </w:r>
      <w:r w:rsidR="000D7F7F">
        <w:t xml:space="preserve">by </w:t>
      </w:r>
      <w:r w:rsidR="002361A4">
        <w:t xml:space="preserve">default </w:t>
      </w:r>
      <w:r w:rsidR="0010509E">
        <w:t>access the contents of the CED3_OPS</w:t>
      </w:r>
      <w:r w:rsidR="005E33C4">
        <w:t>@CEDDB01</w:t>
      </w:r>
      <w:r w:rsidR="0010509E">
        <w:t xml:space="preserve"> schema</w:t>
      </w:r>
      <w:r w:rsidR="002361A4">
        <w:t xml:space="preserve">.  </w:t>
      </w:r>
      <w:r>
        <w:t>When a valid workspace name is specified, data will be retrieved from CED_DEVL</w:t>
      </w:r>
      <w:r w:rsidR="005E33C4">
        <w:t>@CEDDB01</w:t>
      </w:r>
      <w:r>
        <w:t xml:space="preserve"> and when a valid </w:t>
      </w:r>
      <w:proofErr w:type="spellStart"/>
      <w:r>
        <w:t>savepoint</w:t>
      </w:r>
      <w:proofErr w:type="spellEnd"/>
      <w:r>
        <w:t xml:space="preserve"> name is specified, data will be retrieved from CED3_HIST</w:t>
      </w:r>
      <w:r w:rsidR="005E33C4">
        <w:t>@CEDHIST</w:t>
      </w:r>
      <w:r w:rsidR="005E33C4">
        <w:rPr>
          <w:rStyle w:val="FootnoteReference"/>
        </w:rPr>
        <w:footnoteReference w:id="1"/>
      </w:r>
      <w:r>
        <w:t>.</w:t>
      </w:r>
    </w:p>
    <w:p w:rsidR="002B47A0" w:rsidRDefault="00E16A7C" w:rsidP="002B47A0">
      <w:pPr>
        <w:pStyle w:val="Heading2"/>
      </w:pPr>
      <w:bookmarkStart w:id="10" w:name="_Toc363485309"/>
      <w:r>
        <w:t>Enable Versioning</w:t>
      </w:r>
      <w:bookmarkEnd w:id="10"/>
    </w:p>
    <w:p w:rsidR="004565A9" w:rsidRDefault="004565A9" w:rsidP="004565A9">
      <w:r>
        <w:t>Two of the CE</w:t>
      </w:r>
      <w:r w:rsidR="00805B00">
        <w:t>D schemas (CED3_DEVL</w:t>
      </w:r>
      <w:r w:rsidR="00762E75">
        <w:t>@CEDDB01</w:t>
      </w:r>
      <w:r w:rsidR="00805B00">
        <w:t xml:space="preserve"> and CED3_HIST</w:t>
      </w:r>
      <w:r w:rsidR="00762E75">
        <w:t>@CEDHIST</w:t>
      </w:r>
      <w:r w:rsidR="00805B00">
        <w:t xml:space="preserve">) </w:t>
      </w:r>
      <w:r w:rsidR="00E16A7C">
        <w:t>will be</w:t>
      </w:r>
      <w:r w:rsidR="00805B00">
        <w:t xml:space="preserve"> version-enabled using the Oracle Workspace Manager toolkit.  This means that the tables in these schemas </w:t>
      </w:r>
      <w:r w:rsidR="00E16A7C">
        <w:t>will be</w:t>
      </w:r>
      <w:r w:rsidR="00805B00">
        <w:t xml:space="preserve"> capable of storing multiple versions of each data row in their tables</w:t>
      </w:r>
      <w:r w:rsidR="00DC60C4">
        <w:t xml:space="preserve">.  Rows may be versioned using either workspaces or </w:t>
      </w:r>
      <w:proofErr w:type="spellStart"/>
      <w:r w:rsidR="00DC60C4">
        <w:t>savepoints</w:t>
      </w:r>
      <w:proofErr w:type="spellEnd"/>
      <w:r w:rsidR="00DC60C4">
        <w:t xml:space="preserve"> or both. (</w:t>
      </w:r>
      <w:r w:rsidR="00141430">
        <w:t xml:space="preserve">For further discussion of workspace and </w:t>
      </w:r>
      <w:proofErr w:type="spellStart"/>
      <w:r w:rsidR="00141430">
        <w:t>savepoints</w:t>
      </w:r>
      <w:proofErr w:type="spellEnd"/>
      <w:r w:rsidR="00141430">
        <w:t>, see the Oracle Workspace Manager manual available at</w:t>
      </w:r>
      <w:r w:rsidR="000D7F7F">
        <w:t xml:space="preserve"> </w:t>
      </w:r>
      <w:hyperlink r:id="rId12" w:history="1">
        <w:r w:rsidR="000339BD" w:rsidRPr="000339BD">
          <w:rPr>
            <w:rStyle w:val="Hyperlink"/>
          </w:rPr>
          <w:t>http://devweb/oradocs/appdev.111/b28396/toc.htm</w:t>
        </w:r>
      </w:hyperlink>
      <w:r w:rsidR="00DC60C4">
        <w:t>)</w:t>
      </w:r>
      <w:r w:rsidR="00805B00">
        <w:t xml:space="preserve">.  </w:t>
      </w:r>
    </w:p>
    <w:p w:rsidR="00BD5EEC" w:rsidRDefault="00DC60C4" w:rsidP="004565A9">
      <w:r>
        <w:lastRenderedPageBreak/>
        <w:t xml:space="preserve">In our usage, the </w:t>
      </w:r>
      <w:r w:rsidR="00BD5EEC">
        <w:t xml:space="preserve">CED3_DEVL </w:t>
      </w:r>
      <w:r>
        <w:t xml:space="preserve">is intended to be versioned using workspaces, while the CED3_HIST tables will be versioned using </w:t>
      </w:r>
      <w:proofErr w:type="spellStart"/>
      <w:r>
        <w:t>savepoints</w:t>
      </w:r>
      <w:proofErr w:type="spellEnd"/>
      <w:r>
        <w:t xml:space="preserve">.  In both cases, </w:t>
      </w:r>
      <w:r w:rsidR="00E16A7C">
        <w:t xml:space="preserve">the </w:t>
      </w:r>
      <w:proofErr w:type="spellStart"/>
      <w:r>
        <w:t>enableCEDVersioning</w:t>
      </w:r>
      <w:proofErr w:type="spellEnd"/>
      <w:r>
        <w:t xml:space="preserve"> script</w:t>
      </w:r>
      <w:r w:rsidR="00E16A7C">
        <w:t xml:space="preserve"> is run to version-enable the tables in each schema</w:t>
      </w:r>
      <w:r>
        <w:t>.</w:t>
      </w:r>
    </w:p>
    <w:p w:rsidR="004565A9" w:rsidRPr="00DC60C4" w:rsidRDefault="00C61C73" w:rsidP="002B47A0">
      <w:pPr>
        <w:pStyle w:val="Heading2"/>
        <w:rPr>
          <w:b w:val="0"/>
        </w:rPr>
      </w:pPr>
      <w:bookmarkStart w:id="11" w:name="_Toc363485255"/>
      <w:bookmarkStart w:id="12" w:name="_Toc363485310"/>
      <w:r>
        <w:pict>
          <v:shape id="_x0000_s1030" type="#_x0000_t202" style="position:absolute;margin-left:.55pt;margin-top:.55pt;width:6in;height:295.6pt;z-index:251658240;mso-height-percent:200;mso-height-percent:200;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030;mso-fit-shape-to-text:t">
              <w:txbxContent>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ced3_devl@ceddb01</w:t>
                  </w:r>
                </w:p>
                <w:p w:rsidR="00473678" w:rsidRPr="00C06D30" w:rsidRDefault="00473678" w:rsidP="00CC6FAB">
                  <w:pPr>
                    <w:spacing w:after="0" w:line="240" w:lineRule="auto"/>
                    <w:rPr>
                      <w:rFonts w:ascii="Courier New" w:hAnsi="Courier New"/>
                      <w:sz w:val="16"/>
                      <w:szCs w:val="16"/>
                    </w:rPr>
                  </w:pPr>
                </w:p>
                <w:p w:rsidR="00473678" w:rsidRPr="00C06D30" w:rsidRDefault="00473678" w:rsidP="00CC6FAB">
                  <w:pPr>
                    <w:spacing w:after="0" w:line="240" w:lineRule="auto"/>
                    <w:rPr>
                      <w:rFonts w:ascii="Courier New" w:hAnsi="Courier New"/>
                      <w:sz w:val="16"/>
                      <w:szCs w:val="16"/>
                    </w:rPr>
                  </w:pPr>
                  <w:r>
                    <w:rPr>
                      <w:rFonts w:ascii="Courier New" w:hAnsi="Courier New"/>
                      <w:sz w:val="16"/>
                      <w:szCs w:val="16"/>
                    </w:rPr>
                    <w:t>SQL</w:t>
                  </w:r>
                  <w:r w:rsidRPr="00C06D30">
                    <w:rPr>
                      <w:rFonts w:ascii="Courier New" w:hAnsi="Courier New"/>
                      <w:sz w:val="16"/>
                      <w:szCs w:val="16"/>
                    </w:rPr>
                    <w:t>&gt;</w:t>
                  </w:r>
                  <w:r>
                    <w:rPr>
                      <w:rFonts w:ascii="Courier New" w:hAnsi="Courier New"/>
                      <w:sz w:val="16"/>
                      <w:szCs w:val="16"/>
                    </w:rPr>
                    <w:t>@/</w:t>
                  </w:r>
                  <w:proofErr w:type="spellStart"/>
                  <w:r>
                    <w:rPr>
                      <w:rFonts w:ascii="Courier New" w:hAnsi="Courier New"/>
                      <w:sz w:val="16"/>
                      <w:szCs w:val="16"/>
                    </w:rPr>
                    <w:t>cs</w:t>
                  </w:r>
                  <w:proofErr w:type="spellEnd"/>
                  <w:r>
                    <w:rPr>
                      <w:rFonts w:ascii="Courier New" w:hAnsi="Courier New"/>
                      <w:sz w:val="16"/>
                      <w:szCs w:val="16"/>
                    </w:rPr>
                    <w:t>/</w:t>
                  </w:r>
                  <w:proofErr w:type="spellStart"/>
                  <w:r>
                    <w:rPr>
                      <w:rFonts w:ascii="Courier New" w:hAnsi="Courier New"/>
                      <w:sz w:val="16"/>
                      <w:szCs w:val="16"/>
                    </w:rPr>
                    <w:t>dvlhome</w:t>
                  </w:r>
                  <w:proofErr w:type="spellEnd"/>
                  <w:r>
                    <w:rPr>
                      <w:rFonts w:ascii="Courier New" w:hAnsi="Courier New"/>
                      <w:sz w:val="16"/>
                      <w:szCs w:val="16"/>
                    </w:rPr>
                    <w:t>/apps/c/CED/</w:t>
                  </w:r>
                  <w:proofErr w:type="spellStart"/>
                  <w:r>
                    <w:rPr>
                      <w:rFonts w:ascii="Courier New" w:hAnsi="Courier New"/>
                      <w:sz w:val="16"/>
                      <w:szCs w:val="16"/>
                    </w:rPr>
                    <w:t>dvl</w:t>
                  </w:r>
                  <w:proofErr w:type="spellEnd"/>
                  <w:r>
                    <w:rPr>
                      <w:rFonts w:ascii="Courier New" w:hAnsi="Courier New"/>
                      <w:sz w:val="16"/>
                      <w:szCs w:val="16"/>
                    </w:rPr>
                    <w:t>/</w:t>
                  </w:r>
                  <w:proofErr w:type="spellStart"/>
                  <w:r>
                    <w:rPr>
                      <w:rFonts w:ascii="Courier New" w:hAnsi="Courier New"/>
                      <w:sz w:val="16"/>
                      <w:szCs w:val="16"/>
                    </w:rPr>
                    <w:t>src</w:t>
                  </w:r>
                  <w:proofErr w:type="spellEnd"/>
                  <w:r>
                    <w:rPr>
                      <w:rFonts w:ascii="Courier New" w:hAnsi="Courier New"/>
                      <w:sz w:val="16"/>
                      <w:szCs w:val="16"/>
                    </w:rPr>
                    <w:t>/</w:t>
                  </w:r>
                  <w:proofErr w:type="spellStart"/>
                  <w:r>
                    <w:rPr>
                      <w:rFonts w:ascii="Courier New" w:hAnsi="Courier New"/>
                      <w:sz w:val="16"/>
                      <w:szCs w:val="16"/>
                    </w:rPr>
                    <w:t>enableCEDVersioning</w:t>
                  </w:r>
                  <w:r w:rsidRPr="00C06D30">
                    <w:rPr>
                      <w:rFonts w:ascii="Courier New" w:hAnsi="Courier New"/>
                      <w:sz w:val="16"/>
                      <w:szCs w:val="16"/>
                    </w:rPr>
                    <w:t>.sql</w:t>
                  </w:r>
                  <w:proofErr w:type="spellEnd"/>
                </w:p>
                <w:p w:rsidR="00473678" w:rsidRDefault="00473678" w:rsidP="00CC6FAB">
                  <w:pPr>
                    <w:spacing w:after="0" w:line="240" w:lineRule="auto"/>
                    <w:rPr>
                      <w:rFonts w:ascii="Courier New" w:hAnsi="Courier New"/>
                      <w:sz w:val="16"/>
                      <w:szCs w:val="16"/>
                    </w:rPr>
                  </w:pPr>
                  <w:r>
                    <w:rPr>
                      <w:rFonts w:ascii="Courier New" w:hAnsi="Courier New"/>
                      <w:sz w:val="16"/>
                      <w:szCs w:val="16"/>
                    </w:rPr>
                    <w:t>SQL&gt; exit</w:t>
                  </w:r>
                </w:p>
                <w:p w:rsidR="00473678" w:rsidRDefault="00473678" w:rsidP="00CC6FAB">
                  <w:pPr>
                    <w:spacing w:after="0" w:line="240" w:lineRule="auto"/>
                    <w:rPr>
                      <w:rFonts w:ascii="Courier New" w:hAnsi="Courier New"/>
                      <w:sz w:val="16"/>
                      <w:szCs w:val="16"/>
                    </w:rPr>
                  </w:pPr>
                </w:p>
                <w:p w:rsidR="00473678" w:rsidRPr="001A0A0D" w:rsidRDefault="00473678" w:rsidP="00CC6FAB">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ced3_hist@cedd</w:t>
                  </w:r>
                  <w:r w:rsidR="00762E75">
                    <w:rPr>
                      <w:rFonts w:ascii="Courier New" w:hAnsi="Courier New"/>
                      <w:sz w:val="16"/>
                      <w:szCs w:val="16"/>
                    </w:rPr>
                    <w:t>hist</w:t>
                  </w:r>
                </w:p>
                <w:p w:rsidR="00473678" w:rsidRPr="00C06D30" w:rsidRDefault="00473678" w:rsidP="00CC6FAB">
                  <w:pPr>
                    <w:spacing w:after="0" w:line="240" w:lineRule="auto"/>
                    <w:rPr>
                      <w:rFonts w:ascii="Courier New" w:hAnsi="Courier New"/>
                      <w:sz w:val="16"/>
                      <w:szCs w:val="16"/>
                    </w:rPr>
                  </w:pPr>
                </w:p>
                <w:p w:rsidR="00473678" w:rsidRPr="00C06D30" w:rsidRDefault="00473678" w:rsidP="00CC6FAB">
                  <w:pPr>
                    <w:spacing w:after="0" w:line="240" w:lineRule="auto"/>
                    <w:rPr>
                      <w:rFonts w:ascii="Courier New" w:hAnsi="Courier New"/>
                      <w:sz w:val="16"/>
                      <w:szCs w:val="16"/>
                    </w:rPr>
                  </w:pPr>
                  <w:r>
                    <w:rPr>
                      <w:rFonts w:ascii="Courier New" w:hAnsi="Courier New"/>
                      <w:sz w:val="16"/>
                      <w:szCs w:val="16"/>
                    </w:rPr>
                    <w:t>SQL</w:t>
                  </w:r>
                  <w:r w:rsidRPr="00C06D30">
                    <w:rPr>
                      <w:rFonts w:ascii="Courier New" w:hAnsi="Courier New"/>
                      <w:sz w:val="16"/>
                      <w:szCs w:val="16"/>
                    </w:rPr>
                    <w:t>&gt;</w:t>
                  </w:r>
                  <w:r>
                    <w:rPr>
                      <w:rFonts w:ascii="Courier New" w:hAnsi="Courier New"/>
                      <w:sz w:val="16"/>
                      <w:szCs w:val="16"/>
                    </w:rPr>
                    <w:t>@/</w:t>
                  </w:r>
                  <w:proofErr w:type="spellStart"/>
                  <w:r>
                    <w:rPr>
                      <w:rFonts w:ascii="Courier New" w:hAnsi="Courier New"/>
                      <w:sz w:val="16"/>
                      <w:szCs w:val="16"/>
                    </w:rPr>
                    <w:t>cs</w:t>
                  </w:r>
                  <w:proofErr w:type="spellEnd"/>
                  <w:r>
                    <w:rPr>
                      <w:rFonts w:ascii="Courier New" w:hAnsi="Courier New"/>
                      <w:sz w:val="16"/>
                      <w:szCs w:val="16"/>
                    </w:rPr>
                    <w:t>/</w:t>
                  </w:r>
                  <w:proofErr w:type="spellStart"/>
                  <w:r>
                    <w:rPr>
                      <w:rFonts w:ascii="Courier New" w:hAnsi="Courier New"/>
                      <w:sz w:val="16"/>
                      <w:szCs w:val="16"/>
                    </w:rPr>
                    <w:t>dvlhome</w:t>
                  </w:r>
                  <w:proofErr w:type="spellEnd"/>
                  <w:r>
                    <w:rPr>
                      <w:rFonts w:ascii="Courier New" w:hAnsi="Courier New"/>
                      <w:sz w:val="16"/>
                      <w:szCs w:val="16"/>
                    </w:rPr>
                    <w:t>/apps/c/CED/</w:t>
                  </w:r>
                  <w:proofErr w:type="spellStart"/>
                  <w:r>
                    <w:rPr>
                      <w:rFonts w:ascii="Courier New" w:hAnsi="Courier New"/>
                      <w:sz w:val="16"/>
                      <w:szCs w:val="16"/>
                    </w:rPr>
                    <w:t>dvl</w:t>
                  </w:r>
                  <w:proofErr w:type="spellEnd"/>
                  <w:r>
                    <w:rPr>
                      <w:rFonts w:ascii="Courier New" w:hAnsi="Courier New"/>
                      <w:sz w:val="16"/>
                      <w:szCs w:val="16"/>
                    </w:rPr>
                    <w:t>/</w:t>
                  </w:r>
                  <w:proofErr w:type="spellStart"/>
                  <w:r>
                    <w:rPr>
                      <w:rFonts w:ascii="Courier New" w:hAnsi="Courier New"/>
                      <w:sz w:val="16"/>
                      <w:szCs w:val="16"/>
                    </w:rPr>
                    <w:t>src</w:t>
                  </w:r>
                  <w:proofErr w:type="spellEnd"/>
                  <w:r>
                    <w:rPr>
                      <w:rFonts w:ascii="Courier New" w:hAnsi="Courier New"/>
                      <w:sz w:val="16"/>
                      <w:szCs w:val="16"/>
                    </w:rPr>
                    <w:t>/</w:t>
                  </w:r>
                  <w:proofErr w:type="spellStart"/>
                  <w:r>
                    <w:rPr>
                      <w:rFonts w:ascii="Courier New" w:hAnsi="Courier New"/>
                      <w:sz w:val="16"/>
                      <w:szCs w:val="16"/>
                    </w:rPr>
                    <w:t>enableCEDVersioning</w:t>
                  </w:r>
                  <w:r w:rsidRPr="00C06D30">
                    <w:rPr>
                      <w:rFonts w:ascii="Courier New" w:hAnsi="Courier New"/>
                      <w:sz w:val="16"/>
                      <w:szCs w:val="16"/>
                    </w:rPr>
                    <w:t>.sql</w:t>
                  </w:r>
                  <w:proofErr w:type="spellEnd"/>
                </w:p>
                <w:p w:rsidR="00473678" w:rsidRDefault="00473678" w:rsidP="00CC6FAB">
                  <w:pPr>
                    <w:spacing w:after="0" w:line="240" w:lineRule="auto"/>
                    <w:rPr>
                      <w:rFonts w:ascii="Courier New" w:hAnsi="Courier New"/>
                      <w:sz w:val="16"/>
                      <w:szCs w:val="16"/>
                    </w:rPr>
                  </w:pPr>
                  <w:r>
                    <w:rPr>
                      <w:rFonts w:ascii="Courier New" w:hAnsi="Courier New"/>
                      <w:sz w:val="16"/>
                      <w:szCs w:val="16"/>
                    </w:rPr>
                    <w:t>SQL&gt; exit</w:t>
                  </w:r>
                </w:p>
                <w:p w:rsidR="00473678" w:rsidRPr="001A0A0D" w:rsidRDefault="00473678" w:rsidP="00CC6FAB">
                  <w:pPr>
                    <w:spacing w:after="0" w:line="240" w:lineRule="auto"/>
                    <w:rPr>
                      <w:rFonts w:ascii="Courier New" w:hAnsi="Courier New"/>
                      <w:sz w:val="16"/>
                      <w:szCs w:val="16"/>
                    </w:rPr>
                  </w:pPr>
                </w:p>
              </w:txbxContent>
            </v:textbox>
            <w10:wrap type="topAndBottom"/>
          </v:shape>
        </w:pict>
      </w:r>
      <w:bookmarkEnd w:id="11"/>
      <w:bookmarkEnd w:id="12"/>
    </w:p>
    <w:p w:rsidR="00AB6CC9" w:rsidRDefault="00AB6CC9" w:rsidP="00AB6CC9">
      <w:r>
        <w:t xml:space="preserve">After </w:t>
      </w:r>
      <w:proofErr w:type="spellStart"/>
      <w:r>
        <w:t>enableCEDVersioning</w:t>
      </w:r>
      <w:proofErr w:type="spellEnd"/>
      <w:r>
        <w:t xml:space="preserve"> completes, the original tables will have been renamed with an _LT suffix and replaced with a view of the original name as can be seen in</w:t>
      </w:r>
      <w:r w:rsidR="00E16A7C">
        <w:t xml:space="preserve"> </w:t>
      </w:r>
      <w:r w:rsidR="00D71C3A">
        <w:fldChar w:fldCharType="begin"/>
      </w:r>
      <w:r w:rsidR="00E16A7C">
        <w:instrText xml:space="preserve"> REF _Ref308702803 \h </w:instrText>
      </w:r>
      <w:r w:rsidR="00D71C3A">
        <w:fldChar w:fldCharType="separate"/>
      </w:r>
      <w:r w:rsidR="00293A3A">
        <w:t xml:space="preserve">Figure </w:t>
      </w:r>
      <w:r w:rsidR="00293A3A">
        <w:rPr>
          <w:noProof/>
        </w:rPr>
        <w:t>2</w:t>
      </w:r>
      <w:r w:rsidR="00D71C3A">
        <w:fldChar w:fldCharType="end"/>
      </w:r>
      <w:r w:rsidR="00E16A7C">
        <w:t>.</w:t>
      </w:r>
    </w:p>
    <w:p w:rsidR="00AB6CC9" w:rsidRDefault="00AB6CC9" w:rsidP="00AB6CC9"/>
    <w:p w:rsidR="00E16A7C" w:rsidRDefault="00AB6CC9" w:rsidP="00E16A7C">
      <w:pPr>
        <w:keepNext/>
      </w:pPr>
      <w:r>
        <w:rPr>
          <w:noProof/>
        </w:rPr>
        <w:drawing>
          <wp:inline distT="0" distB="0" distL="0" distR="0" wp14:anchorId="19F5E252" wp14:editId="08F82355">
            <wp:extent cx="5943600" cy="3898900"/>
            <wp:effectExtent l="19050" t="0" r="0" b="0"/>
            <wp:docPr id="2" name="Picture 1" descr="cmpnt_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nt_lt.jpg"/>
                    <pic:cNvPicPr/>
                  </pic:nvPicPr>
                  <pic:blipFill>
                    <a:blip r:embed="rId13" cstate="print"/>
                    <a:stretch>
                      <a:fillRect/>
                    </a:stretch>
                  </pic:blipFill>
                  <pic:spPr>
                    <a:xfrm>
                      <a:off x="0" y="0"/>
                      <a:ext cx="5943600" cy="3898900"/>
                    </a:xfrm>
                    <a:prstGeom prst="rect">
                      <a:avLst/>
                    </a:prstGeom>
                  </pic:spPr>
                </pic:pic>
              </a:graphicData>
            </a:graphic>
          </wp:inline>
        </w:drawing>
      </w:r>
    </w:p>
    <w:p w:rsidR="00AB6CC9" w:rsidRDefault="00E16A7C" w:rsidP="00E16A7C">
      <w:pPr>
        <w:pStyle w:val="Caption"/>
      </w:pPr>
      <w:bookmarkStart w:id="13" w:name="_Ref308702803"/>
      <w:r>
        <w:t xml:space="preserve">Figure </w:t>
      </w:r>
      <w:r w:rsidR="00C61C73">
        <w:fldChar w:fldCharType="begin"/>
      </w:r>
      <w:r w:rsidR="00C61C73">
        <w:instrText xml:space="preserve"> SEQ Figure \* ARABIC </w:instrText>
      </w:r>
      <w:r w:rsidR="00C61C73">
        <w:fldChar w:fldCharType="separate"/>
      </w:r>
      <w:r w:rsidR="00293A3A">
        <w:rPr>
          <w:noProof/>
        </w:rPr>
        <w:t>2</w:t>
      </w:r>
      <w:r w:rsidR="00C61C73">
        <w:rPr>
          <w:noProof/>
        </w:rPr>
        <w:fldChar w:fldCharType="end"/>
      </w:r>
      <w:bookmarkEnd w:id="13"/>
    </w:p>
    <w:p w:rsidR="00141430" w:rsidRDefault="00141430" w:rsidP="002B47A0">
      <w:pPr>
        <w:pStyle w:val="Heading2"/>
      </w:pPr>
    </w:p>
    <w:p w:rsidR="002B47A0" w:rsidRDefault="002B47A0" w:rsidP="002B47A0">
      <w:pPr>
        <w:pStyle w:val="Heading2"/>
      </w:pPr>
      <w:bookmarkStart w:id="14" w:name="_Toc363485311"/>
      <w:r>
        <w:t>The CED_ADMIN Package</w:t>
      </w:r>
      <w:bookmarkEnd w:id="14"/>
    </w:p>
    <w:p w:rsidR="007D6AD4" w:rsidRDefault="007D6AD4" w:rsidP="007D6AD4">
      <w:r>
        <w:t xml:space="preserve">A package of stored procedures </w:t>
      </w:r>
      <w:r w:rsidR="00C34A06">
        <w:t xml:space="preserve">named CED_ADMIN </w:t>
      </w:r>
      <w:r>
        <w:t>facilitate</w:t>
      </w:r>
      <w:r w:rsidR="00C34A06">
        <w:t>s</w:t>
      </w:r>
      <w:r>
        <w:t xml:space="preserve"> the creation and maintenance of multiple CED schemas.</w:t>
      </w:r>
      <w:r w:rsidR="005776C8">
        <w:t xml:space="preserve">  It </w:t>
      </w:r>
      <w:r w:rsidR="00C34A06">
        <w:t xml:space="preserve">should be installed in and </w:t>
      </w:r>
      <w:r w:rsidR="005776C8">
        <w:t xml:space="preserve">owned by the CED3_OWNER schema, however all schemas with the READ_CED role </w:t>
      </w:r>
      <w:r w:rsidR="00C34A06">
        <w:t>should</w:t>
      </w:r>
      <w:r w:rsidR="005776C8">
        <w:t xml:space="preserve"> be granted execute permission on it and allowed to access it via a public synonym.</w:t>
      </w:r>
    </w:p>
    <w:p w:rsidR="007D6AD4" w:rsidRPr="007D6AD4" w:rsidRDefault="00C61C73" w:rsidP="007D6AD4">
      <w:r>
        <w:pict>
          <v:shape id="_x0000_s1175" type="#_x0000_t202" style="width:6in;height:450.4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75">
              <w:txbxContent>
                <w:p w:rsidR="00473678" w:rsidRPr="00C06D30" w:rsidRDefault="00473678" w:rsidP="00CC6FAB">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ced3_owner@ceddb01</w:t>
                  </w:r>
                </w:p>
                <w:p w:rsidR="00473678" w:rsidRPr="00C06D30" w:rsidRDefault="00473678" w:rsidP="00CC6FAB">
                  <w:pPr>
                    <w:spacing w:after="0" w:line="240" w:lineRule="auto"/>
                    <w:rPr>
                      <w:rFonts w:ascii="Courier New" w:hAnsi="Courier New"/>
                      <w:sz w:val="16"/>
                      <w:szCs w:val="16"/>
                    </w:rPr>
                  </w:pPr>
                </w:p>
                <w:p w:rsidR="00473678" w:rsidRDefault="00473678" w:rsidP="00CC6FAB">
                  <w:pPr>
                    <w:spacing w:after="0" w:line="240" w:lineRule="auto"/>
                    <w:rPr>
                      <w:rFonts w:ascii="Courier New" w:hAnsi="Courier New"/>
                      <w:sz w:val="16"/>
                      <w:szCs w:val="16"/>
                    </w:rPr>
                  </w:pPr>
                  <w:r>
                    <w:rPr>
                      <w:rFonts w:ascii="Courier New" w:hAnsi="Courier New"/>
                      <w:sz w:val="16"/>
                      <w:szCs w:val="16"/>
                    </w:rPr>
                    <w:t>SQL</w:t>
                  </w:r>
                  <w:r w:rsidRPr="00C06D30">
                    <w:rPr>
                      <w:rFonts w:ascii="Courier New" w:hAnsi="Courier New"/>
                      <w:sz w:val="16"/>
                      <w:szCs w:val="16"/>
                    </w:rPr>
                    <w:t>&gt;</w:t>
                  </w:r>
                  <w:r>
                    <w:rPr>
                      <w:rFonts w:ascii="Courier New" w:hAnsi="Courier New"/>
                      <w:sz w:val="16"/>
                      <w:szCs w:val="16"/>
                    </w:rPr>
                    <w:t>@/</w:t>
                  </w:r>
                  <w:proofErr w:type="spellStart"/>
                  <w:r>
                    <w:rPr>
                      <w:rFonts w:ascii="Courier New" w:hAnsi="Courier New"/>
                      <w:sz w:val="16"/>
                      <w:szCs w:val="16"/>
                    </w:rPr>
                    <w:t>cs</w:t>
                  </w:r>
                  <w:proofErr w:type="spellEnd"/>
                  <w:r>
                    <w:rPr>
                      <w:rFonts w:ascii="Courier New" w:hAnsi="Courier New"/>
                      <w:sz w:val="16"/>
                      <w:szCs w:val="16"/>
                    </w:rPr>
                    <w:t>/</w:t>
                  </w:r>
                  <w:proofErr w:type="spellStart"/>
                  <w:r>
                    <w:rPr>
                      <w:rFonts w:ascii="Courier New" w:hAnsi="Courier New"/>
                      <w:sz w:val="16"/>
                      <w:szCs w:val="16"/>
                    </w:rPr>
                    <w:t>dvlhome</w:t>
                  </w:r>
                  <w:proofErr w:type="spellEnd"/>
                  <w:r>
                    <w:rPr>
                      <w:rFonts w:ascii="Courier New" w:hAnsi="Courier New"/>
                      <w:sz w:val="16"/>
                      <w:szCs w:val="16"/>
                    </w:rPr>
                    <w:t>/apps/c/CED/</w:t>
                  </w:r>
                  <w:proofErr w:type="spellStart"/>
                  <w:r>
                    <w:rPr>
                      <w:rFonts w:ascii="Courier New" w:hAnsi="Courier New"/>
                      <w:sz w:val="16"/>
                      <w:szCs w:val="16"/>
                    </w:rPr>
                    <w:t>dvl</w:t>
                  </w:r>
                  <w:proofErr w:type="spellEnd"/>
                  <w:r>
                    <w:rPr>
                      <w:rFonts w:ascii="Courier New" w:hAnsi="Courier New"/>
                      <w:sz w:val="16"/>
                      <w:szCs w:val="16"/>
                    </w:rPr>
                    <w:t>/</w:t>
                  </w:r>
                  <w:proofErr w:type="spellStart"/>
                  <w:r>
                    <w:rPr>
                      <w:rFonts w:ascii="Courier New" w:hAnsi="Courier New"/>
                      <w:sz w:val="16"/>
                      <w:szCs w:val="16"/>
                    </w:rPr>
                    <w:t>src</w:t>
                  </w:r>
                  <w:proofErr w:type="spellEnd"/>
                  <w:r>
                    <w:rPr>
                      <w:rFonts w:ascii="Courier New" w:hAnsi="Courier New"/>
                      <w:sz w:val="16"/>
                      <w:szCs w:val="16"/>
                    </w:rPr>
                    <w:t>/</w:t>
                  </w:r>
                  <w:proofErr w:type="spellStart"/>
                  <w:r>
                    <w:rPr>
                      <w:rFonts w:ascii="Courier New" w:hAnsi="Courier New"/>
                      <w:sz w:val="16"/>
                      <w:szCs w:val="16"/>
                    </w:rPr>
                    <w:t>CED_ADMIN.pkg</w:t>
                  </w:r>
                  <w:r w:rsidRPr="00C06D30">
                    <w:rPr>
                      <w:rFonts w:ascii="Courier New" w:hAnsi="Courier New"/>
                      <w:sz w:val="16"/>
                      <w:szCs w:val="16"/>
                    </w:rPr>
                    <w:t>.sql</w:t>
                  </w:r>
                  <w:proofErr w:type="spellEnd"/>
                </w:p>
                <w:p w:rsidR="00473678" w:rsidRDefault="00473678" w:rsidP="00CC6FAB">
                  <w:pPr>
                    <w:spacing w:after="0" w:line="240" w:lineRule="auto"/>
                    <w:rPr>
                      <w:rFonts w:ascii="Courier New" w:hAnsi="Courier New"/>
                      <w:sz w:val="16"/>
                      <w:szCs w:val="16"/>
                    </w:rPr>
                  </w:pPr>
                  <w:r>
                    <w:rPr>
                      <w:rFonts w:ascii="Courier New" w:hAnsi="Courier New"/>
                      <w:sz w:val="16"/>
                      <w:szCs w:val="16"/>
                    </w:rPr>
                    <w:t>SQL&gt;/</w:t>
                  </w:r>
                </w:p>
                <w:p w:rsidR="00473678" w:rsidRPr="00E16A7C" w:rsidRDefault="00473678" w:rsidP="00CC6FAB">
                  <w:pPr>
                    <w:spacing w:after="0" w:line="240" w:lineRule="auto"/>
                    <w:rPr>
                      <w:rFonts w:ascii="Courier New" w:hAnsi="Courier New"/>
                      <w:sz w:val="16"/>
                      <w:szCs w:val="16"/>
                    </w:rPr>
                  </w:pPr>
                </w:p>
                <w:p w:rsidR="00473678" w:rsidRDefault="00473678" w:rsidP="00CC6FAB">
                  <w:pPr>
                    <w:spacing w:after="0" w:line="240" w:lineRule="auto"/>
                    <w:rPr>
                      <w:rFonts w:ascii="Courier New" w:hAnsi="Courier New"/>
                      <w:sz w:val="16"/>
                      <w:szCs w:val="16"/>
                    </w:rPr>
                  </w:pPr>
                  <w:r w:rsidRPr="00E16A7C">
                    <w:rPr>
                      <w:rFonts w:ascii="Courier New" w:hAnsi="Courier New"/>
                      <w:sz w:val="16"/>
                      <w:szCs w:val="16"/>
                    </w:rPr>
                    <w:t>Package body created.</w:t>
                  </w:r>
                </w:p>
                <w:p w:rsidR="00473678" w:rsidRDefault="00473678" w:rsidP="00CC6FAB">
                  <w:pPr>
                    <w:spacing w:after="0" w:line="240" w:lineRule="auto"/>
                    <w:rPr>
                      <w:rFonts w:ascii="Courier New" w:hAnsi="Courier New"/>
                      <w:sz w:val="16"/>
                      <w:szCs w:val="16"/>
                    </w:rPr>
                  </w:pPr>
                </w:p>
                <w:p w:rsidR="00473678" w:rsidRDefault="00473678" w:rsidP="00CC6FAB">
                  <w:pPr>
                    <w:spacing w:after="0" w:line="240" w:lineRule="auto"/>
                    <w:rPr>
                      <w:rFonts w:ascii="Courier New" w:hAnsi="Courier New"/>
                      <w:sz w:val="16"/>
                      <w:szCs w:val="16"/>
                    </w:rPr>
                  </w:pPr>
                  <w:r>
                    <w:rPr>
                      <w:rFonts w:ascii="Courier New" w:hAnsi="Courier New"/>
                      <w:sz w:val="16"/>
                      <w:szCs w:val="16"/>
                    </w:rPr>
                    <w:t>SQL&gt;grant execute on CED_ADMIN to READ_CED;</w:t>
                  </w:r>
                </w:p>
                <w:p w:rsidR="00473678" w:rsidRDefault="00473678" w:rsidP="00CC6FAB">
                  <w:pPr>
                    <w:spacing w:after="0" w:line="240" w:lineRule="auto"/>
                    <w:rPr>
                      <w:rFonts w:ascii="Courier New" w:hAnsi="Courier New"/>
                      <w:sz w:val="16"/>
                      <w:szCs w:val="16"/>
                    </w:rPr>
                  </w:pPr>
                </w:p>
                <w:p w:rsidR="00473678" w:rsidRDefault="00473678" w:rsidP="00CC6FAB">
                  <w:pPr>
                    <w:spacing w:after="0" w:line="240" w:lineRule="auto"/>
                    <w:rPr>
                      <w:rFonts w:ascii="Courier New" w:hAnsi="Courier New"/>
                      <w:sz w:val="16"/>
                      <w:szCs w:val="16"/>
                    </w:rPr>
                  </w:pPr>
                  <w:r w:rsidRPr="00E16A7C">
                    <w:rPr>
                      <w:rFonts w:ascii="Courier New" w:hAnsi="Courier New"/>
                      <w:sz w:val="16"/>
                      <w:szCs w:val="16"/>
                    </w:rPr>
                    <w:t>Grant succeeded.</w:t>
                  </w:r>
                </w:p>
                <w:p w:rsidR="00473678" w:rsidRDefault="00473678" w:rsidP="00CC6FAB">
                  <w:pPr>
                    <w:spacing w:after="0" w:line="240" w:lineRule="auto"/>
                    <w:rPr>
                      <w:rFonts w:ascii="Courier New" w:hAnsi="Courier New"/>
                      <w:sz w:val="16"/>
                      <w:szCs w:val="16"/>
                    </w:rPr>
                  </w:pPr>
                </w:p>
                <w:p w:rsidR="00473678" w:rsidRDefault="00473678" w:rsidP="00CC6FAB">
                  <w:pPr>
                    <w:spacing w:after="0" w:line="240" w:lineRule="auto"/>
                    <w:rPr>
                      <w:rFonts w:ascii="Courier New" w:hAnsi="Courier New"/>
                      <w:sz w:val="16"/>
                      <w:szCs w:val="16"/>
                    </w:rPr>
                  </w:pPr>
                  <w:r>
                    <w:rPr>
                      <w:rFonts w:ascii="Courier New" w:hAnsi="Courier New"/>
                      <w:sz w:val="16"/>
                      <w:szCs w:val="16"/>
                    </w:rPr>
                    <w:t>SQL&gt;create public synonym CED_ADMIN for CED_ADMIN;</w:t>
                  </w:r>
                </w:p>
                <w:p w:rsidR="00473678" w:rsidRDefault="00473678" w:rsidP="00CC6FAB">
                  <w:pPr>
                    <w:spacing w:after="0" w:line="240" w:lineRule="auto"/>
                    <w:rPr>
                      <w:rFonts w:ascii="Courier New" w:hAnsi="Courier New"/>
                      <w:sz w:val="16"/>
                      <w:szCs w:val="16"/>
                    </w:rPr>
                  </w:pPr>
                </w:p>
                <w:p w:rsidR="00473678" w:rsidRPr="00C06D30" w:rsidRDefault="00473678" w:rsidP="00CC6FAB">
                  <w:pPr>
                    <w:spacing w:after="0" w:line="240" w:lineRule="auto"/>
                    <w:rPr>
                      <w:rFonts w:ascii="Courier New" w:hAnsi="Courier New"/>
                      <w:sz w:val="16"/>
                      <w:szCs w:val="16"/>
                    </w:rPr>
                  </w:pPr>
                  <w:r w:rsidRPr="00E16A7C">
                    <w:rPr>
                      <w:rFonts w:ascii="Courier New" w:hAnsi="Courier New"/>
                      <w:sz w:val="16"/>
                      <w:szCs w:val="16"/>
                    </w:rPr>
                    <w:t>Synonym created.</w:t>
                  </w:r>
                </w:p>
                <w:p w:rsidR="00473678" w:rsidRDefault="00473678" w:rsidP="00CC6FAB">
                  <w:pPr>
                    <w:spacing w:after="0" w:line="240" w:lineRule="auto"/>
                    <w:rPr>
                      <w:rFonts w:ascii="Courier New" w:hAnsi="Courier New"/>
                      <w:sz w:val="16"/>
                      <w:szCs w:val="16"/>
                    </w:rPr>
                  </w:pPr>
                </w:p>
                <w:p w:rsidR="00473678" w:rsidRDefault="00473678" w:rsidP="006818E3">
                  <w:pPr>
                    <w:spacing w:after="0" w:line="240" w:lineRule="auto"/>
                    <w:rPr>
                      <w:rFonts w:ascii="Courier New" w:hAnsi="Courier New"/>
                      <w:sz w:val="16"/>
                      <w:szCs w:val="16"/>
                    </w:rPr>
                  </w:pPr>
                  <w:r>
                    <w:rPr>
                      <w:rFonts w:ascii="Courier New" w:hAnsi="Courier New"/>
                      <w:sz w:val="16"/>
                      <w:szCs w:val="16"/>
                    </w:rPr>
                    <w:t>SQL&gt;grant execute on CED_ADMIN to WRITE_CED;</w:t>
                  </w:r>
                </w:p>
                <w:p w:rsidR="00473678" w:rsidRDefault="00473678" w:rsidP="006818E3">
                  <w:pPr>
                    <w:spacing w:after="0" w:line="240" w:lineRule="auto"/>
                    <w:rPr>
                      <w:rFonts w:ascii="Courier New" w:hAnsi="Courier New"/>
                      <w:sz w:val="16"/>
                      <w:szCs w:val="16"/>
                    </w:rPr>
                  </w:pPr>
                </w:p>
                <w:p w:rsidR="00473678" w:rsidRDefault="00473678" w:rsidP="006818E3">
                  <w:pPr>
                    <w:spacing w:after="0" w:line="240" w:lineRule="auto"/>
                    <w:rPr>
                      <w:rFonts w:ascii="Courier New" w:hAnsi="Courier New"/>
                      <w:sz w:val="16"/>
                      <w:szCs w:val="16"/>
                    </w:rPr>
                  </w:pPr>
                  <w:r w:rsidRPr="00E16A7C">
                    <w:rPr>
                      <w:rFonts w:ascii="Courier New" w:hAnsi="Courier New"/>
                      <w:sz w:val="16"/>
                      <w:szCs w:val="16"/>
                    </w:rPr>
                    <w:t>Grant succeeded.</w:t>
                  </w:r>
                </w:p>
                <w:p w:rsidR="00473678" w:rsidRDefault="00473678" w:rsidP="00CC6FAB">
                  <w:pPr>
                    <w:spacing w:after="0" w:line="240" w:lineRule="auto"/>
                    <w:rPr>
                      <w:rFonts w:ascii="Courier New" w:hAnsi="Courier New"/>
                      <w:sz w:val="16"/>
                      <w:szCs w:val="16"/>
                    </w:rPr>
                  </w:pPr>
                </w:p>
                <w:p w:rsidR="00473678" w:rsidRDefault="00473678" w:rsidP="00CC6FAB">
                  <w:pPr>
                    <w:spacing w:after="0" w:line="240" w:lineRule="auto"/>
                    <w:rPr>
                      <w:rFonts w:ascii="Courier New" w:hAnsi="Courier New"/>
                      <w:sz w:val="16"/>
                      <w:szCs w:val="16"/>
                    </w:rPr>
                  </w:pPr>
                  <w:r>
                    <w:rPr>
                      <w:rFonts w:ascii="Courier New" w:hAnsi="Courier New"/>
                      <w:sz w:val="16"/>
                      <w:szCs w:val="16"/>
                    </w:rPr>
                    <w:t>/* We also need to grant permissions explicitly to certain users because</w:t>
                  </w:r>
                </w:p>
                <w:p w:rsidR="00473678" w:rsidRDefault="00473678" w:rsidP="00CC6FAB">
                  <w:pPr>
                    <w:spacing w:after="0" w:line="240" w:lineRule="auto"/>
                    <w:rPr>
                      <w:rFonts w:ascii="Courier New" w:hAnsi="Courier New"/>
                      <w:sz w:val="16"/>
                      <w:szCs w:val="16"/>
                    </w:rPr>
                  </w:pPr>
                  <w:r>
                    <w:rPr>
                      <w:rFonts w:ascii="Courier New" w:hAnsi="Courier New"/>
                      <w:sz w:val="16"/>
                      <w:szCs w:val="16"/>
                    </w:rPr>
                    <w:t xml:space="preserve">   Role-based permissions are not honored in some contexts such as when a</w:t>
                  </w:r>
                </w:p>
                <w:p w:rsidR="00473678" w:rsidRDefault="00473678" w:rsidP="00CC6FAB">
                  <w:pPr>
                    <w:spacing w:after="0" w:line="240" w:lineRule="auto"/>
                    <w:rPr>
                      <w:rFonts w:ascii="Courier New" w:hAnsi="Courier New"/>
                      <w:sz w:val="16"/>
                      <w:szCs w:val="16"/>
                    </w:rPr>
                  </w:pPr>
                  <w:r>
                    <w:rPr>
                      <w:rFonts w:ascii="Courier New" w:hAnsi="Courier New"/>
                      <w:sz w:val="16"/>
                      <w:szCs w:val="16"/>
                    </w:rPr>
                    <w:t xml:space="preserve">   Job runs scheduled via DBMS_JOB. */</w:t>
                  </w:r>
                </w:p>
                <w:p w:rsidR="00473678" w:rsidRDefault="00473678" w:rsidP="00CC6FAB">
                  <w:pPr>
                    <w:spacing w:after="0" w:line="240" w:lineRule="auto"/>
                    <w:rPr>
                      <w:rFonts w:ascii="Courier New" w:hAnsi="Courier New"/>
                      <w:sz w:val="16"/>
                      <w:szCs w:val="16"/>
                    </w:rPr>
                  </w:pPr>
                </w:p>
                <w:p w:rsidR="00473678" w:rsidRDefault="00473678" w:rsidP="006818E3">
                  <w:pPr>
                    <w:spacing w:after="0" w:line="240" w:lineRule="auto"/>
                    <w:rPr>
                      <w:rFonts w:ascii="Courier New" w:hAnsi="Courier New"/>
                      <w:sz w:val="16"/>
                      <w:szCs w:val="16"/>
                    </w:rPr>
                  </w:pPr>
                  <w:r>
                    <w:rPr>
                      <w:rFonts w:ascii="Courier New" w:hAnsi="Courier New"/>
                      <w:sz w:val="16"/>
                      <w:szCs w:val="16"/>
                    </w:rPr>
                    <w:t>SQL&gt;grant execute on CED_ADMIN to CED3_DEVL;</w:t>
                  </w:r>
                </w:p>
                <w:p w:rsidR="00473678" w:rsidRDefault="00473678" w:rsidP="006818E3">
                  <w:pPr>
                    <w:spacing w:after="0" w:line="240" w:lineRule="auto"/>
                    <w:rPr>
                      <w:rFonts w:ascii="Courier New" w:hAnsi="Courier New"/>
                      <w:sz w:val="16"/>
                      <w:szCs w:val="16"/>
                    </w:rPr>
                  </w:pPr>
                </w:p>
                <w:p w:rsidR="00473678" w:rsidRDefault="00473678" w:rsidP="006818E3">
                  <w:pPr>
                    <w:spacing w:after="0" w:line="240" w:lineRule="auto"/>
                    <w:rPr>
                      <w:rFonts w:ascii="Courier New" w:hAnsi="Courier New"/>
                      <w:sz w:val="16"/>
                      <w:szCs w:val="16"/>
                    </w:rPr>
                  </w:pPr>
                  <w:r w:rsidRPr="00E16A7C">
                    <w:rPr>
                      <w:rFonts w:ascii="Courier New" w:hAnsi="Courier New"/>
                      <w:sz w:val="16"/>
                      <w:szCs w:val="16"/>
                    </w:rPr>
                    <w:t>Grant succeeded.</w:t>
                  </w:r>
                </w:p>
                <w:p w:rsidR="00473678" w:rsidRDefault="00473678" w:rsidP="006818E3">
                  <w:pPr>
                    <w:spacing w:after="0" w:line="240" w:lineRule="auto"/>
                    <w:rPr>
                      <w:rFonts w:ascii="Courier New" w:hAnsi="Courier New"/>
                      <w:sz w:val="16"/>
                      <w:szCs w:val="16"/>
                    </w:rPr>
                  </w:pPr>
                </w:p>
                <w:p w:rsidR="00473678" w:rsidRDefault="00473678" w:rsidP="006818E3">
                  <w:pPr>
                    <w:spacing w:after="0" w:line="240" w:lineRule="auto"/>
                    <w:rPr>
                      <w:rFonts w:ascii="Courier New" w:hAnsi="Courier New"/>
                      <w:sz w:val="16"/>
                      <w:szCs w:val="16"/>
                    </w:rPr>
                  </w:pPr>
                  <w:r>
                    <w:rPr>
                      <w:rFonts w:ascii="Courier New" w:hAnsi="Courier New"/>
                      <w:sz w:val="16"/>
                      <w:szCs w:val="16"/>
                    </w:rPr>
                    <w:t>SQL&gt;grant execute on CED_ADMIN to CED3_HIST;</w:t>
                  </w:r>
                </w:p>
                <w:p w:rsidR="00473678" w:rsidRDefault="00473678" w:rsidP="006818E3">
                  <w:pPr>
                    <w:spacing w:after="0" w:line="240" w:lineRule="auto"/>
                    <w:rPr>
                      <w:rFonts w:ascii="Courier New" w:hAnsi="Courier New"/>
                      <w:sz w:val="16"/>
                      <w:szCs w:val="16"/>
                    </w:rPr>
                  </w:pPr>
                </w:p>
                <w:p w:rsidR="00473678" w:rsidRDefault="00473678" w:rsidP="006818E3">
                  <w:pPr>
                    <w:spacing w:after="0" w:line="240" w:lineRule="auto"/>
                    <w:rPr>
                      <w:rFonts w:ascii="Courier New" w:hAnsi="Courier New"/>
                      <w:sz w:val="16"/>
                      <w:szCs w:val="16"/>
                    </w:rPr>
                  </w:pPr>
                  <w:r w:rsidRPr="00E16A7C">
                    <w:rPr>
                      <w:rFonts w:ascii="Courier New" w:hAnsi="Courier New"/>
                      <w:sz w:val="16"/>
                      <w:szCs w:val="16"/>
                    </w:rPr>
                    <w:t>Grant succeeded.</w:t>
                  </w:r>
                </w:p>
                <w:p w:rsidR="00473678" w:rsidRDefault="00473678" w:rsidP="006818E3">
                  <w:pPr>
                    <w:spacing w:after="0" w:line="240" w:lineRule="auto"/>
                    <w:rPr>
                      <w:rFonts w:ascii="Courier New" w:hAnsi="Courier New"/>
                      <w:sz w:val="16"/>
                      <w:szCs w:val="16"/>
                    </w:rPr>
                  </w:pPr>
                </w:p>
                <w:p w:rsidR="00473678" w:rsidRDefault="00473678" w:rsidP="006818E3">
                  <w:pPr>
                    <w:spacing w:after="0" w:line="240" w:lineRule="auto"/>
                    <w:rPr>
                      <w:rFonts w:ascii="Courier New" w:hAnsi="Courier New"/>
                      <w:sz w:val="16"/>
                      <w:szCs w:val="16"/>
                    </w:rPr>
                  </w:pPr>
                  <w:r>
                    <w:rPr>
                      <w:rFonts w:ascii="Courier New" w:hAnsi="Courier New"/>
                      <w:sz w:val="16"/>
                      <w:szCs w:val="16"/>
                    </w:rPr>
                    <w:t>SQL&gt;grant execute on CED_ADMIN to CED3_OPS;</w:t>
                  </w:r>
                </w:p>
                <w:p w:rsidR="00473678" w:rsidRDefault="00473678" w:rsidP="006818E3">
                  <w:pPr>
                    <w:spacing w:after="0" w:line="240" w:lineRule="auto"/>
                    <w:rPr>
                      <w:rFonts w:ascii="Courier New" w:hAnsi="Courier New"/>
                      <w:sz w:val="16"/>
                      <w:szCs w:val="16"/>
                    </w:rPr>
                  </w:pPr>
                </w:p>
                <w:p w:rsidR="00473678" w:rsidRDefault="00473678" w:rsidP="006818E3">
                  <w:pPr>
                    <w:spacing w:after="0" w:line="240" w:lineRule="auto"/>
                    <w:rPr>
                      <w:rFonts w:ascii="Courier New" w:hAnsi="Courier New"/>
                      <w:sz w:val="16"/>
                      <w:szCs w:val="16"/>
                    </w:rPr>
                  </w:pPr>
                  <w:r w:rsidRPr="00E16A7C">
                    <w:rPr>
                      <w:rFonts w:ascii="Courier New" w:hAnsi="Courier New"/>
                      <w:sz w:val="16"/>
                      <w:szCs w:val="16"/>
                    </w:rPr>
                    <w:t>Grant succeeded.</w:t>
                  </w:r>
                </w:p>
                <w:p w:rsidR="00473678" w:rsidRDefault="00473678" w:rsidP="006818E3">
                  <w:pPr>
                    <w:spacing w:after="0" w:line="240" w:lineRule="auto"/>
                    <w:rPr>
                      <w:rFonts w:ascii="Courier New" w:hAnsi="Courier New"/>
                      <w:sz w:val="16"/>
                      <w:szCs w:val="16"/>
                    </w:rPr>
                  </w:pPr>
                </w:p>
                <w:p w:rsidR="00473678" w:rsidRDefault="00473678" w:rsidP="006818E3">
                  <w:pPr>
                    <w:spacing w:after="0" w:line="240" w:lineRule="auto"/>
                    <w:rPr>
                      <w:rFonts w:ascii="Courier New" w:hAnsi="Courier New"/>
                      <w:sz w:val="16"/>
                      <w:szCs w:val="16"/>
                    </w:rPr>
                  </w:pPr>
                  <w:r>
                    <w:rPr>
                      <w:rFonts w:ascii="Courier New" w:hAnsi="Courier New"/>
                      <w:sz w:val="16"/>
                      <w:szCs w:val="16"/>
                    </w:rPr>
                    <w:t>/*  We just need one master copy of the Staff materialized view */</w:t>
                  </w:r>
                </w:p>
                <w:p w:rsidR="00473678" w:rsidRDefault="00473678" w:rsidP="006818E3">
                  <w:pPr>
                    <w:spacing w:after="0" w:line="240" w:lineRule="auto"/>
                    <w:rPr>
                      <w:rFonts w:ascii="Courier New" w:hAnsi="Courier New"/>
                      <w:sz w:val="16"/>
                      <w:szCs w:val="16"/>
                    </w:rPr>
                  </w:pPr>
                </w:p>
                <w:p w:rsidR="00473678" w:rsidRPr="002D1E6D" w:rsidRDefault="00473678" w:rsidP="002D1E6D">
                  <w:pPr>
                    <w:spacing w:after="0" w:line="240" w:lineRule="auto"/>
                    <w:rPr>
                      <w:rFonts w:ascii="Courier New" w:hAnsi="Courier New"/>
                      <w:sz w:val="16"/>
                      <w:szCs w:val="16"/>
                    </w:rPr>
                  </w:pPr>
                  <w:r w:rsidRPr="002D1E6D">
                    <w:rPr>
                      <w:rFonts w:ascii="Courier New" w:hAnsi="Courier New"/>
                      <w:sz w:val="16"/>
                      <w:szCs w:val="16"/>
                    </w:rPr>
                    <w:t>ced3_owner@CEDDB01&gt; grant select on staff to READ_CED;</w:t>
                  </w:r>
                </w:p>
                <w:p w:rsidR="00473678" w:rsidRPr="002D1E6D" w:rsidRDefault="00473678" w:rsidP="002D1E6D">
                  <w:pPr>
                    <w:spacing w:after="0" w:line="240" w:lineRule="auto"/>
                    <w:rPr>
                      <w:rFonts w:ascii="Courier New" w:hAnsi="Courier New"/>
                      <w:sz w:val="16"/>
                      <w:szCs w:val="16"/>
                    </w:rPr>
                  </w:pPr>
                </w:p>
                <w:p w:rsidR="00473678" w:rsidRDefault="00473678" w:rsidP="002D1E6D">
                  <w:pPr>
                    <w:spacing w:after="0" w:line="240" w:lineRule="auto"/>
                    <w:rPr>
                      <w:rFonts w:ascii="Courier New" w:hAnsi="Courier New"/>
                      <w:sz w:val="16"/>
                      <w:szCs w:val="16"/>
                    </w:rPr>
                  </w:pPr>
                  <w:r w:rsidRPr="002D1E6D">
                    <w:rPr>
                      <w:rFonts w:ascii="Courier New" w:hAnsi="Courier New"/>
                      <w:sz w:val="16"/>
                      <w:szCs w:val="16"/>
                    </w:rPr>
                    <w:t>Grant succeeded.</w:t>
                  </w:r>
                </w:p>
                <w:p w:rsidR="00473678" w:rsidRDefault="00473678" w:rsidP="006818E3">
                  <w:pPr>
                    <w:spacing w:after="0" w:line="240" w:lineRule="auto"/>
                    <w:rPr>
                      <w:rFonts w:ascii="Courier New" w:hAnsi="Courier New"/>
                      <w:sz w:val="16"/>
                      <w:szCs w:val="16"/>
                    </w:rPr>
                  </w:pPr>
                </w:p>
                <w:p w:rsidR="00473678" w:rsidRDefault="00473678" w:rsidP="00CC6FAB">
                  <w:pPr>
                    <w:spacing w:after="0" w:line="240" w:lineRule="auto"/>
                    <w:rPr>
                      <w:rFonts w:ascii="Courier New" w:hAnsi="Courier New"/>
                      <w:sz w:val="16"/>
                      <w:szCs w:val="16"/>
                    </w:rPr>
                  </w:pPr>
                  <w:r>
                    <w:rPr>
                      <w:rFonts w:ascii="Courier New" w:hAnsi="Courier New"/>
                      <w:sz w:val="16"/>
                      <w:szCs w:val="16"/>
                    </w:rPr>
                    <w:t>SQL&gt; exit</w:t>
                  </w:r>
                </w:p>
                <w:p w:rsidR="00473678" w:rsidRPr="001A0A0D" w:rsidRDefault="00473678" w:rsidP="00CC6FAB">
                  <w:pPr>
                    <w:spacing w:after="0" w:line="240" w:lineRule="auto"/>
                    <w:rPr>
                      <w:rFonts w:ascii="Courier New" w:hAnsi="Courier New"/>
                      <w:sz w:val="16"/>
                      <w:szCs w:val="16"/>
                    </w:rPr>
                  </w:pPr>
                </w:p>
              </w:txbxContent>
            </v:textbox>
            <w10:wrap type="none" anchory="margin"/>
            <w10:anchorlock/>
          </v:shape>
        </w:pict>
      </w:r>
    </w:p>
    <w:p w:rsidR="006818E3" w:rsidRDefault="006818E3" w:rsidP="00F05AAE">
      <w:pPr>
        <w:pStyle w:val="Heading2"/>
      </w:pPr>
    </w:p>
    <w:p w:rsidR="006818E3" w:rsidRDefault="006818E3" w:rsidP="00F05AAE">
      <w:pPr>
        <w:pStyle w:val="Heading2"/>
      </w:pPr>
    </w:p>
    <w:p w:rsidR="006818E3" w:rsidRDefault="006818E3" w:rsidP="00F05AAE">
      <w:pPr>
        <w:pStyle w:val="Heading2"/>
      </w:pPr>
    </w:p>
    <w:p w:rsidR="006818E3" w:rsidRDefault="006818E3" w:rsidP="00F05AAE">
      <w:pPr>
        <w:pStyle w:val="Heading2"/>
      </w:pPr>
    </w:p>
    <w:p w:rsidR="00F05AAE" w:rsidRDefault="00F05AAE" w:rsidP="00F05AAE">
      <w:pPr>
        <w:pStyle w:val="Heading2"/>
      </w:pPr>
      <w:bookmarkStart w:id="15" w:name="_Toc363485312"/>
      <w:r>
        <w:t xml:space="preserve">Tweaks </w:t>
      </w:r>
      <w:r w:rsidR="000D102C">
        <w:t>for</w:t>
      </w:r>
      <w:r>
        <w:t xml:space="preserve"> READ_CED schemas</w:t>
      </w:r>
      <w:bookmarkEnd w:id="15"/>
    </w:p>
    <w:p w:rsidR="00F05AAE" w:rsidRDefault="00F05AAE" w:rsidP="00F05AAE">
      <w:r>
        <w:t>After creating non-owner schemas (</w:t>
      </w:r>
      <w:proofErr w:type="spellStart"/>
      <w:r>
        <w:t>e.g</w:t>
      </w:r>
      <w:proofErr w:type="spellEnd"/>
      <w:r>
        <w:t xml:space="preserve"> those with READ_CED, not OWN_CED role), the following minor changes should be made to the schema.</w:t>
      </w:r>
    </w:p>
    <w:p w:rsidR="00F05AAE" w:rsidRDefault="00C61C73" w:rsidP="00F05AAE">
      <w:r>
        <w:pict>
          <v:shape id="_x0000_s1174" type="#_x0000_t202" style="width:6in;height:388.5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74">
              <w:txbxContent>
                <w:p w:rsidR="00473678" w:rsidRPr="00C06D30" w:rsidRDefault="00473678" w:rsidP="00F05AAE">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ced3_devl@ceddb01</w:t>
                  </w:r>
                </w:p>
                <w:p w:rsidR="00473678" w:rsidRDefault="00473678" w:rsidP="00EB458A">
                  <w:pPr>
                    <w:spacing w:after="0" w:line="240" w:lineRule="auto"/>
                    <w:rPr>
                      <w:rFonts w:ascii="Courier New" w:hAnsi="Courier New"/>
                      <w:sz w:val="16"/>
                      <w:szCs w:val="16"/>
                    </w:rPr>
                  </w:pPr>
                </w:p>
                <w:p w:rsidR="00473678" w:rsidRPr="00EB458A" w:rsidRDefault="00473678" w:rsidP="00EB458A">
                  <w:pPr>
                    <w:spacing w:after="0" w:line="240" w:lineRule="auto"/>
                    <w:rPr>
                      <w:rFonts w:ascii="Courier New" w:hAnsi="Courier New"/>
                      <w:sz w:val="16"/>
                      <w:szCs w:val="16"/>
                    </w:rPr>
                  </w:pPr>
                  <w:r>
                    <w:rPr>
                      <w:rFonts w:ascii="Courier New" w:hAnsi="Courier New"/>
                      <w:sz w:val="16"/>
                      <w:szCs w:val="16"/>
                    </w:rPr>
                    <w:t>SQL&gt;</w:t>
                  </w:r>
                  <w:r w:rsidRPr="00EB458A">
                    <w:rPr>
                      <w:rFonts w:ascii="Courier New" w:hAnsi="Courier New"/>
                      <w:sz w:val="16"/>
                      <w:szCs w:val="16"/>
                    </w:rPr>
                    <w:t xml:space="preserve"> create synonym CED_ADMIN for ced3_owner.CED_ADMIN;</w:t>
                  </w:r>
                </w:p>
                <w:p w:rsidR="00473678" w:rsidRPr="00EB458A" w:rsidRDefault="00473678" w:rsidP="00EB458A">
                  <w:pPr>
                    <w:spacing w:after="0" w:line="240" w:lineRule="auto"/>
                    <w:rPr>
                      <w:rFonts w:ascii="Courier New" w:hAnsi="Courier New"/>
                      <w:sz w:val="16"/>
                      <w:szCs w:val="16"/>
                    </w:rPr>
                  </w:pPr>
                </w:p>
                <w:p w:rsidR="00473678" w:rsidRDefault="00473678" w:rsidP="00EB458A">
                  <w:pPr>
                    <w:spacing w:after="0" w:line="240" w:lineRule="auto"/>
                    <w:rPr>
                      <w:rFonts w:ascii="Courier New" w:hAnsi="Courier New"/>
                      <w:sz w:val="16"/>
                      <w:szCs w:val="16"/>
                    </w:rPr>
                  </w:pPr>
                  <w:r w:rsidRPr="00EB458A">
                    <w:rPr>
                      <w:rFonts w:ascii="Courier New" w:hAnsi="Courier New"/>
                      <w:sz w:val="16"/>
                      <w:szCs w:val="16"/>
                    </w:rPr>
                    <w:t>Synonym created.</w:t>
                  </w:r>
                </w:p>
                <w:p w:rsidR="00473678" w:rsidRDefault="00473678" w:rsidP="003441E2">
                  <w:pPr>
                    <w:spacing w:after="0" w:line="240" w:lineRule="auto"/>
                    <w:rPr>
                      <w:rFonts w:ascii="Courier New" w:hAnsi="Courier New"/>
                      <w:sz w:val="16"/>
                      <w:szCs w:val="16"/>
                    </w:rPr>
                  </w:pPr>
                </w:p>
                <w:p w:rsidR="00473678" w:rsidRDefault="00473678" w:rsidP="00F05AAE">
                  <w:pPr>
                    <w:spacing w:after="0" w:line="240" w:lineRule="auto"/>
                    <w:rPr>
                      <w:rFonts w:ascii="Courier New" w:hAnsi="Courier New"/>
                      <w:sz w:val="16"/>
                      <w:szCs w:val="16"/>
                    </w:rPr>
                  </w:pPr>
                  <w:r>
                    <w:rPr>
                      <w:rFonts w:ascii="Courier New" w:hAnsi="Courier New"/>
                      <w:sz w:val="16"/>
                      <w:szCs w:val="16"/>
                    </w:rPr>
                    <w:t xml:space="preserve">SQL&gt; </w:t>
                  </w:r>
                  <w:r w:rsidRPr="00F05AAE">
                    <w:rPr>
                      <w:rFonts w:ascii="Courier New" w:hAnsi="Courier New"/>
                      <w:sz w:val="16"/>
                      <w:szCs w:val="16"/>
                    </w:rPr>
                    <w:t xml:space="preserve">exec </w:t>
                  </w:r>
                  <w:proofErr w:type="spellStart"/>
                  <w:r w:rsidRPr="00F05AAE">
                    <w:rPr>
                      <w:rFonts w:ascii="Courier New" w:hAnsi="Courier New"/>
                      <w:sz w:val="16"/>
                      <w:szCs w:val="16"/>
                    </w:rPr>
                    <w:t>CED_ADMIN.grantPermissions</w:t>
                  </w:r>
                  <w:proofErr w:type="spellEnd"/>
                  <w:r w:rsidRPr="00F05AAE">
                    <w:rPr>
                      <w:rFonts w:ascii="Courier New" w:hAnsi="Courier New"/>
                      <w:sz w:val="16"/>
                      <w:szCs w:val="16"/>
                    </w:rPr>
                    <w:t>;</w:t>
                  </w:r>
                </w:p>
                <w:p w:rsidR="00473678" w:rsidRDefault="00473678" w:rsidP="00F05AAE">
                  <w:pPr>
                    <w:spacing w:after="0" w:line="240" w:lineRule="auto"/>
                    <w:rPr>
                      <w:rFonts w:ascii="Courier New" w:hAnsi="Courier New"/>
                      <w:sz w:val="16"/>
                      <w:szCs w:val="16"/>
                    </w:rPr>
                  </w:pPr>
                </w:p>
                <w:p w:rsidR="00473678" w:rsidRDefault="00473678" w:rsidP="00F05AAE">
                  <w:pPr>
                    <w:spacing w:after="0" w:line="240" w:lineRule="auto"/>
                    <w:rPr>
                      <w:rFonts w:ascii="Courier New" w:hAnsi="Courier New"/>
                      <w:sz w:val="16"/>
                      <w:szCs w:val="16"/>
                    </w:rPr>
                  </w:pPr>
                  <w:r w:rsidRPr="003552E5">
                    <w:rPr>
                      <w:rFonts w:ascii="Courier New" w:hAnsi="Courier New"/>
                      <w:sz w:val="16"/>
                      <w:szCs w:val="16"/>
                    </w:rPr>
                    <w:t>PL/SQL procedure successfully completed.</w:t>
                  </w:r>
                </w:p>
                <w:p w:rsidR="00473678" w:rsidRDefault="00473678" w:rsidP="00F05AAE">
                  <w:pPr>
                    <w:spacing w:after="0" w:line="240" w:lineRule="auto"/>
                    <w:rPr>
                      <w:rFonts w:ascii="Courier New" w:hAnsi="Courier New"/>
                      <w:sz w:val="16"/>
                      <w:szCs w:val="16"/>
                    </w:rPr>
                  </w:pPr>
                </w:p>
                <w:p w:rsidR="00473678" w:rsidRDefault="00473678" w:rsidP="00F05AAE">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CED_ADMIN</w:t>
                  </w:r>
                  <w:r w:rsidRPr="00F05AAE">
                    <w:rPr>
                      <w:rFonts w:ascii="Courier New" w:hAnsi="Courier New"/>
                      <w:sz w:val="16"/>
                      <w:szCs w:val="16"/>
                    </w:rPr>
                    <w:t>.createStageTables</w:t>
                  </w:r>
                  <w:proofErr w:type="spellEnd"/>
                  <w:r w:rsidRPr="00F05AAE">
                    <w:rPr>
                      <w:rFonts w:ascii="Courier New" w:hAnsi="Courier New"/>
                      <w:sz w:val="16"/>
                      <w:szCs w:val="16"/>
                    </w:rPr>
                    <w:t>;</w:t>
                  </w:r>
                </w:p>
                <w:p w:rsidR="00473678" w:rsidRDefault="00473678" w:rsidP="00F05AAE">
                  <w:pPr>
                    <w:spacing w:after="0" w:line="240" w:lineRule="auto"/>
                    <w:rPr>
                      <w:rFonts w:ascii="Courier New" w:hAnsi="Courier New"/>
                      <w:sz w:val="16"/>
                      <w:szCs w:val="16"/>
                    </w:rPr>
                  </w:pPr>
                </w:p>
                <w:p w:rsidR="00473678" w:rsidRDefault="00473678" w:rsidP="00F05AAE">
                  <w:pPr>
                    <w:spacing w:after="0" w:line="240" w:lineRule="auto"/>
                    <w:rPr>
                      <w:rFonts w:ascii="Courier New" w:hAnsi="Courier New"/>
                      <w:sz w:val="16"/>
                      <w:szCs w:val="16"/>
                    </w:rPr>
                  </w:pPr>
                  <w:r w:rsidRPr="003552E5">
                    <w:rPr>
                      <w:rFonts w:ascii="Courier New" w:hAnsi="Courier New"/>
                      <w:sz w:val="16"/>
                      <w:szCs w:val="16"/>
                    </w:rPr>
                    <w:t>PL/SQL procedure successfully completed.</w:t>
                  </w:r>
                </w:p>
                <w:p w:rsidR="00473678" w:rsidRDefault="00473678" w:rsidP="003441E2">
                  <w:pPr>
                    <w:spacing w:after="0" w:line="240" w:lineRule="auto"/>
                    <w:rPr>
                      <w:rFonts w:ascii="Courier New" w:hAnsi="Courier New"/>
                      <w:sz w:val="16"/>
                      <w:szCs w:val="16"/>
                    </w:rPr>
                  </w:pPr>
                </w:p>
                <w:p w:rsidR="00473678" w:rsidRDefault="00473678" w:rsidP="003441E2">
                  <w:pPr>
                    <w:spacing w:after="0" w:line="240" w:lineRule="auto"/>
                    <w:rPr>
                      <w:rFonts w:ascii="Courier New" w:hAnsi="Courier New"/>
                      <w:sz w:val="16"/>
                      <w:szCs w:val="16"/>
                    </w:rPr>
                  </w:pPr>
                  <w:r>
                    <w:rPr>
                      <w:rFonts w:ascii="Courier New" w:hAnsi="Courier New"/>
                      <w:sz w:val="16"/>
                      <w:szCs w:val="16"/>
                    </w:rPr>
                    <w:t xml:space="preserve">SQL&gt; </w:t>
                  </w:r>
                  <w:r w:rsidRPr="00F05AAE">
                    <w:rPr>
                      <w:rFonts w:ascii="Courier New" w:hAnsi="Courier New"/>
                      <w:sz w:val="16"/>
                      <w:szCs w:val="16"/>
                    </w:rPr>
                    <w:t xml:space="preserve">drop table </w:t>
                  </w:r>
                  <w:proofErr w:type="spellStart"/>
                  <w:r w:rsidRPr="00F05AAE">
                    <w:rPr>
                      <w:rFonts w:ascii="Courier New" w:hAnsi="Courier New"/>
                      <w:sz w:val="16"/>
                      <w:szCs w:val="16"/>
                    </w:rPr>
                    <w:t>web_auth</w:t>
                  </w:r>
                  <w:proofErr w:type="spellEnd"/>
                  <w:r w:rsidRPr="00F05AAE">
                    <w:rPr>
                      <w:rFonts w:ascii="Courier New" w:hAnsi="Courier New"/>
                      <w:sz w:val="16"/>
                      <w:szCs w:val="16"/>
                    </w:rPr>
                    <w:t>;</w:t>
                  </w:r>
                </w:p>
                <w:p w:rsidR="00473678" w:rsidRDefault="00473678" w:rsidP="003441E2">
                  <w:pPr>
                    <w:spacing w:after="0" w:line="240" w:lineRule="auto"/>
                    <w:rPr>
                      <w:rFonts w:ascii="Courier New" w:hAnsi="Courier New"/>
                      <w:sz w:val="16"/>
                      <w:szCs w:val="16"/>
                    </w:rPr>
                  </w:pPr>
                </w:p>
                <w:p w:rsidR="00473678" w:rsidRDefault="00473678" w:rsidP="003441E2">
                  <w:pPr>
                    <w:spacing w:after="0" w:line="240" w:lineRule="auto"/>
                    <w:rPr>
                      <w:rFonts w:ascii="Courier New" w:hAnsi="Courier New"/>
                      <w:sz w:val="16"/>
                      <w:szCs w:val="16"/>
                    </w:rPr>
                  </w:pPr>
                  <w:r>
                    <w:rPr>
                      <w:rFonts w:ascii="Courier New" w:hAnsi="Courier New"/>
                      <w:sz w:val="16"/>
                      <w:szCs w:val="16"/>
                    </w:rPr>
                    <w:t>Table dropped.</w:t>
                  </w:r>
                </w:p>
                <w:p w:rsidR="00473678" w:rsidRDefault="00473678" w:rsidP="00F05AAE">
                  <w:pPr>
                    <w:spacing w:after="0" w:line="240" w:lineRule="auto"/>
                    <w:rPr>
                      <w:rFonts w:ascii="Courier New" w:hAnsi="Courier New"/>
                      <w:sz w:val="16"/>
                      <w:szCs w:val="16"/>
                    </w:rPr>
                  </w:pPr>
                </w:p>
                <w:p w:rsidR="00473678" w:rsidRDefault="00473678" w:rsidP="00F05AAE">
                  <w:pPr>
                    <w:spacing w:after="0" w:line="240" w:lineRule="auto"/>
                    <w:rPr>
                      <w:rFonts w:ascii="Courier New" w:hAnsi="Courier New"/>
                      <w:sz w:val="16"/>
                      <w:szCs w:val="16"/>
                    </w:rPr>
                  </w:pPr>
                  <w:r>
                    <w:rPr>
                      <w:rFonts w:ascii="Courier New" w:hAnsi="Courier New"/>
                      <w:sz w:val="16"/>
                      <w:szCs w:val="16"/>
                    </w:rPr>
                    <w:t xml:space="preserve">SQL&gt; </w:t>
                  </w:r>
                  <w:r w:rsidRPr="00F05AAE">
                    <w:rPr>
                      <w:rFonts w:ascii="Courier New" w:hAnsi="Courier New"/>
                      <w:sz w:val="16"/>
                      <w:szCs w:val="16"/>
                    </w:rPr>
                    <w:t xml:space="preserve">create synonym </w:t>
                  </w:r>
                  <w:proofErr w:type="spellStart"/>
                  <w:r w:rsidRPr="00F05AAE">
                    <w:rPr>
                      <w:rFonts w:ascii="Courier New" w:hAnsi="Courier New"/>
                      <w:sz w:val="16"/>
                      <w:szCs w:val="16"/>
                    </w:rPr>
                    <w:t>web_auth</w:t>
                  </w:r>
                  <w:proofErr w:type="spellEnd"/>
                  <w:r w:rsidRPr="00F05AAE">
                    <w:rPr>
                      <w:rFonts w:ascii="Courier New" w:hAnsi="Courier New"/>
                      <w:sz w:val="16"/>
                      <w:szCs w:val="16"/>
                    </w:rPr>
                    <w:t xml:space="preserve"> for ced3_owner.web_auth;</w:t>
                  </w:r>
                </w:p>
                <w:p w:rsidR="00473678" w:rsidRDefault="00473678" w:rsidP="00F05AAE">
                  <w:pPr>
                    <w:spacing w:after="0" w:line="240" w:lineRule="auto"/>
                    <w:rPr>
                      <w:rFonts w:ascii="Courier New" w:hAnsi="Courier New"/>
                      <w:sz w:val="16"/>
                      <w:szCs w:val="16"/>
                    </w:rPr>
                  </w:pPr>
                </w:p>
                <w:p w:rsidR="00473678" w:rsidRDefault="00473678" w:rsidP="00F05AAE">
                  <w:pPr>
                    <w:spacing w:after="0" w:line="240" w:lineRule="auto"/>
                    <w:rPr>
                      <w:rFonts w:ascii="Courier New" w:hAnsi="Courier New"/>
                      <w:sz w:val="16"/>
                      <w:szCs w:val="16"/>
                    </w:rPr>
                  </w:pPr>
                  <w:r w:rsidRPr="003552E5">
                    <w:rPr>
                      <w:rFonts w:ascii="Courier New" w:hAnsi="Courier New"/>
                      <w:sz w:val="16"/>
                      <w:szCs w:val="16"/>
                    </w:rPr>
                    <w:t>Synonym created.</w:t>
                  </w:r>
                </w:p>
                <w:p w:rsidR="00473678" w:rsidRDefault="00473678" w:rsidP="00F05AAE">
                  <w:pPr>
                    <w:spacing w:after="0" w:line="240" w:lineRule="auto"/>
                    <w:rPr>
                      <w:rFonts w:ascii="Courier New" w:hAnsi="Courier New"/>
                      <w:sz w:val="16"/>
                      <w:szCs w:val="16"/>
                    </w:rPr>
                  </w:pPr>
                </w:p>
                <w:p w:rsidR="00473678" w:rsidRDefault="00473678" w:rsidP="003441E2">
                  <w:pPr>
                    <w:spacing w:after="0" w:line="240" w:lineRule="auto"/>
                    <w:rPr>
                      <w:rFonts w:ascii="Courier New" w:hAnsi="Courier New"/>
                      <w:sz w:val="16"/>
                      <w:szCs w:val="16"/>
                    </w:rPr>
                  </w:pPr>
                  <w:r>
                    <w:rPr>
                      <w:rFonts w:ascii="Courier New" w:hAnsi="Courier New"/>
                      <w:sz w:val="16"/>
                      <w:szCs w:val="16"/>
                    </w:rPr>
                    <w:t xml:space="preserve">SQL&gt; </w:t>
                  </w:r>
                  <w:r w:rsidRPr="00F05AAE">
                    <w:rPr>
                      <w:rFonts w:ascii="Courier New" w:hAnsi="Courier New"/>
                      <w:sz w:val="16"/>
                      <w:szCs w:val="16"/>
                    </w:rPr>
                    <w:t xml:space="preserve">drop table </w:t>
                  </w:r>
                  <w:proofErr w:type="spellStart"/>
                  <w:r>
                    <w:rPr>
                      <w:rFonts w:ascii="Courier New" w:hAnsi="Courier New"/>
                      <w:sz w:val="16"/>
                      <w:szCs w:val="16"/>
                    </w:rPr>
                    <w:t>admin_lock</w:t>
                  </w:r>
                  <w:proofErr w:type="spellEnd"/>
                  <w:r w:rsidRPr="00F05AAE">
                    <w:rPr>
                      <w:rFonts w:ascii="Courier New" w:hAnsi="Courier New"/>
                      <w:sz w:val="16"/>
                      <w:szCs w:val="16"/>
                    </w:rPr>
                    <w:t>;</w:t>
                  </w:r>
                </w:p>
                <w:p w:rsidR="00473678" w:rsidRDefault="00473678" w:rsidP="003441E2">
                  <w:pPr>
                    <w:spacing w:after="0" w:line="240" w:lineRule="auto"/>
                    <w:rPr>
                      <w:rFonts w:ascii="Courier New" w:hAnsi="Courier New"/>
                      <w:sz w:val="16"/>
                      <w:szCs w:val="16"/>
                    </w:rPr>
                  </w:pPr>
                </w:p>
                <w:p w:rsidR="00473678" w:rsidRDefault="00473678" w:rsidP="003441E2">
                  <w:pPr>
                    <w:spacing w:after="0" w:line="240" w:lineRule="auto"/>
                    <w:rPr>
                      <w:rFonts w:ascii="Courier New" w:hAnsi="Courier New"/>
                      <w:sz w:val="16"/>
                      <w:szCs w:val="16"/>
                    </w:rPr>
                  </w:pPr>
                  <w:r>
                    <w:rPr>
                      <w:rFonts w:ascii="Courier New" w:hAnsi="Courier New"/>
                      <w:sz w:val="16"/>
                      <w:szCs w:val="16"/>
                    </w:rPr>
                    <w:t>Table dropped.</w:t>
                  </w:r>
                </w:p>
                <w:p w:rsidR="00473678" w:rsidRDefault="00473678" w:rsidP="003441E2">
                  <w:pPr>
                    <w:spacing w:after="0" w:line="240" w:lineRule="auto"/>
                    <w:rPr>
                      <w:rFonts w:ascii="Courier New" w:hAnsi="Courier New"/>
                      <w:sz w:val="16"/>
                      <w:szCs w:val="16"/>
                    </w:rPr>
                  </w:pPr>
                </w:p>
                <w:p w:rsidR="00473678" w:rsidRPr="00EB458A" w:rsidRDefault="00473678" w:rsidP="003441E2">
                  <w:pPr>
                    <w:spacing w:after="0" w:line="240" w:lineRule="auto"/>
                    <w:rPr>
                      <w:rFonts w:ascii="Courier New" w:hAnsi="Courier New"/>
                      <w:sz w:val="16"/>
                      <w:szCs w:val="16"/>
                    </w:rPr>
                  </w:pPr>
                  <w:r>
                    <w:rPr>
                      <w:rFonts w:ascii="Courier New" w:hAnsi="Courier New"/>
                      <w:sz w:val="16"/>
                      <w:szCs w:val="16"/>
                    </w:rPr>
                    <w:t>SQL&gt;</w:t>
                  </w:r>
                  <w:r w:rsidRPr="00EB458A">
                    <w:rPr>
                      <w:rFonts w:ascii="Courier New" w:hAnsi="Courier New"/>
                      <w:sz w:val="16"/>
                      <w:szCs w:val="16"/>
                    </w:rPr>
                    <w:t xml:space="preserve"> create synonym </w:t>
                  </w:r>
                  <w:proofErr w:type="spellStart"/>
                  <w:r>
                    <w:rPr>
                      <w:rFonts w:ascii="Courier New" w:hAnsi="Courier New"/>
                      <w:sz w:val="16"/>
                      <w:szCs w:val="16"/>
                    </w:rPr>
                    <w:t>admin_lock</w:t>
                  </w:r>
                  <w:proofErr w:type="spellEnd"/>
                  <w:r>
                    <w:rPr>
                      <w:rFonts w:ascii="Courier New" w:hAnsi="Courier New"/>
                      <w:sz w:val="16"/>
                      <w:szCs w:val="16"/>
                    </w:rPr>
                    <w:t xml:space="preserve"> </w:t>
                  </w:r>
                  <w:r w:rsidRPr="00EB458A">
                    <w:rPr>
                      <w:rFonts w:ascii="Courier New" w:hAnsi="Courier New"/>
                      <w:sz w:val="16"/>
                      <w:szCs w:val="16"/>
                    </w:rPr>
                    <w:t>for ced3_owner.</w:t>
                  </w:r>
                  <w:r>
                    <w:rPr>
                      <w:rFonts w:ascii="Courier New" w:hAnsi="Courier New"/>
                      <w:sz w:val="16"/>
                      <w:szCs w:val="16"/>
                    </w:rPr>
                    <w:t>admin_lock</w:t>
                  </w:r>
                  <w:r w:rsidRPr="00EB458A">
                    <w:rPr>
                      <w:rFonts w:ascii="Courier New" w:hAnsi="Courier New"/>
                      <w:sz w:val="16"/>
                      <w:szCs w:val="16"/>
                    </w:rPr>
                    <w:t>;</w:t>
                  </w:r>
                </w:p>
                <w:p w:rsidR="00473678" w:rsidRPr="00EB458A" w:rsidRDefault="00473678" w:rsidP="003441E2">
                  <w:pPr>
                    <w:spacing w:after="0" w:line="240" w:lineRule="auto"/>
                    <w:rPr>
                      <w:rFonts w:ascii="Courier New" w:hAnsi="Courier New"/>
                      <w:sz w:val="16"/>
                      <w:szCs w:val="16"/>
                    </w:rPr>
                  </w:pPr>
                </w:p>
                <w:p w:rsidR="00473678" w:rsidRDefault="00473678" w:rsidP="003441E2">
                  <w:pPr>
                    <w:spacing w:after="0" w:line="240" w:lineRule="auto"/>
                    <w:rPr>
                      <w:rFonts w:ascii="Courier New" w:hAnsi="Courier New"/>
                      <w:sz w:val="16"/>
                      <w:szCs w:val="16"/>
                    </w:rPr>
                  </w:pPr>
                  <w:r w:rsidRPr="00EB458A">
                    <w:rPr>
                      <w:rFonts w:ascii="Courier New" w:hAnsi="Courier New"/>
                      <w:sz w:val="16"/>
                      <w:szCs w:val="16"/>
                    </w:rPr>
                    <w:t>Synonym created.</w:t>
                  </w:r>
                </w:p>
                <w:p w:rsidR="00473678" w:rsidRDefault="00473678" w:rsidP="00F05AAE">
                  <w:pPr>
                    <w:spacing w:after="0" w:line="240" w:lineRule="auto"/>
                    <w:rPr>
                      <w:rFonts w:ascii="Courier New" w:hAnsi="Courier New"/>
                      <w:sz w:val="16"/>
                      <w:szCs w:val="16"/>
                    </w:rPr>
                  </w:pPr>
                </w:p>
                <w:p w:rsidR="00473678" w:rsidRDefault="00473678" w:rsidP="002D1E6D">
                  <w:pPr>
                    <w:spacing w:after="0" w:line="240" w:lineRule="auto"/>
                    <w:rPr>
                      <w:rFonts w:ascii="Courier New" w:hAnsi="Courier New"/>
                      <w:sz w:val="16"/>
                      <w:szCs w:val="16"/>
                    </w:rPr>
                  </w:pPr>
                  <w:r>
                    <w:rPr>
                      <w:rFonts w:ascii="Courier New" w:hAnsi="Courier New"/>
                      <w:sz w:val="16"/>
                      <w:szCs w:val="16"/>
                    </w:rPr>
                    <w:t>SQL&gt; drop materialized view staff</w:t>
                  </w:r>
                  <w:r w:rsidRPr="00F05AAE">
                    <w:rPr>
                      <w:rFonts w:ascii="Courier New" w:hAnsi="Courier New"/>
                      <w:sz w:val="16"/>
                      <w:szCs w:val="16"/>
                    </w:rPr>
                    <w:t>;</w:t>
                  </w:r>
                </w:p>
                <w:p w:rsidR="00473678" w:rsidRDefault="00473678" w:rsidP="002D1E6D">
                  <w:pPr>
                    <w:spacing w:after="0" w:line="240" w:lineRule="auto"/>
                    <w:rPr>
                      <w:rFonts w:ascii="Courier New" w:hAnsi="Courier New"/>
                      <w:sz w:val="16"/>
                      <w:szCs w:val="16"/>
                    </w:rPr>
                  </w:pPr>
                </w:p>
                <w:p w:rsidR="00473678" w:rsidRDefault="00473678" w:rsidP="002D1E6D">
                  <w:pPr>
                    <w:spacing w:after="0" w:line="240" w:lineRule="auto"/>
                    <w:rPr>
                      <w:rFonts w:ascii="Courier New" w:hAnsi="Courier New"/>
                      <w:sz w:val="16"/>
                      <w:szCs w:val="16"/>
                    </w:rPr>
                  </w:pPr>
                  <w:r w:rsidRPr="00E0180E">
                    <w:rPr>
                      <w:rFonts w:ascii="Courier New" w:hAnsi="Courier New"/>
                      <w:sz w:val="16"/>
                      <w:szCs w:val="16"/>
                    </w:rPr>
                    <w:t>Materialized view dropped.</w:t>
                  </w:r>
                </w:p>
                <w:p w:rsidR="00473678" w:rsidRDefault="00473678" w:rsidP="002D1E6D">
                  <w:pPr>
                    <w:spacing w:after="0" w:line="240" w:lineRule="auto"/>
                    <w:rPr>
                      <w:rFonts w:ascii="Courier New" w:hAnsi="Courier New"/>
                      <w:sz w:val="16"/>
                      <w:szCs w:val="16"/>
                    </w:rPr>
                  </w:pPr>
                </w:p>
                <w:p w:rsidR="00473678" w:rsidRDefault="00473678" w:rsidP="002D1E6D">
                  <w:pPr>
                    <w:spacing w:after="0" w:line="240" w:lineRule="auto"/>
                    <w:rPr>
                      <w:rFonts w:ascii="Courier New" w:hAnsi="Courier New"/>
                      <w:sz w:val="16"/>
                      <w:szCs w:val="16"/>
                    </w:rPr>
                  </w:pPr>
                  <w:r>
                    <w:rPr>
                      <w:rFonts w:ascii="Courier New" w:hAnsi="Courier New"/>
                      <w:sz w:val="16"/>
                      <w:szCs w:val="16"/>
                    </w:rPr>
                    <w:t xml:space="preserve">SQL&gt; </w:t>
                  </w:r>
                  <w:r w:rsidRPr="00F05AAE">
                    <w:rPr>
                      <w:rFonts w:ascii="Courier New" w:hAnsi="Courier New"/>
                      <w:sz w:val="16"/>
                      <w:szCs w:val="16"/>
                    </w:rPr>
                    <w:t xml:space="preserve">create synonym </w:t>
                  </w:r>
                  <w:r>
                    <w:rPr>
                      <w:rFonts w:ascii="Courier New" w:hAnsi="Courier New"/>
                      <w:sz w:val="16"/>
                      <w:szCs w:val="16"/>
                    </w:rPr>
                    <w:t>staff</w:t>
                  </w:r>
                  <w:r w:rsidRPr="00F05AAE">
                    <w:rPr>
                      <w:rFonts w:ascii="Courier New" w:hAnsi="Courier New"/>
                      <w:sz w:val="16"/>
                      <w:szCs w:val="16"/>
                    </w:rPr>
                    <w:t xml:space="preserve"> for ced3_owner.</w:t>
                  </w:r>
                  <w:r>
                    <w:rPr>
                      <w:rFonts w:ascii="Courier New" w:hAnsi="Courier New"/>
                      <w:sz w:val="16"/>
                      <w:szCs w:val="16"/>
                    </w:rPr>
                    <w:t>staff</w:t>
                  </w:r>
                  <w:r w:rsidRPr="00F05AAE">
                    <w:rPr>
                      <w:rFonts w:ascii="Courier New" w:hAnsi="Courier New"/>
                      <w:sz w:val="16"/>
                      <w:szCs w:val="16"/>
                    </w:rPr>
                    <w:t>;</w:t>
                  </w:r>
                </w:p>
                <w:p w:rsidR="00473678" w:rsidRDefault="00473678" w:rsidP="002D1E6D">
                  <w:pPr>
                    <w:spacing w:after="0" w:line="240" w:lineRule="auto"/>
                    <w:rPr>
                      <w:rFonts w:ascii="Courier New" w:hAnsi="Courier New"/>
                      <w:sz w:val="16"/>
                      <w:szCs w:val="16"/>
                    </w:rPr>
                  </w:pPr>
                </w:p>
                <w:p w:rsidR="00473678" w:rsidRDefault="00473678" w:rsidP="002D1E6D">
                  <w:pPr>
                    <w:spacing w:after="0" w:line="240" w:lineRule="auto"/>
                    <w:rPr>
                      <w:rFonts w:ascii="Courier New" w:hAnsi="Courier New"/>
                      <w:sz w:val="16"/>
                      <w:szCs w:val="16"/>
                    </w:rPr>
                  </w:pPr>
                  <w:r w:rsidRPr="003552E5">
                    <w:rPr>
                      <w:rFonts w:ascii="Courier New" w:hAnsi="Courier New"/>
                      <w:sz w:val="16"/>
                      <w:szCs w:val="16"/>
                    </w:rPr>
                    <w:t>Synonym created.</w:t>
                  </w:r>
                </w:p>
                <w:p w:rsidR="00473678" w:rsidRPr="00E16A7C" w:rsidRDefault="00473678" w:rsidP="00F05AAE">
                  <w:pPr>
                    <w:spacing w:after="0" w:line="240" w:lineRule="auto"/>
                    <w:rPr>
                      <w:rFonts w:ascii="Courier New" w:hAnsi="Courier New"/>
                      <w:sz w:val="16"/>
                      <w:szCs w:val="16"/>
                    </w:rPr>
                  </w:pPr>
                </w:p>
                <w:p w:rsidR="00473678" w:rsidRDefault="00473678" w:rsidP="00F05AAE">
                  <w:pPr>
                    <w:spacing w:after="0" w:line="240" w:lineRule="auto"/>
                    <w:rPr>
                      <w:rFonts w:ascii="Courier New" w:hAnsi="Courier New"/>
                      <w:sz w:val="16"/>
                      <w:szCs w:val="16"/>
                    </w:rPr>
                  </w:pPr>
                  <w:r>
                    <w:rPr>
                      <w:rFonts w:ascii="Courier New" w:hAnsi="Courier New"/>
                      <w:sz w:val="16"/>
                      <w:szCs w:val="16"/>
                    </w:rPr>
                    <w:t>SQL&gt; exit</w:t>
                  </w:r>
                </w:p>
                <w:p w:rsidR="00473678" w:rsidRPr="001A0A0D" w:rsidRDefault="00473678" w:rsidP="00F05AAE">
                  <w:pPr>
                    <w:spacing w:after="0" w:line="240" w:lineRule="auto"/>
                    <w:rPr>
                      <w:rFonts w:ascii="Courier New" w:hAnsi="Courier New"/>
                      <w:sz w:val="16"/>
                      <w:szCs w:val="16"/>
                    </w:rPr>
                  </w:pPr>
                </w:p>
              </w:txbxContent>
            </v:textbox>
            <w10:wrap type="none" anchory="margin"/>
            <w10:anchorlock/>
          </v:shape>
        </w:pict>
      </w:r>
    </w:p>
    <w:p w:rsidR="002D1E6D" w:rsidRDefault="002D1E6D" w:rsidP="00182C36">
      <w:pPr>
        <w:pStyle w:val="Heading2"/>
      </w:pPr>
    </w:p>
    <w:p w:rsidR="00831A03" w:rsidRDefault="00831A03" w:rsidP="00831A03">
      <w:pPr>
        <w:pStyle w:val="Heading2"/>
      </w:pPr>
      <w:bookmarkStart w:id="16" w:name="_Toc363485313"/>
      <w:r>
        <w:t>Explicit Permissions for Owner Schema</w:t>
      </w:r>
      <w:bookmarkEnd w:id="16"/>
    </w:p>
    <w:p w:rsidR="00831A03" w:rsidRDefault="00A56BBE" w:rsidP="00831A03">
      <w:r>
        <w:t xml:space="preserve">Permissions granted via role are not available in certain circumstances such as when a stored procedure is executed via DBMS_JOB.   Therefore in addition to running the createCEDRoles.sql script as described </w:t>
      </w:r>
      <w:r>
        <w:lastRenderedPageBreak/>
        <w:t>earlier, it is necessary for the DBA to grant some permissions explicitly to the master Schema</w:t>
      </w:r>
      <w:r w:rsidR="00CA054E">
        <w:t xml:space="preserve"> (i.e. CED3_OWNER)</w:t>
      </w:r>
    </w:p>
    <w:p w:rsidR="00831A03" w:rsidRDefault="00C61C73" w:rsidP="00831A03">
      <w:r>
        <w:pict>
          <v:shape id="_x0000_s1173" type="#_x0000_t202" style="width:6in;height:122.5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73">
              <w:txbxContent>
                <w:p w:rsidR="00473678" w:rsidRDefault="00473678" w:rsidP="00CA054E">
                  <w:pPr>
                    <w:spacing w:after="0" w:line="240" w:lineRule="auto"/>
                    <w:rPr>
                      <w:rFonts w:ascii="Courier New" w:hAnsi="Courier New"/>
                      <w:sz w:val="16"/>
                      <w:szCs w:val="16"/>
                    </w:rPr>
                  </w:pPr>
                  <w:r>
                    <w:rPr>
                      <w:rFonts w:ascii="Courier New" w:hAnsi="Courier New"/>
                      <w:sz w:val="16"/>
                      <w:szCs w:val="16"/>
                    </w:rPr>
                    <w:t># On the database server</w:t>
                  </w:r>
                </w:p>
                <w:p w:rsidR="00473678" w:rsidRPr="001A0A0D" w:rsidRDefault="00473678" w:rsidP="00CA054E">
                  <w:pPr>
                    <w:spacing w:after="0" w:line="240" w:lineRule="auto"/>
                    <w:rPr>
                      <w:rFonts w:ascii="Courier New" w:hAnsi="Courier New"/>
                      <w:sz w:val="16"/>
                      <w:szCs w:val="16"/>
                    </w:rPr>
                  </w:pPr>
                  <w:r>
                    <w:rPr>
                      <w:rFonts w:ascii="Courier New" w:hAnsi="Courier New"/>
                      <w:sz w:val="16"/>
                      <w:szCs w:val="16"/>
                    </w:rPr>
                    <w:t xml:space="preserve">%&gt; </w:t>
                  </w:r>
                  <w:proofErr w:type="spellStart"/>
                  <w:r>
                    <w:rPr>
                      <w:rFonts w:ascii="Courier New" w:hAnsi="Courier New"/>
                      <w:sz w:val="16"/>
                      <w:szCs w:val="16"/>
                    </w:rPr>
                    <w:t>sqlplus</w:t>
                  </w:r>
                  <w:proofErr w:type="spellEnd"/>
                  <w:r>
                    <w:rPr>
                      <w:rFonts w:ascii="Courier New" w:hAnsi="Courier New"/>
                      <w:sz w:val="16"/>
                      <w:szCs w:val="16"/>
                    </w:rPr>
                    <w:t xml:space="preserve"> '</w:t>
                  </w:r>
                  <w:r w:rsidRPr="001A0A0D">
                    <w:rPr>
                      <w:rFonts w:ascii="Courier New" w:hAnsi="Courier New"/>
                      <w:sz w:val="16"/>
                      <w:szCs w:val="16"/>
                    </w:rPr>
                    <w:t xml:space="preserve">/ as </w:t>
                  </w:r>
                  <w:proofErr w:type="spellStart"/>
                  <w:r w:rsidRPr="001A0A0D">
                    <w:rPr>
                      <w:rFonts w:ascii="Courier New" w:hAnsi="Courier New"/>
                      <w:sz w:val="16"/>
                      <w:szCs w:val="16"/>
                    </w:rPr>
                    <w:t>sysdba</w:t>
                  </w:r>
                  <w:proofErr w:type="spellEnd"/>
                  <w:r>
                    <w:rPr>
                      <w:rFonts w:ascii="Courier New" w:hAnsi="Courier New"/>
                      <w:sz w:val="16"/>
                      <w:szCs w:val="16"/>
                    </w:rPr>
                    <w:t>'</w:t>
                  </w:r>
                </w:p>
                <w:p w:rsidR="00473678" w:rsidRDefault="00473678" w:rsidP="00CA054E">
                  <w:pPr>
                    <w:spacing w:after="0" w:line="240" w:lineRule="auto"/>
                    <w:rPr>
                      <w:rFonts w:ascii="Courier New" w:hAnsi="Courier New"/>
                      <w:sz w:val="16"/>
                      <w:szCs w:val="16"/>
                    </w:rPr>
                  </w:pPr>
                </w:p>
                <w:p w:rsidR="00473678" w:rsidRPr="00CA054E" w:rsidRDefault="00473678" w:rsidP="00CA054E">
                  <w:pPr>
                    <w:spacing w:after="0" w:line="240" w:lineRule="auto"/>
                    <w:rPr>
                      <w:rFonts w:ascii="Courier New" w:hAnsi="Courier New"/>
                      <w:sz w:val="16"/>
                      <w:szCs w:val="16"/>
                    </w:rPr>
                  </w:pPr>
                  <w:r w:rsidRPr="00CA054E">
                    <w:rPr>
                      <w:rFonts w:ascii="Courier New" w:hAnsi="Courier New"/>
                      <w:sz w:val="16"/>
                      <w:szCs w:val="16"/>
                    </w:rPr>
                    <w:t xml:space="preserve">SQL&gt; exec </w:t>
                  </w:r>
                  <w:proofErr w:type="spellStart"/>
                  <w:r w:rsidRPr="00CA054E">
                    <w:rPr>
                      <w:rFonts w:ascii="Courier New" w:hAnsi="Courier New"/>
                      <w:sz w:val="16"/>
                      <w:szCs w:val="16"/>
                    </w:rPr>
                    <w:t>DBMS_WM.GrantSystemPriv</w:t>
                  </w:r>
                  <w:proofErr w:type="spellEnd"/>
                  <w:r w:rsidRPr="00CA054E">
                    <w:rPr>
                      <w:rFonts w:ascii="Courier New" w:hAnsi="Courier New"/>
                      <w:sz w:val="16"/>
                      <w:szCs w:val="16"/>
                    </w:rPr>
                    <w:t>('ACCESS_ANY_WORKSPACE', 'CED3_OWNER', '</w:t>
                  </w:r>
                  <w:r>
                    <w:rPr>
                      <w:rFonts w:ascii="Courier New" w:hAnsi="Courier New"/>
                      <w:sz w:val="16"/>
                      <w:szCs w:val="16"/>
                    </w:rPr>
                    <w:t>NO</w:t>
                  </w:r>
                  <w:r w:rsidRPr="00CA054E">
                    <w:rPr>
                      <w:rFonts w:ascii="Courier New" w:hAnsi="Courier New"/>
                      <w:sz w:val="16"/>
                      <w:szCs w:val="16"/>
                    </w:rPr>
                    <w:t xml:space="preserve">'); </w:t>
                  </w:r>
                </w:p>
                <w:p w:rsidR="00473678" w:rsidRDefault="00473678" w:rsidP="00CA054E">
                  <w:pPr>
                    <w:spacing w:after="0" w:line="240" w:lineRule="auto"/>
                    <w:rPr>
                      <w:rFonts w:ascii="Courier New" w:hAnsi="Courier New"/>
                      <w:sz w:val="16"/>
                      <w:szCs w:val="16"/>
                    </w:rPr>
                  </w:pPr>
                </w:p>
                <w:p w:rsidR="00473678" w:rsidRDefault="00473678" w:rsidP="00CA054E">
                  <w:pPr>
                    <w:spacing w:after="0" w:line="240" w:lineRule="auto"/>
                    <w:rPr>
                      <w:rFonts w:ascii="Courier New" w:hAnsi="Courier New"/>
                      <w:sz w:val="16"/>
                      <w:szCs w:val="16"/>
                    </w:rPr>
                  </w:pPr>
                  <w:r w:rsidRPr="00CA054E">
                    <w:rPr>
                      <w:rFonts w:ascii="Courier New" w:hAnsi="Courier New"/>
                      <w:sz w:val="16"/>
                      <w:szCs w:val="16"/>
                    </w:rPr>
                    <w:t>PL/SQL procedure successfully completed.</w:t>
                  </w:r>
                </w:p>
                <w:p w:rsidR="00473678" w:rsidRDefault="00473678" w:rsidP="00CA054E">
                  <w:pPr>
                    <w:spacing w:after="0" w:line="240" w:lineRule="auto"/>
                    <w:rPr>
                      <w:rFonts w:ascii="Courier New" w:hAnsi="Courier New"/>
                      <w:sz w:val="16"/>
                      <w:szCs w:val="16"/>
                    </w:rPr>
                  </w:pPr>
                </w:p>
                <w:p w:rsidR="00473678" w:rsidRDefault="00473678" w:rsidP="00CA054E">
                  <w:pPr>
                    <w:spacing w:after="0" w:line="240" w:lineRule="auto"/>
                    <w:rPr>
                      <w:rFonts w:ascii="Courier New" w:hAnsi="Courier New"/>
                      <w:sz w:val="16"/>
                      <w:szCs w:val="16"/>
                    </w:rPr>
                  </w:pPr>
                  <w:r w:rsidRPr="00CA054E">
                    <w:rPr>
                      <w:rFonts w:ascii="Courier New" w:hAnsi="Courier New"/>
                      <w:sz w:val="16"/>
                      <w:szCs w:val="16"/>
                    </w:rPr>
                    <w:t>SQL&gt;</w:t>
                  </w:r>
                  <w:r>
                    <w:rPr>
                      <w:rFonts w:ascii="Courier New" w:hAnsi="Courier New"/>
                      <w:sz w:val="16"/>
                      <w:szCs w:val="16"/>
                    </w:rPr>
                    <w:t xml:space="preserve"> exec </w:t>
                  </w:r>
                  <w:proofErr w:type="spellStart"/>
                  <w:r w:rsidRPr="00CA054E">
                    <w:rPr>
                      <w:rFonts w:ascii="Courier New" w:hAnsi="Courier New"/>
                      <w:sz w:val="16"/>
                      <w:szCs w:val="16"/>
                    </w:rPr>
                    <w:t>dbms_wm.grantsystempriv</w:t>
                  </w:r>
                  <w:proofErr w:type="spellEnd"/>
                  <w:r w:rsidRPr="00CA054E">
                    <w:rPr>
                      <w:rFonts w:ascii="Courier New" w:hAnsi="Courier New"/>
                      <w:sz w:val="16"/>
                      <w:szCs w:val="16"/>
                    </w:rPr>
                    <w:t>('MERGE_ANY_WORKSPACE', 'CED</w:t>
                  </w:r>
                  <w:r>
                    <w:rPr>
                      <w:rFonts w:ascii="Courier New" w:hAnsi="Courier New"/>
                      <w:sz w:val="16"/>
                      <w:szCs w:val="16"/>
                    </w:rPr>
                    <w:t>3_OWNER</w:t>
                  </w:r>
                  <w:r w:rsidRPr="00CA054E">
                    <w:rPr>
                      <w:rFonts w:ascii="Courier New" w:hAnsi="Courier New"/>
                      <w:sz w:val="16"/>
                      <w:szCs w:val="16"/>
                    </w:rPr>
                    <w:t>', 'NO');</w:t>
                  </w:r>
                </w:p>
                <w:p w:rsidR="00473678" w:rsidRDefault="00473678" w:rsidP="00CA054E">
                  <w:pPr>
                    <w:spacing w:after="0" w:line="240" w:lineRule="auto"/>
                    <w:rPr>
                      <w:rFonts w:ascii="Courier New" w:hAnsi="Courier New"/>
                      <w:sz w:val="16"/>
                      <w:szCs w:val="16"/>
                    </w:rPr>
                  </w:pPr>
                </w:p>
                <w:p w:rsidR="00473678" w:rsidRDefault="00473678" w:rsidP="00CA054E">
                  <w:pPr>
                    <w:spacing w:after="0" w:line="240" w:lineRule="auto"/>
                    <w:rPr>
                      <w:rFonts w:ascii="Courier New" w:hAnsi="Courier New"/>
                      <w:sz w:val="16"/>
                      <w:szCs w:val="16"/>
                    </w:rPr>
                  </w:pPr>
                  <w:r w:rsidRPr="00CA054E">
                    <w:rPr>
                      <w:rFonts w:ascii="Courier New" w:hAnsi="Courier New"/>
                      <w:sz w:val="16"/>
                      <w:szCs w:val="16"/>
                    </w:rPr>
                    <w:t>PL/SQL procedure successfully completed.</w:t>
                  </w:r>
                </w:p>
                <w:p w:rsidR="00473678" w:rsidRDefault="00473678" w:rsidP="00CA054E">
                  <w:pPr>
                    <w:spacing w:after="0" w:line="240" w:lineRule="auto"/>
                    <w:rPr>
                      <w:rFonts w:ascii="Courier New" w:hAnsi="Courier New"/>
                      <w:sz w:val="16"/>
                      <w:szCs w:val="16"/>
                    </w:rPr>
                  </w:pPr>
                </w:p>
                <w:p w:rsidR="00473678" w:rsidRPr="00CA054E" w:rsidRDefault="00473678" w:rsidP="00CA054E">
                  <w:pPr>
                    <w:spacing w:after="0" w:line="240" w:lineRule="auto"/>
                    <w:rPr>
                      <w:rFonts w:ascii="Courier New" w:hAnsi="Courier New"/>
                      <w:sz w:val="16"/>
                      <w:szCs w:val="16"/>
                    </w:rPr>
                  </w:pPr>
                  <w:r>
                    <w:rPr>
                      <w:rFonts w:ascii="Courier New" w:hAnsi="Courier New"/>
                      <w:sz w:val="16"/>
                      <w:szCs w:val="16"/>
                    </w:rPr>
                    <w:t>SQL&gt;exit</w:t>
                  </w:r>
                </w:p>
              </w:txbxContent>
            </v:textbox>
            <w10:wrap type="none" anchory="margin"/>
            <w10:anchorlock/>
          </v:shape>
        </w:pict>
      </w:r>
    </w:p>
    <w:p w:rsidR="00B15A20" w:rsidRDefault="00B15A20" w:rsidP="00B15A20">
      <w:pPr>
        <w:pStyle w:val="Heading2"/>
      </w:pPr>
    </w:p>
    <w:p w:rsidR="00B15A20" w:rsidRDefault="00B15A20" w:rsidP="00B15A20">
      <w:pPr>
        <w:pStyle w:val="Heading2"/>
      </w:pPr>
      <w:bookmarkStart w:id="17" w:name="_Toc363485314"/>
      <w:r>
        <w:t>Explicit Permissions for DEVL Schema</w:t>
      </w:r>
      <w:bookmarkEnd w:id="17"/>
    </w:p>
    <w:p w:rsidR="00B15A20" w:rsidRDefault="00B15A20" w:rsidP="00B15A20">
      <w:r>
        <w:t>Permissions granted via role are not available in certain circumstances such as when a stored procedure is executed via DBMS_JOB.   Therefore in addition to running the createCEDRoles.sql script as described earlier, it is necessary for the DBA to grant some permissions explicitly to the development Schema (i.e. CED3_DEVL)</w:t>
      </w:r>
    </w:p>
    <w:p w:rsidR="00B15A20" w:rsidRDefault="00C61C73" w:rsidP="00B15A20">
      <w:r>
        <w:pict>
          <v:shape id="_x0000_s1172" type="#_x0000_t202" style="width:6in;height:122.5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72">
              <w:txbxContent>
                <w:p w:rsidR="00473678" w:rsidRDefault="00473678" w:rsidP="00B15A20">
                  <w:pPr>
                    <w:spacing w:after="0" w:line="240" w:lineRule="auto"/>
                    <w:rPr>
                      <w:rFonts w:ascii="Courier New" w:hAnsi="Courier New"/>
                      <w:sz w:val="16"/>
                      <w:szCs w:val="16"/>
                    </w:rPr>
                  </w:pPr>
                  <w:r>
                    <w:rPr>
                      <w:rFonts w:ascii="Courier New" w:hAnsi="Courier New"/>
                      <w:sz w:val="16"/>
                      <w:szCs w:val="16"/>
                    </w:rPr>
                    <w:t># On the database server</w:t>
                  </w:r>
                </w:p>
                <w:p w:rsidR="00473678" w:rsidRPr="001A0A0D" w:rsidRDefault="00473678" w:rsidP="00B15A20">
                  <w:pPr>
                    <w:spacing w:after="0" w:line="240" w:lineRule="auto"/>
                    <w:rPr>
                      <w:rFonts w:ascii="Courier New" w:hAnsi="Courier New"/>
                      <w:sz w:val="16"/>
                      <w:szCs w:val="16"/>
                    </w:rPr>
                  </w:pPr>
                  <w:r>
                    <w:rPr>
                      <w:rFonts w:ascii="Courier New" w:hAnsi="Courier New"/>
                      <w:sz w:val="16"/>
                      <w:szCs w:val="16"/>
                    </w:rPr>
                    <w:t xml:space="preserve">%&gt; </w:t>
                  </w:r>
                  <w:proofErr w:type="spellStart"/>
                  <w:r>
                    <w:rPr>
                      <w:rFonts w:ascii="Courier New" w:hAnsi="Courier New"/>
                      <w:sz w:val="16"/>
                      <w:szCs w:val="16"/>
                    </w:rPr>
                    <w:t>sqlplus</w:t>
                  </w:r>
                  <w:proofErr w:type="spellEnd"/>
                  <w:r>
                    <w:rPr>
                      <w:rFonts w:ascii="Courier New" w:hAnsi="Courier New"/>
                      <w:sz w:val="16"/>
                      <w:szCs w:val="16"/>
                    </w:rPr>
                    <w:t xml:space="preserve"> '</w:t>
                  </w:r>
                  <w:r w:rsidRPr="001A0A0D">
                    <w:rPr>
                      <w:rFonts w:ascii="Courier New" w:hAnsi="Courier New"/>
                      <w:sz w:val="16"/>
                      <w:szCs w:val="16"/>
                    </w:rPr>
                    <w:t xml:space="preserve">/ as </w:t>
                  </w:r>
                  <w:proofErr w:type="spellStart"/>
                  <w:r w:rsidRPr="001A0A0D">
                    <w:rPr>
                      <w:rFonts w:ascii="Courier New" w:hAnsi="Courier New"/>
                      <w:sz w:val="16"/>
                      <w:szCs w:val="16"/>
                    </w:rPr>
                    <w:t>sysdba</w:t>
                  </w:r>
                  <w:proofErr w:type="spellEnd"/>
                  <w:r>
                    <w:rPr>
                      <w:rFonts w:ascii="Courier New" w:hAnsi="Courier New"/>
                      <w:sz w:val="16"/>
                      <w:szCs w:val="16"/>
                    </w:rPr>
                    <w:t>'</w:t>
                  </w:r>
                </w:p>
                <w:p w:rsidR="00473678" w:rsidRDefault="00473678" w:rsidP="00B15A20">
                  <w:pPr>
                    <w:spacing w:after="0" w:line="240" w:lineRule="auto"/>
                    <w:rPr>
                      <w:rFonts w:ascii="Courier New" w:hAnsi="Courier New"/>
                      <w:sz w:val="16"/>
                      <w:szCs w:val="16"/>
                    </w:rPr>
                  </w:pPr>
                </w:p>
                <w:p w:rsidR="00473678" w:rsidRPr="00CA054E" w:rsidRDefault="00473678" w:rsidP="00B15A20">
                  <w:pPr>
                    <w:spacing w:after="0" w:line="240" w:lineRule="auto"/>
                    <w:rPr>
                      <w:rFonts w:ascii="Courier New" w:hAnsi="Courier New"/>
                      <w:sz w:val="16"/>
                      <w:szCs w:val="16"/>
                    </w:rPr>
                  </w:pPr>
                  <w:r w:rsidRPr="00CA054E">
                    <w:rPr>
                      <w:rFonts w:ascii="Courier New" w:hAnsi="Courier New"/>
                      <w:sz w:val="16"/>
                      <w:szCs w:val="16"/>
                    </w:rPr>
                    <w:t xml:space="preserve">SQL&gt; exec </w:t>
                  </w:r>
                  <w:proofErr w:type="spellStart"/>
                  <w:r w:rsidRPr="00CA054E">
                    <w:rPr>
                      <w:rFonts w:ascii="Courier New" w:hAnsi="Courier New"/>
                      <w:sz w:val="16"/>
                      <w:szCs w:val="16"/>
                    </w:rPr>
                    <w:t>DBMS_WM.GrantSystemPriv</w:t>
                  </w:r>
                  <w:proofErr w:type="spellEnd"/>
                  <w:r w:rsidRPr="00CA054E">
                    <w:rPr>
                      <w:rFonts w:ascii="Courier New" w:hAnsi="Courier New"/>
                      <w:sz w:val="16"/>
                      <w:szCs w:val="16"/>
                    </w:rPr>
                    <w:t>('ACCESS_ANY_WORKSPACE', 'CED3_</w:t>
                  </w:r>
                  <w:r>
                    <w:rPr>
                      <w:rFonts w:ascii="Courier New" w:hAnsi="Courier New"/>
                      <w:sz w:val="16"/>
                      <w:szCs w:val="16"/>
                    </w:rPr>
                    <w:t>DEVL</w:t>
                  </w:r>
                  <w:r w:rsidRPr="00CA054E">
                    <w:rPr>
                      <w:rFonts w:ascii="Courier New" w:hAnsi="Courier New"/>
                      <w:sz w:val="16"/>
                      <w:szCs w:val="16"/>
                    </w:rPr>
                    <w:t>', '</w:t>
                  </w:r>
                  <w:r>
                    <w:rPr>
                      <w:rFonts w:ascii="Courier New" w:hAnsi="Courier New"/>
                      <w:sz w:val="16"/>
                      <w:szCs w:val="16"/>
                    </w:rPr>
                    <w:t>NO</w:t>
                  </w:r>
                  <w:r w:rsidRPr="00CA054E">
                    <w:rPr>
                      <w:rFonts w:ascii="Courier New" w:hAnsi="Courier New"/>
                      <w:sz w:val="16"/>
                      <w:szCs w:val="16"/>
                    </w:rPr>
                    <w:t xml:space="preserve">'); </w:t>
                  </w:r>
                </w:p>
                <w:p w:rsidR="00473678" w:rsidRDefault="00473678" w:rsidP="00B15A20">
                  <w:pPr>
                    <w:spacing w:after="0" w:line="240" w:lineRule="auto"/>
                    <w:rPr>
                      <w:rFonts w:ascii="Courier New" w:hAnsi="Courier New"/>
                      <w:sz w:val="16"/>
                      <w:szCs w:val="16"/>
                    </w:rPr>
                  </w:pPr>
                </w:p>
                <w:p w:rsidR="00473678" w:rsidRDefault="00473678" w:rsidP="00B15A20">
                  <w:pPr>
                    <w:spacing w:after="0" w:line="240" w:lineRule="auto"/>
                    <w:rPr>
                      <w:rFonts w:ascii="Courier New" w:hAnsi="Courier New"/>
                      <w:sz w:val="16"/>
                      <w:szCs w:val="16"/>
                    </w:rPr>
                  </w:pPr>
                  <w:r w:rsidRPr="00CA054E">
                    <w:rPr>
                      <w:rFonts w:ascii="Courier New" w:hAnsi="Courier New"/>
                      <w:sz w:val="16"/>
                      <w:szCs w:val="16"/>
                    </w:rPr>
                    <w:t>PL/SQL procedure successfully completed.</w:t>
                  </w:r>
                </w:p>
                <w:p w:rsidR="00473678" w:rsidRDefault="00473678" w:rsidP="00B15A20">
                  <w:pPr>
                    <w:spacing w:after="0" w:line="240" w:lineRule="auto"/>
                    <w:rPr>
                      <w:rFonts w:ascii="Courier New" w:hAnsi="Courier New"/>
                      <w:sz w:val="16"/>
                      <w:szCs w:val="16"/>
                    </w:rPr>
                  </w:pPr>
                </w:p>
                <w:p w:rsidR="00473678" w:rsidRDefault="00473678" w:rsidP="00B15A20">
                  <w:pPr>
                    <w:spacing w:after="0" w:line="240" w:lineRule="auto"/>
                    <w:rPr>
                      <w:rFonts w:ascii="Courier New" w:hAnsi="Courier New"/>
                      <w:sz w:val="16"/>
                      <w:szCs w:val="16"/>
                    </w:rPr>
                  </w:pPr>
                  <w:r w:rsidRPr="00CA054E">
                    <w:rPr>
                      <w:rFonts w:ascii="Courier New" w:hAnsi="Courier New"/>
                      <w:sz w:val="16"/>
                      <w:szCs w:val="16"/>
                    </w:rPr>
                    <w:t>SQL&gt;</w:t>
                  </w:r>
                  <w:r>
                    <w:rPr>
                      <w:rFonts w:ascii="Courier New" w:hAnsi="Courier New"/>
                      <w:sz w:val="16"/>
                      <w:szCs w:val="16"/>
                    </w:rPr>
                    <w:t xml:space="preserve"> exec </w:t>
                  </w:r>
                  <w:proofErr w:type="spellStart"/>
                  <w:r w:rsidRPr="00CA054E">
                    <w:rPr>
                      <w:rFonts w:ascii="Courier New" w:hAnsi="Courier New"/>
                      <w:sz w:val="16"/>
                      <w:szCs w:val="16"/>
                    </w:rPr>
                    <w:t>dbms_wm.grantsystempriv</w:t>
                  </w:r>
                  <w:proofErr w:type="spellEnd"/>
                  <w:r w:rsidRPr="00CA054E">
                    <w:rPr>
                      <w:rFonts w:ascii="Courier New" w:hAnsi="Courier New"/>
                      <w:sz w:val="16"/>
                      <w:szCs w:val="16"/>
                    </w:rPr>
                    <w:t>('MERGE_ANY_WORKSPACE', 'CED</w:t>
                  </w:r>
                  <w:r>
                    <w:rPr>
                      <w:rFonts w:ascii="Courier New" w:hAnsi="Courier New"/>
                      <w:sz w:val="16"/>
                      <w:szCs w:val="16"/>
                    </w:rPr>
                    <w:t>3_DEVL</w:t>
                  </w:r>
                  <w:r w:rsidRPr="00CA054E">
                    <w:rPr>
                      <w:rFonts w:ascii="Courier New" w:hAnsi="Courier New"/>
                      <w:sz w:val="16"/>
                      <w:szCs w:val="16"/>
                    </w:rPr>
                    <w:t>', 'NO');</w:t>
                  </w:r>
                </w:p>
                <w:p w:rsidR="00473678" w:rsidRDefault="00473678" w:rsidP="00B15A20">
                  <w:pPr>
                    <w:spacing w:after="0" w:line="240" w:lineRule="auto"/>
                    <w:rPr>
                      <w:rFonts w:ascii="Courier New" w:hAnsi="Courier New"/>
                      <w:sz w:val="16"/>
                      <w:szCs w:val="16"/>
                    </w:rPr>
                  </w:pPr>
                </w:p>
                <w:p w:rsidR="00473678" w:rsidRDefault="00473678" w:rsidP="00B15A20">
                  <w:pPr>
                    <w:spacing w:after="0" w:line="240" w:lineRule="auto"/>
                    <w:rPr>
                      <w:rFonts w:ascii="Courier New" w:hAnsi="Courier New"/>
                      <w:sz w:val="16"/>
                      <w:szCs w:val="16"/>
                    </w:rPr>
                  </w:pPr>
                  <w:r w:rsidRPr="00CA054E">
                    <w:rPr>
                      <w:rFonts w:ascii="Courier New" w:hAnsi="Courier New"/>
                      <w:sz w:val="16"/>
                      <w:szCs w:val="16"/>
                    </w:rPr>
                    <w:t>PL/SQL procedure successfully completed.</w:t>
                  </w:r>
                </w:p>
                <w:p w:rsidR="00473678" w:rsidRDefault="00473678" w:rsidP="00B15A20">
                  <w:pPr>
                    <w:spacing w:after="0" w:line="240" w:lineRule="auto"/>
                    <w:rPr>
                      <w:rFonts w:ascii="Courier New" w:hAnsi="Courier New"/>
                      <w:sz w:val="16"/>
                      <w:szCs w:val="16"/>
                    </w:rPr>
                  </w:pPr>
                </w:p>
                <w:p w:rsidR="00473678" w:rsidRPr="00CA054E" w:rsidRDefault="00473678" w:rsidP="00B15A20">
                  <w:pPr>
                    <w:spacing w:after="0" w:line="240" w:lineRule="auto"/>
                    <w:rPr>
                      <w:rFonts w:ascii="Courier New" w:hAnsi="Courier New"/>
                      <w:sz w:val="16"/>
                      <w:szCs w:val="16"/>
                    </w:rPr>
                  </w:pPr>
                  <w:r>
                    <w:rPr>
                      <w:rFonts w:ascii="Courier New" w:hAnsi="Courier New"/>
                      <w:sz w:val="16"/>
                      <w:szCs w:val="16"/>
                    </w:rPr>
                    <w:t>SQL&gt;exit</w:t>
                  </w:r>
                </w:p>
              </w:txbxContent>
            </v:textbox>
            <w10:wrap type="none" anchory="margin"/>
            <w10:anchorlock/>
          </v:shape>
        </w:pict>
      </w:r>
    </w:p>
    <w:p w:rsidR="00B374C0" w:rsidRDefault="00B374C0" w:rsidP="00B374C0">
      <w:pPr>
        <w:pStyle w:val="Heading2"/>
      </w:pPr>
      <w:bookmarkStart w:id="18" w:name="_Toc363485315"/>
      <w:r>
        <w:t>Create Workspaces</w:t>
      </w:r>
      <w:bookmarkEnd w:id="18"/>
    </w:p>
    <w:p w:rsidR="00B374C0" w:rsidRDefault="00C61C73" w:rsidP="00B374C0">
      <w:r>
        <w:rPr>
          <w:noProof/>
        </w:rPr>
        <w:pict>
          <v:shape id="_x0000_s1120" type="#_x0000_t202" style="position:absolute;margin-left:-2.25pt;margin-top:58.8pt;width:6in;height:155.3pt;z-index:251669504;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20">
              <w:txbxContent>
                <w:p w:rsidR="00473678" w:rsidRPr="001A0A0D" w:rsidRDefault="00473678" w:rsidP="00B374C0">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ced3_devl@ceddb01</w:t>
                  </w:r>
                </w:p>
                <w:p w:rsidR="00473678" w:rsidRPr="00C06D30" w:rsidRDefault="00473678" w:rsidP="00B374C0">
                  <w:pPr>
                    <w:spacing w:after="0" w:line="240" w:lineRule="auto"/>
                    <w:rPr>
                      <w:rFonts w:ascii="Courier New" w:hAnsi="Courier New"/>
                      <w:sz w:val="16"/>
                      <w:szCs w:val="16"/>
                    </w:rPr>
                  </w:pPr>
                </w:p>
                <w:p w:rsidR="00473678" w:rsidRDefault="00473678" w:rsidP="00B374C0">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DBMS_WM.gotoworkspace</w:t>
                  </w:r>
                  <w:proofErr w:type="spellEnd"/>
                  <w:r>
                    <w:rPr>
                      <w:rFonts w:ascii="Courier New" w:hAnsi="Courier New"/>
                      <w:sz w:val="16"/>
                      <w:szCs w:val="16"/>
                    </w:rPr>
                    <w:t>('LIVE');</w:t>
                  </w:r>
                </w:p>
                <w:p w:rsidR="00473678" w:rsidRDefault="00473678" w:rsidP="00B374C0">
                  <w:pPr>
                    <w:spacing w:after="0" w:line="240" w:lineRule="auto"/>
                    <w:rPr>
                      <w:rFonts w:ascii="Courier New" w:hAnsi="Courier New"/>
                      <w:sz w:val="16"/>
                      <w:szCs w:val="16"/>
                    </w:rPr>
                  </w:pPr>
                </w:p>
                <w:p w:rsidR="00473678" w:rsidRPr="00C06D30" w:rsidRDefault="00473678" w:rsidP="00B374C0">
                  <w:pPr>
                    <w:spacing w:after="0" w:line="240" w:lineRule="auto"/>
                    <w:rPr>
                      <w:rFonts w:ascii="Courier New" w:hAnsi="Courier New"/>
                      <w:sz w:val="16"/>
                      <w:szCs w:val="16"/>
                    </w:rPr>
                  </w:pPr>
                  <w:r>
                    <w:rPr>
                      <w:rFonts w:ascii="Courier New" w:hAnsi="Courier New"/>
                      <w:sz w:val="16"/>
                      <w:szCs w:val="16"/>
                    </w:rPr>
                    <w:t xml:space="preserve">/* _dev will be "hidden" parent to development workspaces like </w:t>
                  </w:r>
                  <w:proofErr w:type="spellStart"/>
                  <w:r>
                    <w:rPr>
                      <w:rFonts w:ascii="Courier New" w:hAnsi="Courier New"/>
                      <w:sz w:val="16"/>
                      <w:szCs w:val="16"/>
                    </w:rPr>
                    <w:t>IOCDev</w:t>
                  </w:r>
                  <w:proofErr w:type="spellEnd"/>
                  <w:r>
                    <w:rPr>
                      <w:rFonts w:ascii="Courier New" w:hAnsi="Courier New"/>
                      <w:sz w:val="16"/>
                      <w:szCs w:val="16"/>
                    </w:rPr>
                    <w:t xml:space="preserve"> */</w:t>
                  </w:r>
                </w:p>
                <w:p w:rsidR="00473678" w:rsidRDefault="00473678" w:rsidP="00B374C0">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DBMS_WM.createWorkspace</w:t>
                  </w:r>
                  <w:proofErr w:type="spellEnd"/>
                  <w:r>
                    <w:rPr>
                      <w:rFonts w:ascii="Courier New" w:hAnsi="Courier New"/>
                      <w:sz w:val="16"/>
                      <w:szCs w:val="16"/>
                    </w:rPr>
                    <w:t>('_dev');</w:t>
                  </w:r>
                </w:p>
                <w:p w:rsidR="00473678" w:rsidRDefault="00473678" w:rsidP="00B374C0">
                  <w:pPr>
                    <w:spacing w:after="0" w:line="240" w:lineRule="auto"/>
                    <w:rPr>
                      <w:rFonts w:ascii="Courier New" w:hAnsi="Courier New"/>
                      <w:sz w:val="16"/>
                      <w:szCs w:val="16"/>
                    </w:rPr>
                  </w:pPr>
                </w:p>
                <w:p w:rsidR="00473678" w:rsidRPr="001A0A0D" w:rsidRDefault="00473678" w:rsidP="00B374C0">
                  <w:pPr>
                    <w:spacing w:after="0" w:line="240" w:lineRule="auto"/>
                    <w:rPr>
                      <w:rFonts w:ascii="Courier New" w:hAnsi="Courier New"/>
                      <w:sz w:val="16"/>
                      <w:szCs w:val="16"/>
                    </w:rPr>
                  </w:pPr>
                  <w:r>
                    <w:rPr>
                      <w:rFonts w:ascii="Courier New" w:hAnsi="Courier New"/>
                      <w:sz w:val="16"/>
                      <w:szCs w:val="16"/>
                    </w:rPr>
                    <w:t>SQL&gt;</w:t>
                  </w:r>
                  <w:r w:rsidRPr="001A0A0D">
                    <w:rPr>
                      <w:rFonts w:ascii="Courier New" w:hAnsi="Courier New"/>
                      <w:sz w:val="16"/>
                      <w:szCs w:val="16"/>
                    </w:rPr>
                    <w:t xml:space="preserve"> </w:t>
                  </w:r>
                  <w:r>
                    <w:rPr>
                      <w:rFonts w:ascii="Courier New" w:hAnsi="Courier New"/>
                      <w:sz w:val="16"/>
                      <w:szCs w:val="16"/>
                    </w:rPr>
                    <w:t xml:space="preserve">EXEC </w:t>
                  </w:r>
                  <w:proofErr w:type="spellStart"/>
                  <w:r>
                    <w:rPr>
                      <w:rFonts w:ascii="Courier New" w:hAnsi="Courier New"/>
                      <w:sz w:val="16"/>
                      <w:szCs w:val="16"/>
                    </w:rPr>
                    <w:t>DBMS_WM.gotoWorkspace</w:t>
                  </w:r>
                  <w:proofErr w:type="spellEnd"/>
                  <w:r>
                    <w:rPr>
                      <w:rFonts w:ascii="Courier New" w:hAnsi="Courier New"/>
                      <w:sz w:val="16"/>
                      <w:szCs w:val="16"/>
                    </w:rPr>
                    <w:t>('_dev');</w:t>
                  </w:r>
                </w:p>
                <w:p w:rsidR="00473678" w:rsidRPr="001A0A0D" w:rsidRDefault="00473678" w:rsidP="00B374C0">
                  <w:pPr>
                    <w:spacing w:after="0" w:line="240" w:lineRule="auto"/>
                    <w:rPr>
                      <w:rFonts w:ascii="Courier New" w:hAnsi="Courier New"/>
                      <w:sz w:val="16"/>
                      <w:szCs w:val="16"/>
                    </w:rPr>
                  </w:pPr>
                  <w:r>
                    <w:rPr>
                      <w:rFonts w:ascii="Courier New" w:hAnsi="Courier New"/>
                      <w:sz w:val="16"/>
                      <w:szCs w:val="16"/>
                    </w:rPr>
                    <w:t>SQL&gt;</w:t>
                  </w:r>
                  <w:r w:rsidRPr="001A0A0D">
                    <w:rPr>
                      <w:rFonts w:ascii="Courier New" w:hAnsi="Courier New"/>
                      <w:sz w:val="16"/>
                      <w:szCs w:val="16"/>
                    </w:rPr>
                    <w:t xml:space="preserve"> </w:t>
                  </w:r>
                  <w:r>
                    <w:rPr>
                      <w:rFonts w:ascii="Courier New" w:hAnsi="Courier New"/>
                      <w:sz w:val="16"/>
                      <w:szCs w:val="16"/>
                    </w:rPr>
                    <w:t xml:space="preserve">EXEC </w:t>
                  </w:r>
                  <w:proofErr w:type="spellStart"/>
                  <w:r>
                    <w:rPr>
                      <w:rFonts w:ascii="Courier New" w:hAnsi="Courier New"/>
                      <w:sz w:val="16"/>
                      <w:szCs w:val="16"/>
                    </w:rPr>
                    <w:t>DBMS_WM.createWorkspace</w:t>
                  </w:r>
                  <w:proofErr w:type="spellEnd"/>
                  <w:r>
                    <w:rPr>
                      <w:rFonts w:ascii="Courier New" w:hAnsi="Courier New"/>
                      <w:sz w:val="16"/>
                      <w:szCs w:val="16"/>
                    </w:rPr>
                    <w:t>('</w:t>
                  </w:r>
                  <w:proofErr w:type="spellStart"/>
                  <w:r>
                    <w:rPr>
                      <w:rFonts w:ascii="Courier New" w:hAnsi="Courier New"/>
                      <w:sz w:val="16"/>
                      <w:szCs w:val="16"/>
                    </w:rPr>
                    <w:t>IOCDev</w:t>
                  </w:r>
                  <w:proofErr w:type="spellEnd"/>
                  <w:r>
                    <w:rPr>
                      <w:rFonts w:ascii="Courier New" w:hAnsi="Courier New"/>
                      <w:sz w:val="16"/>
                      <w:szCs w:val="16"/>
                    </w:rPr>
                    <w:t>','</w:t>
                  </w:r>
                  <w:r w:rsidRPr="000A451B">
                    <w:rPr>
                      <w:rStyle w:val="Heading1Char"/>
                    </w:rPr>
                    <w:t xml:space="preserve"> </w:t>
                  </w:r>
                  <w:r w:rsidRPr="00CE78B1">
                    <w:rPr>
                      <w:rStyle w:val="description"/>
                      <w:rFonts w:ascii="Courier New" w:hAnsi="Courier New" w:cs="Courier New"/>
                      <w:sz w:val="16"/>
                      <w:szCs w:val="16"/>
                    </w:rPr>
                    <w:t>Workspace for maintaining IOC data'</w:t>
                  </w:r>
                  <w:r w:rsidRPr="00CE78B1">
                    <w:rPr>
                      <w:rFonts w:ascii="Courier New" w:hAnsi="Courier New"/>
                      <w:sz w:val="16"/>
                      <w:szCs w:val="16"/>
                    </w:rPr>
                    <w:t>);</w:t>
                  </w:r>
                </w:p>
                <w:p w:rsidR="00473678" w:rsidRPr="001A0A0D" w:rsidRDefault="00473678" w:rsidP="00B374C0">
                  <w:pPr>
                    <w:spacing w:after="0" w:line="240" w:lineRule="auto"/>
                    <w:rPr>
                      <w:rFonts w:ascii="Courier New" w:hAnsi="Courier New"/>
                      <w:sz w:val="16"/>
                      <w:szCs w:val="16"/>
                    </w:rPr>
                  </w:pPr>
                  <w:r>
                    <w:rPr>
                      <w:rFonts w:ascii="Courier New" w:hAnsi="Courier New"/>
                      <w:sz w:val="16"/>
                      <w:szCs w:val="16"/>
                    </w:rPr>
                    <w:t>SQL&gt;</w:t>
                  </w:r>
                  <w:r w:rsidRPr="001A0A0D">
                    <w:rPr>
                      <w:rFonts w:ascii="Courier New" w:hAnsi="Courier New"/>
                      <w:sz w:val="16"/>
                      <w:szCs w:val="16"/>
                    </w:rPr>
                    <w:t xml:space="preserve"> </w:t>
                  </w:r>
                  <w:r>
                    <w:rPr>
                      <w:rFonts w:ascii="Courier New" w:hAnsi="Courier New"/>
                      <w:sz w:val="16"/>
                      <w:szCs w:val="16"/>
                    </w:rPr>
                    <w:t xml:space="preserve">EXEC </w:t>
                  </w:r>
                  <w:proofErr w:type="spellStart"/>
                  <w:r>
                    <w:rPr>
                      <w:rFonts w:ascii="Courier New" w:hAnsi="Courier New"/>
                      <w:sz w:val="16"/>
                      <w:szCs w:val="16"/>
                    </w:rPr>
                    <w:t>DBMS_WM.createWorkspace</w:t>
                  </w:r>
                  <w:proofErr w:type="spellEnd"/>
                  <w:r>
                    <w:rPr>
                      <w:rFonts w:ascii="Courier New" w:hAnsi="Courier New"/>
                      <w:sz w:val="16"/>
                      <w:szCs w:val="16"/>
                    </w:rPr>
                    <w:t>('</w:t>
                  </w:r>
                  <w:proofErr w:type="spellStart"/>
                  <w:r>
                    <w:rPr>
                      <w:rFonts w:ascii="Courier New" w:hAnsi="Courier New"/>
                      <w:sz w:val="16"/>
                      <w:szCs w:val="16"/>
                    </w:rPr>
                    <w:t>MagnetDev</w:t>
                  </w:r>
                  <w:proofErr w:type="spellEnd"/>
                  <w:r>
                    <w:rPr>
                      <w:rFonts w:ascii="Courier New" w:hAnsi="Courier New"/>
                      <w:sz w:val="16"/>
                      <w:szCs w:val="16"/>
                    </w:rPr>
                    <w:t>',</w:t>
                  </w:r>
                  <w:r w:rsidRPr="00CE78B1">
                    <w:rPr>
                      <w:rStyle w:val="Heading1Char"/>
                    </w:rPr>
                    <w:t xml:space="preserve"> </w:t>
                  </w:r>
                  <w:r w:rsidRPr="00CE78B1">
                    <w:rPr>
                      <w:rStyle w:val="Heading1Char"/>
                      <w:rFonts w:ascii="Courier New" w:hAnsi="Courier New" w:cs="Courier New"/>
                      <w:sz w:val="16"/>
                      <w:szCs w:val="16"/>
                    </w:rPr>
                    <w:t>'</w:t>
                  </w:r>
                  <w:r w:rsidRPr="00CE78B1">
                    <w:rPr>
                      <w:rStyle w:val="description"/>
                      <w:rFonts w:ascii="Courier New" w:hAnsi="Courier New" w:cs="Courier New"/>
                      <w:sz w:val="16"/>
                      <w:szCs w:val="16"/>
                    </w:rPr>
                    <w:t xml:space="preserve">Workspace for </w:t>
                  </w:r>
                  <w:r>
                    <w:rPr>
                      <w:rStyle w:val="description"/>
                      <w:rFonts w:ascii="Courier New" w:hAnsi="Courier New" w:cs="Courier New"/>
                      <w:sz w:val="16"/>
                      <w:szCs w:val="16"/>
                    </w:rPr>
                    <w:t>adding new Magnets and related properties’</w:t>
                  </w:r>
                  <w:r w:rsidRPr="00CE78B1">
                    <w:rPr>
                      <w:rFonts w:ascii="Courier New" w:hAnsi="Courier New"/>
                      <w:sz w:val="16"/>
                      <w:szCs w:val="16"/>
                    </w:rPr>
                    <w:t>);</w:t>
                  </w:r>
                </w:p>
                <w:p w:rsidR="00473678" w:rsidRPr="00CE78B1" w:rsidRDefault="00473678" w:rsidP="00B374C0">
                  <w:pPr>
                    <w:spacing w:after="0" w:line="240" w:lineRule="auto"/>
                    <w:rPr>
                      <w:rFonts w:ascii="Courier New" w:hAnsi="Courier New" w:cs="Courier New"/>
                      <w:sz w:val="16"/>
                      <w:szCs w:val="16"/>
                    </w:rPr>
                  </w:pPr>
                  <w:r>
                    <w:rPr>
                      <w:rFonts w:ascii="Courier New" w:hAnsi="Courier New"/>
                      <w:sz w:val="16"/>
                      <w:szCs w:val="16"/>
                    </w:rPr>
                    <w:t>SQL&gt;</w:t>
                  </w:r>
                  <w:r w:rsidRPr="001A0A0D">
                    <w:rPr>
                      <w:rFonts w:ascii="Courier New" w:hAnsi="Courier New"/>
                      <w:sz w:val="16"/>
                      <w:szCs w:val="16"/>
                    </w:rPr>
                    <w:t xml:space="preserve"> </w:t>
                  </w:r>
                  <w:r>
                    <w:rPr>
                      <w:rFonts w:ascii="Courier New" w:hAnsi="Courier New"/>
                      <w:sz w:val="16"/>
                      <w:szCs w:val="16"/>
                    </w:rPr>
                    <w:t xml:space="preserve">EXEC </w:t>
                  </w:r>
                  <w:proofErr w:type="spellStart"/>
                  <w:r>
                    <w:rPr>
                      <w:rFonts w:ascii="Courier New" w:hAnsi="Courier New"/>
                      <w:sz w:val="16"/>
                      <w:szCs w:val="16"/>
                    </w:rPr>
                    <w:t>DBMS_WM.createWorkspace</w:t>
                  </w:r>
                  <w:proofErr w:type="spellEnd"/>
                  <w:r>
                    <w:rPr>
                      <w:rFonts w:ascii="Courier New" w:hAnsi="Courier New"/>
                      <w:sz w:val="16"/>
                      <w:szCs w:val="16"/>
                    </w:rPr>
                    <w:t>('STAGE',</w:t>
                  </w:r>
                  <w:r w:rsidRPr="00CE78B1">
                    <w:rPr>
                      <w:rStyle w:val="Heading1Char"/>
                    </w:rPr>
                    <w:t xml:space="preserve"> </w:t>
                  </w:r>
                  <w:r w:rsidRPr="00CE78B1">
                    <w:rPr>
                      <w:rStyle w:val="Heading1Char"/>
                      <w:rFonts w:ascii="Courier New" w:hAnsi="Courier New" w:cs="Courier New"/>
                      <w:sz w:val="16"/>
                      <w:szCs w:val="16"/>
                    </w:rPr>
                    <w:t>'</w:t>
                  </w:r>
                  <w:r w:rsidRPr="00CE78B1">
                    <w:rPr>
                      <w:rStyle w:val="description"/>
                      <w:rFonts w:ascii="Courier New" w:hAnsi="Courier New" w:cs="Courier New"/>
                      <w:sz w:val="16"/>
                      <w:szCs w:val="16"/>
                    </w:rPr>
                    <w:t xml:space="preserve">Workspace for AHLA group to </w:t>
                  </w:r>
                  <w:r>
                    <w:rPr>
                      <w:rStyle w:val="description"/>
                      <w:rFonts w:ascii="Courier New" w:hAnsi="Courier New" w:cs="Courier New"/>
                      <w:sz w:val="16"/>
                      <w:szCs w:val="16"/>
                    </w:rPr>
                    <w:t xml:space="preserve">add and edit </w:t>
                  </w:r>
                  <w:proofErr w:type="spellStart"/>
                  <w:r>
                    <w:rPr>
                      <w:rStyle w:val="description"/>
                      <w:rFonts w:ascii="Courier New" w:hAnsi="Courier New" w:cs="Courier New"/>
                      <w:sz w:val="16"/>
                      <w:szCs w:val="16"/>
                    </w:rPr>
                    <w:t>bealmine</w:t>
                  </w:r>
                  <w:proofErr w:type="spellEnd"/>
                  <w:r>
                    <w:rPr>
                      <w:rStyle w:val="description"/>
                      <w:rFonts w:ascii="Courier New" w:hAnsi="Courier New" w:cs="Courier New"/>
                      <w:sz w:val="16"/>
                      <w:szCs w:val="16"/>
                    </w:rPr>
                    <w:t xml:space="preserve"> elements and merge Elegant Decks</w:t>
                  </w:r>
                  <w:r w:rsidRPr="00CE78B1">
                    <w:rPr>
                      <w:rStyle w:val="description"/>
                      <w:rFonts w:ascii="Courier New" w:hAnsi="Courier New" w:cs="Courier New"/>
                      <w:sz w:val="16"/>
                      <w:szCs w:val="16"/>
                    </w:rPr>
                    <w:t>'</w:t>
                  </w:r>
                  <w:r w:rsidRPr="00CE78B1">
                    <w:rPr>
                      <w:rFonts w:ascii="Courier New" w:hAnsi="Courier New"/>
                      <w:sz w:val="16"/>
                      <w:szCs w:val="16"/>
                    </w:rPr>
                    <w:t>);</w:t>
                  </w:r>
                </w:p>
                <w:p w:rsidR="00473678" w:rsidRPr="00C06D30" w:rsidRDefault="00473678" w:rsidP="00B374C0">
                  <w:pPr>
                    <w:spacing w:after="0" w:line="240" w:lineRule="auto"/>
                    <w:rPr>
                      <w:rFonts w:ascii="Courier New" w:hAnsi="Courier New"/>
                      <w:sz w:val="16"/>
                      <w:szCs w:val="16"/>
                    </w:rPr>
                  </w:pPr>
                </w:p>
                <w:p w:rsidR="00473678" w:rsidRDefault="00473678" w:rsidP="00B374C0">
                  <w:pPr>
                    <w:spacing w:after="0" w:line="240" w:lineRule="auto"/>
                    <w:rPr>
                      <w:rFonts w:ascii="Courier New" w:hAnsi="Courier New"/>
                      <w:sz w:val="16"/>
                      <w:szCs w:val="16"/>
                    </w:rPr>
                  </w:pPr>
                  <w:r>
                    <w:rPr>
                      <w:rFonts w:ascii="Courier New" w:hAnsi="Courier New"/>
                      <w:sz w:val="16"/>
                      <w:szCs w:val="16"/>
                    </w:rPr>
                    <w:t>SQL&gt; exit</w:t>
                  </w:r>
                </w:p>
                <w:p w:rsidR="00473678" w:rsidRPr="001A0A0D" w:rsidRDefault="00473678" w:rsidP="00B374C0">
                  <w:pPr>
                    <w:spacing w:after="0" w:line="240" w:lineRule="auto"/>
                    <w:rPr>
                      <w:rFonts w:ascii="Courier New" w:hAnsi="Courier New"/>
                      <w:sz w:val="16"/>
                      <w:szCs w:val="16"/>
                    </w:rPr>
                  </w:pPr>
                </w:p>
              </w:txbxContent>
            </v:textbox>
            <w10:wrap type="topAndBottom"/>
          </v:shape>
        </w:pict>
      </w:r>
      <w:r w:rsidR="00B374C0">
        <w:t xml:space="preserve">After a schema has been version-enabled, it is possible to create workspaces in it using procedures made available through Oracle Workspace Manger.  The following example shows the commands used to create the workspace set shown earlier in </w:t>
      </w:r>
      <w:r w:rsidR="00D71C3A">
        <w:fldChar w:fldCharType="begin"/>
      </w:r>
      <w:r w:rsidR="00B374C0">
        <w:instrText xml:space="preserve"> REF _Ref308611756 \h </w:instrText>
      </w:r>
      <w:r w:rsidR="00D71C3A">
        <w:fldChar w:fldCharType="separate"/>
      </w:r>
      <w:r w:rsidR="00293A3A">
        <w:rPr>
          <w:b/>
          <w:bCs/>
        </w:rPr>
        <w:t>Error! Reference source not found.</w:t>
      </w:r>
      <w:r w:rsidR="00D71C3A">
        <w:fldChar w:fldCharType="end"/>
      </w:r>
      <w:r w:rsidR="00B374C0">
        <w:t>.</w:t>
      </w:r>
    </w:p>
    <w:p w:rsidR="00B374C0" w:rsidRDefault="00B374C0" w:rsidP="00B374C0"/>
    <w:p w:rsidR="00B374C0" w:rsidRPr="00141430" w:rsidRDefault="00C61C73" w:rsidP="00B374C0">
      <w:r>
        <w:rPr>
          <w:noProof/>
        </w:rPr>
        <w:pict>
          <v:shape id="_x0000_s1121" type="#_x0000_t202" style="position:absolute;margin-left:-24.4pt;margin-top:2pt;width:19.2pt;height:14.85pt;z-index:251670528;v-text-anchor:middle" stroked="f" strokeweight="1pt">
            <v:textbox style="mso-next-textbox:#_x0000_s1121" inset="0,0,0,0">
              <w:txbxContent>
                <w:p w:rsidR="00473678" w:rsidRDefault="00473678" w:rsidP="00B374C0">
                  <w:pPr>
                    <w:jc w:val="center"/>
                  </w:pPr>
                  <w:r>
                    <w:sym w:font="Wingdings" w:char="F04D"/>
                  </w:r>
                </w:p>
              </w:txbxContent>
            </v:textbox>
          </v:shape>
        </w:pict>
      </w:r>
      <w:r w:rsidR="00B374C0">
        <w:t>Note that when workspaces are created, they are owned by the user who created them.  The API relies on this owner information to determine which schema to use.  While it may be correct to create the workspaces as user CED3_OWNER from an Oracle perspective, it will cause the API problems because it will not know to switch to schema CED3_DEVL before performing queries.</w:t>
      </w:r>
    </w:p>
    <w:p w:rsidR="00F05AAE" w:rsidRDefault="00F05AAE" w:rsidP="002B47A0">
      <w:pPr>
        <w:pStyle w:val="Heading1"/>
      </w:pPr>
    </w:p>
    <w:p w:rsidR="002B47A0" w:rsidRDefault="004B44C4" w:rsidP="002B47A0">
      <w:pPr>
        <w:pStyle w:val="Heading1"/>
      </w:pPr>
      <w:bookmarkStart w:id="19" w:name="_Toc363485316"/>
      <w:r>
        <w:t xml:space="preserve">Administrative </w:t>
      </w:r>
      <w:r w:rsidR="002B47A0">
        <w:t>Tasks</w:t>
      </w:r>
      <w:bookmarkEnd w:id="19"/>
    </w:p>
    <w:p w:rsidR="002B47A0" w:rsidRDefault="00BA4647" w:rsidP="002B47A0">
      <w:pPr>
        <w:pStyle w:val="Heading2"/>
      </w:pPr>
      <w:bookmarkStart w:id="20" w:name="_Toc363485317"/>
      <w:r>
        <w:t>Background</w:t>
      </w:r>
      <w:bookmarkEnd w:id="20"/>
    </w:p>
    <w:p w:rsidR="003A3127" w:rsidRDefault="003A3127" w:rsidP="003A3127">
      <w:pPr>
        <w:pStyle w:val="Heading3"/>
      </w:pPr>
      <w:bookmarkStart w:id="21" w:name="_Toc363485318"/>
      <w:r>
        <w:t>Definition</w:t>
      </w:r>
      <w:r w:rsidR="00BA4647">
        <w:t>s</w:t>
      </w:r>
      <w:bookmarkEnd w:id="21"/>
    </w:p>
    <w:p w:rsidR="002C457E" w:rsidRDefault="002C457E" w:rsidP="002C457E">
      <w:r>
        <w:t xml:space="preserve">In the context of Oracle Workspace Manager, to </w:t>
      </w:r>
      <w:r w:rsidRPr="002C457E">
        <w:rPr>
          <w:i/>
        </w:rPr>
        <w:t>merge</w:t>
      </w:r>
      <w:r>
        <w:t xml:space="preserve"> data in a workspace means to apply changes from a child workspace to its immediate parent in the workspace hierarchy.  To </w:t>
      </w:r>
      <w:r w:rsidRPr="002C457E">
        <w:rPr>
          <w:i/>
        </w:rPr>
        <w:t>refresh</w:t>
      </w:r>
      <w:r>
        <w:t xml:space="preserve"> means the opposite: to apply changes from a parent to its child.</w:t>
      </w:r>
      <w:r w:rsidR="00B309B5">
        <w:t xml:space="preserve">  </w:t>
      </w:r>
    </w:p>
    <w:p w:rsidR="003A3127" w:rsidRDefault="003A3127" w:rsidP="00396807">
      <w:pPr>
        <w:pStyle w:val="Heading3"/>
      </w:pPr>
      <w:bookmarkStart w:id="22" w:name="_Toc363485319"/>
      <w:r>
        <w:t>CED Workspace Naming Convention</w:t>
      </w:r>
      <w:bookmarkEnd w:id="22"/>
    </w:p>
    <w:p w:rsidR="003A3127" w:rsidRDefault="003A3127" w:rsidP="003A3127">
      <w:r>
        <w:t xml:space="preserve">CED workspaces whose name begins with an underscore character </w:t>
      </w:r>
      <w:r w:rsidR="00BA4647">
        <w:t xml:space="preserve">(e.g. _dev) are considered to be </w:t>
      </w:r>
      <w:r>
        <w:t xml:space="preserve">administrative workspaces and are not advertised via the </w:t>
      </w:r>
      <w:r w:rsidR="00BA4647">
        <w:t xml:space="preserve">API </w:t>
      </w:r>
      <w:proofErr w:type="spellStart"/>
      <w:r w:rsidR="00BA4647" w:rsidRPr="00BA4647">
        <w:rPr>
          <w:i/>
        </w:rPr>
        <w:t>CEDdb</w:t>
      </w:r>
      <w:proofErr w:type="spellEnd"/>
      <w:r w:rsidR="00BA4647" w:rsidRPr="00BA4647">
        <w:rPr>
          <w:i/>
        </w:rPr>
        <w:t>-&gt;stages()</w:t>
      </w:r>
      <w:r w:rsidR="00BA4647">
        <w:t xml:space="preserve"> function call or the </w:t>
      </w:r>
      <w:proofErr w:type="spellStart"/>
      <w:r w:rsidR="00BA4647" w:rsidRPr="00BA4647">
        <w:rPr>
          <w:i/>
        </w:rPr>
        <w:t>ced</w:t>
      </w:r>
      <w:proofErr w:type="spellEnd"/>
      <w:r w:rsidR="00BA4647">
        <w:rPr>
          <w:i/>
        </w:rPr>
        <w:t xml:space="preserve"> - </w:t>
      </w:r>
      <w:r w:rsidR="00BA4647" w:rsidRPr="00BA4647">
        <w:rPr>
          <w:i/>
        </w:rPr>
        <w:t>workspaces</w:t>
      </w:r>
      <w:r w:rsidR="00BA4647">
        <w:t xml:space="preserve"> command line invocation.  Otherwise, the same rules apply to them as to other workspaces.</w:t>
      </w:r>
    </w:p>
    <w:p w:rsidR="00BA4647" w:rsidRDefault="00BA4647" w:rsidP="00BA4647">
      <w:pPr>
        <w:pStyle w:val="Heading3"/>
      </w:pPr>
      <w:bookmarkStart w:id="23" w:name="_Toc363485320"/>
      <w:r>
        <w:t>Continually refreshed workspaces</w:t>
      </w:r>
      <w:bookmarkEnd w:id="23"/>
    </w:p>
    <w:p w:rsidR="00C74CEC" w:rsidRPr="00BA4647" w:rsidRDefault="00BA4647" w:rsidP="00C74CEC">
      <w:r>
        <w:t xml:space="preserve">A workspace that is continually refreshed will automatically </w:t>
      </w:r>
      <w:r w:rsidR="00FF5D3E">
        <w:t>be refreshed when data is committed to or merged into</w:t>
      </w:r>
      <w:r>
        <w:t xml:space="preserve"> its parent workspace.   A workspace may be defined as continually refreshed when it is created or at a later point in time, however once a workspace is </w:t>
      </w:r>
      <w:r w:rsidR="00D546BB">
        <w:t xml:space="preserve">designated </w:t>
      </w:r>
      <w:r>
        <w:t>continually refreshed, that feature may not be disabled without removing and recreating the workspace.</w:t>
      </w:r>
      <w:r w:rsidR="00C74CEC">
        <w:t xml:space="preserve">  It’s also important to note that once a row has been modified in a child workspace, that row will no longer receive automatic updates from the parent workspace.  </w:t>
      </w:r>
    </w:p>
    <w:p w:rsidR="002A2C3D" w:rsidRPr="00A9453C" w:rsidRDefault="00C61C73" w:rsidP="002A2C3D">
      <w:pPr>
        <w:rPr>
          <w:b/>
        </w:rPr>
      </w:pPr>
      <w:r>
        <w:rPr>
          <w:b/>
          <w:noProof/>
          <w:highlight w:val="yellow"/>
        </w:rPr>
        <w:pict>
          <v:shape id="_x0000_s1153" type="#_x0000_t202" style="position:absolute;margin-left:-22.25pt;margin-top:10.7pt;width:19.2pt;height:14.85pt;z-index:251672576;v-text-anchor:middle" stroked="f" strokeweight="1pt">
            <v:textbox style="mso-next-textbox:#_x0000_s1153" inset="0,0,0,0">
              <w:txbxContent>
                <w:p w:rsidR="00473678" w:rsidRDefault="00473678" w:rsidP="002A2C3D">
                  <w:pPr>
                    <w:jc w:val="center"/>
                  </w:pPr>
                  <w:r>
                    <w:sym w:font="Wingdings" w:char="F04D"/>
                  </w:r>
                </w:p>
              </w:txbxContent>
            </v:textbox>
          </v:shape>
        </w:pict>
      </w:r>
      <w:r w:rsidR="002A2C3D" w:rsidRPr="00A9453C">
        <w:rPr>
          <w:b/>
          <w:highlight w:val="yellow"/>
        </w:rPr>
        <w:t>Based on experience, the implementation of continually refreshed workspaces by Oracle causes too much trouble when merging tables with non-primary key uniqueness constraints.  As of June 2013, the child workspaces of _dev are no longer set to continually refreshed</w:t>
      </w:r>
      <w:r w:rsidR="002A2C3D" w:rsidRPr="00A9453C">
        <w:rPr>
          <w:b/>
        </w:rPr>
        <w:t>.</w:t>
      </w:r>
    </w:p>
    <w:p w:rsidR="00C74CEC" w:rsidRDefault="00C74CEC" w:rsidP="002A2C3D">
      <w:r>
        <w:t xml:space="preserve">Some </w:t>
      </w:r>
      <w:r w:rsidR="00AE55F8">
        <w:t xml:space="preserve">useful </w:t>
      </w:r>
      <w:r>
        <w:t>queries and commands related to continually refreshed workspaces are illustrated below.</w:t>
      </w:r>
    </w:p>
    <w:p w:rsidR="00FD6B51" w:rsidRDefault="00C61C73" w:rsidP="00BA4647">
      <w:r>
        <w:pict>
          <v:shape id="_x0000_s1171" type="#_x0000_t202" style="width:6in;height:163.55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71">
              <w:txbxContent>
                <w:p w:rsidR="00473678" w:rsidRDefault="00473678" w:rsidP="00CC6FAB">
                  <w:pPr>
                    <w:spacing w:after="0" w:line="240" w:lineRule="auto"/>
                    <w:rPr>
                      <w:rFonts w:ascii="Courier New" w:hAnsi="Courier New"/>
                      <w:sz w:val="16"/>
                      <w:szCs w:val="16"/>
                    </w:rPr>
                  </w:pPr>
                  <w:r>
                    <w:rPr>
                      <w:rFonts w:ascii="Courier New" w:hAnsi="Courier New"/>
                      <w:sz w:val="16"/>
                      <w:szCs w:val="16"/>
                    </w:rPr>
                    <w:t>/* Query to find out which workspaces are continually refreshed */</w:t>
                  </w:r>
                </w:p>
                <w:p w:rsidR="00473678" w:rsidRPr="00FF5D3E" w:rsidRDefault="00473678" w:rsidP="00CC6FAB">
                  <w:pPr>
                    <w:spacing w:after="0" w:line="240" w:lineRule="auto"/>
                    <w:rPr>
                      <w:rFonts w:ascii="Courier New" w:hAnsi="Courier New"/>
                      <w:sz w:val="16"/>
                      <w:szCs w:val="16"/>
                    </w:rPr>
                  </w:pPr>
                  <w:r>
                    <w:rPr>
                      <w:rFonts w:ascii="Courier New" w:hAnsi="Courier New"/>
                      <w:sz w:val="16"/>
                      <w:szCs w:val="16"/>
                    </w:rPr>
                    <w:t>SQL</w:t>
                  </w:r>
                  <w:r w:rsidRPr="00FF5D3E">
                    <w:rPr>
                      <w:rFonts w:ascii="Courier New" w:hAnsi="Courier New"/>
                      <w:sz w:val="16"/>
                      <w:szCs w:val="16"/>
                    </w:rPr>
                    <w:t xml:space="preserve">&gt; select workspace, </w:t>
                  </w:r>
                  <w:proofErr w:type="spellStart"/>
                  <w:r w:rsidRPr="00FF5D3E">
                    <w:rPr>
                      <w:rFonts w:ascii="Courier New" w:hAnsi="Courier New"/>
                      <w:sz w:val="16"/>
                      <w:szCs w:val="16"/>
                    </w:rPr>
                    <w:t>continually_refreshed</w:t>
                  </w:r>
                  <w:proofErr w:type="spellEnd"/>
                  <w:r w:rsidRPr="00FF5D3E">
                    <w:rPr>
                      <w:rFonts w:ascii="Courier New" w:hAnsi="Courier New"/>
                      <w:sz w:val="16"/>
                      <w:szCs w:val="16"/>
                    </w:rPr>
                    <w:t xml:space="preserve"> from </w:t>
                  </w:r>
                  <w:proofErr w:type="spellStart"/>
                  <w:r w:rsidRPr="00FF5D3E">
                    <w:rPr>
                      <w:rFonts w:ascii="Courier New" w:hAnsi="Courier New"/>
                      <w:sz w:val="16"/>
                      <w:szCs w:val="16"/>
                    </w:rPr>
                    <w:t>all_workspaces</w:t>
                  </w:r>
                  <w:proofErr w:type="spellEnd"/>
                  <w:r w:rsidRPr="00FF5D3E">
                    <w:rPr>
                      <w:rFonts w:ascii="Courier New" w:hAnsi="Courier New"/>
                      <w:sz w:val="16"/>
                      <w:szCs w:val="16"/>
                    </w:rPr>
                    <w:t>;</w:t>
                  </w:r>
                </w:p>
                <w:p w:rsidR="00473678" w:rsidRPr="00FF5D3E" w:rsidRDefault="00473678" w:rsidP="00CC6FAB">
                  <w:pPr>
                    <w:spacing w:after="0" w:line="240" w:lineRule="auto"/>
                    <w:rPr>
                      <w:rFonts w:ascii="Courier New" w:hAnsi="Courier New"/>
                      <w:sz w:val="16"/>
                      <w:szCs w:val="16"/>
                    </w:rPr>
                  </w:pPr>
                  <w:r w:rsidRPr="00FF5D3E">
                    <w:rPr>
                      <w:rFonts w:ascii="Courier New" w:hAnsi="Courier New"/>
                      <w:sz w:val="16"/>
                      <w:szCs w:val="16"/>
                    </w:rPr>
                    <w:t>WORKSPACE                      CON</w:t>
                  </w:r>
                  <w:r>
                    <w:rPr>
                      <w:rFonts w:ascii="Courier New" w:hAnsi="Courier New"/>
                      <w:sz w:val="16"/>
                      <w:szCs w:val="16"/>
                    </w:rPr>
                    <w:t>TINUALLY_REFRESHED</w:t>
                  </w:r>
                </w:p>
                <w:p w:rsidR="00473678" w:rsidRPr="00FF5D3E" w:rsidRDefault="00473678" w:rsidP="00CC6FAB">
                  <w:pPr>
                    <w:spacing w:after="0" w:line="240" w:lineRule="auto"/>
                    <w:rPr>
                      <w:rFonts w:ascii="Courier New" w:hAnsi="Courier New"/>
                      <w:sz w:val="16"/>
                      <w:szCs w:val="16"/>
                    </w:rPr>
                  </w:pPr>
                  <w:r w:rsidRPr="00FF5D3E">
                    <w:rPr>
                      <w:rFonts w:ascii="Courier New" w:hAnsi="Courier New"/>
                      <w:sz w:val="16"/>
                      <w:szCs w:val="16"/>
                    </w:rPr>
                    <w:t>------------------------------ ---</w:t>
                  </w:r>
                </w:p>
                <w:p w:rsidR="00473678" w:rsidRPr="00FF5D3E" w:rsidRDefault="00473678" w:rsidP="00CC6FAB">
                  <w:pPr>
                    <w:spacing w:after="0" w:line="240" w:lineRule="auto"/>
                    <w:rPr>
                      <w:rFonts w:ascii="Courier New" w:hAnsi="Courier New"/>
                      <w:sz w:val="16"/>
                      <w:szCs w:val="16"/>
                    </w:rPr>
                  </w:pPr>
                  <w:r w:rsidRPr="00FF5D3E">
                    <w:rPr>
                      <w:rFonts w:ascii="Courier New" w:hAnsi="Courier New"/>
                      <w:sz w:val="16"/>
                      <w:szCs w:val="16"/>
                    </w:rPr>
                    <w:t>LIVE                           NO</w:t>
                  </w:r>
                </w:p>
                <w:p w:rsidR="00473678" w:rsidRPr="00FF5D3E" w:rsidRDefault="00473678" w:rsidP="00CC6FAB">
                  <w:pPr>
                    <w:spacing w:after="0" w:line="240" w:lineRule="auto"/>
                    <w:rPr>
                      <w:rFonts w:ascii="Courier New" w:hAnsi="Courier New"/>
                      <w:sz w:val="16"/>
                      <w:szCs w:val="16"/>
                    </w:rPr>
                  </w:pPr>
                  <w:proofErr w:type="spellStart"/>
                  <w:r w:rsidRPr="00FF5D3E">
                    <w:rPr>
                      <w:rFonts w:ascii="Courier New" w:hAnsi="Courier New"/>
                      <w:sz w:val="16"/>
                      <w:szCs w:val="16"/>
                    </w:rPr>
                    <w:t>IOCDev</w:t>
                  </w:r>
                  <w:proofErr w:type="spellEnd"/>
                  <w:r w:rsidRPr="00FF5D3E">
                    <w:rPr>
                      <w:rFonts w:ascii="Courier New" w:hAnsi="Courier New"/>
                      <w:sz w:val="16"/>
                      <w:szCs w:val="16"/>
                    </w:rPr>
                    <w:t xml:space="preserve">                         YES</w:t>
                  </w:r>
                </w:p>
                <w:p w:rsidR="00473678" w:rsidRPr="00FF5D3E" w:rsidRDefault="00473678" w:rsidP="00CC6FAB">
                  <w:pPr>
                    <w:spacing w:after="0" w:line="240" w:lineRule="auto"/>
                    <w:rPr>
                      <w:rFonts w:ascii="Courier New" w:hAnsi="Courier New"/>
                      <w:sz w:val="16"/>
                      <w:szCs w:val="16"/>
                    </w:rPr>
                  </w:pPr>
                  <w:proofErr w:type="spellStart"/>
                  <w:r w:rsidRPr="00FF5D3E">
                    <w:rPr>
                      <w:rFonts w:ascii="Courier New" w:hAnsi="Courier New"/>
                      <w:sz w:val="16"/>
                      <w:szCs w:val="16"/>
                    </w:rPr>
                    <w:t>MagnetDev</w:t>
                  </w:r>
                  <w:proofErr w:type="spellEnd"/>
                  <w:r w:rsidRPr="00FF5D3E">
                    <w:rPr>
                      <w:rFonts w:ascii="Courier New" w:hAnsi="Courier New"/>
                      <w:sz w:val="16"/>
                      <w:szCs w:val="16"/>
                    </w:rPr>
                    <w:t xml:space="preserve">                      YES</w:t>
                  </w:r>
                </w:p>
                <w:p w:rsidR="00473678" w:rsidRDefault="00473678" w:rsidP="00CC6FAB">
                  <w:pPr>
                    <w:spacing w:after="0" w:line="240" w:lineRule="auto"/>
                    <w:rPr>
                      <w:rFonts w:ascii="Courier New" w:hAnsi="Courier New"/>
                      <w:sz w:val="16"/>
                      <w:szCs w:val="16"/>
                    </w:rPr>
                  </w:pPr>
                  <w:r w:rsidRPr="00FF5D3E">
                    <w:rPr>
                      <w:rFonts w:ascii="Courier New" w:hAnsi="Courier New"/>
                      <w:sz w:val="16"/>
                      <w:szCs w:val="16"/>
                    </w:rPr>
                    <w:t>STAGE                          YES</w:t>
                  </w:r>
                </w:p>
                <w:p w:rsidR="00473678" w:rsidRPr="00FF5D3E" w:rsidRDefault="00473678" w:rsidP="00CC6FAB">
                  <w:pPr>
                    <w:spacing w:after="0" w:line="240" w:lineRule="auto"/>
                    <w:rPr>
                      <w:rFonts w:ascii="Courier New" w:hAnsi="Courier New"/>
                      <w:sz w:val="16"/>
                      <w:szCs w:val="16"/>
                    </w:rPr>
                  </w:pPr>
                  <w:proofErr w:type="spellStart"/>
                  <w:r>
                    <w:rPr>
                      <w:rFonts w:ascii="Courier New" w:hAnsi="Courier New"/>
                      <w:sz w:val="16"/>
                      <w:szCs w:val="16"/>
                    </w:rPr>
                    <w:t>MyDev</w:t>
                  </w:r>
                  <w:proofErr w:type="spellEnd"/>
                  <w:r>
                    <w:rPr>
                      <w:rFonts w:ascii="Courier New" w:hAnsi="Courier New"/>
                      <w:sz w:val="16"/>
                      <w:szCs w:val="16"/>
                    </w:rPr>
                    <w:t xml:space="preserve">                          NO</w:t>
                  </w:r>
                </w:p>
                <w:p w:rsidR="00473678" w:rsidRPr="00E16A7C" w:rsidRDefault="00473678" w:rsidP="00CC6FAB">
                  <w:pPr>
                    <w:spacing w:after="0" w:line="240" w:lineRule="auto"/>
                    <w:rPr>
                      <w:rFonts w:ascii="Courier New" w:hAnsi="Courier New"/>
                      <w:sz w:val="16"/>
                      <w:szCs w:val="16"/>
                    </w:rPr>
                  </w:pPr>
                  <w:r w:rsidRPr="00FF5D3E">
                    <w:rPr>
                      <w:rFonts w:ascii="Courier New" w:hAnsi="Courier New"/>
                      <w:sz w:val="16"/>
                      <w:szCs w:val="16"/>
                    </w:rPr>
                    <w:t>_dev                           NO</w:t>
                  </w:r>
                </w:p>
                <w:p w:rsidR="00473678" w:rsidRDefault="00473678" w:rsidP="00CC6FAB">
                  <w:pPr>
                    <w:spacing w:after="0" w:line="240" w:lineRule="auto"/>
                    <w:rPr>
                      <w:rFonts w:ascii="Courier New" w:hAnsi="Courier New"/>
                      <w:sz w:val="16"/>
                      <w:szCs w:val="16"/>
                    </w:rPr>
                  </w:pPr>
                </w:p>
                <w:p w:rsidR="00473678" w:rsidRDefault="00473678" w:rsidP="00CC6FAB">
                  <w:pPr>
                    <w:spacing w:after="0" w:line="240" w:lineRule="auto"/>
                    <w:rPr>
                      <w:rFonts w:ascii="Courier New" w:hAnsi="Courier New"/>
                      <w:sz w:val="16"/>
                      <w:szCs w:val="16"/>
                    </w:rPr>
                  </w:pPr>
                  <w:r>
                    <w:rPr>
                      <w:rFonts w:ascii="Courier New" w:hAnsi="Courier New"/>
                      <w:sz w:val="16"/>
                      <w:szCs w:val="16"/>
                    </w:rPr>
                    <w:t>/* Make a workspace continually refreshed if it is not already */</w:t>
                  </w:r>
                </w:p>
                <w:p w:rsidR="00473678" w:rsidRDefault="00473678" w:rsidP="00CC6FAB">
                  <w:pPr>
                    <w:spacing w:after="0" w:line="240" w:lineRule="auto"/>
                    <w:rPr>
                      <w:rFonts w:ascii="Courier New" w:hAnsi="Courier New"/>
                      <w:sz w:val="16"/>
                      <w:szCs w:val="16"/>
                    </w:rPr>
                  </w:pPr>
                  <w:r>
                    <w:rPr>
                      <w:rFonts w:ascii="Courier New" w:hAnsi="Courier New"/>
                      <w:sz w:val="16"/>
                      <w:szCs w:val="16"/>
                    </w:rPr>
                    <w:t xml:space="preserve">SQL&gt; EXECUTE </w:t>
                  </w:r>
                  <w:proofErr w:type="spellStart"/>
                  <w:r>
                    <w:rPr>
                      <w:rFonts w:ascii="Courier New" w:hAnsi="Courier New"/>
                      <w:sz w:val="16"/>
                      <w:szCs w:val="16"/>
                    </w:rPr>
                    <w:t>DBMS_WM.ChangeWorkspaceType</w:t>
                  </w:r>
                  <w:proofErr w:type="spellEnd"/>
                  <w:r>
                    <w:rPr>
                      <w:rFonts w:ascii="Courier New" w:hAnsi="Courier New"/>
                      <w:sz w:val="16"/>
                      <w:szCs w:val="16"/>
                    </w:rPr>
                    <w:t>('</w:t>
                  </w:r>
                  <w:proofErr w:type="spellStart"/>
                  <w:r>
                    <w:rPr>
                      <w:rFonts w:ascii="Courier New" w:hAnsi="Courier New"/>
                      <w:sz w:val="16"/>
                      <w:szCs w:val="16"/>
                    </w:rPr>
                    <w:t>MyDev</w:t>
                  </w:r>
                  <w:proofErr w:type="spellEnd"/>
                  <w:r>
                    <w:rPr>
                      <w:rFonts w:ascii="Courier New" w:hAnsi="Courier New"/>
                      <w:sz w:val="16"/>
                      <w:szCs w:val="16"/>
                    </w:rPr>
                    <w:t>');</w:t>
                  </w:r>
                </w:p>
                <w:p w:rsidR="00473678" w:rsidRDefault="00473678" w:rsidP="00CC6FAB">
                  <w:pPr>
                    <w:spacing w:after="0" w:line="240" w:lineRule="auto"/>
                    <w:rPr>
                      <w:rFonts w:ascii="Courier New" w:hAnsi="Courier New"/>
                      <w:sz w:val="16"/>
                      <w:szCs w:val="16"/>
                    </w:rPr>
                  </w:pPr>
                </w:p>
                <w:p w:rsidR="00473678" w:rsidRDefault="00473678" w:rsidP="00CC6FAB">
                  <w:pPr>
                    <w:spacing w:after="0" w:line="240" w:lineRule="auto"/>
                    <w:rPr>
                      <w:rFonts w:ascii="Courier New" w:hAnsi="Courier New"/>
                      <w:sz w:val="16"/>
                      <w:szCs w:val="16"/>
                    </w:rPr>
                  </w:pPr>
                  <w:r>
                    <w:rPr>
                      <w:rFonts w:ascii="Courier New" w:hAnsi="Courier New"/>
                      <w:sz w:val="16"/>
                      <w:szCs w:val="16"/>
                    </w:rPr>
                    <w:t>/* Specify continually refreshed at Workspace Creation Time */</w:t>
                  </w:r>
                </w:p>
                <w:p w:rsidR="00473678" w:rsidRDefault="00473678" w:rsidP="00CC6FAB">
                  <w:pPr>
                    <w:spacing w:after="0" w:line="240" w:lineRule="auto"/>
                    <w:rPr>
                      <w:rFonts w:ascii="Courier New" w:hAnsi="Courier New"/>
                      <w:sz w:val="16"/>
                      <w:szCs w:val="16"/>
                    </w:rPr>
                  </w:pPr>
                  <w:r>
                    <w:rPr>
                      <w:rFonts w:ascii="Courier New" w:hAnsi="Courier New"/>
                      <w:sz w:val="16"/>
                      <w:szCs w:val="16"/>
                    </w:rPr>
                    <w:t xml:space="preserve">SQL&gt; EXECUTE </w:t>
                  </w:r>
                  <w:proofErr w:type="spellStart"/>
                  <w:r>
                    <w:rPr>
                      <w:rFonts w:ascii="Courier New" w:hAnsi="Courier New"/>
                      <w:sz w:val="16"/>
                      <w:szCs w:val="16"/>
                    </w:rPr>
                    <w:t>DBMS_WM.CreateWorkspace</w:t>
                  </w:r>
                  <w:proofErr w:type="spellEnd"/>
                  <w:r>
                    <w:rPr>
                      <w:rFonts w:ascii="Courier New" w:hAnsi="Courier New"/>
                      <w:sz w:val="16"/>
                      <w:szCs w:val="16"/>
                    </w:rPr>
                    <w:t>(workspace=&gt;'</w:t>
                  </w:r>
                  <w:proofErr w:type="spellStart"/>
                  <w:r>
                    <w:rPr>
                      <w:rFonts w:ascii="Courier New" w:hAnsi="Courier New"/>
                      <w:sz w:val="16"/>
                      <w:szCs w:val="16"/>
                    </w:rPr>
                    <w:t>IOCDev</w:t>
                  </w:r>
                  <w:proofErr w:type="spellEnd"/>
                  <w:r>
                    <w:rPr>
                      <w:rFonts w:ascii="Courier New" w:hAnsi="Courier New"/>
                      <w:sz w:val="16"/>
                      <w:szCs w:val="16"/>
                    </w:rPr>
                    <w:t xml:space="preserve">', </w:t>
                  </w:r>
                  <w:proofErr w:type="spellStart"/>
                  <w:r>
                    <w:rPr>
                      <w:rFonts w:ascii="Courier New" w:hAnsi="Courier New"/>
                      <w:sz w:val="16"/>
                      <w:szCs w:val="16"/>
                    </w:rPr>
                    <w:t>isRefreshed</w:t>
                  </w:r>
                  <w:proofErr w:type="spellEnd"/>
                  <w:r>
                    <w:rPr>
                      <w:rFonts w:ascii="Courier New" w:hAnsi="Courier New"/>
                      <w:sz w:val="16"/>
                      <w:szCs w:val="16"/>
                    </w:rPr>
                    <w:t>=&gt;true);</w:t>
                  </w:r>
                </w:p>
                <w:p w:rsidR="00473678" w:rsidRDefault="00473678" w:rsidP="00CC6FAB">
                  <w:pPr>
                    <w:spacing w:after="0" w:line="240" w:lineRule="auto"/>
                    <w:rPr>
                      <w:rFonts w:ascii="Courier New" w:hAnsi="Courier New"/>
                      <w:sz w:val="16"/>
                      <w:szCs w:val="16"/>
                    </w:rPr>
                  </w:pPr>
                </w:p>
              </w:txbxContent>
            </v:textbox>
            <w10:wrap type="none" anchory="margin"/>
            <w10:anchorlock/>
          </v:shape>
        </w:pict>
      </w:r>
    </w:p>
    <w:p w:rsidR="002B47A0" w:rsidRDefault="00396807" w:rsidP="000112AD">
      <w:pPr>
        <w:pStyle w:val="Heading2"/>
      </w:pPr>
      <w:bookmarkStart w:id="24" w:name="_Toc363485321"/>
      <w:r>
        <w:t xml:space="preserve">Merging </w:t>
      </w:r>
      <w:r w:rsidR="003A3127">
        <w:t>a</w:t>
      </w:r>
      <w:r w:rsidR="00B309B5">
        <w:t xml:space="preserve"> </w:t>
      </w:r>
      <w:r w:rsidR="003A3127">
        <w:t>w</w:t>
      </w:r>
      <w:r>
        <w:t>orkspace</w:t>
      </w:r>
      <w:bookmarkEnd w:id="24"/>
    </w:p>
    <w:p w:rsidR="003A3127" w:rsidRDefault="003A3127" w:rsidP="002C457E">
      <w:r>
        <w:t xml:space="preserve">The instructions in this section deal specifically with the workspaces in the CED3_DEVL schema (see </w:t>
      </w:r>
      <w:r w:rsidR="00D71C3A">
        <w:fldChar w:fldCharType="begin"/>
      </w:r>
      <w:r>
        <w:instrText xml:space="preserve"> REF _Ref308611756 \h </w:instrText>
      </w:r>
      <w:r w:rsidR="00D71C3A">
        <w:fldChar w:fldCharType="separate"/>
      </w:r>
      <w:r w:rsidR="00293A3A">
        <w:rPr>
          <w:b/>
          <w:bCs/>
        </w:rPr>
        <w:t>Error! Reference source not found.</w:t>
      </w:r>
      <w:r w:rsidR="00D71C3A">
        <w:fldChar w:fldCharType="end"/>
      </w:r>
      <w:r>
        <w:t>).</w:t>
      </w:r>
    </w:p>
    <w:p w:rsidR="001D36E6" w:rsidRDefault="00C61C73" w:rsidP="001D36E6">
      <w:r>
        <w:rPr>
          <w:noProof/>
        </w:rPr>
        <w:pict>
          <v:shape id="_x0000_s1033" type="#_x0000_t202" style="position:absolute;margin-left:-24.85pt;margin-top:32pt;width:19.2pt;height:14.85pt;z-index:251659264;v-text-anchor:middle" stroked="f" strokeweight="1pt">
            <v:textbox style="mso-next-textbox:#_x0000_s1033" inset="0,0,0,0">
              <w:txbxContent>
                <w:p w:rsidR="00473678" w:rsidRDefault="00473678" w:rsidP="00141430">
                  <w:pPr>
                    <w:jc w:val="center"/>
                  </w:pPr>
                  <w:r>
                    <w:sym w:font="Wingdings" w:char="F04D"/>
                  </w:r>
                </w:p>
              </w:txbxContent>
            </v:textbox>
          </v:shape>
        </w:pict>
      </w:r>
      <w:r w:rsidR="001D36E6" w:rsidRPr="002C6BB1">
        <w:t xml:space="preserve">Note that in our multiple-schema configuration, it is in fact, the CED3_OPS schema that we treat as the </w:t>
      </w:r>
      <w:r w:rsidR="00141430">
        <w:t>"</w:t>
      </w:r>
      <w:r w:rsidR="001D36E6" w:rsidRPr="002C6BB1">
        <w:t>live</w:t>
      </w:r>
      <w:r w:rsidR="00141430">
        <w:t>" or "</w:t>
      </w:r>
      <w:r w:rsidR="001D36E6" w:rsidRPr="002C6BB1">
        <w:t>production</w:t>
      </w:r>
      <w:r w:rsidR="00141430">
        <w:t>"</w:t>
      </w:r>
      <w:r w:rsidR="001D36E6" w:rsidRPr="002C6BB1">
        <w:t xml:space="preserve"> version of the data.  Therefore, </w:t>
      </w:r>
      <w:r w:rsidR="001D36E6" w:rsidRPr="00141430">
        <w:rPr>
          <w:b/>
        </w:rPr>
        <w:t>simply merging data into the LIVE workspace of CED3_DEVL does not make it visible to Operational tools</w:t>
      </w:r>
      <w:r w:rsidR="001D36E6" w:rsidRPr="002C6BB1">
        <w:t xml:space="preserve">.  Making data operational involves an additional step of copying the data to CED3_OPS schema which will be discussed later in this document.  </w:t>
      </w:r>
      <w:r w:rsidR="00AE55F8">
        <w:t>It is also important to make sure that the CED3_DEVL LIVE workspace has been updated with any LIVE-EDITS that may have been made in CED3_OPS.</w:t>
      </w:r>
    </w:p>
    <w:p w:rsidR="00F35B3D" w:rsidRDefault="00F35B3D" w:rsidP="00F35B3D">
      <w:pPr>
        <w:pStyle w:val="Heading3"/>
      </w:pPr>
      <w:bookmarkStart w:id="25" w:name="_Toc363485322"/>
      <w:r>
        <w:t>Case 1 - merge STAGE into _dev</w:t>
      </w:r>
      <w:bookmarkEnd w:id="25"/>
    </w:p>
    <w:p w:rsidR="00F35B3D" w:rsidRDefault="00F35B3D" w:rsidP="00F35B3D">
      <w:r>
        <w:t>Follow these steps which will require access to a terminal on a Control System Linux workstation:</w:t>
      </w:r>
    </w:p>
    <w:p w:rsidR="00F35B3D" w:rsidRDefault="00F35B3D" w:rsidP="00F35B3D">
      <w:pPr>
        <w:pStyle w:val="ListParagraph"/>
        <w:numPr>
          <w:ilvl w:val="0"/>
          <w:numId w:val="3"/>
        </w:numPr>
      </w:pPr>
      <w:r>
        <w:t xml:space="preserve">Run the </w:t>
      </w:r>
      <w:proofErr w:type="spellStart"/>
      <w:r>
        <w:t>ced_audit</w:t>
      </w:r>
      <w:proofErr w:type="spellEnd"/>
      <w:r>
        <w:t xml:space="preserve"> command to verify the consistency of the STAGE workspace</w:t>
      </w:r>
    </w:p>
    <w:p w:rsidR="00F35B3D" w:rsidRDefault="00F35B3D" w:rsidP="00F35B3D">
      <w:pPr>
        <w:pStyle w:val="ListParagraph"/>
        <w:numPr>
          <w:ilvl w:val="0"/>
          <w:numId w:val="3"/>
        </w:numPr>
      </w:pPr>
      <w:r>
        <w:t xml:space="preserve">Execute </w:t>
      </w:r>
      <w:proofErr w:type="spellStart"/>
      <w:r>
        <w:t>DBMS_WM.mergeWorkspace</w:t>
      </w:r>
      <w:proofErr w:type="spellEnd"/>
      <w:r>
        <w:t xml:space="preserve"> procedure to merge STAGE into _dev</w:t>
      </w:r>
    </w:p>
    <w:p w:rsidR="00F35B3D" w:rsidRDefault="00F35B3D" w:rsidP="00F35B3D">
      <w:pPr>
        <w:pStyle w:val="ListParagraph"/>
        <w:numPr>
          <w:ilvl w:val="0"/>
          <w:numId w:val="3"/>
        </w:numPr>
      </w:pPr>
      <w:r>
        <w:t>commit or rollback the merge</w:t>
      </w:r>
    </w:p>
    <w:p w:rsidR="00F35B3D" w:rsidRDefault="00F35B3D" w:rsidP="00F35B3D">
      <w:pPr>
        <w:pStyle w:val="ListParagraph"/>
        <w:numPr>
          <w:ilvl w:val="0"/>
          <w:numId w:val="3"/>
        </w:numPr>
      </w:pPr>
      <w:r>
        <w:t xml:space="preserve">Run the </w:t>
      </w:r>
      <w:proofErr w:type="spellStart"/>
      <w:r>
        <w:t>ced_audit</w:t>
      </w:r>
      <w:proofErr w:type="spellEnd"/>
      <w:r>
        <w:t xml:space="preserve"> command to verify the consistency of the _dev workspace</w:t>
      </w:r>
    </w:p>
    <w:p w:rsidR="00F35B3D" w:rsidRDefault="00C61C73" w:rsidP="00F35B3D">
      <w:r>
        <w:pict>
          <v:shape id="_x0000_s1170" type="#_x0000_t202" style="width:6in;height:171.5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70">
              <w:txbxContent>
                <w:p w:rsidR="00473678" w:rsidRDefault="00473678" w:rsidP="00F35B3D">
                  <w:pPr>
                    <w:spacing w:after="0" w:line="240" w:lineRule="auto"/>
                    <w:rPr>
                      <w:rFonts w:ascii="Courier New" w:hAnsi="Courier New"/>
                      <w:sz w:val="16"/>
                      <w:szCs w:val="16"/>
                    </w:rPr>
                  </w:pPr>
                  <w:r>
                    <w:rPr>
                      <w:rFonts w:ascii="Courier New" w:hAnsi="Courier New"/>
                      <w:sz w:val="16"/>
                      <w:szCs w:val="16"/>
                    </w:rPr>
                    <w:t>#Audit the STAGE workspace</w:t>
                  </w:r>
                </w:p>
                <w:p w:rsidR="00473678" w:rsidRDefault="00473678" w:rsidP="00F35B3D">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w:t>
                  </w:r>
                  <w:proofErr w:type="spellStart"/>
                  <w:r w:rsidRPr="00D273B0">
                    <w:rPr>
                      <w:rFonts w:ascii="Courier New" w:hAnsi="Courier New"/>
                      <w:sz w:val="16"/>
                      <w:szCs w:val="16"/>
                    </w:rPr>
                    <w:t>wrkspc</w:t>
                  </w:r>
                  <w:proofErr w:type="spellEnd"/>
                  <w:r w:rsidRPr="00D273B0">
                    <w:rPr>
                      <w:rFonts w:ascii="Courier New" w:hAnsi="Courier New"/>
                      <w:sz w:val="16"/>
                      <w:szCs w:val="16"/>
                    </w:rPr>
                    <w:t xml:space="preserve"> </w:t>
                  </w:r>
                  <w:r>
                    <w:rPr>
                      <w:rFonts w:ascii="Courier New" w:hAnsi="Courier New"/>
                      <w:sz w:val="16"/>
                      <w:szCs w:val="16"/>
                    </w:rPr>
                    <w:t>STAGE</w:t>
                  </w:r>
                  <w:r w:rsidRPr="00D273B0">
                    <w:rPr>
                      <w:rFonts w:ascii="Courier New" w:hAnsi="Courier New"/>
                      <w:sz w:val="16"/>
                      <w:szCs w:val="16"/>
                    </w:rPr>
                    <w:t xml:space="preserve"> -f /dev/</w:t>
                  </w:r>
                  <w:proofErr w:type="spellStart"/>
                  <w:r w:rsidRPr="00D273B0">
                    <w:rPr>
                      <w:rFonts w:ascii="Courier New" w:hAnsi="Courier New"/>
                      <w:sz w:val="16"/>
                      <w:szCs w:val="16"/>
                    </w:rPr>
                    <w:t>stdout</w:t>
                  </w:r>
                  <w:proofErr w:type="spellEnd"/>
                  <w:r w:rsidRPr="00D273B0">
                    <w:rPr>
                      <w:rFonts w:ascii="Courier New" w:hAnsi="Courier New"/>
                      <w:sz w:val="16"/>
                      <w:szCs w:val="16"/>
                    </w:rPr>
                    <w:t xml:space="preserve"> -e -p</w:t>
                  </w:r>
                </w:p>
                <w:p w:rsidR="00473678" w:rsidRDefault="00473678" w:rsidP="00F35B3D">
                  <w:pPr>
                    <w:spacing w:after="0" w:line="240" w:lineRule="auto"/>
                    <w:rPr>
                      <w:rFonts w:ascii="Courier New" w:hAnsi="Courier New"/>
                      <w:sz w:val="16"/>
                      <w:szCs w:val="16"/>
                    </w:rPr>
                  </w:pPr>
                </w:p>
                <w:p w:rsidR="00473678" w:rsidRDefault="00473678" w:rsidP="00F35B3D">
                  <w:pPr>
                    <w:spacing w:after="0" w:line="240" w:lineRule="auto"/>
                    <w:rPr>
                      <w:rFonts w:ascii="Courier New" w:hAnsi="Courier New"/>
                      <w:sz w:val="16"/>
                      <w:szCs w:val="16"/>
                    </w:rPr>
                  </w:pPr>
                  <w:r>
                    <w:rPr>
                      <w:rFonts w:ascii="Courier New" w:hAnsi="Courier New"/>
                      <w:sz w:val="16"/>
                      <w:szCs w:val="16"/>
                    </w:rPr>
                    <w:t xml:space="preserve"># Connect to </w:t>
                  </w:r>
                  <w:proofErr w:type="spellStart"/>
                  <w:r>
                    <w:rPr>
                      <w:rFonts w:ascii="Courier New" w:hAnsi="Courier New"/>
                      <w:sz w:val="16"/>
                      <w:szCs w:val="16"/>
                    </w:rPr>
                    <w:t>sqlplus</w:t>
                  </w:r>
                  <w:proofErr w:type="spellEnd"/>
                  <w:r>
                    <w:rPr>
                      <w:rFonts w:ascii="Courier New" w:hAnsi="Courier New"/>
                      <w:sz w:val="16"/>
                      <w:szCs w:val="16"/>
                    </w:rPr>
                    <w:t xml:space="preserve"> as ced3_devl</w:t>
                  </w:r>
                </w:p>
                <w:p w:rsidR="00473678" w:rsidRPr="00C06D30" w:rsidRDefault="00473678" w:rsidP="00F35B3D">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ced3_owner@ceddb01</w:t>
                  </w:r>
                </w:p>
                <w:p w:rsidR="00473678" w:rsidRDefault="00473678" w:rsidP="00F35B3D">
                  <w:pPr>
                    <w:spacing w:after="0" w:line="240" w:lineRule="auto"/>
                    <w:rPr>
                      <w:rFonts w:ascii="Courier New" w:hAnsi="Courier New"/>
                      <w:sz w:val="16"/>
                      <w:szCs w:val="16"/>
                    </w:rPr>
                  </w:pPr>
                </w:p>
                <w:p w:rsidR="00473678" w:rsidRDefault="00473678" w:rsidP="00F35B3D">
                  <w:pPr>
                    <w:spacing w:after="0" w:line="240" w:lineRule="auto"/>
                    <w:rPr>
                      <w:rFonts w:ascii="Courier New" w:hAnsi="Courier New"/>
                      <w:sz w:val="16"/>
                      <w:szCs w:val="16"/>
                    </w:rPr>
                  </w:pPr>
                  <w:r>
                    <w:rPr>
                      <w:rFonts w:ascii="Courier New" w:hAnsi="Courier New"/>
                      <w:sz w:val="16"/>
                      <w:szCs w:val="16"/>
                    </w:rPr>
                    <w:t>/* Now merge the pending changes from STAGE into _dev */</w:t>
                  </w:r>
                </w:p>
                <w:p w:rsidR="00473678" w:rsidRDefault="00473678" w:rsidP="00F35B3D">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DBMS_WM.mergeWorkspace</w:t>
                  </w:r>
                  <w:proofErr w:type="spellEnd"/>
                  <w:r>
                    <w:rPr>
                      <w:rFonts w:ascii="Courier New" w:hAnsi="Courier New"/>
                      <w:sz w:val="16"/>
                      <w:szCs w:val="16"/>
                    </w:rPr>
                    <w:t xml:space="preserve">('STAGE', </w:t>
                  </w:r>
                  <w:proofErr w:type="spellStart"/>
                  <w:r>
                    <w:rPr>
                      <w:rFonts w:ascii="Courier New" w:hAnsi="Courier New"/>
                      <w:sz w:val="16"/>
                      <w:szCs w:val="16"/>
                    </w:rPr>
                    <w:t>auto_commit</w:t>
                  </w:r>
                  <w:proofErr w:type="spellEnd"/>
                  <w:r>
                    <w:rPr>
                      <w:rFonts w:ascii="Courier New" w:hAnsi="Courier New"/>
                      <w:sz w:val="16"/>
                      <w:szCs w:val="16"/>
                    </w:rPr>
                    <w:t>=&gt;false);</w:t>
                  </w:r>
                </w:p>
                <w:p w:rsidR="00473678" w:rsidRDefault="00473678" w:rsidP="00F35B3D">
                  <w:pPr>
                    <w:spacing w:after="0" w:line="240" w:lineRule="auto"/>
                    <w:rPr>
                      <w:rFonts w:ascii="Courier New" w:hAnsi="Courier New"/>
                      <w:sz w:val="16"/>
                      <w:szCs w:val="16"/>
                    </w:rPr>
                  </w:pPr>
                </w:p>
                <w:p w:rsidR="00473678" w:rsidRDefault="00473678" w:rsidP="00F35B3D">
                  <w:pPr>
                    <w:spacing w:after="0" w:line="240" w:lineRule="auto"/>
                    <w:rPr>
                      <w:rFonts w:ascii="Courier New" w:hAnsi="Courier New"/>
                      <w:sz w:val="16"/>
                      <w:szCs w:val="16"/>
                    </w:rPr>
                  </w:pPr>
                  <w:r>
                    <w:rPr>
                      <w:rFonts w:ascii="Courier New" w:hAnsi="Courier New"/>
                      <w:sz w:val="16"/>
                      <w:szCs w:val="16"/>
                    </w:rPr>
                    <w:t>/* If there was no error, commit the changes, else rollback;</w:t>
                  </w:r>
                </w:p>
                <w:p w:rsidR="00473678" w:rsidRDefault="00473678" w:rsidP="00F35B3D">
                  <w:pPr>
                    <w:spacing w:after="0" w:line="240" w:lineRule="auto"/>
                    <w:rPr>
                      <w:rFonts w:ascii="Courier New" w:hAnsi="Courier New"/>
                      <w:sz w:val="16"/>
                      <w:szCs w:val="16"/>
                    </w:rPr>
                  </w:pPr>
                  <w:r>
                    <w:rPr>
                      <w:rFonts w:ascii="Courier New" w:hAnsi="Courier New"/>
                      <w:sz w:val="16"/>
                      <w:szCs w:val="16"/>
                    </w:rPr>
                    <w:t>SQL&gt; commit;</w:t>
                  </w:r>
                </w:p>
                <w:p w:rsidR="00473678" w:rsidRDefault="00473678" w:rsidP="00F35B3D">
                  <w:pPr>
                    <w:spacing w:after="0" w:line="240" w:lineRule="auto"/>
                    <w:rPr>
                      <w:rFonts w:ascii="Courier New" w:hAnsi="Courier New"/>
                      <w:sz w:val="16"/>
                      <w:szCs w:val="16"/>
                    </w:rPr>
                  </w:pPr>
                </w:p>
                <w:p w:rsidR="00473678" w:rsidRDefault="00473678" w:rsidP="00F35B3D">
                  <w:pPr>
                    <w:spacing w:after="0" w:line="240" w:lineRule="auto"/>
                    <w:rPr>
                      <w:rFonts w:ascii="Courier New" w:hAnsi="Courier New"/>
                      <w:sz w:val="16"/>
                      <w:szCs w:val="16"/>
                    </w:rPr>
                  </w:pPr>
                  <w:r>
                    <w:rPr>
                      <w:rFonts w:ascii="Courier New" w:hAnsi="Courier New"/>
                      <w:sz w:val="16"/>
                      <w:szCs w:val="16"/>
                    </w:rPr>
                    <w:t xml:space="preserve">/* exit </w:t>
                  </w:r>
                  <w:proofErr w:type="spellStart"/>
                  <w:r>
                    <w:rPr>
                      <w:rFonts w:ascii="Courier New" w:hAnsi="Courier New"/>
                      <w:sz w:val="16"/>
                      <w:szCs w:val="16"/>
                    </w:rPr>
                    <w:t>sqlplus</w:t>
                  </w:r>
                  <w:proofErr w:type="spellEnd"/>
                  <w:r>
                    <w:rPr>
                      <w:rFonts w:ascii="Courier New" w:hAnsi="Courier New"/>
                      <w:sz w:val="16"/>
                      <w:szCs w:val="16"/>
                    </w:rPr>
                    <w:t xml:space="preserve"> */</w:t>
                  </w:r>
                </w:p>
                <w:p w:rsidR="00473678" w:rsidRDefault="00473678" w:rsidP="00F35B3D">
                  <w:pPr>
                    <w:spacing w:after="0" w:line="240" w:lineRule="auto"/>
                    <w:rPr>
                      <w:rFonts w:ascii="Courier New" w:hAnsi="Courier New"/>
                      <w:sz w:val="16"/>
                      <w:szCs w:val="16"/>
                    </w:rPr>
                  </w:pPr>
                  <w:r>
                    <w:rPr>
                      <w:rFonts w:ascii="Courier New" w:hAnsi="Courier New"/>
                      <w:sz w:val="16"/>
                      <w:szCs w:val="16"/>
                    </w:rPr>
                    <w:t>SQL&gt; exit</w:t>
                  </w:r>
                </w:p>
                <w:p w:rsidR="00473678" w:rsidRDefault="00473678" w:rsidP="00F35B3D">
                  <w:pPr>
                    <w:spacing w:after="0" w:line="240" w:lineRule="auto"/>
                    <w:rPr>
                      <w:rFonts w:ascii="Courier New" w:hAnsi="Courier New"/>
                      <w:sz w:val="16"/>
                      <w:szCs w:val="16"/>
                    </w:rPr>
                  </w:pPr>
                </w:p>
                <w:p w:rsidR="00473678" w:rsidRDefault="00473678" w:rsidP="00F35B3D">
                  <w:pPr>
                    <w:spacing w:after="0" w:line="240" w:lineRule="auto"/>
                    <w:rPr>
                      <w:rFonts w:ascii="Courier New" w:hAnsi="Courier New"/>
                      <w:sz w:val="16"/>
                      <w:szCs w:val="16"/>
                    </w:rPr>
                  </w:pPr>
                  <w:r>
                    <w:rPr>
                      <w:rFonts w:ascii="Courier New" w:hAnsi="Courier New"/>
                      <w:sz w:val="16"/>
                      <w:szCs w:val="16"/>
                    </w:rPr>
                    <w:t>#Audit the _dev workspace</w:t>
                  </w:r>
                </w:p>
                <w:p w:rsidR="00473678" w:rsidRDefault="00473678" w:rsidP="00F35B3D">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w:t>
                  </w:r>
                  <w:r>
                    <w:rPr>
                      <w:rFonts w:ascii="Courier New" w:hAnsi="Courier New"/>
                      <w:sz w:val="16"/>
                      <w:szCs w:val="16"/>
                    </w:rPr>
                    <w:t>-</w:t>
                  </w:r>
                  <w:proofErr w:type="spellStart"/>
                  <w:r>
                    <w:rPr>
                      <w:rFonts w:ascii="Courier New" w:hAnsi="Courier New"/>
                      <w:sz w:val="16"/>
                      <w:szCs w:val="16"/>
                    </w:rPr>
                    <w:t>wrkscp</w:t>
                  </w:r>
                  <w:proofErr w:type="spellEnd"/>
                  <w:r>
                    <w:rPr>
                      <w:rFonts w:ascii="Courier New" w:hAnsi="Courier New"/>
                      <w:sz w:val="16"/>
                      <w:szCs w:val="16"/>
                    </w:rPr>
                    <w:t xml:space="preserve"> _dev </w:t>
                  </w:r>
                  <w:r w:rsidRPr="00D273B0">
                    <w:rPr>
                      <w:rFonts w:ascii="Courier New" w:hAnsi="Courier New"/>
                      <w:sz w:val="16"/>
                      <w:szCs w:val="16"/>
                    </w:rPr>
                    <w:t>-f /dev/</w:t>
                  </w:r>
                  <w:proofErr w:type="spellStart"/>
                  <w:r w:rsidRPr="00D273B0">
                    <w:rPr>
                      <w:rFonts w:ascii="Courier New" w:hAnsi="Courier New"/>
                      <w:sz w:val="16"/>
                      <w:szCs w:val="16"/>
                    </w:rPr>
                    <w:t>stdout</w:t>
                  </w:r>
                  <w:proofErr w:type="spellEnd"/>
                  <w:r w:rsidRPr="00D273B0">
                    <w:rPr>
                      <w:rFonts w:ascii="Courier New" w:hAnsi="Courier New"/>
                      <w:sz w:val="16"/>
                      <w:szCs w:val="16"/>
                    </w:rPr>
                    <w:t xml:space="preserve"> -e -p</w:t>
                  </w:r>
                </w:p>
              </w:txbxContent>
            </v:textbox>
            <w10:wrap type="none" anchory="margin"/>
            <w10:anchorlock/>
          </v:shape>
        </w:pict>
      </w:r>
    </w:p>
    <w:p w:rsidR="00AE55F8" w:rsidRDefault="00AE55F8" w:rsidP="00AD0420">
      <w:pPr>
        <w:pStyle w:val="Heading3"/>
      </w:pPr>
      <w:bookmarkStart w:id="26" w:name="_Toc363485323"/>
      <w:r>
        <w:lastRenderedPageBreak/>
        <w:t xml:space="preserve">Case </w:t>
      </w:r>
      <w:r w:rsidR="00F35B3D">
        <w:t>2</w:t>
      </w:r>
      <w:r>
        <w:t xml:space="preserve"> - </w:t>
      </w:r>
      <w:r w:rsidR="00797A67">
        <w:t>merge _d</w:t>
      </w:r>
      <w:r w:rsidR="00F35B3D">
        <w:t>ev</w:t>
      </w:r>
      <w:r w:rsidR="008737D7">
        <w:t xml:space="preserve"> into LIVE</w:t>
      </w:r>
      <w:bookmarkEnd w:id="26"/>
    </w:p>
    <w:p w:rsidR="00AE55F8" w:rsidRDefault="00AE55F8" w:rsidP="001D36E6">
      <w:r>
        <w:t>Follow these steps</w:t>
      </w:r>
      <w:r w:rsidR="008737D7">
        <w:t xml:space="preserve"> which will require access to a terminal on a Control System Linux workstation</w:t>
      </w:r>
      <w:r>
        <w:t>:</w:t>
      </w:r>
    </w:p>
    <w:p w:rsidR="008737D7" w:rsidRDefault="008737D7" w:rsidP="00AE55F8">
      <w:pPr>
        <w:pStyle w:val="ListParagraph"/>
        <w:numPr>
          <w:ilvl w:val="0"/>
          <w:numId w:val="2"/>
        </w:numPr>
      </w:pPr>
      <w:r>
        <w:t xml:space="preserve">Run the </w:t>
      </w:r>
      <w:proofErr w:type="spellStart"/>
      <w:r>
        <w:t>ced_audit</w:t>
      </w:r>
      <w:proofErr w:type="spellEnd"/>
      <w:r>
        <w:t xml:space="preserve"> command to verify the consistency of _</w:t>
      </w:r>
      <w:r w:rsidR="00D273B0">
        <w:t>dev</w:t>
      </w:r>
      <w:r>
        <w:t xml:space="preserve"> workspace</w:t>
      </w:r>
    </w:p>
    <w:p w:rsidR="007A37A8" w:rsidRDefault="007A37A8" w:rsidP="00AE55F8">
      <w:pPr>
        <w:pStyle w:val="ListParagraph"/>
        <w:numPr>
          <w:ilvl w:val="0"/>
          <w:numId w:val="2"/>
        </w:numPr>
      </w:pPr>
      <w:r>
        <w:t xml:space="preserve">Compare the </w:t>
      </w:r>
      <w:proofErr w:type="spellStart"/>
      <w:r>
        <w:t>modify_date</w:t>
      </w:r>
      <w:proofErr w:type="spellEnd"/>
      <w:r>
        <w:t xml:space="preserve"> timestamps between CED3_DEVL LIVE and CED3_OPS LIVE.</w:t>
      </w:r>
    </w:p>
    <w:p w:rsidR="00AE55F8" w:rsidRDefault="007A37A8" w:rsidP="00AE55F8">
      <w:pPr>
        <w:pStyle w:val="ListParagraph"/>
        <w:numPr>
          <w:ilvl w:val="0"/>
          <w:numId w:val="2"/>
        </w:numPr>
      </w:pPr>
      <w:r>
        <w:t xml:space="preserve">If CED3_OPS has a more recent timestamp, it means there have been LIVE-EDITS that must be copied to CED3_DEVL.  </w:t>
      </w:r>
      <w:r w:rsidR="00AE55F8">
        <w:t xml:space="preserve">Run the </w:t>
      </w:r>
      <w:proofErr w:type="spellStart"/>
      <w:r w:rsidR="00AE55F8">
        <w:t>CED_ADMIN.copyWorkspace</w:t>
      </w:r>
      <w:proofErr w:type="spellEnd"/>
      <w:r w:rsidR="00AE55F8">
        <w:t xml:space="preserve"> </w:t>
      </w:r>
      <w:r w:rsidR="0024497C">
        <w:t>procedure</w:t>
      </w:r>
      <w:r w:rsidR="00AE55F8">
        <w:t xml:space="preserve"> to </w:t>
      </w:r>
      <w:r>
        <w:t>pull those changes</w:t>
      </w:r>
      <w:r w:rsidR="008737D7">
        <w:t xml:space="preserve"> into CED3_DEVL LIVE.  </w:t>
      </w:r>
    </w:p>
    <w:p w:rsidR="0024497C" w:rsidRDefault="0024497C" w:rsidP="00AE55F8">
      <w:pPr>
        <w:pStyle w:val="ListParagraph"/>
        <w:numPr>
          <w:ilvl w:val="0"/>
          <w:numId w:val="2"/>
        </w:numPr>
      </w:pPr>
      <w:r>
        <w:t xml:space="preserve">Execute </w:t>
      </w:r>
      <w:proofErr w:type="spellStart"/>
      <w:r>
        <w:t>DBMS_WM.mergeWorkspace</w:t>
      </w:r>
      <w:proofErr w:type="spellEnd"/>
      <w:r>
        <w:t xml:space="preserve"> procedure to merge _d</w:t>
      </w:r>
      <w:r w:rsidR="00D273B0">
        <w:t>ev</w:t>
      </w:r>
      <w:r>
        <w:t xml:space="preserve"> into LIVE</w:t>
      </w:r>
    </w:p>
    <w:p w:rsidR="0024497C" w:rsidRDefault="0024497C" w:rsidP="00AE55F8">
      <w:pPr>
        <w:pStyle w:val="ListParagraph"/>
        <w:numPr>
          <w:ilvl w:val="0"/>
          <w:numId w:val="2"/>
        </w:numPr>
      </w:pPr>
      <w:r>
        <w:t>commit or rollback the merge</w:t>
      </w:r>
    </w:p>
    <w:p w:rsidR="0024497C" w:rsidRPr="002C6BB1" w:rsidRDefault="0024497C" w:rsidP="00AE55F8">
      <w:pPr>
        <w:pStyle w:val="ListParagraph"/>
        <w:numPr>
          <w:ilvl w:val="0"/>
          <w:numId w:val="2"/>
        </w:numPr>
      </w:pPr>
      <w:r>
        <w:t xml:space="preserve">Run the </w:t>
      </w:r>
      <w:proofErr w:type="spellStart"/>
      <w:r>
        <w:t>ced_audit</w:t>
      </w:r>
      <w:proofErr w:type="spellEnd"/>
      <w:r>
        <w:t xml:space="preserve"> command to verify the consistency of the LIVE workspace</w:t>
      </w:r>
    </w:p>
    <w:p w:rsidR="003A3127" w:rsidRDefault="00C61C73" w:rsidP="002C457E">
      <w:r>
        <w:pict>
          <v:shape id="_x0000_s1169" type="#_x0000_t202" style="width:6in;height:203.3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69">
              <w:txbxContent>
                <w:p w:rsidR="00473678" w:rsidRDefault="00473678" w:rsidP="00CC6FAB">
                  <w:pPr>
                    <w:spacing w:after="0" w:line="240" w:lineRule="auto"/>
                    <w:rPr>
                      <w:rFonts w:ascii="Courier New" w:hAnsi="Courier New"/>
                      <w:sz w:val="16"/>
                      <w:szCs w:val="16"/>
                    </w:rPr>
                  </w:pPr>
                  <w:r>
                    <w:rPr>
                      <w:rFonts w:ascii="Courier New" w:hAnsi="Courier New"/>
                      <w:sz w:val="16"/>
                      <w:szCs w:val="16"/>
                    </w:rPr>
                    <w:t>#Audit the _dev workspace</w:t>
                  </w:r>
                </w:p>
                <w:p w:rsidR="00473678" w:rsidRDefault="00473678" w:rsidP="00CC6FAB">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w:t>
                  </w:r>
                  <w:proofErr w:type="spellStart"/>
                  <w:r w:rsidRPr="00D273B0">
                    <w:rPr>
                      <w:rFonts w:ascii="Courier New" w:hAnsi="Courier New"/>
                      <w:sz w:val="16"/>
                      <w:szCs w:val="16"/>
                    </w:rPr>
                    <w:t>wrkspc</w:t>
                  </w:r>
                  <w:proofErr w:type="spellEnd"/>
                  <w:r w:rsidRPr="00D273B0">
                    <w:rPr>
                      <w:rFonts w:ascii="Courier New" w:hAnsi="Courier New"/>
                      <w:sz w:val="16"/>
                      <w:szCs w:val="16"/>
                    </w:rPr>
                    <w:t xml:space="preserve"> _dev -f /dev/</w:t>
                  </w:r>
                  <w:proofErr w:type="spellStart"/>
                  <w:r w:rsidRPr="00D273B0">
                    <w:rPr>
                      <w:rFonts w:ascii="Courier New" w:hAnsi="Courier New"/>
                      <w:sz w:val="16"/>
                      <w:szCs w:val="16"/>
                    </w:rPr>
                    <w:t>stdout</w:t>
                  </w:r>
                  <w:proofErr w:type="spellEnd"/>
                  <w:r w:rsidRPr="00D273B0">
                    <w:rPr>
                      <w:rFonts w:ascii="Courier New" w:hAnsi="Courier New"/>
                      <w:sz w:val="16"/>
                      <w:szCs w:val="16"/>
                    </w:rPr>
                    <w:t xml:space="preserve"> -e -p</w:t>
                  </w:r>
                </w:p>
                <w:p w:rsidR="00473678" w:rsidRDefault="00473678" w:rsidP="00CC6FAB">
                  <w:pPr>
                    <w:spacing w:after="0" w:line="240" w:lineRule="auto"/>
                    <w:rPr>
                      <w:rFonts w:ascii="Courier New" w:hAnsi="Courier New"/>
                      <w:sz w:val="16"/>
                      <w:szCs w:val="16"/>
                    </w:rPr>
                  </w:pPr>
                </w:p>
                <w:p w:rsidR="00473678" w:rsidRDefault="00473678" w:rsidP="00CC6FAB">
                  <w:pPr>
                    <w:spacing w:after="0" w:line="240" w:lineRule="auto"/>
                    <w:rPr>
                      <w:rFonts w:ascii="Courier New" w:hAnsi="Courier New"/>
                      <w:sz w:val="16"/>
                      <w:szCs w:val="16"/>
                    </w:rPr>
                  </w:pPr>
                  <w:r>
                    <w:rPr>
                      <w:rFonts w:ascii="Courier New" w:hAnsi="Courier New"/>
                      <w:sz w:val="16"/>
                      <w:szCs w:val="16"/>
                    </w:rPr>
                    <w:t xml:space="preserve"># Connect to </w:t>
                  </w:r>
                  <w:proofErr w:type="spellStart"/>
                  <w:r>
                    <w:rPr>
                      <w:rFonts w:ascii="Courier New" w:hAnsi="Courier New"/>
                      <w:sz w:val="16"/>
                      <w:szCs w:val="16"/>
                    </w:rPr>
                    <w:t>sqlplus</w:t>
                  </w:r>
                  <w:proofErr w:type="spellEnd"/>
                  <w:r>
                    <w:rPr>
                      <w:rFonts w:ascii="Courier New" w:hAnsi="Courier New"/>
                      <w:sz w:val="16"/>
                      <w:szCs w:val="16"/>
                    </w:rPr>
                    <w:t xml:space="preserve"> as ced3_devl</w:t>
                  </w:r>
                </w:p>
                <w:p w:rsidR="00473678" w:rsidRPr="00C06D30" w:rsidRDefault="00473678" w:rsidP="00443046">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ced3_devl@ceddb01</w:t>
                  </w:r>
                </w:p>
                <w:p w:rsidR="00473678" w:rsidRDefault="00473678" w:rsidP="00CC6FAB">
                  <w:pPr>
                    <w:spacing w:after="0" w:line="240" w:lineRule="auto"/>
                    <w:rPr>
                      <w:rFonts w:ascii="Courier New" w:hAnsi="Courier New"/>
                      <w:sz w:val="16"/>
                      <w:szCs w:val="16"/>
                    </w:rPr>
                  </w:pPr>
                </w:p>
                <w:p w:rsidR="00473678" w:rsidRDefault="00473678" w:rsidP="00CC6FAB">
                  <w:pPr>
                    <w:spacing w:after="0" w:line="240" w:lineRule="auto"/>
                    <w:rPr>
                      <w:rFonts w:ascii="Courier New" w:hAnsi="Courier New"/>
                      <w:sz w:val="16"/>
                      <w:szCs w:val="16"/>
                    </w:rPr>
                  </w:pPr>
                  <w:r>
                    <w:rPr>
                      <w:rFonts w:ascii="Courier New" w:hAnsi="Courier New"/>
                      <w:sz w:val="16"/>
                      <w:szCs w:val="16"/>
                    </w:rPr>
                    <w:t>/* Copies the OPS Data into current workspace, changing only differing rows */</w:t>
                  </w:r>
                </w:p>
                <w:p w:rsidR="00473678" w:rsidRDefault="00473678" w:rsidP="00CC6FAB">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CED_ADMIN.copyWorkspace</w:t>
                  </w:r>
                  <w:proofErr w:type="spellEnd"/>
                  <w:r>
                    <w:rPr>
                      <w:rFonts w:ascii="Courier New" w:hAnsi="Courier New"/>
                      <w:sz w:val="16"/>
                      <w:szCs w:val="16"/>
                    </w:rPr>
                    <w:t>('LIVE','CED3_OPS');</w:t>
                  </w:r>
                </w:p>
                <w:p w:rsidR="00473678" w:rsidRDefault="00473678" w:rsidP="00CC6FAB">
                  <w:pPr>
                    <w:spacing w:after="0" w:line="240" w:lineRule="auto"/>
                    <w:rPr>
                      <w:rFonts w:ascii="Courier New" w:hAnsi="Courier New"/>
                      <w:sz w:val="16"/>
                      <w:szCs w:val="16"/>
                    </w:rPr>
                  </w:pPr>
                </w:p>
                <w:p w:rsidR="00473678" w:rsidRDefault="00473678" w:rsidP="00CC6FAB">
                  <w:pPr>
                    <w:spacing w:after="0" w:line="240" w:lineRule="auto"/>
                    <w:rPr>
                      <w:rFonts w:ascii="Courier New" w:hAnsi="Courier New"/>
                      <w:sz w:val="16"/>
                      <w:szCs w:val="16"/>
                    </w:rPr>
                  </w:pPr>
                  <w:r>
                    <w:rPr>
                      <w:rFonts w:ascii="Courier New" w:hAnsi="Courier New"/>
                      <w:sz w:val="16"/>
                      <w:szCs w:val="16"/>
                    </w:rPr>
                    <w:t>/* Now merge the pending changes from _dev into LIVE */</w:t>
                  </w:r>
                </w:p>
                <w:p w:rsidR="00473678" w:rsidRDefault="00473678" w:rsidP="00CC6FAB">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DBMS_WM.mergeWorkspace</w:t>
                  </w:r>
                  <w:proofErr w:type="spellEnd"/>
                  <w:r>
                    <w:rPr>
                      <w:rFonts w:ascii="Courier New" w:hAnsi="Courier New"/>
                      <w:sz w:val="16"/>
                      <w:szCs w:val="16"/>
                    </w:rPr>
                    <w:t xml:space="preserve">('_dev', </w:t>
                  </w:r>
                  <w:proofErr w:type="spellStart"/>
                  <w:r>
                    <w:rPr>
                      <w:rFonts w:ascii="Courier New" w:hAnsi="Courier New"/>
                      <w:sz w:val="16"/>
                      <w:szCs w:val="16"/>
                    </w:rPr>
                    <w:t>auto_commit</w:t>
                  </w:r>
                  <w:proofErr w:type="spellEnd"/>
                  <w:r>
                    <w:rPr>
                      <w:rFonts w:ascii="Courier New" w:hAnsi="Courier New"/>
                      <w:sz w:val="16"/>
                      <w:szCs w:val="16"/>
                    </w:rPr>
                    <w:t>=&gt;false);</w:t>
                  </w:r>
                </w:p>
                <w:p w:rsidR="00473678" w:rsidRDefault="00473678" w:rsidP="00CC6FAB">
                  <w:pPr>
                    <w:spacing w:after="0" w:line="240" w:lineRule="auto"/>
                    <w:rPr>
                      <w:rFonts w:ascii="Courier New" w:hAnsi="Courier New"/>
                      <w:sz w:val="16"/>
                      <w:szCs w:val="16"/>
                    </w:rPr>
                  </w:pPr>
                </w:p>
                <w:p w:rsidR="00473678" w:rsidRDefault="00473678" w:rsidP="00CC6FAB">
                  <w:pPr>
                    <w:spacing w:after="0" w:line="240" w:lineRule="auto"/>
                    <w:rPr>
                      <w:rFonts w:ascii="Courier New" w:hAnsi="Courier New"/>
                      <w:sz w:val="16"/>
                      <w:szCs w:val="16"/>
                    </w:rPr>
                  </w:pPr>
                  <w:r>
                    <w:rPr>
                      <w:rFonts w:ascii="Courier New" w:hAnsi="Courier New"/>
                      <w:sz w:val="16"/>
                      <w:szCs w:val="16"/>
                    </w:rPr>
                    <w:t>/* If there was no error, commit the changes, else rollback;</w:t>
                  </w:r>
                </w:p>
                <w:p w:rsidR="00473678" w:rsidRDefault="00473678" w:rsidP="00CC6FAB">
                  <w:pPr>
                    <w:spacing w:after="0" w:line="240" w:lineRule="auto"/>
                    <w:rPr>
                      <w:rFonts w:ascii="Courier New" w:hAnsi="Courier New"/>
                      <w:sz w:val="16"/>
                      <w:szCs w:val="16"/>
                    </w:rPr>
                  </w:pPr>
                  <w:r>
                    <w:rPr>
                      <w:rFonts w:ascii="Courier New" w:hAnsi="Courier New"/>
                      <w:sz w:val="16"/>
                      <w:szCs w:val="16"/>
                    </w:rPr>
                    <w:t>SQL&gt; commit;</w:t>
                  </w:r>
                </w:p>
                <w:p w:rsidR="00473678" w:rsidRDefault="00473678" w:rsidP="00CC6FAB">
                  <w:pPr>
                    <w:spacing w:after="0" w:line="240" w:lineRule="auto"/>
                    <w:rPr>
                      <w:rFonts w:ascii="Courier New" w:hAnsi="Courier New"/>
                      <w:sz w:val="16"/>
                      <w:szCs w:val="16"/>
                    </w:rPr>
                  </w:pPr>
                </w:p>
                <w:p w:rsidR="00473678" w:rsidRDefault="00473678" w:rsidP="00CC6FAB">
                  <w:pPr>
                    <w:spacing w:after="0" w:line="240" w:lineRule="auto"/>
                    <w:rPr>
                      <w:rFonts w:ascii="Courier New" w:hAnsi="Courier New"/>
                      <w:sz w:val="16"/>
                      <w:szCs w:val="16"/>
                    </w:rPr>
                  </w:pPr>
                  <w:r>
                    <w:rPr>
                      <w:rFonts w:ascii="Courier New" w:hAnsi="Courier New"/>
                      <w:sz w:val="16"/>
                      <w:szCs w:val="16"/>
                    </w:rPr>
                    <w:t xml:space="preserve">/* exit </w:t>
                  </w:r>
                  <w:proofErr w:type="spellStart"/>
                  <w:r>
                    <w:rPr>
                      <w:rFonts w:ascii="Courier New" w:hAnsi="Courier New"/>
                      <w:sz w:val="16"/>
                      <w:szCs w:val="16"/>
                    </w:rPr>
                    <w:t>sqlplus</w:t>
                  </w:r>
                  <w:proofErr w:type="spellEnd"/>
                  <w:r>
                    <w:rPr>
                      <w:rFonts w:ascii="Courier New" w:hAnsi="Courier New"/>
                      <w:sz w:val="16"/>
                      <w:szCs w:val="16"/>
                    </w:rPr>
                    <w:t xml:space="preserve"> */</w:t>
                  </w:r>
                </w:p>
                <w:p w:rsidR="00473678" w:rsidRDefault="00473678" w:rsidP="00CC6FAB">
                  <w:pPr>
                    <w:spacing w:after="0" w:line="240" w:lineRule="auto"/>
                    <w:rPr>
                      <w:rFonts w:ascii="Courier New" w:hAnsi="Courier New"/>
                      <w:sz w:val="16"/>
                      <w:szCs w:val="16"/>
                    </w:rPr>
                  </w:pPr>
                  <w:r>
                    <w:rPr>
                      <w:rFonts w:ascii="Courier New" w:hAnsi="Courier New"/>
                      <w:sz w:val="16"/>
                      <w:szCs w:val="16"/>
                    </w:rPr>
                    <w:t>SQL&gt; exit</w:t>
                  </w:r>
                </w:p>
                <w:p w:rsidR="00473678" w:rsidRDefault="00473678" w:rsidP="00CC6FAB">
                  <w:pPr>
                    <w:spacing w:after="0" w:line="240" w:lineRule="auto"/>
                    <w:rPr>
                      <w:rFonts w:ascii="Courier New" w:hAnsi="Courier New"/>
                      <w:sz w:val="16"/>
                      <w:szCs w:val="16"/>
                    </w:rPr>
                  </w:pPr>
                </w:p>
                <w:p w:rsidR="00473678" w:rsidRDefault="00473678" w:rsidP="00CC6FAB">
                  <w:pPr>
                    <w:spacing w:after="0" w:line="240" w:lineRule="auto"/>
                    <w:rPr>
                      <w:rFonts w:ascii="Courier New" w:hAnsi="Courier New"/>
                      <w:sz w:val="16"/>
                      <w:szCs w:val="16"/>
                    </w:rPr>
                  </w:pPr>
                  <w:r>
                    <w:rPr>
                      <w:rFonts w:ascii="Courier New" w:hAnsi="Courier New"/>
                      <w:sz w:val="16"/>
                      <w:szCs w:val="16"/>
                    </w:rPr>
                    <w:t>#Audit the LIVE workspace</w:t>
                  </w:r>
                </w:p>
                <w:p w:rsidR="00473678" w:rsidRDefault="00473678" w:rsidP="00CC6FAB">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-f /dev/</w:t>
                  </w:r>
                  <w:proofErr w:type="spellStart"/>
                  <w:r w:rsidRPr="00D273B0">
                    <w:rPr>
                      <w:rFonts w:ascii="Courier New" w:hAnsi="Courier New"/>
                      <w:sz w:val="16"/>
                      <w:szCs w:val="16"/>
                    </w:rPr>
                    <w:t>stdout</w:t>
                  </w:r>
                  <w:proofErr w:type="spellEnd"/>
                  <w:r w:rsidRPr="00D273B0">
                    <w:rPr>
                      <w:rFonts w:ascii="Courier New" w:hAnsi="Courier New"/>
                      <w:sz w:val="16"/>
                      <w:szCs w:val="16"/>
                    </w:rPr>
                    <w:t xml:space="preserve"> -e -p</w:t>
                  </w:r>
                </w:p>
              </w:txbxContent>
            </v:textbox>
            <w10:wrap type="none" anchory="margin"/>
            <w10:anchorlock/>
          </v:shape>
        </w:pict>
      </w:r>
    </w:p>
    <w:p w:rsidR="000E3DE2" w:rsidRDefault="000E3DE2" w:rsidP="00AD0420">
      <w:pPr>
        <w:pStyle w:val="Heading3"/>
      </w:pPr>
      <w:bookmarkStart w:id="27" w:name="_Toc363485324"/>
      <w:r>
        <w:t xml:space="preserve">Case 3 - Selectively merge a single element from </w:t>
      </w:r>
      <w:proofErr w:type="spellStart"/>
      <w:r>
        <w:t>IOCDev</w:t>
      </w:r>
      <w:proofErr w:type="spellEnd"/>
      <w:r>
        <w:t xml:space="preserve"> into _d</w:t>
      </w:r>
      <w:r w:rsidR="00F35B3D">
        <w:t>ev</w:t>
      </w:r>
      <w:bookmarkEnd w:id="27"/>
    </w:p>
    <w:p w:rsidR="000E3DE2" w:rsidRDefault="000E3DE2" w:rsidP="000E3DE2">
      <w:r>
        <w:t xml:space="preserve">There will be times when it is not desirable or possible to merge all of the changes in a </w:t>
      </w:r>
      <w:r w:rsidR="00F35B3D">
        <w:t xml:space="preserve">child workspace into its parent.  This is frequently the case right now with the </w:t>
      </w:r>
      <w:proofErr w:type="spellStart"/>
      <w:r w:rsidR="00F35B3D">
        <w:t>IOCDev</w:t>
      </w:r>
      <w:proofErr w:type="spellEnd"/>
      <w:r w:rsidR="00F35B3D">
        <w:t xml:space="preserve"> workspace where a developer may request that a single new IOC be made available to OPS, but it is not desirable to merge the entire </w:t>
      </w:r>
      <w:proofErr w:type="spellStart"/>
      <w:r w:rsidR="00F35B3D">
        <w:t>IOCDev</w:t>
      </w:r>
      <w:proofErr w:type="spellEnd"/>
      <w:r w:rsidR="00F35B3D">
        <w:t xml:space="preserve"> workspace which also contains multiple incomplete IOCs.</w:t>
      </w:r>
    </w:p>
    <w:p w:rsidR="00135190" w:rsidRDefault="00135190" w:rsidP="00135190">
      <w:pPr>
        <w:pStyle w:val="Heading4"/>
      </w:pPr>
      <w:bookmarkStart w:id="28" w:name="_Toc363485325"/>
      <w:r>
        <w:t>Case 3a - Using the web</w:t>
      </w:r>
      <w:bookmarkEnd w:id="28"/>
    </w:p>
    <w:p w:rsidR="00181C31" w:rsidRDefault="00C61C73" w:rsidP="00181C31">
      <w:r>
        <w:rPr>
          <w:noProof/>
        </w:rPr>
        <w:pict>
          <v:shape id="_x0000_s1054" type="#_x0000_t202" style="position:absolute;margin-left:-24.85pt;margin-top:28.3pt;width:19.2pt;height:14.85pt;z-index:251666432;v-text-anchor:middle" stroked="f" strokeweight="1pt">
            <v:textbox style="mso-next-textbox:#_x0000_s1054" inset="0,0,0,0">
              <w:txbxContent>
                <w:p w:rsidR="00473678" w:rsidRDefault="00473678" w:rsidP="00181C31">
                  <w:pPr>
                    <w:jc w:val="center"/>
                  </w:pPr>
                  <w:r>
                    <w:sym w:font="Wingdings" w:char="F04D"/>
                  </w:r>
                </w:p>
              </w:txbxContent>
            </v:textbox>
          </v:shape>
        </w:pict>
      </w:r>
      <w:r w:rsidR="00F35B3D">
        <w:t>T</w:t>
      </w:r>
      <w:r w:rsidR="000E3DE2">
        <w:t xml:space="preserve">he simplest way to </w:t>
      </w:r>
      <w:r w:rsidR="00F35B3D">
        <w:t xml:space="preserve">merge a single IOC from </w:t>
      </w:r>
      <w:proofErr w:type="spellStart"/>
      <w:r w:rsidR="00F35B3D">
        <w:t>IOCDev</w:t>
      </w:r>
      <w:proofErr w:type="spellEnd"/>
      <w:r w:rsidR="00F35B3D">
        <w:t xml:space="preserve"> into _dev</w:t>
      </w:r>
      <w:r w:rsidR="00135190">
        <w:t xml:space="preserve"> is to use the web-based merge tool provided as </w:t>
      </w:r>
      <w:r w:rsidR="009930B9">
        <w:t>part of the CED web application (</w:t>
      </w:r>
      <w:r w:rsidR="00D71C3A">
        <w:fldChar w:fldCharType="begin"/>
      </w:r>
      <w:r w:rsidR="009930B9">
        <w:instrText xml:space="preserve"> REF _Ref310428321 \h </w:instrText>
      </w:r>
      <w:r w:rsidR="00D71C3A">
        <w:fldChar w:fldCharType="separate"/>
      </w:r>
      <w:r w:rsidR="00293A3A">
        <w:t xml:space="preserve">Figure </w:t>
      </w:r>
      <w:r w:rsidR="00293A3A">
        <w:rPr>
          <w:noProof/>
        </w:rPr>
        <w:t>3</w:t>
      </w:r>
      <w:r w:rsidR="00D71C3A">
        <w:fldChar w:fldCharType="end"/>
      </w:r>
      <w:r w:rsidR="009930B9">
        <w:t>)</w:t>
      </w:r>
      <w:r w:rsidR="00181C31">
        <w:t xml:space="preserve">.  Note however, that the web-based merge only merges element property values and is not appropriate if changes have been made to property definitions </w:t>
      </w:r>
      <w:r w:rsidR="00D91AD7">
        <w:t xml:space="preserve">in the </w:t>
      </w:r>
      <w:r w:rsidR="00181C31">
        <w:t>catalog</w:t>
      </w:r>
      <w:r w:rsidR="00D91AD7">
        <w:t xml:space="preserve"> (</w:t>
      </w:r>
      <w:proofErr w:type="spellStart"/>
      <w:r w:rsidR="00D91AD7">
        <w:t>cmpnt_type</w:t>
      </w:r>
      <w:proofErr w:type="spellEnd"/>
      <w:r w:rsidR="00D91AD7">
        <w:t>_*) tables</w:t>
      </w:r>
      <w:r w:rsidR="00181C31">
        <w:t xml:space="preserve">.  </w:t>
      </w:r>
      <w:r w:rsidR="000D58EF">
        <w:t xml:space="preserve">  The web tool also has no capacity to deal with conflicts.  If a conflict prevents the merge from completing successfully, </w:t>
      </w:r>
      <w:r w:rsidR="00CF4CBC">
        <w:t xml:space="preserve">it will be necessary to resort to manual intervention via </w:t>
      </w:r>
      <w:proofErr w:type="spellStart"/>
      <w:r w:rsidR="00CF4CBC">
        <w:t>sqlplus</w:t>
      </w:r>
      <w:proofErr w:type="spellEnd"/>
      <w:r w:rsidR="00CF4CBC">
        <w:t xml:space="preserve"> to resolve the conflict.</w:t>
      </w:r>
    </w:p>
    <w:p w:rsidR="009930B9" w:rsidRDefault="009930B9" w:rsidP="009930B9">
      <w:pPr>
        <w:keepNext/>
      </w:pPr>
      <w:r>
        <w:rPr>
          <w:noProof/>
        </w:rPr>
        <w:lastRenderedPageBreak/>
        <w:drawing>
          <wp:inline distT="0" distB="0" distL="0" distR="0" wp14:anchorId="3270288E" wp14:editId="13D09DAA">
            <wp:extent cx="5943063" cy="2565400"/>
            <wp:effectExtent l="19050" t="0" r="537" b="0"/>
            <wp:docPr id="3" name="Picture 2" descr="ced too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d tools.jpg"/>
                    <pic:cNvPicPr/>
                  </pic:nvPicPr>
                  <pic:blipFill>
                    <a:blip r:embed="rId14" cstate="print"/>
                    <a:stretch>
                      <a:fillRect/>
                    </a:stretch>
                  </pic:blipFill>
                  <pic:spPr>
                    <a:xfrm>
                      <a:off x="0" y="0"/>
                      <a:ext cx="5943063" cy="2565400"/>
                    </a:xfrm>
                    <a:prstGeom prst="rect">
                      <a:avLst/>
                    </a:prstGeom>
                  </pic:spPr>
                </pic:pic>
              </a:graphicData>
            </a:graphic>
          </wp:inline>
        </w:drawing>
      </w:r>
    </w:p>
    <w:p w:rsidR="009930B9" w:rsidRDefault="009930B9" w:rsidP="009930B9">
      <w:pPr>
        <w:pStyle w:val="Caption"/>
      </w:pPr>
      <w:bookmarkStart w:id="29" w:name="_Ref310428321"/>
      <w:r>
        <w:t xml:space="preserve">Figure </w:t>
      </w:r>
      <w:r w:rsidR="00C61C73">
        <w:fldChar w:fldCharType="begin"/>
      </w:r>
      <w:r w:rsidR="00C61C73">
        <w:instrText xml:space="preserve"> SEQ Figure \* ARABIC </w:instrText>
      </w:r>
      <w:r w:rsidR="00C61C73">
        <w:fldChar w:fldCharType="separate"/>
      </w:r>
      <w:r w:rsidR="00293A3A">
        <w:rPr>
          <w:noProof/>
        </w:rPr>
        <w:t>3</w:t>
      </w:r>
      <w:r w:rsidR="00C61C73">
        <w:rPr>
          <w:noProof/>
        </w:rPr>
        <w:fldChar w:fldCharType="end"/>
      </w:r>
      <w:bookmarkEnd w:id="29"/>
      <w:r w:rsidR="00181C31">
        <w:t xml:space="preserve"> - Accessing the web based merge.</w:t>
      </w:r>
    </w:p>
    <w:p w:rsidR="000D58EF" w:rsidRDefault="00181C31" w:rsidP="000E3DE2">
      <w:r>
        <w:t>The merge tool requires authentication as a CED administrator and will prompt the user to log in if he/she has not already done so.  The next step is to select the child workspace from which elements will be merged using the provided drop-down menu (</w:t>
      </w:r>
      <w:r w:rsidR="00D71C3A">
        <w:fldChar w:fldCharType="begin"/>
      </w:r>
      <w:r>
        <w:instrText xml:space="preserve"> REF _Ref310428891 \h </w:instrText>
      </w:r>
      <w:r w:rsidR="00D71C3A">
        <w:fldChar w:fldCharType="separate"/>
      </w:r>
      <w:r w:rsidR="00293A3A">
        <w:t xml:space="preserve">Figure </w:t>
      </w:r>
      <w:r w:rsidR="00293A3A">
        <w:rPr>
          <w:noProof/>
        </w:rPr>
        <w:t>4</w:t>
      </w:r>
      <w:r w:rsidR="00D71C3A">
        <w:fldChar w:fldCharType="end"/>
      </w:r>
      <w:r>
        <w:t xml:space="preserve">).  Pressing Submit will initiate a search for elements and property values </w:t>
      </w:r>
      <w:r w:rsidR="00F92BE9">
        <w:t xml:space="preserve">that differ between the selected workspace and its parent.  </w:t>
      </w:r>
    </w:p>
    <w:p w:rsidR="00135190" w:rsidRDefault="00F92BE9" w:rsidP="000E3DE2">
      <w:r>
        <w:t xml:space="preserve">Depending on the number of differences between the child workspace and its parent, the search may take considerable time (as long as 5 minutes perhaps) before the results are displayed </w:t>
      </w:r>
      <w:r w:rsidR="000D58EF">
        <w:t xml:space="preserve">in a table </w:t>
      </w:r>
      <w:r>
        <w:t xml:space="preserve">on a new page similar to the one illustrated in </w:t>
      </w:r>
      <w:r w:rsidR="00D71C3A">
        <w:fldChar w:fldCharType="begin"/>
      </w:r>
      <w:r w:rsidR="000D58EF">
        <w:instrText xml:space="preserve"> REF _Ref310430133 \h </w:instrText>
      </w:r>
      <w:r w:rsidR="00D71C3A">
        <w:fldChar w:fldCharType="separate"/>
      </w:r>
      <w:r w:rsidR="00293A3A">
        <w:t xml:space="preserve">Figure </w:t>
      </w:r>
      <w:r w:rsidR="00293A3A">
        <w:rPr>
          <w:noProof/>
        </w:rPr>
        <w:t>5</w:t>
      </w:r>
      <w:r w:rsidR="00D71C3A">
        <w:fldChar w:fldCharType="end"/>
      </w:r>
      <w:r w:rsidR="000D58EF">
        <w:t xml:space="preserve">.  The table contains a row for each element whose property values differ between the selected workspace (right column) and its parent (left column) as well as the specific properties that differ.  There is also a checkbox in each row beside the element name.  Select the checkbox in the right-hand column next to each element to be merged and then scroll to the bottom of the table where there is a button labeled "update selected elements".  Press this button to initiate the merge process.  </w:t>
      </w:r>
    </w:p>
    <w:p w:rsidR="00181C31" w:rsidRDefault="00181C31" w:rsidP="00181C31">
      <w:pPr>
        <w:keepNext/>
      </w:pPr>
      <w:r>
        <w:rPr>
          <w:noProof/>
        </w:rPr>
        <w:lastRenderedPageBreak/>
        <w:drawing>
          <wp:inline distT="0" distB="0" distL="0" distR="0" wp14:anchorId="453D4093" wp14:editId="59E31B9F">
            <wp:extent cx="4935335" cy="2542014"/>
            <wp:effectExtent l="19050" t="0" r="0" b="0"/>
            <wp:docPr id="4" name="Picture 3" descr="ced tool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d tools 2.jpg"/>
                    <pic:cNvPicPr/>
                  </pic:nvPicPr>
                  <pic:blipFill>
                    <a:blip r:embed="rId15" cstate="print"/>
                    <a:stretch>
                      <a:fillRect/>
                    </a:stretch>
                  </pic:blipFill>
                  <pic:spPr>
                    <a:xfrm>
                      <a:off x="0" y="0"/>
                      <a:ext cx="4938967" cy="2543885"/>
                    </a:xfrm>
                    <a:prstGeom prst="rect">
                      <a:avLst/>
                    </a:prstGeom>
                  </pic:spPr>
                </pic:pic>
              </a:graphicData>
            </a:graphic>
          </wp:inline>
        </w:drawing>
      </w:r>
    </w:p>
    <w:p w:rsidR="00181C31" w:rsidRDefault="00181C31" w:rsidP="00181C31">
      <w:pPr>
        <w:pStyle w:val="Caption"/>
      </w:pPr>
      <w:bookmarkStart w:id="30" w:name="_Ref310428891"/>
      <w:r>
        <w:t xml:space="preserve">Figure </w:t>
      </w:r>
      <w:r w:rsidR="00C61C73">
        <w:fldChar w:fldCharType="begin"/>
      </w:r>
      <w:r w:rsidR="00C61C73">
        <w:instrText xml:space="preserve"> SEQ Figure \* ARABIC </w:instrText>
      </w:r>
      <w:r w:rsidR="00C61C73">
        <w:fldChar w:fldCharType="separate"/>
      </w:r>
      <w:r w:rsidR="00293A3A">
        <w:rPr>
          <w:noProof/>
        </w:rPr>
        <w:t>4</w:t>
      </w:r>
      <w:r w:rsidR="00C61C73">
        <w:rPr>
          <w:noProof/>
        </w:rPr>
        <w:fldChar w:fldCharType="end"/>
      </w:r>
      <w:bookmarkEnd w:id="30"/>
    </w:p>
    <w:p w:rsidR="000D58EF" w:rsidRDefault="00F92BE9" w:rsidP="000D58EF">
      <w:pPr>
        <w:keepNext/>
      </w:pPr>
      <w:r>
        <w:rPr>
          <w:noProof/>
        </w:rPr>
        <w:drawing>
          <wp:inline distT="0" distB="0" distL="0" distR="0" wp14:anchorId="78A782E4" wp14:editId="4D5566C1">
            <wp:extent cx="5374128" cy="4300451"/>
            <wp:effectExtent l="19050" t="0" r="0" b="0"/>
            <wp:docPr id="5" name="Picture 4" descr="ced tool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d tools 3.jpg"/>
                    <pic:cNvPicPr/>
                  </pic:nvPicPr>
                  <pic:blipFill>
                    <a:blip r:embed="rId16" cstate="print"/>
                    <a:stretch>
                      <a:fillRect/>
                    </a:stretch>
                  </pic:blipFill>
                  <pic:spPr>
                    <a:xfrm>
                      <a:off x="0" y="0"/>
                      <a:ext cx="5375563" cy="4301600"/>
                    </a:xfrm>
                    <a:prstGeom prst="rect">
                      <a:avLst/>
                    </a:prstGeom>
                  </pic:spPr>
                </pic:pic>
              </a:graphicData>
            </a:graphic>
          </wp:inline>
        </w:drawing>
      </w:r>
    </w:p>
    <w:p w:rsidR="00135190" w:rsidRDefault="000D58EF" w:rsidP="000D58EF">
      <w:pPr>
        <w:pStyle w:val="Caption"/>
      </w:pPr>
      <w:bookmarkStart w:id="31" w:name="_Ref310430133"/>
      <w:r>
        <w:t xml:space="preserve">Figure </w:t>
      </w:r>
      <w:r w:rsidR="00C61C73">
        <w:fldChar w:fldCharType="begin"/>
      </w:r>
      <w:r w:rsidR="00C61C73">
        <w:instrText xml:space="preserve"> SEQ Figure \* ARABIC </w:instrText>
      </w:r>
      <w:r w:rsidR="00C61C73">
        <w:fldChar w:fldCharType="separate"/>
      </w:r>
      <w:r w:rsidR="00293A3A">
        <w:rPr>
          <w:noProof/>
        </w:rPr>
        <w:t>5</w:t>
      </w:r>
      <w:r w:rsidR="00C61C73">
        <w:rPr>
          <w:noProof/>
        </w:rPr>
        <w:fldChar w:fldCharType="end"/>
      </w:r>
      <w:bookmarkEnd w:id="31"/>
    </w:p>
    <w:p w:rsidR="00181C31" w:rsidRDefault="00181C31" w:rsidP="000E3DE2"/>
    <w:p w:rsidR="00135190" w:rsidRDefault="00135190" w:rsidP="00135190">
      <w:pPr>
        <w:pStyle w:val="Heading4"/>
      </w:pPr>
      <w:bookmarkStart w:id="32" w:name="_Toc363485326"/>
      <w:r>
        <w:lastRenderedPageBreak/>
        <w:t xml:space="preserve">Case 3b - From </w:t>
      </w:r>
      <w:proofErr w:type="spellStart"/>
      <w:r>
        <w:t>sqlplus</w:t>
      </w:r>
      <w:bookmarkEnd w:id="32"/>
      <w:proofErr w:type="spellEnd"/>
    </w:p>
    <w:p w:rsidR="000E3DE2" w:rsidRDefault="000E3DE2" w:rsidP="000E3DE2">
      <w:r>
        <w:t xml:space="preserve">The web-based merge tool can be slow if the workspace contains numerous changes…  </w:t>
      </w:r>
    </w:p>
    <w:p w:rsidR="000E3DE2" w:rsidRDefault="000E3DE2" w:rsidP="000E3DE2"/>
    <w:p w:rsidR="00AD0420" w:rsidRDefault="003202B7" w:rsidP="00AD0420">
      <w:pPr>
        <w:pStyle w:val="Heading2"/>
      </w:pPr>
      <w:bookmarkStart w:id="33" w:name="_Toc363485327"/>
      <w:r>
        <w:t>Refreshing</w:t>
      </w:r>
      <w:r w:rsidR="00AD0420">
        <w:t xml:space="preserve"> a workspace</w:t>
      </w:r>
      <w:bookmarkEnd w:id="33"/>
    </w:p>
    <w:p w:rsidR="00AD0420" w:rsidRDefault="00AD0420" w:rsidP="00AD0420">
      <w:r>
        <w:t xml:space="preserve">The instructions in this section deal specifically with the workspaces in the CED3_DEVL schema (see </w:t>
      </w:r>
      <w:r w:rsidR="00D71C3A">
        <w:fldChar w:fldCharType="begin"/>
      </w:r>
      <w:r>
        <w:instrText xml:space="preserve"> REF _Ref308611756 \h </w:instrText>
      </w:r>
      <w:r w:rsidR="00D71C3A">
        <w:fldChar w:fldCharType="separate"/>
      </w:r>
      <w:r w:rsidR="00293A3A">
        <w:rPr>
          <w:b/>
          <w:bCs/>
        </w:rPr>
        <w:t>Error! Reference source not found.</w:t>
      </w:r>
      <w:r w:rsidR="00D71C3A">
        <w:fldChar w:fldCharType="end"/>
      </w:r>
      <w:r>
        <w:t>).</w:t>
      </w:r>
    </w:p>
    <w:p w:rsidR="00AD0420" w:rsidRDefault="00AD0420" w:rsidP="00AD0420">
      <w:pPr>
        <w:pStyle w:val="Heading3"/>
      </w:pPr>
      <w:bookmarkStart w:id="34" w:name="_Toc363485328"/>
      <w:r>
        <w:t xml:space="preserve">Case 1 - </w:t>
      </w:r>
      <w:r w:rsidR="003202B7">
        <w:t xml:space="preserve">Refresh </w:t>
      </w:r>
      <w:proofErr w:type="spellStart"/>
      <w:r w:rsidR="003202B7">
        <w:t>IOCDev</w:t>
      </w:r>
      <w:proofErr w:type="spellEnd"/>
      <w:r w:rsidR="003202B7">
        <w:t xml:space="preserve"> with latest CED3_OPS data</w:t>
      </w:r>
      <w:bookmarkEnd w:id="34"/>
    </w:p>
    <w:bookmarkStart w:id="35" w:name="_Toc363485329"/>
    <w:bookmarkEnd w:id="35"/>
    <w:p w:rsidR="00797A67" w:rsidRDefault="00C61C73" w:rsidP="00396807">
      <w:pPr>
        <w:pStyle w:val="Heading3"/>
      </w:pPr>
      <w:r>
        <w:pict>
          <v:shape id="_x0000_s1168" type="#_x0000_t202" style="width:6in;height:203.3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68">
              <w:txbxContent>
                <w:p w:rsidR="00473678" w:rsidRDefault="00473678" w:rsidP="003202B7">
                  <w:pPr>
                    <w:spacing w:after="0" w:line="240" w:lineRule="auto"/>
                    <w:rPr>
                      <w:rFonts w:ascii="Courier New" w:hAnsi="Courier New"/>
                      <w:sz w:val="16"/>
                      <w:szCs w:val="16"/>
                    </w:rPr>
                  </w:pPr>
                  <w:r>
                    <w:rPr>
                      <w:rFonts w:ascii="Courier New" w:hAnsi="Courier New"/>
                      <w:sz w:val="16"/>
                      <w:szCs w:val="16"/>
                    </w:rPr>
                    <w:t xml:space="preserve"># Connect to </w:t>
                  </w:r>
                  <w:proofErr w:type="spellStart"/>
                  <w:r>
                    <w:rPr>
                      <w:rFonts w:ascii="Courier New" w:hAnsi="Courier New"/>
                      <w:sz w:val="16"/>
                      <w:szCs w:val="16"/>
                    </w:rPr>
                    <w:t>sqlplus</w:t>
                  </w:r>
                  <w:proofErr w:type="spellEnd"/>
                  <w:r>
                    <w:rPr>
                      <w:rFonts w:ascii="Courier New" w:hAnsi="Courier New"/>
                      <w:sz w:val="16"/>
                      <w:szCs w:val="16"/>
                    </w:rPr>
                    <w:t xml:space="preserve"> as ced3_devl</w:t>
                  </w:r>
                </w:p>
                <w:p w:rsidR="00473678" w:rsidRPr="00C06D30" w:rsidRDefault="00473678" w:rsidP="003202B7">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ced3_devl@ceddb01</w:t>
                  </w:r>
                </w:p>
                <w:p w:rsidR="00473678" w:rsidRDefault="00473678" w:rsidP="003202B7">
                  <w:pPr>
                    <w:spacing w:after="0" w:line="240" w:lineRule="auto"/>
                    <w:rPr>
                      <w:rFonts w:ascii="Courier New" w:hAnsi="Courier New"/>
                      <w:sz w:val="16"/>
                      <w:szCs w:val="16"/>
                    </w:rPr>
                  </w:pPr>
                </w:p>
                <w:p w:rsidR="00473678" w:rsidRDefault="00473678" w:rsidP="003202B7">
                  <w:pPr>
                    <w:spacing w:after="0" w:line="240" w:lineRule="auto"/>
                    <w:rPr>
                      <w:rFonts w:ascii="Courier New" w:hAnsi="Courier New"/>
                      <w:sz w:val="16"/>
                      <w:szCs w:val="16"/>
                    </w:rPr>
                  </w:pPr>
                  <w:r>
                    <w:rPr>
                      <w:rFonts w:ascii="Courier New" w:hAnsi="Courier New"/>
                      <w:sz w:val="16"/>
                      <w:szCs w:val="16"/>
                    </w:rPr>
                    <w:t>/* Copies the OPS Data into current workspace, changing only differing rows */</w:t>
                  </w:r>
                </w:p>
                <w:p w:rsidR="00473678" w:rsidRDefault="00473678" w:rsidP="003202B7">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CED_ADMIN.copyWorkspace</w:t>
                  </w:r>
                  <w:proofErr w:type="spellEnd"/>
                  <w:r>
                    <w:rPr>
                      <w:rFonts w:ascii="Courier New" w:hAnsi="Courier New"/>
                      <w:sz w:val="16"/>
                      <w:szCs w:val="16"/>
                    </w:rPr>
                    <w:t>('LIVE','CED3_OPS');</w:t>
                  </w:r>
                </w:p>
                <w:p w:rsidR="00473678" w:rsidRDefault="00473678" w:rsidP="003202B7">
                  <w:pPr>
                    <w:spacing w:after="0" w:line="240" w:lineRule="auto"/>
                    <w:rPr>
                      <w:rFonts w:ascii="Courier New" w:hAnsi="Courier New"/>
                      <w:sz w:val="16"/>
                      <w:szCs w:val="16"/>
                    </w:rPr>
                  </w:pPr>
                </w:p>
                <w:p w:rsidR="00473678" w:rsidRDefault="00473678" w:rsidP="003202B7">
                  <w:pPr>
                    <w:spacing w:after="0" w:line="240" w:lineRule="auto"/>
                    <w:rPr>
                      <w:rFonts w:ascii="Courier New" w:hAnsi="Courier New"/>
                      <w:sz w:val="16"/>
                      <w:szCs w:val="16"/>
                    </w:rPr>
                  </w:pPr>
                  <w:r>
                    <w:rPr>
                      <w:rFonts w:ascii="Courier New" w:hAnsi="Courier New"/>
                      <w:sz w:val="16"/>
                      <w:szCs w:val="16"/>
                    </w:rPr>
                    <w:t>/* Now do a refresh to make the copied data available to _dev and its</w:t>
                  </w:r>
                </w:p>
                <w:p w:rsidR="00473678" w:rsidRDefault="00473678" w:rsidP="003202B7">
                  <w:pPr>
                    <w:spacing w:after="0" w:line="240" w:lineRule="auto"/>
                    <w:rPr>
                      <w:rFonts w:ascii="Courier New" w:hAnsi="Courier New"/>
                      <w:sz w:val="16"/>
                      <w:szCs w:val="16"/>
                    </w:rPr>
                  </w:pPr>
                  <w:r>
                    <w:rPr>
                      <w:rFonts w:ascii="Courier New" w:hAnsi="Courier New"/>
                      <w:sz w:val="16"/>
                      <w:szCs w:val="16"/>
                    </w:rPr>
                    <w:t xml:space="preserve">   Continually refreshed child workspaces (including </w:t>
                  </w:r>
                  <w:proofErr w:type="spellStart"/>
                  <w:r>
                    <w:rPr>
                      <w:rFonts w:ascii="Courier New" w:hAnsi="Courier New"/>
                      <w:sz w:val="16"/>
                      <w:szCs w:val="16"/>
                    </w:rPr>
                    <w:t>IOCDev</w:t>
                  </w:r>
                  <w:proofErr w:type="spellEnd"/>
                  <w:r>
                    <w:rPr>
                      <w:rFonts w:ascii="Courier New" w:hAnsi="Courier New"/>
                      <w:sz w:val="16"/>
                      <w:szCs w:val="16"/>
                    </w:rPr>
                    <w:t>) */</w:t>
                  </w:r>
                </w:p>
                <w:p w:rsidR="00473678" w:rsidRDefault="00473678" w:rsidP="003202B7">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DBMS_WM.refreshWorkspace</w:t>
                  </w:r>
                  <w:proofErr w:type="spellEnd"/>
                  <w:r>
                    <w:rPr>
                      <w:rFonts w:ascii="Courier New" w:hAnsi="Courier New"/>
                      <w:sz w:val="16"/>
                      <w:szCs w:val="16"/>
                    </w:rPr>
                    <w:t xml:space="preserve">('_dev', </w:t>
                  </w:r>
                  <w:proofErr w:type="spellStart"/>
                  <w:r>
                    <w:rPr>
                      <w:rFonts w:ascii="Courier New" w:hAnsi="Courier New"/>
                      <w:sz w:val="16"/>
                      <w:szCs w:val="16"/>
                    </w:rPr>
                    <w:t>auto_commit</w:t>
                  </w:r>
                  <w:proofErr w:type="spellEnd"/>
                  <w:r>
                    <w:rPr>
                      <w:rFonts w:ascii="Courier New" w:hAnsi="Courier New"/>
                      <w:sz w:val="16"/>
                      <w:szCs w:val="16"/>
                    </w:rPr>
                    <w:t>=&gt;false);</w:t>
                  </w:r>
                </w:p>
                <w:p w:rsidR="00473678" w:rsidRDefault="00473678" w:rsidP="003202B7">
                  <w:pPr>
                    <w:spacing w:after="0" w:line="240" w:lineRule="auto"/>
                    <w:rPr>
                      <w:rFonts w:ascii="Courier New" w:hAnsi="Courier New"/>
                      <w:sz w:val="16"/>
                      <w:szCs w:val="16"/>
                    </w:rPr>
                  </w:pPr>
                </w:p>
                <w:p w:rsidR="00473678" w:rsidRDefault="00473678" w:rsidP="003202B7">
                  <w:pPr>
                    <w:spacing w:after="0" w:line="240" w:lineRule="auto"/>
                    <w:rPr>
                      <w:rFonts w:ascii="Courier New" w:hAnsi="Courier New"/>
                      <w:sz w:val="16"/>
                      <w:szCs w:val="16"/>
                    </w:rPr>
                  </w:pPr>
                  <w:r>
                    <w:rPr>
                      <w:rFonts w:ascii="Courier New" w:hAnsi="Courier New"/>
                      <w:sz w:val="16"/>
                      <w:szCs w:val="16"/>
                    </w:rPr>
                    <w:t>/* If there was no error, commit the changes, else rollback; */</w:t>
                  </w:r>
                </w:p>
                <w:p w:rsidR="00473678" w:rsidRDefault="00473678" w:rsidP="003202B7">
                  <w:pPr>
                    <w:spacing w:after="0" w:line="240" w:lineRule="auto"/>
                    <w:rPr>
                      <w:rFonts w:ascii="Courier New" w:hAnsi="Courier New"/>
                      <w:sz w:val="16"/>
                      <w:szCs w:val="16"/>
                    </w:rPr>
                  </w:pPr>
                  <w:r>
                    <w:rPr>
                      <w:rFonts w:ascii="Courier New" w:hAnsi="Courier New"/>
                      <w:sz w:val="16"/>
                      <w:szCs w:val="16"/>
                    </w:rPr>
                    <w:t>SQL&gt; commit;</w:t>
                  </w:r>
                </w:p>
                <w:p w:rsidR="00473678" w:rsidRDefault="00473678" w:rsidP="003202B7">
                  <w:pPr>
                    <w:spacing w:after="0" w:line="240" w:lineRule="auto"/>
                    <w:rPr>
                      <w:rFonts w:ascii="Courier New" w:hAnsi="Courier New"/>
                      <w:sz w:val="16"/>
                      <w:szCs w:val="16"/>
                    </w:rPr>
                  </w:pPr>
                </w:p>
                <w:p w:rsidR="00473678" w:rsidRDefault="00473678" w:rsidP="003202B7">
                  <w:pPr>
                    <w:spacing w:after="0" w:line="240" w:lineRule="auto"/>
                    <w:rPr>
                      <w:rFonts w:ascii="Courier New" w:hAnsi="Courier New"/>
                      <w:sz w:val="16"/>
                      <w:szCs w:val="16"/>
                    </w:rPr>
                  </w:pPr>
                  <w:r>
                    <w:rPr>
                      <w:rFonts w:ascii="Courier New" w:hAnsi="Courier New"/>
                      <w:sz w:val="16"/>
                      <w:szCs w:val="16"/>
                    </w:rPr>
                    <w:t xml:space="preserve">/* exit </w:t>
                  </w:r>
                  <w:proofErr w:type="spellStart"/>
                  <w:r>
                    <w:rPr>
                      <w:rFonts w:ascii="Courier New" w:hAnsi="Courier New"/>
                      <w:sz w:val="16"/>
                      <w:szCs w:val="16"/>
                    </w:rPr>
                    <w:t>sqlplus</w:t>
                  </w:r>
                  <w:proofErr w:type="spellEnd"/>
                  <w:r>
                    <w:rPr>
                      <w:rFonts w:ascii="Courier New" w:hAnsi="Courier New"/>
                      <w:sz w:val="16"/>
                      <w:szCs w:val="16"/>
                    </w:rPr>
                    <w:t xml:space="preserve"> */</w:t>
                  </w:r>
                </w:p>
                <w:p w:rsidR="00473678" w:rsidRDefault="00473678" w:rsidP="003202B7">
                  <w:pPr>
                    <w:spacing w:after="0" w:line="240" w:lineRule="auto"/>
                    <w:rPr>
                      <w:rFonts w:ascii="Courier New" w:hAnsi="Courier New"/>
                      <w:sz w:val="16"/>
                      <w:szCs w:val="16"/>
                    </w:rPr>
                  </w:pPr>
                  <w:r>
                    <w:rPr>
                      <w:rFonts w:ascii="Courier New" w:hAnsi="Courier New"/>
                      <w:sz w:val="16"/>
                      <w:szCs w:val="16"/>
                    </w:rPr>
                    <w:t>SQL&gt; exit</w:t>
                  </w:r>
                </w:p>
                <w:p w:rsidR="00473678" w:rsidRDefault="00473678" w:rsidP="003202B7">
                  <w:pPr>
                    <w:spacing w:after="0" w:line="240" w:lineRule="auto"/>
                    <w:rPr>
                      <w:rFonts w:ascii="Courier New" w:hAnsi="Courier New"/>
                      <w:sz w:val="16"/>
                      <w:szCs w:val="16"/>
                    </w:rPr>
                  </w:pPr>
                </w:p>
                <w:p w:rsidR="00473678" w:rsidRDefault="00473678" w:rsidP="003202B7">
                  <w:pPr>
                    <w:spacing w:after="0" w:line="240" w:lineRule="auto"/>
                    <w:rPr>
                      <w:rFonts w:ascii="Courier New" w:hAnsi="Courier New"/>
                      <w:sz w:val="16"/>
                      <w:szCs w:val="16"/>
                    </w:rPr>
                  </w:pPr>
                  <w:r>
                    <w:rPr>
                      <w:rFonts w:ascii="Courier New" w:hAnsi="Courier New"/>
                      <w:sz w:val="16"/>
                      <w:szCs w:val="16"/>
                    </w:rPr>
                    <w:t xml:space="preserve"># (Optional) Audit the </w:t>
                  </w:r>
                  <w:proofErr w:type="spellStart"/>
                  <w:r>
                    <w:rPr>
                      <w:rFonts w:ascii="Courier New" w:hAnsi="Courier New"/>
                      <w:sz w:val="16"/>
                      <w:szCs w:val="16"/>
                    </w:rPr>
                    <w:t>IOCDev</w:t>
                  </w:r>
                  <w:proofErr w:type="spellEnd"/>
                  <w:r>
                    <w:rPr>
                      <w:rFonts w:ascii="Courier New" w:hAnsi="Courier New"/>
                      <w:sz w:val="16"/>
                      <w:szCs w:val="16"/>
                    </w:rPr>
                    <w:t xml:space="preserve"> workspace</w:t>
                  </w:r>
                </w:p>
                <w:p w:rsidR="00473678" w:rsidRDefault="00473678" w:rsidP="003202B7">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-f /dev/</w:t>
                  </w:r>
                  <w:proofErr w:type="spellStart"/>
                  <w:r w:rsidRPr="00D273B0">
                    <w:rPr>
                      <w:rFonts w:ascii="Courier New" w:hAnsi="Courier New"/>
                      <w:sz w:val="16"/>
                      <w:szCs w:val="16"/>
                    </w:rPr>
                    <w:t>stdout</w:t>
                  </w:r>
                  <w:proofErr w:type="spellEnd"/>
                  <w:r w:rsidRPr="00D273B0">
                    <w:rPr>
                      <w:rFonts w:ascii="Courier New" w:hAnsi="Courier New"/>
                      <w:sz w:val="16"/>
                      <w:szCs w:val="16"/>
                    </w:rPr>
                    <w:t xml:space="preserve"> </w:t>
                  </w:r>
                  <w:r>
                    <w:rPr>
                      <w:rFonts w:ascii="Courier New" w:hAnsi="Courier New"/>
                      <w:sz w:val="16"/>
                      <w:szCs w:val="16"/>
                    </w:rPr>
                    <w:t>-</w:t>
                  </w:r>
                  <w:proofErr w:type="spellStart"/>
                  <w:r>
                    <w:rPr>
                      <w:rFonts w:ascii="Courier New" w:hAnsi="Courier New"/>
                      <w:sz w:val="16"/>
                      <w:szCs w:val="16"/>
                    </w:rPr>
                    <w:t>wrkspc</w:t>
                  </w:r>
                  <w:proofErr w:type="spellEnd"/>
                  <w:r>
                    <w:rPr>
                      <w:rFonts w:ascii="Courier New" w:hAnsi="Courier New"/>
                      <w:sz w:val="16"/>
                      <w:szCs w:val="16"/>
                    </w:rPr>
                    <w:t xml:space="preserve"> </w:t>
                  </w:r>
                  <w:proofErr w:type="spellStart"/>
                  <w:r>
                    <w:rPr>
                      <w:rFonts w:ascii="Courier New" w:hAnsi="Courier New"/>
                      <w:sz w:val="16"/>
                      <w:szCs w:val="16"/>
                    </w:rPr>
                    <w:t>IOCDEv</w:t>
                  </w:r>
                  <w:proofErr w:type="spellEnd"/>
                  <w:r>
                    <w:rPr>
                      <w:rFonts w:ascii="Courier New" w:hAnsi="Courier New"/>
                      <w:sz w:val="16"/>
                      <w:szCs w:val="16"/>
                    </w:rPr>
                    <w:t xml:space="preserve"> </w:t>
                  </w:r>
                  <w:r w:rsidRPr="00D273B0">
                    <w:rPr>
                      <w:rFonts w:ascii="Courier New" w:hAnsi="Courier New"/>
                      <w:sz w:val="16"/>
                      <w:szCs w:val="16"/>
                    </w:rPr>
                    <w:t>-e -p</w:t>
                  </w:r>
                </w:p>
              </w:txbxContent>
            </v:textbox>
            <w10:wrap type="none" anchory="margin"/>
            <w10:anchorlock/>
          </v:shape>
        </w:pict>
      </w:r>
    </w:p>
    <w:p w:rsidR="003202B7" w:rsidRPr="00CB2046" w:rsidRDefault="003202B7" w:rsidP="003202B7">
      <w:pPr>
        <w:rPr>
          <w:b/>
        </w:rPr>
      </w:pPr>
    </w:p>
    <w:p w:rsidR="003202B7" w:rsidRDefault="00C61C73" w:rsidP="003202B7">
      <w:r>
        <w:rPr>
          <w:noProof/>
        </w:rPr>
        <w:pict>
          <v:shape id="_x0000_s1068" type="#_x0000_t202" style="position:absolute;margin-left:-32.05pt;margin-top:8.4pt;width:19.2pt;height:14.85pt;z-index:251667456;v-text-anchor:middle" stroked="f" strokeweight="1pt">
            <v:textbox style="mso-next-textbox:#_x0000_s1068" inset="0,0,0,0">
              <w:txbxContent>
                <w:p w:rsidR="00473678" w:rsidRDefault="00473678" w:rsidP="00CB2046">
                  <w:pPr>
                    <w:jc w:val="center"/>
                  </w:pPr>
                  <w:r>
                    <w:sym w:font="Wingdings" w:char="F04D"/>
                  </w:r>
                </w:p>
              </w:txbxContent>
            </v:textbox>
          </v:shape>
        </w:pict>
      </w:r>
      <w:r w:rsidR="003202B7">
        <w:t>It may be tempting to copy the contents of CED3_OPS.LIVE directly into CED3_DEVL.IOCDev</w:t>
      </w:r>
      <w:r w:rsidR="00CB2046">
        <w:t xml:space="preserve"> and skip the intermediate steps in the recipe above</w:t>
      </w:r>
      <w:r w:rsidR="003202B7">
        <w:t xml:space="preserve">, but this should be avoided because doing so is likely to result in conflicts the next time </w:t>
      </w:r>
      <w:proofErr w:type="spellStart"/>
      <w:r w:rsidR="003202B7">
        <w:t>IOCDev</w:t>
      </w:r>
      <w:proofErr w:type="spellEnd"/>
      <w:r w:rsidR="003202B7">
        <w:t xml:space="preserve"> has to be merged. </w:t>
      </w:r>
      <w:r w:rsidR="00CB2046">
        <w:t xml:space="preserve"> Resolving the conflicts is a more cumbersome procedure than the extra steps above.</w:t>
      </w:r>
    </w:p>
    <w:p w:rsidR="00396807" w:rsidRPr="00396807" w:rsidRDefault="00396807" w:rsidP="00AD0420">
      <w:pPr>
        <w:pStyle w:val="Heading2"/>
      </w:pPr>
      <w:bookmarkStart w:id="36" w:name="_Toc363485330"/>
      <w:r>
        <w:t xml:space="preserve">Dealing with </w:t>
      </w:r>
      <w:r w:rsidR="00AD0420">
        <w:t>c</w:t>
      </w:r>
      <w:r>
        <w:t>onflicts</w:t>
      </w:r>
      <w:bookmarkEnd w:id="36"/>
    </w:p>
    <w:p w:rsidR="00AD0420" w:rsidRDefault="00AD0420" w:rsidP="002B47A0">
      <w:r>
        <w:t>The following types of conflicts can arise during a merge or refresh operation</w:t>
      </w:r>
    </w:p>
    <w:p w:rsidR="00AD0420" w:rsidRDefault="00AD0420" w:rsidP="00AD0420">
      <w:pPr>
        <w:pStyle w:val="ListParagraph"/>
        <w:numPr>
          <w:ilvl w:val="0"/>
          <w:numId w:val="6"/>
        </w:numPr>
      </w:pPr>
      <w:r>
        <w:t>A Workspace Manager conflict can occur if the same row of data has been updated in both the parent and the child workspace.</w:t>
      </w:r>
    </w:p>
    <w:p w:rsidR="00CB3885" w:rsidRDefault="00AD0420" w:rsidP="002B47A0">
      <w:pPr>
        <w:pStyle w:val="ListParagraph"/>
        <w:numPr>
          <w:ilvl w:val="0"/>
          <w:numId w:val="6"/>
        </w:numPr>
      </w:pPr>
      <w:r>
        <w:t>A CED conflict can occur if the same element or property has been created independently in two workspaces.  The two elements or properties will have different primary keys</w:t>
      </w:r>
      <w:r w:rsidR="007741DE">
        <w:t>, but share the same name.  A</w:t>
      </w:r>
      <w:r>
        <w:t>ttempting to merge</w:t>
      </w:r>
      <w:r w:rsidR="007741DE">
        <w:t xml:space="preserve"> or refresh</w:t>
      </w:r>
      <w:r>
        <w:t xml:space="preserve"> the two workspaces together will result in an integrity constraint violation because</w:t>
      </w:r>
      <w:r w:rsidR="007741DE">
        <w:t xml:space="preserve"> of the duplicated name.</w:t>
      </w:r>
      <w:r>
        <w:t xml:space="preserve"> </w:t>
      </w:r>
    </w:p>
    <w:p w:rsidR="00AD0420" w:rsidRDefault="00AD0420" w:rsidP="00CB3885">
      <w:r>
        <w:lastRenderedPageBreak/>
        <w:t xml:space="preserve"> </w:t>
      </w:r>
      <w:r w:rsidR="00C61C73">
        <w:pict>
          <v:shape id="_x0000_s1167" type="#_x0000_t202" style="width:472.25pt;height:363.7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67">
              <w:txbxContent>
                <w:p w:rsidR="00473678" w:rsidRDefault="00473678" w:rsidP="00271EF3">
                  <w:pPr>
                    <w:spacing w:after="0"/>
                    <w:rPr>
                      <w:rFonts w:ascii="Courier New" w:hAnsi="Courier New" w:cs="Courier New"/>
                      <w:sz w:val="16"/>
                      <w:szCs w:val="16"/>
                    </w:rPr>
                  </w:pPr>
                  <w:r>
                    <w:rPr>
                      <w:rFonts w:ascii="Courier New" w:hAnsi="Courier New" w:cs="Courier New"/>
                      <w:sz w:val="16"/>
                      <w:szCs w:val="16"/>
                    </w:rPr>
                    <w:t>/* The following error message was encountered while merging elements via the web page */</w:t>
                  </w:r>
                </w:p>
                <w:p w:rsidR="00473678" w:rsidRDefault="00473678" w:rsidP="00271EF3">
                  <w:pPr>
                    <w:spacing w:after="0"/>
                    <w:rPr>
                      <w:rFonts w:ascii="Courier New" w:hAnsi="Courier New" w:cs="Courier New"/>
                      <w:sz w:val="16"/>
                      <w:szCs w:val="16"/>
                    </w:rPr>
                  </w:pPr>
                  <w:r w:rsidRPr="00271EF3">
                    <w:rPr>
                      <w:rFonts w:ascii="Courier New" w:hAnsi="Courier New" w:cs="Courier New"/>
                      <w:sz w:val="16"/>
                      <w:szCs w:val="16"/>
                    </w:rPr>
                    <w:t xml:space="preserve">EXCEPTION: Failed to merge iocse12BpmCrate from STAGE to _dev. </w:t>
                  </w:r>
                  <w:r w:rsidRPr="00271EF3">
                    <w:rPr>
                      <w:rFonts w:ascii="Courier New" w:hAnsi="Courier New" w:cs="Courier New"/>
                      <w:sz w:val="16"/>
                      <w:szCs w:val="16"/>
                    </w:rPr>
                    <w:br/>
                  </w:r>
                  <w:r w:rsidRPr="00271EF3">
                    <w:rPr>
                      <w:rFonts w:ascii="Courier New" w:hAnsi="Courier New" w:cs="Courier New"/>
                      <w:sz w:val="16"/>
                      <w:szCs w:val="16"/>
                    </w:rPr>
                    <w:br/>
                    <w:t xml:space="preserve">ORA-20055: conflicts detected for workspace: 'STAGE' in table: 'CED3_DEVL.CMPNT_PROP_FK_CMPNT' ORA-06512: at "WMSYS.LT", line 7172 </w:t>
                  </w:r>
                </w:p>
                <w:p w:rsidR="00473678" w:rsidRPr="00271EF3" w:rsidRDefault="00473678" w:rsidP="00271EF3">
                  <w:pPr>
                    <w:spacing w:after="0"/>
                    <w:rPr>
                      <w:rFonts w:ascii="Courier New" w:hAnsi="Courier New" w:cs="Courier New"/>
                      <w:sz w:val="16"/>
                      <w:szCs w:val="16"/>
                    </w:rPr>
                  </w:pPr>
                  <w:r w:rsidRPr="00271EF3">
                    <w:rPr>
                      <w:rFonts w:ascii="Courier New" w:hAnsi="Courier New" w:cs="Courier New"/>
                      <w:sz w:val="16"/>
                      <w:szCs w:val="16"/>
                    </w:rPr>
                    <w:t>ORA-06512: at line 1</w:t>
                  </w:r>
                </w:p>
                <w:p w:rsidR="00473678" w:rsidRDefault="00473678" w:rsidP="00271EF3">
                  <w:pPr>
                    <w:spacing w:after="0"/>
                    <w:rPr>
                      <w:rFonts w:ascii="Courier New" w:hAnsi="Courier New" w:cs="Courier New"/>
                      <w:sz w:val="16"/>
                      <w:szCs w:val="16"/>
                    </w:rPr>
                  </w:pPr>
                </w:p>
                <w:p w:rsidR="00473678" w:rsidRDefault="00473678" w:rsidP="00271EF3">
                  <w:pPr>
                    <w:spacing w:after="0"/>
                    <w:rPr>
                      <w:rFonts w:ascii="Courier New" w:hAnsi="Courier New" w:cs="Courier New"/>
                      <w:sz w:val="16"/>
                      <w:szCs w:val="16"/>
                    </w:rPr>
                  </w:pPr>
                </w:p>
                <w:p w:rsidR="00473678" w:rsidRPr="00271EF3" w:rsidRDefault="00473678" w:rsidP="00271EF3">
                  <w:pPr>
                    <w:spacing w:after="0"/>
                    <w:rPr>
                      <w:rFonts w:ascii="Courier New" w:hAnsi="Courier New" w:cs="Courier New"/>
                      <w:sz w:val="16"/>
                      <w:szCs w:val="16"/>
                    </w:rPr>
                  </w:pPr>
                  <w:r w:rsidRPr="00271EF3">
                    <w:rPr>
                      <w:rFonts w:ascii="Courier New" w:hAnsi="Courier New" w:cs="Courier New"/>
                      <w:sz w:val="16"/>
                      <w:szCs w:val="16"/>
                    </w:rPr>
                    <w:t>ced3_devl@CEDDB01&gt; column WM_WORKSPACE format A12</w:t>
                  </w:r>
                </w:p>
                <w:p w:rsidR="00473678" w:rsidRPr="00271EF3" w:rsidRDefault="00473678" w:rsidP="00271EF3">
                  <w:pPr>
                    <w:spacing w:after="0"/>
                    <w:rPr>
                      <w:rFonts w:ascii="Courier New" w:hAnsi="Courier New" w:cs="Courier New"/>
                      <w:sz w:val="16"/>
                      <w:szCs w:val="16"/>
                    </w:rPr>
                  </w:pPr>
                  <w:r w:rsidRPr="00271EF3">
                    <w:rPr>
                      <w:rFonts w:ascii="Courier New" w:hAnsi="Courier New" w:cs="Courier New"/>
                      <w:sz w:val="16"/>
                      <w:szCs w:val="16"/>
                    </w:rPr>
                    <w:t xml:space="preserve">ced3_devl@CEDDB01&gt; select * from </w:t>
                  </w:r>
                  <w:proofErr w:type="spellStart"/>
                  <w:r w:rsidRPr="00271EF3">
                    <w:rPr>
                      <w:rFonts w:ascii="Courier New" w:hAnsi="Courier New" w:cs="Courier New"/>
                      <w:sz w:val="16"/>
                      <w:szCs w:val="16"/>
                    </w:rPr>
                    <w:t>cmpnt_prop_fk_cmpnt_conf</w:t>
                  </w:r>
                  <w:proofErr w:type="spellEnd"/>
                  <w:r w:rsidRPr="00271EF3">
                    <w:rPr>
                      <w:rFonts w:ascii="Courier New" w:hAnsi="Courier New" w:cs="Courier New"/>
                      <w:sz w:val="16"/>
                      <w:szCs w:val="16"/>
                    </w:rPr>
                    <w:t>;</w:t>
                  </w:r>
                </w:p>
                <w:p w:rsidR="00473678" w:rsidRPr="00271EF3" w:rsidRDefault="00473678" w:rsidP="00271EF3">
                  <w:pPr>
                    <w:spacing w:after="0"/>
                    <w:rPr>
                      <w:rFonts w:ascii="Courier New" w:hAnsi="Courier New" w:cs="Courier New"/>
                      <w:sz w:val="16"/>
                      <w:szCs w:val="16"/>
                    </w:rPr>
                  </w:pPr>
                </w:p>
                <w:p w:rsidR="00473678" w:rsidRPr="00271EF3" w:rsidRDefault="00473678" w:rsidP="00271EF3">
                  <w:pPr>
                    <w:spacing w:after="0"/>
                    <w:rPr>
                      <w:rFonts w:ascii="Courier New" w:hAnsi="Courier New" w:cs="Courier New"/>
                      <w:sz w:val="16"/>
                      <w:szCs w:val="16"/>
                    </w:rPr>
                  </w:pPr>
                  <w:r w:rsidRPr="00271EF3">
                    <w:rPr>
                      <w:rFonts w:ascii="Courier New" w:hAnsi="Courier New" w:cs="Courier New"/>
                      <w:sz w:val="16"/>
                      <w:szCs w:val="16"/>
                    </w:rPr>
                    <w:t>WM_WORKSPACE   CMPNT_ID      VALUE CMPNT_TYPE_PROP_ID   VALUE_ID       DIM1       DIM2 WM_</w:t>
                  </w:r>
                  <w:r>
                    <w:rPr>
                      <w:rFonts w:ascii="Courier New" w:hAnsi="Courier New" w:cs="Courier New"/>
                      <w:sz w:val="16"/>
                      <w:szCs w:val="16"/>
                    </w:rPr>
                    <w:t>DEL</w:t>
                  </w:r>
                </w:p>
                <w:p w:rsidR="00473678" w:rsidRPr="00271EF3" w:rsidRDefault="00473678" w:rsidP="00271EF3">
                  <w:pPr>
                    <w:spacing w:after="0"/>
                    <w:rPr>
                      <w:rFonts w:ascii="Courier New" w:hAnsi="Courier New" w:cs="Courier New"/>
                      <w:sz w:val="16"/>
                      <w:szCs w:val="16"/>
                    </w:rPr>
                  </w:pPr>
                  <w:r w:rsidRPr="00271EF3">
                    <w:rPr>
                      <w:rFonts w:ascii="Courier New" w:hAnsi="Courier New" w:cs="Courier New"/>
                      <w:sz w:val="16"/>
                      <w:szCs w:val="16"/>
                    </w:rPr>
                    <w:t>------------ ---------- ---------- ------------------ ---------- ---------- ---------- ---</w:t>
                  </w:r>
                  <w:r>
                    <w:rPr>
                      <w:rFonts w:ascii="Courier New" w:hAnsi="Courier New" w:cs="Courier New"/>
                      <w:sz w:val="16"/>
                      <w:szCs w:val="16"/>
                    </w:rPr>
                    <w:t>--</w:t>
                  </w:r>
                </w:p>
                <w:p w:rsidR="00473678" w:rsidRPr="00271EF3" w:rsidRDefault="00473678" w:rsidP="00271EF3">
                  <w:pPr>
                    <w:spacing w:after="0"/>
                    <w:rPr>
                      <w:rFonts w:ascii="Courier New" w:hAnsi="Courier New" w:cs="Courier New"/>
                      <w:sz w:val="16"/>
                      <w:szCs w:val="16"/>
                    </w:rPr>
                  </w:pPr>
                  <w:r w:rsidRPr="00271EF3">
                    <w:rPr>
                      <w:rFonts w:ascii="Courier New" w:hAnsi="Courier New" w:cs="Courier New"/>
                      <w:sz w:val="16"/>
                      <w:szCs w:val="16"/>
                    </w:rPr>
                    <w:t>STAGE             14351      16129               2390                     0          0 NO</w:t>
                  </w:r>
                </w:p>
                <w:p w:rsidR="00473678" w:rsidRPr="00271EF3" w:rsidRDefault="00473678" w:rsidP="00271EF3">
                  <w:pPr>
                    <w:spacing w:after="0"/>
                    <w:rPr>
                      <w:rFonts w:ascii="Courier New" w:hAnsi="Courier New" w:cs="Courier New"/>
                      <w:sz w:val="16"/>
                      <w:szCs w:val="16"/>
                    </w:rPr>
                  </w:pPr>
                  <w:r w:rsidRPr="00271EF3">
                    <w:rPr>
                      <w:rFonts w:ascii="Courier New" w:hAnsi="Courier New" w:cs="Courier New"/>
                      <w:sz w:val="16"/>
                      <w:szCs w:val="16"/>
                    </w:rPr>
                    <w:t>BASE              14351      14359               2390     313026          0          0 NO</w:t>
                  </w:r>
                </w:p>
                <w:p w:rsidR="00473678" w:rsidRDefault="00473678" w:rsidP="00271EF3">
                  <w:pPr>
                    <w:spacing w:after="0"/>
                    <w:rPr>
                      <w:rFonts w:ascii="Courier New" w:hAnsi="Courier New" w:cs="Courier New"/>
                      <w:sz w:val="16"/>
                      <w:szCs w:val="16"/>
                    </w:rPr>
                  </w:pPr>
                  <w:r w:rsidRPr="00271EF3">
                    <w:rPr>
                      <w:rFonts w:ascii="Courier New" w:hAnsi="Courier New" w:cs="Courier New"/>
                      <w:sz w:val="16"/>
                      <w:szCs w:val="16"/>
                    </w:rPr>
                    <w:t>_dev              14351      14359               2390     313026          0          0 YES</w:t>
                  </w:r>
                </w:p>
                <w:p w:rsidR="00473678" w:rsidRDefault="00473678" w:rsidP="00271EF3">
                  <w:pPr>
                    <w:spacing w:after="0"/>
                    <w:rPr>
                      <w:rFonts w:ascii="Courier New" w:hAnsi="Courier New" w:cs="Courier New"/>
                      <w:sz w:val="16"/>
                      <w:szCs w:val="16"/>
                    </w:rPr>
                  </w:pPr>
                </w:p>
                <w:p w:rsidR="00473678" w:rsidRDefault="00473678" w:rsidP="00271EF3">
                  <w:pPr>
                    <w:spacing w:after="0"/>
                    <w:rPr>
                      <w:rFonts w:ascii="Courier New" w:hAnsi="Courier New" w:cs="Courier New"/>
                      <w:sz w:val="16"/>
                      <w:szCs w:val="16"/>
                    </w:rPr>
                  </w:pPr>
                  <w:r>
                    <w:rPr>
                      <w:rFonts w:ascii="Courier New" w:hAnsi="Courier New" w:cs="Courier New"/>
                      <w:sz w:val="16"/>
                      <w:szCs w:val="16"/>
                    </w:rPr>
                    <w:t>/* In this case the property was deleted in _dev and updated in STAGE.  We want to keep the value from STAGE which is the CHILD of _dev */</w:t>
                  </w:r>
                </w:p>
                <w:p w:rsidR="00473678" w:rsidRPr="00271EF3" w:rsidRDefault="00473678" w:rsidP="00271EF3">
                  <w:pPr>
                    <w:spacing w:after="0"/>
                    <w:rPr>
                      <w:rFonts w:ascii="Courier New" w:hAnsi="Courier New" w:cs="Courier New"/>
                      <w:sz w:val="16"/>
                      <w:szCs w:val="16"/>
                    </w:rPr>
                  </w:pPr>
                </w:p>
                <w:p w:rsidR="00473678" w:rsidRPr="00271EF3" w:rsidRDefault="00473678" w:rsidP="0027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 xml:space="preserve">SQL&gt; EXECUTE </w:t>
                  </w:r>
                  <w:proofErr w:type="spellStart"/>
                  <w:r w:rsidRPr="00271EF3">
                    <w:rPr>
                      <w:rFonts w:ascii="Courier New" w:eastAsia="Times New Roman" w:hAnsi="Courier New" w:cs="Courier New"/>
                      <w:sz w:val="16"/>
                      <w:szCs w:val="16"/>
                    </w:rPr>
                    <w:t>DBMS_WM.BeginResolve</w:t>
                  </w:r>
                  <w:proofErr w:type="spellEnd"/>
                  <w:r w:rsidRPr="00271EF3">
                    <w:rPr>
                      <w:rFonts w:ascii="Courier New" w:eastAsia="Times New Roman" w:hAnsi="Courier New" w:cs="Courier New"/>
                      <w:sz w:val="16"/>
                      <w:szCs w:val="16"/>
                    </w:rPr>
                    <w:t xml:space="preserve"> ('STAGE');</w:t>
                  </w:r>
                </w:p>
                <w:p w:rsidR="00473678" w:rsidRPr="00271EF3" w:rsidRDefault="00473678" w:rsidP="0027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473678" w:rsidRPr="00271EF3" w:rsidRDefault="00473678" w:rsidP="0027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PL/SQL procedure successfully completed.</w:t>
                  </w:r>
                </w:p>
                <w:p w:rsidR="00473678" w:rsidRPr="00271EF3" w:rsidRDefault="00473678" w:rsidP="0027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473678" w:rsidRPr="00271EF3" w:rsidRDefault="00473678" w:rsidP="0027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 xml:space="preserve">SQL&gt; EXECUTE </w:t>
                  </w:r>
                  <w:proofErr w:type="spellStart"/>
                  <w:r w:rsidRPr="00271EF3">
                    <w:rPr>
                      <w:rFonts w:ascii="Courier New" w:eastAsia="Times New Roman" w:hAnsi="Courier New" w:cs="Courier New"/>
                      <w:sz w:val="16"/>
                      <w:szCs w:val="16"/>
                    </w:rPr>
                    <w:t>DBMS_WM.ResolveConflicts</w:t>
                  </w:r>
                  <w:proofErr w:type="spellEnd"/>
                  <w:r w:rsidRPr="00271EF3">
                    <w:rPr>
                      <w:rFonts w:ascii="Courier New" w:eastAsia="Times New Roman" w:hAnsi="Courier New" w:cs="Courier New"/>
                      <w:sz w:val="16"/>
                      <w:szCs w:val="16"/>
                    </w:rPr>
                    <w:t xml:space="preserve"> ('STAGE', 'CMPNT_PROP</w:t>
                  </w:r>
                  <w:r>
                    <w:rPr>
                      <w:rFonts w:ascii="Courier New" w:eastAsia="Times New Roman" w:hAnsi="Courier New" w:cs="Courier New"/>
                      <w:sz w:val="16"/>
                      <w:szCs w:val="16"/>
                    </w:rPr>
                    <w:t>_FK_CMPNT</w:t>
                  </w:r>
                  <w:r w:rsidRPr="00271EF3">
                    <w:rPr>
                      <w:rFonts w:ascii="Courier New" w:eastAsia="Times New Roman" w:hAnsi="Courier New" w:cs="Courier New"/>
                      <w:sz w:val="16"/>
                      <w:szCs w:val="16"/>
                    </w:rPr>
                    <w:t>', 'CMPNT_ID=</w:t>
                  </w:r>
                  <w:r>
                    <w:rPr>
                      <w:rFonts w:ascii="Courier New" w:eastAsia="Times New Roman" w:hAnsi="Courier New" w:cs="Courier New"/>
                      <w:sz w:val="16"/>
                      <w:szCs w:val="16"/>
                    </w:rPr>
                    <w:t>14351</w:t>
                  </w:r>
                  <w:r w:rsidRPr="00271EF3">
                    <w:rPr>
                      <w:rFonts w:ascii="Courier New" w:eastAsia="Times New Roman" w:hAnsi="Courier New" w:cs="Courier New"/>
                      <w:sz w:val="16"/>
                      <w:szCs w:val="16"/>
                    </w:rPr>
                    <w:t>', '</w:t>
                  </w:r>
                  <w:r>
                    <w:rPr>
                      <w:rFonts w:ascii="Courier New" w:eastAsia="Times New Roman" w:hAnsi="Courier New" w:cs="Courier New"/>
                      <w:sz w:val="16"/>
                      <w:szCs w:val="16"/>
                    </w:rPr>
                    <w:t>CHILD</w:t>
                  </w:r>
                  <w:r w:rsidRPr="00271EF3">
                    <w:rPr>
                      <w:rFonts w:ascii="Courier New" w:eastAsia="Times New Roman" w:hAnsi="Courier New" w:cs="Courier New"/>
                      <w:sz w:val="16"/>
                      <w:szCs w:val="16"/>
                    </w:rPr>
                    <w:t>');</w:t>
                  </w:r>
                </w:p>
                <w:p w:rsidR="00473678" w:rsidRPr="00271EF3" w:rsidRDefault="00473678" w:rsidP="0027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473678" w:rsidRPr="00271EF3" w:rsidRDefault="00473678" w:rsidP="0027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PL/SQL procedure successfully completed.</w:t>
                  </w:r>
                </w:p>
                <w:p w:rsidR="00473678" w:rsidRPr="00271EF3" w:rsidRDefault="00473678" w:rsidP="0027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473678" w:rsidRPr="00271EF3" w:rsidRDefault="00473678" w:rsidP="0027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SQL&gt; COMMIT;</w:t>
                  </w:r>
                </w:p>
                <w:p w:rsidR="00473678" w:rsidRPr="00271EF3" w:rsidRDefault="00473678" w:rsidP="0027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473678" w:rsidRPr="00271EF3" w:rsidRDefault="00473678" w:rsidP="0027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Commit complete.</w:t>
                  </w:r>
                </w:p>
                <w:p w:rsidR="00473678" w:rsidRPr="00271EF3" w:rsidRDefault="00473678" w:rsidP="0027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p>
                <w:p w:rsidR="00473678" w:rsidRPr="00271EF3" w:rsidRDefault="00473678" w:rsidP="0027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16"/>
                    </w:rPr>
                  </w:pPr>
                  <w:r w:rsidRPr="00271EF3">
                    <w:rPr>
                      <w:rFonts w:ascii="Courier New" w:eastAsia="Times New Roman" w:hAnsi="Courier New" w:cs="Courier New"/>
                      <w:sz w:val="16"/>
                      <w:szCs w:val="16"/>
                    </w:rPr>
                    <w:t xml:space="preserve">SQL&gt; EXECUTE </w:t>
                  </w:r>
                  <w:proofErr w:type="spellStart"/>
                  <w:r w:rsidRPr="00271EF3">
                    <w:rPr>
                      <w:rFonts w:ascii="Courier New" w:eastAsia="Times New Roman" w:hAnsi="Courier New" w:cs="Courier New"/>
                      <w:sz w:val="16"/>
                      <w:szCs w:val="16"/>
                    </w:rPr>
                    <w:t>DBMS_WM.CommitResolve</w:t>
                  </w:r>
                  <w:proofErr w:type="spellEnd"/>
                  <w:r w:rsidRPr="00271EF3">
                    <w:rPr>
                      <w:rFonts w:ascii="Courier New" w:eastAsia="Times New Roman" w:hAnsi="Courier New" w:cs="Courier New"/>
                      <w:sz w:val="16"/>
                      <w:szCs w:val="16"/>
                    </w:rPr>
                    <w:t xml:space="preserve"> ('STAGE');</w:t>
                  </w:r>
                </w:p>
                <w:p w:rsidR="00473678" w:rsidRDefault="00473678" w:rsidP="00271EF3">
                  <w:pPr>
                    <w:spacing w:after="0"/>
                    <w:rPr>
                      <w:rFonts w:ascii="Courier New" w:hAnsi="Courier New" w:cs="Courier New"/>
                      <w:sz w:val="16"/>
                      <w:szCs w:val="16"/>
                    </w:rPr>
                  </w:pPr>
                </w:p>
                <w:p w:rsidR="00473678" w:rsidRDefault="00473678" w:rsidP="00E06209">
                  <w:pPr>
                    <w:spacing w:after="0"/>
                    <w:rPr>
                      <w:rFonts w:ascii="Courier New" w:hAnsi="Courier New" w:cs="Courier New"/>
                      <w:sz w:val="16"/>
                      <w:szCs w:val="16"/>
                    </w:rPr>
                  </w:pPr>
                  <w:r>
                    <w:rPr>
                      <w:rFonts w:ascii="Courier New" w:hAnsi="Courier New" w:cs="Courier New"/>
                      <w:sz w:val="16"/>
                      <w:szCs w:val="16"/>
                    </w:rPr>
                    <w:t>/* Now we can return to the web page and try the merge again and not get the error. */</w:t>
                  </w:r>
                </w:p>
                <w:p w:rsidR="00473678" w:rsidRPr="00271EF3" w:rsidRDefault="00473678" w:rsidP="00271EF3">
                  <w:pPr>
                    <w:spacing w:after="0"/>
                    <w:rPr>
                      <w:rFonts w:ascii="Courier New" w:hAnsi="Courier New" w:cs="Courier New"/>
                      <w:sz w:val="16"/>
                      <w:szCs w:val="16"/>
                    </w:rPr>
                  </w:pPr>
                </w:p>
              </w:txbxContent>
            </v:textbox>
            <w10:wrap type="none" anchory="margin"/>
            <w10:anchorlock/>
          </v:shape>
        </w:pict>
      </w:r>
    </w:p>
    <w:p w:rsidR="00EE0715" w:rsidRDefault="00EE0715" w:rsidP="00EE0715">
      <w:pPr>
        <w:spacing w:after="0"/>
      </w:pPr>
      <w:r>
        <w:t>For more discussion of versioning and dealing with conflicts, see the Wiki topic at:</w:t>
      </w:r>
    </w:p>
    <w:p w:rsidR="00EE0715" w:rsidRDefault="00C61C73" w:rsidP="00EE0715">
      <w:pPr>
        <w:spacing w:after="0"/>
      </w:pPr>
      <w:hyperlink r:id="rId17" w:history="1">
        <w:r w:rsidR="00EE0715" w:rsidRPr="00165C4D">
          <w:rPr>
            <w:rStyle w:val="Hyperlink"/>
          </w:rPr>
          <w:t>https://devweb/twiki/bin/view/AHLA/CEDVersioningImplementation</w:t>
        </w:r>
      </w:hyperlink>
    </w:p>
    <w:p w:rsidR="00EE0715" w:rsidRPr="00EE0715" w:rsidRDefault="00EE0715" w:rsidP="00EE0715"/>
    <w:p w:rsidR="002B47A0" w:rsidRDefault="002B47A0" w:rsidP="002B47A0">
      <w:pPr>
        <w:pStyle w:val="Heading2"/>
      </w:pPr>
      <w:bookmarkStart w:id="37" w:name="_Toc363485331"/>
      <w:r>
        <w:t xml:space="preserve">Copying </w:t>
      </w:r>
      <w:r w:rsidR="00511CA9">
        <w:t>data between schemas</w:t>
      </w:r>
      <w:bookmarkEnd w:id="37"/>
    </w:p>
    <w:p w:rsidR="002B47A0" w:rsidRDefault="002B47A0" w:rsidP="002B47A0"/>
    <w:p w:rsidR="003202B7" w:rsidRDefault="003202B7" w:rsidP="003202B7">
      <w:pPr>
        <w:pStyle w:val="Heading2"/>
      </w:pPr>
      <w:bookmarkStart w:id="38" w:name="_Toc363485332"/>
      <w:r>
        <w:t>Copying Data from CED3_DEVL to CED3_OPS</w:t>
      </w:r>
      <w:bookmarkEnd w:id="38"/>
    </w:p>
    <w:p w:rsidR="00CB2046" w:rsidRPr="00CB2046" w:rsidRDefault="00CB2046" w:rsidP="00CB2046">
      <w:r>
        <w:t xml:space="preserve">Once data has been merged into the CED3_DEVL.LIVE workspace, </w:t>
      </w:r>
      <w:r w:rsidR="006B4FD6">
        <w:t>it will often be desired to place the data into CED3_OPS where it will become the new production "OPS" (AKA "LIVE") data.</w:t>
      </w:r>
    </w:p>
    <w:p w:rsidR="003202B7" w:rsidRPr="003202B7" w:rsidRDefault="00C61C73" w:rsidP="003202B7">
      <w:r>
        <w:pict>
          <v:shape id="_x0000_s1166" type="#_x0000_t202" style="width:6in;height:123.45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66">
              <w:txbxContent>
                <w:p w:rsidR="00473678" w:rsidRDefault="00473678" w:rsidP="00CB2046">
                  <w:pPr>
                    <w:spacing w:after="0" w:line="240" w:lineRule="auto"/>
                    <w:rPr>
                      <w:rFonts w:ascii="Courier New" w:hAnsi="Courier New"/>
                      <w:sz w:val="16"/>
                      <w:szCs w:val="16"/>
                    </w:rPr>
                  </w:pPr>
                  <w:r>
                    <w:rPr>
                      <w:rFonts w:ascii="Courier New" w:hAnsi="Courier New"/>
                      <w:sz w:val="16"/>
                      <w:szCs w:val="16"/>
                    </w:rPr>
                    <w:t xml:space="preserve"># Connect to </w:t>
                  </w:r>
                  <w:proofErr w:type="spellStart"/>
                  <w:r>
                    <w:rPr>
                      <w:rFonts w:ascii="Courier New" w:hAnsi="Courier New"/>
                      <w:sz w:val="16"/>
                      <w:szCs w:val="16"/>
                    </w:rPr>
                    <w:t>sqlplus</w:t>
                  </w:r>
                  <w:proofErr w:type="spellEnd"/>
                  <w:r>
                    <w:rPr>
                      <w:rFonts w:ascii="Courier New" w:hAnsi="Courier New"/>
                      <w:sz w:val="16"/>
                      <w:szCs w:val="16"/>
                    </w:rPr>
                    <w:t xml:space="preserve"> as ced3_ops</w:t>
                  </w:r>
                </w:p>
                <w:p w:rsidR="00473678" w:rsidRPr="00C06D30" w:rsidRDefault="00473678" w:rsidP="00CB2046">
                  <w:pPr>
                    <w:spacing w:after="0" w:line="240" w:lineRule="auto"/>
                    <w:rPr>
                      <w:rFonts w:ascii="Courier New" w:hAnsi="Courier New"/>
                      <w:sz w:val="16"/>
                      <w:szCs w:val="16"/>
                    </w:rPr>
                  </w:pPr>
                  <w:r w:rsidRPr="001A0A0D">
                    <w:rPr>
                      <w:rFonts w:ascii="Courier New" w:hAnsi="Courier New"/>
                      <w:sz w:val="16"/>
                      <w:szCs w:val="16"/>
                    </w:rPr>
                    <w:t xml:space="preserve">%&gt; </w:t>
                  </w:r>
                  <w:proofErr w:type="spellStart"/>
                  <w:r w:rsidRPr="001A0A0D">
                    <w:rPr>
                      <w:rFonts w:ascii="Courier New" w:hAnsi="Courier New"/>
                      <w:sz w:val="16"/>
                      <w:szCs w:val="16"/>
                    </w:rPr>
                    <w:t>sqlplus</w:t>
                  </w:r>
                  <w:proofErr w:type="spellEnd"/>
                  <w:r w:rsidRPr="001A0A0D">
                    <w:rPr>
                      <w:rFonts w:ascii="Courier New" w:hAnsi="Courier New"/>
                      <w:sz w:val="16"/>
                      <w:szCs w:val="16"/>
                    </w:rPr>
                    <w:t xml:space="preserve"> </w:t>
                  </w:r>
                  <w:r>
                    <w:rPr>
                      <w:rFonts w:ascii="Courier New" w:hAnsi="Courier New"/>
                      <w:sz w:val="16"/>
                      <w:szCs w:val="16"/>
                    </w:rPr>
                    <w:t>ced3_ops@ceddb01</w:t>
                  </w:r>
                </w:p>
                <w:p w:rsidR="00473678" w:rsidRDefault="00473678" w:rsidP="00CB2046">
                  <w:pPr>
                    <w:spacing w:after="0" w:line="240" w:lineRule="auto"/>
                    <w:rPr>
                      <w:rFonts w:ascii="Courier New" w:hAnsi="Courier New"/>
                      <w:sz w:val="16"/>
                      <w:szCs w:val="16"/>
                    </w:rPr>
                  </w:pPr>
                </w:p>
                <w:p w:rsidR="00473678" w:rsidRDefault="00473678" w:rsidP="00CB2046">
                  <w:pPr>
                    <w:spacing w:after="0" w:line="240" w:lineRule="auto"/>
                    <w:rPr>
                      <w:rFonts w:ascii="Courier New" w:hAnsi="Courier New"/>
                      <w:sz w:val="16"/>
                      <w:szCs w:val="16"/>
                    </w:rPr>
                  </w:pPr>
                  <w:r>
                    <w:rPr>
                      <w:rFonts w:ascii="Courier New" w:hAnsi="Courier New"/>
                      <w:sz w:val="16"/>
                      <w:szCs w:val="16"/>
                    </w:rPr>
                    <w:t>/* Copies the OPS Data into current workspace, changing only differing rows */</w:t>
                  </w:r>
                </w:p>
                <w:p w:rsidR="00473678" w:rsidRDefault="00473678" w:rsidP="00CB2046">
                  <w:pPr>
                    <w:spacing w:after="0" w:line="240" w:lineRule="auto"/>
                    <w:rPr>
                      <w:rFonts w:ascii="Courier New" w:hAnsi="Courier New"/>
                      <w:sz w:val="16"/>
                      <w:szCs w:val="16"/>
                    </w:rPr>
                  </w:pPr>
                  <w:r>
                    <w:rPr>
                      <w:rFonts w:ascii="Courier New" w:hAnsi="Courier New"/>
                      <w:sz w:val="16"/>
                      <w:szCs w:val="16"/>
                    </w:rPr>
                    <w:t xml:space="preserve">SQL&gt; EXEC </w:t>
                  </w:r>
                  <w:proofErr w:type="spellStart"/>
                  <w:r>
                    <w:rPr>
                      <w:rFonts w:ascii="Courier New" w:hAnsi="Courier New"/>
                      <w:sz w:val="16"/>
                      <w:szCs w:val="16"/>
                    </w:rPr>
                    <w:t>CED_ADMIN.copyWorkspace</w:t>
                  </w:r>
                  <w:proofErr w:type="spellEnd"/>
                  <w:r>
                    <w:rPr>
                      <w:rFonts w:ascii="Courier New" w:hAnsi="Courier New"/>
                      <w:sz w:val="16"/>
                      <w:szCs w:val="16"/>
                    </w:rPr>
                    <w:t>('LIVE','CED3_DEVL');</w:t>
                  </w:r>
                </w:p>
                <w:p w:rsidR="00473678" w:rsidRDefault="00473678" w:rsidP="00CB2046">
                  <w:pPr>
                    <w:spacing w:after="0" w:line="240" w:lineRule="auto"/>
                    <w:rPr>
                      <w:rFonts w:ascii="Courier New" w:hAnsi="Courier New"/>
                      <w:sz w:val="16"/>
                      <w:szCs w:val="16"/>
                    </w:rPr>
                  </w:pPr>
                </w:p>
                <w:p w:rsidR="00473678" w:rsidRDefault="00473678" w:rsidP="00CB2046">
                  <w:pPr>
                    <w:spacing w:after="0" w:line="240" w:lineRule="auto"/>
                    <w:rPr>
                      <w:rFonts w:ascii="Courier New" w:hAnsi="Courier New"/>
                      <w:sz w:val="16"/>
                      <w:szCs w:val="16"/>
                    </w:rPr>
                  </w:pPr>
                </w:p>
                <w:p w:rsidR="00473678" w:rsidRDefault="00473678" w:rsidP="00CB2046">
                  <w:pPr>
                    <w:spacing w:after="0" w:line="240" w:lineRule="auto"/>
                    <w:rPr>
                      <w:rFonts w:ascii="Courier New" w:hAnsi="Courier New"/>
                      <w:sz w:val="16"/>
                      <w:szCs w:val="16"/>
                    </w:rPr>
                  </w:pPr>
                  <w:r>
                    <w:rPr>
                      <w:rFonts w:ascii="Courier New" w:hAnsi="Courier New"/>
                      <w:sz w:val="16"/>
                      <w:szCs w:val="16"/>
                    </w:rPr>
                    <w:t xml:space="preserve">/* exit </w:t>
                  </w:r>
                  <w:proofErr w:type="spellStart"/>
                  <w:r>
                    <w:rPr>
                      <w:rFonts w:ascii="Courier New" w:hAnsi="Courier New"/>
                      <w:sz w:val="16"/>
                      <w:szCs w:val="16"/>
                    </w:rPr>
                    <w:t>sqlplus</w:t>
                  </w:r>
                  <w:proofErr w:type="spellEnd"/>
                  <w:r>
                    <w:rPr>
                      <w:rFonts w:ascii="Courier New" w:hAnsi="Courier New"/>
                      <w:sz w:val="16"/>
                      <w:szCs w:val="16"/>
                    </w:rPr>
                    <w:t xml:space="preserve"> */</w:t>
                  </w:r>
                </w:p>
                <w:p w:rsidR="00473678" w:rsidRDefault="00473678" w:rsidP="00CB2046">
                  <w:pPr>
                    <w:spacing w:after="0" w:line="240" w:lineRule="auto"/>
                    <w:rPr>
                      <w:rFonts w:ascii="Courier New" w:hAnsi="Courier New"/>
                      <w:sz w:val="16"/>
                      <w:szCs w:val="16"/>
                    </w:rPr>
                  </w:pPr>
                  <w:r>
                    <w:rPr>
                      <w:rFonts w:ascii="Courier New" w:hAnsi="Courier New"/>
                      <w:sz w:val="16"/>
                      <w:szCs w:val="16"/>
                    </w:rPr>
                    <w:t>SQL&gt; exit</w:t>
                  </w:r>
                </w:p>
                <w:p w:rsidR="00473678" w:rsidRDefault="00473678" w:rsidP="00CB2046">
                  <w:pPr>
                    <w:spacing w:after="0" w:line="240" w:lineRule="auto"/>
                    <w:rPr>
                      <w:rFonts w:ascii="Courier New" w:hAnsi="Courier New"/>
                      <w:sz w:val="16"/>
                      <w:szCs w:val="16"/>
                    </w:rPr>
                  </w:pPr>
                </w:p>
                <w:p w:rsidR="00473678" w:rsidRDefault="00473678" w:rsidP="00CB2046">
                  <w:pPr>
                    <w:spacing w:after="0" w:line="240" w:lineRule="auto"/>
                    <w:rPr>
                      <w:rFonts w:ascii="Courier New" w:hAnsi="Courier New"/>
                      <w:sz w:val="16"/>
                      <w:szCs w:val="16"/>
                    </w:rPr>
                  </w:pPr>
                  <w:r>
                    <w:rPr>
                      <w:rFonts w:ascii="Courier New" w:hAnsi="Courier New"/>
                      <w:sz w:val="16"/>
                      <w:szCs w:val="16"/>
                    </w:rPr>
                    <w:t># Audit the OPS workspace</w:t>
                  </w:r>
                </w:p>
                <w:p w:rsidR="00473678" w:rsidRDefault="00473678" w:rsidP="00CB2046">
                  <w:pPr>
                    <w:spacing w:after="0" w:line="240" w:lineRule="auto"/>
                    <w:rPr>
                      <w:rFonts w:ascii="Courier New" w:hAnsi="Courier New"/>
                      <w:sz w:val="16"/>
                      <w:szCs w:val="16"/>
                    </w:rPr>
                  </w:pPr>
                  <w:r>
                    <w:rPr>
                      <w:rFonts w:ascii="Courier New" w:hAnsi="Courier New"/>
                      <w:sz w:val="16"/>
                      <w:szCs w:val="16"/>
                    </w:rPr>
                    <w:t xml:space="preserve">%&gt; </w:t>
                  </w:r>
                  <w:r w:rsidRPr="00D273B0">
                    <w:rPr>
                      <w:rFonts w:ascii="Courier New" w:hAnsi="Courier New"/>
                      <w:sz w:val="16"/>
                      <w:szCs w:val="16"/>
                    </w:rPr>
                    <w:t xml:space="preserve"> </w:t>
                  </w:r>
                  <w:proofErr w:type="spellStart"/>
                  <w:r w:rsidRPr="00D273B0">
                    <w:rPr>
                      <w:rFonts w:ascii="Courier New" w:hAnsi="Courier New"/>
                      <w:sz w:val="16"/>
                      <w:szCs w:val="16"/>
                    </w:rPr>
                    <w:t>ced_audit</w:t>
                  </w:r>
                  <w:proofErr w:type="spellEnd"/>
                  <w:r w:rsidRPr="00D273B0">
                    <w:rPr>
                      <w:rFonts w:ascii="Courier New" w:hAnsi="Courier New"/>
                      <w:sz w:val="16"/>
                      <w:szCs w:val="16"/>
                    </w:rPr>
                    <w:t xml:space="preserve"> -f /dev/</w:t>
                  </w:r>
                  <w:proofErr w:type="spellStart"/>
                  <w:r w:rsidRPr="00D273B0">
                    <w:rPr>
                      <w:rFonts w:ascii="Courier New" w:hAnsi="Courier New"/>
                      <w:sz w:val="16"/>
                      <w:szCs w:val="16"/>
                    </w:rPr>
                    <w:t>stdout</w:t>
                  </w:r>
                  <w:proofErr w:type="spellEnd"/>
                  <w:r w:rsidRPr="00D273B0">
                    <w:rPr>
                      <w:rFonts w:ascii="Courier New" w:hAnsi="Courier New"/>
                      <w:sz w:val="16"/>
                      <w:szCs w:val="16"/>
                    </w:rPr>
                    <w:t xml:space="preserve"> -e -p</w:t>
                  </w:r>
                </w:p>
              </w:txbxContent>
            </v:textbox>
            <w10:wrap type="none" anchory="margin"/>
            <w10:anchorlock/>
          </v:shape>
        </w:pict>
      </w:r>
    </w:p>
    <w:p w:rsidR="00AA1CB4" w:rsidRDefault="00130B29" w:rsidP="00AA1CB4">
      <w:pPr>
        <w:pStyle w:val="Heading2"/>
      </w:pPr>
      <w:bookmarkStart w:id="39" w:name="_Toc363485333"/>
      <w:r>
        <w:t xml:space="preserve">Creating a </w:t>
      </w:r>
      <w:proofErr w:type="spellStart"/>
      <w:r>
        <w:t>Savepoint</w:t>
      </w:r>
      <w:proofErr w:type="spellEnd"/>
      <w:r>
        <w:t xml:space="preserve"> of</w:t>
      </w:r>
      <w:r w:rsidR="00AA1CB4">
        <w:t xml:space="preserve"> CED3_OPS </w:t>
      </w:r>
      <w:r>
        <w:t>in</w:t>
      </w:r>
      <w:r w:rsidR="00AA1CB4">
        <w:t xml:space="preserve"> CED3_HIST</w:t>
      </w:r>
      <w:bookmarkEnd w:id="39"/>
    </w:p>
    <w:p w:rsidR="0025734C" w:rsidRDefault="00130B29" w:rsidP="00130B29">
      <w:r>
        <w:t xml:space="preserve">Because CED3_OPS is not version-enabled for performance reasons, </w:t>
      </w:r>
      <w:proofErr w:type="spellStart"/>
      <w:r>
        <w:t>savepoints</w:t>
      </w:r>
      <w:proofErr w:type="spellEnd"/>
      <w:r>
        <w:t xml:space="preserve"> are instead stored in the CED3_HIST schema which is version-enabled.  The process of creating a </w:t>
      </w:r>
      <w:proofErr w:type="spellStart"/>
      <w:r>
        <w:t>savepoint</w:t>
      </w:r>
      <w:proofErr w:type="spellEnd"/>
      <w:r>
        <w:t xml:space="preserve"> therefore entails copying the changes (if any) from CED3_OPS to CED3_HIST and then creating a </w:t>
      </w:r>
      <w:proofErr w:type="spellStart"/>
      <w:r>
        <w:t>savepoint</w:t>
      </w:r>
      <w:proofErr w:type="spellEnd"/>
      <w:r>
        <w:t xml:space="preserve"> in CED3_HIST.  </w:t>
      </w:r>
    </w:p>
    <w:p w:rsidR="00130B29" w:rsidRDefault="00C61C73" w:rsidP="00130B29">
      <w:r>
        <w:rPr>
          <w:noProof/>
        </w:rPr>
        <w:pict>
          <v:shape id="_x0000_s1050" type="#_x0000_t202" style="position:absolute;margin-left:-29pt;margin-top:28.6pt;width:19.2pt;height:14.85pt;z-index:251664384;v-text-anchor:middle" stroked="f" strokeweight="1pt">
            <v:textbox style="mso-next-textbox:#_x0000_s1050" inset="0,0,0,0">
              <w:txbxContent>
                <w:p w:rsidR="00473678" w:rsidRDefault="00473678" w:rsidP="0025734C">
                  <w:pPr>
                    <w:jc w:val="center"/>
                  </w:pPr>
                  <w:r>
                    <w:sym w:font="Wingdings" w:char="F04D"/>
                  </w:r>
                </w:p>
              </w:txbxContent>
            </v:textbox>
          </v:shape>
        </w:pict>
      </w:r>
      <w:r w:rsidR="0025734C">
        <w:t xml:space="preserve">The way to do this is by calling the </w:t>
      </w:r>
      <w:proofErr w:type="spellStart"/>
      <w:r w:rsidR="0025734C">
        <w:t>CED_ADMIN.saveCEDOPStoHistory</w:t>
      </w:r>
      <w:proofErr w:type="spellEnd"/>
      <w:r w:rsidR="0025734C">
        <w:t xml:space="preserve"> function.  Because the user who invokes the procedure will be the owner of the </w:t>
      </w:r>
      <w:proofErr w:type="spellStart"/>
      <w:r w:rsidR="0025734C">
        <w:t>savepoint</w:t>
      </w:r>
      <w:proofErr w:type="spellEnd"/>
      <w:r w:rsidR="0025734C">
        <w:t xml:space="preserve">, this function should only ever be invoked by the ced3_hist user.  (The </w:t>
      </w:r>
      <w:proofErr w:type="spellStart"/>
      <w:r w:rsidR="0025734C">
        <w:t>saveCEDOPStoHistory</w:t>
      </w:r>
      <w:proofErr w:type="spellEnd"/>
      <w:r w:rsidR="0025734C">
        <w:t xml:space="preserve">  function has a check to make sure it's being invoked by the correct user, but why tempt fate?)</w:t>
      </w:r>
    </w:p>
    <w:p w:rsidR="00AA1CB4" w:rsidRDefault="00C61C73" w:rsidP="002B47A0">
      <w:r>
        <w:pict>
          <v:shape id="_x0000_s1165" type="#_x0000_t202" style="width:472.25pt;height:463.6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65">
              <w:txbxContent>
                <w:p w:rsidR="00473678" w:rsidRDefault="00473678" w:rsidP="00AA1CB4">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%&gt; </w:t>
                  </w:r>
                  <w:proofErr w:type="spellStart"/>
                  <w:r>
                    <w:rPr>
                      <w:rFonts w:ascii="Times New Roman" w:hAnsi="Times New Roman" w:cs="Times New Roman"/>
                      <w:sz w:val="16"/>
                      <w:szCs w:val="16"/>
                    </w:rPr>
                    <w:t>sqlplus</w:t>
                  </w:r>
                  <w:proofErr w:type="spellEnd"/>
                  <w:r>
                    <w:rPr>
                      <w:rFonts w:ascii="Times New Roman" w:hAnsi="Times New Roman" w:cs="Times New Roman"/>
                      <w:sz w:val="16"/>
                      <w:szCs w:val="16"/>
                    </w:rPr>
                    <w:t xml:space="preserve"> ced3_hist@ceddb01</w:t>
                  </w:r>
                </w:p>
                <w:p w:rsidR="00473678" w:rsidRDefault="00473678" w:rsidP="00AA1CB4">
                  <w:pPr>
                    <w:spacing w:after="0" w:line="240" w:lineRule="auto"/>
                    <w:rPr>
                      <w:rFonts w:ascii="Times New Roman" w:hAnsi="Times New Roman" w:cs="Times New Roman"/>
                      <w:sz w:val="16"/>
                      <w:szCs w:val="16"/>
                    </w:rPr>
                  </w:pP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SQL&gt; exec </w:t>
                  </w:r>
                  <w:proofErr w:type="spellStart"/>
                  <w:r w:rsidRPr="00AA1CB4">
                    <w:rPr>
                      <w:rFonts w:ascii="Times New Roman" w:hAnsi="Times New Roman" w:cs="Times New Roman"/>
                      <w:sz w:val="16"/>
                      <w:szCs w:val="16"/>
                    </w:rPr>
                    <w:t>CED_ADMIN.saveCEDOPStoHistory</w:t>
                  </w:r>
                  <w:proofErr w:type="spellEnd"/>
                  <w:r w:rsidRPr="00AA1CB4">
                    <w:rPr>
                      <w:rFonts w:ascii="Times New Roman" w:hAnsi="Times New Roman" w:cs="Times New Roman"/>
                      <w:sz w:val="16"/>
                      <w:szCs w:val="16"/>
                    </w:rPr>
                    <w:t>;</w:t>
                  </w:r>
                </w:p>
                <w:p w:rsidR="00473678" w:rsidRPr="00AA1CB4" w:rsidRDefault="00473678" w:rsidP="00AA1CB4">
                  <w:pPr>
                    <w:spacing w:after="0" w:line="240" w:lineRule="auto"/>
                    <w:rPr>
                      <w:rFonts w:ascii="Times New Roman" w:hAnsi="Times New Roman" w:cs="Times New Roman"/>
                      <w:sz w:val="16"/>
                      <w:szCs w:val="16"/>
                    </w:rPr>
                  </w:pP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Beginning </w:t>
                  </w:r>
                  <w:proofErr w:type="spellStart"/>
                  <w:r w:rsidRPr="00AA1CB4">
                    <w:rPr>
                      <w:rFonts w:ascii="Times New Roman" w:hAnsi="Times New Roman" w:cs="Times New Roman"/>
                      <w:sz w:val="16"/>
                      <w:szCs w:val="16"/>
                    </w:rPr>
                    <w:t>saveCEDOPStoHistory</w:t>
                  </w:r>
                  <w:proofErr w:type="spellEnd"/>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Beginning </w:t>
                  </w:r>
                  <w:proofErr w:type="spellStart"/>
                  <w:r w:rsidRPr="00AA1CB4">
                    <w:rPr>
                      <w:rFonts w:ascii="Times New Roman" w:hAnsi="Times New Roman" w:cs="Times New Roman"/>
                      <w:sz w:val="16"/>
                      <w:szCs w:val="16"/>
                    </w:rPr>
                    <w:t>checkoutCEDOPS</w:t>
                  </w:r>
                  <w:proofErr w:type="spellEnd"/>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Beginning </w:t>
                  </w:r>
                  <w:proofErr w:type="spellStart"/>
                  <w:r w:rsidRPr="00AA1CB4">
                    <w:rPr>
                      <w:rFonts w:ascii="Times New Roman" w:hAnsi="Times New Roman" w:cs="Times New Roman"/>
                      <w:sz w:val="16"/>
                      <w:szCs w:val="16"/>
                    </w:rPr>
                    <w:t>copyWorkspace</w:t>
                  </w:r>
                  <w:proofErr w:type="spellEnd"/>
                  <w:r w:rsidRPr="00AA1CB4">
                    <w:rPr>
                      <w:rFonts w:ascii="Times New Roman" w:hAnsi="Times New Roman" w:cs="Times New Roman"/>
                      <w:sz w:val="16"/>
                      <w:szCs w:val="16"/>
                    </w:rPr>
                    <w:t xml:space="preserve"> (Local)</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create database link CEDSRC</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zones removed.... 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zones_links</w:t>
                  </w:r>
                  <w:proofErr w:type="spellEnd"/>
                  <w:r w:rsidRPr="00AA1CB4">
                    <w:rPr>
                      <w:rFonts w:ascii="Times New Roman" w:hAnsi="Times New Roman" w:cs="Times New Roman"/>
                      <w:sz w:val="16"/>
                      <w:szCs w:val="16"/>
                    </w:rPr>
                    <w:t xml:space="preserve"> removed.... 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segments removed.... 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fk_cmpnt</w:t>
                  </w:r>
                  <w:proofErr w:type="spellEnd"/>
                  <w:r w:rsidRPr="00AA1CB4">
                    <w:rPr>
                      <w:rFonts w:ascii="Times New Roman" w:hAnsi="Times New Roman" w:cs="Times New Roman"/>
                      <w:sz w:val="16"/>
                      <w:szCs w:val="16"/>
                    </w:rPr>
                    <w:t xml:space="preserve"> values removed.... 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w:t>
                  </w:r>
                  <w:proofErr w:type="spellEnd"/>
                  <w:r w:rsidRPr="00AA1CB4">
                    <w:rPr>
                      <w:rFonts w:ascii="Times New Roman" w:hAnsi="Times New Roman" w:cs="Times New Roman"/>
                      <w:sz w:val="16"/>
                      <w:szCs w:val="16"/>
                    </w:rPr>
                    <w:t xml:space="preserve"> removed.... 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w:t>
                  </w:r>
                  <w:proofErr w:type="spellEnd"/>
                  <w:r w:rsidRPr="00AA1CB4">
                    <w:rPr>
                      <w:rFonts w:ascii="Times New Roman" w:hAnsi="Times New Roman" w:cs="Times New Roman"/>
                      <w:sz w:val="16"/>
                      <w:szCs w:val="16"/>
                    </w:rPr>
                    <w:t xml:space="preserve"> removed.... 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cmpnt_type</w:t>
                  </w:r>
                  <w:proofErr w:type="spellEnd"/>
                  <w:r w:rsidRPr="00AA1CB4">
                    <w:rPr>
                      <w:rFonts w:ascii="Times New Roman" w:hAnsi="Times New Roman" w:cs="Times New Roman"/>
                      <w:sz w:val="16"/>
                      <w:szCs w:val="16"/>
                    </w:rPr>
                    <w:t xml:space="preserve"> removed.... 0</w:t>
                  </w:r>
                </w:p>
                <w:p w:rsidR="00473678" w:rsidRDefault="00473678" w:rsidP="00AA1CB4">
                  <w:pPr>
                    <w:spacing w:after="0" w:line="240" w:lineRule="auto"/>
                    <w:rPr>
                      <w:rFonts w:ascii="Times New Roman" w:hAnsi="Times New Roman" w:cs="Times New Roman"/>
                      <w:sz w:val="16"/>
                      <w:szCs w:val="16"/>
                    </w:rPr>
                  </w:pPr>
                  <w:r>
                    <w:rPr>
                      <w:rFonts w:ascii="Times New Roman" w:hAnsi="Times New Roman" w:cs="Times New Roman"/>
                      <w:sz w:val="16"/>
                      <w:szCs w:val="16"/>
                    </w:rPr>
                    <w:t>(…)</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CMPNT_PROP_DATE added.... 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CMPNT_PROP_FK_CMPNT added.... 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CMPNT_PROP_FLOAT added.... 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CMPNT_PROP_INTEGER added.... 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CMPNT_PROP_STRING added.... 3</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cmpnt_prop_blob</w:t>
                  </w:r>
                  <w:proofErr w:type="spellEnd"/>
                  <w:r w:rsidRPr="00AA1CB4">
                    <w:rPr>
                      <w:rFonts w:ascii="Times New Roman" w:hAnsi="Times New Roman" w:cs="Times New Roman"/>
                      <w:sz w:val="16"/>
                      <w:szCs w:val="16"/>
                    </w:rPr>
                    <w:t xml:space="preserve"> added.... 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cmpnt_type_owners</w:t>
                  </w:r>
                  <w:proofErr w:type="spellEnd"/>
                  <w:r w:rsidRPr="00AA1CB4">
                    <w:rPr>
                      <w:rFonts w:ascii="Times New Roman" w:hAnsi="Times New Roman" w:cs="Times New Roman"/>
                      <w:sz w:val="16"/>
                      <w:szCs w:val="16"/>
                    </w:rPr>
                    <w:t xml:space="preserve"> added.... 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cmpnt_type_prop_owners</w:t>
                  </w:r>
                  <w:proofErr w:type="spellEnd"/>
                  <w:r w:rsidRPr="00AA1CB4">
                    <w:rPr>
                      <w:rFonts w:ascii="Times New Roman" w:hAnsi="Times New Roman" w:cs="Times New Roman"/>
                      <w:sz w:val="16"/>
                      <w:szCs w:val="16"/>
                    </w:rPr>
                    <w:t xml:space="preserve"> added.... 0</w:t>
                  </w:r>
                </w:p>
                <w:p w:rsidR="00473678" w:rsidRPr="00AA1CB4" w:rsidRDefault="00473678" w:rsidP="00AA1CB4">
                  <w:pPr>
                    <w:spacing w:after="0" w:line="240" w:lineRule="auto"/>
                    <w:rPr>
                      <w:rFonts w:ascii="Times New Roman" w:hAnsi="Times New Roman" w:cs="Times New Roman"/>
                      <w:sz w:val="16"/>
                      <w:szCs w:val="16"/>
                    </w:rPr>
                  </w:pPr>
                  <w:r>
                    <w:rPr>
                      <w:rFonts w:ascii="Times New Roman" w:hAnsi="Times New Roman" w:cs="Times New Roman"/>
                      <w:sz w:val="16"/>
                      <w:szCs w:val="16"/>
                    </w:rPr>
                    <w:t>(…)</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w:t>
                  </w:r>
                  <w:proofErr w:type="spellEnd"/>
                  <w:r w:rsidRPr="00AA1CB4">
                    <w:rPr>
                      <w:rFonts w:ascii="Times New Roman" w:hAnsi="Times New Roman" w:cs="Times New Roman"/>
                      <w:sz w:val="16"/>
                      <w:szCs w:val="16"/>
                    </w:rPr>
                    <w:t xml:space="preserve"> rows updated... 10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cmpnt_prop_fk_cmpnt</w:t>
                  </w:r>
                  <w:proofErr w:type="spellEnd"/>
                  <w:r w:rsidRPr="00AA1CB4">
                    <w:rPr>
                      <w:rFonts w:ascii="Times New Roman" w:hAnsi="Times New Roman" w:cs="Times New Roman"/>
                      <w:sz w:val="16"/>
                      <w:szCs w:val="16"/>
                    </w:rPr>
                    <w:t xml:space="preserve"> rows updated... 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cmpnt_prop_bool</w:t>
                  </w:r>
                  <w:proofErr w:type="spellEnd"/>
                  <w:r w:rsidRPr="00AA1CB4">
                    <w:rPr>
                      <w:rFonts w:ascii="Times New Roman" w:hAnsi="Times New Roman" w:cs="Times New Roman"/>
                      <w:sz w:val="16"/>
                      <w:szCs w:val="16"/>
                    </w:rPr>
                    <w:t xml:space="preserve"> rows updated... 1</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cmpnt_prop_integer</w:t>
                  </w:r>
                  <w:proofErr w:type="spellEnd"/>
                  <w:r w:rsidRPr="00AA1CB4">
                    <w:rPr>
                      <w:rFonts w:ascii="Times New Roman" w:hAnsi="Times New Roman" w:cs="Times New Roman"/>
                      <w:sz w:val="16"/>
                      <w:szCs w:val="16"/>
                    </w:rPr>
                    <w:t xml:space="preserve"> rows updated... 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cmpnt_prop_float</w:t>
                  </w:r>
                  <w:proofErr w:type="spellEnd"/>
                  <w:r w:rsidRPr="00AA1CB4">
                    <w:rPr>
                      <w:rFonts w:ascii="Times New Roman" w:hAnsi="Times New Roman" w:cs="Times New Roman"/>
                      <w:sz w:val="16"/>
                      <w:szCs w:val="16"/>
                    </w:rPr>
                    <w:t xml:space="preserve"> rows updated... 1</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cmpnt_prop_string</w:t>
                  </w:r>
                  <w:proofErr w:type="spellEnd"/>
                  <w:r w:rsidRPr="00AA1CB4">
                    <w:rPr>
                      <w:rFonts w:ascii="Times New Roman" w:hAnsi="Times New Roman" w:cs="Times New Roman"/>
                      <w:sz w:val="16"/>
                      <w:szCs w:val="16"/>
                    </w:rPr>
                    <w:t xml:space="preserve"> rows updated... 7</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cmpnt_prop_date</w:t>
                  </w:r>
                  <w:proofErr w:type="spellEnd"/>
                  <w:r w:rsidRPr="00AA1CB4">
                    <w:rPr>
                      <w:rFonts w:ascii="Times New Roman" w:hAnsi="Times New Roman" w:cs="Times New Roman"/>
                      <w:sz w:val="16"/>
                      <w:szCs w:val="16"/>
                    </w:rPr>
                    <w:t xml:space="preserve"> rows updated... 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w:t>
                  </w:r>
                  <w:proofErr w:type="spellStart"/>
                  <w:r w:rsidRPr="00AA1CB4">
                    <w:rPr>
                      <w:rFonts w:ascii="Times New Roman" w:hAnsi="Times New Roman" w:cs="Times New Roman"/>
                      <w:sz w:val="16"/>
                      <w:szCs w:val="16"/>
                    </w:rPr>
                    <w:t>cmpnt_prop_blob</w:t>
                  </w:r>
                  <w:proofErr w:type="spellEnd"/>
                  <w:r w:rsidRPr="00AA1CB4">
                    <w:rPr>
                      <w:rFonts w:ascii="Times New Roman" w:hAnsi="Times New Roman" w:cs="Times New Roman"/>
                      <w:sz w:val="16"/>
                      <w:szCs w:val="16"/>
                    </w:rPr>
                    <w:t xml:space="preserve"> rows updated... 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Beginning </w:t>
                  </w:r>
                  <w:proofErr w:type="spellStart"/>
                  <w:r w:rsidRPr="00AA1CB4">
                    <w:rPr>
                      <w:rFonts w:ascii="Times New Roman" w:hAnsi="Times New Roman" w:cs="Times New Roman"/>
                      <w:sz w:val="16"/>
                      <w:szCs w:val="16"/>
                    </w:rPr>
                    <w:t>compareRowCounts</w:t>
                  </w:r>
                  <w:proofErr w:type="spellEnd"/>
                  <w:r w:rsidRPr="00AA1CB4">
                    <w:rPr>
                      <w:rFonts w:ascii="Times New Roman" w:hAnsi="Times New Roman" w:cs="Times New Roman"/>
                      <w:sz w:val="16"/>
                      <w:szCs w:val="16"/>
                    </w:rPr>
                    <w:t xml:space="preserve"> ....</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ZONES...SRC = 83 DEST = 83</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SEGMENTS...SRC = 53 DEST = 53</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ZONE_LINKS...SRC = 160 DEST = 160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CMPNT_PROP_FK_CMPNT...SRC = 8910 DEST = 8910</w:t>
                  </w:r>
                </w:p>
                <w:p w:rsidR="00473678" w:rsidRDefault="00473678" w:rsidP="00AA1CB4">
                  <w:pPr>
                    <w:spacing w:after="0" w:line="240" w:lineRule="auto"/>
                    <w:rPr>
                      <w:rFonts w:ascii="Times New Roman" w:hAnsi="Times New Roman" w:cs="Times New Roman"/>
                      <w:sz w:val="16"/>
                      <w:szCs w:val="16"/>
                    </w:rPr>
                  </w:pPr>
                  <w:r>
                    <w:rPr>
                      <w:rFonts w:ascii="Times New Roman" w:hAnsi="Times New Roman" w:cs="Times New Roman"/>
                      <w:sz w:val="16"/>
                      <w:szCs w:val="16"/>
                    </w:rPr>
                    <w:t>(…)</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CMPNT_TYPE_PROP_DEF...SRC = 376 DEST = 376</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CMPNT_TYPE_PROP_DIM...SRC = 338 DEST = 338</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CMPNT_TYPE_PROP_REQ...SRC = 317 DEST = 317</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11-NOV-2011 17:07: MATCH: CMPNT_TYPE_PROP_OWNERS...SRC = 0 DEST = 0</w:t>
                  </w:r>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End </w:t>
                  </w:r>
                  <w:proofErr w:type="spellStart"/>
                  <w:r w:rsidRPr="00AA1CB4">
                    <w:rPr>
                      <w:rFonts w:ascii="Times New Roman" w:hAnsi="Times New Roman" w:cs="Times New Roman"/>
                      <w:sz w:val="16"/>
                      <w:szCs w:val="16"/>
                    </w:rPr>
                    <w:t>copyWorkspace</w:t>
                  </w:r>
                  <w:proofErr w:type="spellEnd"/>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Finished </w:t>
                  </w:r>
                  <w:proofErr w:type="spellStart"/>
                  <w:r w:rsidRPr="00AA1CB4">
                    <w:rPr>
                      <w:rFonts w:ascii="Times New Roman" w:hAnsi="Times New Roman" w:cs="Times New Roman"/>
                      <w:sz w:val="16"/>
                      <w:szCs w:val="16"/>
                    </w:rPr>
                    <w:t>checkoutCEDOPS</w:t>
                  </w:r>
                  <w:proofErr w:type="spellEnd"/>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Create </w:t>
                  </w:r>
                  <w:proofErr w:type="spellStart"/>
                  <w:r w:rsidRPr="00AA1CB4">
                    <w:rPr>
                      <w:rFonts w:ascii="Times New Roman" w:hAnsi="Times New Roman" w:cs="Times New Roman"/>
                      <w:sz w:val="16"/>
                      <w:szCs w:val="16"/>
                    </w:rPr>
                    <w:t>Savepoint</w:t>
                  </w:r>
                  <w:proofErr w:type="spellEnd"/>
                  <w:r w:rsidRPr="00AA1CB4">
                    <w:rPr>
                      <w:rFonts w:ascii="Times New Roman" w:hAnsi="Times New Roman" w:cs="Times New Roman"/>
                      <w:sz w:val="16"/>
                      <w:szCs w:val="16"/>
                    </w:rPr>
                    <w:t xml:space="preserve"> AutoSP4 - Automatically generated </w:t>
                  </w:r>
                  <w:proofErr w:type="spellStart"/>
                  <w:r w:rsidRPr="00AA1CB4">
                    <w:rPr>
                      <w:rFonts w:ascii="Times New Roman" w:hAnsi="Times New Roman" w:cs="Times New Roman"/>
                      <w:sz w:val="16"/>
                      <w:szCs w:val="16"/>
                    </w:rPr>
                    <w:t>savepoint</w:t>
                  </w:r>
                  <w:proofErr w:type="spellEnd"/>
                </w:p>
                <w:p w:rsidR="00473678" w:rsidRPr="00AA1CB4"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 xml:space="preserve">11-NOV-2011 17:07: Finished </w:t>
                  </w:r>
                  <w:proofErr w:type="spellStart"/>
                  <w:r w:rsidRPr="00AA1CB4">
                    <w:rPr>
                      <w:rFonts w:ascii="Times New Roman" w:hAnsi="Times New Roman" w:cs="Times New Roman"/>
                      <w:sz w:val="16"/>
                      <w:szCs w:val="16"/>
                    </w:rPr>
                    <w:t>saveCEDOPStoHistory</w:t>
                  </w:r>
                  <w:proofErr w:type="spellEnd"/>
                </w:p>
                <w:p w:rsidR="00473678" w:rsidRPr="00AA1CB4" w:rsidRDefault="00473678" w:rsidP="00AA1CB4">
                  <w:pPr>
                    <w:spacing w:after="0" w:line="240" w:lineRule="auto"/>
                    <w:rPr>
                      <w:rFonts w:ascii="Times New Roman" w:hAnsi="Times New Roman" w:cs="Times New Roman"/>
                      <w:sz w:val="16"/>
                      <w:szCs w:val="16"/>
                    </w:rPr>
                  </w:pPr>
                </w:p>
                <w:p w:rsidR="00473678" w:rsidRDefault="00473678" w:rsidP="00AA1CB4">
                  <w:pPr>
                    <w:spacing w:after="0" w:line="240" w:lineRule="auto"/>
                    <w:rPr>
                      <w:rFonts w:ascii="Times New Roman" w:hAnsi="Times New Roman" w:cs="Times New Roman"/>
                      <w:sz w:val="16"/>
                      <w:szCs w:val="16"/>
                    </w:rPr>
                  </w:pPr>
                  <w:r w:rsidRPr="00AA1CB4">
                    <w:rPr>
                      <w:rFonts w:ascii="Times New Roman" w:hAnsi="Times New Roman" w:cs="Times New Roman"/>
                      <w:sz w:val="16"/>
                      <w:szCs w:val="16"/>
                    </w:rPr>
                    <w:t>PL/SQL procedure successfully completed.</w:t>
                  </w:r>
                </w:p>
                <w:p w:rsidR="00473678" w:rsidRDefault="00473678" w:rsidP="00AA1CB4">
                  <w:pPr>
                    <w:spacing w:after="0" w:line="240" w:lineRule="auto"/>
                    <w:rPr>
                      <w:rFonts w:ascii="Times New Roman" w:hAnsi="Times New Roman" w:cs="Times New Roman"/>
                      <w:sz w:val="16"/>
                      <w:szCs w:val="16"/>
                    </w:rPr>
                  </w:pPr>
                </w:p>
                <w:p w:rsidR="00473678" w:rsidRPr="00AA1CB4" w:rsidRDefault="00473678" w:rsidP="00AA1CB4">
                  <w:pPr>
                    <w:spacing w:after="0" w:line="240" w:lineRule="auto"/>
                    <w:rPr>
                      <w:rFonts w:ascii="Times New Roman" w:hAnsi="Times New Roman" w:cs="Times New Roman"/>
                      <w:sz w:val="16"/>
                      <w:szCs w:val="16"/>
                    </w:rPr>
                  </w:pPr>
                  <w:r>
                    <w:rPr>
                      <w:rFonts w:ascii="Times New Roman" w:hAnsi="Times New Roman" w:cs="Times New Roman"/>
                      <w:sz w:val="16"/>
                      <w:szCs w:val="16"/>
                    </w:rPr>
                    <w:t>SQL&gt;exit</w:t>
                  </w:r>
                </w:p>
              </w:txbxContent>
            </v:textbox>
            <w10:wrap type="none" anchory="margin"/>
            <w10:anchorlock/>
          </v:shape>
        </w:pict>
      </w:r>
    </w:p>
    <w:p w:rsidR="0025734C" w:rsidRDefault="0025734C" w:rsidP="0025734C"/>
    <w:p w:rsidR="0025734C" w:rsidRDefault="0025734C" w:rsidP="0025734C">
      <w:pPr>
        <w:pStyle w:val="Heading3"/>
      </w:pPr>
      <w:bookmarkStart w:id="40" w:name="_Toc363485334"/>
      <w:r>
        <w:t xml:space="preserve">Automated Nightly </w:t>
      </w:r>
      <w:proofErr w:type="spellStart"/>
      <w:r>
        <w:t>Savepoint</w:t>
      </w:r>
      <w:bookmarkEnd w:id="40"/>
      <w:proofErr w:type="spellEnd"/>
    </w:p>
    <w:p w:rsidR="0025734C" w:rsidRPr="00130B29" w:rsidRDefault="0025734C" w:rsidP="0025734C">
      <w:r>
        <w:t xml:space="preserve">On </w:t>
      </w:r>
      <w:proofErr w:type="spellStart"/>
      <w:r>
        <w:t>db</w:t>
      </w:r>
      <w:r w:rsidR="00A9453C">
        <w:t>oracle</w:t>
      </w:r>
      <w:proofErr w:type="spellEnd"/>
      <w:r>
        <w:t xml:space="preserve"> which hosts the ceddb01 database, there is a </w:t>
      </w:r>
      <w:proofErr w:type="spellStart"/>
      <w:r>
        <w:t>crontab</w:t>
      </w:r>
      <w:proofErr w:type="spellEnd"/>
      <w:r>
        <w:t xml:space="preserve"> entry for the oracle user that executes the script </w:t>
      </w:r>
      <w:r w:rsidRPr="00130B29">
        <w:rPr>
          <w:i/>
        </w:rPr>
        <w:t>/</w:t>
      </w:r>
      <w:r w:rsidR="00633D46">
        <w:rPr>
          <w:i/>
        </w:rPr>
        <w:t>app/</w:t>
      </w:r>
      <w:r w:rsidRPr="00130B29">
        <w:rPr>
          <w:i/>
        </w:rPr>
        <w:t>oracle/scripts/</w:t>
      </w:r>
      <w:proofErr w:type="spellStart"/>
      <w:r w:rsidRPr="00130B29">
        <w:rPr>
          <w:i/>
        </w:rPr>
        <w:t>CEDhistsave.ksh</w:t>
      </w:r>
      <w:proofErr w:type="spellEnd"/>
      <w:r>
        <w:rPr>
          <w:i/>
        </w:rPr>
        <w:t xml:space="preserve"> </w:t>
      </w:r>
      <w:r>
        <w:t xml:space="preserve">every night.  This shell script calls the stored procedure </w:t>
      </w:r>
      <w:proofErr w:type="spellStart"/>
      <w:r>
        <w:t>CED_ADMIN.SaveCEDOPStoHistory</w:t>
      </w:r>
      <w:proofErr w:type="spellEnd"/>
      <w:r>
        <w:t xml:space="preserve"> to create a </w:t>
      </w:r>
      <w:proofErr w:type="spellStart"/>
      <w:r>
        <w:t>savepoint</w:t>
      </w:r>
      <w:proofErr w:type="spellEnd"/>
      <w:r>
        <w:t>.</w:t>
      </w:r>
    </w:p>
    <w:p w:rsidR="009D39D8" w:rsidRDefault="009D39D8" w:rsidP="009D39D8">
      <w:pPr>
        <w:pStyle w:val="Heading2"/>
      </w:pPr>
    </w:p>
    <w:p w:rsidR="009D39D8" w:rsidRDefault="009D39D8" w:rsidP="004B44C4">
      <w:pPr>
        <w:pStyle w:val="Heading2"/>
      </w:pPr>
      <w:bookmarkStart w:id="41" w:name="_Toc363485335"/>
      <w:r>
        <w:t xml:space="preserve">Restoring CED3_OPS from a </w:t>
      </w:r>
      <w:proofErr w:type="spellStart"/>
      <w:r>
        <w:t>savepoint</w:t>
      </w:r>
      <w:proofErr w:type="spellEnd"/>
      <w:r>
        <w:t xml:space="preserve"> in CED3_HIST</w:t>
      </w:r>
      <w:bookmarkEnd w:id="41"/>
    </w:p>
    <w:p w:rsidR="009D39D8" w:rsidRDefault="009D39D8" w:rsidP="009D39D8">
      <w:r>
        <w:t>If it becomes necessary to replace the current data in OPS with da</w:t>
      </w:r>
      <w:r w:rsidR="00DA3BA5">
        <w:t xml:space="preserve">ta from an historical </w:t>
      </w:r>
      <w:proofErr w:type="spellStart"/>
      <w:r w:rsidR="00DA3BA5">
        <w:t>savepoint</w:t>
      </w:r>
      <w:proofErr w:type="spellEnd"/>
      <w:r w:rsidR="00DA3BA5">
        <w:t xml:space="preserve">, this can be done using the CED_ADMIN package routine </w:t>
      </w:r>
      <w:proofErr w:type="spellStart"/>
      <w:r w:rsidR="00DA3BA5">
        <w:t>restoreCEDOPSFromHistory</w:t>
      </w:r>
      <w:proofErr w:type="spellEnd"/>
      <w:r w:rsidR="00DA3BA5">
        <w:t>.</w:t>
      </w:r>
    </w:p>
    <w:p w:rsidR="009D39D8" w:rsidRPr="009D39D8" w:rsidRDefault="00C61C73" w:rsidP="009D39D8">
      <w:r>
        <w:pict>
          <v:shape id="_x0000_s1164" type="#_x0000_t202" style="width:472.25pt;height:243.05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64">
              <w:txbxContent>
                <w:p w:rsidR="00473678" w:rsidRDefault="00473678" w:rsidP="00DA3BA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%&gt; </w:t>
                  </w:r>
                  <w:proofErr w:type="spellStart"/>
                  <w:r>
                    <w:rPr>
                      <w:rFonts w:ascii="Times New Roman" w:hAnsi="Times New Roman" w:cs="Times New Roman"/>
                      <w:sz w:val="16"/>
                      <w:szCs w:val="16"/>
                    </w:rPr>
                    <w:t>sqlplus</w:t>
                  </w:r>
                  <w:proofErr w:type="spellEnd"/>
                  <w:r>
                    <w:rPr>
                      <w:rFonts w:ascii="Times New Roman" w:hAnsi="Times New Roman" w:cs="Times New Roman"/>
                      <w:sz w:val="16"/>
                      <w:szCs w:val="16"/>
                    </w:rPr>
                    <w:t xml:space="preserve"> ced3_ops@ceddb01</w:t>
                  </w:r>
                </w:p>
                <w:p w:rsidR="00473678" w:rsidRDefault="00473678" w:rsidP="00DA3BA5">
                  <w:pPr>
                    <w:spacing w:after="0" w:line="240" w:lineRule="auto"/>
                    <w:rPr>
                      <w:rFonts w:ascii="Times New Roman" w:hAnsi="Times New Roman" w:cs="Times New Roman"/>
                      <w:sz w:val="16"/>
                      <w:szCs w:val="16"/>
                    </w:rPr>
                  </w:pPr>
                </w:p>
                <w:p w:rsidR="00473678" w:rsidRDefault="00473678" w:rsidP="00DA3BA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List out the </w:t>
                  </w:r>
                  <w:proofErr w:type="spellStart"/>
                  <w:r>
                    <w:rPr>
                      <w:rFonts w:ascii="Times New Roman" w:hAnsi="Times New Roman" w:cs="Times New Roman"/>
                      <w:sz w:val="16"/>
                      <w:szCs w:val="16"/>
                    </w:rPr>
                    <w:t>savepoints</w:t>
                  </w:r>
                  <w:proofErr w:type="spellEnd"/>
                  <w:r>
                    <w:rPr>
                      <w:rFonts w:ascii="Times New Roman" w:hAnsi="Times New Roman" w:cs="Times New Roman"/>
                      <w:sz w:val="16"/>
                      <w:szCs w:val="16"/>
                    </w:rPr>
                    <w:t xml:space="preserve"> if necessary</w:t>
                  </w:r>
                </w:p>
                <w:p w:rsidR="00473678" w:rsidRDefault="00473678" w:rsidP="00DA3BA5">
                  <w:pPr>
                    <w:spacing w:after="0" w:line="240" w:lineRule="auto"/>
                    <w:rPr>
                      <w:rFonts w:ascii="Times New Roman" w:hAnsi="Times New Roman" w:cs="Times New Roman"/>
                      <w:sz w:val="16"/>
                      <w:szCs w:val="16"/>
                    </w:rPr>
                  </w:pPr>
                </w:p>
                <w:p w:rsidR="00473678" w:rsidRDefault="00473678" w:rsidP="00DA3BA5">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 xml:space="preserve">SQL&gt; select </w:t>
                  </w:r>
                  <w:proofErr w:type="spellStart"/>
                  <w:r w:rsidRPr="00DA3BA5">
                    <w:rPr>
                      <w:rFonts w:ascii="Times New Roman" w:hAnsi="Times New Roman" w:cs="Times New Roman"/>
                      <w:sz w:val="16"/>
                      <w:szCs w:val="16"/>
                    </w:rPr>
                    <w:t>savepoint</w:t>
                  </w:r>
                  <w:proofErr w:type="spellEnd"/>
                  <w:r w:rsidRPr="00DA3BA5">
                    <w:rPr>
                      <w:rFonts w:ascii="Times New Roman" w:hAnsi="Times New Roman" w:cs="Times New Roman"/>
                      <w:sz w:val="16"/>
                      <w:szCs w:val="16"/>
                    </w:rPr>
                    <w:t xml:space="preserve">, </w:t>
                  </w:r>
                  <w:proofErr w:type="spellStart"/>
                  <w:r w:rsidRPr="00DA3BA5">
                    <w:rPr>
                      <w:rFonts w:ascii="Times New Roman" w:hAnsi="Times New Roman" w:cs="Times New Roman"/>
                      <w:sz w:val="16"/>
                      <w:szCs w:val="16"/>
                    </w:rPr>
                    <w:t>createtime</w:t>
                  </w:r>
                  <w:proofErr w:type="spellEnd"/>
                  <w:r w:rsidRPr="00DA3BA5">
                    <w:rPr>
                      <w:rFonts w:ascii="Times New Roman" w:hAnsi="Times New Roman" w:cs="Times New Roman"/>
                      <w:sz w:val="16"/>
                      <w:szCs w:val="16"/>
                    </w:rPr>
                    <w:t xml:space="preserve">, description from </w:t>
                  </w:r>
                  <w:proofErr w:type="spellStart"/>
                  <w:r w:rsidRPr="00DA3BA5">
                    <w:rPr>
                      <w:rFonts w:ascii="Times New Roman" w:hAnsi="Times New Roman" w:cs="Times New Roman"/>
                      <w:sz w:val="16"/>
                      <w:szCs w:val="16"/>
                    </w:rPr>
                    <w:t>all_workspace_savepoints</w:t>
                  </w:r>
                  <w:proofErr w:type="spellEnd"/>
                  <w:r w:rsidRPr="00DA3BA5">
                    <w:rPr>
                      <w:rFonts w:ascii="Times New Roman" w:hAnsi="Times New Roman" w:cs="Times New Roman"/>
                      <w:sz w:val="16"/>
                      <w:szCs w:val="16"/>
                    </w:rPr>
                    <w:t xml:space="preserve"> where owner='CED3_HIST'</w:t>
                  </w:r>
                  <w:r>
                    <w:rPr>
                      <w:rFonts w:ascii="Times New Roman" w:hAnsi="Times New Roman" w:cs="Times New Roman"/>
                      <w:sz w:val="16"/>
                      <w:szCs w:val="16"/>
                    </w:rPr>
                    <w:t xml:space="preserve"> order by </w:t>
                  </w:r>
                  <w:proofErr w:type="spellStart"/>
                  <w:r>
                    <w:rPr>
                      <w:rFonts w:ascii="Times New Roman" w:hAnsi="Times New Roman" w:cs="Times New Roman"/>
                      <w:sz w:val="16"/>
                      <w:szCs w:val="16"/>
                    </w:rPr>
                    <w:t>createtime</w:t>
                  </w:r>
                  <w:proofErr w:type="spellEnd"/>
                  <w:r w:rsidRPr="00DA3BA5">
                    <w:rPr>
                      <w:rFonts w:ascii="Times New Roman" w:hAnsi="Times New Roman" w:cs="Times New Roman"/>
                      <w:sz w:val="16"/>
                      <w:szCs w:val="16"/>
                    </w:rPr>
                    <w:t>;</w:t>
                  </w:r>
                </w:p>
                <w:p w:rsidR="00473678" w:rsidRDefault="00473678" w:rsidP="00DA3BA5">
                  <w:pPr>
                    <w:spacing w:after="0" w:line="240" w:lineRule="auto"/>
                    <w:rPr>
                      <w:rFonts w:ascii="Times New Roman" w:hAnsi="Times New Roman" w:cs="Times New Roman"/>
                      <w:sz w:val="16"/>
                      <w:szCs w:val="16"/>
                    </w:rPr>
                  </w:pPr>
                </w:p>
                <w:p w:rsidR="00473678" w:rsidRPr="00DA3BA5" w:rsidRDefault="00473678" w:rsidP="00DA3BA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p>
                <w:p w:rsidR="00473678" w:rsidRPr="00DA3BA5" w:rsidRDefault="00473678" w:rsidP="00DA3BA5">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AutoSP77                       13-JUL-13</w:t>
                  </w:r>
                </w:p>
                <w:p w:rsidR="00473678" w:rsidRPr="00DA3BA5" w:rsidRDefault="00473678" w:rsidP="00DA3BA5">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 xml:space="preserve">Automatically generated </w:t>
                  </w:r>
                  <w:proofErr w:type="spellStart"/>
                  <w:r w:rsidRPr="00DA3BA5">
                    <w:rPr>
                      <w:rFonts w:ascii="Times New Roman" w:hAnsi="Times New Roman" w:cs="Times New Roman"/>
                      <w:sz w:val="16"/>
                      <w:szCs w:val="16"/>
                    </w:rPr>
                    <w:t>savepoint</w:t>
                  </w:r>
                  <w:proofErr w:type="spellEnd"/>
                </w:p>
                <w:p w:rsidR="00473678" w:rsidRPr="00DA3BA5" w:rsidRDefault="00473678" w:rsidP="00DA3BA5">
                  <w:pPr>
                    <w:spacing w:after="0" w:line="240" w:lineRule="auto"/>
                    <w:rPr>
                      <w:rFonts w:ascii="Times New Roman" w:hAnsi="Times New Roman" w:cs="Times New Roman"/>
                      <w:sz w:val="16"/>
                      <w:szCs w:val="16"/>
                    </w:rPr>
                  </w:pPr>
                </w:p>
                <w:p w:rsidR="00473678" w:rsidRPr="00DA3BA5" w:rsidRDefault="00473678" w:rsidP="00DA3BA5">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AutoSP78                       05-AUG-13</w:t>
                  </w:r>
                </w:p>
                <w:p w:rsidR="00473678" w:rsidRDefault="00473678" w:rsidP="00DA3BA5">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 xml:space="preserve">Automatically generated </w:t>
                  </w:r>
                  <w:proofErr w:type="spellStart"/>
                  <w:r w:rsidRPr="00DA3BA5">
                    <w:rPr>
                      <w:rFonts w:ascii="Times New Roman" w:hAnsi="Times New Roman" w:cs="Times New Roman"/>
                      <w:sz w:val="16"/>
                      <w:szCs w:val="16"/>
                    </w:rPr>
                    <w:t>savepoint</w:t>
                  </w:r>
                  <w:proofErr w:type="spellEnd"/>
                </w:p>
                <w:p w:rsidR="00473678" w:rsidRPr="00AA1CB4" w:rsidRDefault="00473678" w:rsidP="00DA3BA5">
                  <w:pPr>
                    <w:spacing w:after="0" w:line="240" w:lineRule="auto"/>
                    <w:rPr>
                      <w:rFonts w:ascii="Times New Roman" w:hAnsi="Times New Roman" w:cs="Times New Roman"/>
                      <w:sz w:val="16"/>
                      <w:szCs w:val="16"/>
                    </w:rPr>
                  </w:pPr>
                </w:p>
                <w:p w:rsidR="00473678" w:rsidRDefault="00473678" w:rsidP="00DA3BA5">
                  <w:pPr>
                    <w:spacing w:after="0" w:line="240" w:lineRule="auto"/>
                    <w:rPr>
                      <w:rFonts w:ascii="Times New Roman" w:hAnsi="Times New Roman" w:cs="Times New Roman"/>
                      <w:sz w:val="16"/>
                      <w:szCs w:val="16"/>
                    </w:rPr>
                  </w:pPr>
                  <w:r>
                    <w:rPr>
                      <w:rFonts w:ascii="Times New Roman" w:hAnsi="Times New Roman" w:cs="Times New Roman"/>
                      <w:sz w:val="16"/>
                      <w:szCs w:val="16"/>
                    </w:rPr>
                    <w:t>71 rows selected.</w:t>
                  </w:r>
                </w:p>
                <w:p w:rsidR="00473678" w:rsidRDefault="00473678" w:rsidP="00DA3BA5">
                  <w:pPr>
                    <w:spacing w:after="0" w:line="240" w:lineRule="auto"/>
                    <w:rPr>
                      <w:rFonts w:ascii="Times New Roman" w:hAnsi="Times New Roman" w:cs="Times New Roman"/>
                      <w:sz w:val="16"/>
                      <w:szCs w:val="16"/>
                    </w:rPr>
                  </w:pPr>
                </w:p>
                <w:p w:rsidR="00473678" w:rsidRDefault="00473678" w:rsidP="00DA3BA5">
                  <w:pPr>
                    <w:spacing w:after="0" w:line="240" w:lineRule="auto"/>
                    <w:rPr>
                      <w:rFonts w:ascii="Times New Roman" w:hAnsi="Times New Roman" w:cs="Times New Roman"/>
                      <w:sz w:val="16"/>
                      <w:szCs w:val="16"/>
                    </w:rPr>
                  </w:pPr>
                  <w:r>
                    <w:rPr>
                      <w:rFonts w:ascii="Times New Roman" w:hAnsi="Times New Roman" w:cs="Times New Roman"/>
                      <w:sz w:val="16"/>
                      <w:szCs w:val="16"/>
                    </w:rPr>
                    <w:t>-- Let’s presume we want to restore AutoSP77 from the July 13</w:t>
                  </w:r>
                </w:p>
                <w:p w:rsidR="00473678" w:rsidRPr="00DA3BA5" w:rsidRDefault="00473678" w:rsidP="00DA3BA5">
                  <w:pPr>
                    <w:spacing w:after="0" w:line="240" w:lineRule="auto"/>
                    <w:rPr>
                      <w:rFonts w:ascii="Times New Roman" w:hAnsi="Times New Roman" w:cs="Times New Roman"/>
                      <w:sz w:val="16"/>
                      <w:szCs w:val="16"/>
                    </w:rPr>
                  </w:pPr>
                </w:p>
                <w:p w:rsidR="00473678" w:rsidRDefault="00473678" w:rsidP="00DA3BA5">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 xml:space="preserve">SQL&gt; exec </w:t>
                  </w:r>
                  <w:proofErr w:type="spellStart"/>
                  <w:r w:rsidRPr="00DA3BA5">
                    <w:rPr>
                      <w:rFonts w:ascii="Times New Roman" w:hAnsi="Times New Roman" w:cs="Times New Roman"/>
                      <w:sz w:val="16"/>
                      <w:szCs w:val="16"/>
                    </w:rPr>
                    <w:t>CED_ADMIN.restoreCEDOPSFromHistory</w:t>
                  </w:r>
                  <w:proofErr w:type="spellEnd"/>
                  <w:r w:rsidRPr="00DA3BA5">
                    <w:rPr>
                      <w:rFonts w:ascii="Times New Roman" w:hAnsi="Times New Roman" w:cs="Times New Roman"/>
                      <w:sz w:val="16"/>
                      <w:szCs w:val="16"/>
                    </w:rPr>
                    <w:t>('AutoSP7</w:t>
                  </w:r>
                  <w:r>
                    <w:rPr>
                      <w:rFonts w:ascii="Times New Roman" w:hAnsi="Times New Roman" w:cs="Times New Roman"/>
                      <w:sz w:val="16"/>
                      <w:szCs w:val="16"/>
                    </w:rPr>
                    <w:t>7</w:t>
                  </w:r>
                  <w:r w:rsidRPr="00DA3BA5">
                    <w:rPr>
                      <w:rFonts w:ascii="Times New Roman" w:hAnsi="Times New Roman" w:cs="Times New Roman"/>
                      <w:sz w:val="16"/>
                      <w:szCs w:val="16"/>
                    </w:rPr>
                    <w:t>');</w:t>
                  </w:r>
                </w:p>
                <w:p w:rsidR="00473678" w:rsidRDefault="00473678" w:rsidP="00DA3BA5">
                  <w:pPr>
                    <w:spacing w:after="0" w:line="240" w:lineRule="auto"/>
                    <w:rPr>
                      <w:rFonts w:ascii="Times New Roman" w:hAnsi="Times New Roman" w:cs="Times New Roman"/>
                      <w:sz w:val="16"/>
                      <w:szCs w:val="16"/>
                    </w:rPr>
                  </w:pPr>
                </w:p>
                <w:p w:rsidR="00473678" w:rsidRDefault="00473678" w:rsidP="00DA3BA5">
                  <w:pPr>
                    <w:spacing w:after="0" w:line="240" w:lineRule="auto"/>
                    <w:rPr>
                      <w:rFonts w:ascii="Times New Roman" w:hAnsi="Times New Roman" w:cs="Times New Roman"/>
                      <w:sz w:val="16"/>
                      <w:szCs w:val="16"/>
                    </w:rPr>
                  </w:pPr>
                  <w:r w:rsidRPr="00DA3BA5">
                    <w:rPr>
                      <w:rFonts w:ascii="Times New Roman" w:hAnsi="Times New Roman" w:cs="Times New Roman"/>
                      <w:sz w:val="16"/>
                      <w:szCs w:val="16"/>
                    </w:rPr>
                    <w:t>PL/SQL procedure successfully completed.</w:t>
                  </w:r>
                </w:p>
                <w:p w:rsidR="00473678" w:rsidRDefault="00473678" w:rsidP="00DA3BA5">
                  <w:pPr>
                    <w:spacing w:after="0" w:line="240" w:lineRule="auto"/>
                    <w:rPr>
                      <w:rFonts w:ascii="Times New Roman" w:hAnsi="Times New Roman" w:cs="Times New Roman"/>
                      <w:sz w:val="16"/>
                      <w:szCs w:val="16"/>
                    </w:rPr>
                  </w:pPr>
                </w:p>
                <w:p w:rsidR="00473678" w:rsidRDefault="00473678" w:rsidP="00DA3BA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Look at the </w:t>
                  </w:r>
                  <w:proofErr w:type="spellStart"/>
                  <w:r>
                    <w:rPr>
                      <w:rFonts w:ascii="Times New Roman" w:hAnsi="Times New Roman" w:cs="Times New Roman"/>
                      <w:sz w:val="16"/>
                      <w:szCs w:val="16"/>
                    </w:rPr>
                    <w:t>admin_log</w:t>
                  </w:r>
                  <w:proofErr w:type="spellEnd"/>
                  <w:r>
                    <w:rPr>
                      <w:rFonts w:ascii="Times New Roman" w:hAnsi="Times New Roman" w:cs="Times New Roman"/>
                      <w:sz w:val="16"/>
                      <w:szCs w:val="16"/>
                    </w:rPr>
                    <w:t xml:space="preserve"> table if you want to see more details about the operation:</w:t>
                  </w:r>
                </w:p>
                <w:p w:rsidR="00473678" w:rsidRDefault="00473678" w:rsidP="00DA3BA5">
                  <w:pPr>
                    <w:spacing w:after="0" w:line="240" w:lineRule="auto"/>
                    <w:rPr>
                      <w:rFonts w:ascii="Times New Roman" w:hAnsi="Times New Roman" w:cs="Times New Roman"/>
                      <w:sz w:val="16"/>
                      <w:szCs w:val="16"/>
                    </w:rPr>
                  </w:pPr>
                </w:p>
                <w:p w:rsidR="00473678" w:rsidRPr="00AA1CB4" w:rsidRDefault="00473678" w:rsidP="00DA3BA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SQL&gt; </w:t>
                  </w:r>
                  <w:r w:rsidRPr="00EE0715">
                    <w:rPr>
                      <w:rFonts w:ascii="Times New Roman" w:hAnsi="Times New Roman" w:cs="Times New Roman"/>
                      <w:sz w:val="16"/>
                      <w:szCs w:val="16"/>
                    </w:rPr>
                    <w:t xml:space="preserve">select * from </w:t>
                  </w:r>
                  <w:proofErr w:type="spellStart"/>
                  <w:r w:rsidRPr="00EE0715">
                    <w:rPr>
                      <w:rFonts w:ascii="Times New Roman" w:hAnsi="Times New Roman" w:cs="Times New Roman"/>
                      <w:sz w:val="16"/>
                      <w:szCs w:val="16"/>
                    </w:rPr>
                    <w:t>admin_log</w:t>
                  </w:r>
                  <w:proofErr w:type="spellEnd"/>
                  <w:r w:rsidRPr="00EE0715">
                    <w:rPr>
                      <w:rFonts w:ascii="Times New Roman" w:hAnsi="Times New Roman" w:cs="Times New Roman"/>
                      <w:sz w:val="16"/>
                      <w:szCs w:val="16"/>
                    </w:rPr>
                    <w:t xml:space="preserve"> where </w:t>
                  </w:r>
                  <w:proofErr w:type="spellStart"/>
                  <w:r w:rsidRPr="00EE0715">
                    <w:rPr>
                      <w:rFonts w:ascii="Times New Roman" w:hAnsi="Times New Roman" w:cs="Times New Roman"/>
                      <w:sz w:val="16"/>
                      <w:szCs w:val="16"/>
                    </w:rPr>
                    <w:t>logdate</w:t>
                  </w:r>
                  <w:proofErr w:type="spellEnd"/>
                  <w:r w:rsidRPr="00EE0715">
                    <w:rPr>
                      <w:rFonts w:ascii="Times New Roman" w:hAnsi="Times New Roman" w:cs="Times New Roman"/>
                      <w:sz w:val="16"/>
                      <w:szCs w:val="16"/>
                    </w:rPr>
                    <w:t xml:space="preserve"> &gt; </w:t>
                  </w:r>
                  <w:proofErr w:type="spellStart"/>
                  <w:r w:rsidRPr="00EE0715">
                    <w:rPr>
                      <w:rFonts w:ascii="Times New Roman" w:hAnsi="Times New Roman" w:cs="Times New Roman"/>
                      <w:sz w:val="16"/>
                      <w:szCs w:val="16"/>
                    </w:rPr>
                    <w:t>sysdate</w:t>
                  </w:r>
                  <w:proofErr w:type="spellEnd"/>
                  <w:r w:rsidRPr="00EE0715">
                    <w:rPr>
                      <w:rFonts w:ascii="Times New Roman" w:hAnsi="Times New Roman" w:cs="Times New Roman"/>
                      <w:sz w:val="16"/>
                      <w:szCs w:val="16"/>
                    </w:rPr>
                    <w:t xml:space="preserve"> -1 order by </w:t>
                  </w:r>
                  <w:proofErr w:type="spellStart"/>
                  <w:r w:rsidRPr="00EE0715">
                    <w:rPr>
                      <w:rFonts w:ascii="Times New Roman" w:hAnsi="Times New Roman" w:cs="Times New Roman"/>
                      <w:sz w:val="16"/>
                      <w:szCs w:val="16"/>
                    </w:rPr>
                    <w:t>logdate</w:t>
                  </w:r>
                  <w:proofErr w:type="spellEnd"/>
                  <w:r w:rsidRPr="00EE0715">
                    <w:rPr>
                      <w:rFonts w:ascii="Times New Roman" w:hAnsi="Times New Roman" w:cs="Times New Roman"/>
                      <w:sz w:val="16"/>
                      <w:szCs w:val="16"/>
                    </w:rPr>
                    <w:t>;</w:t>
                  </w:r>
                </w:p>
              </w:txbxContent>
            </v:textbox>
            <w10:wrap type="none" anchory="margin"/>
            <w10:anchorlock/>
          </v:shape>
        </w:pict>
      </w:r>
    </w:p>
    <w:p w:rsidR="004B44C4" w:rsidRDefault="004B44C4" w:rsidP="004B44C4">
      <w:pPr>
        <w:pStyle w:val="Heading2"/>
      </w:pPr>
      <w:bookmarkStart w:id="42" w:name="_Toc363485336"/>
      <w:r>
        <w:rPr>
          <w:rFonts w:eastAsiaTheme="minorHAnsi"/>
        </w:rPr>
        <w:t>Making Schema Changes</w:t>
      </w:r>
      <w:bookmarkEnd w:id="42"/>
    </w:p>
    <w:p w:rsidR="00AE49F4" w:rsidRDefault="00464913" w:rsidP="002B47A0">
      <w:r>
        <w:t xml:space="preserve">Oracle workspace manager places limits on the type of DDL that may be performed.  See the Oracle workspace Manager documentation for details.  </w:t>
      </w:r>
      <w:hyperlink r:id="rId18" w:anchor="i1009427" w:history="1">
        <w:r w:rsidRPr="00464913">
          <w:rPr>
            <w:rStyle w:val="Hyperlink"/>
          </w:rPr>
          <w:t>http://devweb/oradocs/appdev.111/b28396/long_intro.htm#i1009427</w:t>
        </w:r>
      </w:hyperlink>
    </w:p>
    <w:p w:rsidR="0025734C" w:rsidRDefault="0025734C" w:rsidP="002B47A0"/>
    <w:p w:rsidR="004B44C4" w:rsidRDefault="00AB18CC" w:rsidP="004B44C4">
      <w:pPr>
        <w:pStyle w:val="Heading2"/>
      </w:pPr>
      <w:bookmarkStart w:id="43" w:name="_Toc363485337"/>
      <w:r>
        <w:t>Exporting and Cloning</w:t>
      </w:r>
      <w:bookmarkEnd w:id="43"/>
    </w:p>
    <w:p w:rsidR="002B47A0" w:rsidRDefault="00EB5CE0" w:rsidP="00EB5CE0">
      <w:pPr>
        <w:pStyle w:val="Heading3"/>
      </w:pPr>
      <w:bookmarkStart w:id="44" w:name="_Toc363485338"/>
      <w:r>
        <w:t>To CEDTEST for Development</w:t>
      </w:r>
      <w:bookmarkEnd w:id="44"/>
    </w:p>
    <w:p w:rsidR="00B51B4D" w:rsidRDefault="00174B0E" w:rsidP="00B51B4D">
      <w:r>
        <w:t>It is often useful to make a copy of the production CED that can be used for testing, development, and debugging</w:t>
      </w:r>
      <w:r w:rsidR="00B16203">
        <w:t>.</w:t>
      </w:r>
      <w:r w:rsidR="00B51B4D">
        <w:t xml:space="preserve">  The steps to do so are documented in the </w:t>
      </w:r>
      <w:proofErr w:type="spellStart"/>
      <w:r w:rsidR="009D39D8">
        <w:t>SysAdmin</w:t>
      </w:r>
      <w:proofErr w:type="spellEnd"/>
      <w:r w:rsidR="009D39D8">
        <w:t xml:space="preserve"> </w:t>
      </w:r>
      <w:r w:rsidR="00B51B4D">
        <w:t xml:space="preserve">Wiki at </w:t>
      </w:r>
      <w:hyperlink r:id="rId19" w:history="1">
        <w:r w:rsidR="00B51B4D" w:rsidRPr="00000E35">
          <w:rPr>
            <w:rStyle w:val="Hyperlink"/>
          </w:rPr>
          <w:t>https://devweb/twiki/bin/view/SysAdmin/HowToCloneProductionCEDDatabase</w:t>
        </w:r>
      </w:hyperlink>
      <w:r w:rsidR="001568DB">
        <w:t>.</w:t>
      </w:r>
    </w:p>
    <w:p w:rsidR="00174B0E" w:rsidRDefault="00174B0E" w:rsidP="002B47A0"/>
    <w:p w:rsidR="002B47A0" w:rsidRDefault="00EB5CE0" w:rsidP="00EB5CE0">
      <w:pPr>
        <w:pStyle w:val="Heading3"/>
      </w:pPr>
      <w:bookmarkStart w:id="45" w:name="_Toc363485339"/>
      <w:r>
        <w:t>To CEDSTBY for Standby</w:t>
      </w:r>
      <w:bookmarkEnd w:id="45"/>
    </w:p>
    <w:p w:rsidR="00B16203" w:rsidRDefault="00EB5CE0" w:rsidP="00EB5CE0">
      <w:r>
        <w:t>The process of creating the standby database is very similar to cloning for development purposes.</w:t>
      </w:r>
      <w:r w:rsidR="00B51B4D">
        <w:t xml:space="preserve"> The procedure for doing so can be found in the </w:t>
      </w:r>
      <w:proofErr w:type="spellStart"/>
      <w:r w:rsidR="009D39D8">
        <w:t>SysAdmin</w:t>
      </w:r>
      <w:proofErr w:type="spellEnd"/>
      <w:r w:rsidR="009D39D8">
        <w:t xml:space="preserve"> </w:t>
      </w:r>
      <w:r w:rsidR="00B51B4D">
        <w:t xml:space="preserve">Wiki at </w:t>
      </w:r>
      <w:hyperlink r:id="rId20" w:history="1">
        <w:r w:rsidR="009D39D8">
          <w:rPr>
            <w:rStyle w:val="Hyperlink"/>
          </w:rPr>
          <w:t>https://devweb/twiki/bin/view/SysAdmin/CEDStandbyDatabaseCreation</w:t>
        </w:r>
      </w:hyperlink>
    </w:p>
    <w:p w:rsidR="00EB5CE0" w:rsidRPr="00EB5CE0" w:rsidRDefault="00EB5CE0" w:rsidP="00EB5CE0"/>
    <w:p w:rsidR="002B47A0" w:rsidRDefault="00F22CA9" w:rsidP="00F22CA9">
      <w:pPr>
        <w:pStyle w:val="Heading2"/>
      </w:pPr>
      <w:bookmarkStart w:id="46" w:name="_Toc363485340"/>
      <w:r>
        <w:t>Disaster Recovery</w:t>
      </w:r>
      <w:bookmarkEnd w:id="46"/>
    </w:p>
    <w:p w:rsidR="00142CAC" w:rsidRDefault="00B50BD0" w:rsidP="00142CAC">
      <w:pPr>
        <w:pStyle w:val="Heading3"/>
      </w:pPr>
      <w:bookmarkStart w:id="47" w:name="_Toc363485341"/>
      <w:r>
        <w:t xml:space="preserve">Starting up CEDDB01 on </w:t>
      </w:r>
      <w:proofErr w:type="spellStart"/>
      <w:r>
        <w:t>dbs</w:t>
      </w:r>
      <w:bookmarkEnd w:id="47"/>
      <w:proofErr w:type="spellEnd"/>
    </w:p>
    <w:p w:rsidR="00B50BD0" w:rsidRDefault="00F22CA9" w:rsidP="00B50BD0">
      <w:pPr>
        <w:spacing w:after="0" w:line="240" w:lineRule="auto"/>
      </w:pPr>
      <w:r>
        <w:t xml:space="preserve">In the event of a sustained outage of </w:t>
      </w:r>
      <w:proofErr w:type="spellStart"/>
      <w:r>
        <w:t>db</w:t>
      </w:r>
      <w:r w:rsidR="00B50BD0">
        <w:t>o</w:t>
      </w:r>
      <w:proofErr w:type="spellEnd"/>
      <w:r>
        <w:t xml:space="preserve"> where the </w:t>
      </w:r>
      <w:r w:rsidR="00142CAC">
        <w:t xml:space="preserve">primary </w:t>
      </w:r>
      <w:r w:rsidR="00464913">
        <w:t>CEDDB01</w:t>
      </w:r>
      <w:r>
        <w:t xml:space="preserve"> database is hoste</w:t>
      </w:r>
      <w:r w:rsidR="00142CAC">
        <w:t xml:space="preserve">d, </w:t>
      </w:r>
      <w:r w:rsidR="00B50BD0">
        <w:t xml:space="preserve">the CED database can be brought online </w:t>
      </w:r>
      <w:proofErr w:type="spellStart"/>
      <w:r w:rsidR="00B50BD0">
        <w:t>quicklin</w:t>
      </w:r>
      <w:proofErr w:type="spellEnd"/>
      <w:r w:rsidR="00B50BD0">
        <w:t xml:space="preserve"> on the </w:t>
      </w:r>
      <w:proofErr w:type="spellStart"/>
      <w:r w:rsidR="00B50BD0">
        <w:t>dbs</w:t>
      </w:r>
      <w:proofErr w:type="spellEnd"/>
      <w:r w:rsidR="00B50BD0">
        <w:t xml:space="preserve"> server using the procedure found in the Sysadmin Wiki at</w:t>
      </w:r>
      <w:r w:rsidR="00142CAC">
        <w:t>:</w:t>
      </w:r>
    </w:p>
    <w:p w:rsidR="00B50BD0" w:rsidRDefault="00C61C73" w:rsidP="00B50BD0">
      <w:pPr>
        <w:spacing w:after="0" w:line="240" w:lineRule="auto"/>
      </w:pPr>
      <w:hyperlink r:id="rId21" w:history="1">
        <w:r w:rsidR="00B50BD0" w:rsidRPr="00165C4D">
          <w:rPr>
            <w:rStyle w:val="Hyperlink"/>
          </w:rPr>
          <w:t>https://devweb/twiki/bin/view/SysAdmin/HowToRestoreOracleOnStandbyServer</w:t>
        </w:r>
      </w:hyperlink>
    </w:p>
    <w:p w:rsidR="00B50BD0" w:rsidRDefault="00B50BD0" w:rsidP="00B50BD0">
      <w:pPr>
        <w:spacing w:after="0" w:line="240" w:lineRule="auto"/>
      </w:pPr>
    </w:p>
    <w:p w:rsidR="00142CAC" w:rsidRDefault="00142CAC" w:rsidP="002B47A0"/>
    <w:p w:rsidR="002B47A0" w:rsidRDefault="005B349C" w:rsidP="005B349C">
      <w:pPr>
        <w:pStyle w:val="Heading1"/>
      </w:pPr>
      <w:bookmarkStart w:id="48" w:name="_Toc363485342"/>
      <w:r>
        <w:t>Web Server Configuration</w:t>
      </w:r>
      <w:bookmarkEnd w:id="48"/>
    </w:p>
    <w:p w:rsidR="005B349C" w:rsidRDefault="005B349C" w:rsidP="005B349C">
      <w:r>
        <w:t xml:space="preserve">This section documents configuration of the apache web server and the </w:t>
      </w:r>
      <w:proofErr w:type="spellStart"/>
      <w:r>
        <w:t>php</w:t>
      </w:r>
      <w:proofErr w:type="spellEnd"/>
      <w:r>
        <w:t xml:space="preserve"> apache module to support the CED Web application.</w:t>
      </w:r>
    </w:p>
    <w:p w:rsidR="00B80A8A" w:rsidRPr="00B80A8A" w:rsidRDefault="00B80A8A" w:rsidP="00B80A8A">
      <w:pPr>
        <w:pStyle w:val="Heading2"/>
      </w:pPr>
      <w:bookmarkStart w:id="49" w:name="_Toc363485343"/>
      <w:r>
        <w:t>_</w:t>
      </w:r>
      <w:proofErr w:type="spellStart"/>
      <w:r>
        <w:t>CED.conf</w:t>
      </w:r>
      <w:bookmarkEnd w:id="49"/>
      <w:proofErr w:type="spellEnd"/>
    </w:p>
    <w:p w:rsidR="005B349C" w:rsidRPr="005B349C" w:rsidRDefault="005B349C" w:rsidP="005B349C">
      <w:r>
        <w:t>The following directives are placed in the file /</w:t>
      </w:r>
      <w:proofErr w:type="spellStart"/>
      <w:r>
        <w:t>etc</w:t>
      </w:r>
      <w:proofErr w:type="spellEnd"/>
      <w:r>
        <w:t>/</w:t>
      </w:r>
      <w:proofErr w:type="spellStart"/>
      <w:r>
        <w:t>httpd</w:t>
      </w:r>
      <w:proofErr w:type="spellEnd"/>
      <w:r>
        <w:t>/</w:t>
      </w:r>
      <w:proofErr w:type="spellStart"/>
      <w:r>
        <w:t>conf.d</w:t>
      </w:r>
      <w:proofErr w:type="spellEnd"/>
      <w:r>
        <w:t>/_</w:t>
      </w:r>
      <w:proofErr w:type="spellStart"/>
      <w:r>
        <w:t>CED.conf</w:t>
      </w:r>
      <w:proofErr w:type="spellEnd"/>
      <w:r w:rsidR="00B14625">
        <w:t>.  The file is prefixed with an underscore because apache applies the *.</w:t>
      </w:r>
      <w:proofErr w:type="spellStart"/>
      <w:r w:rsidR="00B14625">
        <w:t>conf</w:t>
      </w:r>
      <w:proofErr w:type="spellEnd"/>
      <w:r w:rsidR="00B14625">
        <w:t xml:space="preserve"> files in </w:t>
      </w:r>
      <w:proofErr w:type="spellStart"/>
      <w:r w:rsidR="00B14625">
        <w:t>ascii</w:t>
      </w:r>
      <w:proofErr w:type="spellEnd"/>
      <w:r w:rsidR="00B14625">
        <w:t xml:space="preserve"> order.</w:t>
      </w:r>
    </w:p>
    <w:p w:rsidR="005B349C" w:rsidRDefault="00C61C73" w:rsidP="005B349C">
      <w:r>
        <w:pict>
          <v:shape id="_x0000_s1163" type="#_x0000_t202" style="width:6in;height:45.05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63">
              <w:txbxContent>
                <w:p w:rsidR="00473678" w:rsidRPr="005B349C" w:rsidRDefault="00473678" w:rsidP="005B349C">
                  <w:pPr>
                    <w:spacing w:after="0"/>
                    <w:rPr>
                      <w:rFonts w:ascii="Courier New" w:hAnsi="Courier New"/>
                      <w:sz w:val="16"/>
                      <w:szCs w:val="16"/>
                    </w:rPr>
                  </w:pPr>
                  <w:proofErr w:type="spellStart"/>
                  <w:r w:rsidRPr="005B349C">
                    <w:rPr>
                      <w:rFonts w:ascii="Courier New" w:hAnsi="Courier New"/>
                      <w:sz w:val="16"/>
                      <w:szCs w:val="16"/>
                    </w:rPr>
                    <w:t>RewriteEngine</w:t>
                  </w:r>
                  <w:proofErr w:type="spellEnd"/>
                  <w:r w:rsidRPr="005B349C">
                    <w:rPr>
                      <w:rFonts w:ascii="Courier New" w:hAnsi="Courier New"/>
                      <w:sz w:val="16"/>
                      <w:szCs w:val="16"/>
                    </w:rPr>
                    <w:t xml:space="preserve"> On</w:t>
                  </w:r>
                </w:p>
                <w:p w:rsidR="00473678" w:rsidRPr="005B349C" w:rsidRDefault="00473678" w:rsidP="005B349C">
                  <w:pPr>
                    <w:spacing w:after="0"/>
                    <w:rPr>
                      <w:szCs w:val="16"/>
                    </w:rPr>
                  </w:pPr>
                  <w:proofErr w:type="spellStart"/>
                  <w:r w:rsidRPr="005B349C">
                    <w:rPr>
                      <w:rFonts w:ascii="Courier New" w:hAnsi="Courier New"/>
                      <w:sz w:val="16"/>
                      <w:szCs w:val="16"/>
                    </w:rPr>
                    <w:t>RewriteRule</w:t>
                  </w:r>
                  <w:proofErr w:type="spellEnd"/>
                  <w:r w:rsidRPr="005B349C">
                    <w:rPr>
                      <w:rFonts w:ascii="Courier New" w:hAnsi="Courier New"/>
                      <w:sz w:val="16"/>
                      <w:szCs w:val="16"/>
                    </w:rPr>
                    <w:t xml:space="preserve"> /</w:t>
                  </w:r>
                  <w:proofErr w:type="spellStart"/>
                  <w:r w:rsidRPr="005B349C">
                    <w:rPr>
                      <w:rFonts w:ascii="Courier New" w:hAnsi="Courier New"/>
                      <w:sz w:val="16"/>
                      <w:szCs w:val="16"/>
                    </w:rPr>
                    <w:t>CSUEApps</w:t>
                  </w:r>
                  <w:proofErr w:type="spellEnd"/>
                  <w:r w:rsidRPr="005B349C">
                    <w:rPr>
                      <w:rFonts w:ascii="Courier New" w:hAnsi="Courier New"/>
                      <w:sz w:val="16"/>
                      <w:szCs w:val="16"/>
                    </w:rPr>
                    <w:t>/c/CED/</w:t>
                  </w:r>
                  <w:proofErr w:type="spellStart"/>
                  <w:r w:rsidRPr="005B349C">
                    <w:rPr>
                      <w:rFonts w:ascii="Courier New" w:hAnsi="Courier New"/>
                      <w:sz w:val="16"/>
                      <w:szCs w:val="16"/>
                    </w:rPr>
                    <w:t>dvl</w:t>
                  </w:r>
                  <w:proofErr w:type="spellEnd"/>
                  <w:r w:rsidRPr="005B349C">
                    <w:rPr>
                      <w:rFonts w:ascii="Courier New" w:hAnsi="Courier New"/>
                      <w:sz w:val="16"/>
                      <w:szCs w:val="16"/>
                    </w:rPr>
                    <w:t>/</w:t>
                  </w:r>
                  <w:proofErr w:type="spellStart"/>
                  <w:r w:rsidRPr="005B349C">
                    <w:rPr>
                      <w:rFonts w:ascii="Courier New" w:hAnsi="Courier New"/>
                      <w:sz w:val="16"/>
                      <w:szCs w:val="16"/>
                    </w:rPr>
                    <w:t>wbin</w:t>
                  </w:r>
                  <w:proofErr w:type="spellEnd"/>
                  <w:r w:rsidRPr="005B349C">
                    <w:rPr>
                      <w:rFonts w:ascii="Courier New" w:hAnsi="Courier New"/>
                      <w:sz w:val="16"/>
                      <w:szCs w:val="16"/>
                    </w:rPr>
                    <w:t>/((</w:t>
                  </w:r>
                  <w:proofErr w:type="spellStart"/>
                  <w:r w:rsidRPr="005B349C">
                    <w:rPr>
                      <w:rFonts w:ascii="Courier New" w:hAnsi="Courier New"/>
                      <w:sz w:val="16"/>
                      <w:szCs w:val="16"/>
                    </w:rPr>
                    <w:t>elem|inventory|edit|new|catalog</w:t>
                  </w:r>
                  <w:proofErr w:type="spellEnd"/>
                  <w:r w:rsidRPr="005B349C">
                    <w:rPr>
                      <w:rFonts w:ascii="Courier New" w:hAnsi="Courier New"/>
                      <w:sz w:val="16"/>
                      <w:szCs w:val="16"/>
                    </w:rPr>
                    <w:t>)/.*) /</w:t>
                  </w:r>
                  <w:proofErr w:type="spellStart"/>
                  <w:r w:rsidRPr="005B349C">
                    <w:rPr>
                      <w:rFonts w:ascii="Courier New" w:hAnsi="Courier New"/>
                      <w:sz w:val="16"/>
                      <w:szCs w:val="16"/>
                    </w:rPr>
                    <w:t>CSUEApps</w:t>
                  </w:r>
                  <w:proofErr w:type="spellEnd"/>
                  <w:r w:rsidRPr="005B349C">
                    <w:rPr>
                      <w:rFonts w:ascii="Courier New" w:hAnsi="Courier New"/>
                      <w:sz w:val="16"/>
                      <w:szCs w:val="16"/>
                    </w:rPr>
                    <w:t>/c/CED/</w:t>
                  </w:r>
                  <w:proofErr w:type="spellStart"/>
                  <w:r w:rsidRPr="005B349C">
                    <w:rPr>
                      <w:rFonts w:ascii="Courier New" w:hAnsi="Courier New"/>
                      <w:sz w:val="16"/>
                      <w:szCs w:val="16"/>
                    </w:rPr>
                    <w:t>dvl</w:t>
                  </w:r>
                  <w:proofErr w:type="spellEnd"/>
                  <w:r w:rsidRPr="005B349C">
                    <w:rPr>
                      <w:rFonts w:ascii="Courier New" w:hAnsi="Courier New"/>
                      <w:sz w:val="16"/>
                      <w:szCs w:val="16"/>
                    </w:rPr>
                    <w:t>/</w:t>
                  </w:r>
                  <w:proofErr w:type="spellStart"/>
                  <w:r w:rsidRPr="005B349C">
                    <w:rPr>
                      <w:rFonts w:ascii="Courier New" w:hAnsi="Courier New"/>
                      <w:sz w:val="16"/>
                      <w:szCs w:val="16"/>
                    </w:rPr>
                    <w:t>wbin</w:t>
                  </w:r>
                  <w:proofErr w:type="spellEnd"/>
                  <w:r w:rsidRPr="005B349C">
                    <w:rPr>
                      <w:rFonts w:ascii="Courier New" w:hAnsi="Courier New"/>
                      <w:sz w:val="16"/>
                      <w:szCs w:val="16"/>
                    </w:rPr>
                    <w:t>/</w:t>
                  </w:r>
                  <w:proofErr w:type="spellStart"/>
                  <w:r w:rsidRPr="005B349C">
                    <w:rPr>
                      <w:rFonts w:ascii="Courier New" w:hAnsi="Courier New"/>
                      <w:sz w:val="16"/>
                      <w:szCs w:val="16"/>
                    </w:rPr>
                    <w:t>index.php?url</w:t>
                  </w:r>
                  <w:proofErr w:type="spellEnd"/>
                  <w:r w:rsidRPr="005B349C">
                    <w:rPr>
                      <w:rFonts w:ascii="Courier New" w:hAnsi="Courier New"/>
                      <w:sz w:val="16"/>
                      <w:szCs w:val="16"/>
                    </w:rPr>
                    <w:t>=$1 [PT,QSA]</w:t>
                  </w:r>
                </w:p>
              </w:txbxContent>
            </v:textbox>
            <w10:wrap type="none" anchory="margin"/>
            <w10:anchorlock/>
          </v:shape>
        </w:pict>
      </w:r>
    </w:p>
    <w:p w:rsidR="00B80A8A" w:rsidRPr="00B80A8A" w:rsidRDefault="00B80A8A" w:rsidP="00B80A8A">
      <w:pPr>
        <w:pStyle w:val="Heading2"/>
      </w:pPr>
      <w:bookmarkStart w:id="50" w:name="_Toc363485344"/>
      <w:proofErr w:type="spellStart"/>
      <w:r>
        <w:t>vhosts.conf</w:t>
      </w:r>
      <w:bookmarkEnd w:id="50"/>
      <w:proofErr w:type="spellEnd"/>
    </w:p>
    <w:p w:rsidR="00B80A8A" w:rsidRDefault="00B80A8A" w:rsidP="00B80A8A">
      <w:r>
        <w:t>The following directives are placed in the file /</w:t>
      </w:r>
      <w:proofErr w:type="spellStart"/>
      <w:r>
        <w:t>etc</w:t>
      </w:r>
      <w:proofErr w:type="spellEnd"/>
      <w:r>
        <w:t>/</w:t>
      </w:r>
      <w:proofErr w:type="spellStart"/>
      <w:r>
        <w:t>httpd</w:t>
      </w:r>
      <w:proofErr w:type="spellEnd"/>
      <w:r>
        <w:t>/</w:t>
      </w:r>
      <w:proofErr w:type="spellStart"/>
      <w:r>
        <w:t>conf.d</w:t>
      </w:r>
      <w:proofErr w:type="spellEnd"/>
      <w:r>
        <w:t>/</w:t>
      </w:r>
      <w:proofErr w:type="spellStart"/>
      <w:r>
        <w:t>vhosts.conf</w:t>
      </w:r>
      <w:proofErr w:type="spellEnd"/>
      <w:r>
        <w:t xml:space="preserve"> on </w:t>
      </w:r>
      <w:proofErr w:type="spellStart"/>
      <w:r>
        <w:t>opsweb</w:t>
      </w:r>
      <w:proofErr w:type="spellEnd"/>
      <w:r>
        <w:t xml:space="preserve"> to support the </w:t>
      </w:r>
      <w:proofErr w:type="spellStart"/>
      <w:r>
        <w:t>ced</w:t>
      </w:r>
      <w:proofErr w:type="spellEnd"/>
      <w:r>
        <w:t xml:space="preserve"> virtual web server.  This is what allows us to access the CED as </w:t>
      </w:r>
      <w:hyperlink r:id="rId22" w:history="1">
        <w:r w:rsidRPr="00E726A5">
          <w:rPr>
            <w:rStyle w:val="Hyperlink"/>
          </w:rPr>
          <w:t>http://ced/</w:t>
        </w:r>
      </w:hyperlink>
      <w:r>
        <w:t xml:space="preserve"> in lieu of http://opsweb/CSUEAPPs/CED/</w:t>
      </w:r>
    </w:p>
    <w:p w:rsidR="00B80A8A" w:rsidRDefault="00C61C73" w:rsidP="00B80A8A">
      <w:r>
        <w:pict>
          <v:shape id="_x0000_s1162" type="#_x0000_t202" style="width:6in;height:103.75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62">
              <w:txbxContent>
                <w:p w:rsidR="00473678" w:rsidRPr="00B80A8A" w:rsidRDefault="00473678" w:rsidP="00B80A8A">
                  <w:pPr>
                    <w:spacing w:after="0"/>
                    <w:rPr>
                      <w:rFonts w:ascii="Courier New" w:hAnsi="Courier New"/>
                      <w:sz w:val="16"/>
                      <w:szCs w:val="16"/>
                    </w:rPr>
                  </w:pPr>
                  <w:r w:rsidRPr="00B80A8A">
                    <w:rPr>
                      <w:rFonts w:ascii="Courier New" w:hAnsi="Courier New"/>
                      <w:sz w:val="16"/>
                      <w:szCs w:val="16"/>
                    </w:rPr>
                    <w:t>&lt;</w:t>
                  </w:r>
                  <w:proofErr w:type="spellStart"/>
                  <w:r w:rsidRPr="00B80A8A">
                    <w:rPr>
                      <w:rFonts w:ascii="Courier New" w:hAnsi="Courier New"/>
                      <w:sz w:val="16"/>
                      <w:szCs w:val="16"/>
                    </w:rPr>
                    <w:t>VirtualHost</w:t>
                  </w:r>
                  <w:proofErr w:type="spellEnd"/>
                  <w:r w:rsidRPr="00B80A8A">
                    <w:rPr>
                      <w:rFonts w:ascii="Courier New" w:hAnsi="Courier New"/>
                      <w:sz w:val="16"/>
                      <w:szCs w:val="16"/>
                    </w:rPr>
                    <w:t xml:space="preserve">  *:80&gt;</w:t>
                  </w:r>
                </w:p>
                <w:p w:rsidR="00473678" w:rsidRPr="00B80A8A" w:rsidRDefault="00473678" w:rsidP="00B80A8A">
                  <w:pPr>
                    <w:spacing w:after="0"/>
                    <w:rPr>
                      <w:rFonts w:ascii="Courier New" w:hAnsi="Courier New"/>
                      <w:sz w:val="16"/>
                      <w:szCs w:val="16"/>
                    </w:rPr>
                  </w:pPr>
                  <w:r w:rsidRPr="00B80A8A">
                    <w:rPr>
                      <w:rFonts w:ascii="Courier New" w:hAnsi="Courier New"/>
                      <w:sz w:val="16"/>
                      <w:szCs w:val="16"/>
                    </w:rPr>
                    <w:t xml:space="preserve">   </w:t>
                  </w:r>
                  <w:proofErr w:type="spellStart"/>
                  <w:r w:rsidRPr="00B80A8A">
                    <w:rPr>
                      <w:rFonts w:ascii="Courier New" w:hAnsi="Courier New"/>
                      <w:sz w:val="16"/>
                      <w:szCs w:val="16"/>
                    </w:rPr>
                    <w:t>ServerName</w:t>
                  </w:r>
                  <w:proofErr w:type="spellEnd"/>
                  <w:r w:rsidRPr="00B80A8A">
                    <w:rPr>
                      <w:rFonts w:ascii="Courier New" w:hAnsi="Courier New"/>
                      <w:sz w:val="16"/>
                      <w:szCs w:val="16"/>
                    </w:rPr>
                    <w:t xml:space="preserve"> </w:t>
                  </w:r>
                  <w:proofErr w:type="spellStart"/>
                  <w:r w:rsidRPr="00B80A8A">
                    <w:rPr>
                      <w:rFonts w:ascii="Courier New" w:hAnsi="Courier New"/>
                      <w:sz w:val="16"/>
                      <w:szCs w:val="16"/>
                    </w:rPr>
                    <w:t>ced</w:t>
                  </w:r>
                  <w:proofErr w:type="spellEnd"/>
                </w:p>
                <w:p w:rsidR="00473678" w:rsidRPr="00B80A8A" w:rsidRDefault="00473678" w:rsidP="00B80A8A">
                  <w:pPr>
                    <w:spacing w:after="0"/>
                    <w:rPr>
                      <w:rFonts w:ascii="Courier New" w:hAnsi="Courier New"/>
                      <w:sz w:val="16"/>
                      <w:szCs w:val="16"/>
                    </w:rPr>
                  </w:pPr>
                  <w:r w:rsidRPr="00B80A8A">
                    <w:rPr>
                      <w:rFonts w:ascii="Courier New" w:hAnsi="Courier New"/>
                      <w:sz w:val="16"/>
                      <w:szCs w:val="16"/>
                    </w:rPr>
                    <w:t xml:space="preserve">   </w:t>
                  </w:r>
                  <w:proofErr w:type="spellStart"/>
                  <w:r w:rsidRPr="00B80A8A">
                    <w:rPr>
                      <w:rFonts w:ascii="Courier New" w:hAnsi="Courier New"/>
                      <w:sz w:val="16"/>
                      <w:szCs w:val="16"/>
                    </w:rPr>
                    <w:t>ServerAlias</w:t>
                  </w:r>
                  <w:proofErr w:type="spellEnd"/>
                  <w:r w:rsidRPr="00B80A8A">
                    <w:rPr>
                      <w:rFonts w:ascii="Courier New" w:hAnsi="Courier New"/>
                      <w:sz w:val="16"/>
                      <w:szCs w:val="16"/>
                    </w:rPr>
                    <w:t xml:space="preserve"> ced.acc.jlab.org</w:t>
                  </w:r>
                </w:p>
                <w:p w:rsidR="00473678" w:rsidRPr="00B80A8A" w:rsidRDefault="00473678" w:rsidP="00B80A8A">
                  <w:pPr>
                    <w:spacing w:after="0"/>
                    <w:rPr>
                      <w:rFonts w:ascii="Courier New" w:hAnsi="Courier New"/>
                      <w:sz w:val="16"/>
                      <w:szCs w:val="16"/>
                    </w:rPr>
                  </w:pPr>
                  <w:r w:rsidRPr="00B80A8A">
                    <w:rPr>
                      <w:rFonts w:ascii="Courier New" w:hAnsi="Courier New"/>
                      <w:sz w:val="16"/>
                      <w:szCs w:val="16"/>
                    </w:rPr>
                    <w:t xml:space="preserve">   </w:t>
                  </w:r>
                  <w:proofErr w:type="spellStart"/>
                  <w:r w:rsidRPr="00B80A8A">
                    <w:rPr>
                      <w:rFonts w:ascii="Courier New" w:hAnsi="Courier New"/>
                      <w:sz w:val="16"/>
                      <w:szCs w:val="16"/>
                    </w:rPr>
                    <w:t>DocumentRoot</w:t>
                  </w:r>
                  <w:proofErr w:type="spellEnd"/>
                  <w:r w:rsidRPr="00B80A8A">
                    <w:rPr>
                      <w:rFonts w:ascii="Courier New" w:hAnsi="Courier New"/>
                      <w:sz w:val="16"/>
                      <w:szCs w:val="16"/>
                    </w:rPr>
                    <w:t xml:space="preserve"> /</w:t>
                  </w:r>
                  <w:proofErr w:type="spellStart"/>
                  <w:r w:rsidRPr="00B80A8A">
                    <w:rPr>
                      <w:rFonts w:ascii="Courier New" w:hAnsi="Courier New"/>
                      <w:sz w:val="16"/>
                      <w:szCs w:val="16"/>
                    </w:rPr>
                    <w:t>cs</w:t>
                  </w:r>
                  <w:proofErr w:type="spellEnd"/>
                  <w:r w:rsidRPr="00B80A8A">
                    <w:rPr>
                      <w:rFonts w:ascii="Courier New" w:hAnsi="Courier New"/>
                      <w:sz w:val="16"/>
                      <w:szCs w:val="16"/>
                    </w:rPr>
                    <w:t>/</w:t>
                  </w:r>
                  <w:proofErr w:type="spellStart"/>
                  <w:r w:rsidRPr="00B80A8A">
                    <w:rPr>
                      <w:rFonts w:ascii="Courier New" w:hAnsi="Courier New"/>
                      <w:sz w:val="16"/>
                      <w:szCs w:val="16"/>
                    </w:rPr>
                    <w:t>prohome</w:t>
                  </w:r>
                  <w:proofErr w:type="spellEnd"/>
                  <w:r w:rsidRPr="00B80A8A">
                    <w:rPr>
                      <w:rFonts w:ascii="Courier New" w:hAnsi="Courier New"/>
                      <w:sz w:val="16"/>
                      <w:szCs w:val="16"/>
                    </w:rPr>
                    <w:t>/apps/c/CED/pro/</w:t>
                  </w:r>
                  <w:proofErr w:type="spellStart"/>
                  <w:r w:rsidRPr="00B80A8A">
                    <w:rPr>
                      <w:rFonts w:ascii="Courier New" w:hAnsi="Courier New"/>
                      <w:sz w:val="16"/>
                      <w:szCs w:val="16"/>
                    </w:rPr>
                    <w:t>wbin</w:t>
                  </w:r>
                  <w:proofErr w:type="spellEnd"/>
                  <w:r w:rsidRPr="00B80A8A">
                    <w:rPr>
                      <w:rFonts w:ascii="Courier New" w:hAnsi="Courier New"/>
                      <w:sz w:val="16"/>
                      <w:szCs w:val="16"/>
                    </w:rPr>
                    <w:t>/</w:t>
                  </w:r>
                </w:p>
                <w:p w:rsidR="00473678" w:rsidRPr="00B80A8A" w:rsidRDefault="00473678" w:rsidP="00B80A8A">
                  <w:pPr>
                    <w:spacing w:after="0"/>
                    <w:rPr>
                      <w:rFonts w:ascii="Courier New" w:hAnsi="Courier New"/>
                      <w:sz w:val="16"/>
                      <w:szCs w:val="16"/>
                    </w:rPr>
                  </w:pPr>
                  <w:r w:rsidRPr="00B80A8A">
                    <w:rPr>
                      <w:rFonts w:ascii="Courier New" w:hAnsi="Courier New"/>
                      <w:sz w:val="16"/>
                      <w:szCs w:val="16"/>
                    </w:rPr>
                    <w:t xml:space="preserve">   </w:t>
                  </w:r>
                  <w:proofErr w:type="spellStart"/>
                  <w:r w:rsidRPr="00B80A8A">
                    <w:rPr>
                      <w:rFonts w:ascii="Courier New" w:hAnsi="Courier New"/>
                      <w:sz w:val="16"/>
                      <w:szCs w:val="16"/>
                    </w:rPr>
                    <w:t>ErrorLog</w:t>
                  </w:r>
                  <w:proofErr w:type="spellEnd"/>
                  <w:r w:rsidRPr="00B80A8A">
                    <w:rPr>
                      <w:rFonts w:ascii="Courier New" w:hAnsi="Courier New"/>
                      <w:sz w:val="16"/>
                      <w:szCs w:val="16"/>
                    </w:rPr>
                    <w:t xml:space="preserve"> /</w:t>
                  </w:r>
                  <w:proofErr w:type="spellStart"/>
                  <w:r w:rsidRPr="00B80A8A">
                    <w:rPr>
                      <w:rFonts w:ascii="Courier New" w:hAnsi="Courier New"/>
                      <w:sz w:val="16"/>
                      <w:szCs w:val="16"/>
                    </w:rPr>
                    <w:t>var</w:t>
                  </w:r>
                  <w:proofErr w:type="spellEnd"/>
                  <w:r w:rsidRPr="00B80A8A">
                    <w:rPr>
                      <w:rFonts w:ascii="Courier New" w:hAnsi="Courier New"/>
                      <w:sz w:val="16"/>
                      <w:szCs w:val="16"/>
                    </w:rPr>
                    <w:t>/log/</w:t>
                  </w:r>
                  <w:proofErr w:type="spellStart"/>
                  <w:r w:rsidRPr="00B80A8A">
                    <w:rPr>
                      <w:rFonts w:ascii="Courier New" w:hAnsi="Courier New"/>
                      <w:sz w:val="16"/>
                      <w:szCs w:val="16"/>
                    </w:rPr>
                    <w:t>httpd</w:t>
                  </w:r>
                  <w:proofErr w:type="spellEnd"/>
                  <w:r w:rsidRPr="00B80A8A">
                    <w:rPr>
                      <w:rFonts w:ascii="Courier New" w:hAnsi="Courier New"/>
                      <w:sz w:val="16"/>
                      <w:szCs w:val="16"/>
                    </w:rPr>
                    <w:t>/</w:t>
                  </w:r>
                  <w:proofErr w:type="spellStart"/>
                  <w:r w:rsidRPr="00B80A8A">
                    <w:rPr>
                      <w:rFonts w:ascii="Courier New" w:hAnsi="Courier New"/>
                      <w:sz w:val="16"/>
                      <w:szCs w:val="16"/>
                    </w:rPr>
                    <w:t>error_log_ced</w:t>
                  </w:r>
                  <w:proofErr w:type="spellEnd"/>
                </w:p>
                <w:p w:rsidR="00473678" w:rsidRPr="00B80A8A" w:rsidRDefault="00473678" w:rsidP="00B80A8A">
                  <w:pPr>
                    <w:spacing w:after="0"/>
                    <w:rPr>
                      <w:rFonts w:ascii="Courier New" w:hAnsi="Courier New"/>
                      <w:sz w:val="16"/>
                      <w:szCs w:val="16"/>
                    </w:rPr>
                  </w:pPr>
                  <w:r w:rsidRPr="00B80A8A">
                    <w:rPr>
                      <w:rFonts w:ascii="Courier New" w:hAnsi="Courier New"/>
                      <w:sz w:val="16"/>
                      <w:szCs w:val="16"/>
                    </w:rPr>
                    <w:t xml:space="preserve">   </w:t>
                  </w:r>
                  <w:proofErr w:type="spellStart"/>
                  <w:r w:rsidRPr="00B80A8A">
                    <w:rPr>
                      <w:rFonts w:ascii="Courier New" w:hAnsi="Courier New"/>
                      <w:sz w:val="16"/>
                      <w:szCs w:val="16"/>
                    </w:rPr>
                    <w:t>TransferLog</w:t>
                  </w:r>
                  <w:proofErr w:type="spellEnd"/>
                  <w:r w:rsidRPr="00B80A8A">
                    <w:rPr>
                      <w:rFonts w:ascii="Courier New" w:hAnsi="Courier New"/>
                      <w:sz w:val="16"/>
                      <w:szCs w:val="16"/>
                    </w:rPr>
                    <w:t xml:space="preserve"> /</w:t>
                  </w:r>
                  <w:proofErr w:type="spellStart"/>
                  <w:r w:rsidRPr="00B80A8A">
                    <w:rPr>
                      <w:rFonts w:ascii="Courier New" w:hAnsi="Courier New"/>
                      <w:sz w:val="16"/>
                      <w:szCs w:val="16"/>
                    </w:rPr>
                    <w:t>var</w:t>
                  </w:r>
                  <w:proofErr w:type="spellEnd"/>
                  <w:r w:rsidRPr="00B80A8A">
                    <w:rPr>
                      <w:rFonts w:ascii="Courier New" w:hAnsi="Courier New"/>
                      <w:sz w:val="16"/>
                      <w:szCs w:val="16"/>
                    </w:rPr>
                    <w:t>/log/</w:t>
                  </w:r>
                  <w:proofErr w:type="spellStart"/>
                  <w:r w:rsidRPr="00B80A8A">
                    <w:rPr>
                      <w:rFonts w:ascii="Courier New" w:hAnsi="Courier New"/>
                      <w:sz w:val="16"/>
                      <w:szCs w:val="16"/>
                    </w:rPr>
                    <w:t>httpd</w:t>
                  </w:r>
                  <w:proofErr w:type="spellEnd"/>
                  <w:r w:rsidRPr="00B80A8A">
                    <w:rPr>
                      <w:rFonts w:ascii="Courier New" w:hAnsi="Courier New"/>
                      <w:sz w:val="16"/>
                      <w:szCs w:val="16"/>
                    </w:rPr>
                    <w:t>/</w:t>
                  </w:r>
                  <w:proofErr w:type="spellStart"/>
                  <w:r w:rsidRPr="00B80A8A">
                    <w:rPr>
                      <w:rFonts w:ascii="Courier New" w:hAnsi="Courier New"/>
                      <w:sz w:val="16"/>
                      <w:szCs w:val="16"/>
                    </w:rPr>
                    <w:t>access_log_ced</w:t>
                  </w:r>
                  <w:proofErr w:type="spellEnd"/>
                </w:p>
                <w:p w:rsidR="00473678" w:rsidRPr="00B80A8A" w:rsidRDefault="00473678" w:rsidP="00B80A8A">
                  <w:pPr>
                    <w:spacing w:after="0"/>
                    <w:rPr>
                      <w:rFonts w:ascii="Courier New" w:hAnsi="Courier New"/>
                      <w:sz w:val="16"/>
                      <w:szCs w:val="16"/>
                    </w:rPr>
                  </w:pPr>
                  <w:r w:rsidRPr="00B80A8A">
                    <w:rPr>
                      <w:rFonts w:ascii="Courier New" w:hAnsi="Courier New"/>
                      <w:sz w:val="16"/>
                      <w:szCs w:val="16"/>
                    </w:rPr>
                    <w:t xml:space="preserve">   </w:t>
                  </w:r>
                  <w:proofErr w:type="spellStart"/>
                  <w:r w:rsidRPr="00B80A8A">
                    <w:rPr>
                      <w:rFonts w:ascii="Courier New" w:hAnsi="Courier New"/>
                      <w:sz w:val="16"/>
                      <w:szCs w:val="16"/>
                    </w:rPr>
                    <w:t>RewriteEngine</w:t>
                  </w:r>
                  <w:proofErr w:type="spellEnd"/>
                  <w:r w:rsidRPr="00B80A8A">
                    <w:rPr>
                      <w:rFonts w:ascii="Courier New" w:hAnsi="Courier New"/>
                      <w:sz w:val="16"/>
                      <w:szCs w:val="16"/>
                    </w:rPr>
                    <w:t xml:space="preserve"> On</w:t>
                  </w:r>
                </w:p>
                <w:p w:rsidR="00473678" w:rsidRPr="00B80A8A" w:rsidRDefault="00473678" w:rsidP="00B80A8A">
                  <w:pPr>
                    <w:spacing w:after="0"/>
                    <w:rPr>
                      <w:rFonts w:ascii="Courier New" w:hAnsi="Courier New"/>
                      <w:sz w:val="16"/>
                      <w:szCs w:val="16"/>
                    </w:rPr>
                  </w:pPr>
                  <w:r w:rsidRPr="00B80A8A">
                    <w:rPr>
                      <w:rFonts w:ascii="Courier New" w:hAnsi="Courier New"/>
                      <w:sz w:val="16"/>
                      <w:szCs w:val="16"/>
                    </w:rPr>
                    <w:t xml:space="preserve">   </w:t>
                  </w:r>
                  <w:proofErr w:type="spellStart"/>
                  <w:r w:rsidRPr="00B80A8A">
                    <w:rPr>
                      <w:rFonts w:ascii="Courier New" w:hAnsi="Courier New"/>
                      <w:sz w:val="16"/>
                      <w:szCs w:val="16"/>
                    </w:rPr>
                    <w:t>RewriteRule</w:t>
                  </w:r>
                  <w:proofErr w:type="spellEnd"/>
                  <w:r w:rsidRPr="00B80A8A">
                    <w:rPr>
                      <w:rFonts w:ascii="Courier New" w:hAnsi="Courier New"/>
                      <w:sz w:val="16"/>
                      <w:szCs w:val="16"/>
                    </w:rPr>
                    <w:t xml:space="preserve"> /((</w:t>
                  </w:r>
                  <w:proofErr w:type="spellStart"/>
                  <w:r w:rsidRPr="00B80A8A">
                    <w:rPr>
                      <w:rFonts w:ascii="Courier New" w:hAnsi="Courier New"/>
                      <w:sz w:val="16"/>
                      <w:szCs w:val="16"/>
                    </w:rPr>
                    <w:t>elem|inventory|edit|new|catalog|zone</w:t>
                  </w:r>
                  <w:proofErr w:type="spellEnd"/>
                  <w:r w:rsidRPr="00B80A8A">
                    <w:rPr>
                      <w:rFonts w:ascii="Courier New" w:hAnsi="Courier New"/>
                      <w:sz w:val="16"/>
                      <w:szCs w:val="16"/>
                    </w:rPr>
                    <w:t>)/.*) /</w:t>
                  </w:r>
                  <w:proofErr w:type="spellStart"/>
                  <w:r w:rsidRPr="00B80A8A">
                    <w:rPr>
                      <w:rFonts w:ascii="Courier New" w:hAnsi="Courier New"/>
                      <w:sz w:val="16"/>
                      <w:szCs w:val="16"/>
                    </w:rPr>
                    <w:t>index.php?url</w:t>
                  </w:r>
                  <w:proofErr w:type="spellEnd"/>
                  <w:r w:rsidRPr="00B80A8A">
                    <w:rPr>
                      <w:rFonts w:ascii="Courier New" w:hAnsi="Courier New"/>
                      <w:sz w:val="16"/>
                      <w:szCs w:val="16"/>
                    </w:rPr>
                    <w:t>=$1 [PT,QSA]</w:t>
                  </w:r>
                </w:p>
                <w:p w:rsidR="00473678" w:rsidRPr="00B80A8A" w:rsidRDefault="00473678" w:rsidP="00B80A8A">
                  <w:pPr>
                    <w:rPr>
                      <w:szCs w:val="16"/>
                    </w:rPr>
                  </w:pPr>
                  <w:r w:rsidRPr="00B80A8A">
                    <w:rPr>
                      <w:rFonts w:ascii="Courier New" w:hAnsi="Courier New"/>
                      <w:sz w:val="16"/>
                      <w:szCs w:val="16"/>
                    </w:rPr>
                    <w:t>&lt;/</w:t>
                  </w:r>
                  <w:proofErr w:type="spellStart"/>
                  <w:r w:rsidRPr="00B80A8A">
                    <w:rPr>
                      <w:rFonts w:ascii="Courier New" w:hAnsi="Courier New"/>
                      <w:sz w:val="16"/>
                      <w:szCs w:val="16"/>
                    </w:rPr>
                    <w:t>VirtualHost</w:t>
                  </w:r>
                  <w:proofErr w:type="spellEnd"/>
                  <w:r w:rsidRPr="00B80A8A">
                    <w:rPr>
                      <w:rFonts w:ascii="Courier New" w:hAnsi="Courier New"/>
                      <w:sz w:val="16"/>
                      <w:szCs w:val="16"/>
                    </w:rPr>
                    <w:t>&gt;</w:t>
                  </w:r>
                </w:p>
              </w:txbxContent>
            </v:textbox>
            <w10:wrap type="none" anchory="margin"/>
            <w10:anchorlock/>
          </v:shape>
        </w:pict>
      </w:r>
    </w:p>
    <w:p w:rsidR="00B80A8A" w:rsidRPr="00B80A8A" w:rsidRDefault="00B80A8A" w:rsidP="00B80A8A"/>
    <w:p w:rsidR="005B349C" w:rsidRDefault="005B349C" w:rsidP="00B80A8A">
      <w:pPr>
        <w:pStyle w:val="Heading1"/>
      </w:pPr>
      <w:bookmarkStart w:id="51" w:name="_Toc363485345"/>
      <w:r>
        <w:t>PHP Configuration</w:t>
      </w:r>
      <w:bookmarkEnd w:id="51"/>
    </w:p>
    <w:p w:rsidR="005B349C" w:rsidRPr="005B349C" w:rsidRDefault="00B80A8A" w:rsidP="00B80A8A">
      <w:pPr>
        <w:pStyle w:val="Heading2"/>
      </w:pPr>
      <w:bookmarkStart w:id="52" w:name="_Toc363485346"/>
      <w:proofErr w:type="spellStart"/>
      <w:r>
        <w:t>i</w:t>
      </w:r>
      <w:r w:rsidR="005B349C">
        <w:t>ni</w:t>
      </w:r>
      <w:proofErr w:type="spellEnd"/>
      <w:r w:rsidR="005B349C">
        <w:t xml:space="preserve"> file</w:t>
      </w:r>
      <w:bookmarkEnd w:id="52"/>
    </w:p>
    <w:p w:rsidR="005B349C" w:rsidRDefault="005B349C" w:rsidP="005B349C">
      <w:r>
        <w:t xml:space="preserve">The following directives are placed in the file </w:t>
      </w:r>
      <w:r w:rsidRPr="005B349C">
        <w:t>/</w:t>
      </w:r>
      <w:proofErr w:type="spellStart"/>
      <w:r w:rsidRPr="005B349C">
        <w:t>usr</w:t>
      </w:r>
      <w:proofErr w:type="spellEnd"/>
      <w:r w:rsidRPr="005B349C">
        <w:t>/</w:t>
      </w:r>
      <w:proofErr w:type="spellStart"/>
      <w:r w:rsidRPr="005B349C">
        <w:t>csite</w:t>
      </w:r>
      <w:proofErr w:type="spellEnd"/>
      <w:r w:rsidRPr="005B349C">
        <w:t>/</w:t>
      </w:r>
      <w:proofErr w:type="spellStart"/>
      <w:r w:rsidRPr="005B349C">
        <w:t>pubtools</w:t>
      </w:r>
      <w:proofErr w:type="spellEnd"/>
      <w:r w:rsidRPr="005B349C">
        <w:t>/</w:t>
      </w:r>
      <w:proofErr w:type="spellStart"/>
      <w:r w:rsidRPr="005B349C">
        <w:t>php</w:t>
      </w:r>
      <w:proofErr w:type="spellEnd"/>
      <w:r w:rsidRPr="005B349C">
        <w:t>/lib/php-web.ini</w:t>
      </w:r>
    </w:p>
    <w:p w:rsidR="005B349C" w:rsidRDefault="00C61C73" w:rsidP="005B349C">
      <w:r>
        <w:pict>
          <v:shape id="_x0000_s1161" type="#_x0000_t202" style="width:6in;height:22.35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61">
              <w:txbxContent>
                <w:p w:rsidR="00473678" w:rsidRPr="005B349C" w:rsidRDefault="00473678" w:rsidP="005B349C">
                  <w:pPr>
                    <w:rPr>
                      <w:szCs w:val="16"/>
                    </w:rPr>
                  </w:pPr>
                  <w:r w:rsidRPr="005B349C">
                    <w:rPr>
                      <w:rFonts w:ascii="Courier New" w:hAnsi="Courier New"/>
                      <w:sz w:val="16"/>
                      <w:szCs w:val="16"/>
                    </w:rPr>
                    <w:t>extension=cedlib.so</w:t>
                  </w:r>
                </w:p>
              </w:txbxContent>
            </v:textbox>
            <w10:wrap type="none" anchory="margin"/>
            <w10:anchorlock/>
          </v:shape>
        </w:pict>
      </w:r>
    </w:p>
    <w:p w:rsidR="005B349C" w:rsidRDefault="005B349C" w:rsidP="00B80A8A">
      <w:pPr>
        <w:pStyle w:val="Heading2"/>
      </w:pPr>
      <w:bookmarkStart w:id="53" w:name="_Toc363485347"/>
      <w:r>
        <w:t>Symbolic link to cedlib.so</w:t>
      </w:r>
      <w:bookmarkEnd w:id="53"/>
    </w:p>
    <w:p w:rsidR="005B349C" w:rsidRDefault="00C61C73" w:rsidP="005B349C">
      <w:r>
        <w:pict>
          <v:shape id="_x0000_s1160" type="#_x0000_t202" style="width:6in;height:94.75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60">
              <w:txbxContent>
                <w:p w:rsidR="00473678" w:rsidRDefault="00473678" w:rsidP="00B14625">
                  <w:pPr>
                    <w:spacing w:after="0"/>
                    <w:rPr>
                      <w:rFonts w:ascii="Courier New" w:hAnsi="Courier New" w:cs="Courier New"/>
                      <w:sz w:val="16"/>
                      <w:szCs w:val="16"/>
                    </w:rPr>
                  </w:pPr>
                  <w:r w:rsidRPr="00B14625">
                    <w:rPr>
                      <w:rFonts w:ascii="Courier New" w:hAnsi="Courier New" w:cs="Courier New"/>
                      <w:sz w:val="16"/>
                      <w:szCs w:val="16"/>
                    </w:rPr>
                    <w:t># Note that no-debug-non-zts-20060613 in the path below is dependent</w:t>
                  </w:r>
                </w:p>
                <w:p w:rsidR="00473678" w:rsidRDefault="00473678" w:rsidP="00B14625">
                  <w:pPr>
                    <w:spacing w:after="0"/>
                    <w:rPr>
                      <w:rFonts w:ascii="Courier New" w:hAnsi="Courier New" w:cs="Courier New"/>
                      <w:sz w:val="16"/>
                      <w:szCs w:val="16"/>
                    </w:rPr>
                  </w:pPr>
                  <w:r>
                    <w:rPr>
                      <w:rFonts w:ascii="Courier New" w:hAnsi="Courier New" w:cs="Courier New"/>
                      <w:sz w:val="16"/>
                      <w:szCs w:val="16"/>
                    </w:rPr>
                    <w:t xml:space="preserve"># </w:t>
                  </w:r>
                  <w:r w:rsidRPr="00B14625">
                    <w:rPr>
                      <w:rFonts w:ascii="Courier New" w:hAnsi="Courier New" w:cs="Courier New"/>
                      <w:sz w:val="16"/>
                      <w:szCs w:val="16"/>
                    </w:rPr>
                    <w:t>on the Zend Engine</w:t>
                  </w:r>
                  <w:r>
                    <w:rPr>
                      <w:rFonts w:ascii="Courier New" w:hAnsi="Courier New" w:cs="Courier New"/>
                      <w:sz w:val="16"/>
                      <w:szCs w:val="16"/>
                    </w:rPr>
                    <w:t xml:space="preserve"> </w:t>
                  </w:r>
                  <w:r w:rsidRPr="00B14625">
                    <w:rPr>
                      <w:rFonts w:ascii="Courier New" w:hAnsi="Courier New" w:cs="Courier New"/>
                      <w:sz w:val="16"/>
                      <w:szCs w:val="16"/>
                    </w:rPr>
                    <w:t xml:space="preserve">version of the PHP library.  It will vary </w:t>
                  </w:r>
                  <w:r>
                    <w:rPr>
                      <w:rFonts w:ascii="Courier New" w:hAnsi="Courier New" w:cs="Courier New"/>
                      <w:sz w:val="16"/>
                      <w:szCs w:val="16"/>
                    </w:rPr>
                    <w:t>between</w:t>
                  </w:r>
                  <w:r w:rsidRPr="00B14625">
                    <w:rPr>
                      <w:rFonts w:ascii="Courier New" w:hAnsi="Courier New" w:cs="Courier New"/>
                      <w:sz w:val="16"/>
                      <w:szCs w:val="16"/>
                    </w:rPr>
                    <w:t xml:space="preserve"> release</w:t>
                  </w:r>
                  <w:r>
                    <w:rPr>
                      <w:rFonts w:ascii="Courier New" w:hAnsi="Courier New" w:cs="Courier New"/>
                      <w:sz w:val="16"/>
                      <w:szCs w:val="16"/>
                    </w:rPr>
                    <w:t>s</w:t>
                  </w:r>
                  <w:r w:rsidRPr="00B14625">
                    <w:rPr>
                      <w:rFonts w:ascii="Courier New" w:hAnsi="Courier New" w:cs="Courier New"/>
                      <w:sz w:val="16"/>
                      <w:szCs w:val="16"/>
                    </w:rPr>
                    <w:t>.</w:t>
                  </w:r>
                </w:p>
                <w:p w:rsidR="00473678" w:rsidRPr="00B14625" w:rsidRDefault="00473678" w:rsidP="00B14625">
                  <w:pPr>
                    <w:spacing w:after="0"/>
                    <w:rPr>
                      <w:rFonts w:ascii="Courier New" w:hAnsi="Courier New" w:cs="Courier New"/>
                      <w:sz w:val="16"/>
                      <w:szCs w:val="16"/>
                    </w:rPr>
                  </w:pPr>
                </w:p>
                <w:p w:rsidR="00473678" w:rsidRPr="00B14625" w:rsidRDefault="00473678" w:rsidP="00B14625">
                  <w:pPr>
                    <w:spacing w:after="0"/>
                    <w:rPr>
                      <w:rFonts w:ascii="Courier New" w:hAnsi="Courier New" w:cs="Courier New"/>
                      <w:sz w:val="16"/>
                      <w:szCs w:val="16"/>
                    </w:rPr>
                  </w:pPr>
                  <w:r w:rsidRPr="00B14625">
                    <w:rPr>
                      <w:rFonts w:ascii="Courier New" w:hAnsi="Courier New" w:cs="Courier New"/>
                      <w:sz w:val="16"/>
                      <w:szCs w:val="16"/>
                    </w:rPr>
                    <w:t>%&gt; cd /usr/csite/pubtools/php/lib/php/extensions/no-debug-non-zts-20060613/</w:t>
                  </w:r>
                </w:p>
                <w:p w:rsidR="00473678" w:rsidRDefault="00473678" w:rsidP="00B14625">
                  <w:pPr>
                    <w:spacing w:after="0"/>
                    <w:rPr>
                      <w:rFonts w:ascii="Courier New" w:hAnsi="Courier New" w:cs="Courier New"/>
                      <w:sz w:val="16"/>
                      <w:szCs w:val="16"/>
                    </w:rPr>
                  </w:pPr>
                </w:p>
                <w:p w:rsidR="00473678" w:rsidRPr="00B14625" w:rsidRDefault="00473678" w:rsidP="00B14625">
                  <w:pPr>
                    <w:spacing w:after="0"/>
                    <w:rPr>
                      <w:rFonts w:ascii="Courier New" w:hAnsi="Courier New" w:cs="Courier New"/>
                      <w:sz w:val="16"/>
                      <w:szCs w:val="16"/>
                    </w:rPr>
                  </w:pPr>
                  <w:r w:rsidRPr="00B14625">
                    <w:rPr>
                      <w:rFonts w:ascii="Courier New" w:hAnsi="Courier New" w:cs="Courier New"/>
                      <w:sz w:val="16"/>
                      <w:szCs w:val="16"/>
                    </w:rPr>
                    <w:t xml:space="preserve"># Make a symbolic link to the desired PHP version of </w:t>
                  </w:r>
                  <w:proofErr w:type="spellStart"/>
                  <w:r w:rsidRPr="00B14625">
                    <w:rPr>
                      <w:rFonts w:ascii="Courier New" w:hAnsi="Courier New" w:cs="Courier New"/>
                      <w:sz w:val="16"/>
                      <w:szCs w:val="16"/>
                    </w:rPr>
                    <w:t>cedlib</w:t>
                  </w:r>
                  <w:proofErr w:type="spellEnd"/>
                </w:p>
                <w:p w:rsidR="00473678" w:rsidRPr="00B14625" w:rsidRDefault="00473678" w:rsidP="00B14625">
                  <w:pPr>
                    <w:spacing w:after="0"/>
                    <w:rPr>
                      <w:rFonts w:ascii="Courier New" w:hAnsi="Courier New" w:cs="Courier New"/>
                      <w:sz w:val="16"/>
                      <w:szCs w:val="16"/>
                    </w:rPr>
                  </w:pPr>
                  <w:r w:rsidRPr="00B14625">
                    <w:rPr>
                      <w:rFonts w:ascii="Courier New" w:hAnsi="Courier New" w:cs="Courier New"/>
                      <w:sz w:val="16"/>
                      <w:szCs w:val="16"/>
                    </w:rPr>
                    <w:t>%&gt;ln -s /cs/certified/apps/cedlib/lib/rhel-6-ia32/php3.0/cedlib.so ./cedlib.so</w:t>
                  </w:r>
                </w:p>
              </w:txbxContent>
            </v:textbox>
            <w10:wrap type="none" anchory="margin"/>
            <w10:anchorlock/>
          </v:shape>
        </w:pict>
      </w:r>
    </w:p>
    <w:p w:rsidR="005B349C" w:rsidRPr="005B349C" w:rsidRDefault="005B349C" w:rsidP="005B349C"/>
    <w:p w:rsidR="009E7248" w:rsidRDefault="009E7248" w:rsidP="009E7248">
      <w:pPr>
        <w:pStyle w:val="Heading1"/>
      </w:pPr>
      <w:bookmarkStart w:id="54" w:name="_Toc363485348"/>
      <w:r>
        <w:t xml:space="preserve">CED Server external proc </w:t>
      </w:r>
      <w:proofErr w:type="spellStart"/>
      <w:r>
        <w:t>config</w:t>
      </w:r>
      <w:bookmarkEnd w:id="54"/>
      <w:proofErr w:type="spellEnd"/>
    </w:p>
    <w:p w:rsidR="009E7248" w:rsidRDefault="009E7248" w:rsidP="009E7248"/>
    <w:p w:rsidR="009E7248" w:rsidRPr="005B349C" w:rsidRDefault="009E7248" w:rsidP="009E7248">
      <w:pPr>
        <w:pStyle w:val="Heading2"/>
      </w:pPr>
      <w:bookmarkStart w:id="55" w:name="_Toc363485349"/>
      <w:r>
        <w:t>.so file</w:t>
      </w:r>
      <w:bookmarkEnd w:id="55"/>
    </w:p>
    <w:p w:rsidR="009E7248" w:rsidRDefault="009E7248" w:rsidP="009E7248">
      <w:r>
        <w:t>Is placed in $ORACLE_HOME/</w:t>
      </w:r>
      <w:r w:rsidR="00567A57">
        <w:t>lib</w:t>
      </w:r>
      <w:r>
        <w:t xml:space="preserve"> on the database server.</w:t>
      </w:r>
    </w:p>
    <w:p w:rsidR="00567A57" w:rsidRPr="005B349C" w:rsidRDefault="00567A57" w:rsidP="00567A57">
      <w:pPr>
        <w:pStyle w:val="Heading2"/>
      </w:pPr>
      <w:bookmarkStart w:id="56" w:name="_Toc363485350"/>
      <w:r>
        <w:t>Extproc.ora</w:t>
      </w:r>
      <w:bookmarkEnd w:id="56"/>
    </w:p>
    <w:p w:rsidR="00567A57" w:rsidRDefault="00567A57" w:rsidP="00567A57">
      <w:r>
        <w:t>Beginning with Oracle 11.2.0, the following directives (in bold) are placed in the file $ORACLE_HOME/</w:t>
      </w:r>
      <w:proofErr w:type="spellStart"/>
      <w:r>
        <w:t>hs</w:t>
      </w:r>
      <w:proofErr w:type="spellEnd"/>
      <w:r>
        <w:t>/admin/</w:t>
      </w:r>
      <w:proofErr w:type="spellStart"/>
      <w:r>
        <w:t>extproc.ora</w:t>
      </w:r>
      <w:proofErr w:type="spellEnd"/>
      <w:r>
        <w:t xml:space="preserve"> instead of configuring listener.ora as was done in earlier versions of Oracle.</w:t>
      </w:r>
    </w:p>
    <w:p w:rsidR="00567A57" w:rsidRDefault="00C61C73" w:rsidP="00567A57">
      <w:r>
        <w:pict>
          <v:shape id="_x0000_s1159" type="#_x0000_t202" style="width:6in;height:31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59">
              <w:txbxContent>
                <w:p w:rsidR="00473678" w:rsidRPr="00567A57" w:rsidRDefault="00473678" w:rsidP="00567A57">
                  <w:pPr>
                    <w:rPr>
                      <w:szCs w:val="16"/>
                    </w:rPr>
                  </w:pPr>
                  <w:r w:rsidRPr="00567A57">
                    <w:rPr>
                      <w:rFonts w:ascii="Courier New" w:hAnsi="Courier New"/>
                      <w:sz w:val="16"/>
                      <w:szCs w:val="16"/>
                    </w:rPr>
                    <w:t>SET EXTPROC_DLLS=ANY</w:t>
                  </w:r>
                </w:p>
              </w:txbxContent>
            </v:textbox>
            <w10:wrap type="none" anchory="margin"/>
            <w10:anchorlock/>
          </v:shape>
        </w:pict>
      </w:r>
    </w:p>
    <w:p w:rsidR="009E7248" w:rsidRPr="005B349C" w:rsidRDefault="009E7248" w:rsidP="009E7248">
      <w:pPr>
        <w:pStyle w:val="Heading2"/>
      </w:pPr>
      <w:bookmarkStart w:id="57" w:name="_Toc363485351"/>
      <w:r>
        <w:t>Listener.ora</w:t>
      </w:r>
      <w:bookmarkEnd w:id="57"/>
    </w:p>
    <w:p w:rsidR="009E7248" w:rsidRDefault="00567A57" w:rsidP="009E7248">
      <w:r>
        <w:t>In versions of Oracle prior to 11.2.0, t</w:t>
      </w:r>
      <w:r w:rsidR="009E7248">
        <w:t>he following directives (in bold) are placed in the file $ORACLE_HOME/network/admin/listener.ora</w:t>
      </w:r>
    </w:p>
    <w:p w:rsidR="009E7248" w:rsidRDefault="00C61C73" w:rsidP="009E7248">
      <w:r>
        <w:pict>
          <v:shape id="_x0000_s1158" type="#_x0000_t202" style="width:6in;height:131.75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58">
              <w:txbxContent>
                <w:p w:rsidR="00473678" w:rsidRPr="00567A57" w:rsidRDefault="00473678" w:rsidP="00567A57">
                  <w:pPr>
                    <w:spacing w:line="240" w:lineRule="auto"/>
                    <w:rPr>
                      <w:rFonts w:ascii="Courier New" w:hAnsi="Courier New"/>
                      <w:sz w:val="16"/>
                      <w:szCs w:val="16"/>
                    </w:rPr>
                  </w:pPr>
                  <w:r>
                    <w:rPr>
                      <w:rFonts w:ascii="Courier New" w:hAnsi="Courier New"/>
                      <w:sz w:val="16"/>
                      <w:szCs w:val="16"/>
                    </w:rPr>
                    <w:t>/* The directives below are only for versions of Oracle prior to 11.2 */</w:t>
                  </w:r>
                </w:p>
                <w:p w:rsidR="00473678" w:rsidRPr="009E7248" w:rsidRDefault="00473678" w:rsidP="009E7248">
                  <w:pPr>
                    <w:spacing w:line="240" w:lineRule="auto"/>
                    <w:contextualSpacing/>
                    <w:rPr>
                      <w:rFonts w:ascii="Courier New" w:hAnsi="Courier New"/>
                      <w:sz w:val="16"/>
                      <w:szCs w:val="16"/>
                    </w:rPr>
                  </w:pPr>
                  <w:r w:rsidRPr="009E7248">
                    <w:rPr>
                      <w:rFonts w:ascii="Courier New" w:hAnsi="Courier New"/>
                      <w:sz w:val="16"/>
                      <w:szCs w:val="16"/>
                    </w:rPr>
                    <w:t>SID_LIST_LISTENER =</w:t>
                  </w:r>
                </w:p>
                <w:p w:rsidR="00473678" w:rsidRPr="009E7248" w:rsidRDefault="00473678" w:rsidP="009E7248">
                  <w:pPr>
                    <w:spacing w:after="0" w:line="240" w:lineRule="auto"/>
                    <w:rPr>
                      <w:rFonts w:ascii="Courier New" w:hAnsi="Courier New"/>
                      <w:sz w:val="16"/>
                      <w:szCs w:val="16"/>
                    </w:rPr>
                  </w:pPr>
                  <w:r w:rsidRPr="009E7248">
                    <w:rPr>
                      <w:rFonts w:ascii="Courier New" w:hAnsi="Courier New"/>
                      <w:sz w:val="16"/>
                      <w:szCs w:val="16"/>
                    </w:rPr>
                    <w:t xml:space="preserve">  (SID_LIST =</w:t>
                  </w:r>
                </w:p>
                <w:p w:rsidR="00473678" w:rsidRPr="009E7248" w:rsidRDefault="00473678" w:rsidP="009E7248">
                  <w:pPr>
                    <w:spacing w:after="0" w:line="240" w:lineRule="auto"/>
                    <w:rPr>
                      <w:rFonts w:ascii="Courier New" w:hAnsi="Courier New"/>
                      <w:sz w:val="16"/>
                      <w:szCs w:val="16"/>
                    </w:rPr>
                  </w:pPr>
                  <w:r w:rsidRPr="009E7248">
                    <w:rPr>
                      <w:rFonts w:ascii="Courier New" w:hAnsi="Courier New"/>
                      <w:sz w:val="16"/>
                      <w:szCs w:val="16"/>
                    </w:rPr>
                    <w:t xml:space="preserve">        (SID_DESC =</w:t>
                  </w:r>
                </w:p>
                <w:p w:rsidR="00473678" w:rsidRPr="009E7248" w:rsidRDefault="00473678" w:rsidP="009E7248">
                  <w:pPr>
                    <w:spacing w:after="0" w:line="240" w:lineRule="auto"/>
                    <w:rPr>
                      <w:rFonts w:ascii="Courier New" w:hAnsi="Courier New"/>
                      <w:sz w:val="16"/>
                      <w:szCs w:val="16"/>
                    </w:rPr>
                  </w:pPr>
                  <w:r w:rsidRPr="009E7248">
                    <w:rPr>
                      <w:rFonts w:ascii="Courier New" w:hAnsi="Courier New"/>
                      <w:sz w:val="16"/>
                      <w:szCs w:val="16"/>
                    </w:rPr>
                    <w:t xml:space="preserve">                (GLOBAL_DBNAME = CEDSTBY.ACC.JLAB.ORG)</w:t>
                  </w:r>
                </w:p>
                <w:p w:rsidR="00473678" w:rsidRPr="009E7248" w:rsidRDefault="00473678" w:rsidP="009E7248">
                  <w:pPr>
                    <w:spacing w:after="0" w:line="240" w:lineRule="auto"/>
                    <w:rPr>
                      <w:rFonts w:ascii="Courier New" w:hAnsi="Courier New"/>
                      <w:sz w:val="16"/>
                      <w:szCs w:val="16"/>
                    </w:rPr>
                  </w:pPr>
                  <w:r w:rsidRPr="009E7248">
                    <w:rPr>
                      <w:rFonts w:ascii="Courier New" w:hAnsi="Courier New"/>
                      <w:sz w:val="16"/>
                      <w:szCs w:val="16"/>
                    </w:rPr>
                    <w:t xml:space="preserve">                (ORACLE_HOME = /u01/app/oracle/product/11.1.0/db_1)</w:t>
                  </w:r>
                </w:p>
                <w:p w:rsidR="00473678" w:rsidRPr="009E7248" w:rsidRDefault="00473678" w:rsidP="009E7248">
                  <w:pPr>
                    <w:spacing w:after="0" w:line="240" w:lineRule="auto"/>
                    <w:rPr>
                      <w:rFonts w:ascii="Courier New" w:hAnsi="Courier New"/>
                      <w:sz w:val="16"/>
                      <w:szCs w:val="16"/>
                    </w:rPr>
                  </w:pPr>
                  <w:r w:rsidRPr="009E7248">
                    <w:rPr>
                      <w:rFonts w:ascii="Courier New" w:hAnsi="Courier New"/>
                      <w:sz w:val="16"/>
                      <w:szCs w:val="16"/>
                    </w:rPr>
                    <w:t xml:space="preserve">                (SID_NAME = </w:t>
                  </w:r>
                  <w:proofErr w:type="spellStart"/>
                  <w:r w:rsidRPr="009E7248">
                    <w:rPr>
                      <w:rFonts w:ascii="Courier New" w:hAnsi="Courier New"/>
                      <w:sz w:val="16"/>
                      <w:szCs w:val="16"/>
                    </w:rPr>
                    <w:t>cedstby</w:t>
                  </w:r>
                  <w:proofErr w:type="spellEnd"/>
                  <w:r w:rsidRPr="009E7248">
                    <w:rPr>
                      <w:rFonts w:ascii="Courier New" w:hAnsi="Courier New"/>
                      <w:sz w:val="16"/>
                      <w:szCs w:val="16"/>
                    </w:rPr>
                    <w:t>)</w:t>
                  </w:r>
                </w:p>
                <w:p w:rsidR="00473678" w:rsidRPr="009E7248" w:rsidRDefault="00473678" w:rsidP="009E7248">
                  <w:pPr>
                    <w:spacing w:after="0" w:line="240" w:lineRule="auto"/>
                    <w:rPr>
                      <w:rFonts w:ascii="Courier New" w:hAnsi="Courier New"/>
                      <w:sz w:val="16"/>
                      <w:szCs w:val="16"/>
                    </w:rPr>
                  </w:pPr>
                  <w:r w:rsidRPr="009E7248">
                    <w:rPr>
                      <w:rFonts w:ascii="Courier New" w:hAnsi="Courier New"/>
                      <w:sz w:val="16"/>
                      <w:szCs w:val="16"/>
                    </w:rPr>
                    <w:t xml:space="preserve">        )</w:t>
                  </w:r>
                </w:p>
                <w:p w:rsidR="00473678" w:rsidRPr="009E7248" w:rsidRDefault="00473678" w:rsidP="009E7248">
                  <w:pPr>
                    <w:spacing w:after="0" w:line="240" w:lineRule="auto"/>
                    <w:rPr>
                      <w:rFonts w:ascii="Courier New" w:hAnsi="Courier New"/>
                      <w:b/>
                      <w:sz w:val="16"/>
                      <w:szCs w:val="16"/>
                    </w:rPr>
                  </w:pPr>
                  <w:r w:rsidRPr="009E7248">
                    <w:rPr>
                      <w:rFonts w:ascii="Courier New" w:hAnsi="Courier New"/>
                      <w:sz w:val="16"/>
                      <w:szCs w:val="16"/>
                    </w:rPr>
                    <w:t xml:space="preserve">        </w:t>
                  </w:r>
                  <w:r w:rsidRPr="009E7248">
                    <w:rPr>
                      <w:rFonts w:ascii="Courier New" w:hAnsi="Courier New"/>
                      <w:b/>
                      <w:sz w:val="16"/>
                      <w:szCs w:val="16"/>
                    </w:rPr>
                    <w:t>(SID_DESC =</w:t>
                  </w:r>
                </w:p>
                <w:p w:rsidR="00473678" w:rsidRPr="009E7248" w:rsidRDefault="00473678" w:rsidP="009E7248">
                  <w:pPr>
                    <w:spacing w:after="0" w:line="240" w:lineRule="auto"/>
                    <w:rPr>
                      <w:rFonts w:ascii="Courier New" w:hAnsi="Courier New"/>
                      <w:b/>
                      <w:sz w:val="16"/>
                      <w:szCs w:val="16"/>
                    </w:rPr>
                  </w:pPr>
                  <w:r w:rsidRPr="009E7248">
                    <w:rPr>
                      <w:rFonts w:ascii="Courier New" w:hAnsi="Courier New"/>
                      <w:b/>
                      <w:sz w:val="16"/>
                      <w:szCs w:val="16"/>
                    </w:rPr>
                    <w:t xml:space="preserve">                (PROGRAM = </w:t>
                  </w:r>
                  <w:proofErr w:type="spellStart"/>
                  <w:r w:rsidRPr="009E7248">
                    <w:rPr>
                      <w:rFonts w:ascii="Courier New" w:hAnsi="Courier New"/>
                      <w:b/>
                      <w:sz w:val="16"/>
                      <w:szCs w:val="16"/>
                    </w:rPr>
                    <w:t>extproc</w:t>
                  </w:r>
                  <w:proofErr w:type="spellEnd"/>
                  <w:r w:rsidRPr="009E7248">
                    <w:rPr>
                      <w:rFonts w:ascii="Courier New" w:hAnsi="Courier New"/>
                      <w:b/>
                      <w:sz w:val="16"/>
                      <w:szCs w:val="16"/>
                    </w:rPr>
                    <w:t>)</w:t>
                  </w:r>
                </w:p>
                <w:p w:rsidR="00473678" w:rsidRPr="009E7248" w:rsidRDefault="00473678" w:rsidP="009E7248">
                  <w:pPr>
                    <w:spacing w:after="0" w:line="240" w:lineRule="auto"/>
                    <w:rPr>
                      <w:rFonts w:ascii="Courier New" w:hAnsi="Courier New"/>
                      <w:b/>
                      <w:sz w:val="16"/>
                      <w:szCs w:val="16"/>
                    </w:rPr>
                  </w:pPr>
                  <w:r w:rsidRPr="009E7248">
                    <w:rPr>
                      <w:rFonts w:ascii="Courier New" w:hAnsi="Courier New"/>
                      <w:b/>
                      <w:sz w:val="16"/>
                      <w:szCs w:val="16"/>
                    </w:rPr>
                    <w:t xml:space="preserve">                (ORACLE_HOME = /u01/app/oracle/product/11.1.0/db_1)</w:t>
                  </w:r>
                </w:p>
                <w:p w:rsidR="00473678" w:rsidRPr="009E7248" w:rsidRDefault="00473678" w:rsidP="009E7248">
                  <w:pPr>
                    <w:spacing w:after="0" w:line="240" w:lineRule="auto"/>
                    <w:rPr>
                      <w:rFonts w:ascii="Courier New" w:hAnsi="Courier New"/>
                      <w:b/>
                      <w:sz w:val="16"/>
                      <w:szCs w:val="16"/>
                    </w:rPr>
                  </w:pPr>
                  <w:r w:rsidRPr="009E7248">
                    <w:rPr>
                      <w:rFonts w:ascii="Courier New" w:hAnsi="Courier New"/>
                      <w:b/>
                      <w:sz w:val="16"/>
                      <w:szCs w:val="16"/>
                    </w:rPr>
                    <w:t xml:space="preserve">                (SID_NAME = </w:t>
                  </w:r>
                  <w:proofErr w:type="spellStart"/>
                  <w:r w:rsidRPr="009E7248">
                    <w:rPr>
                      <w:rFonts w:ascii="Courier New" w:hAnsi="Courier New"/>
                      <w:b/>
                      <w:sz w:val="16"/>
                      <w:szCs w:val="16"/>
                    </w:rPr>
                    <w:t>ced_notify</w:t>
                  </w:r>
                  <w:proofErr w:type="spellEnd"/>
                  <w:r w:rsidRPr="009E7248">
                    <w:rPr>
                      <w:rFonts w:ascii="Courier New" w:hAnsi="Courier New"/>
                      <w:b/>
                      <w:sz w:val="16"/>
                      <w:szCs w:val="16"/>
                    </w:rPr>
                    <w:t>)</w:t>
                  </w:r>
                </w:p>
                <w:p w:rsidR="00473678" w:rsidRPr="009E7248" w:rsidRDefault="00473678" w:rsidP="009E7248">
                  <w:pPr>
                    <w:spacing w:after="0" w:line="240" w:lineRule="auto"/>
                    <w:rPr>
                      <w:rFonts w:ascii="Courier New" w:hAnsi="Courier New"/>
                      <w:b/>
                      <w:sz w:val="16"/>
                      <w:szCs w:val="16"/>
                    </w:rPr>
                  </w:pPr>
                  <w:r w:rsidRPr="009E7248">
                    <w:rPr>
                      <w:rFonts w:ascii="Courier New" w:hAnsi="Courier New"/>
                      <w:b/>
                      <w:sz w:val="16"/>
                      <w:szCs w:val="16"/>
                    </w:rPr>
                    <w:t xml:space="preserve">        )</w:t>
                  </w:r>
                </w:p>
                <w:p w:rsidR="00473678" w:rsidRPr="009E7248" w:rsidRDefault="00473678" w:rsidP="009E7248">
                  <w:pPr>
                    <w:spacing w:after="0" w:line="240" w:lineRule="auto"/>
                    <w:rPr>
                      <w:szCs w:val="16"/>
                    </w:rPr>
                  </w:pPr>
                  <w:r w:rsidRPr="009E7248">
                    <w:rPr>
                      <w:rFonts w:ascii="Courier New" w:hAnsi="Courier New"/>
                      <w:sz w:val="16"/>
                      <w:szCs w:val="16"/>
                    </w:rPr>
                    <w:t xml:space="preserve">  )</w:t>
                  </w:r>
                </w:p>
              </w:txbxContent>
            </v:textbox>
            <w10:wrap type="none" anchory="margin"/>
            <w10:anchorlock/>
          </v:shape>
        </w:pict>
      </w:r>
    </w:p>
    <w:p w:rsidR="009E7248" w:rsidRDefault="009E7248" w:rsidP="009E7248">
      <w:pPr>
        <w:pStyle w:val="Heading2"/>
      </w:pPr>
    </w:p>
    <w:p w:rsidR="009E7248" w:rsidRPr="005B349C" w:rsidRDefault="009E7248" w:rsidP="009E7248">
      <w:pPr>
        <w:pStyle w:val="Heading2"/>
      </w:pPr>
      <w:bookmarkStart w:id="58" w:name="_Toc363485352"/>
      <w:r>
        <w:t>tnsnames.ora</w:t>
      </w:r>
      <w:bookmarkEnd w:id="58"/>
    </w:p>
    <w:p w:rsidR="009E7248" w:rsidRDefault="00567A57" w:rsidP="009E7248">
      <w:r>
        <w:t>In versions of Oracle prior to 11.2.0, t</w:t>
      </w:r>
      <w:r w:rsidR="009E7248">
        <w:t>he following directive is placed in the file $ORACLE_HOME/network/admin/tnsnames.ora</w:t>
      </w:r>
    </w:p>
    <w:p w:rsidR="009E7248" w:rsidRDefault="00C61C73" w:rsidP="009E7248">
      <w:r>
        <w:pict>
          <v:shape id="_x0000_s1157" type="#_x0000_t202" style="width:6in;height:131.75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57">
              <w:txbxContent>
                <w:p w:rsidR="00473678" w:rsidRPr="009E7248" w:rsidRDefault="00473678" w:rsidP="009E7248">
                  <w:pPr>
                    <w:spacing w:after="0"/>
                    <w:rPr>
                      <w:rFonts w:ascii="Courier New" w:hAnsi="Courier New"/>
                      <w:sz w:val="16"/>
                      <w:szCs w:val="16"/>
                    </w:rPr>
                  </w:pPr>
                  <w:r w:rsidRPr="009E7248">
                    <w:rPr>
                      <w:rFonts w:ascii="Courier New" w:hAnsi="Courier New"/>
                      <w:sz w:val="16"/>
                      <w:szCs w:val="16"/>
                    </w:rPr>
                    <w:t>EXTPROC_CED_NOTIFY =</w:t>
                  </w:r>
                </w:p>
                <w:p w:rsidR="00473678" w:rsidRPr="009E7248" w:rsidRDefault="00473678" w:rsidP="009E7248">
                  <w:pPr>
                    <w:spacing w:after="0"/>
                    <w:rPr>
                      <w:rFonts w:ascii="Courier New" w:hAnsi="Courier New"/>
                      <w:sz w:val="16"/>
                      <w:szCs w:val="16"/>
                    </w:rPr>
                  </w:pPr>
                  <w:r w:rsidRPr="009E7248">
                    <w:rPr>
                      <w:rFonts w:ascii="Courier New" w:hAnsi="Courier New"/>
                      <w:sz w:val="16"/>
                      <w:szCs w:val="16"/>
                    </w:rPr>
                    <w:t xml:space="preserve">  (DESCRIPTION =</w:t>
                  </w:r>
                </w:p>
                <w:p w:rsidR="00473678" w:rsidRPr="009E7248" w:rsidRDefault="00473678" w:rsidP="009E7248">
                  <w:pPr>
                    <w:spacing w:after="0"/>
                    <w:rPr>
                      <w:rFonts w:ascii="Courier New" w:hAnsi="Courier New"/>
                      <w:sz w:val="16"/>
                      <w:szCs w:val="16"/>
                    </w:rPr>
                  </w:pPr>
                  <w:r w:rsidRPr="009E7248">
                    <w:rPr>
                      <w:rFonts w:ascii="Courier New" w:hAnsi="Courier New"/>
                      <w:sz w:val="16"/>
                      <w:szCs w:val="16"/>
                    </w:rPr>
                    <w:t xml:space="preserve">     (ADDRESS_LIST =</w:t>
                  </w:r>
                </w:p>
                <w:p w:rsidR="00473678" w:rsidRPr="009E7248" w:rsidRDefault="00473678" w:rsidP="009E7248">
                  <w:pPr>
                    <w:spacing w:after="0"/>
                    <w:rPr>
                      <w:rFonts w:ascii="Courier New" w:hAnsi="Courier New"/>
                      <w:sz w:val="16"/>
                      <w:szCs w:val="16"/>
                    </w:rPr>
                  </w:pPr>
                  <w:r w:rsidRPr="009E7248">
                    <w:rPr>
                      <w:rFonts w:ascii="Courier New" w:hAnsi="Courier New"/>
                      <w:sz w:val="16"/>
                      <w:szCs w:val="16"/>
                    </w:rPr>
                    <w:t xml:space="preserve">       (ADDRESS = (PROTOCOL = IPC)(KEY = EXTPROC1521))</w:t>
                  </w:r>
                </w:p>
                <w:p w:rsidR="00473678" w:rsidRPr="009E7248" w:rsidRDefault="00473678" w:rsidP="009E7248">
                  <w:pPr>
                    <w:spacing w:after="0"/>
                    <w:rPr>
                      <w:rFonts w:ascii="Courier New" w:hAnsi="Courier New"/>
                      <w:sz w:val="16"/>
                      <w:szCs w:val="16"/>
                    </w:rPr>
                  </w:pPr>
                  <w:r w:rsidRPr="009E7248">
                    <w:rPr>
                      <w:rFonts w:ascii="Courier New" w:hAnsi="Courier New"/>
                      <w:sz w:val="16"/>
                      <w:szCs w:val="16"/>
                    </w:rPr>
                    <w:t xml:space="preserve">     )</w:t>
                  </w:r>
                </w:p>
                <w:p w:rsidR="00473678" w:rsidRPr="009E7248" w:rsidRDefault="00473678" w:rsidP="009E7248">
                  <w:pPr>
                    <w:spacing w:after="0"/>
                    <w:rPr>
                      <w:rFonts w:ascii="Courier New" w:hAnsi="Courier New"/>
                      <w:sz w:val="16"/>
                      <w:szCs w:val="16"/>
                    </w:rPr>
                  </w:pPr>
                  <w:r w:rsidRPr="009E7248">
                    <w:rPr>
                      <w:rFonts w:ascii="Courier New" w:hAnsi="Courier New"/>
                      <w:sz w:val="16"/>
                      <w:szCs w:val="16"/>
                    </w:rPr>
                    <w:t xml:space="preserve">    (CONNECT_DATA =</w:t>
                  </w:r>
                </w:p>
                <w:p w:rsidR="00473678" w:rsidRPr="009E7248" w:rsidRDefault="00473678" w:rsidP="009E7248">
                  <w:pPr>
                    <w:spacing w:after="0"/>
                    <w:rPr>
                      <w:rFonts w:ascii="Courier New" w:hAnsi="Courier New"/>
                      <w:sz w:val="16"/>
                      <w:szCs w:val="16"/>
                    </w:rPr>
                  </w:pPr>
                  <w:r w:rsidRPr="009E7248">
                    <w:rPr>
                      <w:rFonts w:ascii="Courier New" w:hAnsi="Courier New"/>
                      <w:sz w:val="16"/>
                      <w:szCs w:val="16"/>
                    </w:rPr>
                    <w:t xml:space="preserve">       (SID=CED_NOTIFY)</w:t>
                  </w:r>
                </w:p>
                <w:p w:rsidR="00473678" w:rsidRPr="009E7248" w:rsidRDefault="00473678" w:rsidP="009E7248">
                  <w:pPr>
                    <w:spacing w:after="0"/>
                    <w:rPr>
                      <w:rFonts w:ascii="Courier New" w:hAnsi="Courier New"/>
                      <w:sz w:val="16"/>
                      <w:szCs w:val="16"/>
                    </w:rPr>
                  </w:pPr>
                  <w:r w:rsidRPr="009E7248">
                    <w:rPr>
                      <w:rFonts w:ascii="Courier New" w:hAnsi="Courier New"/>
                      <w:sz w:val="16"/>
                      <w:szCs w:val="16"/>
                    </w:rPr>
                    <w:t xml:space="preserve">       (PRESENTATION = RO)</w:t>
                  </w:r>
                </w:p>
                <w:p w:rsidR="00473678" w:rsidRPr="009E7248" w:rsidRDefault="00473678" w:rsidP="009E7248">
                  <w:pPr>
                    <w:spacing w:after="0"/>
                    <w:rPr>
                      <w:rFonts w:ascii="Courier New" w:hAnsi="Courier New"/>
                      <w:sz w:val="16"/>
                      <w:szCs w:val="16"/>
                    </w:rPr>
                  </w:pPr>
                  <w:r w:rsidRPr="009E7248">
                    <w:rPr>
                      <w:rFonts w:ascii="Courier New" w:hAnsi="Courier New"/>
                      <w:sz w:val="16"/>
                      <w:szCs w:val="16"/>
                    </w:rPr>
                    <w:t xml:space="preserve">    )</w:t>
                  </w:r>
                </w:p>
                <w:p w:rsidR="00473678" w:rsidRPr="009E7248" w:rsidRDefault="00473678" w:rsidP="009E7248">
                  <w:pPr>
                    <w:spacing w:after="0"/>
                    <w:rPr>
                      <w:szCs w:val="16"/>
                    </w:rPr>
                  </w:pPr>
                  <w:r w:rsidRPr="009E7248">
                    <w:rPr>
                      <w:rFonts w:ascii="Courier New" w:hAnsi="Courier New"/>
                      <w:sz w:val="16"/>
                      <w:szCs w:val="16"/>
                    </w:rPr>
                    <w:t>)</w:t>
                  </w:r>
                </w:p>
              </w:txbxContent>
            </v:textbox>
            <w10:wrap type="none" anchory="margin"/>
            <w10:anchorlock/>
          </v:shape>
        </w:pict>
      </w:r>
    </w:p>
    <w:p w:rsidR="009E7248" w:rsidRDefault="009E7248" w:rsidP="009E7248">
      <w:pPr>
        <w:pStyle w:val="Heading2"/>
      </w:pPr>
    </w:p>
    <w:p w:rsidR="009E7248" w:rsidRPr="005B349C" w:rsidRDefault="009E7248" w:rsidP="009E7248">
      <w:pPr>
        <w:pStyle w:val="Heading2"/>
      </w:pPr>
      <w:bookmarkStart w:id="59" w:name="_Toc363485353"/>
      <w:r>
        <w:t>Wrapper function</w:t>
      </w:r>
      <w:bookmarkEnd w:id="59"/>
    </w:p>
    <w:bookmarkStart w:id="60" w:name="_Toc363485354"/>
    <w:bookmarkEnd w:id="60"/>
    <w:p w:rsidR="009E7248" w:rsidRDefault="00C61C73" w:rsidP="009E7248">
      <w:pPr>
        <w:pStyle w:val="Heading2"/>
      </w:pPr>
      <w:r>
        <w:pict>
          <v:shape id="_x0000_s1156" type="#_x0000_t202" style="width:6in;height:225.05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56">
              <w:txbxContent>
                <w:p w:rsidR="00473678" w:rsidRPr="009E7248" w:rsidRDefault="00473678" w:rsidP="009E7248">
                  <w:pPr>
                    <w:spacing w:after="0"/>
                    <w:rPr>
                      <w:rFonts w:ascii="Courier New" w:hAnsi="Courier New"/>
                      <w:sz w:val="16"/>
                      <w:szCs w:val="16"/>
                    </w:rPr>
                  </w:pPr>
                </w:p>
                <w:p w:rsidR="00473678" w:rsidRPr="00163B55" w:rsidRDefault="00473678" w:rsidP="00163B55">
                  <w:pPr>
                    <w:spacing w:after="0"/>
                    <w:rPr>
                      <w:rFonts w:ascii="Courier New" w:hAnsi="Courier New"/>
                      <w:sz w:val="16"/>
                      <w:szCs w:val="16"/>
                    </w:rPr>
                  </w:pPr>
                  <w:r>
                    <w:rPr>
                      <w:rFonts w:ascii="Courier New" w:hAnsi="Courier New"/>
                      <w:sz w:val="16"/>
                      <w:szCs w:val="16"/>
                    </w:rPr>
                    <w:t># Solaris</w:t>
                  </w:r>
                </w:p>
                <w:p w:rsidR="00473678" w:rsidRDefault="00473678" w:rsidP="009E7248">
                  <w:pPr>
                    <w:spacing w:after="0"/>
                    <w:rPr>
                      <w:rFonts w:ascii="Courier New" w:hAnsi="Courier New"/>
                      <w:sz w:val="16"/>
                      <w:szCs w:val="16"/>
                    </w:rPr>
                  </w:pPr>
                  <w:r>
                    <w:rPr>
                      <w:rFonts w:ascii="Courier New" w:hAnsi="Courier New"/>
                      <w:sz w:val="16"/>
                      <w:szCs w:val="16"/>
                    </w:rPr>
                    <w:t>SQL</w:t>
                  </w:r>
                  <w:r w:rsidRPr="009E7248">
                    <w:rPr>
                      <w:rFonts w:ascii="Courier New" w:hAnsi="Courier New"/>
                      <w:sz w:val="16"/>
                      <w:szCs w:val="16"/>
                    </w:rPr>
                    <w:t xml:space="preserve">&gt; create library </w:t>
                  </w:r>
                  <w:proofErr w:type="spellStart"/>
                  <w:r w:rsidRPr="009E7248">
                    <w:rPr>
                      <w:rFonts w:ascii="Courier New" w:hAnsi="Courier New"/>
                      <w:sz w:val="16"/>
                      <w:szCs w:val="16"/>
                    </w:rPr>
                    <w:t>ced_notify_lib</w:t>
                  </w:r>
                  <w:proofErr w:type="spellEnd"/>
                  <w:r w:rsidRPr="009E7248">
                    <w:rPr>
                      <w:rFonts w:ascii="Courier New" w:hAnsi="Courier New"/>
                      <w:sz w:val="16"/>
                      <w:szCs w:val="16"/>
                    </w:rPr>
                    <w:t xml:space="preserve"> is</w:t>
                  </w:r>
                </w:p>
                <w:p w:rsidR="00473678" w:rsidRPr="009E7248" w:rsidRDefault="00473678" w:rsidP="009E7248">
                  <w:pPr>
                    <w:spacing w:after="0"/>
                    <w:rPr>
                      <w:rFonts w:ascii="Courier New" w:hAnsi="Courier New"/>
                      <w:sz w:val="16"/>
                      <w:szCs w:val="16"/>
                    </w:rPr>
                  </w:pPr>
                  <w:r w:rsidRPr="009E7248">
                    <w:rPr>
                      <w:rFonts w:ascii="Courier New" w:hAnsi="Courier New"/>
                      <w:sz w:val="16"/>
                      <w:szCs w:val="16"/>
                    </w:rPr>
                    <w:t xml:space="preserve"> </w:t>
                  </w:r>
                  <w:r>
                    <w:rPr>
                      <w:rFonts w:ascii="Courier New" w:hAnsi="Courier New"/>
                      <w:sz w:val="16"/>
                      <w:szCs w:val="16"/>
                    </w:rPr>
                    <w:t xml:space="preserve">           '</w:t>
                  </w:r>
                  <w:r w:rsidRPr="009E7248">
                    <w:rPr>
                      <w:rFonts w:ascii="Courier New" w:hAnsi="Courier New"/>
                      <w:sz w:val="16"/>
                      <w:szCs w:val="16"/>
                    </w:rPr>
                    <w:t>/u01/app/oracle/</w:t>
                  </w:r>
                  <w:proofErr w:type="spellStart"/>
                  <w:r>
                    <w:rPr>
                      <w:rFonts w:ascii="Courier New" w:hAnsi="Courier New"/>
                      <w:sz w:val="16"/>
                      <w:szCs w:val="16"/>
                    </w:rPr>
                    <w:t>sesrv</w:t>
                  </w:r>
                  <w:proofErr w:type="spellEnd"/>
                  <w:r w:rsidRPr="009E7248">
                    <w:rPr>
                      <w:rFonts w:ascii="Courier New" w:hAnsi="Courier New"/>
                      <w:sz w:val="16"/>
                      <w:szCs w:val="16"/>
                    </w:rPr>
                    <w:t>/11.</w:t>
                  </w:r>
                  <w:r>
                    <w:rPr>
                      <w:rFonts w:ascii="Courier New" w:hAnsi="Courier New"/>
                      <w:sz w:val="16"/>
                      <w:szCs w:val="16"/>
                    </w:rPr>
                    <w:t>2</w:t>
                  </w:r>
                  <w:r w:rsidRPr="009E7248">
                    <w:rPr>
                      <w:rFonts w:ascii="Courier New" w:hAnsi="Courier New"/>
                      <w:sz w:val="16"/>
                      <w:szCs w:val="16"/>
                    </w:rPr>
                    <w:t>.0/db_1/</w:t>
                  </w:r>
                  <w:r>
                    <w:rPr>
                      <w:rFonts w:ascii="Courier New" w:hAnsi="Courier New"/>
                      <w:sz w:val="16"/>
                      <w:szCs w:val="16"/>
                    </w:rPr>
                    <w:t>lib</w:t>
                  </w:r>
                  <w:r w:rsidRPr="009E7248">
                    <w:rPr>
                      <w:rFonts w:ascii="Courier New" w:hAnsi="Courier New"/>
                      <w:sz w:val="16"/>
                      <w:szCs w:val="16"/>
                    </w:rPr>
                    <w:t>/ced_notify.so';</w:t>
                  </w:r>
                </w:p>
                <w:p w:rsidR="00473678" w:rsidRPr="009E7248" w:rsidRDefault="00473678" w:rsidP="009E7248">
                  <w:pPr>
                    <w:spacing w:after="0"/>
                    <w:rPr>
                      <w:rFonts w:ascii="Courier New" w:hAnsi="Courier New"/>
                      <w:sz w:val="16"/>
                      <w:szCs w:val="16"/>
                    </w:rPr>
                  </w:pPr>
                  <w:r w:rsidRPr="009E7248">
                    <w:rPr>
                      <w:rFonts w:ascii="Courier New" w:hAnsi="Courier New"/>
                      <w:sz w:val="16"/>
                      <w:szCs w:val="16"/>
                    </w:rPr>
                    <w:t>/</w:t>
                  </w:r>
                </w:p>
                <w:p w:rsidR="00473678" w:rsidRDefault="00473678" w:rsidP="009E7248">
                  <w:pPr>
                    <w:spacing w:after="0"/>
                    <w:rPr>
                      <w:rFonts w:ascii="Courier New" w:hAnsi="Courier New"/>
                      <w:sz w:val="16"/>
                      <w:szCs w:val="16"/>
                    </w:rPr>
                  </w:pPr>
                </w:p>
                <w:p w:rsidR="00473678" w:rsidRDefault="00473678" w:rsidP="009E7248">
                  <w:pPr>
                    <w:spacing w:after="0"/>
                    <w:rPr>
                      <w:rFonts w:ascii="Courier New" w:hAnsi="Courier New"/>
                      <w:sz w:val="16"/>
                      <w:szCs w:val="16"/>
                    </w:rPr>
                  </w:pPr>
                  <w:r>
                    <w:rPr>
                      <w:rFonts w:ascii="Courier New" w:hAnsi="Courier New"/>
                      <w:sz w:val="16"/>
                      <w:szCs w:val="16"/>
                    </w:rPr>
                    <w:t xml:space="preserve"># Linux </w:t>
                  </w:r>
                </w:p>
                <w:p w:rsidR="00473678" w:rsidRDefault="00473678" w:rsidP="00163B55">
                  <w:pPr>
                    <w:spacing w:after="0"/>
                    <w:rPr>
                      <w:rFonts w:ascii="Courier New" w:hAnsi="Courier New"/>
                      <w:sz w:val="16"/>
                      <w:szCs w:val="16"/>
                    </w:rPr>
                  </w:pPr>
                  <w:r>
                    <w:rPr>
                      <w:rFonts w:ascii="Courier New" w:hAnsi="Courier New"/>
                      <w:sz w:val="16"/>
                      <w:szCs w:val="16"/>
                    </w:rPr>
                    <w:t>SQL</w:t>
                  </w:r>
                  <w:r w:rsidRPr="009E7248">
                    <w:rPr>
                      <w:rFonts w:ascii="Courier New" w:hAnsi="Courier New"/>
                      <w:sz w:val="16"/>
                      <w:szCs w:val="16"/>
                    </w:rPr>
                    <w:t xml:space="preserve">&gt; create library </w:t>
                  </w:r>
                  <w:proofErr w:type="spellStart"/>
                  <w:r w:rsidRPr="009E7248">
                    <w:rPr>
                      <w:rFonts w:ascii="Courier New" w:hAnsi="Courier New"/>
                      <w:sz w:val="16"/>
                      <w:szCs w:val="16"/>
                    </w:rPr>
                    <w:t>ced_notify_lib</w:t>
                  </w:r>
                  <w:proofErr w:type="spellEnd"/>
                  <w:r w:rsidRPr="009E7248">
                    <w:rPr>
                      <w:rFonts w:ascii="Courier New" w:hAnsi="Courier New"/>
                      <w:sz w:val="16"/>
                      <w:szCs w:val="16"/>
                    </w:rPr>
                    <w:t xml:space="preserve"> is</w:t>
                  </w:r>
                </w:p>
                <w:p w:rsidR="00473678" w:rsidRPr="009E7248" w:rsidRDefault="00473678" w:rsidP="00163B55">
                  <w:pPr>
                    <w:spacing w:after="0"/>
                    <w:rPr>
                      <w:rFonts w:ascii="Courier New" w:hAnsi="Courier New"/>
                      <w:sz w:val="16"/>
                      <w:szCs w:val="16"/>
                    </w:rPr>
                  </w:pPr>
                  <w:r w:rsidRPr="009E7248">
                    <w:rPr>
                      <w:rFonts w:ascii="Courier New" w:hAnsi="Courier New"/>
                      <w:sz w:val="16"/>
                      <w:szCs w:val="16"/>
                    </w:rPr>
                    <w:t xml:space="preserve"> </w:t>
                  </w:r>
                  <w:r>
                    <w:rPr>
                      <w:rFonts w:ascii="Courier New" w:hAnsi="Courier New"/>
                      <w:sz w:val="16"/>
                      <w:szCs w:val="16"/>
                    </w:rPr>
                    <w:t xml:space="preserve">           '</w:t>
                  </w:r>
                  <w:r w:rsidRPr="00163B55">
                    <w:rPr>
                      <w:rFonts w:ascii="Courier New" w:hAnsi="Courier New"/>
                      <w:sz w:val="16"/>
                      <w:szCs w:val="16"/>
                    </w:rPr>
                    <w:t>/opt/oracle/</w:t>
                  </w:r>
                  <w:proofErr w:type="spellStart"/>
                  <w:r w:rsidRPr="00163B55">
                    <w:rPr>
                      <w:rFonts w:ascii="Courier New" w:hAnsi="Courier New"/>
                      <w:sz w:val="16"/>
                      <w:szCs w:val="16"/>
                    </w:rPr>
                    <w:t>sesrv</w:t>
                  </w:r>
                  <w:proofErr w:type="spellEnd"/>
                  <w:r w:rsidRPr="00163B55">
                    <w:rPr>
                      <w:rFonts w:ascii="Courier New" w:hAnsi="Courier New"/>
                      <w:sz w:val="16"/>
                      <w:szCs w:val="16"/>
                    </w:rPr>
                    <w:t>/11.2.0/db_3/</w:t>
                  </w:r>
                  <w:r>
                    <w:rPr>
                      <w:rFonts w:ascii="Courier New" w:hAnsi="Courier New"/>
                      <w:sz w:val="16"/>
                      <w:szCs w:val="16"/>
                    </w:rPr>
                    <w:t>lib</w:t>
                  </w:r>
                  <w:r w:rsidRPr="009E7248">
                    <w:rPr>
                      <w:rFonts w:ascii="Courier New" w:hAnsi="Courier New"/>
                      <w:sz w:val="16"/>
                      <w:szCs w:val="16"/>
                    </w:rPr>
                    <w:t>/ced_notify.so';</w:t>
                  </w:r>
                </w:p>
                <w:p w:rsidR="00473678" w:rsidRPr="009E7248" w:rsidRDefault="00473678" w:rsidP="00163B55">
                  <w:pPr>
                    <w:spacing w:after="0"/>
                    <w:rPr>
                      <w:rFonts w:ascii="Courier New" w:hAnsi="Courier New"/>
                      <w:sz w:val="16"/>
                      <w:szCs w:val="16"/>
                    </w:rPr>
                  </w:pPr>
                  <w:r w:rsidRPr="009E7248">
                    <w:rPr>
                      <w:rFonts w:ascii="Courier New" w:hAnsi="Courier New"/>
                      <w:sz w:val="16"/>
                      <w:szCs w:val="16"/>
                    </w:rPr>
                    <w:t>/</w:t>
                  </w:r>
                </w:p>
                <w:p w:rsidR="00473678" w:rsidRPr="009E7248" w:rsidRDefault="00473678" w:rsidP="009E7248">
                  <w:pPr>
                    <w:spacing w:after="0"/>
                    <w:rPr>
                      <w:rFonts w:ascii="Courier New" w:hAnsi="Courier New"/>
                      <w:sz w:val="16"/>
                      <w:szCs w:val="16"/>
                    </w:rPr>
                  </w:pPr>
                </w:p>
                <w:p w:rsidR="00473678" w:rsidRPr="009E7248" w:rsidRDefault="00473678" w:rsidP="009E7248">
                  <w:pPr>
                    <w:spacing w:after="0"/>
                    <w:rPr>
                      <w:rFonts w:ascii="Courier New" w:hAnsi="Courier New"/>
                      <w:sz w:val="16"/>
                      <w:szCs w:val="16"/>
                    </w:rPr>
                  </w:pPr>
                </w:p>
                <w:p w:rsidR="00473678" w:rsidRPr="008E322C" w:rsidRDefault="00473678" w:rsidP="008E322C">
                  <w:pPr>
                    <w:spacing w:after="0"/>
                    <w:rPr>
                      <w:rFonts w:ascii="Courier New" w:hAnsi="Courier New"/>
                      <w:sz w:val="16"/>
                      <w:szCs w:val="16"/>
                    </w:rPr>
                  </w:pPr>
                  <w:r w:rsidRPr="008E322C">
                    <w:rPr>
                      <w:rFonts w:ascii="Courier New" w:hAnsi="Courier New"/>
                      <w:sz w:val="16"/>
                      <w:szCs w:val="16"/>
                    </w:rPr>
                    <w:t xml:space="preserve">CREATE OR REPLACE FUNCTION </w:t>
                  </w:r>
                  <w:proofErr w:type="spellStart"/>
                  <w:r w:rsidRPr="008E322C">
                    <w:rPr>
                      <w:rFonts w:ascii="Courier New" w:hAnsi="Courier New"/>
                      <w:sz w:val="16"/>
                      <w:szCs w:val="16"/>
                    </w:rPr>
                    <w:t>ced_notify</w:t>
                  </w:r>
                  <w:proofErr w:type="spellEnd"/>
                  <w:r w:rsidRPr="008E322C">
                    <w:rPr>
                      <w:rFonts w:ascii="Courier New" w:hAnsi="Courier New"/>
                      <w:sz w:val="16"/>
                      <w:szCs w:val="16"/>
                    </w:rPr>
                    <w:t>(</w:t>
                  </w:r>
                  <w:proofErr w:type="spellStart"/>
                  <w:r w:rsidRPr="008E322C">
                    <w:rPr>
                      <w:rFonts w:ascii="Courier New" w:hAnsi="Courier New"/>
                      <w:sz w:val="16"/>
                      <w:szCs w:val="16"/>
                    </w:rPr>
                    <w:t>ced_event</w:t>
                  </w:r>
                  <w:proofErr w:type="spellEnd"/>
                  <w:r w:rsidRPr="008E322C">
                    <w:rPr>
                      <w:rFonts w:ascii="Courier New" w:hAnsi="Courier New"/>
                      <w:sz w:val="16"/>
                      <w:szCs w:val="16"/>
                    </w:rPr>
                    <w:t xml:space="preserve"> IN char) RETURN </w:t>
                  </w:r>
                  <w:proofErr w:type="spellStart"/>
                  <w:r w:rsidRPr="008E322C">
                    <w:rPr>
                      <w:rFonts w:ascii="Courier New" w:hAnsi="Courier New"/>
                      <w:sz w:val="16"/>
                      <w:szCs w:val="16"/>
                    </w:rPr>
                    <w:t>binary_integer</w:t>
                  </w:r>
                  <w:proofErr w:type="spellEnd"/>
                </w:p>
                <w:p w:rsidR="00473678" w:rsidRPr="008E322C" w:rsidRDefault="00473678" w:rsidP="008E322C">
                  <w:pPr>
                    <w:spacing w:after="0"/>
                    <w:rPr>
                      <w:rFonts w:ascii="Courier New" w:hAnsi="Courier New"/>
                      <w:sz w:val="16"/>
                      <w:szCs w:val="16"/>
                    </w:rPr>
                  </w:pPr>
                  <w:r w:rsidRPr="008E322C">
                    <w:rPr>
                      <w:rFonts w:ascii="Courier New" w:hAnsi="Courier New"/>
                      <w:sz w:val="16"/>
                      <w:szCs w:val="16"/>
                    </w:rPr>
                    <w:t xml:space="preserve">  AS EXTERNAL</w:t>
                  </w:r>
                </w:p>
                <w:p w:rsidR="00473678" w:rsidRPr="008E322C" w:rsidRDefault="00473678" w:rsidP="008E322C">
                  <w:pPr>
                    <w:spacing w:after="0"/>
                    <w:rPr>
                      <w:rFonts w:ascii="Courier New" w:hAnsi="Courier New"/>
                      <w:sz w:val="16"/>
                      <w:szCs w:val="16"/>
                    </w:rPr>
                  </w:pPr>
                  <w:r w:rsidRPr="008E322C">
                    <w:rPr>
                      <w:rFonts w:ascii="Courier New" w:hAnsi="Courier New"/>
                      <w:sz w:val="16"/>
                      <w:szCs w:val="16"/>
                    </w:rPr>
                    <w:t xml:space="preserve">     NAME "</w:t>
                  </w:r>
                  <w:proofErr w:type="spellStart"/>
                  <w:r w:rsidRPr="008E322C">
                    <w:rPr>
                      <w:rFonts w:ascii="Courier New" w:hAnsi="Courier New"/>
                      <w:sz w:val="16"/>
                      <w:szCs w:val="16"/>
                    </w:rPr>
                    <w:t>ced_notify</w:t>
                  </w:r>
                  <w:proofErr w:type="spellEnd"/>
                  <w:r w:rsidRPr="008E322C">
                    <w:rPr>
                      <w:rFonts w:ascii="Courier New" w:hAnsi="Courier New"/>
                      <w:sz w:val="16"/>
                      <w:szCs w:val="16"/>
                    </w:rPr>
                    <w:t>"</w:t>
                  </w:r>
                </w:p>
                <w:p w:rsidR="00473678" w:rsidRPr="008E322C" w:rsidRDefault="00473678" w:rsidP="008E322C">
                  <w:pPr>
                    <w:spacing w:after="0"/>
                    <w:rPr>
                      <w:rFonts w:ascii="Courier New" w:hAnsi="Courier New"/>
                      <w:sz w:val="16"/>
                      <w:szCs w:val="16"/>
                    </w:rPr>
                  </w:pPr>
                  <w:r w:rsidRPr="008E322C">
                    <w:rPr>
                      <w:rFonts w:ascii="Courier New" w:hAnsi="Courier New"/>
                      <w:sz w:val="16"/>
                      <w:szCs w:val="16"/>
                    </w:rPr>
                    <w:t xml:space="preserve">     LIBRARY </w:t>
                  </w:r>
                  <w:proofErr w:type="spellStart"/>
                  <w:r w:rsidRPr="008E322C">
                    <w:rPr>
                      <w:rFonts w:ascii="Courier New" w:hAnsi="Courier New"/>
                      <w:sz w:val="16"/>
                      <w:szCs w:val="16"/>
                    </w:rPr>
                    <w:t>ced_notify_lib</w:t>
                  </w:r>
                  <w:proofErr w:type="spellEnd"/>
                </w:p>
                <w:p w:rsidR="00473678" w:rsidRPr="008E322C" w:rsidRDefault="00473678" w:rsidP="008E322C">
                  <w:pPr>
                    <w:spacing w:after="0"/>
                    <w:rPr>
                      <w:rFonts w:ascii="Courier New" w:hAnsi="Courier New"/>
                      <w:sz w:val="16"/>
                      <w:szCs w:val="16"/>
                    </w:rPr>
                  </w:pPr>
                  <w:r w:rsidRPr="008E322C">
                    <w:rPr>
                      <w:rFonts w:ascii="Courier New" w:hAnsi="Courier New"/>
                      <w:sz w:val="16"/>
                      <w:szCs w:val="16"/>
                    </w:rPr>
                    <w:t xml:space="preserve">     LANGUAGE C</w:t>
                  </w:r>
                </w:p>
                <w:p w:rsidR="00473678" w:rsidRPr="008E322C" w:rsidRDefault="00473678" w:rsidP="008E322C">
                  <w:pPr>
                    <w:spacing w:after="0"/>
                    <w:rPr>
                      <w:rFonts w:ascii="Courier New" w:hAnsi="Courier New"/>
                      <w:sz w:val="16"/>
                      <w:szCs w:val="16"/>
                    </w:rPr>
                  </w:pPr>
                  <w:r w:rsidRPr="008E322C">
                    <w:rPr>
                      <w:rFonts w:ascii="Courier New" w:hAnsi="Courier New"/>
                      <w:sz w:val="16"/>
                      <w:szCs w:val="16"/>
                    </w:rPr>
                    <w:t xml:space="preserve">     PARAMETERS (</w:t>
                  </w:r>
                  <w:proofErr w:type="spellStart"/>
                  <w:r w:rsidRPr="008E322C">
                    <w:rPr>
                      <w:rFonts w:ascii="Courier New" w:hAnsi="Courier New"/>
                      <w:sz w:val="16"/>
                      <w:szCs w:val="16"/>
                    </w:rPr>
                    <w:t>ced_event</w:t>
                  </w:r>
                  <w:proofErr w:type="spellEnd"/>
                  <w:r w:rsidRPr="008E322C">
                    <w:rPr>
                      <w:rFonts w:ascii="Courier New" w:hAnsi="Courier New"/>
                      <w:sz w:val="16"/>
                      <w:szCs w:val="16"/>
                    </w:rPr>
                    <w:t xml:space="preserve"> string);</w:t>
                  </w:r>
                </w:p>
                <w:p w:rsidR="00473678" w:rsidRPr="009E7248" w:rsidRDefault="00473678" w:rsidP="008E322C">
                  <w:pPr>
                    <w:spacing w:after="0"/>
                    <w:rPr>
                      <w:szCs w:val="16"/>
                    </w:rPr>
                  </w:pPr>
                  <w:r w:rsidRPr="008E322C">
                    <w:rPr>
                      <w:rFonts w:ascii="Courier New" w:hAnsi="Courier New"/>
                      <w:sz w:val="16"/>
                      <w:szCs w:val="16"/>
                    </w:rPr>
                    <w:t>/</w:t>
                  </w:r>
                </w:p>
              </w:txbxContent>
            </v:textbox>
            <w10:wrap type="none" anchory="margin"/>
            <w10:anchorlock/>
          </v:shape>
        </w:pict>
      </w:r>
    </w:p>
    <w:p w:rsidR="0092215F" w:rsidRDefault="00377A9D" w:rsidP="0092215F">
      <w:pPr>
        <w:pStyle w:val="Heading2"/>
      </w:pPr>
      <w:bookmarkStart w:id="61" w:name="_Toc363485355"/>
      <w:r>
        <w:t xml:space="preserve">History </w:t>
      </w:r>
      <w:r w:rsidR="0092215F">
        <w:t>Triggers</w:t>
      </w:r>
      <w:bookmarkEnd w:id="61"/>
    </w:p>
    <w:p w:rsidR="0092215F" w:rsidRDefault="0092215F" w:rsidP="0092215F">
      <w:r>
        <w:t xml:space="preserve">In order for history triggers in the ced3_devl and ced3_ops schemas to work properly, these schemas must be granted permissions directly (not just via role) to the </w:t>
      </w:r>
      <w:proofErr w:type="spellStart"/>
      <w:r>
        <w:t>hist</w:t>
      </w:r>
      <w:proofErr w:type="spellEnd"/>
      <w:r>
        <w:t>_* tables in the ced3_owner schema.</w:t>
      </w:r>
    </w:p>
    <w:p w:rsidR="0092215F" w:rsidRPr="0092215F" w:rsidRDefault="00C61C73" w:rsidP="0092215F">
      <w:r>
        <w:pict>
          <v:shape id="_x0000_s1155" type="#_x0000_t202" style="width:6in;height:258.3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55">
              <w:txbxContent>
                <w:p w:rsidR="00473678" w:rsidRPr="0082644E" w:rsidRDefault="00473678" w:rsidP="0082644E">
                  <w:pPr>
                    <w:spacing w:after="0"/>
                    <w:rPr>
                      <w:rFonts w:ascii="Courier New" w:hAnsi="Courier New"/>
                      <w:sz w:val="16"/>
                      <w:szCs w:val="16"/>
                    </w:rPr>
                  </w:pPr>
                  <w:r w:rsidRPr="0082644E">
                    <w:rPr>
                      <w:rFonts w:ascii="Courier New" w:hAnsi="Courier New"/>
                      <w:sz w:val="16"/>
                      <w:szCs w:val="16"/>
                    </w:rPr>
                    <w:t xml:space="preserve">ced3_owner &gt; grant insert, select on </w:t>
                  </w:r>
                  <w:proofErr w:type="spellStart"/>
                  <w:r w:rsidRPr="0082644E">
                    <w:rPr>
                      <w:rFonts w:ascii="Courier New" w:hAnsi="Courier New"/>
                      <w:sz w:val="16"/>
                      <w:szCs w:val="16"/>
                    </w:rPr>
                    <w:t>hist_cmpnt</w:t>
                  </w:r>
                  <w:proofErr w:type="spellEnd"/>
                  <w:r w:rsidRPr="0082644E">
                    <w:rPr>
                      <w:rFonts w:ascii="Courier New" w:hAnsi="Courier New"/>
                      <w:sz w:val="16"/>
                      <w:szCs w:val="16"/>
                    </w:rPr>
                    <w:t xml:space="preserve"> to ced3_ops, ced3_devl;</w:t>
                  </w:r>
                </w:p>
                <w:p w:rsidR="00473678" w:rsidRDefault="00473678" w:rsidP="0082644E">
                  <w:pPr>
                    <w:spacing w:after="0"/>
                    <w:rPr>
                      <w:rFonts w:ascii="Courier New" w:hAnsi="Courier New"/>
                      <w:sz w:val="16"/>
                      <w:szCs w:val="16"/>
                    </w:rPr>
                  </w:pPr>
                </w:p>
                <w:p w:rsidR="00473678" w:rsidRPr="0082644E" w:rsidRDefault="00473678" w:rsidP="0082644E">
                  <w:pPr>
                    <w:spacing w:after="0"/>
                    <w:rPr>
                      <w:rFonts w:ascii="Courier New" w:hAnsi="Courier New"/>
                      <w:sz w:val="16"/>
                      <w:szCs w:val="16"/>
                    </w:rPr>
                  </w:pPr>
                  <w:r w:rsidRPr="0082644E">
                    <w:rPr>
                      <w:rFonts w:ascii="Courier New" w:hAnsi="Courier New"/>
                      <w:sz w:val="16"/>
                      <w:szCs w:val="16"/>
                    </w:rPr>
                    <w:t>Grant succeeded.</w:t>
                  </w:r>
                </w:p>
                <w:p w:rsidR="00473678" w:rsidRDefault="00473678" w:rsidP="0082644E">
                  <w:pPr>
                    <w:spacing w:after="0"/>
                    <w:rPr>
                      <w:rFonts w:ascii="Courier New" w:hAnsi="Courier New"/>
                      <w:sz w:val="16"/>
                      <w:szCs w:val="16"/>
                    </w:rPr>
                  </w:pPr>
                </w:p>
                <w:p w:rsidR="00473678" w:rsidRPr="0082644E" w:rsidRDefault="00473678" w:rsidP="0082644E">
                  <w:pPr>
                    <w:spacing w:after="0"/>
                    <w:rPr>
                      <w:rFonts w:ascii="Courier New" w:hAnsi="Courier New"/>
                      <w:sz w:val="16"/>
                      <w:szCs w:val="16"/>
                    </w:rPr>
                  </w:pPr>
                  <w:r w:rsidRPr="0082644E">
                    <w:rPr>
                      <w:rFonts w:ascii="Courier New" w:hAnsi="Courier New"/>
                      <w:sz w:val="16"/>
                      <w:szCs w:val="16"/>
                    </w:rPr>
                    <w:t xml:space="preserve">ced3_owner&gt; grant insert, select on </w:t>
                  </w:r>
                  <w:proofErr w:type="spellStart"/>
                  <w:r w:rsidRPr="0082644E">
                    <w:rPr>
                      <w:rFonts w:ascii="Courier New" w:hAnsi="Courier New"/>
                      <w:sz w:val="16"/>
                      <w:szCs w:val="16"/>
                    </w:rPr>
                    <w:t>hist_cmpnt_prop</w:t>
                  </w:r>
                  <w:proofErr w:type="spellEnd"/>
                  <w:r w:rsidRPr="0082644E">
                    <w:rPr>
                      <w:rFonts w:ascii="Courier New" w:hAnsi="Courier New"/>
                      <w:sz w:val="16"/>
                      <w:szCs w:val="16"/>
                    </w:rPr>
                    <w:t xml:space="preserve"> to ced3_ops, ced3_devl;</w:t>
                  </w:r>
                </w:p>
                <w:p w:rsidR="00473678" w:rsidRDefault="00473678" w:rsidP="0082644E">
                  <w:pPr>
                    <w:spacing w:after="0"/>
                    <w:rPr>
                      <w:rFonts w:ascii="Courier New" w:hAnsi="Courier New"/>
                      <w:sz w:val="16"/>
                      <w:szCs w:val="16"/>
                    </w:rPr>
                  </w:pPr>
                </w:p>
                <w:p w:rsidR="00473678" w:rsidRPr="0082644E" w:rsidRDefault="00473678" w:rsidP="0082644E">
                  <w:pPr>
                    <w:spacing w:after="0"/>
                    <w:rPr>
                      <w:rFonts w:ascii="Courier New" w:hAnsi="Courier New"/>
                      <w:sz w:val="16"/>
                      <w:szCs w:val="16"/>
                    </w:rPr>
                  </w:pPr>
                  <w:r w:rsidRPr="0082644E">
                    <w:rPr>
                      <w:rFonts w:ascii="Courier New" w:hAnsi="Courier New"/>
                      <w:sz w:val="16"/>
                      <w:szCs w:val="16"/>
                    </w:rPr>
                    <w:t>Grant succeeded.</w:t>
                  </w:r>
                </w:p>
                <w:p w:rsidR="00473678" w:rsidRDefault="00473678" w:rsidP="0082644E">
                  <w:pPr>
                    <w:spacing w:after="0"/>
                    <w:rPr>
                      <w:rFonts w:ascii="Courier New" w:hAnsi="Courier New"/>
                      <w:sz w:val="16"/>
                      <w:szCs w:val="16"/>
                    </w:rPr>
                  </w:pPr>
                </w:p>
                <w:p w:rsidR="00473678" w:rsidRPr="0082644E" w:rsidRDefault="00473678" w:rsidP="0082644E">
                  <w:pPr>
                    <w:spacing w:after="0"/>
                    <w:rPr>
                      <w:rFonts w:ascii="Courier New" w:hAnsi="Courier New"/>
                      <w:sz w:val="16"/>
                      <w:szCs w:val="16"/>
                    </w:rPr>
                  </w:pPr>
                  <w:r w:rsidRPr="0082644E">
                    <w:rPr>
                      <w:rFonts w:ascii="Courier New" w:hAnsi="Courier New"/>
                      <w:sz w:val="16"/>
                      <w:szCs w:val="16"/>
                    </w:rPr>
                    <w:t xml:space="preserve">ced3_owner&gt; grant insert, select on </w:t>
                  </w:r>
                  <w:proofErr w:type="spellStart"/>
                  <w:r w:rsidRPr="0082644E">
                    <w:rPr>
                      <w:rFonts w:ascii="Courier New" w:hAnsi="Courier New"/>
                      <w:sz w:val="16"/>
                      <w:szCs w:val="16"/>
                    </w:rPr>
                    <w:t>hist_cmpnt_prop_val</w:t>
                  </w:r>
                  <w:proofErr w:type="spellEnd"/>
                  <w:r w:rsidRPr="0082644E">
                    <w:rPr>
                      <w:rFonts w:ascii="Courier New" w:hAnsi="Courier New"/>
                      <w:sz w:val="16"/>
                      <w:szCs w:val="16"/>
                    </w:rPr>
                    <w:t xml:space="preserve"> to ced3_ops, </w:t>
                  </w:r>
                  <w:r>
                    <w:rPr>
                      <w:rFonts w:ascii="Courier New" w:hAnsi="Courier New"/>
                      <w:sz w:val="16"/>
                      <w:szCs w:val="16"/>
                    </w:rPr>
                    <w:t>c</w:t>
                  </w:r>
                  <w:r w:rsidRPr="0082644E">
                    <w:rPr>
                      <w:rFonts w:ascii="Courier New" w:hAnsi="Courier New"/>
                      <w:sz w:val="16"/>
                      <w:szCs w:val="16"/>
                    </w:rPr>
                    <w:t>ed3_devl;</w:t>
                  </w:r>
                </w:p>
                <w:p w:rsidR="00473678" w:rsidRDefault="00473678" w:rsidP="0082644E">
                  <w:pPr>
                    <w:spacing w:after="0"/>
                    <w:rPr>
                      <w:rFonts w:ascii="Courier New" w:hAnsi="Courier New"/>
                      <w:sz w:val="16"/>
                      <w:szCs w:val="16"/>
                    </w:rPr>
                  </w:pPr>
                </w:p>
                <w:p w:rsidR="00473678" w:rsidRDefault="00473678" w:rsidP="0082644E">
                  <w:pPr>
                    <w:spacing w:after="0"/>
                    <w:rPr>
                      <w:rFonts w:ascii="Courier New" w:hAnsi="Courier New"/>
                      <w:sz w:val="16"/>
                      <w:szCs w:val="16"/>
                    </w:rPr>
                  </w:pPr>
                  <w:r w:rsidRPr="0082644E">
                    <w:rPr>
                      <w:rFonts w:ascii="Courier New" w:hAnsi="Courier New"/>
                      <w:sz w:val="16"/>
                      <w:szCs w:val="16"/>
                    </w:rPr>
                    <w:t>Grant succeeded.</w:t>
                  </w:r>
                </w:p>
                <w:p w:rsidR="00473678" w:rsidRDefault="00473678" w:rsidP="0082644E">
                  <w:pPr>
                    <w:spacing w:after="0"/>
                    <w:rPr>
                      <w:rFonts w:ascii="Courier New" w:hAnsi="Courier New" w:cs="Courier New"/>
                      <w:sz w:val="16"/>
                      <w:szCs w:val="16"/>
                    </w:rPr>
                  </w:pPr>
                </w:p>
                <w:p w:rsidR="00473678" w:rsidRPr="0082644E" w:rsidRDefault="00473678" w:rsidP="0082644E">
                  <w:pPr>
                    <w:spacing w:after="0"/>
                    <w:rPr>
                      <w:rFonts w:ascii="Courier New" w:hAnsi="Courier New" w:cs="Courier New"/>
                      <w:sz w:val="16"/>
                      <w:szCs w:val="16"/>
                    </w:rPr>
                  </w:pPr>
                  <w:r w:rsidRPr="0082644E">
                    <w:rPr>
                      <w:rFonts w:ascii="Courier New" w:hAnsi="Courier New" w:cs="Courier New"/>
                      <w:sz w:val="16"/>
                      <w:szCs w:val="16"/>
                    </w:rPr>
                    <w:t xml:space="preserve">ced3_owner&gt; grant select on </w:t>
                  </w:r>
                  <w:proofErr w:type="spellStart"/>
                  <w:r w:rsidRPr="0082644E">
                    <w:rPr>
                      <w:rFonts w:ascii="Courier New" w:hAnsi="Courier New" w:cs="Courier New"/>
                      <w:sz w:val="16"/>
                      <w:szCs w:val="16"/>
                    </w:rPr>
                    <w:t>event_id</w:t>
                  </w:r>
                  <w:proofErr w:type="spellEnd"/>
                  <w:r w:rsidRPr="0082644E">
                    <w:rPr>
                      <w:rFonts w:ascii="Courier New" w:hAnsi="Courier New" w:cs="Courier New"/>
                      <w:sz w:val="16"/>
                      <w:szCs w:val="16"/>
                    </w:rPr>
                    <w:t xml:space="preserve"> to ced3_ops, ced3_devl;</w:t>
                  </w:r>
                </w:p>
                <w:p w:rsidR="00473678" w:rsidRDefault="00473678" w:rsidP="0082644E">
                  <w:pPr>
                    <w:spacing w:after="0"/>
                    <w:rPr>
                      <w:rFonts w:ascii="Courier New" w:hAnsi="Courier New" w:cs="Courier New"/>
                      <w:sz w:val="16"/>
                      <w:szCs w:val="16"/>
                    </w:rPr>
                  </w:pPr>
                </w:p>
                <w:p w:rsidR="00473678" w:rsidRDefault="00473678" w:rsidP="0082644E">
                  <w:pPr>
                    <w:spacing w:after="0"/>
                    <w:rPr>
                      <w:rFonts w:ascii="Courier New" w:hAnsi="Courier New" w:cs="Courier New"/>
                      <w:sz w:val="16"/>
                      <w:szCs w:val="16"/>
                    </w:rPr>
                  </w:pPr>
                  <w:r w:rsidRPr="0082644E">
                    <w:rPr>
                      <w:rFonts w:ascii="Courier New" w:hAnsi="Courier New" w:cs="Courier New"/>
                      <w:sz w:val="16"/>
                      <w:szCs w:val="16"/>
                    </w:rPr>
                    <w:t>Grant succeeded.</w:t>
                  </w:r>
                </w:p>
                <w:p w:rsidR="00473678" w:rsidRDefault="00473678" w:rsidP="0082644E">
                  <w:pPr>
                    <w:spacing w:after="0"/>
                    <w:rPr>
                      <w:rFonts w:ascii="Courier New" w:hAnsi="Courier New" w:cs="Courier New"/>
                      <w:sz w:val="16"/>
                      <w:szCs w:val="16"/>
                    </w:rPr>
                  </w:pPr>
                </w:p>
                <w:p w:rsidR="00473678" w:rsidRPr="0082644E" w:rsidRDefault="00473678" w:rsidP="0082644E">
                  <w:pPr>
                    <w:spacing w:after="0"/>
                    <w:rPr>
                      <w:rFonts w:ascii="Courier New" w:hAnsi="Courier New" w:cs="Courier New"/>
                      <w:sz w:val="16"/>
                      <w:szCs w:val="16"/>
                    </w:rPr>
                  </w:pPr>
                  <w:r w:rsidRPr="0082644E">
                    <w:rPr>
                      <w:rFonts w:ascii="Courier New" w:hAnsi="Courier New" w:cs="Courier New"/>
                      <w:sz w:val="16"/>
                      <w:szCs w:val="16"/>
                    </w:rPr>
                    <w:t xml:space="preserve">ced3_owner&gt; grant execute on </w:t>
                  </w:r>
                  <w:proofErr w:type="spellStart"/>
                  <w:r w:rsidRPr="0082644E">
                    <w:rPr>
                      <w:rFonts w:ascii="Courier New" w:hAnsi="Courier New" w:cs="Courier New"/>
                      <w:sz w:val="16"/>
                      <w:szCs w:val="16"/>
                    </w:rPr>
                    <w:t>ced_notify</w:t>
                  </w:r>
                  <w:proofErr w:type="spellEnd"/>
                  <w:r w:rsidRPr="0082644E">
                    <w:rPr>
                      <w:rFonts w:ascii="Courier New" w:hAnsi="Courier New" w:cs="Courier New"/>
                      <w:sz w:val="16"/>
                      <w:szCs w:val="16"/>
                    </w:rPr>
                    <w:t xml:space="preserve"> to ced3_ops, ced3_devl;</w:t>
                  </w:r>
                </w:p>
                <w:p w:rsidR="00473678" w:rsidRPr="0082644E" w:rsidRDefault="00473678" w:rsidP="0082644E">
                  <w:pPr>
                    <w:spacing w:after="0"/>
                    <w:rPr>
                      <w:rFonts w:ascii="Courier New" w:hAnsi="Courier New" w:cs="Courier New"/>
                      <w:sz w:val="16"/>
                      <w:szCs w:val="16"/>
                    </w:rPr>
                  </w:pPr>
                </w:p>
                <w:p w:rsidR="00473678" w:rsidRDefault="00473678" w:rsidP="0082644E">
                  <w:pPr>
                    <w:spacing w:after="0"/>
                    <w:rPr>
                      <w:rFonts w:ascii="Courier New" w:hAnsi="Courier New" w:cs="Courier New"/>
                      <w:sz w:val="16"/>
                      <w:szCs w:val="16"/>
                    </w:rPr>
                  </w:pPr>
                  <w:r w:rsidRPr="0082644E">
                    <w:rPr>
                      <w:rFonts w:ascii="Courier New" w:hAnsi="Courier New" w:cs="Courier New"/>
                      <w:sz w:val="16"/>
                      <w:szCs w:val="16"/>
                    </w:rPr>
                    <w:t>Grant succeeded.</w:t>
                  </w:r>
                </w:p>
                <w:p w:rsidR="00473678" w:rsidRDefault="00473678" w:rsidP="0082644E">
                  <w:pPr>
                    <w:spacing w:after="0"/>
                    <w:rPr>
                      <w:rFonts w:ascii="Courier New" w:hAnsi="Courier New" w:cs="Courier New"/>
                      <w:sz w:val="16"/>
                      <w:szCs w:val="16"/>
                    </w:rPr>
                  </w:pPr>
                </w:p>
                <w:p w:rsidR="00473678" w:rsidRPr="00D15509" w:rsidRDefault="00473678" w:rsidP="00D15509">
                  <w:pPr>
                    <w:spacing w:after="0"/>
                    <w:rPr>
                      <w:rFonts w:ascii="Courier New" w:hAnsi="Courier New" w:cs="Courier New"/>
                      <w:sz w:val="16"/>
                      <w:szCs w:val="16"/>
                    </w:rPr>
                  </w:pPr>
                  <w:r w:rsidRPr="00D15509">
                    <w:rPr>
                      <w:rFonts w:ascii="Courier New" w:hAnsi="Courier New" w:cs="Courier New"/>
                      <w:sz w:val="16"/>
                      <w:szCs w:val="16"/>
                    </w:rPr>
                    <w:t>ced3_owner&gt; grant execute on CED_ADMIN to ced3_ops, ced3_devl;</w:t>
                  </w:r>
                </w:p>
                <w:p w:rsidR="00473678" w:rsidRPr="00D15509" w:rsidRDefault="00473678" w:rsidP="00D15509">
                  <w:pPr>
                    <w:spacing w:after="0"/>
                    <w:rPr>
                      <w:rFonts w:ascii="Courier New" w:hAnsi="Courier New" w:cs="Courier New"/>
                      <w:sz w:val="16"/>
                      <w:szCs w:val="16"/>
                    </w:rPr>
                  </w:pPr>
                </w:p>
                <w:p w:rsidR="00473678" w:rsidRPr="0082644E" w:rsidRDefault="00473678" w:rsidP="00D15509">
                  <w:pPr>
                    <w:spacing w:after="0"/>
                    <w:rPr>
                      <w:rFonts w:ascii="Courier New" w:hAnsi="Courier New" w:cs="Courier New"/>
                      <w:sz w:val="16"/>
                      <w:szCs w:val="16"/>
                    </w:rPr>
                  </w:pPr>
                  <w:r w:rsidRPr="00D15509">
                    <w:rPr>
                      <w:rFonts w:ascii="Courier New" w:hAnsi="Courier New" w:cs="Courier New"/>
                      <w:sz w:val="16"/>
                      <w:szCs w:val="16"/>
                    </w:rPr>
                    <w:t>Grant succeeded.</w:t>
                  </w:r>
                </w:p>
              </w:txbxContent>
            </v:textbox>
            <w10:wrap type="none" anchory="margin"/>
            <w10:anchorlock/>
          </v:shape>
        </w:pict>
      </w:r>
    </w:p>
    <w:p w:rsidR="009E7248" w:rsidRDefault="009A6866" w:rsidP="009A6866">
      <w:r>
        <w:t xml:space="preserve">After the afore-mentioned permissions have been granted, execute the script hist_triggers.sql as ced3_ops.  The script can also be </w:t>
      </w:r>
      <w:proofErr w:type="spellStart"/>
      <w:r>
        <w:t>excuted</w:t>
      </w:r>
      <w:proofErr w:type="spellEnd"/>
      <w:r>
        <w:t xml:space="preserve"> for ced3_devl if versioning has not yet been enabled.  If versioning has been enabled, then the triggers must be added using the Oracle Workspace Manager </w:t>
      </w:r>
      <w:proofErr w:type="spellStart"/>
      <w:r>
        <w:t>beginDDL</w:t>
      </w:r>
      <w:proofErr w:type="spellEnd"/>
      <w:r>
        <w:t>/</w:t>
      </w:r>
      <w:proofErr w:type="spellStart"/>
      <w:r>
        <w:t>comittDDL</w:t>
      </w:r>
      <w:proofErr w:type="spellEnd"/>
      <w:r>
        <w:t xml:space="preserve"> process.</w:t>
      </w:r>
    </w:p>
    <w:p w:rsidR="0028679E" w:rsidRDefault="0028679E" w:rsidP="009A6866"/>
    <w:p w:rsidR="0028679E" w:rsidRDefault="0028679E" w:rsidP="0028679E">
      <w:pPr>
        <w:pStyle w:val="Heading2"/>
      </w:pPr>
      <w:bookmarkStart w:id="62" w:name="_Toc363485356"/>
      <w:r>
        <w:t>Logoff Triggers</w:t>
      </w:r>
      <w:bookmarkEnd w:id="62"/>
    </w:p>
    <w:p w:rsidR="0028679E" w:rsidRDefault="0028679E" w:rsidP="009A6866">
      <w:r>
        <w:t>The trigger below is responsible for calling the event server at the end of a session.  It must be installed in each schema.</w:t>
      </w:r>
    </w:p>
    <w:p w:rsidR="0028679E" w:rsidRDefault="00C61C73" w:rsidP="009A6866">
      <w:r>
        <w:pict>
          <v:shape id="_x0000_s1154" type="#_x0000_t202" style="width:6in;height:191.75pt;mso-left-percent:-10001;mso-top-percent:-10001;mso-position-horizontal:absolute;mso-position-horizontal-relative:char;mso-position-vertical:absolute;mso-position-vertical-relative:line;mso-left-percent:-10001;mso-top-percent:-10001;mso-width-relative:margin;mso-height-relative:margin" fillcolor="white [3201]" strokecolor="#fabf8f [1945]" strokeweight="1pt">
            <v:fill color2="#fbd4b4 [1305]" focusposition="1" focussize="" focus="100%" type="gradient"/>
            <v:shadow on="t" type="perspective" color="#974706 [1609]" opacity=".5" offset="1pt" offset2="-3pt"/>
            <v:textbox style="mso-next-textbox:#_x0000_s1154">
              <w:txbxContent>
                <w:p w:rsidR="00473678" w:rsidRPr="0028679E" w:rsidRDefault="00473678" w:rsidP="0028679E">
                  <w:pPr>
                    <w:spacing w:after="0" w:line="240" w:lineRule="auto"/>
                    <w:rPr>
                      <w:rFonts w:ascii="Courier New" w:hAnsi="Courier New"/>
                      <w:sz w:val="16"/>
                      <w:szCs w:val="16"/>
                    </w:rPr>
                  </w:pPr>
                  <w:r w:rsidRPr="0028679E">
                    <w:rPr>
                      <w:rFonts w:ascii="Courier New" w:hAnsi="Courier New"/>
                      <w:sz w:val="16"/>
                      <w:szCs w:val="16"/>
                    </w:rPr>
                    <w:t>/*</w:t>
                  </w:r>
                </w:p>
                <w:p w:rsidR="00473678" w:rsidRPr="0028679E" w:rsidRDefault="00473678" w:rsidP="0028679E">
                  <w:pPr>
                    <w:spacing w:after="0" w:line="240" w:lineRule="auto"/>
                    <w:rPr>
                      <w:rFonts w:ascii="Courier New" w:hAnsi="Courier New"/>
                      <w:sz w:val="16"/>
                      <w:szCs w:val="16"/>
                    </w:rPr>
                  </w:pPr>
                  <w:r w:rsidRPr="0028679E">
                    <w:rPr>
                      <w:rFonts w:ascii="Courier New" w:hAnsi="Courier New"/>
                      <w:sz w:val="16"/>
                      <w:szCs w:val="16"/>
                    </w:rPr>
                    <w:t>-- Check for invalid triggers</w:t>
                  </w:r>
                </w:p>
                <w:p w:rsidR="00473678" w:rsidRPr="0028679E" w:rsidRDefault="00473678" w:rsidP="0028679E">
                  <w:pPr>
                    <w:spacing w:after="0" w:line="240" w:lineRule="auto"/>
                    <w:rPr>
                      <w:rFonts w:ascii="Courier New" w:hAnsi="Courier New"/>
                      <w:sz w:val="16"/>
                      <w:szCs w:val="16"/>
                    </w:rPr>
                  </w:pPr>
                  <w:r w:rsidRPr="0028679E">
                    <w:rPr>
                      <w:rFonts w:ascii="Courier New" w:hAnsi="Courier New"/>
                      <w:sz w:val="16"/>
                      <w:szCs w:val="16"/>
                    </w:rPr>
                    <w:t xml:space="preserve">select </w:t>
                  </w:r>
                  <w:proofErr w:type="spellStart"/>
                  <w:r w:rsidRPr="0028679E">
                    <w:rPr>
                      <w:rFonts w:ascii="Courier New" w:hAnsi="Courier New"/>
                      <w:sz w:val="16"/>
                      <w:szCs w:val="16"/>
                    </w:rPr>
                    <w:t>object_name</w:t>
                  </w:r>
                  <w:proofErr w:type="spellEnd"/>
                  <w:r w:rsidRPr="0028679E">
                    <w:rPr>
                      <w:rFonts w:ascii="Courier New" w:hAnsi="Courier New"/>
                      <w:sz w:val="16"/>
                      <w:szCs w:val="16"/>
                    </w:rPr>
                    <w:t xml:space="preserve">, </w:t>
                  </w:r>
                  <w:proofErr w:type="spellStart"/>
                  <w:r w:rsidRPr="0028679E">
                    <w:rPr>
                      <w:rFonts w:ascii="Courier New" w:hAnsi="Courier New"/>
                      <w:sz w:val="16"/>
                      <w:szCs w:val="16"/>
                    </w:rPr>
                    <w:t>object_type</w:t>
                  </w:r>
                  <w:proofErr w:type="spellEnd"/>
                  <w:r w:rsidRPr="0028679E">
                    <w:rPr>
                      <w:rFonts w:ascii="Courier New" w:hAnsi="Courier New"/>
                      <w:sz w:val="16"/>
                      <w:szCs w:val="16"/>
                    </w:rPr>
                    <w:t>, status</w:t>
                  </w:r>
                </w:p>
                <w:p w:rsidR="00473678" w:rsidRPr="0028679E" w:rsidRDefault="00473678" w:rsidP="0028679E">
                  <w:pPr>
                    <w:spacing w:after="0" w:line="240" w:lineRule="auto"/>
                    <w:rPr>
                      <w:rFonts w:ascii="Courier New" w:hAnsi="Courier New"/>
                      <w:sz w:val="16"/>
                      <w:szCs w:val="16"/>
                    </w:rPr>
                  </w:pPr>
                  <w:r w:rsidRPr="0028679E">
                    <w:rPr>
                      <w:rFonts w:ascii="Courier New" w:hAnsi="Courier New"/>
                      <w:sz w:val="16"/>
                      <w:szCs w:val="16"/>
                    </w:rPr>
                    <w:t xml:space="preserve">from </w:t>
                  </w:r>
                  <w:proofErr w:type="spellStart"/>
                  <w:r w:rsidRPr="0028679E">
                    <w:rPr>
                      <w:rFonts w:ascii="Courier New" w:hAnsi="Courier New"/>
                      <w:sz w:val="16"/>
                      <w:szCs w:val="16"/>
                    </w:rPr>
                    <w:t>dba_objects</w:t>
                  </w:r>
                  <w:proofErr w:type="spellEnd"/>
                </w:p>
                <w:p w:rsidR="00473678" w:rsidRPr="0028679E" w:rsidRDefault="00473678" w:rsidP="0028679E">
                  <w:pPr>
                    <w:spacing w:after="0" w:line="240" w:lineRule="auto"/>
                    <w:rPr>
                      <w:rFonts w:ascii="Courier New" w:hAnsi="Courier New"/>
                      <w:sz w:val="16"/>
                      <w:szCs w:val="16"/>
                    </w:rPr>
                  </w:pPr>
                  <w:r w:rsidRPr="0028679E">
                    <w:rPr>
                      <w:rFonts w:ascii="Courier New" w:hAnsi="Courier New"/>
                      <w:sz w:val="16"/>
                      <w:szCs w:val="16"/>
                    </w:rPr>
                    <w:t xml:space="preserve">where </w:t>
                  </w:r>
                  <w:proofErr w:type="spellStart"/>
                  <w:r w:rsidRPr="0028679E">
                    <w:rPr>
                      <w:rFonts w:ascii="Courier New" w:hAnsi="Courier New"/>
                      <w:sz w:val="16"/>
                      <w:szCs w:val="16"/>
                    </w:rPr>
                    <w:t>object_name</w:t>
                  </w:r>
                  <w:proofErr w:type="spellEnd"/>
                  <w:r w:rsidRPr="0028679E">
                    <w:rPr>
                      <w:rFonts w:ascii="Courier New" w:hAnsi="Courier New"/>
                      <w:sz w:val="16"/>
                      <w:szCs w:val="16"/>
                    </w:rPr>
                    <w:t xml:space="preserve"> = 'CED_LOGOFF';</w:t>
                  </w:r>
                </w:p>
                <w:p w:rsidR="00473678" w:rsidRPr="0028679E" w:rsidRDefault="00473678" w:rsidP="0028679E">
                  <w:pPr>
                    <w:spacing w:after="0" w:line="240" w:lineRule="auto"/>
                    <w:rPr>
                      <w:rFonts w:ascii="Courier New" w:hAnsi="Courier New"/>
                      <w:sz w:val="16"/>
                      <w:szCs w:val="16"/>
                    </w:rPr>
                  </w:pPr>
                  <w:r w:rsidRPr="0028679E">
                    <w:rPr>
                      <w:rFonts w:ascii="Courier New" w:hAnsi="Courier New"/>
                      <w:sz w:val="16"/>
                      <w:szCs w:val="16"/>
                    </w:rPr>
                    <w:t>*/</w:t>
                  </w:r>
                </w:p>
                <w:p w:rsidR="00473678" w:rsidRPr="0028679E" w:rsidRDefault="00473678" w:rsidP="0028679E">
                  <w:pPr>
                    <w:spacing w:after="0" w:line="240" w:lineRule="auto"/>
                    <w:rPr>
                      <w:rFonts w:ascii="Courier New" w:hAnsi="Courier New"/>
                      <w:sz w:val="16"/>
                      <w:szCs w:val="16"/>
                    </w:rPr>
                  </w:pPr>
                </w:p>
                <w:p w:rsidR="00473678" w:rsidRPr="0028679E" w:rsidRDefault="00473678" w:rsidP="0028679E">
                  <w:pPr>
                    <w:spacing w:after="0" w:line="240" w:lineRule="auto"/>
                    <w:rPr>
                      <w:rFonts w:ascii="Courier New" w:hAnsi="Courier New"/>
                      <w:sz w:val="16"/>
                      <w:szCs w:val="16"/>
                    </w:rPr>
                  </w:pPr>
                </w:p>
                <w:p w:rsidR="00473678" w:rsidRPr="0028679E" w:rsidRDefault="00473678" w:rsidP="0028679E">
                  <w:pPr>
                    <w:spacing w:after="0" w:line="240" w:lineRule="auto"/>
                    <w:rPr>
                      <w:rFonts w:ascii="Courier New" w:hAnsi="Courier New"/>
                      <w:sz w:val="16"/>
                      <w:szCs w:val="16"/>
                    </w:rPr>
                  </w:pPr>
                  <w:r w:rsidRPr="0028679E">
                    <w:rPr>
                      <w:rFonts w:ascii="Courier New" w:hAnsi="Courier New"/>
                      <w:sz w:val="16"/>
                      <w:szCs w:val="16"/>
                    </w:rPr>
                    <w:t xml:space="preserve">-- as each </w:t>
                  </w:r>
                  <w:proofErr w:type="spellStart"/>
                  <w:r w:rsidRPr="0028679E">
                    <w:rPr>
                      <w:rFonts w:ascii="Courier New" w:hAnsi="Courier New"/>
                      <w:sz w:val="16"/>
                      <w:szCs w:val="16"/>
                    </w:rPr>
                    <w:t>ced</w:t>
                  </w:r>
                  <w:proofErr w:type="spellEnd"/>
                  <w:r w:rsidRPr="0028679E">
                    <w:rPr>
                      <w:rFonts w:ascii="Courier New" w:hAnsi="Courier New"/>
                      <w:sz w:val="16"/>
                      <w:szCs w:val="16"/>
                    </w:rPr>
                    <w:t xml:space="preserve"> user</w:t>
                  </w:r>
                </w:p>
                <w:p w:rsidR="00473678" w:rsidRPr="0028679E" w:rsidRDefault="00473678" w:rsidP="0028679E">
                  <w:pPr>
                    <w:spacing w:after="0" w:line="240" w:lineRule="auto"/>
                    <w:rPr>
                      <w:rFonts w:ascii="Courier New" w:hAnsi="Courier New"/>
                      <w:sz w:val="16"/>
                      <w:szCs w:val="16"/>
                    </w:rPr>
                  </w:pPr>
                  <w:r w:rsidRPr="0028679E">
                    <w:rPr>
                      <w:rFonts w:ascii="Courier New" w:hAnsi="Courier New"/>
                      <w:sz w:val="16"/>
                      <w:szCs w:val="16"/>
                    </w:rPr>
                    <w:t xml:space="preserve">create or replace trigger </w:t>
                  </w:r>
                  <w:proofErr w:type="spellStart"/>
                  <w:r w:rsidRPr="0028679E">
                    <w:rPr>
                      <w:rFonts w:ascii="Courier New" w:hAnsi="Courier New"/>
                      <w:sz w:val="16"/>
                      <w:szCs w:val="16"/>
                    </w:rPr>
                    <w:t>ced_logoff</w:t>
                  </w:r>
                  <w:proofErr w:type="spellEnd"/>
                  <w:r w:rsidRPr="0028679E">
                    <w:rPr>
                      <w:rFonts w:ascii="Courier New" w:hAnsi="Courier New"/>
                      <w:sz w:val="16"/>
                      <w:szCs w:val="16"/>
                    </w:rPr>
                    <w:t xml:space="preserve"> </w:t>
                  </w:r>
                </w:p>
                <w:p w:rsidR="00473678" w:rsidRPr="0028679E" w:rsidRDefault="00473678" w:rsidP="0028679E">
                  <w:pPr>
                    <w:spacing w:after="0" w:line="240" w:lineRule="auto"/>
                    <w:rPr>
                      <w:rFonts w:ascii="Courier New" w:hAnsi="Courier New"/>
                      <w:sz w:val="16"/>
                      <w:szCs w:val="16"/>
                    </w:rPr>
                  </w:pPr>
                  <w:r w:rsidRPr="0028679E">
                    <w:rPr>
                      <w:rFonts w:ascii="Courier New" w:hAnsi="Courier New"/>
                      <w:sz w:val="16"/>
                      <w:szCs w:val="16"/>
                    </w:rPr>
                    <w:t>before logoff on schema</w:t>
                  </w:r>
                </w:p>
                <w:p w:rsidR="00473678" w:rsidRPr="0028679E" w:rsidRDefault="00473678" w:rsidP="0028679E">
                  <w:pPr>
                    <w:spacing w:after="0" w:line="240" w:lineRule="auto"/>
                    <w:rPr>
                      <w:rFonts w:ascii="Courier New" w:hAnsi="Courier New"/>
                      <w:sz w:val="16"/>
                      <w:szCs w:val="16"/>
                    </w:rPr>
                  </w:pPr>
                  <w:r w:rsidRPr="0028679E">
                    <w:rPr>
                      <w:rFonts w:ascii="Courier New" w:hAnsi="Courier New"/>
                      <w:sz w:val="16"/>
                      <w:szCs w:val="16"/>
                    </w:rPr>
                    <w:t>begin</w:t>
                  </w:r>
                </w:p>
                <w:p w:rsidR="00473678" w:rsidRPr="0028679E" w:rsidRDefault="00473678" w:rsidP="0028679E">
                  <w:pPr>
                    <w:spacing w:after="0" w:line="240" w:lineRule="auto"/>
                    <w:rPr>
                      <w:rFonts w:ascii="Courier New" w:hAnsi="Courier New"/>
                      <w:sz w:val="16"/>
                      <w:szCs w:val="16"/>
                    </w:rPr>
                  </w:pPr>
                  <w:r w:rsidRPr="0028679E">
                    <w:rPr>
                      <w:rFonts w:ascii="Courier New" w:hAnsi="Courier New"/>
                      <w:sz w:val="16"/>
                      <w:szCs w:val="16"/>
                    </w:rPr>
                    <w:t xml:space="preserve">    insert into </w:t>
                  </w:r>
                  <w:proofErr w:type="spellStart"/>
                  <w:r w:rsidRPr="0028679E">
                    <w:rPr>
                      <w:rFonts w:ascii="Courier New" w:hAnsi="Courier New"/>
                      <w:sz w:val="16"/>
                      <w:szCs w:val="16"/>
                    </w:rPr>
                    <w:t>admin_log</w:t>
                  </w:r>
                  <w:proofErr w:type="spellEnd"/>
                  <w:r w:rsidRPr="0028679E">
                    <w:rPr>
                      <w:rFonts w:ascii="Courier New" w:hAnsi="Courier New"/>
                      <w:sz w:val="16"/>
                      <w:szCs w:val="16"/>
                    </w:rPr>
                    <w:t xml:space="preserve"> (</w:t>
                  </w:r>
                  <w:proofErr w:type="spellStart"/>
                  <w:r w:rsidRPr="0028679E">
                    <w:rPr>
                      <w:rFonts w:ascii="Courier New" w:hAnsi="Courier New"/>
                      <w:sz w:val="16"/>
                      <w:szCs w:val="16"/>
                    </w:rPr>
                    <w:t>log_id</w:t>
                  </w:r>
                  <w:proofErr w:type="spellEnd"/>
                  <w:r w:rsidRPr="0028679E">
                    <w:rPr>
                      <w:rFonts w:ascii="Courier New" w:hAnsi="Courier New"/>
                      <w:sz w:val="16"/>
                      <w:szCs w:val="16"/>
                    </w:rPr>
                    <w:t xml:space="preserve">, </w:t>
                  </w:r>
                  <w:proofErr w:type="spellStart"/>
                  <w:r w:rsidRPr="0028679E">
                    <w:rPr>
                      <w:rFonts w:ascii="Courier New" w:hAnsi="Courier New"/>
                      <w:sz w:val="16"/>
                      <w:szCs w:val="16"/>
                    </w:rPr>
                    <w:t>logdate</w:t>
                  </w:r>
                  <w:proofErr w:type="spellEnd"/>
                  <w:r w:rsidRPr="0028679E">
                    <w:rPr>
                      <w:rFonts w:ascii="Courier New" w:hAnsi="Courier New"/>
                      <w:sz w:val="16"/>
                      <w:szCs w:val="16"/>
                    </w:rPr>
                    <w:t xml:space="preserve">, </w:t>
                  </w:r>
                  <w:proofErr w:type="spellStart"/>
                  <w:r w:rsidRPr="0028679E">
                    <w:rPr>
                      <w:rFonts w:ascii="Courier New" w:hAnsi="Courier New"/>
                      <w:sz w:val="16"/>
                      <w:szCs w:val="16"/>
                    </w:rPr>
                    <w:t>logmsg</w:t>
                  </w:r>
                  <w:proofErr w:type="spellEnd"/>
                  <w:r w:rsidRPr="0028679E">
                    <w:rPr>
                      <w:rFonts w:ascii="Courier New" w:hAnsi="Courier New"/>
                      <w:sz w:val="16"/>
                      <w:szCs w:val="16"/>
                    </w:rPr>
                    <w:t>) values (</w:t>
                  </w:r>
                  <w:proofErr w:type="spellStart"/>
                  <w:r w:rsidRPr="0028679E">
                    <w:rPr>
                      <w:rFonts w:ascii="Courier New" w:hAnsi="Courier New"/>
                      <w:sz w:val="16"/>
                      <w:szCs w:val="16"/>
                    </w:rPr>
                    <w:t>log_id.nextval</w:t>
                  </w:r>
                  <w:proofErr w:type="spellEnd"/>
                  <w:r w:rsidRPr="0028679E">
                    <w:rPr>
                      <w:rFonts w:ascii="Courier New" w:hAnsi="Courier New"/>
                      <w:sz w:val="16"/>
                      <w:szCs w:val="16"/>
                    </w:rPr>
                    <w:t xml:space="preserve">, </w:t>
                  </w:r>
                  <w:proofErr w:type="spellStart"/>
                  <w:r w:rsidRPr="0028679E">
                    <w:rPr>
                      <w:rFonts w:ascii="Courier New" w:hAnsi="Courier New"/>
                      <w:sz w:val="16"/>
                      <w:szCs w:val="16"/>
                    </w:rPr>
                    <w:t>sysdate</w:t>
                  </w:r>
                  <w:proofErr w:type="spellEnd"/>
                  <w:r w:rsidRPr="0028679E">
                    <w:rPr>
                      <w:rFonts w:ascii="Courier New" w:hAnsi="Courier New"/>
                      <w:sz w:val="16"/>
                      <w:szCs w:val="16"/>
                    </w:rPr>
                    <w:t>, 'Firing Logoff trigger');</w:t>
                  </w:r>
                </w:p>
                <w:p w:rsidR="00473678" w:rsidRPr="0028679E" w:rsidRDefault="00473678" w:rsidP="0028679E">
                  <w:pPr>
                    <w:spacing w:after="0" w:line="240" w:lineRule="auto"/>
                    <w:rPr>
                      <w:rFonts w:ascii="Courier New" w:hAnsi="Courier New"/>
                      <w:sz w:val="16"/>
                      <w:szCs w:val="16"/>
                    </w:rPr>
                  </w:pPr>
                  <w:r w:rsidRPr="0028679E">
                    <w:rPr>
                      <w:rFonts w:ascii="Courier New" w:hAnsi="Courier New"/>
                      <w:sz w:val="16"/>
                      <w:szCs w:val="16"/>
                    </w:rPr>
                    <w:t xml:space="preserve">    </w:t>
                  </w:r>
                  <w:proofErr w:type="spellStart"/>
                  <w:r w:rsidRPr="0028679E">
                    <w:rPr>
                      <w:rFonts w:ascii="Courier New" w:hAnsi="Courier New"/>
                      <w:sz w:val="16"/>
                      <w:szCs w:val="16"/>
                    </w:rPr>
                    <w:t>CED_ADMIN.endHistEvent</w:t>
                  </w:r>
                  <w:proofErr w:type="spellEnd"/>
                  <w:r w:rsidRPr="0028679E">
                    <w:rPr>
                      <w:rFonts w:ascii="Courier New" w:hAnsi="Courier New"/>
                      <w:sz w:val="16"/>
                      <w:szCs w:val="16"/>
                    </w:rPr>
                    <w:t>(true);</w:t>
                  </w:r>
                </w:p>
                <w:p w:rsidR="00473678" w:rsidRPr="0028679E" w:rsidRDefault="00473678" w:rsidP="0028679E">
                  <w:pPr>
                    <w:spacing w:after="0" w:line="240" w:lineRule="auto"/>
                    <w:rPr>
                      <w:rFonts w:ascii="Courier New" w:hAnsi="Courier New"/>
                      <w:sz w:val="16"/>
                      <w:szCs w:val="16"/>
                    </w:rPr>
                  </w:pPr>
                  <w:r w:rsidRPr="0028679E">
                    <w:rPr>
                      <w:rFonts w:ascii="Courier New" w:hAnsi="Courier New"/>
                      <w:sz w:val="16"/>
                      <w:szCs w:val="16"/>
                    </w:rPr>
                    <w:t xml:space="preserve">    -- insert into </w:t>
                  </w:r>
                  <w:proofErr w:type="spellStart"/>
                  <w:r w:rsidRPr="0028679E">
                    <w:rPr>
                      <w:rFonts w:ascii="Courier New" w:hAnsi="Courier New"/>
                      <w:sz w:val="16"/>
                      <w:szCs w:val="16"/>
                    </w:rPr>
                    <w:t>admin_log</w:t>
                  </w:r>
                  <w:proofErr w:type="spellEnd"/>
                  <w:r w:rsidRPr="0028679E">
                    <w:rPr>
                      <w:rFonts w:ascii="Courier New" w:hAnsi="Courier New"/>
                      <w:sz w:val="16"/>
                      <w:szCs w:val="16"/>
                    </w:rPr>
                    <w:t xml:space="preserve"> (</w:t>
                  </w:r>
                  <w:proofErr w:type="spellStart"/>
                  <w:r w:rsidRPr="0028679E">
                    <w:rPr>
                      <w:rFonts w:ascii="Courier New" w:hAnsi="Courier New"/>
                      <w:sz w:val="16"/>
                      <w:szCs w:val="16"/>
                    </w:rPr>
                    <w:t>log_id</w:t>
                  </w:r>
                  <w:proofErr w:type="spellEnd"/>
                  <w:r w:rsidRPr="0028679E">
                    <w:rPr>
                      <w:rFonts w:ascii="Courier New" w:hAnsi="Courier New"/>
                      <w:sz w:val="16"/>
                      <w:szCs w:val="16"/>
                    </w:rPr>
                    <w:t xml:space="preserve">, </w:t>
                  </w:r>
                  <w:proofErr w:type="spellStart"/>
                  <w:r w:rsidRPr="0028679E">
                    <w:rPr>
                      <w:rFonts w:ascii="Courier New" w:hAnsi="Courier New"/>
                      <w:sz w:val="16"/>
                      <w:szCs w:val="16"/>
                    </w:rPr>
                    <w:t>logdate</w:t>
                  </w:r>
                  <w:proofErr w:type="spellEnd"/>
                  <w:r w:rsidRPr="0028679E">
                    <w:rPr>
                      <w:rFonts w:ascii="Courier New" w:hAnsi="Courier New"/>
                      <w:sz w:val="16"/>
                      <w:szCs w:val="16"/>
                    </w:rPr>
                    <w:t xml:space="preserve">, </w:t>
                  </w:r>
                  <w:proofErr w:type="spellStart"/>
                  <w:r w:rsidRPr="0028679E">
                    <w:rPr>
                      <w:rFonts w:ascii="Courier New" w:hAnsi="Courier New"/>
                      <w:sz w:val="16"/>
                      <w:szCs w:val="16"/>
                    </w:rPr>
                    <w:t>logmsg</w:t>
                  </w:r>
                  <w:proofErr w:type="spellEnd"/>
                  <w:r w:rsidRPr="0028679E">
                    <w:rPr>
                      <w:rFonts w:ascii="Courier New" w:hAnsi="Courier New"/>
                      <w:sz w:val="16"/>
                      <w:szCs w:val="16"/>
                    </w:rPr>
                    <w:t xml:space="preserve">) values (ced3_owner.log_id.nextval, </w:t>
                  </w:r>
                  <w:proofErr w:type="spellStart"/>
                  <w:r w:rsidRPr="0028679E">
                    <w:rPr>
                      <w:rFonts w:ascii="Courier New" w:hAnsi="Courier New"/>
                      <w:sz w:val="16"/>
                      <w:szCs w:val="16"/>
                    </w:rPr>
                    <w:t>sysdate</w:t>
                  </w:r>
                  <w:proofErr w:type="spellEnd"/>
                  <w:r w:rsidRPr="0028679E">
                    <w:rPr>
                      <w:rFonts w:ascii="Courier New" w:hAnsi="Courier New"/>
                      <w:sz w:val="16"/>
                      <w:szCs w:val="16"/>
                    </w:rPr>
                    <w:t>, 'logoff 2 '||</w:t>
                  </w:r>
                  <w:proofErr w:type="spellStart"/>
                  <w:r w:rsidRPr="0028679E">
                    <w:rPr>
                      <w:rFonts w:ascii="Courier New" w:hAnsi="Courier New"/>
                      <w:sz w:val="16"/>
                      <w:szCs w:val="16"/>
                    </w:rPr>
                    <w:t>to_char</w:t>
                  </w:r>
                  <w:proofErr w:type="spellEnd"/>
                  <w:r w:rsidRPr="0028679E">
                    <w:rPr>
                      <w:rFonts w:ascii="Courier New" w:hAnsi="Courier New"/>
                      <w:sz w:val="16"/>
                      <w:szCs w:val="16"/>
                    </w:rPr>
                    <w:t>(</w:t>
                  </w:r>
                  <w:proofErr w:type="spellStart"/>
                  <w:r w:rsidRPr="0028679E">
                    <w:rPr>
                      <w:rFonts w:ascii="Courier New" w:hAnsi="Courier New"/>
                      <w:sz w:val="16"/>
                      <w:szCs w:val="16"/>
                    </w:rPr>
                    <w:t>retVal</w:t>
                  </w:r>
                  <w:proofErr w:type="spellEnd"/>
                  <w:r w:rsidRPr="0028679E">
                    <w:rPr>
                      <w:rFonts w:ascii="Courier New" w:hAnsi="Courier New"/>
                      <w:sz w:val="16"/>
                      <w:szCs w:val="16"/>
                    </w:rPr>
                    <w:t>));</w:t>
                  </w:r>
                </w:p>
                <w:p w:rsidR="00473678" w:rsidRPr="0028679E" w:rsidRDefault="00473678" w:rsidP="0028679E">
                  <w:pPr>
                    <w:spacing w:after="0" w:line="240" w:lineRule="auto"/>
                    <w:rPr>
                      <w:rFonts w:ascii="Courier New" w:hAnsi="Courier New"/>
                      <w:sz w:val="16"/>
                      <w:szCs w:val="16"/>
                    </w:rPr>
                  </w:pPr>
                  <w:r w:rsidRPr="0028679E">
                    <w:rPr>
                      <w:rFonts w:ascii="Courier New" w:hAnsi="Courier New"/>
                      <w:sz w:val="16"/>
                      <w:szCs w:val="16"/>
                    </w:rPr>
                    <w:t xml:space="preserve">    </w:t>
                  </w:r>
                </w:p>
                <w:p w:rsidR="00473678" w:rsidRPr="0028679E" w:rsidRDefault="00473678" w:rsidP="0028679E">
                  <w:pPr>
                    <w:spacing w:after="0" w:line="240" w:lineRule="auto"/>
                    <w:rPr>
                      <w:rFonts w:ascii="Courier New" w:hAnsi="Courier New"/>
                      <w:sz w:val="16"/>
                      <w:szCs w:val="16"/>
                    </w:rPr>
                  </w:pPr>
                  <w:r w:rsidRPr="0028679E">
                    <w:rPr>
                      <w:rFonts w:ascii="Courier New" w:hAnsi="Courier New"/>
                      <w:sz w:val="16"/>
                      <w:szCs w:val="16"/>
                    </w:rPr>
                    <w:t>end;</w:t>
                  </w:r>
                </w:p>
                <w:p w:rsidR="00473678" w:rsidRPr="0028679E" w:rsidRDefault="00473678" w:rsidP="0028679E">
                  <w:pPr>
                    <w:spacing w:after="0" w:line="240" w:lineRule="auto"/>
                    <w:rPr>
                      <w:szCs w:val="16"/>
                    </w:rPr>
                  </w:pPr>
                  <w:r w:rsidRPr="0028679E">
                    <w:rPr>
                      <w:rFonts w:ascii="Courier New" w:hAnsi="Courier New"/>
                      <w:sz w:val="16"/>
                      <w:szCs w:val="16"/>
                    </w:rPr>
                    <w:t>/</w:t>
                  </w:r>
                </w:p>
              </w:txbxContent>
            </v:textbox>
            <w10:wrap type="none" anchory="margin"/>
            <w10:anchorlock/>
          </v:shape>
        </w:pict>
      </w:r>
    </w:p>
    <w:p w:rsidR="0028679E" w:rsidRDefault="0028679E" w:rsidP="009A6866"/>
    <w:p w:rsidR="0028679E" w:rsidRDefault="0028679E" w:rsidP="009A6866"/>
    <w:sectPr w:rsidR="0028679E" w:rsidSect="00805B00">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C73" w:rsidRDefault="00C61C73" w:rsidP="00805B00">
      <w:pPr>
        <w:spacing w:after="0" w:line="240" w:lineRule="auto"/>
      </w:pPr>
      <w:r>
        <w:separator/>
      </w:r>
    </w:p>
  </w:endnote>
  <w:endnote w:type="continuationSeparator" w:id="0">
    <w:p w:rsidR="00C61C73" w:rsidRDefault="00C61C73" w:rsidP="00805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78" w:rsidRDefault="00473678">
    <w:pPr>
      <w:pStyle w:val="Footer"/>
      <w:pBdr>
        <w:top w:val="thinThickSmallGap" w:sz="24" w:space="1" w:color="622423" w:themeColor="accent2" w:themeShade="7F"/>
      </w:pBdr>
      <w:rPr>
        <w:rFonts w:asciiTheme="majorHAnsi" w:hAnsiTheme="majorHAnsi"/>
      </w:rPr>
    </w:pPr>
    <w:r>
      <w:rPr>
        <w:rFonts w:asciiTheme="majorHAnsi" w:hAnsiTheme="majorHAnsi"/>
      </w:rPr>
      <w:fldChar w:fldCharType="begin"/>
    </w:r>
    <w:r>
      <w:rPr>
        <w:rFonts w:asciiTheme="majorHAnsi" w:hAnsiTheme="majorHAnsi"/>
      </w:rPr>
      <w:instrText xml:space="preserve"> DATE \@ "MMMM d, yyyy" </w:instrText>
    </w:r>
    <w:r>
      <w:rPr>
        <w:rFonts w:asciiTheme="majorHAnsi" w:hAnsiTheme="majorHAnsi"/>
      </w:rPr>
      <w:fldChar w:fldCharType="separate"/>
    </w:r>
    <w:r w:rsidR="003A6E22">
      <w:rPr>
        <w:rFonts w:asciiTheme="majorHAnsi" w:hAnsiTheme="majorHAnsi"/>
        <w:noProof/>
      </w:rPr>
      <w:t>March 16, 2016</w:t>
    </w:r>
    <w:r>
      <w:rPr>
        <w:rFonts w:asciiTheme="majorHAnsi" w:hAnsiTheme="majorHAnsi"/>
      </w:rPr>
      <w:fldChar w:fldCharType="end"/>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A6E22" w:rsidRPr="003A6E22">
      <w:rPr>
        <w:rFonts w:asciiTheme="majorHAnsi" w:hAnsiTheme="majorHAnsi"/>
        <w:noProof/>
      </w:rPr>
      <w:t>7</w:t>
    </w:r>
    <w:r>
      <w:rPr>
        <w:rFonts w:asciiTheme="majorHAnsi" w:hAnsiTheme="majorHAnsi"/>
        <w:noProof/>
      </w:rPr>
      <w:fldChar w:fldCharType="end"/>
    </w:r>
  </w:p>
  <w:p w:rsidR="00473678" w:rsidRDefault="00473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C73" w:rsidRDefault="00C61C73" w:rsidP="00805B00">
      <w:pPr>
        <w:spacing w:after="0" w:line="240" w:lineRule="auto"/>
      </w:pPr>
      <w:r>
        <w:separator/>
      </w:r>
    </w:p>
  </w:footnote>
  <w:footnote w:type="continuationSeparator" w:id="0">
    <w:p w:rsidR="00C61C73" w:rsidRDefault="00C61C73" w:rsidP="00805B00">
      <w:pPr>
        <w:spacing w:after="0" w:line="240" w:lineRule="auto"/>
      </w:pPr>
      <w:r>
        <w:continuationSeparator/>
      </w:r>
    </w:p>
  </w:footnote>
  <w:footnote w:id="1">
    <w:p w:rsidR="005E33C4" w:rsidRDefault="005E33C4">
      <w:pPr>
        <w:pStyle w:val="FootnoteText"/>
      </w:pPr>
      <w:r>
        <w:rPr>
          <w:rStyle w:val="FootnoteReference"/>
        </w:rPr>
        <w:footnoteRef/>
      </w:r>
      <w:r>
        <w:t xml:space="preserve"> These connections are enacted in the CED API </w:t>
      </w:r>
      <w:proofErr w:type="spellStart"/>
      <w:r>
        <w:t>config</w:t>
      </w:r>
      <w:proofErr w:type="spellEnd"/>
      <w:r>
        <w:t xml:space="preserve"> file </w:t>
      </w:r>
      <w:r w:rsidRPr="005E33C4">
        <w:t>/</w:t>
      </w:r>
      <w:proofErr w:type="spellStart"/>
      <w:r w:rsidRPr="005E33C4">
        <w:t>cs</w:t>
      </w:r>
      <w:proofErr w:type="spellEnd"/>
      <w:r w:rsidRPr="005E33C4">
        <w:t>/certified/apps/</w:t>
      </w:r>
      <w:proofErr w:type="spellStart"/>
      <w:r w:rsidRPr="005E33C4">
        <w:t>cedlib</w:t>
      </w:r>
      <w:proofErr w:type="spellEnd"/>
      <w:r w:rsidRPr="005E33C4">
        <w:t>/</w:t>
      </w:r>
      <w:proofErr w:type="spellStart"/>
      <w:r w:rsidRPr="005E33C4">
        <w:t>cfg</w:t>
      </w:r>
      <w:proofErr w:type="spellEnd"/>
      <w:r w:rsidRPr="005E33C4">
        <w:t>/cedlib5.cfg</w:t>
      </w:r>
      <w:r w:rsidR="001E712D">
        <w:t>.  The ability to connect to a separate database instance for history</w:t>
      </w:r>
      <w:r w:rsidR="00762E75">
        <w:t xml:space="preserve"> requires </w:t>
      </w:r>
      <w:proofErr w:type="spellStart"/>
      <w:r w:rsidR="00762E75">
        <w:t>cedlib</w:t>
      </w:r>
      <w:proofErr w:type="spellEnd"/>
      <w:r w:rsidR="00762E75">
        <w:t xml:space="preserve"> 4.0 or newer -- prior to that release, the history schema was stored in the ceddb01 instance.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3678" w:rsidRDefault="004736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E26D9"/>
    <w:multiLevelType w:val="hybridMultilevel"/>
    <w:tmpl w:val="018CA094"/>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
    <w:nsid w:val="2AA0747F"/>
    <w:multiLevelType w:val="hybridMultilevel"/>
    <w:tmpl w:val="E53CF1E6"/>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2">
    <w:nsid w:val="37784797"/>
    <w:multiLevelType w:val="hybridMultilevel"/>
    <w:tmpl w:val="1FB4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D44CA8"/>
    <w:multiLevelType w:val="hybridMultilevel"/>
    <w:tmpl w:val="808E382A"/>
    <w:lvl w:ilvl="0" w:tplc="1D186D8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11844"/>
    <w:multiLevelType w:val="hybridMultilevel"/>
    <w:tmpl w:val="1FB4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BA6CCF"/>
    <w:multiLevelType w:val="hybridMultilevel"/>
    <w:tmpl w:val="3D86ABFC"/>
    <w:lvl w:ilvl="0" w:tplc="D23CD1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220E2A"/>
    <w:multiLevelType w:val="hybridMultilevel"/>
    <w:tmpl w:val="B35A14DA"/>
    <w:lvl w:ilvl="0" w:tplc="022A86B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C438BC"/>
    <w:multiLevelType w:val="hybridMultilevel"/>
    <w:tmpl w:val="1FB4B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B1EF7"/>
    <w:multiLevelType w:val="hybridMultilevel"/>
    <w:tmpl w:val="47B09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2"/>
  </w:num>
  <w:num w:numId="5">
    <w:abstractNumId w:val="1"/>
  </w:num>
  <w:num w:numId="6">
    <w:abstractNumId w:val="0"/>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47A0"/>
    <w:rsid w:val="0000123A"/>
    <w:rsid w:val="000112AD"/>
    <w:rsid w:val="0002125D"/>
    <w:rsid w:val="00030AF7"/>
    <w:rsid w:val="000339BD"/>
    <w:rsid w:val="000462B8"/>
    <w:rsid w:val="00061DAC"/>
    <w:rsid w:val="00097034"/>
    <w:rsid w:val="000A451B"/>
    <w:rsid w:val="000A75D4"/>
    <w:rsid w:val="000B149A"/>
    <w:rsid w:val="000D102C"/>
    <w:rsid w:val="000D58EF"/>
    <w:rsid w:val="000D7F7F"/>
    <w:rsid w:val="000E3DE2"/>
    <w:rsid w:val="000F0DEF"/>
    <w:rsid w:val="0010509E"/>
    <w:rsid w:val="00130B29"/>
    <w:rsid w:val="00135190"/>
    <w:rsid w:val="00141430"/>
    <w:rsid w:val="00142CAC"/>
    <w:rsid w:val="0014457C"/>
    <w:rsid w:val="001568DB"/>
    <w:rsid w:val="00163B55"/>
    <w:rsid w:val="0016469D"/>
    <w:rsid w:val="00174B0E"/>
    <w:rsid w:val="00181C31"/>
    <w:rsid w:val="00182C36"/>
    <w:rsid w:val="001A0A0D"/>
    <w:rsid w:val="001A0CC0"/>
    <w:rsid w:val="001A1477"/>
    <w:rsid w:val="001D36E6"/>
    <w:rsid w:val="001E712D"/>
    <w:rsid w:val="001F58F0"/>
    <w:rsid w:val="00234CC5"/>
    <w:rsid w:val="002361A4"/>
    <w:rsid w:val="00236D80"/>
    <w:rsid w:val="0024497C"/>
    <w:rsid w:val="0025734C"/>
    <w:rsid w:val="002604F4"/>
    <w:rsid w:val="002621A2"/>
    <w:rsid w:val="00271EF3"/>
    <w:rsid w:val="00277B2A"/>
    <w:rsid w:val="0028679E"/>
    <w:rsid w:val="00293A3A"/>
    <w:rsid w:val="002A2C3D"/>
    <w:rsid w:val="002B47A0"/>
    <w:rsid w:val="002C457E"/>
    <w:rsid w:val="002C6BB1"/>
    <w:rsid w:val="002D1E6D"/>
    <w:rsid w:val="003117A8"/>
    <w:rsid w:val="003202B7"/>
    <w:rsid w:val="003441E2"/>
    <w:rsid w:val="003552E5"/>
    <w:rsid w:val="003632AE"/>
    <w:rsid w:val="00377A41"/>
    <w:rsid w:val="00377A9D"/>
    <w:rsid w:val="00377BFC"/>
    <w:rsid w:val="0038033A"/>
    <w:rsid w:val="003936F2"/>
    <w:rsid w:val="00396807"/>
    <w:rsid w:val="003A3127"/>
    <w:rsid w:val="003A6E22"/>
    <w:rsid w:val="003F3556"/>
    <w:rsid w:val="00412D0E"/>
    <w:rsid w:val="0042093D"/>
    <w:rsid w:val="00443046"/>
    <w:rsid w:val="004565A9"/>
    <w:rsid w:val="00464913"/>
    <w:rsid w:val="00472C75"/>
    <w:rsid w:val="00473678"/>
    <w:rsid w:val="004B44C4"/>
    <w:rsid w:val="00511CA9"/>
    <w:rsid w:val="00561F5C"/>
    <w:rsid w:val="00567A57"/>
    <w:rsid w:val="005776C8"/>
    <w:rsid w:val="00586CFB"/>
    <w:rsid w:val="005A3E07"/>
    <w:rsid w:val="005B349C"/>
    <w:rsid w:val="005E2020"/>
    <w:rsid w:val="005E33C4"/>
    <w:rsid w:val="00633D46"/>
    <w:rsid w:val="00650111"/>
    <w:rsid w:val="006818E3"/>
    <w:rsid w:val="006A0F3F"/>
    <w:rsid w:val="006B4FD6"/>
    <w:rsid w:val="006B55FD"/>
    <w:rsid w:val="006C005E"/>
    <w:rsid w:val="006D38E4"/>
    <w:rsid w:val="006F1F70"/>
    <w:rsid w:val="00715279"/>
    <w:rsid w:val="00760572"/>
    <w:rsid w:val="00762E75"/>
    <w:rsid w:val="00770BB5"/>
    <w:rsid w:val="007741DE"/>
    <w:rsid w:val="00775C6D"/>
    <w:rsid w:val="00781A21"/>
    <w:rsid w:val="00797A67"/>
    <w:rsid w:val="007A37A8"/>
    <w:rsid w:val="007D121E"/>
    <w:rsid w:val="007D6AD4"/>
    <w:rsid w:val="007F363C"/>
    <w:rsid w:val="00805B00"/>
    <w:rsid w:val="0082644E"/>
    <w:rsid w:val="00831A03"/>
    <w:rsid w:val="008452EC"/>
    <w:rsid w:val="008737D7"/>
    <w:rsid w:val="008E322C"/>
    <w:rsid w:val="008E71E9"/>
    <w:rsid w:val="0092215F"/>
    <w:rsid w:val="009265FB"/>
    <w:rsid w:val="00940AF6"/>
    <w:rsid w:val="009446F2"/>
    <w:rsid w:val="009472A1"/>
    <w:rsid w:val="009930B9"/>
    <w:rsid w:val="009A6866"/>
    <w:rsid w:val="009C3A37"/>
    <w:rsid w:val="009D39D8"/>
    <w:rsid w:val="009E0E52"/>
    <w:rsid w:val="009E7248"/>
    <w:rsid w:val="00A11487"/>
    <w:rsid w:val="00A12625"/>
    <w:rsid w:val="00A56BBE"/>
    <w:rsid w:val="00A9453C"/>
    <w:rsid w:val="00AA1CB4"/>
    <w:rsid w:val="00AB18CC"/>
    <w:rsid w:val="00AB6CC9"/>
    <w:rsid w:val="00AD0420"/>
    <w:rsid w:val="00AE49F4"/>
    <w:rsid w:val="00AE55F8"/>
    <w:rsid w:val="00AF1CBA"/>
    <w:rsid w:val="00B14625"/>
    <w:rsid w:val="00B15A20"/>
    <w:rsid w:val="00B16203"/>
    <w:rsid w:val="00B309B5"/>
    <w:rsid w:val="00B3208A"/>
    <w:rsid w:val="00B374C0"/>
    <w:rsid w:val="00B42A70"/>
    <w:rsid w:val="00B50BD0"/>
    <w:rsid w:val="00B51B4D"/>
    <w:rsid w:val="00B56672"/>
    <w:rsid w:val="00B62F7D"/>
    <w:rsid w:val="00B76442"/>
    <w:rsid w:val="00B80A8A"/>
    <w:rsid w:val="00BA4647"/>
    <w:rsid w:val="00BA629B"/>
    <w:rsid w:val="00BC7B97"/>
    <w:rsid w:val="00BD39F0"/>
    <w:rsid w:val="00BD5EEC"/>
    <w:rsid w:val="00BF26D8"/>
    <w:rsid w:val="00BF56DD"/>
    <w:rsid w:val="00C0286D"/>
    <w:rsid w:val="00C06D30"/>
    <w:rsid w:val="00C24D65"/>
    <w:rsid w:val="00C34A06"/>
    <w:rsid w:val="00C421B2"/>
    <w:rsid w:val="00C60EC4"/>
    <w:rsid w:val="00C61C73"/>
    <w:rsid w:val="00C67E00"/>
    <w:rsid w:val="00C71F0F"/>
    <w:rsid w:val="00C74CEC"/>
    <w:rsid w:val="00CA054E"/>
    <w:rsid w:val="00CA4932"/>
    <w:rsid w:val="00CB2046"/>
    <w:rsid w:val="00CB3885"/>
    <w:rsid w:val="00CC2170"/>
    <w:rsid w:val="00CC6FAB"/>
    <w:rsid w:val="00CE78B1"/>
    <w:rsid w:val="00CF4CBC"/>
    <w:rsid w:val="00D13286"/>
    <w:rsid w:val="00D15509"/>
    <w:rsid w:val="00D24168"/>
    <w:rsid w:val="00D273B0"/>
    <w:rsid w:val="00D53D19"/>
    <w:rsid w:val="00D546BB"/>
    <w:rsid w:val="00D71C3A"/>
    <w:rsid w:val="00D91AD7"/>
    <w:rsid w:val="00DA3BA5"/>
    <w:rsid w:val="00DC60C4"/>
    <w:rsid w:val="00E0180E"/>
    <w:rsid w:val="00E06209"/>
    <w:rsid w:val="00E16A7C"/>
    <w:rsid w:val="00E51DCB"/>
    <w:rsid w:val="00E529EC"/>
    <w:rsid w:val="00E805A7"/>
    <w:rsid w:val="00EB458A"/>
    <w:rsid w:val="00EB5CE0"/>
    <w:rsid w:val="00EB6C45"/>
    <w:rsid w:val="00ED136C"/>
    <w:rsid w:val="00EE0572"/>
    <w:rsid w:val="00EE0715"/>
    <w:rsid w:val="00F05AAE"/>
    <w:rsid w:val="00F22CA9"/>
    <w:rsid w:val="00F35B3D"/>
    <w:rsid w:val="00F3763A"/>
    <w:rsid w:val="00F75317"/>
    <w:rsid w:val="00F81086"/>
    <w:rsid w:val="00F81955"/>
    <w:rsid w:val="00F92BE9"/>
    <w:rsid w:val="00FB4308"/>
    <w:rsid w:val="00FD6B51"/>
    <w:rsid w:val="00FD7CF4"/>
    <w:rsid w:val="00FF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1B2"/>
  </w:style>
  <w:style w:type="paragraph" w:styleId="Heading1">
    <w:name w:val="heading 1"/>
    <w:basedOn w:val="Normal"/>
    <w:next w:val="Normal"/>
    <w:link w:val="Heading1Char"/>
    <w:uiPriority w:val="9"/>
    <w:qFormat/>
    <w:rsid w:val="002B47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47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680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312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55F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7A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B47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B47A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B47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B47A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2B47A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B47A0"/>
    <w:pPr>
      <w:spacing w:after="100"/>
    </w:pPr>
  </w:style>
  <w:style w:type="paragraph" w:styleId="TOC2">
    <w:name w:val="toc 2"/>
    <w:basedOn w:val="Normal"/>
    <w:next w:val="Normal"/>
    <w:autoRedefine/>
    <w:uiPriority w:val="39"/>
    <w:unhideWhenUsed/>
    <w:rsid w:val="002B47A0"/>
    <w:pPr>
      <w:spacing w:after="100"/>
      <w:ind w:left="220"/>
    </w:pPr>
  </w:style>
  <w:style w:type="character" w:customStyle="1" w:styleId="Heading3Char">
    <w:name w:val="Heading 3 Char"/>
    <w:basedOn w:val="DefaultParagraphFont"/>
    <w:link w:val="Heading3"/>
    <w:uiPriority w:val="9"/>
    <w:rsid w:val="0039680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12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D0E"/>
    <w:rPr>
      <w:rFonts w:ascii="Tahoma" w:hAnsi="Tahoma" w:cs="Tahoma"/>
      <w:sz w:val="16"/>
      <w:szCs w:val="16"/>
    </w:rPr>
  </w:style>
  <w:style w:type="paragraph" w:styleId="TOC3">
    <w:name w:val="toc 3"/>
    <w:basedOn w:val="Normal"/>
    <w:next w:val="Normal"/>
    <w:autoRedefine/>
    <w:uiPriority w:val="39"/>
    <w:unhideWhenUsed/>
    <w:rsid w:val="007D121E"/>
    <w:pPr>
      <w:spacing w:after="100"/>
      <w:ind w:left="440"/>
    </w:pPr>
  </w:style>
  <w:style w:type="table" w:styleId="TableGrid">
    <w:name w:val="Table Grid"/>
    <w:basedOn w:val="TableNormal"/>
    <w:uiPriority w:val="59"/>
    <w:rsid w:val="00046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629B"/>
    <w:pPr>
      <w:ind w:left="720"/>
      <w:contextualSpacing/>
    </w:pPr>
  </w:style>
  <w:style w:type="paragraph" w:styleId="Caption">
    <w:name w:val="caption"/>
    <w:basedOn w:val="Normal"/>
    <w:next w:val="Normal"/>
    <w:uiPriority w:val="35"/>
    <w:unhideWhenUsed/>
    <w:qFormat/>
    <w:rsid w:val="002C457E"/>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805B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5B00"/>
  </w:style>
  <w:style w:type="paragraph" w:styleId="Footer">
    <w:name w:val="footer"/>
    <w:basedOn w:val="Normal"/>
    <w:link w:val="FooterChar"/>
    <w:uiPriority w:val="99"/>
    <w:unhideWhenUsed/>
    <w:rsid w:val="00805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B00"/>
  </w:style>
  <w:style w:type="character" w:customStyle="1" w:styleId="Heading4Char">
    <w:name w:val="Heading 4 Char"/>
    <w:basedOn w:val="DefaultParagraphFont"/>
    <w:link w:val="Heading4"/>
    <w:uiPriority w:val="9"/>
    <w:rsid w:val="003A3127"/>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F81086"/>
    <w:pPr>
      <w:spacing w:after="100"/>
      <w:ind w:left="660"/>
    </w:pPr>
  </w:style>
  <w:style w:type="character" w:customStyle="1" w:styleId="description">
    <w:name w:val="description"/>
    <w:basedOn w:val="DefaultParagraphFont"/>
    <w:rsid w:val="000A451B"/>
  </w:style>
  <w:style w:type="character" w:customStyle="1" w:styleId="Heading5Char">
    <w:name w:val="Heading 5 Char"/>
    <w:basedOn w:val="DefaultParagraphFont"/>
    <w:link w:val="Heading5"/>
    <w:uiPriority w:val="9"/>
    <w:rsid w:val="00AE55F8"/>
    <w:rPr>
      <w:rFonts w:asciiTheme="majorHAnsi" w:eastAsiaTheme="majorEastAsia" w:hAnsiTheme="majorHAnsi" w:cstheme="majorBidi"/>
      <w:color w:val="243F60" w:themeColor="accent1" w:themeShade="7F"/>
    </w:rPr>
  </w:style>
  <w:style w:type="paragraph" w:styleId="TOC5">
    <w:name w:val="toc 5"/>
    <w:basedOn w:val="Normal"/>
    <w:next w:val="Normal"/>
    <w:autoRedefine/>
    <w:uiPriority w:val="39"/>
    <w:unhideWhenUsed/>
    <w:rsid w:val="006F1F70"/>
    <w:pPr>
      <w:spacing w:after="100"/>
      <w:ind w:left="880"/>
    </w:pPr>
  </w:style>
  <w:style w:type="paragraph" w:styleId="HTMLPreformatted">
    <w:name w:val="HTML Preformatted"/>
    <w:basedOn w:val="Normal"/>
    <w:link w:val="HTMLPreformattedChar"/>
    <w:uiPriority w:val="99"/>
    <w:semiHidden/>
    <w:unhideWhenUsed/>
    <w:rsid w:val="0027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1E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42CAC"/>
    <w:rPr>
      <w:rFonts w:ascii="Courier New" w:eastAsia="Times New Roman" w:hAnsi="Courier New" w:cs="Courier New"/>
      <w:sz w:val="20"/>
      <w:szCs w:val="20"/>
    </w:rPr>
  </w:style>
  <w:style w:type="character" w:styleId="Hyperlink">
    <w:name w:val="Hyperlink"/>
    <w:basedOn w:val="DefaultParagraphFont"/>
    <w:uiPriority w:val="99"/>
    <w:unhideWhenUsed/>
    <w:rsid w:val="00B51B4D"/>
    <w:rPr>
      <w:color w:val="0000FF" w:themeColor="hyperlink"/>
      <w:u w:val="single"/>
    </w:rPr>
  </w:style>
  <w:style w:type="character" w:styleId="FollowedHyperlink">
    <w:name w:val="FollowedHyperlink"/>
    <w:basedOn w:val="DefaultParagraphFont"/>
    <w:uiPriority w:val="99"/>
    <w:semiHidden/>
    <w:unhideWhenUsed/>
    <w:rsid w:val="0016469D"/>
    <w:rPr>
      <w:color w:val="800080" w:themeColor="followedHyperlink"/>
      <w:u w:val="single"/>
    </w:rPr>
  </w:style>
  <w:style w:type="paragraph" w:styleId="FootnoteText">
    <w:name w:val="footnote text"/>
    <w:basedOn w:val="Normal"/>
    <w:link w:val="FootnoteTextChar"/>
    <w:uiPriority w:val="99"/>
    <w:semiHidden/>
    <w:unhideWhenUsed/>
    <w:rsid w:val="005E33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33C4"/>
    <w:rPr>
      <w:sz w:val="20"/>
      <w:szCs w:val="20"/>
    </w:rPr>
  </w:style>
  <w:style w:type="character" w:styleId="FootnoteReference">
    <w:name w:val="footnote reference"/>
    <w:basedOn w:val="DefaultParagraphFont"/>
    <w:uiPriority w:val="99"/>
    <w:semiHidden/>
    <w:unhideWhenUsed/>
    <w:rsid w:val="005E33C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09474">
      <w:bodyDiv w:val="1"/>
      <w:marLeft w:val="0"/>
      <w:marRight w:val="0"/>
      <w:marTop w:val="0"/>
      <w:marBottom w:val="0"/>
      <w:divBdr>
        <w:top w:val="none" w:sz="0" w:space="0" w:color="auto"/>
        <w:left w:val="none" w:sz="0" w:space="0" w:color="auto"/>
        <w:bottom w:val="none" w:sz="0" w:space="0" w:color="auto"/>
        <w:right w:val="none" w:sz="0" w:space="0" w:color="auto"/>
      </w:divBdr>
    </w:div>
    <w:div w:id="831531756">
      <w:bodyDiv w:val="1"/>
      <w:marLeft w:val="0"/>
      <w:marRight w:val="0"/>
      <w:marTop w:val="0"/>
      <w:marBottom w:val="0"/>
      <w:divBdr>
        <w:top w:val="none" w:sz="0" w:space="0" w:color="auto"/>
        <w:left w:val="none" w:sz="0" w:space="0" w:color="auto"/>
        <w:bottom w:val="none" w:sz="0" w:space="0" w:color="auto"/>
        <w:right w:val="none" w:sz="0" w:space="0" w:color="auto"/>
      </w:divBdr>
    </w:div>
    <w:div w:id="1507136861">
      <w:bodyDiv w:val="1"/>
      <w:marLeft w:val="0"/>
      <w:marRight w:val="0"/>
      <w:marTop w:val="0"/>
      <w:marBottom w:val="0"/>
      <w:divBdr>
        <w:top w:val="none" w:sz="0" w:space="0" w:color="auto"/>
        <w:left w:val="none" w:sz="0" w:space="0" w:color="auto"/>
        <w:bottom w:val="none" w:sz="0" w:space="0" w:color="auto"/>
        <w:right w:val="none" w:sz="0" w:space="0" w:color="auto"/>
      </w:divBdr>
      <w:divsChild>
        <w:div w:id="2135634463">
          <w:marLeft w:val="0"/>
          <w:marRight w:val="0"/>
          <w:marTop w:val="0"/>
          <w:marBottom w:val="0"/>
          <w:divBdr>
            <w:top w:val="none" w:sz="0" w:space="0" w:color="auto"/>
            <w:left w:val="none" w:sz="0" w:space="0" w:color="auto"/>
            <w:bottom w:val="none" w:sz="0" w:space="0" w:color="auto"/>
            <w:right w:val="none" w:sz="0" w:space="0" w:color="auto"/>
          </w:divBdr>
          <w:divsChild>
            <w:div w:id="4413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devweb/oradocs/appdev.111/b28396/long_intro.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web/twiki/bin/view/SysAdmin/HowToRestoreOracleOnStandbyServer" TargetMode="External"/><Relationship Id="rId7" Type="http://schemas.openxmlformats.org/officeDocument/2006/relationships/footnotes" Target="footnotes.xml"/><Relationship Id="rId12" Type="http://schemas.openxmlformats.org/officeDocument/2006/relationships/hyperlink" Target="http://devweb/oradocs/appdev.111/b28396/toc.htm" TargetMode="External"/><Relationship Id="rId17" Type="http://schemas.openxmlformats.org/officeDocument/2006/relationships/hyperlink" Target="https://devweb/twiki/bin/view/AHLA/CEDVersioningImplementa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evweb/twiki/bin/view/SysAdmin/CEDStandbyDatabaseCre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hyperlink" Target="https://devweb/twiki/bin/view/SysAdmin/HowToCloneProductionCEDDatabase" TargetMode="External"/><Relationship Id="rId4" Type="http://schemas.microsoft.com/office/2007/relationships/stylesWithEffects" Target="stylesWithEffects.xml"/><Relationship Id="rId9" Type="http://schemas.openxmlformats.org/officeDocument/2006/relationships/hyperlink" Target="https://devweb/twiki/bin/viewfile/AHLA/CED?filename=CED_Administrator.pdf" TargetMode="External"/><Relationship Id="rId14" Type="http://schemas.openxmlformats.org/officeDocument/2006/relationships/image" Target="media/image3.jpeg"/><Relationship Id="rId22" Type="http://schemas.openxmlformats.org/officeDocument/2006/relationships/hyperlink" Target="http://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0B172-DDDC-43BA-8307-1C3397484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27909</TotalTime>
  <Pages>1</Pages>
  <Words>3480</Words>
  <Characters>19837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Jefferson Science Associates, LLC</Company>
  <LinksUpToDate>false</LinksUpToDate>
  <CharactersWithSpaces>23271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dc:creator>
  <cp:lastModifiedBy>theo</cp:lastModifiedBy>
  <cp:revision>87</cp:revision>
  <cp:lastPrinted>2013-08-05T21:01:00Z</cp:lastPrinted>
  <dcterms:created xsi:type="dcterms:W3CDTF">2011-10-26T17:48:00Z</dcterms:created>
  <dcterms:modified xsi:type="dcterms:W3CDTF">2016-03-16T20:13:00Z</dcterms:modified>
</cp:coreProperties>
</file>