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07526808"/>
        <w:docPartObj>
          <w:docPartGallery w:val="Cover Pages"/>
          <w:docPartUnique/>
        </w:docPartObj>
      </w:sdtPr>
      <w:sdtContent>
        <w:p w14:paraId="0133F250" w14:textId="792A8FEB" w:rsidR="00E74556" w:rsidRDefault="00E74556">
          <w:r>
            <w:rPr>
              <w:noProof/>
              <w:lang w:val="en-US"/>
            </w:rPr>
            <mc:AlternateContent>
              <mc:Choice Requires="wpg">
                <w:drawing>
                  <wp:anchor distT="0" distB="0" distL="114300" distR="114300" simplePos="0" relativeHeight="251666432" behindDoc="1" locked="0" layoutInCell="1" allowOverlap="1" wp14:anchorId="40E38FE6" wp14:editId="63E1848E">
                    <wp:simplePos x="0" y="0"/>
                    <wp:positionH relativeFrom="page">
                      <wp:align>center</wp:align>
                    </wp:positionH>
                    <wp:positionV relativeFrom="page">
                      <wp:align>center</wp:align>
                    </wp:positionV>
                    <wp:extent cx="6864824" cy="9123528"/>
                    <wp:effectExtent l="0" t="0" r="12065" b="8890"/>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FC742E" w14:textId="6ED21921" w:rsidR="000F571F" w:rsidRDefault="000F571F">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re"/>
                                    <w:tag w:val=""/>
                                    <w:id w:val="-9991715"/>
                                    <w:dataBinding w:prefixMappings="xmlns:ns0='http://purl.org/dc/elements/1.1/' xmlns:ns1='http://schemas.openxmlformats.org/package/2006/metadata/core-properties' " w:xpath="/ns1:coreProperties[1]/ns0:title[1]" w:storeItemID="{6C3C8BC8-F283-45AE-878A-BAB7291924A1}"/>
                                    <w:text/>
                                  </w:sdtPr>
                                  <w:sdtContent>
                                    <w:p w14:paraId="44ED7478" w14:textId="6D29F7F2" w:rsidR="000F571F" w:rsidRDefault="000F571F">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Forward Tagger Tracker Operation Manual   V1.</w:t>
                                      </w:r>
                                      <w:r w:rsidR="00BC408A">
                                        <w:rPr>
                                          <w:rFonts w:asciiTheme="majorHAnsi" w:eastAsiaTheme="majorEastAsia" w:hAnsiTheme="majorHAnsi" w:cstheme="majorBidi"/>
                                          <w:caps/>
                                          <w:color w:val="5B9BD5" w:themeColor="accent1"/>
                                          <w:sz w:val="72"/>
                                          <w:szCs w:val="72"/>
                                        </w:rPr>
                                        <w:t>1</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0E38FE6" id="Groupe 193" o:spid="_x0000_s1026" style="position:absolute;left:0;text-align:left;margin-left:0;margin-top:0;width:540.55pt;height:718.4pt;z-index:-25165004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5b9bd5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5b9bd5 [3204]" stroked="f" strokeweight="1pt">
                      <v:textbox inset="36pt,57.6pt,36pt,36pt">
                        <w:txbxContent>
                          <w:p w14:paraId="0DFC742E" w14:textId="6ED21921" w:rsidR="000F571F" w:rsidRDefault="000F571F">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re"/>
                              <w:tag w:val=""/>
                              <w:id w:val="-9991715"/>
                              <w:dataBinding w:prefixMappings="xmlns:ns0='http://purl.org/dc/elements/1.1/' xmlns:ns1='http://schemas.openxmlformats.org/package/2006/metadata/core-properties' " w:xpath="/ns1:coreProperties[1]/ns0:title[1]" w:storeItemID="{6C3C8BC8-F283-45AE-878A-BAB7291924A1}"/>
                              <w:text/>
                            </w:sdtPr>
                            <w:sdtContent>
                              <w:p w14:paraId="44ED7478" w14:textId="6D29F7F2" w:rsidR="000F571F" w:rsidRDefault="000F571F">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Forward Tagger Tracker Operation Manual   V1.</w:t>
                                </w:r>
                                <w:r w:rsidR="00BC408A">
                                  <w:rPr>
                                    <w:rFonts w:asciiTheme="majorHAnsi" w:eastAsiaTheme="majorEastAsia" w:hAnsiTheme="majorHAnsi" w:cstheme="majorBidi"/>
                                    <w:caps/>
                                    <w:color w:val="5B9BD5" w:themeColor="accent1"/>
                                    <w:sz w:val="72"/>
                                    <w:szCs w:val="72"/>
                                  </w:rPr>
                                  <w:t>1</w:t>
                                </w:r>
                              </w:p>
                            </w:sdtContent>
                          </w:sdt>
                        </w:txbxContent>
                      </v:textbox>
                    </v:shape>
                    <w10:wrap anchorx="page" anchory="page"/>
                  </v:group>
                </w:pict>
              </mc:Fallback>
            </mc:AlternateContent>
          </w:r>
        </w:p>
        <w:p w14:paraId="114BCB21" w14:textId="2E8BCA0D" w:rsidR="00E74556" w:rsidRDefault="00E74556">
          <w:pPr>
            <w:jc w:val="left"/>
          </w:pPr>
          <w:r>
            <w:br w:type="page"/>
          </w:r>
        </w:p>
      </w:sdtContent>
    </w:sdt>
    <w:p w14:paraId="155942D3" w14:textId="77777777" w:rsidR="00522379" w:rsidRDefault="00522379"/>
    <w:sdt>
      <w:sdtPr>
        <w:rPr>
          <w:rFonts w:asciiTheme="minorHAnsi" w:eastAsiaTheme="minorHAnsi" w:hAnsiTheme="minorHAnsi" w:cstheme="minorBidi"/>
          <w:color w:val="auto"/>
          <w:sz w:val="22"/>
          <w:szCs w:val="22"/>
          <w:lang w:eastAsia="en-US"/>
        </w:rPr>
        <w:id w:val="-268702498"/>
        <w:docPartObj>
          <w:docPartGallery w:val="Table of Contents"/>
          <w:docPartUnique/>
        </w:docPartObj>
      </w:sdtPr>
      <w:sdtEndPr>
        <w:rPr>
          <w:b/>
          <w:bCs/>
        </w:rPr>
      </w:sdtEndPr>
      <w:sdtContent>
        <w:p w14:paraId="1C654311" w14:textId="4BB1C2CD" w:rsidR="002C0063" w:rsidRDefault="00F65BAA">
          <w:pPr>
            <w:pStyle w:val="TOCHeading"/>
          </w:pPr>
          <w:r>
            <w:t>Table of Contents</w:t>
          </w:r>
        </w:p>
        <w:p w14:paraId="1F6A3387" w14:textId="1924007A" w:rsidR="00981F78" w:rsidRDefault="002C0063">
          <w:pPr>
            <w:pStyle w:val="TOC1"/>
            <w:rPr>
              <w:rFonts w:eastAsiaTheme="minorEastAsia"/>
              <w:noProof/>
              <w:kern w:val="2"/>
              <w:sz w:val="24"/>
              <w:szCs w:val="24"/>
              <w:lang w:val="en-US"/>
              <w14:ligatures w14:val="standardContextual"/>
            </w:rPr>
          </w:pPr>
          <w:r>
            <w:fldChar w:fldCharType="begin"/>
          </w:r>
          <w:r>
            <w:instrText xml:space="preserve"> TOC \o "1-3" \h \z \u </w:instrText>
          </w:r>
          <w:r>
            <w:fldChar w:fldCharType="separate"/>
          </w:r>
          <w:hyperlink w:anchor="_Toc174530313" w:history="1">
            <w:r w:rsidR="00981F78" w:rsidRPr="008C4B71">
              <w:rPr>
                <w:rStyle w:val="Hyperlink"/>
                <w:noProof/>
                <w:lang w:val="en-US"/>
              </w:rPr>
              <w:t>1</w:t>
            </w:r>
            <w:r w:rsidR="00981F78">
              <w:rPr>
                <w:rFonts w:eastAsiaTheme="minorEastAsia"/>
                <w:noProof/>
                <w:kern w:val="2"/>
                <w:sz w:val="24"/>
                <w:szCs w:val="24"/>
                <w:lang w:val="en-US"/>
                <w14:ligatures w14:val="standardContextual"/>
              </w:rPr>
              <w:tab/>
            </w:r>
            <w:r w:rsidR="00981F78" w:rsidRPr="008C4B71">
              <w:rPr>
                <w:rStyle w:val="Hyperlink"/>
                <w:noProof/>
                <w:lang w:val="en-US"/>
              </w:rPr>
              <w:t>Introduction</w:t>
            </w:r>
            <w:r w:rsidR="00981F78">
              <w:rPr>
                <w:noProof/>
                <w:webHidden/>
              </w:rPr>
              <w:tab/>
            </w:r>
            <w:r w:rsidR="00981F78">
              <w:rPr>
                <w:noProof/>
                <w:webHidden/>
              </w:rPr>
              <w:fldChar w:fldCharType="begin"/>
            </w:r>
            <w:r w:rsidR="00981F78">
              <w:rPr>
                <w:noProof/>
                <w:webHidden/>
              </w:rPr>
              <w:instrText xml:space="preserve"> PAGEREF _Toc174530313 \h </w:instrText>
            </w:r>
            <w:r w:rsidR="00981F78">
              <w:rPr>
                <w:noProof/>
                <w:webHidden/>
              </w:rPr>
            </w:r>
            <w:r w:rsidR="00981F78">
              <w:rPr>
                <w:noProof/>
                <w:webHidden/>
              </w:rPr>
              <w:fldChar w:fldCharType="separate"/>
            </w:r>
            <w:r w:rsidR="00981F78">
              <w:rPr>
                <w:noProof/>
                <w:webHidden/>
              </w:rPr>
              <w:t>3</w:t>
            </w:r>
            <w:r w:rsidR="00981F78">
              <w:rPr>
                <w:noProof/>
                <w:webHidden/>
              </w:rPr>
              <w:fldChar w:fldCharType="end"/>
            </w:r>
          </w:hyperlink>
        </w:p>
        <w:p w14:paraId="484785DA" w14:textId="26942670" w:rsidR="00981F78" w:rsidRDefault="00000000">
          <w:pPr>
            <w:pStyle w:val="TOC1"/>
            <w:rPr>
              <w:rFonts w:eastAsiaTheme="minorEastAsia"/>
              <w:noProof/>
              <w:kern w:val="2"/>
              <w:sz w:val="24"/>
              <w:szCs w:val="24"/>
              <w:lang w:val="en-US"/>
              <w14:ligatures w14:val="standardContextual"/>
            </w:rPr>
          </w:pPr>
          <w:hyperlink w:anchor="_Toc174530314" w:history="1">
            <w:r w:rsidR="00981F78" w:rsidRPr="008C4B71">
              <w:rPr>
                <w:rStyle w:val="Hyperlink"/>
                <w:noProof/>
                <w:lang w:val="en-US"/>
              </w:rPr>
              <w:t>2</w:t>
            </w:r>
            <w:r w:rsidR="00981F78">
              <w:rPr>
                <w:rFonts w:eastAsiaTheme="minorEastAsia"/>
                <w:noProof/>
                <w:kern w:val="2"/>
                <w:sz w:val="24"/>
                <w:szCs w:val="24"/>
                <w:lang w:val="en-US"/>
                <w14:ligatures w14:val="standardContextual"/>
              </w:rPr>
              <w:tab/>
            </w:r>
            <w:r w:rsidR="00981F78" w:rsidRPr="008C4B71">
              <w:rPr>
                <w:rStyle w:val="Hyperlink"/>
                <w:noProof/>
                <w:lang w:val="en-US"/>
              </w:rPr>
              <w:t>System description</w:t>
            </w:r>
            <w:r w:rsidR="00981F78">
              <w:rPr>
                <w:noProof/>
                <w:webHidden/>
              </w:rPr>
              <w:tab/>
            </w:r>
            <w:r w:rsidR="00981F78">
              <w:rPr>
                <w:noProof/>
                <w:webHidden/>
              </w:rPr>
              <w:fldChar w:fldCharType="begin"/>
            </w:r>
            <w:r w:rsidR="00981F78">
              <w:rPr>
                <w:noProof/>
                <w:webHidden/>
              </w:rPr>
              <w:instrText xml:space="preserve"> PAGEREF _Toc174530314 \h </w:instrText>
            </w:r>
            <w:r w:rsidR="00981F78">
              <w:rPr>
                <w:noProof/>
                <w:webHidden/>
              </w:rPr>
            </w:r>
            <w:r w:rsidR="00981F78">
              <w:rPr>
                <w:noProof/>
                <w:webHidden/>
              </w:rPr>
              <w:fldChar w:fldCharType="separate"/>
            </w:r>
            <w:r w:rsidR="00981F78">
              <w:rPr>
                <w:noProof/>
                <w:webHidden/>
              </w:rPr>
              <w:t>3</w:t>
            </w:r>
            <w:r w:rsidR="00981F78">
              <w:rPr>
                <w:noProof/>
                <w:webHidden/>
              </w:rPr>
              <w:fldChar w:fldCharType="end"/>
            </w:r>
          </w:hyperlink>
        </w:p>
        <w:p w14:paraId="7AE6E4CB" w14:textId="288AC8AE" w:rsidR="00981F78" w:rsidRDefault="00000000">
          <w:pPr>
            <w:pStyle w:val="TOC2"/>
            <w:tabs>
              <w:tab w:val="left" w:pos="960"/>
              <w:tab w:val="right" w:leader="dot" w:pos="9062"/>
            </w:tabs>
            <w:rPr>
              <w:rFonts w:eastAsiaTheme="minorEastAsia"/>
              <w:noProof/>
              <w:kern w:val="2"/>
              <w:sz w:val="24"/>
              <w:szCs w:val="24"/>
              <w:lang w:val="en-US"/>
              <w14:ligatures w14:val="standardContextual"/>
            </w:rPr>
          </w:pPr>
          <w:hyperlink w:anchor="_Toc174530315" w:history="1">
            <w:r w:rsidR="00981F78" w:rsidRPr="008C4B71">
              <w:rPr>
                <w:rStyle w:val="Hyperlink"/>
                <w:noProof/>
                <w:lang w:val="en-US"/>
              </w:rPr>
              <w:t>2.1</w:t>
            </w:r>
            <w:r w:rsidR="00981F78">
              <w:rPr>
                <w:rFonts w:eastAsiaTheme="minorEastAsia"/>
                <w:noProof/>
                <w:kern w:val="2"/>
                <w:sz w:val="24"/>
                <w:szCs w:val="24"/>
                <w:lang w:val="en-US"/>
                <w14:ligatures w14:val="standardContextual"/>
              </w:rPr>
              <w:tab/>
            </w:r>
            <w:r w:rsidR="00981F78" w:rsidRPr="008C4B71">
              <w:rPr>
                <w:rStyle w:val="Hyperlink"/>
                <w:noProof/>
                <w:lang w:val="en-US"/>
              </w:rPr>
              <w:t>General:</w:t>
            </w:r>
            <w:r w:rsidR="00981F78">
              <w:rPr>
                <w:noProof/>
                <w:webHidden/>
              </w:rPr>
              <w:tab/>
            </w:r>
            <w:r w:rsidR="00981F78">
              <w:rPr>
                <w:noProof/>
                <w:webHidden/>
              </w:rPr>
              <w:fldChar w:fldCharType="begin"/>
            </w:r>
            <w:r w:rsidR="00981F78">
              <w:rPr>
                <w:noProof/>
                <w:webHidden/>
              </w:rPr>
              <w:instrText xml:space="preserve"> PAGEREF _Toc174530315 \h </w:instrText>
            </w:r>
            <w:r w:rsidR="00981F78">
              <w:rPr>
                <w:noProof/>
                <w:webHidden/>
              </w:rPr>
            </w:r>
            <w:r w:rsidR="00981F78">
              <w:rPr>
                <w:noProof/>
                <w:webHidden/>
              </w:rPr>
              <w:fldChar w:fldCharType="separate"/>
            </w:r>
            <w:r w:rsidR="00981F78">
              <w:rPr>
                <w:noProof/>
                <w:webHidden/>
              </w:rPr>
              <w:t>3</w:t>
            </w:r>
            <w:r w:rsidR="00981F78">
              <w:rPr>
                <w:noProof/>
                <w:webHidden/>
              </w:rPr>
              <w:fldChar w:fldCharType="end"/>
            </w:r>
          </w:hyperlink>
        </w:p>
        <w:p w14:paraId="06E42F78" w14:textId="42500A2D" w:rsidR="00981F78" w:rsidRDefault="00000000">
          <w:pPr>
            <w:pStyle w:val="TOC2"/>
            <w:tabs>
              <w:tab w:val="left" w:pos="960"/>
              <w:tab w:val="right" w:leader="dot" w:pos="9062"/>
            </w:tabs>
            <w:rPr>
              <w:rFonts w:eastAsiaTheme="minorEastAsia"/>
              <w:noProof/>
              <w:kern w:val="2"/>
              <w:sz w:val="24"/>
              <w:szCs w:val="24"/>
              <w:lang w:val="en-US"/>
              <w14:ligatures w14:val="standardContextual"/>
            </w:rPr>
          </w:pPr>
          <w:hyperlink w:anchor="_Toc174530316" w:history="1">
            <w:r w:rsidR="00981F78" w:rsidRPr="008C4B71">
              <w:rPr>
                <w:rStyle w:val="Hyperlink"/>
                <w:noProof/>
                <w:lang w:val="en-US"/>
              </w:rPr>
              <w:t>2.2</w:t>
            </w:r>
            <w:r w:rsidR="00981F78">
              <w:rPr>
                <w:rFonts w:eastAsiaTheme="minorEastAsia"/>
                <w:noProof/>
                <w:kern w:val="2"/>
                <w:sz w:val="24"/>
                <w:szCs w:val="24"/>
                <w:lang w:val="en-US"/>
                <w14:ligatures w14:val="standardContextual"/>
              </w:rPr>
              <w:tab/>
            </w:r>
            <w:r w:rsidR="00981F78" w:rsidRPr="008C4B71">
              <w:rPr>
                <w:rStyle w:val="Hyperlink"/>
                <w:noProof/>
                <w:lang w:val="en-US"/>
              </w:rPr>
              <w:t>Gas:</w:t>
            </w:r>
            <w:r w:rsidR="00981F78">
              <w:rPr>
                <w:noProof/>
                <w:webHidden/>
              </w:rPr>
              <w:tab/>
            </w:r>
            <w:r w:rsidR="00981F78">
              <w:rPr>
                <w:noProof/>
                <w:webHidden/>
              </w:rPr>
              <w:fldChar w:fldCharType="begin"/>
            </w:r>
            <w:r w:rsidR="00981F78">
              <w:rPr>
                <w:noProof/>
                <w:webHidden/>
              </w:rPr>
              <w:instrText xml:space="preserve"> PAGEREF _Toc174530316 \h </w:instrText>
            </w:r>
            <w:r w:rsidR="00981F78">
              <w:rPr>
                <w:noProof/>
                <w:webHidden/>
              </w:rPr>
            </w:r>
            <w:r w:rsidR="00981F78">
              <w:rPr>
                <w:noProof/>
                <w:webHidden/>
              </w:rPr>
              <w:fldChar w:fldCharType="separate"/>
            </w:r>
            <w:r w:rsidR="00981F78">
              <w:rPr>
                <w:noProof/>
                <w:webHidden/>
              </w:rPr>
              <w:t>5</w:t>
            </w:r>
            <w:r w:rsidR="00981F78">
              <w:rPr>
                <w:noProof/>
                <w:webHidden/>
              </w:rPr>
              <w:fldChar w:fldCharType="end"/>
            </w:r>
          </w:hyperlink>
        </w:p>
        <w:p w14:paraId="7AFDBB79" w14:textId="4E5FE0FA" w:rsidR="00981F78" w:rsidRDefault="00000000">
          <w:pPr>
            <w:pStyle w:val="TOC2"/>
            <w:tabs>
              <w:tab w:val="left" w:pos="960"/>
              <w:tab w:val="right" w:leader="dot" w:pos="9062"/>
            </w:tabs>
            <w:rPr>
              <w:rFonts w:eastAsiaTheme="minorEastAsia"/>
              <w:noProof/>
              <w:kern w:val="2"/>
              <w:sz w:val="24"/>
              <w:szCs w:val="24"/>
              <w:lang w:val="en-US"/>
              <w14:ligatures w14:val="standardContextual"/>
            </w:rPr>
          </w:pPr>
          <w:hyperlink w:anchor="_Toc174530317" w:history="1">
            <w:r w:rsidR="00981F78" w:rsidRPr="008C4B71">
              <w:rPr>
                <w:rStyle w:val="Hyperlink"/>
                <w:noProof/>
                <w:lang w:val="en-US"/>
              </w:rPr>
              <w:t>2.3</w:t>
            </w:r>
            <w:r w:rsidR="00981F78">
              <w:rPr>
                <w:rFonts w:eastAsiaTheme="minorEastAsia"/>
                <w:noProof/>
                <w:kern w:val="2"/>
                <w:sz w:val="24"/>
                <w:szCs w:val="24"/>
                <w:lang w:val="en-US"/>
                <w14:ligatures w14:val="standardContextual"/>
              </w:rPr>
              <w:tab/>
            </w:r>
            <w:r w:rsidR="00981F78" w:rsidRPr="008C4B71">
              <w:rPr>
                <w:rStyle w:val="Hyperlink"/>
                <w:noProof/>
                <w:lang w:val="en-US"/>
              </w:rPr>
              <w:t>FT tracker readout system</w:t>
            </w:r>
            <w:r w:rsidR="00981F78">
              <w:rPr>
                <w:noProof/>
                <w:webHidden/>
              </w:rPr>
              <w:tab/>
            </w:r>
            <w:r w:rsidR="00981F78">
              <w:rPr>
                <w:noProof/>
                <w:webHidden/>
              </w:rPr>
              <w:fldChar w:fldCharType="begin"/>
            </w:r>
            <w:r w:rsidR="00981F78">
              <w:rPr>
                <w:noProof/>
                <w:webHidden/>
              </w:rPr>
              <w:instrText xml:space="preserve"> PAGEREF _Toc174530317 \h </w:instrText>
            </w:r>
            <w:r w:rsidR="00981F78">
              <w:rPr>
                <w:noProof/>
                <w:webHidden/>
              </w:rPr>
            </w:r>
            <w:r w:rsidR="00981F78">
              <w:rPr>
                <w:noProof/>
                <w:webHidden/>
              </w:rPr>
              <w:fldChar w:fldCharType="separate"/>
            </w:r>
            <w:r w:rsidR="00981F78">
              <w:rPr>
                <w:noProof/>
                <w:webHidden/>
              </w:rPr>
              <w:t>6</w:t>
            </w:r>
            <w:r w:rsidR="00981F78">
              <w:rPr>
                <w:noProof/>
                <w:webHidden/>
              </w:rPr>
              <w:fldChar w:fldCharType="end"/>
            </w:r>
          </w:hyperlink>
        </w:p>
        <w:p w14:paraId="730E0997" w14:textId="2CF07FA0" w:rsidR="00981F78" w:rsidRDefault="00000000">
          <w:pPr>
            <w:pStyle w:val="TOC2"/>
            <w:tabs>
              <w:tab w:val="left" w:pos="960"/>
              <w:tab w:val="right" w:leader="dot" w:pos="9062"/>
            </w:tabs>
            <w:rPr>
              <w:rFonts w:eastAsiaTheme="minorEastAsia"/>
              <w:noProof/>
              <w:kern w:val="2"/>
              <w:sz w:val="24"/>
              <w:szCs w:val="24"/>
              <w:lang w:val="en-US"/>
              <w14:ligatures w14:val="standardContextual"/>
            </w:rPr>
          </w:pPr>
          <w:hyperlink w:anchor="_Toc174530318" w:history="1">
            <w:r w:rsidR="00981F78" w:rsidRPr="008C4B71">
              <w:rPr>
                <w:rStyle w:val="Hyperlink"/>
                <w:noProof/>
                <w:lang w:val="en-US"/>
              </w:rPr>
              <w:t>2.4</w:t>
            </w:r>
            <w:r w:rsidR="00981F78">
              <w:rPr>
                <w:rFonts w:eastAsiaTheme="minorEastAsia"/>
                <w:noProof/>
                <w:kern w:val="2"/>
                <w:sz w:val="24"/>
                <w:szCs w:val="24"/>
                <w:lang w:val="en-US"/>
                <w14:ligatures w14:val="standardContextual"/>
              </w:rPr>
              <w:tab/>
            </w:r>
            <w:r w:rsidR="00981F78" w:rsidRPr="008C4B71">
              <w:rPr>
                <w:rStyle w:val="Hyperlink"/>
                <w:noProof/>
                <w:lang w:val="en-US"/>
              </w:rPr>
              <w:t>Data Format</w:t>
            </w:r>
            <w:r w:rsidR="00981F78">
              <w:rPr>
                <w:noProof/>
                <w:webHidden/>
              </w:rPr>
              <w:tab/>
            </w:r>
            <w:r w:rsidR="00981F78">
              <w:rPr>
                <w:noProof/>
                <w:webHidden/>
              </w:rPr>
              <w:fldChar w:fldCharType="begin"/>
            </w:r>
            <w:r w:rsidR="00981F78">
              <w:rPr>
                <w:noProof/>
                <w:webHidden/>
              </w:rPr>
              <w:instrText xml:space="preserve"> PAGEREF _Toc174530318 \h </w:instrText>
            </w:r>
            <w:r w:rsidR="00981F78">
              <w:rPr>
                <w:noProof/>
                <w:webHidden/>
              </w:rPr>
            </w:r>
            <w:r w:rsidR="00981F78">
              <w:rPr>
                <w:noProof/>
                <w:webHidden/>
              </w:rPr>
              <w:fldChar w:fldCharType="separate"/>
            </w:r>
            <w:r w:rsidR="00981F78">
              <w:rPr>
                <w:noProof/>
                <w:webHidden/>
              </w:rPr>
              <w:t>7</w:t>
            </w:r>
            <w:r w:rsidR="00981F78">
              <w:rPr>
                <w:noProof/>
                <w:webHidden/>
              </w:rPr>
              <w:fldChar w:fldCharType="end"/>
            </w:r>
          </w:hyperlink>
        </w:p>
        <w:p w14:paraId="7C92D0A0" w14:textId="0916D810" w:rsidR="00981F78" w:rsidRDefault="00000000">
          <w:pPr>
            <w:pStyle w:val="TOC1"/>
            <w:rPr>
              <w:rFonts w:eastAsiaTheme="minorEastAsia"/>
              <w:noProof/>
              <w:kern w:val="2"/>
              <w:sz w:val="24"/>
              <w:szCs w:val="24"/>
              <w:lang w:val="en-US"/>
              <w14:ligatures w14:val="standardContextual"/>
            </w:rPr>
          </w:pPr>
          <w:hyperlink w:anchor="_Toc174530319" w:history="1">
            <w:r w:rsidR="00981F78" w:rsidRPr="008C4B71">
              <w:rPr>
                <w:rStyle w:val="Hyperlink"/>
                <w:noProof/>
                <w:lang w:val="en-US"/>
              </w:rPr>
              <w:t>3</w:t>
            </w:r>
            <w:r w:rsidR="00981F78">
              <w:rPr>
                <w:rFonts w:eastAsiaTheme="minorEastAsia"/>
                <w:noProof/>
                <w:kern w:val="2"/>
                <w:sz w:val="24"/>
                <w:szCs w:val="24"/>
                <w:lang w:val="en-US"/>
                <w14:ligatures w14:val="standardContextual"/>
              </w:rPr>
              <w:tab/>
            </w:r>
            <w:r w:rsidR="00981F78" w:rsidRPr="008C4B71">
              <w:rPr>
                <w:rStyle w:val="Hyperlink"/>
                <w:noProof/>
                <w:lang w:val="en-US"/>
              </w:rPr>
              <w:t>Controls and monitoring</w:t>
            </w:r>
            <w:r w:rsidR="00981F78">
              <w:rPr>
                <w:noProof/>
                <w:webHidden/>
              </w:rPr>
              <w:tab/>
            </w:r>
            <w:r w:rsidR="00981F78">
              <w:rPr>
                <w:noProof/>
                <w:webHidden/>
              </w:rPr>
              <w:fldChar w:fldCharType="begin"/>
            </w:r>
            <w:r w:rsidR="00981F78">
              <w:rPr>
                <w:noProof/>
                <w:webHidden/>
              </w:rPr>
              <w:instrText xml:space="preserve"> PAGEREF _Toc174530319 \h </w:instrText>
            </w:r>
            <w:r w:rsidR="00981F78">
              <w:rPr>
                <w:noProof/>
                <w:webHidden/>
              </w:rPr>
            </w:r>
            <w:r w:rsidR="00981F78">
              <w:rPr>
                <w:noProof/>
                <w:webHidden/>
              </w:rPr>
              <w:fldChar w:fldCharType="separate"/>
            </w:r>
            <w:r w:rsidR="00981F78">
              <w:rPr>
                <w:noProof/>
                <w:webHidden/>
              </w:rPr>
              <w:t>8</w:t>
            </w:r>
            <w:r w:rsidR="00981F78">
              <w:rPr>
                <w:noProof/>
                <w:webHidden/>
              </w:rPr>
              <w:fldChar w:fldCharType="end"/>
            </w:r>
          </w:hyperlink>
        </w:p>
        <w:p w14:paraId="275A842F" w14:textId="7B258A88" w:rsidR="00981F78" w:rsidRDefault="00000000">
          <w:pPr>
            <w:pStyle w:val="TOC2"/>
            <w:tabs>
              <w:tab w:val="left" w:pos="960"/>
              <w:tab w:val="right" w:leader="dot" w:pos="9062"/>
            </w:tabs>
            <w:rPr>
              <w:rFonts w:eastAsiaTheme="minorEastAsia"/>
              <w:noProof/>
              <w:kern w:val="2"/>
              <w:sz w:val="24"/>
              <w:szCs w:val="24"/>
              <w:lang w:val="en-US"/>
              <w14:ligatures w14:val="standardContextual"/>
            </w:rPr>
          </w:pPr>
          <w:hyperlink w:anchor="_Toc174530320" w:history="1">
            <w:r w:rsidR="00981F78" w:rsidRPr="008C4B71">
              <w:rPr>
                <w:rStyle w:val="Hyperlink"/>
                <w:noProof/>
                <w:lang w:val="en-US"/>
              </w:rPr>
              <w:t>3.1</w:t>
            </w:r>
            <w:r w:rsidR="00981F78">
              <w:rPr>
                <w:rFonts w:eastAsiaTheme="minorEastAsia"/>
                <w:noProof/>
                <w:kern w:val="2"/>
                <w:sz w:val="24"/>
                <w:szCs w:val="24"/>
                <w:lang w:val="en-US"/>
                <w14:ligatures w14:val="standardContextual"/>
              </w:rPr>
              <w:tab/>
            </w:r>
            <w:r w:rsidR="00981F78" w:rsidRPr="008C4B71">
              <w:rPr>
                <w:rStyle w:val="Hyperlink"/>
                <w:noProof/>
                <w:lang w:val="en-US"/>
              </w:rPr>
              <w:t>Detectors high voltage</w:t>
            </w:r>
            <w:r w:rsidR="00981F78">
              <w:rPr>
                <w:noProof/>
                <w:webHidden/>
              </w:rPr>
              <w:tab/>
            </w:r>
            <w:r w:rsidR="00981F78">
              <w:rPr>
                <w:noProof/>
                <w:webHidden/>
              </w:rPr>
              <w:fldChar w:fldCharType="begin"/>
            </w:r>
            <w:r w:rsidR="00981F78">
              <w:rPr>
                <w:noProof/>
                <w:webHidden/>
              </w:rPr>
              <w:instrText xml:space="preserve"> PAGEREF _Toc174530320 \h </w:instrText>
            </w:r>
            <w:r w:rsidR="00981F78">
              <w:rPr>
                <w:noProof/>
                <w:webHidden/>
              </w:rPr>
            </w:r>
            <w:r w:rsidR="00981F78">
              <w:rPr>
                <w:noProof/>
                <w:webHidden/>
              </w:rPr>
              <w:fldChar w:fldCharType="separate"/>
            </w:r>
            <w:r w:rsidR="00981F78">
              <w:rPr>
                <w:noProof/>
                <w:webHidden/>
              </w:rPr>
              <w:t>8</w:t>
            </w:r>
            <w:r w:rsidR="00981F78">
              <w:rPr>
                <w:noProof/>
                <w:webHidden/>
              </w:rPr>
              <w:fldChar w:fldCharType="end"/>
            </w:r>
          </w:hyperlink>
        </w:p>
        <w:p w14:paraId="568DD4DE" w14:textId="7E16366F" w:rsidR="00981F78" w:rsidRDefault="00000000">
          <w:pPr>
            <w:pStyle w:val="TOC2"/>
            <w:tabs>
              <w:tab w:val="left" w:pos="960"/>
              <w:tab w:val="right" w:leader="dot" w:pos="9062"/>
            </w:tabs>
            <w:rPr>
              <w:rFonts w:eastAsiaTheme="minorEastAsia"/>
              <w:noProof/>
              <w:kern w:val="2"/>
              <w:sz w:val="24"/>
              <w:szCs w:val="24"/>
              <w:lang w:val="en-US"/>
              <w14:ligatures w14:val="standardContextual"/>
            </w:rPr>
          </w:pPr>
          <w:hyperlink w:anchor="_Toc174530321" w:history="1">
            <w:r w:rsidR="00981F78" w:rsidRPr="008C4B71">
              <w:rPr>
                <w:rStyle w:val="Hyperlink"/>
                <w:noProof/>
                <w:lang w:val="en-US"/>
              </w:rPr>
              <w:t>3.2</w:t>
            </w:r>
            <w:r w:rsidR="00981F78">
              <w:rPr>
                <w:rFonts w:eastAsiaTheme="minorEastAsia"/>
                <w:noProof/>
                <w:kern w:val="2"/>
                <w:sz w:val="24"/>
                <w:szCs w:val="24"/>
                <w:lang w:val="en-US"/>
                <w14:ligatures w14:val="standardContextual"/>
              </w:rPr>
              <w:tab/>
            </w:r>
            <w:r w:rsidR="00981F78" w:rsidRPr="008C4B71">
              <w:rPr>
                <w:rStyle w:val="Hyperlink"/>
                <w:noProof/>
                <w:lang w:val="en-US"/>
              </w:rPr>
              <w:t>Low voltage for the front end electronics</w:t>
            </w:r>
            <w:r w:rsidR="00981F78">
              <w:rPr>
                <w:noProof/>
                <w:webHidden/>
              </w:rPr>
              <w:tab/>
            </w:r>
            <w:r w:rsidR="00981F78">
              <w:rPr>
                <w:noProof/>
                <w:webHidden/>
              </w:rPr>
              <w:fldChar w:fldCharType="begin"/>
            </w:r>
            <w:r w:rsidR="00981F78">
              <w:rPr>
                <w:noProof/>
                <w:webHidden/>
              </w:rPr>
              <w:instrText xml:space="preserve"> PAGEREF _Toc174530321 \h </w:instrText>
            </w:r>
            <w:r w:rsidR="00981F78">
              <w:rPr>
                <w:noProof/>
                <w:webHidden/>
              </w:rPr>
            </w:r>
            <w:r w:rsidR="00981F78">
              <w:rPr>
                <w:noProof/>
                <w:webHidden/>
              </w:rPr>
              <w:fldChar w:fldCharType="separate"/>
            </w:r>
            <w:r w:rsidR="00981F78">
              <w:rPr>
                <w:noProof/>
                <w:webHidden/>
              </w:rPr>
              <w:t>9</w:t>
            </w:r>
            <w:r w:rsidR="00981F78">
              <w:rPr>
                <w:noProof/>
                <w:webHidden/>
              </w:rPr>
              <w:fldChar w:fldCharType="end"/>
            </w:r>
          </w:hyperlink>
        </w:p>
        <w:p w14:paraId="1A2C21AA" w14:textId="3B58A5CE" w:rsidR="00981F78" w:rsidRDefault="00000000">
          <w:pPr>
            <w:pStyle w:val="TOC2"/>
            <w:tabs>
              <w:tab w:val="left" w:pos="960"/>
              <w:tab w:val="right" w:leader="dot" w:pos="9062"/>
            </w:tabs>
            <w:rPr>
              <w:rFonts w:eastAsiaTheme="minorEastAsia"/>
              <w:noProof/>
              <w:kern w:val="2"/>
              <w:sz w:val="24"/>
              <w:szCs w:val="24"/>
              <w:lang w:val="en-US"/>
              <w14:ligatures w14:val="standardContextual"/>
            </w:rPr>
          </w:pPr>
          <w:hyperlink w:anchor="_Toc174530322" w:history="1">
            <w:r w:rsidR="00981F78" w:rsidRPr="008C4B71">
              <w:rPr>
                <w:rStyle w:val="Hyperlink"/>
                <w:noProof/>
                <w:lang w:val="en-US"/>
              </w:rPr>
              <w:t>3.3</w:t>
            </w:r>
            <w:r w:rsidR="00981F78">
              <w:rPr>
                <w:rFonts w:eastAsiaTheme="minorEastAsia"/>
                <w:noProof/>
                <w:kern w:val="2"/>
                <w:sz w:val="24"/>
                <w:szCs w:val="24"/>
                <w:lang w:val="en-US"/>
                <w14:ligatures w14:val="standardContextual"/>
              </w:rPr>
              <w:tab/>
            </w:r>
            <w:r w:rsidR="00981F78" w:rsidRPr="008C4B71">
              <w:rPr>
                <w:rStyle w:val="Hyperlink"/>
                <w:noProof/>
                <w:lang w:val="en-US"/>
              </w:rPr>
              <w:t>Slow control of the front end electronics</w:t>
            </w:r>
            <w:r w:rsidR="00981F78">
              <w:rPr>
                <w:noProof/>
                <w:webHidden/>
              </w:rPr>
              <w:tab/>
            </w:r>
            <w:r w:rsidR="00981F78">
              <w:rPr>
                <w:noProof/>
                <w:webHidden/>
              </w:rPr>
              <w:fldChar w:fldCharType="begin"/>
            </w:r>
            <w:r w:rsidR="00981F78">
              <w:rPr>
                <w:noProof/>
                <w:webHidden/>
              </w:rPr>
              <w:instrText xml:space="preserve"> PAGEREF _Toc174530322 \h </w:instrText>
            </w:r>
            <w:r w:rsidR="00981F78">
              <w:rPr>
                <w:noProof/>
                <w:webHidden/>
              </w:rPr>
            </w:r>
            <w:r w:rsidR="00981F78">
              <w:rPr>
                <w:noProof/>
                <w:webHidden/>
              </w:rPr>
              <w:fldChar w:fldCharType="separate"/>
            </w:r>
            <w:r w:rsidR="00981F78">
              <w:rPr>
                <w:noProof/>
                <w:webHidden/>
              </w:rPr>
              <w:t>9</w:t>
            </w:r>
            <w:r w:rsidR="00981F78">
              <w:rPr>
                <w:noProof/>
                <w:webHidden/>
              </w:rPr>
              <w:fldChar w:fldCharType="end"/>
            </w:r>
          </w:hyperlink>
        </w:p>
        <w:p w14:paraId="2A144882" w14:textId="18F615FD" w:rsidR="00981F78" w:rsidRDefault="00000000">
          <w:pPr>
            <w:pStyle w:val="TOC2"/>
            <w:tabs>
              <w:tab w:val="left" w:pos="960"/>
              <w:tab w:val="right" w:leader="dot" w:pos="9062"/>
            </w:tabs>
            <w:rPr>
              <w:rFonts w:eastAsiaTheme="minorEastAsia"/>
              <w:noProof/>
              <w:kern w:val="2"/>
              <w:sz w:val="24"/>
              <w:szCs w:val="24"/>
              <w:lang w:val="en-US"/>
              <w14:ligatures w14:val="standardContextual"/>
            </w:rPr>
          </w:pPr>
          <w:hyperlink w:anchor="_Toc174530323" w:history="1">
            <w:r w:rsidR="00981F78" w:rsidRPr="008C4B71">
              <w:rPr>
                <w:rStyle w:val="Hyperlink"/>
                <w:noProof/>
                <w:lang w:val="en-US"/>
              </w:rPr>
              <w:t>3.4</w:t>
            </w:r>
            <w:r w:rsidR="00981F78">
              <w:rPr>
                <w:rFonts w:eastAsiaTheme="minorEastAsia"/>
                <w:noProof/>
                <w:kern w:val="2"/>
                <w:sz w:val="24"/>
                <w:szCs w:val="24"/>
                <w:lang w:val="en-US"/>
                <w14:ligatures w14:val="standardContextual"/>
              </w:rPr>
              <w:tab/>
            </w:r>
            <w:r w:rsidR="00981F78" w:rsidRPr="008C4B71">
              <w:rPr>
                <w:rStyle w:val="Hyperlink"/>
                <w:noProof/>
                <w:lang w:val="en-US"/>
              </w:rPr>
              <w:t>Front end cooling</w:t>
            </w:r>
            <w:r w:rsidR="00981F78">
              <w:rPr>
                <w:noProof/>
                <w:webHidden/>
              </w:rPr>
              <w:tab/>
            </w:r>
            <w:r w:rsidR="00981F78">
              <w:rPr>
                <w:noProof/>
                <w:webHidden/>
              </w:rPr>
              <w:fldChar w:fldCharType="begin"/>
            </w:r>
            <w:r w:rsidR="00981F78">
              <w:rPr>
                <w:noProof/>
                <w:webHidden/>
              </w:rPr>
              <w:instrText xml:space="preserve"> PAGEREF _Toc174530323 \h </w:instrText>
            </w:r>
            <w:r w:rsidR="00981F78">
              <w:rPr>
                <w:noProof/>
                <w:webHidden/>
              </w:rPr>
            </w:r>
            <w:r w:rsidR="00981F78">
              <w:rPr>
                <w:noProof/>
                <w:webHidden/>
              </w:rPr>
              <w:fldChar w:fldCharType="separate"/>
            </w:r>
            <w:r w:rsidR="00981F78">
              <w:rPr>
                <w:noProof/>
                <w:webHidden/>
              </w:rPr>
              <w:t>10</w:t>
            </w:r>
            <w:r w:rsidR="00981F78">
              <w:rPr>
                <w:noProof/>
                <w:webHidden/>
              </w:rPr>
              <w:fldChar w:fldCharType="end"/>
            </w:r>
          </w:hyperlink>
        </w:p>
        <w:p w14:paraId="672E5D38" w14:textId="21C73EF9" w:rsidR="00981F78" w:rsidRDefault="00000000">
          <w:pPr>
            <w:pStyle w:val="TOC1"/>
            <w:rPr>
              <w:rFonts w:eastAsiaTheme="minorEastAsia"/>
              <w:noProof/>
              <w:kern w:val="2"/>
              <w:sz w:val="24"/>
              <w:szCs w:val="24"/>
              <w:lang w:val="en-US"/>
              <w14:ligatures w14:val="standardContextual"/>
            </w:rPr>
          </w:pPr>
          <w:hyperlink w:anchor="_Toc174530324" w:history="1">
            <w:r w:rsidR="00981F78" w:rsidRPr="008C4B71">
              <w:rPr>
                <w:rStyle w:val="Hyperlink"/>
                <w:noProof/>
                <w:lang w:val="en-US"/>
              </w:rPr>
              <w:t>4</w:t>
            </w:r>
            <w:r w:rsidR="00981F78">
              <w:rPr>
                <w:rFonts w:eastAsiaTheme="minorEastAsia"/>
                <w:noProof/>
                <w:kern w:val="2"/>
                <w:sz w:val="24"/>
                <w:szCs w:val="24"/>
                <w:lang w:val="en-US"/>
                <w14:ligatures w14:val="standardContextual"/>
              </w:rPr>
              <w:tab/>
            </w:r>
            <w:r w:rsidR="00981F78" w:rsidRPr="008C4B71">
              <w:rPr>
                <w:rStyle w:val="Hyperlink"/>
                <w:noProof/>
                <w:lang w:val="en-US"/>
              </w:rPr>
              <w:t>Procedures</w:t>
            </w:r>
            <w:r w:rsidR="00981F78">
              <w:rPr>
                <w:noProof/>
                <w:webHidden/>
              </w:rPr>
              <w:tab/>
            </w:r>
            <w:r w:rsidR="00981F78">
              <w:rPr>
                <w:noProof/>
                <w:webHidden/>
              </w:rPr>
              <w:fldChar w:fldCharType="begin"/>
            </w:r>
            <w:r w:rsidR="00981F78">
              <w:rPr>
                <w:noProof/>
                <w:webHidden/>
              </w:rPr>
              <w:instrText xml:space="preserve"> PAGEREF _Toc174530324 \h </w:instrText>
            </w:r>
            <w:r w:rsidR="00981F78">
              <w:rPr>
                <w:noProof/>
                <w:webHidden/>
              </w:rPr>
            </w:r>
            <w:r w:rsidR="00981F78">
              <w:rPr>
                <w:noProof/>
                <w:webHidden/>
              </w:rPr>
              <w:fldChar w:fldCharType="separate"/>
            </w:r>
            <w:r w:rsidR="00981F78">
              <w:rPr>
                <w:noProof/>
                <w:webHidden/>
              </w:rPr>
              <w:t>10</w:t>
            </w:r>
            <w:r w:rsidR="00981F78">
              <w:rPr>
                <w:noProof/>
                <w:webHidden/>
              </w:rPr>
              <w:fldChar w:fldCharType="end"/>
            </w:r>
          </w:hyperlink>
        </w:p>
        <w:p w14:paraId="78BB1DCF" w14:textId="27DE844B" w:rsidR="00981F78" w:rsidRDefault="00000000">
          <w:pPr>
            <w:pStyle w:val="TOC2"/>
            <w:tabs>
              <w:tab w:val="left" w:pos="960"/>
              <w:tab w:val="right" w:leader="dot" w:pos="9062"/>
            </w:tabs>
            <w:rPr>
              <w:rFonts w:eastAsiaTheme="minorEastAsia"/>
              <w:noProof/>
              <w:kern w:val="2"/>
              <w:sz w:val="24"/>
              <w:szCs w:val="24"/>
              <w:lang w:val="en-US"/>
              <w14:ligatures w14:val="standardContextual"/>
            </w:rPr>
          </w:pPr>
          <w:hyperlink w:anchor="_Toc174530325" w:history="1">
            <w:r w:rsidR="00981F78" w:rsidRPr="008C4B71">
              <w:rPr>
                <w:rStyle w:val="Hyperlink"/>
                <w:noProof/>
                <w:lang w:val="en-US"/>
              </w:rPr>
              <w:t>4.1</w:t>
            </w:r>
            <w:r w:rsidR="00981F78">
              <w:rPr>
                <w:rFonts w:eastAsiaTheme="minorEastAsia"/>
                <w:noProof/>
                <w:kern w:val="2"/>
                <w:sz w:val="24"/>
                <w:szCs w:val="24"/>
                <w:lang w:val="en-US"/>
                <w14:ligatures w14:val="standardContextual"/>
              </w:rPr>
              <w:tab/>
            </w:r>
            <w:r w:rsidR="00981F78" w:rsidRPr="008C4B71">
              <w:rPr>
                <w:rStyle w:val="Hyperlink"/>
                <w:noProof/>
                <w:lang w:val="en-US"/>
              </w:rPr>
              <w:t>General procedure</w:t>
            </w:r>
            <w:r w:rsidR="00981F78">
              <w:rPr>
                <w:noProof/>
                <w:webHidden/>
              </w:rPr>
              <w:tab/>
            </w:r>
            <w:r w:rsidR="00981F78">
              <w:rPr>
                <w:noProof/>
                <w:webHidden/>
              </w:rPr>
              <w:fldChar w:fldCharType="begin"/>
            </w:r>
            <w:r w:rsidR="00981F78">
              <w:rPr>
                <w:noProof/>
                <w:webHidden/>
              </w:rPr>
              <w:instrText xml:space="preserve"> PAGEREF _Toc174530325 \h </w:instrText>
            </w:r>
            <w:r w:rsidR="00981F78">
              <w:rPr>
                <w:noProof/>
                <w:webHidden/>
              </w:rPr>
            </w:r>
            <w:r w:rsidR="00981F78">
              <w:rPr>
                <w:noProof/>
                <w:webHidden/>
              </w:rPr>
              <w:fldChar w:fldCharType="separate"/>
            </w:r>
            <w:r w:rsidR="00981F78">
              <w:rPr>
                <w:noProof/>
                <w:webHidden/>
              </w:rPr>
              <w:t>10</w:t>
            </w:r>
            <w:r w:rsidR="00981F78">
              <w:rPr>
                <w:noProof/>
                <w:webHidden/>
              </w:rPr>
              <w:fldChar w:fldCharType="end"/>
            </w:r>
          </w:hyperlink>
        </w:p>
        <w:p w14:paraId="3D7380B1" w14:textId="18D458D7" w:rsidR="00981F78" w:rsidRDefault="00000000">
          <w:pPr>
            <w:pStyle w:val="TOC3"/>
            <w:tabs>
              <w:tab w:val="left" w:pos="1200"/>
              <w:tab w:val="right" w:leader="dot" w:pos="9062"/>
            </w:tabs>
            <w:rPr>
              <w:rFonts w:eastAsiaTheme="minorEastAsia"/>
              <w:noProof/>
              <w:kern w:val="2"/>
              <w:sz w:val="24"/>
              <w:szCs w:val="24"/>
              <w:lang w:val="en-US"/>
              <w14:ligatures w14:val="standardContextual"/>
            </w:rPr>
          </w:pPr>
          <w:hyperlink w:anchor="_Toc174530326" w:history="1">
            <w:r w:rsidR="00981F78" w:rsidRPr="008C4B71">
              <w:rPr>
                <w:rStyle w:val="Hyperlink"/>
                <w:noProof/>
                <w:lang w:val="en-US"/>
              </w:rPr>
              <w:t>4.1.1</w:t>
            </w:r>
            <w:r w:rsidR="00981F78">
              <w:rPr>
                <w:rFonts w:eastAsiaTheme="minorEastAsia"/>
                <w:noProof/>
                <w:kern w:val="2"/>
                <w:sz w:val="24"/>
                <w:szCs w:val="24"/>
                <w:lang w:val="en-US"/>
                <w14:ligatures w14:val="standardContextual"/>
              </w:rPr>
              <w:tab/>
            </w:r>
            <w:r w:rsidR="00981F78" w:rsidRPr="008C4B71">
              <w:rPr>
                <w:rStyle w:val="Hyperlink"/>
                <w:noProof/>
                <w:lang w:val="en-US"/>
              </w:rPr>
              <w:t>Installation</w:t>
            </w:r>
            <w:r w:rsidR="00981F78">
              <w:rPr>
                <w:noProof/>
                <w:webHidden/>
              </w:rPr>
              <w:tab/>
            </w:r>
            <w:r w:rsidR="00981F78">
              <w:rPr>
                <w:noProof/>
                <w:webHidden/>
              </w:rPr>
              <w:fldChar w:fldCharType="begin"/>
            </w:r>
            <w:r w:rsidR="00981F78">
              <w:rPr>
                <w:noProof/>
                <w:webHidden/>
              </w:rPr>
              <w:instrText xml:space="preserve"> PAGEREF _Toc174530326 \h </w:instrText>
            </w:r>
            <w:r w:rsidR="00981F78">
              <w:rPr>
                <w:noProof/>
                <w:webHidden/>
              </w:rPr>
            </w:r>
            <w:r w:rsidR="00981F78">
              <w:rPr>
                <w:noProof/>
                <w:webHidden/>
              </w:rPr>
              <w:fldChar w:fldCharType="separate"/>
            </w:r>
            <w:r w:rsidR="00981F78">
              <w:rPr>
                <w:noProof/>
                <w:webHidden/>
              </w:rPr>
              <w:t>11</w:t>
            </w:r>
            <w:r w:rsidR="00981F78">
              <w:rPr>
                <w:noProof/>
                <w:webHidden/>
              </w:rPr>
              <w:fldChar w:fldCharType="end"/>
            </w:r>
          </w:hyperlink>
        </w:p>
        <w:p w14:paraId="131CCEC2" w14:textId="058B8156" w:rsidR="00981F78" w:rsidRDefault="00000000">
          <w:pPr>
            <w:pStyle w:val="TOC3"/>
            <w:tabs>
              <w:tab w:val="left" w:pos="1200"/>
              <w:tab w:val="right" w:leader="dot" w:pos="9062"/>
            </w:tabs>
            <w:rPr>
              <w:rFonts w:eastAsiaTheme="minorEastAsia"/>
              <w:noProof/>
              <w:kern w:val="2"/>
              <w:sz w:val="24"/>
              <w:szCs w:val="24"/>
              <w:lang w:val="en-US"/>
              <w14:ligatures w14:val="standardContextual"/>
            </w:rPr>
          </w:pPr>
          <w:hyperlink w:anchor="_Toc174530327" w:history="1">
            <w:r w:rsidR="00981F78" w:rsidRPr="008C4B71">
              <w:rPr>
                <w:rStyle w:val="Hyperlink"/>
                <w:noProof/>
                <w:lang w:val="en-US"/>
              </w:rPr>
              <w:t>4.1.2</w:t>
            </w:r>
            <w:r w:rsidR="00981F78">
              <w:rPr>
                <w:rFonts w:eastAsiaTheme="minorEastAsia"/>
                <w:noProof/>
                <w:kern w:val="2"/>
                <w:sz w:val="24"/>
                <w:szCs w:val="24"/>
                <w:lang w:val="en-US"/>
                <w14:ligatures w14:val="standardContextual"/>
              </w:rPr>
              <w:tab/>
            </w:r>
            <w:r w:rsidR="00981F78" w:rsidRPr="008C4B71">
              <w:rPr>
                <w:rStyle w:val="Hyperlink"/>
                <w:noProof/>
                <w:lang w:val="en-US"/>
              </w:rPr>
              <w:t>Gas On and Gas off</w:t>
            </w:r>
            <w:r w:rsidR="00981F78">
              <w:rPr>
                <w:noProof/>
                <w:webHidden/>
              </w:rPr>
              <w:tab/>
            </w:r>
            <w:r w:rsidR="00981F78">
              <w:rPr>
                <w:noProof/>
                <w:webHidden/>
              </w:rPr>
              <w:fldChar w:fldCharType="begin"/>
            </w:r>
            <w:r w:rsidR="00981F78">
              <w:rPr>
                <w:noProof/>
                <w:webHidden/>
              </w:rPr>
              <w:instrText xml:space="preserve"> PAGEREF _Toc174530327 \h </w:instrText>
            </w:r>
            <w:r w:rsidR="00981F78">
              <w:rPr>
                <w:noProof/>
                <w:webHidden/>
              </w:rPr>
            </w:r>
            <w:r w:rsidR="00981F78">
              <w:rPr>
                <w:noProof/>
                <w:webHidden/>
              </w:rPr>
              <w:fldChar w:fldCharType="separate"/>
            </w:r>
            <w:r w:rsidR="00981F78">
              <w:rPr>
                <w:noProof/>
                <w:webHidden/>
              </w:rPr>
              <w:t>11</w:t>
            </w:r>
            <w:r w:rsidR="00981F78">
              <w:rPr>
                <w:noProof/>
                <w:webHidden/>
              </w:rPr>
              <w:fldChar w:fldCharType="end"/>
            </w:r>
          </w:hyperlink>
        </w:p>
        <w:p w14:paraId="5334B4C1" w14:textId="329E74A6" w:rsidR="00981F78" w:rsidRDefault="00000000">
          <w:pPr>
            <w:pStyle w:val="TOC3"/>
            <w:tabs>
              <w:tab w:val="left" w:pos="1200"/>
              <w:tab w:val="right" w:leader="dot" w:pos="9062"/>
            </w:tabs>
            <w:rPr>
              <w:rFonts w:eastAsiaTheme="minorEastAsia"/>
              <w:noProof/>
              <w:kern w:val="2"/>
              <w:sz w:val="24"/>
              <w:szCs w:val="24"/>
              <w:lang w:val="en-US"/>
              <w14:ligatures w14:val="standardContextual"/>
            </w:rPr>
          </w:pPr>
          <w:hyperlink w:anchor="_Toc174530328" w:history="1">
            <w:r w:rsidR="00981F78" w:rsidRPr="008C4B71">
              <w:rPr>
                <w:rStyle w:val="Hyperlink"/>
                <w:noProof/>
                <w:lang w:val="en-US"/>
              </w:rPr>
              <w:t>4.1.3</w:t>
            </w:r>
            <w:r w:rsidR="00981F78">
              <w:rPr>
                <w:rFonts w:eastAsiaTheme="minorEastAsia"/>
                <w:noProof/>
                <w:kern w:val="2"/>
                <w:sz w:val="24"/>
                <w:szCs w:val="24"/>
                <w:lang w:val="en-US"/>
                <w14:ligatures w14:val="standardContextual"/>
              </w:rPr>
              <w:tab/>
            </w:r>
            <w:r w:rsidR="00981F78" w:rsidRPr="008C4B71">
              <w:rPr>
                <w:rStyle w:val="Hyperlink"/>
                <w:noProof/>
                <w:lang w:val="en-US"/>
              </w:rPr>
              <w:t>HV on / off</w:t>
            </w:r>
            <w:r w:rsidR="00981F78">
              <w:rPr>
                <w:noProof/>
                <w:webHidden/>
              </w:rPr>
              <w:tab/>
            </w:r>
            <w:r w:rsidR="00981F78">
              <w:rPr>
                <w:noProof/>
                <w:webHidden/>
              </w:rPr>
              <w:fldChar w:fldCharType="begin"/>
            </w:r>
            <w:r w:rsidR="00981F78">
              <w:rPr>
                <w:noProof/>
                <w:webHidden/>
              </w:rPr>
              <w:instrText xml:space="preserve"> PAGEREF _Toc174530328 \h </w:instrText>
            </w:r>
            <w:r w:rsidR="00981F78">
              <w:rPr>
                <w:noProof/>
                <w:webHidden/>
              </w:rPr>
            </w:r>
            <w:r w:rsidR="00981F78">
              <w:rPr>
                <w:noProof/>
                <w:webHidden/>
              </w:rPr>
              <w:fldChar w:fldCharType="separate"/>
            </w:r>
            <w:r w:rsidR="00981F78">
              <w:rPr>
                <w:noProof/>
                <w:webHidden/>
              </w:rPr>
              <w:t>12</w:t>
            </w:r>
            <w:r w:rsidR="00981F78">
              <w:rPr>
                <w:noProof/>
                <w:webHidden/>
              </w:rPr>
              <w:fldChar w:fldCharType="end"/>
            </w:r>
          </w:hyperlink>
        </w:p>
        <w:p w14:paraId="28072682" w14:textId="461AA15D" w:rsidR="00981F78" w:rsidRDefault="00000000">
          <w:pPr>
            <w:pStyle w:val="TOC3"/>
            <w:tabs>
              <w:tab w:val="left" w:pos="1200"/>
              <w:tab w:val="right" w:leader="dot" w:pos="9062"/>
            </w:tabs>
            <w:rPr>
              <w:rFonts w:eastAsiaTheme="minorEastAsia"/>
              <w:noProof/>
              <w:kern w:val="2"/>
              <w:sz w:val="24"/>
              <w:szCs w:val="24"/>
              <w:lang w:val="en-US"/>
              <w14:ligatures w14:val="standardContextual"/>
            </w:rPr>
          </w:pPr>
          <w:hyperlink w:anchor="_Toc174530329" w:history="1">
            <w:r w:rsidR="00981F78" w:rsidRPr="008C4B71">
              <w:rPr>
                <w:rStyle w:val="Hyperlink"/>
                <w:noProof/>
                <w:lang w:val="en-US"/>
              </w:rPr>
              <w:t>4.1.4</w:t>
            </w:r>
            <w:r w:rsidR="00981F78">
              <w:rPr>
                <w:rFonts w:eastAsiaTheme="minorEastAsia"/>
                <w:noProof/>
                <w:kern w:val="2"/>
                <w:sz w:val="24"/>
                <w:szCs w:val="24"/>
                <w:lang w:val="en-US"/>
                <w14:ligatures w14:val="standardContextual"/>
              </w:rPr>
              <w:tab/>
            </w:r>
            <w:r w:rsidR="00981F78" w:rsidRPr="008C4B71">
              <w:rPr>
                <w:rStyle w:val="Hyperlink"/>
                <w:noProof/>
                <w:lang w:val="en-US"/>
              </w:rPr>
              <w:t>Powering up and down the FT tracker readout system</w:t>
            </w:r>
            <w:r w:rsidR="00981F78">
              <w:rPr>
                <w:noProof/>
                <w:webHidden/>
              </w:rPr>
              <w:tab/>
            </w:r>
            <w:r w:rsidR="00981F78">
              <w:rPr>
                <w:noProof/>
                <w:webHidden/>
              </w:rPr>
              <w:fldChar w:fldCharType="begin"/>
            </w:r>
            <w:r w:rsidR="00981F78">
              <w:rPr>
                <w:noProof/>
                <w:webHidden/>
              </w:rPr>
              <w:instrText xml:space="preserve"> PAGEREF _Toc174530329 \h </w:instrText>
            </w:r>
            <w:r w:rsidR="00981F78">
              <w:rPr>
                <w:noProof/>
                <w:webHidden/>
              </w:rPr>
            </w:r>
            <w:r w:rsidR="00981F78">
              <w:rPr>
                <w:noProof/>
                <w:webHidden/>
              </w:rPr>
              <w:fldChar w:fldCharType="separate"/>
            </w:r>
            <w:r w:rsidR="00981F78">
              <w:rPr>
                <w:noProof/>
                <w:webHidden/>
              </w:rPr>
              <w:t>12</w:t>
            </w:r>
            <w:r w:rsidR="00981F78">
              <w:rPr>
                <w:noProof/>
                <w:webHidden/>
              </w:rPr>
              <w:fldChar w:fldCharType="end"/>
            </w:r>
          </w:hyperlink>
        </w:p>
        <w:p w14:paraId="355D0D43" w14:textId="7042BDA1" w:rsidR="00981F78" w:rsidRDefault="00000000">
          <w:pPr>
            <w:pStyle w:val="TOC2"/>
            <w:tabs>
              <w:tab w:val="left" w:pos="960"/>
              <w:tab w:val="right" w:leader="dot" w:pos="9062"/>
            </w:tabs>
            <w:rPr>
              <w:rFonts w:eastAsiaTheme="minorEastAsia"/>
              <w:noProof/>
              <w:kern w:val="2"/>
              <w:sz w:val="24"/>
              <w:szCs w:val="24"/>
              <w:lang w:val="en-US"/>
              <w14:ligatures w14:val="standardContextual"/>
            </w:rPr>
          </w:pPr>
          <w:hyperlink w:anchor="_Toc174530330" w:history="1">
            <w:r w:rsidR="00981F78" w:rsidRPr="008C4B71">
              <w:rPr>
                <w:rStyle w:val="Hyperlink"/>
                <w:noProof/>
                <w:lang w:val="en-US"/>
              </w:rPr>
              <w:t>4.2</w:t>
            </w:r>
            <w:r w:rsidR="00981F78">
              <w:rPr>
                <w:rFonts w:eastAsiaTheme="minorEastAsia"/>
                <w:noProof/>
                <w:kern w:val="2"/>
                <w:sz w:val="24"/>
                <w:szCs w:val="24"/>
                <w:lang w:val="en-US"/>
                <w14:ligatures w14:val="standardContextual"/>
              </w:rPr>
              <w:tab/>
            </w:r>
            <w:r w:rsidR="00981F78" w:rsidRPr="008C4B71">
              <w:rPr>
                <w:rStyle w:val="Hyperlink"/>
                <w:noProof/>
                <w:lang w:val="en-US"/>
              </w:rPr>
              <w:t>Interlocks</w:t>
            </w:r>
            <w:r w:rsidR="00981F78">
              <w:rPr>
                <w:noProof/>
                <w:webHidden/>
              </w:rPr>
              <w:tab/>
            </w:r>
            <w:r w:rsidR="00981F78">
              <w:rPr>
                <w:noProof/>
                <w:webHidden/>
              </w:rPr>
              <w:fldChar w:fldCharType="begin"/>
            </w:r>
            <w:r w:rsidR="00981F78">
              <w:rPr>
                <w:noProof/>
                <w:webHidden/>
              </w:rPr>
              <w:instrText xml:space="preserve"> PAGEREF _Toc174530330 \h </w:instrText>
            </w:r>
            <w:r w:rsidR="00981F78">
              <w:rPr>
                <w:noProof/>
                <w:webHidden/>
              </w:rPr>
            </w:r>
            <w:r w:rsidR="00981F78">
              <w:rPr>
                <w:noProof/>
                <w:webHidden/>
              </w:rPr>
              <w:fldChar w:fldCharType="separate"/>
            </w:r>
            <w:r w:rsidR="00981F78">
              <w:rPr>
                <w:noProof/>
                <w:webHidden/>
              </w:rPr>
              <w:t>13</w:t>
            </w:r>
            <w:r w:rsidR="00981F78">
              <w:rPr>
                <w:noProof/>
                <w:webHidden/>
              </w:rPr>
              <w:fldChar w:fldCharType="end"/>
            </w:r>
          </w:hyperlink>
        </w:p>
        <w:p w14:paraId="4DD29A7B" w14:textId="6E7EFA5F" w:rsidR="00981F78" w:rsidRDefault="00000000">
          <w:pPr>
            <w:pStyle w:val="TOC3"/>
            <w:tabs>
              <w:tab w:val="left" w:pos="1200"/>
              <w:tab w:val="right" w:leader="dot" w:pos="9062"/>
            </w:tabs>
            <w:rPr>
              <w:rFonts w:eastAsiaTheme="minorEastAsia"/>
              <w:noProof/>
              <w:kern w:val="2"/>
              <w:sz w:val="24"/>
              <w:szCs w:val="24"/>
              <w:lang w:val="en-US"/>
              <w14:ligatures w14:val="standardContextual"/>
            </w:rPr>
          </w:pPr>
          <w:hyperlink w:anchor="_Toc174530331" w:history="1">
            <w:r w:rsidR="00981F78" w:rsidRPr="008C4B71">
              <w:rPr>
                <w:rStyle w:val="Hyperlink"/>
                <w:noProof/>
                <w:lang w:val="en-US"/>
              </w:rPr>
              <w:t>4.2.1</w:t>
            </w:r>
            <w:r w:rsidR="00981F78">
              <w:rPr>
                <w:rFonts w:eastAsiaTheme="minorEastAsia"/>
                <w:noProof/>
                <w:kern w:val="2"/>
                <w:sz w:val="24"/>
                <w:szCs w:val="24"/>
                <w:lang w:val="en-US"/>
                <w14:ligatures w14:val="standardContextual"/>
              </w:rPr>
              <w:tab/>
            </w:r>
            <w:r w:rsidR="00981F78" w:rsidRPr="008C4B71">
              <w:rPr>
                <w:rStyle w:val="Hyperlink"/>
                <w:noProof/>
                <w:lang w:val="en-US"/>
              </w:rPr>
              <w:t>gas</w:t>
            </w:r>
            <w:r w:rsidR="00981F78">
              <w:rPr>
                <w:noProof/>
                <w:webHidden/>
              </w:rPr>
              <w:tab/>
            </w:r>
            <w:r w:rsidR="00981F78">
              <w:rPr>
                <w:noProof/>
                <w:webHidden/>
              </w:rPr>
              <w:fldChar w:fldCharType="begin"/>
            </w:r>
            <w:r w:rsidR="00981F78">
              <w:rPr>
                <w:noProof/>
                <w:webHidden/>
              </w:rPr>
              <w:instrText xml:space="preserve"> PAGEREF _Toc174530331 \h </w:instrText>
            </w:r>
            <w:r w:rsidR="00981F78">
              <w:rPr>
                <w:noProof/>
                <w:webHidden/>
              </w:rPr>
            </w:r>
            <w:r w:rsidR="00981F78">
              <w:rPr>
                <w:noProof/>
                <w:webHidden/>
              </w:rPr>
              <w:fldChar w:fldCharType="separate"/>
            </w:r>
            <w:r w:rsidR="00981F78">
              <w:rPr>
                <w:noProof/>
                <w:webHidden/>
              </w:rPr>
              <w:t>13</w:t>
            </w:r>
            <w:r w:rsidR="00981F78">
              <w:rPr>
                <w:noProof/>
                <w:webHidden/>
              </w:rPr>
              <w:fldChar w:fldCharType="end"/>
            </w:r>
          </w:hyperlink>
        </w:p>
        <w:p w14:paraId="237D440A" w14:textId="215DCFAC" w:rsidR="00981F78" w:rsidRDefault="00000000">
          <w:pPr>
            <w:pStyle w:val="TOC3"/>
            <w:tabs>
              <w:tab w:val="left" w:pos="1200"/>
              <w:tab w:val="right" w:leader="dot" w:pos="9062"/>
            </w:tabs>
            <w:rPr>
              <w:rFonts w:eastAsiaTheme="minorEastAsia"/>
              <w:noProof/>
              <w:kern w:val="2"/>
              <w:sz w:val="24"/>
              <w:szCs w:val="24"/>
              <w:lang w:val="en-US"/>
              <w14:ligatures w14:val="standardContextual"/>
            </w:rPr>
          </w:pPr>
          <w:hyperlink w:anchor="_Toc174530332" w:history="1">
            <w:r w:rsidR="00981F78" w:rsidRPr="008C4B71">
              <w:rPr>
                <w:rStyle w:val="Hyperlink"/>
                <w:noProof/>
                <w:lang w:val="en-US"/>
              </w:rPr>
              <w:t>4.2.2</w:t>
            </w:r>
            <w:r w:rsidR="00981F78">
              <w:rPr>
                <w:rFonts w:eastAsiaTheme="minorEastAsia"/>
                <w:noProof/>
                <w:kern w:val="2"/>
                <w:sz w:val="24"/>
                <w:szCs w:val="24"/>
                <w:lang w:val="en-US"/>
                <w14:ligatures w14:val="standardContextual"/>
              </w:rPr>
              <w:tab/>
            </w:r>
            <w:r w:rsidR="00981F78" w:rsidRPr="008C4B71">
              <w:rPr>
                <w:rStyle w:val="Hyperlink"/>
                <w:noProof/>
                <w:lang w:val="en-US"/>
              </w:rPr>
              <w:t>HV</w:t>
            </w:r>
            <w:r w:rsidR="00981F78">
              <w:rPr>
                <w:noProof/>
                <w:webHidden/>
              </w:rPr>
              <w:tab/>
            </w:r>
            <w:r w:rsidR="00981F78">
              <w:rPr>
                <w:noProof/>
                <w:webHidden/>
              </w:rPr>
              <w:fldChar w:fldCharType="begin"/>
            </w:r>
            <w:r w:rsidR="00981F78">
              <w:rPr>
                <w:noProof/>
                <w:webHidden/>
              </w:rPr>
              <w:instrText xml:space="preserve"> PAGEREF _Toc174530332 \h </w:instrText>
            </w:r>
            <w:r w:rsidR="00981F78">
              <w:rPr>
                <w:noProof/>
                <w:webHidden/>
              </w:rPr>
            </w:r>
            <w:r w:rsidR="00981F78">
              <w:rPr>
                <w:noProof/>
                <w:webHidden/>
              </w:rPr>
              <w:fldChar w:fldCharType="separate"/>
            </w:r>
            <w:r w:rsidR="00981F78">
              <w:rPr>
                <w:noProof/>
                <w:webHidden/>
              </w:rPr>
              <w:t>13</w:t>
            </w:r>
            <w:r w:rsidR="00981F78">
              <w:rPr>
                <w:noProof/>
                <w:webHidden/>
              </w:rPr>
              <w:fldChar w:fldCharType="end"/>
            </w:r>
          </w:hyperlink>
        </w:p>
        <w:p w14:paraId="17A807EE" w14:textId="33468E8B" w:rsidR="00981F78" w:rsidRDefault="00000000">
          <w:pPr>
            <w:pStyle w:val="TOC3"/>
            <w:tabs>
              <w:tab w:val="left" w:pos="1200"/>
              <w:tab w:val="right" w:leader="dot" w:pos="9062"/>
            </w:tabs>
            <w:rPr>
              <w:rFonts w:eastAsiaTheme="minorEastAsia"/>
              <w:noProof/>
              <w:kern w:val="2"/>
              <w:sz w:val="24"/>
              <w:szCs w:val="24"/>
              <w:lang w:val="en-US"/>
              <w14:ligatures w14:val="standardContextual"/>
            </w:rPr>
          </w:pPr>
          <w:hyperlink w:anchor="_Toc174530333" w:history="1">
            <w:r w:rsidR="00981F78" w:rsidRPr="008C4B71">
              <w:rPr>
                <w:rStyle w:val="Hyperlink"/>
                <w:noProof/>
                <w:lang w:val="en-US"/>
              </w:rPr>
              <w:t>4.2.3</w:t>
            </w:r>
            <w:r w:rsidR="00981F78">
              <w:rPr>
                <w:rFonts w:eastAsiaTheme="minorEastAsia"/>
                <w:noProof/>
                <w:kern w:val="2"/>
                <w:sz w:val="24"/>
                <w:szCs w:val="24"/>
                <w:lang w:val="en-US"/>
                <w14:ligatures w14:val="standardContextual"/>
              </w:rPr>
              <w:tab/>
            </w:r>
            <w:r w:rsidR="00981F78" w:rsidRPr="008C4B71">
              <w:rPr>
                <w:rStyle w:val="Hyperlink"/>
                <w:noProof/>
                <w:lang w:val="en-US"/>
              </w:rPr>
              <w:t>LV</w:t>
            </w:r>
            <w:r w:rsidR="00981F78">
              <w:rPr>
                <w:noProof/>
                <w:webHidden/>
              </w:rPr>
              <w:tab/>
            </w:r>
            <w:r w:rsidR="00981F78">
              <w:rPr>
                <w:noProof/>
                <w:webHidden/>
              </w:rPr>
              <w:fldChar w:fldCharType="begin"/>
            </w:r>
            <w:r w:rsidR="00981F78">
              <w:rPr>
                <w:noProof/>
                <w:webHidden/>
              </w:rPr>
              <w:instrText xml:space="preserve"> PAGEREF _Toc174530333 \h </w:instrText>
            </w:r>
            <w:r w:rsidR="00981F78">
              <w:rPr>
                <w:noProof/>
                <w:webHidden/>
              </w:rPr>
            </w:r>
            <w:r w:rsidR="00981F78">
              <w:rPr>
                <w:noProof/>
                <w:webHidden/>
              </w:rPr>
              <w:fldChar w:fldCharType="separate"/>
            </w:r>
            <w:r w:rsidR="00981F78">
              <w:rPr>
                <w:noProof/>
                <w:webHidden/>
              </w:rPr>
              <w:t>13</w:t>
            </w:r>
            <w:r w:rsidR="00981F78">
              <w:rPr>
                <w:noProof/>
                <w:webHidden/>
              </w:rPr>
              <w:fldChar w:fldCharType="end"/>
            </w:r>
          </w:hyperlink>
        </w:p>
        <w:p w14:paraId="2444F633" w14:textId="374FF13E" w:rsidR="00981F78" w:rsidRDefault="00000000">
          <w:pPr>
            <w:pStyle w:val="TOC3"/>
            <w:tabs>
              <w:tab w:val="left" w:pos="1200"/>
              <w:tab w:val="right" w:leader="dot" w:pos="9062"/>
            </w:tabs>
            <w:rPr>
              <w:rFonts w:eastAsiaTheme="minorEastAsia"/>
              <w:noProof/>
              <w:kern w:val="2"/>
              <w:sz w:val="24"/>
              <w:szCs w:val="24"/>
              <w:lang w:val="en-US"/>
              <w14:ligatures w14:val="standardContextual"/>
            </w:rPr>
          </w:pPr>
          <w:hyperlink w:anchor="_Toc174530334" w:history="1">
            <w:r w:rsidR="00981F78" w:rsidRPr="008C4B71">
              <w:rPr>
                <w:rStyle w:val="Hyperlink"/>
                <w:noProof/>
                <w:lang w:val="en-US"/>
              </w:rPr>
              <w:t>4.2.4</w:t>
            </w:r>
            <w:r w:rsidR="00981F78">
              <w:rPr>
                <w:rFonts w:eastAsiaTheme="minorEastAsia"/>
                <w:noProof/>
                <w:kern w:val="2"/>
                <w:sz w:val="24"/>
                <w:szCs w:val="24"/>
                <w:lang w:val="en-US"/>
                <w14:ligatures w14:val="standardContextual"/>
              </w:rPr>
              <w:tab/>
            </w:r>
            <w:r w:rsidR="00981F78" w:rsidRPr="008C4B71">
              <w:rPr>
                <w:rStyle w:val="Hyperlink"/>
                <w:noProof/>
                <w:lang w:val="en-US"/>
              </w:rPr>
              <w:t>Electronics Cooling</w:t>
            </w:r>
            <w:r w:rsidR="00981F78">
              <w:rPr>
                <w:noProof/>
                <w:webHidden/>
              </w:rPr>
              <w:tab/>
            </w:r>
            <w:r w:rsidR="00981F78">
              <w:rPr>
                <w:noProof/>
                <w:webHidden/>
              </w:rPr>
              <w:fldChar w:fldCharType="begin"/>
            </w:r>
            <w:r w:rsidR="00981F78">
              <w:rPr>
                <w:noProof/>
                <w:webHidden/>
              </w:rPr>
              <w:instrText xml:space="preserve"> PAGEREF _Toc174530334 \h </w:instrText>
            </w:r>
            <w:r w:rsidR="00981F78">
              <w:rPr>
                <w:noProof/>
                <w:webHidden/>
              </w:rPr>
            </w:r>
            <w:r w:rsidR="00981F78">
              <w:rPr>
                <w:noProof/>
                <w:webHidden/>
              </w:rPr>
              <w:fldChar w:fldCharType="separate"/>
            </w:r>
            <w:r w:rsidR="00981F78">
              <w:rPr>
                <w:noProof/>
                <w:webHidden/>
              </w:rPr>
              <w:t>14</w:t>
            </w:r>
            <w:r w:rsidR="00981F78">
              <w:rPr>
                <w:noProof/>
                <w:webHidden/>
              </w:rPr>
              <w:fldChar w:fldCharType="end"/>
            </w:r>
          </w:hyperlink>
        </w:p>
        <w:p w14:paraId="04A5D9F9" w14:textId="4CE6950E" w:rsidR="00981F78" w:rsidRDefault="00000000">
          <w:pPr>
            <w:pStyle w:val="TOC2"/>
            <w:tabs>
              <w:tab w:val="left" w:pos="960"/>
              <w:tab w:val="right" w:leader="dot" w:pos="9062"/>
            </w:tabs>
            <w:rPr>
              <w:rFonts w:eastAsiaTheme="minorEastAsia"/>
              <w:noProof/>
              <w:kern w:val="2"/>
              <w:sz w:val="24"/>
              <w:szCs w:val="24"/>
              <w:lang w:val="en-US"/>
              <w14:ligatures w14:val="standardContextual"/>
            </w:rPr>
          </w:pPr>
          <w:hyperlink w:anchor="_Toc174530335" w:history="1">
            <w:r w:rsidR="00981F78" w:rsidRPr="008C4B71">
              <w:rPr>
                <w:rStyle w:val="Hyperlink"/>
                <w:noProof/>
                <w:lang w:val="en-US"/>
              </w:rPr>
              <w:t>4.3</w:t>
            </w:r>
            <w:r w:rsidR="00981F78">
              <w:rPr>
                <w:rFonts w:eastAsiaTheme="minorEastAsia"/>
                <w:noProof/>
                <w:kern w:val="2"/>
                <w:sz w:val="24"/>
                <w:szCs w:val="24"/>
                <w:lang w:val="en-US"/>
                <w14:ligatures w14:val="standardContextual"/>
              </w:rPr>
              <w:tab/>
            </w:r>
            <w:r w:rsidR="00981F78" w:rsidRPr="008C4B71">
              <w:rPr>
                <w:rStyle w:val="Hyperlink"/>
                <w:noProof/>
                <w:lang w:val="en-US"/>
              </w:rPr>
              <w:t>Response to Hall B alarm</w:t>
            </w:r>
            <w:r w:rsidR="00981F78">
              <w:rPr>
                <w:noProof/>
                <w:webHidden/>
              </w:rPr>
              <w:tab/>
            </w:r>
            <w:r w:rsidR="00981F78">
              <w:rPr>
                <w:noProof/>
                <w:webHidden/>
              </w:rPr>
              <w:fldChar w:fldCharType="begin"/>
            </w:r>
            <w:r w:rsidR="00981F78">
              <w:rPr>
                <w:noProof/>
                <w:webHidden/>
              </w:rPr>
              <w:instrText xml:space="preserve"> PAGEREF _Toc174530335 \h </w:instrText>
            </w:r>
            <w:r w:rsidR="00981F78">
              <w:rPr>
                <w:noProof/>
                <w:webHidden/>
              </w:rPr>
            </w:r>
            <w:r w:rsidR="00981F78">
              <w:rPr>
                <w:noProof/>
                <w:webHidden/>
              </w:rPr>
              <w:fldChar w:fldCharType="separate"/>
            </w:r>
            <w:r w:rsidR="00981F78">
              <w:rPr>
                <w:noProof/>
                <w:webHidden/>
              </w:rPr>
              <w:t>14</w:t>
            </w:r>
            <w:r w:rsidR="00981F78">
              <w:rPr>
                <w:noProof/>
                <w:webHidden/>
              </w:rPr>
              <w:fldChar w:fldCharType="end"/>
            </w:r>
          </w:hyperlink>
        </w:p>
        <w:p w14:paraId="69A7D7F5" w14:textId="7D8BF7C3" w:rsidR="00981F78" w:rsidRDefault="00000000">
          <w:pPr>
            <w:pStyle w:val="TOC3"/>
            <w:tabs>
              <w:tab w:val="left" w:pos="1200"/>
              <w:tab w:val="right" w:leader="dot" w:pos="9062"/>
            </w:tabs>
            <w:rPr>
              <w:rFonts w:eastAsiaTheme="minorEastAsia"/>
              <w:noProof/>
              <w:kern w:val="2"/>
              <w:sz w:val="24"/>
              <w:szCs w:val="24"/>
              <w:lang w:val="en-US"/>
              <w14:ligatures w14:val="standardContextual"/>
            </w:rPr>
          </w:pPr>
          <w:hyperlink w:anchor="_Toc174530336" w:history="1">
            <w:r w:rsidR="00981F78" w:rsidRPr="008C4B71">
              <w:rPr>
                <w:rStyle w:val="Hyperlink"/>
                <w:noProof/>
              </w:rPr>
              <w:t>4.3.1</w:t>
            </w:r>
            <w:r w:rsidR="00981F78">
              <w:rPr>
                <w:rFonts w:eastAsiaTheme="minorEastAsia"/>
                <w:noProof/>
                <w:kern w:val="2"/>
                <w:sz w:val="24"/>
                <w:szCs w:val="24"/>
                <w:lang w:val="en-US"/>
                <w14:ligatures w14:val="standardContextual"/>
              </w:rPr>
              <w:tab/>
            </w:r>
            <w:r w:rsidR="00981F78" w:rsidRPr="008C4B71">
              <w:rPr>
                <w:rStyle w:val="Hyperlink"/>
                <w:noProof/>
              </w:rPr>
              <w:t>Gas system</w:t>
            </w:r>
            <w:r w:rsidR="00981F78">
              <w:rPr>
                <w:noProof/>
                <w:webHidden/>
              </w:rPr>
              <w:tab/>
            </w:r>
            <w:r w:rsidR="00981F78">
              <w:rPr>
                <w:noProof/>
                <w:webHidden/>
              </w:rPr>
              <w:fldChar w:fldCharType="begin"/>
            </w:r>
            <w:r w:rsidR="00981F78">
              <w:rPr>
                <w:noProof/>
                <w:webHidden/>
              </w:rPr>
              <w:instrText xml:space="preserve"> PAGEREF _Toc174530336 \h </w:instrText>
            </w:r>
            <w:r w:rsidR="00981F78">
              <w:rPr>
                <w:noProof/>
                <w:webHidden/>
              </w:rPr>
            </w:r>
            <w:r w:rsidR="00981F78">
              <w:rPr>
                <w:noProof/>
                <w:webHidden/>
              </w:rPr>
              <w:fldChar w:fldCharType="separate"/>
            </w:r>
            <w:r w:rsidR="00981F78">
              <w:rPr>
                <w:noProof/>
                <w:webHidden/>
              </w:rPr>
              <w:t>14</w:t>
            </w:r>
            <w:r w:rsidR="00981F78">
              <w:rPr>
                <w:noProof/>
                <w:webHidden/>
              </w:rPr>
              <w:fldChar w:fldCharType="end"/>
            </w:r>
          </w:hyperlink>
        </w:p>
        <w:p w14:paraId="6714BC2D" w14:textId="6FF93D5D" w:rsidR="00981F78" w:rsidRDefault="00000000">
          <w:pPr>
            <w:pStyle w:val="TOC3"/>
            <w:tabs>
              <w:tab w:val="left" w:pos="1200"/>
              <w:tab w:val="right" w:leader="dot" w:pos="9062"/>
            </w:tabs>
            <w:rPr>
              <w:rFonts w:eastAsiaTheme="minorEastAsia"/>
              <w:noProof/>
              <w:kern w:val="2"/>
              <w:sz w:val="24"/>
              <w:szCs w:val="24"/>
              <w:lang w:val="en-US"/>
              <w14:ligatures w14:val="standardContextual"/>
            </w:rPr>
          </w:pPr>
          <w:hyperlink w:anchor="_Toc174530337" w:history="1">
            <w:r w:rsidR="00981F78" w:rsidRPr="008C4B71">
              <w:rPr>
                <w:rStyle w:val="Hyperlink"/>
                <w:noProof/>
              </w:rPr>
              <w:t>4.3.2</w:t>
            </w:r>
            <w:r w:rsidR="00981F78">
              <w:rPr>
                <w:rFonts w:eastAsiaTheme="minorEastAsia"/>
                <w:noProof/>
                <w:kern w:val="2"/>
                <w:sz w:val="24"/>
                <w:szCs w:val="24"/>
                <w:lang w:val="en-US"/>
                <w14:ligatures w14:val="standardContextual"/>
              </w:rPr>
              <w:tab/>
            </w:r>
            <w:r w:rsidR="00981F78" w:rsidRPr="008C4B71">
              <w:rPr>
                <w:rStyle w:val="Hyperlink"/>
                <w:noProof/>
              </w:rPr>
              <w:t>HV &amp; LV</w:t>
            </w:r>
            <w:r w:rsidR="00981F78">
              <w:rPr>
                <w:noProof/>
                <w:webHidden/>
              </w:rPr>
              <w:tab/>
            </w:r>
            <w:r w:rsidR="00981F78">
              <w:rPr>
                <w:noProof/>
                <w:webHidden/>
              </w:rPr>
              <w:fldChar w:fldCharType="begin"/>
            </w:r>
            <w:r w:rsidR="00981F78">
              <w:rPr>
                <w:noProof/>
                <w:webHidden/>
              </w:rPr>
              <w:instrText xml:space="preserve"> PAGEREF _Toc174530337 \h </w:instrText>
            </w:r>
            <w:r w:rsidR="00981F78">
              <w:rPr>
                <w:noProof/>
                <w:webHidden/>
              </w:rPr>
            </w:r>
            <w:r w:rsidR="00981F78">
              <w:rPr>
                <w:noProof/>
                <w:webHidden/>
              </w:rPr>
              <w:fldChar w:fldCharType="separate"/>
            </w:r>
            <w:r w:rsidR="00981F78">
              <w:rPr>
                <w:noProof/>
                <w:webHidden/>
              </w:rPr>
              <w:t>14</w:t>
            </w:r>
            <w:r w:rsidR="00981F78">
              <w:rPr>
                <w:noProof/>
                <w:webHidden/>
              </w:rPr>
              <w:fldChar w:fldCharType="end"/>
            </w:r>
          </w:hyperlink>
        </w:p>
        <w:p w14:paraId="2183F2F3" w14:textId="6382799C" w:rsidR="00981F78" w:rsidRDefault="00000000">
          <w:pPr>
            <w:pStyle w:val="TOC1"/>
            <w:rPr>
              <w:rFonts w:eastAsiaTheme="minorEastAsia"/>
              <w:noProof/>
              <w:kern w:val="2"/>
              <w:sz w:val="24"/>
              <w:szCs w:val="24"/>
              <w:lang w:val="en-US"/>
              <w14:ligatures w14:val="standardContextual"/>
            </w:rPr>
          </w:pPr>
          <w:hyperlink w:anchor="_Toc174530338" w:history="1">
            <w:r w:rsidR="00981F78" w:rsidRPr="008C4B71">
              <w:rPr>
                <w:rStyle w:val="Hyperlink"/>
                <w:noProof/>
                <w:lang w:val="en-US"/>
              </w:rPr>
              <w:t>5</w:t>
            </w:r>
            <w:r w:rsidR="00981F78">
              <w:rPr>
                <w:rFonts w:eastAsiaTheme="minorEastAsia"/>
                <w:noProof/>
                <w:kern w:val="2"/>
                <w:sz w:val="24"/>
                <w:szCs w:val="24"/>
                <w:lang w:val="en-US"/>
                <w14:ligatures w14:val="standardContextual"/>
              </w:rPr>
              <w:tab/>
            </w:r>
            <w:r w:rsidR="00981F78" w:rsidRPr="008C4B71">
              <w:rPr>
                <w:rStyle w:val="Hyperlink"/>
                <w:noProof/>
                <w:lang w:val="en-US"/>
              </w:rPr>
              <w:t>Abbreviations</w:t>
            </w:r>
            <w:r w:rsidR="00981F78">
              <w:rPr>
                <w:noProof/>
                <w:webHidden/>
              </w:rPr>
              <w:tab/>
            </w:r>
            <w:r w:rsidR="00981F78">
              <w:rPr>
                <w:noProof/>
                <w:webHidden/>
              </w:rPr>
              <w:fldChar w:fldCharType="begin"/>
            </w:r>
            <w:r w:rsidR="00981F78">
              <w:rPr>
                <w:noProof/>
                <w:webHidden/>
              </w:rPr>
              <w:instrText xml:space="preserve"> PAGEREF _Toc174530338 \h </w:instrText>
            </w:r>
            <w:r w:rsidR="00981F78">
              <w:rPr>
                <w:noProof/>
                <w:webHidden/>
              </w:rPr>
            </w:r>
            <w:r w:rsidR="00981F78">
              <w:rPr>
                <w:noProof/>
                <w:webHidden/>
              </w:rPr>
              <w:fldChar w:fldCharType="separate"/>
            </w:r>
            <w:r w:rsidR="00981F78">
              <w:rPr>
                <w:noProof/>
                <w:webHidden/>
              </w:rPr>
              <w:t>14</w:t>
            </w:r>
            <w:r w:rsidR="00981F78">
              <w:rPr>
                <w:noProof/>
                <w:webHidden/>
              </w:rPr>
              <w:fldChar w:fldCharType="end"/>
            </w:r>
          </w:hyperlink>
        </w:p>
        <w:p w14:paraId="5E0C1DA1" w14:textId="49CBEECC" w:rsidR="00981F78" w:rsidRDefault="00000000">
          <w:pPr>
            <w:pStyle w:val="TOC1"/>
            <w:rPr>
              <w:rFonts w:eastAsiaTheme="minorEastAsia"/>
              <w:noProof/>
              <w:kern w:val="2"/>
              <w:sz w:val="24"/>
              <w:szCs w:val="24"/>
              <w:lang w:val="en-US"/>
              <w14:ligatures w14:val="standardContextual"/>
            </w:rPr>
          </w:pPr>
          <w:hyperlink w:anchor="_Toc174530339" w:history="1">
            <w:r w:rsidR="00981F78" w:rsidRPr="008C4B71">
              <w:rPr>
                <w:rStyle w:val="Hyperlink"/>
                <w:noProof/>
                <w:lang w:val="en-US"/>
              </w:rPr>
              <w:t>6</w:t>
            </w:r>
            <w:r w:rsidR="00981F78">
              <w:rPr>
                <w:rFonts w:eastAsiaTheme="minorEastAsia"/>
                <w:noProof/>
                <w:kern w:val="2"/>
                <w:sz w:val="24"/>
                <w:szCs w:val="24"/>
                <w:lang w:val="en-US"/>
                <w14:ligatures w14:val="standardContextual"/>
              </w:rPr>
              <w:tab/>
            </w:r>
            <w:r w:rsidR="00981F78" w:rsidRPr="008C4B71">
              <w:rPr>
                <w:rStyle w:val="Hyperlink"/>
                <w:noProof/>
                <w:lang w:val="en-US"/>
              </w:rPr>
              <w:t>References</w:t>
            </w:r>
            <w:r w:rsidR="00981F78">
              <w:rPr>
                <w:noProof/>
                <w:webHidden/>
              </w:rPr>
              <w:tab/>
            </w:r>
            <w:r w:rsidR="00981F78">
              <w:rPr>
                <w:noProof/>
                <w:webHidden/>
              </w:rPr>
              <w:fldChar w:fldCharType="begin"/>
            </w:r>
            <w:r w:rsidR="00981F78">
              <w:rPr>
                <w:noProof/>
                <w:webHidden/>
              </w:rPr>
              <w:instrText xml:space="preserve"> PAGEREF _Toc174530339 \h </w:instrText>
            </w:r>
            <w:r w:rsidR="00981F78">
              <w:rPr>
                <w:noProof/>
                <w:webHidden/>
              </w:rPr>
            </w:r>
            <w:r w:rsidR="00981F78">
              <w:rPr>
                <w:noProof/>
                <w:webHidden/>
              </w:rPr>
              <w:fldChar w:fldCharType="separate"/>
            </w:r>
            <w:r w:rsidR="00981F78">
              <w:rPr>
                <w:noProof/>
                <w:webHidden/>
              </w:rPr>
              <w:t>14</w:t>
            </w:r>
            <w:r w:rsidR="00981F78">
              <w:rPr>
                <w:noProof/>
                <w:webHidden/>
              </w:rPr>
              <w:fldChar w:fldCharType="end"/>
            </w:r>
          </w:hyperlink>
        </w:p>
        <w:p w14:paraId="6DCB7BE4" w14:textId="11D9A306" w:rsidR="002C0063" w:rsidRDefault="002C0063">
          <w:r>
            <w:rPr>
              <w:b/>
              <w:bCs/>
            </w:rPr>
            <w:fldChar w:fldCharType="end"/>
          </w:r>
        </w:p>
      </w:sdtContent>
    </w:sdt>
    <w:p w14:paraId="325CDB15" w14:textId="77777777" w:rsidR="00BA369F" w:rsidRDefault="00BA369F">
      <w:pPr>
        <w:rPr>
          <w:sz w:val="24"/>
          <w:szCs w:val="24"/>
          <w:lang w:val="en-US"/>
        </w:rPr>
      </w:pPr>
    </w:p>
    <w:p w14:paraId="2F4D74D8" w14:textId="77777777" w:rsidR="00522379" w:rsidRPr="00BA369F" w:rsidRDefault="00522379">
      <w:pPr>
        <w:rPr>
          <w:sz w:val="24"/>
          <w:szCs w:val="24"/>
          <w:lang w:val="en-US"/>
        </w:rPr>
      </w:pPr>
    </w:p>
    <w:p w14:paraId="0D5E8A7D" w14:textId="217EF551" w:rsidR="006751C8" w:rsidRDefault="006751C8">
      <w:pPr>
        <w:jc w:val="left"/>
        <w:rPr>
          <w:lang w:val="en-US"/>
        </w:rPr>
      </w:pPr>
      <w:r>
        <w:rPr>
          <w:lang w:val="en-US"/>
        </w:rPr>
        <w:br w:type="page"/>
      </w:r>
    </w:p>
    <w:p w14:paraId="2DCEB06F" w14:textId="2F89D10F" w:rsidR="006751C8" w:rsidRPr="006751C8" w:rsidRDefault="006751C8" w:rsidP="006751C8">
      <w:pPr>
        <w:pStyle w:val="Heading1"/>
        <w:rPr>
          <w:lang w:val="en-US"/>
        </w:rPr>
      </w:pPr>
      <w:bookmarkStart w:id="0" w:name="_Toc174530313"/>
      <w:r w:rsidRPr="006751C8">
        <w:rPr>
          <w:lang w:val="en-US"/>
        </w:rPr>
        <w:lastRenderedPageBreak/>
        <w:t>Introduction</w:t>
      </w:r>
      <w:bookmarkEnd w:id="0"/>
    </w:p>
    <w:p w14:paraId="1AA21FCE" w14:textId="4BF60E27" w:rsidR="006751C8" w:rsidRPr="006751C8" w:rsidRDefault="006751C8" w:rsidP="006751C8">
      <w:pPr>
        <w:rPr>
          <w:lang w:val="en-US"/>
        </w:rPr>
      </w:pPr>
      <w:r w:rsidRPr="006751C8">
        <w:rPr>
          <w:lang w:val="en-US"/>
        </w:rPr>
        <w:t>This document details how to operate the</w:t>
      </w:r>
      <w:r>
        <w:rPr>
          <w:lang w:val="en-US"/>
        </w:rPr>
        <w:t xml:space="preserve"> Forward Tagger Micromegas detector. The instructions reported in the following are for trained personnel. A shift taker manual will be developed as simplified monitor and control interfaces are developed based on the CLAS12 slow controls system.</w:t>
      </w:r>
    </w:p>
    <w:p w14:paraId="79D4FDE9" w14:textId="77777777" w:rsidR="00225981" w:rsidRDefault="009E6249" w:rsidP="00225981">
      <w:pPr>
        <w:keepNext/>
        <w:jc w:val="center"/>
      </w:pPr>
      <w:r>
        <w:rPr>
          <w:noProof/>
          <w:lang w:val="en-US"/>
        </w:rPr>
        <mc:AlternateContent>
          <mc:Choice Requires="wpc">
            <w:drawing>
              <wp:inline distT="0" distB="0" distL="0" distR="0" wp14:anchorId="00D6C04D" wp14:editId="17AA591B">
                <wp:extent cx="4074795" cy="2329180"/>
                <wp:effectExtent l="0" t="0" r="0" b="762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4" name="Groupe 64"/>
                        <wpg:cNvGrpSpPr/>
                        <wpg:grpSpPr>
                          <a:xfrm>
                            <a:off x="114459" y="0"/>
                            <a:ext cx="3870845" cy="2293928"/>
                            <a:chOff x="114559" y="225181"/>
                            <a:chExt cx="4330377" cy="2643488"/>
                          </a:xfrm>
                        </wpg:grpSpPr>
                        <wps:wsp>
                          <wps:cNvPr id="70" name="Rectangle 70" descr="80 %"/>
                          <wps:cNvSpPr>
                            <a:spLocks noChangeArrowheads="1"/>
                          </wps:cNvSpPr>
                          <wps:spPr bwMode="auto">
                            <a:xfrm>
                              <a:off x="1039035" y="362248"/>
                              <a:ext cx="2413414" cy="1825381"/>
                            </a:xfrm>
                            <a:prstGeom prst="rect">
                              <a:avLst/>
                            </a:prstGeom>
                            <a:pattFill prst="pct80">
                              <a:fgClr>
                                <a:schemeClr val="bg1">
                                  <a:alpha val="28999"/>
                                </a:schemeClr>
                              </a:fgClr>
                              <a:bgClr>
                                <a:schemeClr val="tx1">
                                  <a:alpha val="28999"/>
                                </a:schemeClr>
                              </a:bgClr>
                            </a:patt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chemeClr val="tx1"/>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rap="none" anchor="ctr"/>
                        </wps:wsp>
                        <wps:wsp>
                          <wps:cNvPr id="71" name="Text Box 3156"/>
                          <wps:cNvSpPr txBox="1">
                            <a:spLocks noChangeArrowheads="1"/>
                          </wps:cNvSpPr>
                          <wps:spPr bwMode="auto">
                            <a:xfrm>
                              <a:off x="1271943" y="423524"/>
                              <a:ext cx="1831350" cy="371300"/>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chemeClr val="tx1"/>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txbx>
                            <w:txbxContent>
                              <w:p w14:paraId="1C1E71EA" w14:textId="77777777" w:rsidR="000F571F" w:rsidRPr="000144B0" w:rsidRDefault="000F571F" w:rsidP="009E6249">
                                <w:pPr>
                                  <w:pStyle w:val="NormalWeb"/>
                                  <w:spacing w:before="0" w:beforeAutospacing="0" w:after="0" w:afterAutospacing="0"/>
                                  <w:jc w:val="center"/>
                                  <w:textAlignment w:val="baseline"/>
                                  <w:rPr>
                                    <w:sz w:val="20"/>
                                    <w:szCs w:val="20"/>
                                  </w:rPr>
                                </w:pPr>
                                <w:r w:rsidRPr="000144B0">
                                  <w:rPr>
                                    <w:rFonts w:ascii="Arial" w:hAnsi="Arial" w:cstheme="minorBidi"/>
                                    <w:b/>
                                    <w:bCs/>
                                    <w:color w:val="000000" w:themeColor="text1"/>
                                    <w:kern w:val="24"/>
                                    <w:sz w:val="20"/>
                                    <w:szCs w:val="20"/>
                                  </w:rPr>
                                  <w:t>Gaz</w:t>
                                </w:r>
                                <w:r w:rsidRPr="000144B0">
                                  <w:rPr>
                                    <w:rFonts w:ascii="Arial" w:hAnsi="Arial" w:cstheme="minorBidi"/>
                                    <w:color w:val="000000" w:themeColor="text1"/>
                                    <w:kern w:val="24"/>
                                    <w:sz w:val="20"/>
                                    <w:szCs w:val="20"/>
                                  </w:rPr>
                                  <w:t xml:space="preserve"> </w:t>
                                </w:r>
                              </w:p>
                              <w:p w14:paraId="5704D5FA" w14:textId="77777777" w:rsidR="000F571F" w:rsidRPr="000144B0" w:rsidRDefault="000F571F" w:rsidP="009E6249">
                                <w:pPr>
                                  <w:pStyle w:val="NormalWeb"/>
                                  <w:spacing w:before="0" w:beforeAutospacing="0" w:after="0" w:afterAutospacing="0"/>
                                  <w:jc w:val="center"/>
                                  <w:textAlignment w:val="baseline"/>
                                  <w:rPr>
                                    <w:sz w:val="20"/>
                                    <w:szCs w:val="20"/>
                                  </w:rPr>
                                </w:pPr>
                                <w:r w:rsidRPr="000144B0">
                                  <w:rPr>
                                    <w:rFonts w:ascii="Arial" w:hAnsi="Arial" w:cstheme="minorBidi"/>
                                    <w:color w:val="000000" w:themeColor="text1"/>
                                    <w:kern w:val="24"/>
                                    <w:sz w:val="20"/>
                                    <w:szCs w:val="20"/>
                                  </w:rPr>
                                  <w:t>(Ar + 10% isobutane)</w:t>
                                </w:r>
                              </w:p>
                            </w:txbxContent>
                          </wps:txbx>
                          <wps:bodyPr wrap="square" lIns="64593" tIns="32297" rIns="64593" bIns="32297">
                            <a:noAutofit/>
                          </wps:bodyPr>
                        </wps:wsp>
                        <wps:wsp>
                          <wps:cNvPr id="72" name="Line 3158"/>
                          <wps:cNvCnPr/>
                          <wps:spPr bwMode="auto">
                            <a:xfrm>
                              <a:off x="1048616" y="1811240"/>
                              <a:ext cx="2413414" cy="0"/>
                            </a:xfrm>
                            <a:prstGeom prst="line">
                              <a:avLst/>
                            </a:prstGeom>
                            <a:noFill/>
                            <a:ln w="38100">
                              <a:solidFill>
                                <a:schemeClr val="accent2"/>
                              </a:solidFill>
                              <a:prstDash val="sysDot"/>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ps:wsp>
                        <wps:wsp>
                          <wps:cNvPr id="73" name="Text Box 3159"/>
                          <wps:cNvSpPr txBox="1">
                            <a:spLocks noChangeArrowheads="1"/>
                          </wps:cNvSpPr>
                          <wps:spPr bwMode="auto">
                            <a:xfrm>
                              <a:off x="3459591" y="254551"/>
                              <a:ext cx="967607" cy="239854"/>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chemeClr val="tx1"/>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txbx>
                            <w:txbxContent>
                              <w:p w14:paraId="6F91CBF5" w14:textId="77777777" w:rsidR="000F571F" w:rsidRDefault="000F571F" w:rsidP="009E6249">
                                <w:pPr>
                                  <w:pStyle w:val="NormalWeb"/>
                                  <w:spacing w:before="0" w:beforeAutospacing="0" w:after="0" w:afterAutospacing="0"/>
                                  <w:textAlignment w:val="baseline"/>
                                </w:pPr>
                                <w:r w:rsidRPr="0073306F">
                                  <w:rPr>
                                    <w:rFonts w:ascii="Arial" w:hAnsi="Arial" w:cstheme="minorBidi"/>
                                    <w:b/>
                                    <w:bCs/>
                                    <w:color w:val="000000" w:themeColor="text1"/>
                                    <w:kern w:val="24"/>
                                    <w:sz w:val="20"/>
                                    <w:szCs w:val="20"/>
                                  </w:rPr>
                                  <w:t>Drift</w:t>
                                </w:r>
                                <w:r>
                                  <w:rPr>
                                    <w:rFonts w:ascii="Arial" w:hAnsi="Arial" w:cstheme="minorBidi"/>
                                    <w:b/>
                                    <w:bCs/>
                                    <w:color w:val="000000" w:themeColor="text1"/>
                                    <w:kern w:val="24"/>
                                    <w:sz w:val="26"/>
                                    <w:szCs w:val="26"/>
                                  </w:rPr>
                                  <w:t xml:space="preserve"> </w:t>
                                </w:r>
                                <w:r>
                                  <w:rPr>
                                    <w:rFonts w:ascii="Arial" w:hAnsi="Arial" w:cstheme="minorBidi"/>
                                    <w:color w:val="000000" w:themeColor="text1"/>
                                    <w:kern w:val="24"/>
                                    <w:sz w:val="20"/>
                                    <w:szCs w:val="20"/>
                                  </w:rPr>
                                  <w:t>(HV 2)</w:t>
                                </w:r>
                              </w:p>
                            </w:txbxContent>
                          </wps:txbx>
                          <wps:bodyPr wrap="square" lIns="64593" tIns="32297" rIns="64593" bIns="32297">
                            <a:noAutofit/>
                          </wps:bodyPr>
                        </wps:wsp>
                        <wps:wsp>
                          <wps:cNvPr id="74" name="Text Box 3160"/>
                          <wps:cNvSpPr txBox="1">
                            <a:spLocks noChangeArrowheads="1"/>
                          </wps:cNvSpPr>
                          <wps:spPr bwMode="auto">
                            <a:xfrm>
                              <a:off x="2802939" y="2628815"/>
                              <a:ext cx="1002311" cy="239854"/>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chemeClr val="tx1"/>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txbx>
                            <w:txbxContent>
                              <w:p w14:paraId="474A64AC" w14:textId="77777777" w:rsidR="000F571F" w:rsidRPr="0073306F" w:rsidRDefault="000F571F" w:rsidP="009E6249">
                                <w:pPr>
                                  <w:pStyle w:val="NormalWeb"/>
                                  <w:spacing w:before="0" w:beforeAutospacing="0" w:after="0" w:afterAutospacing="0"/>
                                  <w:textAlignment w:val="baseline"/>
                                  <w:rPr>
                                    <w:sz w:val="20"/>
                                    <w:szCs w:val="20"/>
                                  </w:rPr>
                                </w:pPr>
                                <w:r w:rsidRPr="0073306F">
                                  <w:rPr>
                                    <w:rFonts w:ascii="Arial" w:hAnsi="Arial" w:cstheme="minorBidi"/>
                                    <w:color w:val="000000" w:themeColor="text1"/>
                                    <w:kern w:val="24"/>
                                    <w:sz w:val="20"/>
                                    <w:szCs w:val="20"/>
                                  </w:rPr>
                                  <w:t>Strip readout</w:t>
                                </w:r>
                              </w:p>
                            </w:txbxContent>
                          </wps:txbx>
                          <wps:bodyPr wrap="square" lIns="64593" tIns="32297" rIns="64593" bIns="32297">
                            <a:noAutofit/>
                          </wps:bodyPr>
                        </wps:wsp>
                        <wps:wsp>
                          <wps:cNvPr id="75" name="Text Box 3162"/>
                          <wps:cNvSpPr txBox="1">
                            <a:spLocks noChangeArrowheads="1"/>
                          </wps:cNvSpPr>
                          <wps:spPr bwMode="auto">
                            <a:xfrm>
                              <a:off x="1306245" y="2622289"/>
                              <a:ext cx="1188366" cy="239854"/>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chemeClr val="tx1"/>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txbx>
                            <w:txbxContent>
                              <w:p w14:paraId="0C04FF44" w14:textId="77777777" w:rsidR="000F571F" w:rsidRPr="0073306F" w:rsidRDefault="000F571F" w:rsidP="009E6249">
                                <w:pPr>
                                  <w:pStyle w:val="NormalWeb"/>
                                  <w:spacing w:before="0" w:beforeAutospacing="0" w:after="0" w:afterAutospacing="0"/>
                                  <w:textAlignment w:val="baseline"/>
                                  <w:rPr>
                                    <w:sz w:val="20"/>
                                    <w:szCs w:val="20"/>
                                    <w:lang w:val="en-US"/>
                                  </w:rPr>
                                </w:pPr>
                                <w:r w:rsidRPr="0073306F">
                                  <w:rPr>
                                    <w:rFonts w:ascii="Arial" w:hAnsi="Arial" w:cstheme="minorBidi"/>
                                    <w:color w:val="000000" w:themeColor="text1"/>
                                    <w:kern w:val="24"/>
                                    <w:sz w:val="20"/>
                                    <w:szCs w:val="20"/>
                                    <w:lang w:val="en-US"/>
                                  </w:rPr>
                                  <w:t>Ionizing particle</w:t>
                                </w:r>
                              </w:p>
                            </w:txbxContent>
                          </wps:txbx>
                          <wps:bodyPr wrap="square" lIns="64593" tIns="32297" rIns="64593" bIns="32297">
                            <a:noAutofit/>
                          </wps:bodyPr>
                        </wps:wsp>
                        <wps:wsp>
                          <wps:cNvPr id="76" name="Text Box 3163"/>
                          <wps:cNvSpPr txBox="1">
                            <a:spLocks noChangeArrowheads="1"/>
                          </wps:cNvSpPr>
                          <wps:spPr bwMode="auto">
                            <a:xfrm>
                              <a:off x="3460655" y="1684909"/>
                              <a:ext cx="984281" cy="239854"/>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chemeClr val="tx1"/>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txbx>
                            <w:txbxContent>
                              <w:p w14:paraId="36C192F2" w14:textId="77777777" w:rsidR="000F571F" w:rsidRDefault="000F571F" w:rsidP="009E6249">
                                <w:pPr>
                                  <w:pStyle w:val="NormalWeb"/>
                                  <w:spacing w:before="0" w:beforeAutospacing="0" w:after="0" w:afterAutospacing="0"/>
                                  <w:textAlignment w:val="baseline"/>
                                </w:pPr>
                                <w:r w:rsidRPr="0073306F">
                                  <w:rPr>
                                    <w:rFonts w:ascii="Arial" w:hAnsi="Arial" w:cstheme="minorBidi"/>
                                    <w:b/>
                                    <w:bCs/>
                                    <w:color w:val="000000" w:themeColor="text1"/>
                                    <w:kern w:val="24"/>
                                    <w:sz w:val="20"/>
                                    <w:szCs w:val="20"/>
                                  </w:rPr>
                                  <w:t>Mesh</w:t>
                                </w:r>
                                <w:r>
                                  <w:rPr>
                                    <w:rFonts w:ascii="Arial" w:hAnsi="Arial" w:cstheme="minorBidi"/>
                                    <w:b/>
                                    <w:bCs/>
                                    <w:color w:val="000000" w:themeColor="text1"/>
                                    <w:kern w:val="24"/>
                                    <w:sz w:val="26"/>
                                    <w:szCs w:val="26"/>
                                  </w:rPr>
                                  <w:t xml:space="preserve"> </w:t>
                                </w:r>
                                <w:r>
                                  <w:rPr>
                                    <w:rFonts w:ascii="Arial" w:hAnsi="Arial" w:cstheme="minorBidi"/>
                                    <w:color w:val="000000" w:themeColor="text1"/>
                                    <w:kern w:val="24"/>
                                    <w:sz w:val="20"/>
                                    <w:szCs w:val="20"/>
                                  </w:rPr>
                                  <w:t>(HV 1)</w:t>
                                </w:r>
                              </w:p>
                            </w:txbxContent>
                          </wps:txbx>
                          <wps:bodyPr wrap="square" lIns="64593" tIns="32297" rIns="64593" bIns="32297">
                            <a:noAutofit/>
                          </wps:bodyPr>
                        </wps:wsp>
                        <wps:wsp>
                          <wps:cNvPr id="77" name="Rectangle 77"/>
                          <wps:cNvSpPr>
                            <a:spLocks noChangeArrowheads="1"/>
                          </wps:cNvSpPr>
                          <wps:spPr bwMode="auto">
                            <a:xfrm>
                              <a:off x="1048616" y="2206122"/>
                              <a:ext cx="2413414" cy="73973"/>
                            </a:xfrm>
                            <a:prstGeom prst="rect">
                              <a:avLst/>
                            </a:prstGeom>
                            <a:solidFill>
                              <a:schemeClr val="accent2"/>
                            </a:solidFill>
                            <a:ln w="9525">
                              <a:solidFill>
                                <a:schemeClr val="tx1"/>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rap="none" anchor="ctr"/>
                        </wps:wsp>
                        <wpg:grpSp>
                          <wpg:cNvPr id="78" name="Group 3229"/>
                          <wpg:cNvGrpSpPr>
                            <a:grpSpLocks noChangeAspect="1"/>
                          </wpg:cNvGrpSpPr>
                          <wpg:grpSpPr bwMode="auto">
                            <a:xfrm>
                              <a:off x="3006388" y="2181717"/>
                              <a:ext cx="433286" cy="440572"/>
                              <a:chOff x="2860" y="2028"/>
                              <a:chExt cx="407" cy="635"/>
                            </a:xfrm>
                          </wpg:grpSpPr>
                          <wps:wsp>
                            <wps:cNvPr id="119" name="Line 3180"/>
                            <wps:cNvCnPr/>
                            <wps:spPr bwMode="auto">
                              <a:xfrm>
                                <a:off x="3176" y="2209"/>
                                <a:ext cx="0" cy="113"/>
                              </a:xfrm>
                              <a:prstGeom prst="line">
                                <a:avLst/>
                              </a:prstGeom>
                              <a:noFill/>
                              <a:ln w="15875">
                                <a:solidFill>
                                  <a:schemeClr val="tx1"/>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ps:wsp>
                          <wpg:grpSp>
                            <wpg:cNvPr id="120" name="Group 3220"/>
                            <wpg:cNvGrpSpPr>
                              <a:grpSpLocks noChangeAspect="1"/>
                            </wpg:cNvGrpSpPr>
                            <wpg:grpSpPr bwMode="auto">
                              <a:xfrm>
                                <a:off x="2860" y="2028"/>
                                <a:ext cx="407" cy="635"/>
                                <a:chOff x="2860" y="2028"/>
                                <a:chExt cx="407" cy="635"/>
                              </a:xfrm>
                            </wpg:grpSpPr>
                            <wps:wsp>
                              <wps:cNvPr id="121" name="Line 3176"/>
                              <wps:cNvCnPr/>
                              <wps:spPr bwMode="auto">
                                <a:xfrm>
                                  <a:off x="2950" y="2028"/>
                                  <a:ext cx="1" cy="635"/>
                                </a:xfrm>
                                <a:prstGeom prst="line">
                                  <a:avLst/>
                                </a:prstGeom>
                                <a:noFill/>
                                <a:ln w="15875">
                                  <a:solidFill>
                                    <a:schemeClr val="tx1"/>
                                  </a:solidFill>
                                  <a:round/>
                                  <a:headEnd/>
                                  <a:tailEnd type="triangle"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ps:wsp>
                            <wps:wsp>
                              <wps:cNvPr id="122" name="AutoShape 3177"/>
                              <wps:cNvSpPr>
                                <a:spLocks noChangeAspect="1" noChangeArrowheads="1"/>
                              </wps:cNvSpPr>
                              <wps:spPr bwMode="auto">
                                <a:xfrm rot="10800000">
                                  <a:off x="2860" y="2300"/>
                                  <a:ext cx="182" cy="182"/>
                                </a:xfrm>
                                <a:prstGeom prst="triangle">
                                  <a:avLst>
                                    <a:gd name="adj" fmla="val 50000"/>
                                  </a:avLst>
                                </a:prstGeom>
                                <a:solidFill>
                                  <a:schemeClr val="bg1"/>
                                </a:solidFill>
                                <a:ln w="15875">
                                  <a:solidFill>
                                    <a:schemeClr val="tx1"/>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rap="none" anchor="ctr"/>
                            </wps:wsp>
                            <wps:wsp>
                              <wps:cNvPr id="123" name="Line 3178"/>
                              <wps:cNvCnPr/>
                              <wps:spPr bwMode="auto">
                                <a:xfrm>
                                  <a:off x="2950" y="2209"/>
                                  <a:ext cx="227" cy="0"/>
                                </a:xfrm>
                                <a:prstGeom prst="line">
                                  <a:avLst/>
                                </a:prstGeom>
                                <a:noFill/>
                                <a:ln w="15875">
                                  <a:solidFill>
                                    <a:schemeClr val="tx1"/>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ps:wsp>
                            <wps:wsp>
                              <wps:cNvPr id="124" name="Line 3179"/>
                              <wps:cNvCnPr/>
                              <wps:spPr bwMode="auto">
                                <a:xfrm>
                                  <a:off x="2950" y="2527"/>
                                  <a:ext cx="227" cy="0"/>
                                </a:xfrm>
                                <a:prstGeom prst="line">
                                  <a:avLst/>
                                </a:prstGeom>
                                <a:noFill/>
                                <a:ln w="15875">
                                  <a:solidFill>
                                    <a:schemeClr val="tx1"/>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ps:wsp>
                            <wps:wsp>
                              <wps:cNvPr id="125" name="Line 3181"/>
                              <wps:cNvCnPr/>
                              <wps:spPr bwMode="auto">
                                <a:xfrm>
                                  <a:off x="3176" y="2391"/>
                                  <a:ext cx="0" cy="136"/>
                                </a:xfrm>
                                <a:prstGeom prst="line">
                                  <a:avLst/>
                                </a:prstGeom>
                                <a:noFill/>
                                <a:ln w="15875">
                                  <a:solidFill>
                                    <a:schemeClr val="tx1"/>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ps:wsp>
                            <wps:wsp>
                              <wps:cNvPr id="126" name="Line 3182"/>
                              <wps:cNvCnPr/>
                              <wps:spPr bwMode="auto">
                                <a:xfrm>
                                  <a:off x="3086" y="2321"/>
                                  <a:ext cx="181" cy="0"/>
                                </a:xfrm>
                                <a:prstGeom prst="line">
                                  <a:avLst/>
                                </a:prstGeom>
                                <a:noFill/>
                                <a:ln w="38100">
                                  <a:solidFill>
                                    <a:schemeClr val="tx1"/>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ps:wsp>
                            <wps:wsp>
                              <wps:cNvPr id="127" name="Line 3183"/>
                              <wps:cNvCnPr/>
                              <wps:spPr bwMode="auto">
                                <a:xfrm>
                                  <a:off x="3086" y="2391"/>
                                  <a:ext cx="181" cy="0"/>
                                </a:xfrm>
                                <a:prstGeom prst="line">
                                  <a:avLst/>
                                </a:prstGeom>
                                <a:noFill/>
                                <a:ln w="38100">
                                  <a:solidFill>
                                    <a:schemeClr val="tx1"/>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ps:wsp>
                          </wpg:grpSp>
                        </wpg:grpSp>
                        <wps:wsp>
                          <wps:cNvPr id="79" name="Line 3185"/>
                          <wps:cNvCnPr/>
                          <wps:spPr bwMode="auto">
                            <a:xfrm flipH="1">
                              <a:off x="2740241" y="1219459"/>
                              <a:ext cx="11710" cy="838718"/>
                            </a:xfrm>
                            <a:prstGeom prst="line">
                              <a:avLst/>
                            </a:prstGeom>
                            <a:noFill/>
                            <a:ln w="12700">
                              <a:solidFill>
                                <a:srgbClr val="FF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ps:wsp>
                        <wps:wsp>
                          <wps:cNvPr id="80" name="Freeform 3186"/>
                          <wps:cNvSpPr>
                            <a:spLocks/>
                          </wps:cNvSpPr>
                          <wps:spPr bwMode="auto">
                            <a:xfrm>
                              <a:off x="2740241" y="1861280"/>
                              <a:ext cx="337473" cy="245850"/>
                            </a:xfrm>
                            <a:custGeom>
                              <a:avLst/>
                              <a:gdLst>
                                <a:gd name="T0" fmla="*/ 0 w 317"/>
                                <a:gd name="T1" fmla="*/ 0 h 226"/>
                                <a:gd name="T2" fmla="*/ 90 w 317"/>
                                <a:gd name="T3" fmla="*/ 90 h 226"/>
                                <a:gd name="T4" fmla="*/ 181 w 317"/>
                                <a:gd name="T5" fmla="*/ 136 h 226"/>
                                <a:gd name="T6" fmla="*/ 272 w 317"/>
                                <a:gd name="T7" fmla="*/ 181 h 226"/>
                                <a:gd name="T8" fmla="*/ 317 w 317"/>
                                <a:gd name="T9" fmla="*/ 226 h 226"/>
                              </a:gdLst>
                              <a:ahLst/>
                              <a:cxnLst>
                                <a:cxn ang="0">
                                  <a:pos x="T0" y="T1"/>
                                </a:cxn>
                                <a:cxn ang="0">
                                  <a:pos x="T2" y="T3"/>
                                </a:cxn>
                                <a:cxn ang="0">
                                  <a:pos x="T4" y="T5"/>
                                </a:cxn>
                                <a:cxn ang="0">
                                  <a:pos x="T6" y="T7"/>
                                </a:cxn>
                                <a:cxn ang="0">
                                  <a:pos x="T8" y="T9"/>
                                </a:cxn>
                              </a:cxnLst>
                              <a:rect l="0" t="0" r="r" b="b"/>
                              <a:pathLst>
                                <a:path w="317" h="226">
                                  <a:moveTo>
                                    <a:pt x="0" y="0"/>
                                  </a:moveTo>
                                  <a:cubicBezTo>
                                    <a:pt x="30" y="33"/>
                                    <a:pt x="60" y="67"/>
                                    <a:pt x="90" y="90"/>
                                  </a:cubicBezTo>
                                  <a:cubicBezTo>
                                    <a:pt x="120" y="113"/>
                                    <a:pt x="151" y="121"/>
                                    <a:pt x="181" y="136"/>
                                  </a:cubicBezTo>
                                  <a:cubicBezTo>
                                    <a:pt x="211" y="151"/>
                                    <a:pt x="249" y="166"/>
                                    <a:pt x="272" y="181"/>
                                  </a:cubicBezTo>
                                  <a:cubicBezTo>
                                    <a:pt x="295" y="196"/>
                                    <a:pt x="306" y="211"/>
                                    <a:pt x="317" y="226"/>
                                  </a:cubicBezTo>
                                </a:path>
                              </a:pathLst>
                            </a:custGeom>
                            <a:noFill/>
                            <a:ln w="12700">
                              <a:solidFill>
                                <a:srgbClr val="FF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ps:wsp>
                        <wps:wsp>
                          <wps:cNvPr id="81" name="Freeform 3187"/>
                          <wps:cNvSpPr>
                            <a:spLocks/>
                          </wps:cNvSpPr>
                          <wps:spPr bwMode="auto">
                            <a:xfrm>
                              <a:off x="2827537" y="1959185"/>
                              <a:ext cx="105394" cy="147945"/>
                            </a:xfrm>
                            <a:custGeom>
                              <a:avLst/>
                              <a:gdLst>
                                <a:gd name="T0" fmla="*/ 8 w 99"/>
                                <a:gd name="T1" fmla="*/ 0 h 136"/>
                                <a:gd name="T2" fmla="*/ 8 w 99"/>
                                <a:gd name="T3" fmla="*/ 46 h 136"/>
                                <a:gd name="T4" fmla="*/ 54 w 99"/>
                                <a:gd name="T5" fmla="*/ 91 h 136"/>
                                <a:gd name="T6" fmla="*/ 99 w 99"/>
                                <a:gd name="T7" fmla="*/ 136 h 136"/>
                              </a:gdLst>
                              <a:ahLst/>
                              <a:cxnLst>
                                <a:cxn ang="0">
                                  <a:pos x="T0" y="T1"/>
                                </a:cxn>
                                <a:cxn ang="0">
                                  <a:pos x="T2" y="T3"/>
                                </a:cxn>
                                <a:cxn ang="0">
                                  <a:pos x="T4" y="T5"/>
                                </a:cxn>
                                <a:cxn ang="0">
                                  <a:pos x="T6" y="T7"/>
                                </a:cxn>
                              </a:cxnLst>
                              <a:rect l="0" t="0" r="r" b="b"/>
                              <a:pathLst>
                                <a:path w="99" h="136">
                                  <a:moveTo>
                                    <a:pt x="8" y="0"/>
                                  </a:moveTo>
                                  <a:cubicBezTo>
                                    <a:pt x="4" y="15"/>
                                    <a:pt x="0" y="31"/>
                                    <a:pt x="8" y="46"/>
                                  </a:cubicBezTo>
                                  <a:cubicBezTo>
                                    <a:pt x="16" y="61"/>
                                    <a:pt x="39" y="76"/>
                                    <a:pt x="54" y="91"/>
                                  </a:cubicBezTo>
                                  <a:cubicBezTo>
                                    <a:pt x="69" y="106"/>
                                    <a:pt x="84" y="121"/>
                                    <a:pt x="99" y="136"/>
                                  </a:cubicBezTo>
                                </a:path>
                              </a:pathLst>
                            </a:custGeom>
                            <a:noFill/>
                            <a:ln w="12700">
                              <a:solidFill>
                                <a:srgbClr val="FF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ps:wsp>
                        <wps:wsp>
                          <wps:cNvPr id="82" name="Freeform 3188"/>
                          <wps:cNvSpPr>
                            <a:spLocks/>
                          </wps:cNvSpPr>
                          <wps:spPr bwMode="auto">
                            <a:xfrm>
                              <a:off x="2977644" y="2026630"/>
                              <a:ext cx="47906" cy="97905"/>
                            </a:xfrm>
                            <a:custGeom>
                              <a:avLst/>
                              <a:gdLst>
                                <a:gd name="T0" fmla="*/ 0 w 45"/>
                                <a:gd name="T1" fmla="*/ 0 h 90"/>
                                <a:gd name="T2" fmla="*/ 45 w 45"/>
                                <a:gd name="T3" fmla="*/ 90 h 90"/>
                              </a:gdLst>
                              <a:ahLst/>
                              <a:cxnLst>
                                <a:cxn ang="0">
                                  <a:pos x="T0" y="T1"/>
                                </a:cxn>
                                <a:cxn ang="0">
                                  <a:pos x="T2" y="T3"/>
                                </a:cxn>
                              </a:cxnLst>
                              <a:rect l="0" t="0" r="r" b="b"/>
                              <a:pathLst>
                                <a:path w="45" h="90">
                                  <a:moveTo>
                                    <a:pt x="0" y="0"/>
                                  </a:moveTo>
                                  <a:cubicBezTo>
                                    <a:pt x="19" y="37"/>
                                    <a:pt x="38" y="75"/>
                                    <a:pt x="45" y="90"/>
                                  </a:cubicBezTo>
                                </a:path>
                              </a:pathLst>
                            </a:custGeom>
                            <a:noFill/>
                            <a:ln w="12700">
                              <a:solidFill>
                                <a:srgbClr val="FF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ps:wsp>
                        <wps:wsp>
                          <wps:cNvPr id="83" name="Freeform 3189"/>
                          <wps:cNvSpPr>
                            <a:spLocks/>
                          </wps:cNvSpPr>
                          <wps:spPr bwMode="auto">
                            <a:xfrm>
                              <a:off x="2595458" y="1959185"/>
                              <a:ext cx="144784" cy="98993"/>
                            </a:xfrm>
                            <a:custGeom>
                              <a:avLst/>
                              <a:gdLst>
                                <a:gd name="T0" fmla="*/ 136 w 136"/>
                                <a:gd name="T1" fmla="*/ 0 h 91"/>
                                <a:gd name="T2" fmla="*/ 90 w 136"/>
                                <a:gd name="T3" fmla="*/ 46 h 91"/>
                                <a:gd name="T4" fmla="*/ 45 w 136"/>
                                <a:gd name="T5" fmla="*/ 46 h 91"/>
                                <a:gd name="T6" fmla="*/ 0 w 136"/>
                                <a:gd name="T7" fmla="*/ 91 h 91"/>
                              </a:gdLst>
                              <a:ahLst/>
                              <a:cxnLst>
                                <a:cxn ang="0">
                                  <a:pos x="T0" y="T1"/>
                                </a:cxn>
                                <a:cxn ang="0">
                                  <a:pos x="T2" y="T3"/>
                                </a:cxn>
                                <a:cxn ang="0">
                                  <a:pos x="T4" y="T5"/>
                                </a:cxn>
                                <a:cxn ang="0">
                                  <a:pos x="T6" y="T7"/>
                                </a:cxn>
                              </a:cxnLst>
                              <a:rect l="0" t="0" r="r" b="b"/>
                              <a:pathLst>
                                <a:path w="136" h="91">
                                  <a:moveTo>
                                    <a:pt x="136" y="0"/>
                                  </a:moveTo>
                                  <a:cubicBezTo>
                                    <a:pt x="120" y="19"/>
                                    <a:pt x="105" y="38"/>
                                    <a:pt x="90" y="46"/>
                                  </a:cubicBezTo>
                                  <a:cubicBezTo>
                                    <a:pt x="75" y="54"/>
                                    <a:pt x="60" y="39"/>
                                    <a:pt x="45" y="46"/>
                                  </a:cubicBezTo>
                                  <a:cubicBezTo>
                                    <a:pt x="30" y="53"/>
                                    <a:pt x="7" y="84"/>
                                    <a:pt x="0" y="91"/>
                                  </a:cubicBezTo>
                                </a:path>
                              </a:pathLst>
                            </a:custGeom>
                            <a:noFill/>
                            <a:ln w="12700">
                              <a:solidFill>
                                <a:srgbClr val="FF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ps:wsp>
                        <wps:wsp>
                          <wps:cNvPr id="84" name="Freeform 3190"/>
                          <wps:cNvSpPr>
                            <a:spLocks/>
                          </wps:cNvSpPr>
                          <wps:spPr bwMode="auto">
                            <a:xfrm>
                              <a:off x="2588006" y="2009225"/>
                              <a:ext cx="62811" cy="147945"/>
                            </a:xfrm>
                            <a:custGeom>
                              <a:avLst/>
                              <a:gdLst>
                                <a:gd name="T0" fmla="*/ 52 w 59"/>
                                <a:gd name="T1" fmla="*/ 0 h 136"/>
                                <a:gd name="T2" fmla="*/ 52 w 59"/>
                                <a:gd name="T3" fmla="*/ 45 h 136"/>
                                <a:gd name="T4" fmla="*/ 7 w 59"/>
                                <a:gd name="T5" fmla="*/ 90 h 136"/>
                                <a:gd name="T6" fmla="*/ 7 w 59"/>
                                <a:gd name="T7" fmla="*/ 136 h 136"/>
                              </a:gdLst>
                              <a:ahLst/>
                              <a:cxnLst>
                                <a:cxn ang="0">
                                  <a:pos x="T0" y="T1"/>
                                </a:cxn>
                                <a:cxn ang="0">
                                  <a:pos x="T2" y="T3"/>
                                </a:cxn>
                                <a:cxn ang="0">
                                  <a:pos x="T4" y="T5"/>
                                </a:cxn>
                                <a:cxn ang="0">
                                  <a:pos x="T6" y="T7"/>
                                </a:cxn>
                              </a:cxnLst>
                              <a:rect l="0" t="0" r="r" b="b"/>
                              <a:pathLst>
                                <a:path w="59" h="136">
                                  <a:moveTo>
                                    <a:pt x="52" y="0"/>
                                  </a:moveTo>
                                  <a:cubicBezTo>
                                    <a:pt x="55" y="15"/>
                                    <a:pt x="59" y="30"/>
                                    <a:pt x="52" y="45"/>
                                  </a:cubicBezTo>
                                  <a:cubicBezTo>
                                    <a:pt x="45" y="60"/>
                                    <a:pt x="14" y="75"/>
                                    <a:pt x="7" y="90"/>
                                  </a:cubicBezTo>
                                  <a:cubicBezTo>
                                    <a:pt x="0" y="105"/>
                                    <a:pt x="3" y="120"/>
                                    <a:pt x="7" y="136"/>
                                  </a:cubicBezTo>
                                </a:path>
                              </a:pathLst>
                            </a:custGeom>
                            <a:noFill/>
                            <a:ln w="12700">
                              <a:solidFill>
                                <a:srgbClr val="FF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ps:wsp>
                        <wps:wsp>
                          <wps:cNvPr id="85" name="Freeform 3191"/>
                          <wps:cNvSpPr>
                            <a:spLocks/>
                          </wps:cNvSpPr>
                          <wps:spPr bwMode="auto">
                            <a:xfrm>
                              <a:off x="2740241" y="2009225"/>
                              <a:ext cx="55358" cy="97905"/>
                            </a:xfrm>
                            <a:custGeom>
                              <a:avLst/>
                              <a:gdLst>
                                <a:gd name="T0" fmla="*/ 0 w 52"/>
                                <a:gd name="T1" fmla="*/ 0 h 90"/>
                                <a:gd name="T2" fmla="*/ 45 w 52"/>
                                <a:gd name="T3" fmla="*/ 45 h 90"/>
                                <a:gd name="T4" fmla="*/ 45 w 52"/>
                                <a:gd name="T5" fmla="*/ 90 h 90"/>
                              </a:gdLst>
                              <a:ahLst/>
                              <a:cxnLst>
                                <a:cxn ang="0">
                                  <a:pos x="T0" y="T1"/>
                                </a:cxn>
                                <a:cxn ang="0">
                                  <a:pos x="T2" y="T3"/>
                                </a:cxn>
                                <a:cxn ang="0">
                                  <a:pos x="T4" y="T5"/>
                                </a:cxn>
                              </a:cxnLst>
                              <a:rect l="0" t="0" r="r" b="b"/>
                              <a:pathLst>
                                <a:path w="52" h="90">
                                  <a:moveTo>
                                    <a:pt x="0" y="0"/>
                                  </a:moveTo>
                                  <a:cubicBezTo>
                                    <a:pt x="19" y="15"/>
                                    <a:pt x="38" y="30"/>
                                    <a:pt x="45" y="45"/>
                                  </a:cubicBezTo>
                                  <a:cubicBezTo>
                                    <a:pt x="52" y="60"/>
                                    <a:pt x="45" y="83"/>
                                    <a:pt x="45" y="90"/>
                                  </a:cubicBezTo>
                                </a:path>
                              </a:pathLst>
                            </a:custGeom>
                            <a:noFill/>
                            <a:ln w="12700">
                              <a:solidFill>
                                <a:srgbClr val="FF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ps:wsp>
                        <wps:wsp>
                          <wps:cNvPr id="86" name="Freeform 3192"/>
                          <wps:cNvSpPr>
                            <a:spLocks/>
                          </wps:cNvSpPr>
                          <wps:spPr bwMode="auto">
                            <a:xfrm>
                              <a:off x="3029809" y="2058177"/>
                              <a:ext cx="96877" cy="48952"/>
                            </a:xfrm>
                            <a:custGeom>
                              <a:avLst/>
                              <a:gdLst>
                                <a:gd name="T0" fmla="*/ 0 w 91"/>
                                <a:gd name="T1" fmla="*/ 0 h 45"/>
                                <a:gd name="T2" fmla="*/ 91 w 91"/>
                                <a:gd name="T3" fmla="*/ 45 h 45"/>
                              </a:gdLst>
                              <a:ahLst/>
                              <a:cxnLst>
                                <a:cxn ang="0">
                                  <a:pos x="T0" y="T1"/>
                                </a:cxn>
                                <a:cxn ang="0">
                                  <a:pos x="T2" y="T3"/>
                                </a:cxn>
                              </a:cxnLst>
                              <a:rect l="0" t="0" r="r" b="b"/>
                              <a:pathLst>
                                <a:path w="91" h="45">
                                  <a:moveTo>
                                    <a:pt x="0" y="0"/>
                                  </a:moveTo>
                                  <a:cubicBezTo>
                                    <a:pt x="0" y="0"/>
                                    <a:pt x="45" y="22"/>
                                    <a:pt x="91" y="45"/>
                                  </a:cubicBezTo>
                                </a:path>
                              </a:pathLst>
                            </a:custGeom>
                            <a:noFill/>
                            <a:ln w="12700">
                              <a:solidFill>
                                <a:srgbClr val="FF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ps:wsp>
                        <wps:wsp>
                          <wps:cNvPr id="87" name="Freeform 3193"/>
                          <wps:cNvSpPr>
                            <a:spLocks/>
                          </wps:cNvSpPr>
                          <wps:spPr bwMode="auto">
                            <a:xfrm>
                              <a:off x="2498581" y="1910232"/>
                              <a:ext cx="241661" cy="196897"/>
                            </a:xfrm>
                            <a:custGeom>
                              <a:avLst/>
                              <a:gdLst>
                                <a:gd name="T0" fmla="*/ 227 w 227"/>
                                <a:gd name="T1" fmla="*/ 0 h 181"/>
                                <a:gd name="T2" fmla="*/ 136 w 227"/>
                                <a:gd name="T3" fmla="*/ 45 h 181"/>
                                <a:gd name="T4" fmla="*/ 91 w 227"/>
                                <a:gd name="T5" fmla="*/ 91 h 181"/>
                                <a:gd name="T6" fmla="*/ 45 w 227"/>
                                <a:gd name="T7" fmla="*/ 91 h 181"/>
                                <a:gd name="T8" fmla="*/ 0 w 227"/>
                                <a:gd name="T9" fmla="*/ 181 h 181"/>
                              </a:gdLst>
                              <a:ahLst/>
                              <a:cxnLst>
                                <a:cxn ang="0">
                                  <a:pos x="T0" y="T1"/>
                                </a:cxn>
                                <a:cxn ang="0">
                                  <a:pos x="T2" y="T3"/>
                                </a:cxn>
                                <a:cxn ang="0">
                                  <a:pos x="T4" y="T5"/>
                                </a:cxn>
                                <a:cxn ang="0">
                                  <a:pos x="T6" y="T7"/>
                                </a:cxn>
                                <a:cxn ang="0">
                                  <a:pos x="T8" y="T9"/>
                                </a:cxn>
                              </a:cxnLst>
                              <a:rect l="0" t="0" r="r" b="b"/>
                              <a:pathLst>
                                <a:path w="227" h="181">
                                  <a:moveTo>
                                    <a:pt x="227" y="0"/>
                                  </a:moveTo>
                                  <a:cubicBezTo>
                                    <a:pt x="193" y="15"/>
                                    <a:pt x="159" y="30"/>
                                    <a:pt x="136" y="45"/>
                                  </a:cubicBezTo>
                                  <a:cubicBezTo>
                                    <a:pt x="113" y="60"/>
                                    <a:pt x="106" y="83"/>
                                    <a:pt x="91" y="91"/>
                                  </a:cubicBezTo>
                                  <a:cubicBezTo>
                                    <a:pt x="76" y="99"/>
                                    <a:pt x="60" y="76"/>
                                    <a:pt x="45" y="91"/>
                                  </a:cubicBezTo>
                                  <a:cubicBezTo>
                                    <a:pt x="30" y="106"/>
                                    <a:pt x="15" y="143"/>
                                    <a:pt x="0" y="181"/>
                                  </a:cubicBezTo>
                                </a:path>
                              </a:pathLst>
                            </a:custGeom>
                            <a:noFill/>
                            <a:ln w="12700">
                              <a:solidFill>
                                <a:srgbClr val="FF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ps:wsp>
                        <wps:wsp>
                          <wps:cNvPr id="88" name="Freeform 3194"/>
                          <wps:cNvSpPr>
                            <a:spLocks/>
                          </wps:cNvSpPr>
                          <wps:spPr bwMode="auto">
                            <a:xfrm>
                              <a:off x="2537970" y="2009225"/>
                              <a:ext cx="57488" cy="97905"/>
                            </a:xfrm>
                            <a:custGeom>
                              <a:avLst/>
                              <a:gdLst>
                                <a:gd name="T0" fmla="*/ 54 w 54"/>
                                <a:gd name="T1" fmla="*/ 0 h 90"/>
                                <a:gd name="T2" fmla="*/ 8 w 54"/>
                                <a:gd name="T3" fmla="*/ 45 h 90"/>
                                <a:gd name="T4" fmla="*/ 8 w 54"/>
                                <a:gd name="T5" fmla="*/ 90 h 90"/>
                              </a:gdLst>
                              <a:ahLst/>
                              <a:cxnLst>
                                <a:cxn ang="0">
                                  <a:pos x="T0" y="T1"/>
                                </a:cxn>
                                <a:cxn ang="0">
                                  <a:pos x="T2" y="T3"/>
                                </a:cxn>
                                <a:cxn ang="0">
                                  <a:pos x="T4" y="T5"/>
                                </a:cxn>
                              </a:cxnLst>
                              <a:rect l="0" t="0" r="r" b="b"/>
                              <a:pathLst>
                                <a:path w="54" h="90">
                                  <a:moveTo>
                                    <a:pt x="54" y="0"/>
                                  </a:moveTo>
                                  <a:cubicBezTo>
                                    <a:pt x="35" y="15"/>
                                    <a:pt x="16" y="30"/>
                                    <a:pt x="8" y="45"/>
                                  </a:cubicBezTo>
                                  <a:cubicBezTo>
                                    <a:pt x="0" y="60"/>
                                    <a:pt x="4" y="75"/>
                                    <a:pt x="8" y="90"/>
                                  </a:cubicBezTo>
                                </a:path>
                              </a:pathLst>
                            </a:custGeom>
                            <a:noFill/>
                            <a:ln w="12700">
                              <a:solidFill>
                                <a:srgbClr val="FF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ps:wsp>
                        <wps:wsp>
                          <wps:cNvPr id="89" name="Freeform 3195"/>
                          <wps:cNvSpPr>
                            <a:spLocks/>
                          </wps:cNvSpPr>
                          <wps:spPr bwMode="auto">
                            <a:xfrm>
                              <a:off x="2643364" y="2058177"/>
                              <a:ext cx="96877" cy="98993"/>
                            </a:xfrm>
                            <a:custGeom>
                              <a:avLst/>
                              <a:gdLst>
                                <a:gd name="T0" fmla="*/ 91 w 91"/>
                                <a:gd name="T1" fmla="*/ 0 h 91"/>
                                <a:gd name="T2" fmla="*/ 45 w 91"/>
                                <a:gd name="T3" fmla="*/ 45 h 91"/>
                                <a:gd name="T4" fmla="*/ 0 w 91"/>
                                <a:gd name="T5" fmla="*/ 91 h 91"/>
                                <a:gd name="T6" fmla="*/ 45 w 91"/>
                                <a:gd name="T7" fmla="*/ 45 h 91"/>
                              </a:gdLst>
                              <a:ahLst/>
                              <a:cxnLst>
                                <a:cxn ang="0">
                                  <a:pos x="T0" y="T1"/>
                                </a:cxn>
                                <a:cxn ang="0">
                                  <a:pos x="T2" y="T3"/>
                                </a:cxn>
                                <a:cxn ang="0">
                                  <a:pos x="T4" y="T5"/>
                                </a:cxn>
                                <a:cxn ang="0">
                                  <a:pos x="T6" y="T7"/>
                                </a:cxn>
                              </a:cxnLst>
                              <a:rect l="0" t="0" r="r" b="b"/>
                              <a:pathLst>
                                <a:path w="91" h="91">
                                  <a:moveTo>
                                    <a:pt x="91" y="0"/>
                                  </a:moveTo>
                                  <a:cubicBezTo>
                                    <a:pt x="75" y="15"/>
                                    <a:pt x="60" y="30"/>
                                    <a:pt x="45" y="45"/>
                                  </a:cubicBezTo>
                                  <a:cubicBezTo>
                                    <a:pt x="30" y="60"/>
                                    <a:pt x="0" y="91"/>
                                    <a:pt x="0" y="91"/>
                                  </a:cubicBezTo>
                                  <a:cubicBezTo>
                                    <a:pt x="0" y="91"/>
                                    <a:pt x="22" y="68"/>
                                    <a:pt x="45" y="45"/>
                                  </a:cubicBezTo>
                                </a:path>
                              </a:pathLst>
                            </a:custGeom>
                            <a:noFill/>
                            <a:ln w="12700">
                              <a:solidFill>
                                <a:srgbClr val="FF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ps:wsp>
                        <wps:wsp>
                          <wps:cNvPr id="90" name="Freeform 3196"/>
                          <wps:cNvSpPr>
                            <a:spLocks/>
                          </wps:cNvSpPr>
                          <wps:spPr bwMode="auto">
                            <a:xfrm>
                              <a:off x="2740241" y="2058177"/>
                              <a:ext cx="1065" cy="48952"/>
                            </a:xfrm>
                            <a:custGeom>
                              <a:avLst/>
                              <a:gdLst>
                                <a:gd name="T0" fmla="*/ 0 w 1"/>
                                <a:gd name="T1" fmla="*/ 0 h 45"/>
                                <a:gd name="T2" fmla="*/ 0 w 1"/>
                                <a:gd name="T3" fmla="*/ 45 h 45"/>
                              </a:gdLst>
                              <a:ahLst/>
                              <a:cxnLst>
                                <a:cxn ang="0">
                                  <a:pos x="T0" y="T1"/>
                                </a:cxn>
                                <a:cxn ang="0">
                                  <a:pos x="T2" y="T3"/>
                                </a:cxn>
                              </a:cxnLst>
                              <a:rect l="0" t="0" r="r" b="b"/>
                              <a:pathLst>
                                <a:path w="1" h="45">
                                  <a:moveTo>
                                    <a:pt x="0" y="0"/>
                                  </a:moveTo>
                                  <a:cubicBezTo>
                                    <a:pt x="0" y="0"/>
                                    <a:pt x="0" y="22"/>
                                    <a:pt x="0" y="45"/>
                                  </a:cubicBezTo>
                                </a:path>
                              </a:pathLst>
                            </a:custGeom>
                            <a:noFill/>
                            <a:ln w="12700">
                              <a:solidFill>
                                <a:srgbClr val="FF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ps:wsp>
                        <wps:wsp>
                          <wps:cNvPr id="91" name="Freeform 3197"/>
                          <wps:cNvSpPr>
                            <a:spLocks/>
                          </wps:cNvSpPr>
                          <wps:spPr bwMode="auto">
                            <a:xfrm>
                              <a:off x="2836054" y="2009225"/>
                              <a:ext cx="1065" cy="97905"/>
                            </a:xfrm>
                            <a:custGeom>
                              <a:avLst/>
                              <a:gdLst>
                                <a:gd name="T0" fmla="*/ 0 w 1"/>
                                <a:gd name="T1" fmla="*/ 0 h 90"/>
                                <a:gd name="T2" fmla="*/ 0 w 1"/>
                                <a:gd name="T3" fmla="*/ 45 h 90"/>
                                <a:gd name="T4" fmla="*/ 0 w 1"/>
                                <a:gd name="T5" fmla="*/ 90 h 90"/>
                              </a:gdLst>
                              <a:ahLst/>
                              <a:cxnLst>
                                <a:cxn ang="0">
                                  <a:pos x="T0" y="T1"/>
                                </a:cxn>
                                <a:cxn ang="0">
                                  <a:pos x="T2" y="T3"/>
                                </a:cxn>
                                <a:cxn ang="0">
                                  <a:pos x="T4" y="T5"/>
                                </a:cxn>
                              </a:cxnLst>
                              <a:rect l="0" t="0" r="r" b="b"/>
                              <a:pathLst>
                                <a:path w="1" h="90">
                                  <a:moveTo>
                                    <a:pt x="0" y="0"/>
                                  </a:moveTo>
                                  <a:cubicBezTo>
                                    <a:pt x="0" y="15"/>
                                    <a:pt x="0" y="30"/>
                                    <a:pt x="0" y="45"/>
                                  </a:cubicBezTo>
                                  <a:cubicBezTo>
                                    <a:pt x="0" y="60"/>
                                    <a:pt x="0" y="75"/>
                                    <a:pt x="0" y="90"/>
                                  </a:cubicBezTo>
                                </a:path>
                              </a:pathLst>
                            </a:custGeom>
                            <a:noFill/>
                            <a:ln w="12700">
                              <a:solidFill>
                                <a:srgbClr val="FF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ps:wsp>
                        <wps:wsp>
                          <wps:cNvPr id="92" name="Freeform 3198"/>
                          <wps:cNvSpPr>
                            <a:spLocks/>
                          </wps:cNvSpPr>
                          <wps:spPr bwMode="auto">
                            <a:xfrm>
                              <a:off x="2741306" y="1938516"/>
                              <a:ext cx="81973" cy="182756"/>
                            </a:xfrm>
                            <a:custGeom>
                              <a:avLst/>
                              <a:gdLst>
                                <a:gd name="T0" fmla="*/ 0 w 77"/>
                                <a:gd name="T1" fmla="*/ 0 h 168"/>
                                <a:gd name="T2" fmla="*/ 33 w 77"/>
                                <a:gd name="T3" fmla="*/ 29 h 168"/>
                                <a:gd name="T4" fmla="*/ 43 w 77"/>
                                <a:gd name="T5" fmla="*/ 43 h 168"/>
                                <a:gd name="T6" fmla="*/ 53 w 77"/>
                                <a:gd name="T7" fmla="*/ 65 h 168"/>
                                <a:gd name="T8" fmla="*/ 69 w 77"/>
                                <a:gd name="T9" fmla="*/ 108 h 168"/>
                                <a:gd name="T10" fmla="*/ 77 w 77"/>
                                <a:gd name="T11" fmla="*/ 132 h 168"/>
                                <a:gd name="T12" fmla="*/ 74 w 77"/>
                                <a:gd name="T13" fmla="*/ 168 h 168"/>
                              </a:gdLst>
                              <a:ahLst/>
                              <a:cxnLst>
                                <a:cxn ang="0">
                                  <a:pos x="T0" y="T1"/>
                                </a:cxn>
                                <a:cxn ang="0">
                                  <a:pos x="T2" y="T3"/>
                                </a:cxn>
                                <a:cxn ang="0">
                                  <a:pos x="T4" y="T5"/>
                                </a:cxn>
                                <a:cxn ang="0">
                                  <a:pos x="T6" y="T7"/>
                                </a:cxn>
                                <a:cxn ang="0">
                                  <a:pos x="T8" y="T9"/>
                                </a:cxn>
                                <a:cxn ang="0">
                                  <a:pos x="T10" y="T11"/>
                                </a:cxn>
                                <a:cxn ang="0">
                                  <a:pos x="T12" y="T13"/>
                                </a:cxn>
                              </a:cxnLst>
                              <a:rect l="0" t="0" r="r" b="b"/>
                              <a:pathLst>
                                <a:path w="77" h="168">
                                  <a:moveTo>
                                    <a:pt x="0" y="0"/>
                                  </a:moveTo>
                                  <a:cubicBezTo>
                                    <a:pt x="9" y="12"/>
                                    <a:pt x="23" y="17"/>
                                    <a:pt x="33" y="29"/>
                                  </a:cubicBezTo>
                                  <a:cubicBezTo>
                                    <a:pt x="37" y="33"/>
                                    <a:pt x="43" y="43"/>
                                    <a:pt x="43" y="43"/>
                                  </a:cubicBezTo>
                                  <a:cubicBezTo>
                                    <a:pt x="45" y="52"/>
                                    <a:pt x="48" y="58"/>
                                    <a:pt x="53" y="65"/>
                                  </a:cubicBezTo>
                                  <a:cubicBezTo>
                                    <a:pt x="57" y="79"/>
                                    <a:pt x="63" y="94"/>
                                    <a:pt x="69" y="108"/>
                                  </a:cubicBezTo>
                                  <a:cubicBezTo>
                                    <a:pt x="72" y="116"/>
                                    <a:pt x="77" y="132"/>
                                    <a:pt x="77" y="132"/>
                                  </a:cubicBezTo>
                                  <a:cubicBezTo>
                                    <a:pt x="74" y="160"/>
                                    <a:pt x="74" y="148"/>
                                    <a:pt x="74" y="168"/>
                                  </a:cubicBezTo>
                                </a:path>
                              </a:pathLst>
                            </a:custGeom>
                            <a:noFill/>
                            <a:ln w="12700">
                              <a:solidFill>
                                <a:srgbClr val="FF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ps:wsp>
                        <wps:wsp>
                          <wps:cNvPr id="93" name="Freeform 3199"/>
                          <wps:cNvSpPr>
                            <a:spLocks/>
                          </wps:cNvSpPr>
                          <wps:spPr bwMode="auto">
                            <a:xfrm>
                              <a:off x="2761533" y="2029894"/>
                              <a:ext cx="8517" cy="102256"/>
                            </a:xfrm>
                            <a:custGeom>
                              <a:avLst/>
                              <a:gdLst>
                                <a:gd name="T0" fmla="*/ 0 w 8"/>
                                <a:gd name="T1" fmla="*/ 0 h 94"/>
                                <a:gd name="T2" fmla="*/ 7 w 8"/>
                                <a:gd name="T3" fmla="*/ 70 h 94"/>
                                <a:gd name="T4" fmla="*/ 5 w 8"/>
                                <a:gd name="T5" fmla="*/ 94 h 94"/>
                              </a:gdLst>
                              <a:ahLst/>
                              <a:cxnLst>
                                <a:cxn ang="0">
                                  <a:pos x="T0" y="T1"/>
                                </a:cxn>
                                <a:cxn ang="0">
                                  <a:pos x="T2" y="T3"/>
                                </a:cxn>
                                <a:cxn ang="0">
                                  <a:pos x="T4" y="T5"/>
                                </a:cxn>
                              </a:cxnLst>
                              <a:rect l="0" t="0" r="r" b="b"/>
                              <a:pathLst>
                                <a:path w="8" h="94">
                                  <a:moveTo>
                                    <a:pt x="0" y="0"/>
                                  </a:moveTo>
                                  <a:cubicBezTo>
                                    <a:pt x="8" y="29"/>
                                    <a:pt x="5" y="18"/>
                                    <a:pt x="7" y="70"/>
                                  </a:cubicBezTo>
                                  <a:cubicBezTo>
                                    <a:pt x="3" y="82"/>
                                    <a:pt x="5" y="75"/>
                                    <a:pt x="5" y="94"/>
                                  </a:cubicBezTo>
                                </a:path>
                              </a:pathLst>
                            </a:custGeom>
                            <a:noFill/>
                            <a:ln w="12700">
                              <a:solidFill>
                                <a:srgbClr val="FF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ps:wsp>
                        <wps:wsp>
                          <wps:cNvPr id="94" name="Freeform 3200"/>
                          <wps:cNvSpPr>
                            <a:spLocks/>
                          </wps:cNvSpPr>
                          <wps:spPr bwMode="auto">
                            <a:xfrm>
                              <a:off x="2887154" y="2063616"/>
                              <a:ext cx="86231" cy="44601"/>
                            </a:xfrm>
                            <a:custGeom>
                              <a:avLst/>
                              <a:gdLst>
                                <a:gd name="T0" fmla="*/ 0 w 81"/>
                                <a:gd name="T1" fmla="*/ 0 h 41"/>
                                <a:gd name="T2" fmla="*/ 50 w 81"/>
                                <a:gd name="T3" fmla="*/ 24 h 41"/>
                                <a:gd name="T4" fmla="*/ 64 w 81"/>
                                <a:gd name="T5" fmla="*/ 31 h 41"/>
                                <a:gd name="T6" fmla="*/ 81 w 81"/>
                                <a:gd name="T7" fmla="*/ 41 h 41"/>
                              </a:gdLst>
                              <a:ahLst/>
                              <a:cxnLst>
                                <a:cxn ang="0">
                                  <a:pos x="T0" y="T1"/>
                                </a:cxn>
                                <a:cxn ang="0">
                                  <a:pos x="T2" y="T3"/>
                                </a:cxn>
                                <a:cxn ang="0">
                                  <a:pos x="T4" y="T5"/>
                                </a:cxn>
                                <a:cxn ang="0">
                                  <a:pos x="T6" y="T7"/>
                                </a:cxn>
                              </a:cxnLst>
                              <a:rect l="0" t="0" r="r" b="b"/>
                              <a:pathLst>
                                <a:path w="81" h="41">
                                  <a:moveTo>
                                    <a:pt x="0" y="0"/>
                                  </a:moveTo>
                                  <a:cubicBezTo>
                                    <a:pt x="17" y="7"/>
                                    <a:pt x="32" y="19"/>
                                    <a:pt x="50" y="24"/>
                                  </a:cubicBezTo>
                                  <a:cubicBezTo>
                                    <a:pt x="54" y="27"/>
                                    <a:pt x="60" y="28"/>
                                    <a:pt x="64" y="31"/>
                                  </a:cubicBezTo>
                                  <a:cubicBezTo>
                                    <a:pt x="72" y="38"/>
                                    <a:pt x="69" y="41"/>
                                    <a:pt x="81" y="41"/>
                                  </a:cubicBezTo>
                                </a:path>
                              </a:pathLst>
                            </a:custGeom>
                            <a:noFill/>
                            <a:ln w="12700">
                              <a:solidFill>
                                <a:srgbClr val="FF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ps:wsp>
                        <wps:wsp>
                          <wps:cNvPr id="95" name="Freeform 3201"/>
                          <wps:cNvSpPr>
                            <a:spLocks/>
                          </wps:cNvSpPr>
                          <wps:spPr bwMode="auto">
                            <a:xfrm>
                              <a:off x="2513485" y="2066880"/>
                              <a:ext cx="8517" cy="52216"/>
                            </a:xfrm>
                            <a:custGeom>
                              <a:avLst/>
                              <a:gdLst>
                                <a:gd name="T0" fmla="*/ 0 w 8"/>
                                <a:gd name="T1" fmla="*/ 0 h 48"/>
                                <a:gd name="T2" fmla="*/ 7 w 8"/>
                                <a:gd name="T3" fmla="*/ 48 h 48"/>
                              </a:gdLst>
                              <a:ahLst/>
                              <a:cxnLst>
                                <a:cxn ang="0">
                                  <a:pos x="T0" y="T1"/>
                                </a:cxn>
                                <a:cxn ang="0">
                                  <a:pos x="T2" y="T3"/>
                                </a:cxn>
                              </a:cxnLst>
                              <a:rect l="0" t="0" r="r" b="b"/>
                              <a:pathLst>
                                <a:path w="8" h="48">
                                  <a:moveTo>
                                    <a:pt x="0" y="0"/>
                                  </a:moveTo>
                                  <a:cubicBezTo>
                                    <a:pt x="8" y="19"/>
                                    <a:pt x="7" y="27"/>
                                    <a:pt x="7" y="48"/>
                                  </a:cubicBezTo>
                                </a:path>
                              </a:pathLst>
                            </a:custGeom>
                            <a:noFill/>
                            <a:ln w="12700">
                              <a:solidFill>
                                <a:srgbClr val="FF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ps:wsp>
                        <wps:wsp>
                          <wps:cNvPr id="96" name="Text Box 3202"/>
                          <wps:cNvSpPr txBox="1">
                            <a:spLocks noChangeArrowheads="1"/>
                          </wps:cNvSpPr>
                          <wps:spPr bwMode="auto">
                            <a:xfrm>
                              <a:off x="2748758" y="1219459"/>
                              <a:ext cx="257630" cy="305681"/>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chemeClr val="tx1"/>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txbx>
                            <w:txbxContent>
                              <w:p w14:paraId="3B2F0D14" w14:textId="77777777" w:rsidR="000F571F" w:rsidRDefault="000F571F" w:rsidP="009E6249">
                                <w:pPr>
                                  <w:pStyle w:val="NormalWeb"/>
                                  <w:spacing w:before="0" w:beforeAutospacing="0" w:after="0" w:afterAutospacing="0"/>
                                  <w:textAlignment w:val="baseline"/>
                                </w:pPr>
                                <w:proofErr w:type="gramStart"/>
                                <w:r>
                                  <w:rPr>
                                    <w:rFonts w:ascii="Arial" w:hAnsi="Arial" w:cstheme="minorBidi"/>
                                    <w:b/>
                                    <w:bCs/>
                                    <w:color w:val="000000" w:themeColor="text1"/>
                                    <w:kern w:val="24"/>
                                    <w:sz w:val="26"/>
                                    <w:szCs w:val="26"/>
                                  </w:rPr>
                                  <w:t>e</w:t>
                                </w:r>
                                <w:proofErr w:type="gramEnd"/>
                                <w:r>
                                  <w:rPr>
                                    <w:rFonts w:ascii="Arial" w:hAnsi="Arial" w:cstheme="minorBidi"/>
                                    <w:b/>
                                    <w:bCs/>
                                    <w:color w:val="000000" w:themeColor="text1"/>
                                    <w:kern w:val="24"/>
                                    <w:position w:val="8"/>
                                    <w:sz w:val="26"/>
                                    <w:szCs w:val="26"/>
                                    <w:vertAlign w:val="superscript"/>
                                  </w:rPr>
                                  <w:t>-</w:t>
                                </w:r>
                              </w:p>
                            </w:txbxContent>
                          </wps:txbx>
                          <wps:bodyPr wrap="square" lIns="64593" tIns="32297" rIns="64593" bIns="32297">
                            <a:noAutofit/>
                          </wps:bodyPr>
                        </wps:wsp>
                        <wps:wsp>
                          <wps:cNvPr id="97" name="Text Box 3203"/>
                          <wps:cNvSpPr txBox="1">
                            <a:spLocks noChangeArrowheads="1"/>
                          </wps:cNvSpPr>
                          <wps:spPr bwMode="auto">
                            <a:xfrm rot="16200000">
                              <a:off x="-13504" y="675675"/>
                              <a:ext cx="900076" cy="590374"/>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chemeClr val="tx1"/>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txbx>
                            <w:txbxContent>
                              <w:p w14:paraId="171596D4" w14:textId="77777777" w:rsidR="000F571F" w:rsidRPr="0073306F" w:rsidRDefault="000F571F" w:rsidP="009E6249">
                                <w:pPr>
                                  <w:pStyle w:val="NormalWeb"/>
                                  <w:spacing w:before="0" w:beforeAutospacing="0" w:after="0" w:afterAutospacing="0"/>
                                  <w:jc w:val="center"/>
                                  <w:textAlignment w:val="baseline"/>
                                  <w:rPr>
                                    <w:rFonts w:ascii="Arial" w:hAnsi="Arial" w:cstheme="minorBidi"/>
                                    <w:color w:val="000000" w:themeColor="text1"/>
                                    <w:kern w:val="24"/>
                                    <w:sz w:val="20"/>
                                    <w:szCs w:val="20"/>
                                  </w:rPr>
                                </w:pPr>
                                <w:r w:rsidRPr="0073306F">
                                  <w:rPr>
                                    <w:rFonts w:ascii="Arial" w:hAnsi="Arial" w:cstheme="minorBidi"/>
                                    <w:color w:val="000000" w:themeColor="text1"/>
                                    <w:kern w:val="24"/>
                                    <w:sz w:val="20"/>
                                    <w:szCs w:val="20"/>
                                  </w:rPr>
                                  <w:t>Conversion</w:t>
                                </w:r>
                              </w:p>
                              <w:p w14:paraId="3247FF56" w14:textId="77777777" w:rsidR="000F571F" w:rsidRPr="0073306F" w:rsidRDefault="000F571F" w:rsidP="009E6249">
                                <w:pPr>
                                  <w:pStyle w:val="NormalWeb"/>
                                  <w:spacing w:before="0" w:beforeAutospacing="0" w:after="0" w:afterAutospacing="0"/>
                                  <w:jc w:val="center"/>
                                  <w:textAlignment w:val="baseline"/>
                                  <w:rPr>
                                    <w:sz w:val="20"/>
                                    <w:szCs w:val="20"/>
                                  </w:rPr>
                                </w:pPr>
                                <w:r w:rsidRPr="0073306F">
                                  <w:rPr>
                                    <w:rFonts w:ascii="Arial" w:hAnsi="Arial" w:cstheme="minorBidi"/>
                                    <w:color w:val="000000" w:themeColor="text1"/>
                                    <w:kern w:val="24"/>
                                    <w:sz w:val="20"/>
                                    <w:szCs w:val="20"/>
                                  </w:rPr>
                                  <w:t xml:space="preserve"> gap</w:t>
                                </w:r>
                              </w:p>
                              <w:p w14:paraId="0F1B4230" w14:textId="77777777" w:rsidR="000F571F" w:rsidRPr="0073306F" w:rsidRDefault="000F571F" w:rsidP="009E6249">
                                <w:pPr>
                                  <w:pStyle w:val="NormalWeb"/>
                                  <w:spacing w:before="0" w:beforeAutospacing="0" w:after="0" w:afterAutospacing="0"/>
                                  <w:jc w:val="center"/>
                                  <w:textAlignment w:val="baseline"/>
                                  <w:rPr>
                                    <w:sz w:val="20"/>
                                    <w:szCs w:val="20"/>
                                  </w:rPr>
                                </w:pPr>
                                <w:r w:rsidRPr="0073306F">
                                  <w:rPr>
                                    <w:rFonts w:ascii="Arial" w:hAnsi="Arial" w:cstheme="minorBidi"/>
                                    <w:color w:val="000000" w:themeColor="text1"/>
                                    <w:kern w:val="24"/>
                                    <w:sz w:val="20"/>
                                    <w:szCs w:val="20"/>
                                  </w:rPr>
                                  <w:t xml:space="preserve">3 mm </w:t>
                                </w:r>
                              </w:p>
                            </w:txbxContent>
                          </wps:txbx>
                          <wps:bodyPr wrap="square" lIns="64593" tIns="32297" rIns="64593" bIns="32297">
                            <a:noAutofit/>
                          </wps:bodyPr>
                        </wps:wsp>
                        <wps:wsp>
                          <wps:cNvPr id="98" name="AutoShape 3204"/>
                          <wps:cNvSpPr>
                            <a:spLocks/>
                          </wps:cNvSpPr>
                          <wps:spPr bwMode="auto">
                            <a:xfrm>
                              <a:off x="806955" y="429694"/>
                              <a:ext cx="193754" cy="1332593"/>
                            </a:xfrm>
                            <a:prstGeom prst="leftBrace">
                              <a:avLst>
                                <a:gd name="adj1" fmla="val 56090"/>
                                <a:gd name="adj2" fmla="val 36653"/>
                              </a:avLst>
                            </a:prstGeom>
                            <a:noFill/>
                            <a:ln w="9525">
                              <a:solidFill>
                                <a:schemeClr val="tx1"/>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rap="none" anchor="ctr"/>
                        </wps:wsp>
                        <wps:wsp>
                          <wps:cNvPr id="99" name="Text Box 3205"/>
                          <wps:cNvSpPr txBox="1">
                            <a:spLocks noChangeArrowheads="1"/>
                          </wps:cNvSpPr>
                          <wps:spPr bwMode="auto">
                            <a:xfrm rot="16200000">
                              <a:off x="-86965" y="1794105"/>
                              <a:ext cx="993421" cy="590374"/>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chemeClr val="tx1"/>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txbx>
                            <w:txbxContent>
                              <w:p w14:paraId="23C6EAE7" w14:textId="77777777" w:rsidR="000F571F" w:rsidRPr="0073306F" w:rsidRDefault="000F571F" w:rsidP="009E6249">
                                <w:pPr>
                                  <w:pStyle w:val="NormalWeb"/>
                                  <w:spacing w:before="0" w:beforeAutospacing="0" w:after="0" w:afterAutospacing="0"/>
                                  <w:jc w:val="center"/>
                                  <w:textAlignment w:val="baseline"/>
                                  <w:rPr>
                                    <w:rFonts w:ascii="Arial" w:hAnsi="Arial" w:cs="Arial"/>
                                    <w:color w:val="000000" w:themeColor="text1"/>
                                    <w:kern w:val="24"/>
                                    <w:sz w:val="20"/>
                                    <w:szCs w:val="20"/>
                                  </w:rPr>
                                </w:pPr>
                                <w:r w:rsidRPr="0073306F">
                                  <w:rPr>
                                    <w:rFonts w:ascii="Arial" w:hAnsi="Arial" w:cs="Arial"/>
                                    <w:color w:val="000000" w:themeColor="text1"/>
                                    <w:kern w:val="24"/>
                                    <w:sz w:val="20"/>
                                    <w:szCs w:val="20"/>
                                  </w:rPr>
                                  <w:t>Amplification</w:t>
                                </w:r>
                              </w:p>
                              <w:p w14:paraId="212E73FD" w14:textId="77777777" w:rsidR="000F571F" w:rsidRPr="0073306F" w:rsidRDefault="000F571F" w:rsidP="009E6249">
                                <w:pPr>
                                  <w:pStyle w:val="NormalWeb"/>
                                  <w:spacing w:before="0" w:beforeAutospacing="0" w:after="0" w:afterAutospacing="0"/>
                                  <w:jc w:val="center"/>
                                  <w:textAlignment w:val="baseline"/>
                                  <w:rPr>
                                    <w:rFonts w:ascii="Arial" w:hAnsi="Arial" w:cs="Arial"/>
                                    <w:sz w:val="20"/>
                                    <w:szCs w:val="20"/>
                                  </w:rPr>
                                </w:pPr>
                                <w:r w:rsidRPr="0073306F">
                                  <w:rPr>
                                    <w:rFonts w:ascii="Arial" w:hAnsi="Arial" w:cs="Arial"/>
                                    <w:color w:val="000000" w:themeColor="text1"/>
                                    <w:kern w:val="24"/>
                                    <w:sz w:val="20"/>
                                    <w:szCs w:val="20"/>
                                  </w:rPr>
                                  <w:t xml:space="preserve"> gap</w:t>
                                </w:r>
                              </w:p>
                              <w:p w14:paraId="0E24831C" w14:textId="77777777" w:rsidR="000F571F" w:rsidRPr="0073306F" w:rsidRDefault="000F571F" w:rsidP="009E6249">
                                <w:pPr>
                                  <w:pStyle w:val="NormalWeb"/>
                                  <w:spacing w:before="0" w:beforeAutospacing="0" w:after="0" w:afterAutospacing="0"/>
                                  <w:jc w:val="center"/>
                                  <w:textAlignment w:val="baseline"/>
                                  <w:rPr>
                                    <w:rFonts w:ascii="Arial" w:hAnsi="Arial" w:cs="Arial"/>
                                    <w:sz w:val="20"/>
                                    <w:szCs w:val="20"/>
                                  </w:rPr>
                                </w:pPr>
                                <w:r w:rsidRPr="0073306F">
                                  <w:rPr>
                                    <w:rFonts w:ascii="Arial" w:hAnsi="Arial" w:cs="Arial"/>
                                    <w:color w:val="000000" w:themeColor="text1"/>
                                    <w:kern w:val="24"/>
                                    <w:sz w:val="20"/>
                                    <w:szCs w:val="20"/>
                                  </w:rPr>
                                  <w:t>100 µm</w:t>
                                </w:r>
                              </w:p>
                            </w:txbxContent>
                          </wps:txbx>
                          <wps:bodyPr wrap="square" lIns="64593" tIns="32297" rIns="64593" bIns="32297">
                            <a:noAutofit/>
                          </wps:bodyPr>
                        </wps:wsp>
                        <wps:wsp>
                          <wps:cNvPr id="100" name="AutoShape 3206"/>
                          <wps:cNvSpPr>
                            <a:spLocks/>
                          </wps:cNvSpPr>
                          <wps:spPr bwMode="auto">
                            <a:xfrm>
                              <a:off x="806955" y="1811240"/>
                              <a:ext cx="193754" cy="394883"/>
                            </a:xfrm>
                            <a:prstGeom prst="leftBrace">
                              <a:avLst>
                                <a:gd name="adj1" fmla="val 16621"/>
                                <a:gd name="adj2" fmla="val 60606"/>
                              </a:avLst>
                            </a:prstGeom>
                            <a:noFill/>
                            <a:ln w="9525">
                              <a:solidFill>
                                <a:schemeClr val="tx1"/>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rap="none" anchor="ctr"/>
                        </wps:wsp>
                        <wps:wsp>
                          <wps:cNvPr id="101" name="AutoShape 3207"/>
                          <wps:cNvSpPr>
                            <a:spLocks noChangeArrowheads="1"/>
                          </wps:cNvSpPr>
                          <wps:spPr bwMode="auto">
                            <a:xfrm>
                              <a:off x="2655075" y="1120467"/>
                              <a:ext cx="192690" cy="196897"/>
                            </a:xfrm>
                            <a:prstGeom prst="irregularSeal1">
                              <a:avLst/>
                            </a:prstGeom>
                            <a:solidFill>
                              <a:srgbClr val="FFFF00"/>
                            </a:solidFill>
                            <a:ln w="9525">
                              <a:solidFill>
                                <a:schemeClr val="tx1"/>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rap="none" anchor="ctr"/>
                        </wps:wsp>
                        <wps:wsp>
                          <wps:cNvPr id="102" name="Line 3230"/>
                          <wps:cNvCnPr/>
                          <wps:spPr bwMode="auto">
                            <a:xfrm>
                              <a:off x="1151881" y="1797098"/>
                              <a:ext cx="0" cy="390531"/>
                            </a:xfrm>
                            <a:prstGeom prst="line">
                              <a:avLst/>
                            </a:prstGeom>
                            <a:noFill/>
                            <a:ln w="38100">
                              <a:solidFill>
                                <a:schemeClr val="tx1"/>
                              </a:solidFill>
                              <a:round/>
                              <a:headEnd/>
                              <a:tailEnd type="triangle"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ps:wsp>
                        <wps:wsp>
                          <wps:cNvPr id="103" name="Text Box 3231"/>
                          <wps:cNvSpPr txBox="1">
                            <a:spLocks noChangeArrowheads="1"/>
                          </wps:cNvSpPr>
                          <wps:spPr bwMode="auto">
                            <a:xfrm>
                              <a:off x="1198722" y="1866719"/>
                              <a:ext cx="1144429" cy="254553"/>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chemeClr val="tx1"/>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txbx>
                            <w:txbxContent>
                              <w:p w14:paraId="29C6869D" w14:textId="77777777" w:rsidR="000F571F" w:rsidRPr="000144B0" w:rsidRDefault="000F571F" w:rsidP="009E6249">
                                <w:pPr>
                                  <w:pStyle w:val="NormalWeb"/>
                                  <w:spacing w:before="0" w:beforeAutospacing="0" w:after="0" w:afterAutospacing="0"/>
                                  <w:textAlignment w:val="baseline"/>
                                  <w:rPr>
                                    <w:sz w:val="20"/>
                                    <w:szCs w:val="20"/>
                                  </w:rPr>
                                </w:pPr>
                                <w:r w:rsidRPr="000144B0">
                                  <w:rPr>
                                    <w:rFonts w:ascii="Arial" w:hAnsi="Arial" w:cstheme="minorBidi"/>
                                    <w:b/>
                                    <w:bCs/>
                                    <w:color w:val="000000" w:themeColor="text1"/>
                                    <w:kern w:val="24"/>
                                    <w:sz w:val="20"/>
                                    <w:szCs w:val="20"/>
                                  </w:rPr>
                                  <w:t xml:space="preserve">E </w:t>
                                </w:r>
                                <w:r w:rsidRPr="000144B0">
                                  <w:rPr>
                                    <w:rFonts w:ascii="Arial" w:hAnsi="Arial" w:cs="Arial"/>
                                    <w:b/>
                                    <w:bCs/>
                                    <w:color w:val="000000" w:themeColor="text1"/>
                                    <w:kern w:val="24"/>
                                    <w:sz w:val="20"/>
                                    <w:szCs w:val="20"/>
                                    <w:lang w:val="en-US"/>
                                  </w:rPr>
                                  <w:t>~</w:t>
                                </w:r>
                                <w:r w:rsidRPr="000144B0">
                                  <w:rPr>
                                    <w:rFonts w:ascii="Arial" w:hAnsi="Arial" w:cstheme="minorBidi"/>
                                    <w:b/>
                                    <w:bCs/>
                                    <w:color w:val="000000" w:themeColor="text1"/>
                                    <w:kern w:val="24"/>
                                    <w:sz w:val="20"/>
                                    <w:szCs w:val="20"/>
                                  </w:rPr>
                                  <w:t xml:space="preserve"> 50 kV/cm</w:t>
                                </w:r>
                              </w:p>
                            </w:txbxContent>
                          </wps:txbx>
                          <wps:bodyPr wrap="square" lIns="64593" tIns="32297" rIns="64593" bIns="32297">
                            <a:noAutofit/>
                          </wps:bodyPr>
                        </wps:wsp>
                        <wps:wsp>
                          <wps:cNvPr id="104" name="Line 3157"/>
                          <wps:cNvCnPr/>
                          <wps:spPr bwMode="auto">
                            <a:xfrm>
                              <a:off x="1048616" y="380741"/>
                              <a:ext cx="2413414" cy="0"/>
                            </a:xfrm>
                            <a:prstGeom prst="line">
                              <a:avLst/>
                            </a:prstGeom>
                            <a:noFill/>
                            <a:ln w="38100">
                              <a:solidFill>
                                <a:schemeClr val="accent2"/>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ps:wsp>
                        <wpg:grpSp>
                          <wpg:cNvPr id="105" name="Group 3165"/>
                          <wpg:cNvGrpSpPr>
                            <a:grpSpLocks/>
                          </wpg:cNvGrpSpPr>
                          <wpg:grpSpPr bwMode="auto">
                            <a:xfrm>
                              <a:off x="1145493" y="2157170"/>
                              <a:ext cx="2259049" cy="48952"/>
                              <a:chOff x="1076" y="1983"/>
                              <a:chExt cx="2122" cy="45"/>
                            </a:xfrm>
                          </wpg:grpSpPr>
                          <wps:wsp>
                            <wps:cNvPr id="109" name="Rectangle 109"/>
                            <wps:cNvSpPr>
                              <a:spLocks noChangeArrowheads="1"/>
                            </wps:cNvSpPr>
                            <wps:spPr bwMode="auto">
                              <a:xfrm>
                                <a:off x="1076" y="1983"/>
                                <a:ext cx="136" cy="45"/>
                              </a:xfrm>
                              <a:prstGeom prst="rect">
                                <a:avLst/>
                              </a:prstGeom>
                              <a:solidFill>
                                <a:srgbClr val="FFCC00"/>
                              </a:solidFill>
                              <a:ln w="9525">
                                <a:solidFill>
                                  <a:schemeClr val="tx1"/>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rap="none" anchor="ctr"/>
                          </wps:wsp>
                          <wps:wsp>
                            <wps:cNvPr id="110" name="Rectangle 110"/>
                            <wps:cNvSpPr>
                              <a:spLocks noChangeArrowheads="1"/>
                            </wps:cNvSpPr>
                            <wps:spPr bwMode="auto">
                              <a:xfrm>
                                <a:off x="1296" y="1983"/>
                                <a:ext cx="136" cy="45"/>
                              </a:xfrm>
                              <a:prstGeom prst="rect">
                                <a:avLst/>
                              </a:prstGeom>
                              <a:solidFill>
                                <a:srgbClr val="FFCC00"/>
                              </a:solidFill>
                              <a:ln w="9525">
                                <a:solidFill>
                                  <a:schemeClr val="tx1"/>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rap="none" anchor="ctr"/>
                          </wps:wsp>
                          <wps:wsp>
                            <wps:cNvPr id="111" name="Rectangle 111"/>
                            <wps:cNvSpPr>
                              <a:spLocks noChangeArrowheads="1"/>
                            </wps:cNvSpPr>
                            <wps:spPr bwMode="auto">
                              <a:xfrm>
                                <a:off x="1517" y="1983"/>
                                <a:ext cx="136" cy="45"/>
                              </a:xfrm>
                              <a:prstGeom prst="rect">
                                <a:avLst/>
                              </a:prstGeom>
                              <a:solidFill>
                                <a:srgbClr val="FFCC00"/>
                              </a:solidFill>
                              <a:ln w="9525">
                                <a:solidFill>
                                  <a:schemeClr val="tx1"/>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rap="none" anchor="ctr"/>
                          </wps:wsp>
                          <wps:wsp>
                            <wps:cNvPr id="112" name="Rectangle 112"/>
                            <wps:cNvSpPr>
                              <a:spLocks noChangeArrowheads="1"/>
                            </wps:cNvSpPr>
                            <wps:spPr bwMode="auto">
                              <a:xfrm>
                                <a:off x="1738" y="1983"/>
                                <a:ext cx="136" cy="45"/>
                              </a:xfrm>
                              <a:prstGeom prst="rect">
                                <a:avLst/>
                              </a:prstGeom>
                              <a:solidFill>
                                <a:srgbClr val="FFCC00"/>
                              </a:solidFill>
                              <a:ln w="9525">
                                <a:solidFill>
                                  <a:schemeClr val="tx1"/>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rap="none" anchor="ctr"/>
                          </wps:wsp>
                          <wps:wsp>
                            <wps:cNvPr id="113" name="Rectangle 113"/>
                            <wps:cNvSpPr>
                              <a:spLocks noChangeArrowheads="1"/>
                            </wps:cNvSpPr>
                            <wps:spPr bwMode="auto">
                              <a:xfrm>
                                <a:off x="1958" y="1983"/>
                                <a:ext cx="136" cy="45"/>
                              </a:xfrm>
                              <a:prstGeom prst="rect">
                                <a:avLst/>
                              </a:prstGeom>
                              <a:solidFill>
                                <a:srgbClr val="FFCC00"/>
                              </a:solidFill>
                              <a:ln w="9525">
                                <a:solidFill>
                                  <a:schemeClr val="tx1"/>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rap="none" anchor="ctr"/>
                          </wps:wsp>
                          <wps:wsp>
                            <wps:cNvPr id="114" name="Rectangle 114"/>
                            <wps:cNvSpPr>
                              <a:spLocks noChangeArrowheads="1"/>
                            </wps:cNvSpPr>
                            <wps:spPr bwMode="auto">
                              <a:xfrm>
                                <a:off x="2179" y="1983"/>
                                <a:ext cx="136" cy="45"/>
                              </a:xfrm>
                              <a:prstGeom prst="rect">
                                <a:avLst/>
                              </a:prstGeom>
                              <a:solidFill>
                                <a:srgbClr val="FFCC00"/>
                              </a:solidFill>
                              <a:ln w="9525">
                                <a:solidFill>
                                  <a:schemeClr val="tx1"/>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rap="none" anchor="ctr"/>
                          </wps:wsp>
                          <wps:wsp>
                            <wps:cNvPr id="115" name="Rectangle 115"/>
                            <wps:cNvSpPr>
                              <a:spLocks noChangeArrowheads="1"/>
                            </wps:cNvSpPr>
                            <wps:spPr bwMode="auto">
                              <a:xfrm>
                                <a:off x="2400" y="1983"/>
                                <a:ext cx="136" cy="45"/>
                              </a:xfrm>
                              <a:prstGeom prst="rect">
                                <a:avLst/>
                              </a:prstGeom>
                              <a:solidFill>
                                <a:srgbClr val="FFCC00"/>
                              </a:solidFill>
                              <a:ln w="9525">
                                <a:solidFill>
                                  <a:schemeClr val="tx1"/>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rap="none" anchor="ctr"/>
                          </wps:wsp>
                          <wps:wsp>
                            <wps:cNvPr id="116" name="Rectangle 116"/>
                            <wps:cNvSpPr>
                              <a:spLocks noChangeArrowheads="1"/>
                            </wps:cNvSpPr>
                            <wps:spPr bwMode="auto">
                              <a:xfrm>
                                <a:off x="2621" y="1983"/>
                                <a:ext cx="136" cy="45"/>
                              </a:xfrm>
                              <a:prstGeom prst="rect">
                                <a:avLst/>
                              </a:prstGeom>
                              <a:solidFill>
                                <a:srgbClr val="FFCC00"/>
                              </a:solidFill>
                              <a:ln w="9525">
                                <a:solidFill>
                                  <a:schemeClr val="tx1"/>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rap="none" anchor="ctr"/>
                          </wps:wsp>
                          <wps:wsp>
                            <wps:cNvPr id="117" name="Rectangle 117"/>
                            <wps:cNvSpPr>
                              <a:spLocks noChangeArrowheads="1"/>
                            </wps:cNvSpPr>
                            <wps:spPr bwMode="auto">
                              <a:xfrm>
                                <a:off x="2841" y="1983"/>
                                <a:ext cx="136" cy="45"/>
                              </a:xfrm>
                              <a:prstGeom prst="rect">
                                <a:avLst/>
                              </a:prstGeom>
                              <a:solidFill>
                                <a:srgbClr val="FFCC00"/>
                              </a:solidFill>
                              <a:ln w="9525">
                                <a:solidFill>
                                  <a:schemeClr val="tx1"/>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rap="none" anchor="ctr"/>
                          </wps:wsp>
                          <wps:wsp>
                            <wps:cNvPr id="118" name="Rectangle 118"/>
                            <wps:cNvSpPr>
                              <a:spLocks noChangeArrowheads="1"/>
                            </wps:cNvSpPr>
                            <wps:spPr bwMode="auto">
                              <a:xfrm>
                                <a:off x="3062" y="1983"/>
                                <a:ext cx="136" cy="45"/>
                              </a:xfrm>
                              <a:prstGeom prst="rect">
                                <a:avLst/>
                              </a:prstGeom>
                              <a:solidFill>
                                <a:srgbClr val="FFCC00"/>
                              </a:solidFill>
                              <a:ln w="9525">
                                <a:solidFill>
                                  <a:schemeClr val="tx1"/>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rap="none" anchor="ctr"/>
                          </wps:wsp>
                        </wpg:grpSp>
                        <wps:wsp>
                          <wps:cNvPr id="106" name="Text Box 3233"/>
                          <wps:cNvSpPr txBox="1">
                            <a:spLocks noChangeArrowheads="1"/>
                          </wps:cNvSpPr>
                          <wps:spPr bwMode="auto">
                            <a:xfrm>
                              <a:off x="1173172" y="968170"/>
                              <a:ext cx="1006033" cy="254553"/>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chemeClr val="tx1"/>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txbx>
                            <w:txbxContent>
                              <w:p w14:paraId="40270CC7" w14:textId="77777777" w:rsidR="000F571F" w:rsidRPr="0073306F" w:rsidRDefault="000F571F" w:rsidP="009E6249">
                                <w:pPr>
                                  <w:pStyle w:val="NormalWeb"/>
                                  <w:spacing w:before="0" w:beforeAutospacing="0" w:after="0" w:afterAutospacing="0"/>
                                  <w:textAlignment w:val="baseline"/>
                                  <w:rPr>
                                    <w:sz w:val="20"/>
                                    <w:szCs w:val="20"/>
                                  </w:rPr>
                                </w:pPr>
                                <w:r w:rsidRPr="0073306F">
                                  <w:rPr>
                                    <w:rFonts w:ascii="Arial" w:hAnsi="Arial" w:cstheme="minorBidi"/>
                                    <w:b/>
                                    <w:bCs/>
                                    <w:color w:val="000000" w:themeColor="text1"/>
                                    <w:kern w:val="24"/>
                                    <w:sz w:val="20"/>
                                    <w:szCs w:val="20"/>
                                  </w:rPr>
                                  <w:t xml:space="preserve">E </w:t>
                                </w:r>
                                <w:r w:rsidRPr="0073306F">
                                  <w:rPr>
                                    <w:rFonts w:ascii="Arial" w:hAnsi="Arial" w:cs="Arial"/>
                                    <w:b/>
                                    <w:bCs/>
                                    <w:color w:val="000000" w:themeColor="text1"/>
                                    <w:kern w:val="24"/>
                                    <w:sz w:val="20"/>
                                    <w:szCs w:val="20"/>
                                    <w:lang w:val="en-US"/>
                                  </w:rPr>
                                  <w:t>~</w:t>
                                </w:r>
                                <w:r w:rsidRPr="0073306F">
                                  <w:rPr>
                                    <w:rFonts w:ascii="Arial" w:hAnsi="Arial" w:cstheme="minorBidi"/>
                                    <w:b/>
                                    <w:bCs/>
                                    <w:color w:val="000000" w:themeColor="text1"/>
                                    <w:kern w:val="24"/>
                                    <w:sz w:val="20"/>
                                    <w:szCs w:val="20"/>
                                  </w:rPr>
                                  <w:t xml:space="preserve"> 1kV/cm</w:t>
                                </w:r>
                              </w:p>
                            </w:txbxContent>
                          </wps:txbx>
                          <wps:bodyPr wrap="square" lIns="64593" tIns="32297" rIns="64593" bIns="32297">
                            <a:noAutofit/>
                          </wps:bodyPr>
                        </wps:wsp>
                        <wps:wsp>
                          <wps:cNvPr id="107" name="Line 3234"/>
                          <wps:cNvCnPr/>
                          <wps:spPr bwMode="auto">
                            <a:xfrm>
                              <a:off x="1143364" y="429694"/>
                              <a:ext cx="0" cy="1324979"/>
                            </a:xfrm>
                            <a:prstGeom prst="line">
                              <a:avLst/>
                            </a:prstGeom>
                            <a:noFill/>
                            <a:ln w="38100">
                              <a:solidFill>
                                <a:schemeClr val="tx1"/>
                              </a:solidFill>
                              <a:round/>
                              <a:headEnd/>
                              <a:tailEnd type="triangle"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ps:wsp>
                        <wps:wsp>
                          <wps:cNvPr id="108" name="Text Box 3235"/>
                          <wps:cNvSpPr txBox="1">
                            <a:spLocks noChangeArrowheads="1"/>
                          </wps:cNvSpPr>
                          <wps:spPr bwMode="auto">
                            <a:xfrm>
                              <a:off x="3497964" y="2047689"/>
                              <a:ext cx="561621" cy="239854"/>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chemeClr val="tx1"/>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txbx>
                            <w:txbxContent>
                              <w:p w14:paraId="3521FCAB" w14:textId="77777777" w:rsidR="000F571F" w:rsidRPr="006F43E0" w:rsidRDefault="000F571F" w:rsidP="009E6249">
                                <w:pPr>
                                  <w:pStyle w:val="NormalWeb"/>
                                  <w:spacing w:before="0" w:beforeAutospacing="0" w:after="0" w:afterAutospacing="0"/>
                                  <w:textAlignment w:val="baseline"/>
                                  <w:rPr>
                                    <w:lang w:val="en-US"/>
                                  </w:rPr>
                                </w:pPr>
                                <w:r w:rsidRPr="006F43E0">
                                  <w:rPr>
                                    <w:rFonts w:ascii="Arial" w:hAnsi="Arial" w:cstheme="minorBidi"/>
                                    <w:b/>
                                    <w:bCs/>
                                    <w:color w:val="000000" w:themeColor="text1"/>
                                    <w:kern w:val="24"/>
                                    <w:sz w:val="20"/>
                                    <w:szCs w:val="20"/>
                                    <w:lang w:val="en-US"/>
                                  </w:rPr>
                                  <w:t>Strips</w:t>
                                </w:r>
                              </w:p>
                            </w:txbxContent>
                          </wps:txbx>
                          <wps:bodyPr wrap="square" lIns="64593" tIns="32297" rIns="64593" bIns="32297">
                            <a:noAutofit/>
                          </wps:bodyPr>
                        </wps:wsp>
                        <wps:wsp>
                          <wps:cNvPr id="67" name="Line 3184"/>
                          <wps:cNvCnPr/>
                          <wps:spPr bwMode="auto">
                            <a:xfrm flipH="1">
                              <a:off x="2072747" y="225181"/>
                              <a:ext cx="1175302" cy="2387790"/>
                            </a:xfrm>
                            <a:prstGeom prst="line">
                              <a:avLst/>
                            </a:prstGeom>
                            <a:noFill/>
                            <a:ln w="25400">
                              <a:solidFill>
                                <a:schemeClr val="accent1"/>
                              </a:solidFill>
                              <a:round/>
                              <a:headEnd/>
                              <a:tailEnd type="triangle" w="med" len="lg"/>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wps:spPr>
                          <wps:bodyPr/>
                        </wps:wsp>
                      </wpg:wgp>
                    </wpc:wpc>
                  </a:graphicData>
                </a:graphic>
              </wp:inline>
            </w:drawing>
          </mc:Choice>
          <mc:Fallback>
            <w:pict>
              <v:group w14:anchorId="00D6C04D" id="Zone de dessin 1" o:spid="_x0000_s1030" editas="canvas" style="width:320.85pt;height:183.4pt;mso-position-horizontal-relative:char;mso-position-vertical-relative:line" coordsize="40747,23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40747;height:23291;visibility:visible;mso-wrap-style:square">
                  <v:fill o:detectmouseclick="t"/>
                  <v:path o:connecttype="none"/>
                </v:shape>
                <v:group id="Groupe 64" o:spid="_x0000_s1032" style="position:absolute;left:1144;width:38709;height:22939" coordorigin="1145,2251" coordsize="43303,264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5zr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">
                  <v:rect id="Rectangle 70" o:spid="_x0000_s1033" alt="80 %" style="position:absolute;left:10390;top:3622;width:24134;height:18254;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" fillcolor="white [3212]" stroked="f">
                    <v:fill r:id="rId8" o:title="" opacity="19018f" color2="black [3213]" o:opacity2="19018f" type="pattern"/>
                  </v:rect>
                  <v:shape id="Text Box 3156" o:spid="_x0000_s1034" type="#_x0000_t202" style="position:absolute;left:12719;top:4235;width:18313;height:3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" filled="f" stroked="f">
                    <v:textbox inset="1.79425mm,.89714mm,1.79425mm,.89714mm">
                      <w:txbxContent>
                        <w:p w14:paraId="1C1E71EA" w14:textId="77777777" w:rsidR="000F571F" w:rsidRPr="000144B0" w:rsidRDefault="000F571F" w:rsidP="009E6249">
                          <w:pPr>
                            <w:pStyle w:val="NormalWeb"/>
                            <w:spacing w:before="0" w:beforeAutospacing="0" w:after="0" w:afterAutospacing="0"/>
                            <w:jc w:val="center"/>
                            <w:textAlignment w:val="baseline"/>
                            <w:rPr>
                              <w:sz w:val="20"/>
                              <w:szCs w:val="20"/>
                            </w:rPr>
                          </w:pPr>
                          <w:r w:rsidRPr="000144B0">
                            <w:rPr>
                              <w:rFonts w:ascii="Arial" w:hAnsi="Arial" w:cstheme="minorBidi"/>
                              <w:b/>
                              <w:bCs/>
                              <w:color w:val="000000" w:themeColor="text1"/>
                              <w:kern w:val="24"/>
                              <w:sz w:val="20"/>
                              <w:szCs w:val="20"/>
                            </w:rPr>
                            <w:t>Gaz</w:t>
                          </w:r>
                          <w:r w:rsidRPr="000144B0">
                            <w:rPr>
                              <w:rFonts w:ascii="Arial" w:hAnsi="Arial" w:cstheme="minorBidi"/>
                              <w:color w:val="000000" w:themeColor="text1"/>
                              <w:kern w:val="24"/>
                              <w:sz w:val="20"/>
                              <w:szCs w:val="20"/>
                            </w:rPr>
                            <w:t xml:space="preserve"> </w:t>
                          </w:r>
                        </w:p>
                        <w:p w14:paraId="5704D5FA" w14:textId="77777777" w:rsidR="000F571F" w:rsidRPr="000144B0" w:rsidRDefault="000F571F" w:rsidP="009E6249">
                          <w:pPr>
                            <w:pStyle w:val="NormalWeb"/>
                            <w:spacing w:before="0" w:beforeAutospacing="0" w:after="0" w:afterAutospacing="0"/>
                            <w:jc w:val="center"/>
                            <w:textAlignment w:val="baseline"/>
                            <w:rPr>
                              <w:sz w:val="20"/>
                              <w:szCs w:val="20"/>
                            </w:rPr>
                          </w:pPr>
                          <w:r w:rsidRPr="000144B0">
                            <w:rPr>
                              <w:rFonts w:ascii="Arial" w:hAnsi="Arial" w:cstheme="minorBidi"/>
                              <w:color w:val="000000" w:themeColor="text1"/>
                              <w:kern w:val="24"/>
                              <w:sz w:val="20"/>
                              <w:szCs w:val="20"/>
                            </w:rPr>
                            <w:t>(Ar + 10% isobutane)</w:t>
                          </w:r>
                        </w:p>
                      </w:txbxContent>
                    </v:textbox>
                  </v:shape>
                  <v:line id="Line 3158" o:spid="_x0000_s1035" style="position:absolute;visibility:visible;mso-wrap-style:square" from="10486,18112" to="34620,181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" strokecolor="#ed7d31 [3205]" strokeweight="3pt">
                    <v:stroke dashstyle="1 1"/>
                  </v:line>
                  <v:shape id="Text Box 3159" o:spid="_x0000_s1036" type="#_x0000_t202" style="position:absolute;left:34595;top:2545;width:9676;height:23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" filled="f" stroked="f">
                    <v:textbox inset="1.79425mm,.89714mm,1.79425mm,.89714mm">
                      <w:txbxContent>
                        <w:p w14:paraId="6F91CBF5" w14:textId="77777777" w:rsidR="000F571F" w:rsidRDefault="000F571F" w:rsidP="009E6249">
                          <w:pPr>
                            <w:pStyle w:val="NormalWeb"/>
                            <w:spacing w:before="0" w:beforeAutospacing="0" w:after="0" w:afterAutospacing="0"/>
                            <w:textAlignment w:val="baseline"/>
                          </w:pPr>
                          <w:r w:rsidRPr="0073306F">
                            <w:rPr>
                              <w:rFonts w:ascii="Arial" w:hAnsi="Arial" w:cstheme="minorBidi"/>
                              <w:b/>
                              <w:bCs/>
                              <w:color w:val="000000" w:themeColor="text1"/>
                              <w:kern w:val="24"/>
                              <w:sz w:val="20"/>
                              <w:szCs w:val="20"/>
                            </w:rPr>
                            <w:t>Drift</w:t>
                          </w:r>
                          <w:r>
                            <w:rPr>
                              <w:rFonts w:ascii="Arial" w:hAnsi="Arial" w:cstheme="minorBidi"/>
                              <w:b/>
                              <w:bCs/>
                              <w:color w:val="000000" w:themeColor="text1"/>
                              <w:kern w:val="24"/>
                              <w:sz w:val="26"/>
                              <w:szCs w:val="26"/>
                            </w:rPr>
                            <w:t xml:space="preserve"> </w:t>
                          </w:r>
                          <w:r>
                            <w:rPr>
                              <w:rFonts w:ascii="Arial" w:hAnsi="Arial" w:cstheme="minorBidi"/>
                              <w:color w:val="000000" w:themeColor="text1"/>
                              <w:kern w:val="24"/>
                              <w:sz w:val="20"/>
                              <w:szCs w:val="20"/>
                            </w:rPr>
                            <w:t>(HV 2)</w:t>
                          </w:r>
                        </w:p>
                      </w:txbxContent>
                    </v:textbox>
                  </v:shape>
                  <v:shape id="Text Box 3160" o:spid="_x0000_s1037" type="#_x0000_t202" style="position:absolute;left:28029;top:26288;width:10023;height:23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" filled="f" stroked="f">
                    <v:textbox inset="1.79425mm,.89714mm,1.79425mm,.89714mm">
                      <w:txbxContent>
                        <w:p w14:paraId="474A64AC" w14:textId="77777777" w:rsidR="000F571F" w:rsidRPr="0073306F" w:rsidRDefault="000F571F" w:rsidP="009E6249">
                          <w:pPr>
                            <w:pStyle w:val="NormalWeb"/>
                            <w:spacing w:before="0" w:beforeAutospacing="0" w:after="0" w:afterAutospacing="0"/>
                            <w:textAlignment w:val="baseline"/>
                            <w:rPr>
                              <w:sz w:val="20"/>
                              <w:szCs w:val="20"/>
                            </w:rPr>
                          </w:pPr>
                          <w:proofErr w:type="spellStart"/>
                          <w:r w:rsidRPr="0073306F">
                            <w:rPr>
                              <w:rFonts w:ascii="Arial" w:hAnsi="Arial" w:cstheme="minorBidi"/>
                              <w:color w:val="000000" w:themeColor="text1"/>
                              <w:kern w:val="24"/>
                              <w:sz w:val="20"/>
                              <w:szCs w:val="20"/>
                            </w:rPr>
                            <w:t>Strip</w:t>
                          </w:r>
                          <w:proofErr w:type="spellEnd"/>
                          <w:r w:rsidRPr="0073306F">
                            <w:rPr>
                              <w:rFonts w:ascii="Arial" w:hAnsi="Arial" w:cstheme="minorBidi"/>
                              <w:color w:val="000000" w:themeColor="text1"/>
                              <w:kern w:val="24"/>
                              <w:sz w:val="20"/>
                              <w:szCs w:val="20"/>
                            </w:rPr>
                            <w:t xml:space="preserve"> </w:t>
                          </w:r>
                          <w:proofErr w:type="spellStart"/>
                          <w:r w:rsidRPr="0073306F">
                            <w:rPr>
                              <w:rFonts w:ascii="Arial" w:hAnsi="Arial" w:cstheme="minorBidi"/>
                              <w:color w:val="000000" w:themeColor="text1"/>
                              <w:kern w:val="24"/>
                              <w:sz w:val="20"/>
                              <w:szCs w:val="20"/>
                            </w:rPr>
                            <w:t>readout</w:t>
                          </w:r>
                          <w:proofErr w:type="spellEnd"/>
                        </w:p>
                      </w:txbxContent>
                    </v:textbox>
                  </v:shape>
                  <v:shape id="Text Box 3162" o:spid="_x0000_s1038" type="#_x0000_t202" style="position:absolute;left:13062;top:26222;width:11884;height:23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" filled="f" stroked="f">
                    <v:textbox inset="1.79425mm,.89714mm,1.79425mm,.89714mm">
                      <w:txbxContent>
                        <w:p w14:paraId="0C04FF44" w14:textId="77777777" w:rsidR="000F571F" w:rsidRPr="0073306F" w:rsidRDefault="000F571F" w:rsidP="009E6249">
                          <w:pPr>
                            <w:pStyle w:val="NormalWeb"/>
                            <w:spacing w:before="0" w:beforeAutospacing="0" w:after="0" w:afterAutospacing="0"/>
                            <w:textAlignment w:val="baseline"/>
                            <w:rPr>
                              <w:sz w:val="20"/>
                              <w:szCs w:val="20"/>
                              <w:lang w:val="en-US"/>
                            </w:rPr>
                          </w:pPr>
                          <w:r w:rsidRPr="0073306F">
                            <w:rPr>
                              <w:rFonts w:ascii="Arial" w:hAnsi="Arial" w:cstheme="minorBidi"/>
                              <w:color w:val="000000" w:themeColor="text1"/>
                              <w:kern w:val="24"/>
                              <w:sz w:val="20"/>
                              <w:szCs w:val="20"/>
                              <w:lang w:val="en-US"/>
                            </w:rPr>
                            <w:t>Ionizing particle</w:t>
                          </w:r>
                        </w:p>
                      </w:txbxContent>
                    </v:textbox>
                  </v:shape>
                  <v:shape id="Text Box 3163" o:spid="_x0000_s1039" type="#_x0000_t202" style="position:absolute;left:34606;top:16849;width:9843;height:23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" filled="f" stroked="f">
                    <v:textbox inset="1.79425mm,.89714mm,1.79425mm,.89714mm">
                      <w:txbxContent>
                        <w:p w14:paraId="36C192F2" w14:textId="77777777" w:rsidR="000F571F" w:rsidRDefault="000F571F" w:rsidP="009E6249">
                          <w:pPr>
                            <w:pStyle w:val="NormalWeb"/>
                            <w:spacing w:before="0" w:beforeAutospacing="0" w:after="0" w:afterAutospacing="0"/>
                            <w:textAlignment w:val="baseline"/>
                          </w:pPr>
                          <w:proofErr w:type="spellStart"/>
                          <w:r w:rsidRPr="0073306F">
                            <w:rPr>
                              <w:rFonts w:ascii="Arial" w:hAnsi="Arial" w:cstheme="minorBidi"/>
                              <w:b/>
                              <w:bCs/>
                              <w:color w:val="000000" w:themeColor="text1"/>
                              <w:kern w:val="24"/>
                              <w:sz w:val="20"/>
                              <w:szCs w:val="20"/>
                            </w:rPr>
                            <w:t>Mesh</w:t>
                          </w:r>
                          <w:proofErr w:type="spellEnd"/>
                          <w:r>
                            <w:rPr>
                              <w:rFonts w:ascii="Arial" w:hAnsi="Arial" w:cstheme="minorBidi"/>
                              <w:b/>
                              <w:bCs/>
                              <w:color w:val="000000" w:themeColor="text1"/>
                              <w:kern w:val="24"/>
                              <w:sz w:val="26"/>
                              <w:szCs w:val="26"/>
                            </w:rPr>
                            <w:t xml:space="preserve"> </w:t>
                          </w:r>
                          <w:r>
                            <w:rPr>
                              <w:rFonts w:ascii="Arial" w:hAnsi="Arial" w:cstheme="minorBidi"/>
                              <w:color w:val="000000" w:themeColor="text1"/>
                              <w:kern w:val="24"/>
                              <w:sz w:val="20"/>
                              <w:szCs w:val="20"/>
                            </w:rPr>
                            <w:t>(HV 1)</w:t>
                          </w:r>
                        </w:p>
                      </w:txbxContent>
                    </v:textbox>
                  </v:shape>
                  <v:rect id="Rectangle 77" o:spid="_x0000_s1040" style="position:absolute;left:10486;top:22061;width:24134;height:739;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" fillcolor="#ed7d31 [3205]" strokecolor="black [3213]"/>
                  <v:group id="Group 3229" o:spid="_x0000_s1041" style="position:absolute;left:30063;top:21817;width:4333;height:4405" coordorigin="2860,2028" coordsize="407,6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">
                    <o:lock v:ext="edit" aspectratio="t"/>
                    <v:line id="Line 3180" o:spid="_x0000_s1042" style="position:absolute;visibility:visible;mso-wrap-style:square" from="3176,2209" to="3176,23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" strokecolor="black [3213]" strokeweight="1.25pt"/>
                    <v:group id="Group 3220" o:spid="_x0000_s1043" style="position:absolute;left:2860;top:2028;width:407;height:635" coordorigin="2860,2028" coordsize="407,6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">
                      <o:lock v:ext="edit" aspectratio="t"/>
                      <v:line id="Line 3176" o:spid="_x0000_s1044" style="position:absolute;visibility:visible;mso-wrap-style:square" from="2950,2028" to="2951,26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" strokecolor="black [3213]" strokeweight="1.25pt">
                        <v:stroke endarrow="block"/>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3177" o:spid="_x0000_s1045" type="#_x0000_t5" style="position:absolute;left:2860;top:2300;width:182;height:182;rotation:180;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" fillcolor="white [3212]" strokecolor="black [3213]" strokeweight="1.25pt">
                        <o:lock v:ext="edit" aspectratio="t"/>
                      </v:shape>
                      <v:line id="Line 3178" o:spid="_x0000_s1046" style="position:absolute;visibility:visible;mso-wrap-style:square" from="2950,2209" to="3177,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" strokecolor="black [3213]" strokeweight="1.25pt"/>
                      <v:line id="Line 3179" o:spid="_x0000_s1047" style="position:absolute;visibility:visible;mso-wrap-style:square" from="2950,2527" to="3177,2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" strokecolor="black [3213]" strokeweight="1.25pt"/>
                      <v:line id="Line 3181" o:spid="_x0000_s1048" style="position:absolute;visibility:visible;mso-wrap-style:square" from="3176,2391" to="3176,2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" strokecolor="black [3213]" strokeweight="1.25pt"/>
                      <v:line id="Line 3182" o:spid="_x0000_s1049" style="position:absolute;visibility:visible;mso-wrap-style:square" from="3086,2321" to="3267,2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" strokecolor="black [3213]" strokeweight="3pt"/>
                      <v:line id="Line 3183" o:spid="_x0000_s1050" style="position:absolute;visibility:visible;mso-wrap-style:square" from="3086,2391" to="3267,23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" strokecolor="black [3213]" strokeweight="3pt"/>
                    </v:group>
                  </v:group>
                  <v:line id="Line 3185" o:spid="_x0000_s1051" style="position:absolute;flip:x;visibility:visible;mso-wrap-style:square" from="27402,12194" to="27519,205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" strokecolor="red" strokeweight="1pt"/>
                  <v:shape id="Freeform 3186" o:spid="_x0000_s1052" style="position:absolute;left:27402;top:18612;width:3375;height:2459;visibility:visible;mso-wrap-style:square;v-text-anchor:top" coordsize="317,2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" path="m,c30,33,60,67,90,90v30,23,61,31,91,46c211,151,249,166,272,181v23,15,34,30,45,45e" filled="f" strokecolor="red" strokeweight="1pt">
                    <v:path arrowok="t" o:connecttype="custom" o:connectlocs="0,0;95813,97905;192690,147945;289567,196898;337473,245850" o:connectangles="0,0,0,0,0"/>
                  </v:shape>
                  <v:shape id="Freeform 3187" o:spid="_x0000_s1053" style="position:absolute;left:28275;top:19591;width:1054;height:1480;visibility:visible;mso-wrap-style:square;v-text-anchor:top" coordsize="99,1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" path="m8,c4,15,,31,8,46v8,15,31,30,46,45c69,106,84,121,99,136e" filled="f" strokecolor="red" strokeweight="1pt">
                    <v:path arrowok="t" o:connecttype="custom" o:connectlocs="8517,0;8517,50040;57488,98993;105394,147945" o:connectangles="0,0,0,0"/>
                  </v:shape>
                  <v:shape id="Freeform 3188" o:spid="_x0000_s1054" style="position:absolute;left:29776;top:20266;width:479;height:979;visibility:visible;mso-wrap-style:square;v-text-anchor:top" coordsize="4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" path="m,c19,37,38,75,45,90e" filled="f" strokecolor="red" strokeweight="1pt">
                    <v:path arrowok="t" o:connecttype="custom" o:connectlocs="0,0;47906,97905" o:connectangles="0,0"/>
                  </v:shape>
                  <v:shape id="Freeform 3189" o:spid="_x0000_s1055" style="position:absolute;left:25954;top:19591;width:1448;height:990;visibility:visible;mso-wrap-style:square;v-text-anchor:top" coordsize="136,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" path="m136,c120,19,105,38,90,46,75,54,60,39,45,46,30,53,7,84,,91e" filled="f" strokecolor="red" strokeweight="1pt">
                    <v:path arrowok="t" o:connecttype="custom" o:connectlocs="144784,0;95813,50040;47906,50040;0,98993" o:connectangles="0,0,0,0"/>
                  </v:shape>
                  <v:shape id="Freeform 3190" o:spid="_x0000_s1056" style="position:absolute;left:25880;top:20092;width:628;height:1479;visibility:visible;mso-wrap-style:square;v-text-anchor:top" coordsize="59,1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" path="m52,v3,15,7,30,,45c45,60,14,75,7,90v-7,15,-4,30,,46e" filled="f" strokecolor="red" strokeweight="1pt">
                    <v:path arrowok="t" o:connecttype="custom" o:connectlocs="55359,0;55359,48952;7452,97905;7452,147945" o:connectangles="0,0,0,0"/>
                  </v:shape>
                  <v:shape id="Freeform 3191" o:spid="_x0000_s1057" style="position:absolute;left:27402;top:20092;width:553;height:979;visibility:visible;mso-wrap-style:square;v-text-anchor:top" coordsize="52,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" path="m,c19,15,38,30,45,45v7,15,,38,,45e" filled="f" strokecolor="red" strokeweight="1pt">
                    <v:path arrowok="t" o:connecttype="custom" o:connectlocs="0,0;47906,48953;47906,97905" o:connectangles="0,0,0"/>
                  </v:shape>
                  <v:shape id="Freeform 3192" o:spid="_x0000_s1058" style="position:absolute;left:30298;top:20581;width:968;height:490;visibility:visible;mso-wrap-style:square;v-text-anchor:top" coordsize="91,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" path="m,c,,45,22,91,45e" filled="f" strokecolor="red" strokeweight="1pt">
                    <v:path arrowok="t" o:connecttype="custom" o:connectlocs="0,0;96877,48952" o:connectangles="0,0"/>
                  </v:shape>
                  <v:shape id="Freeform 3193" o:spid="_x0000_s1059" style="position:absolute;left:24985;top:19102;width:2417;height:1969;visibility:visible;mso-wrap-style:square;v-text-anchor:top" coordsize="227,1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" path="m227,c193,15,159,30,136,45,113,60,106,83,91,91,76,99,60,76,45,91,30,106,15,143,,181e" filled="f" strokecolor="red" strokeweight="1pt">
                    <v:path arrowok="t" o:connecttype="custom" o:connectlocs="241661,0;144784,48952;96877,98992;47906,98992;0,196897" o:connectangles="0,0,0,0,0"/>
                  </v:shape>
                  <v:shape id="Freeform 3194" o:spid="_x0000_s1060" style="position:absolute;left:25379;top:20092;width:575;height:979;visibility:visible;mso-wrap-style:square;v-text-anchor:top" coordsize="54,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" path="m54,c35,15,16,30,8,45,,60,4,75,8,90e" filled="f" strokecolor="red" strokeweight="1pt">
                    <v:path arrowok="t" o:connecttype="custom" o:connectlocs="57488,0;8517,48953;8517,97905" o:connectangles="0,0,0"/>
                  </v:shape>
                  <v:shape id="Freeform 3195" o:spid="_x0000_s1061" style="position:absolute;left:26433;top:20581;width:969;height:990;visibility:visible;mso-wrap-style:square;v-text-anchor:top" coordsize="9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" path="m91,c75,15,60,30,45,45,30,60,,91,,91,,91,22,68,45,45e" filled="f" strokecolor="red" strokeweight="1pt">
                    <v:path arrowok="t" o:connecttype="custom" o:connectlocs="96877,0;47906,48953;0,98993;47906,48953" o:connectangles="0,0,0,0"/>
                  </v:shape>
                  <v:shape id="Freeform 3196" o:spid="_x0000_s1062" style="position:absolute;left:27402;top:20581;width:11;height:490;visibility:visible;mso-wrap-style:square;v-text-anchor:top" coordsize="1,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" path="m,c,,,22,,45e" filled="f" strokecolor="red" strokeweight="1pt">
                    <v:path arrowok="t" o:connecttype="custom" o:connectlocs="0,0;0,48952" o:connectangles="0,0"/>
                  </v:shape>
                  <v:shape id="Freeform 3197" o:spid="_x0000_s1063" style="position:absolute;left:28360;top:20092;width:11;height:979;visibility:visible;mso-wrap-style:square;v-text-anchor:top" coordsize="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" path="m,c,15,,30,,45,,60,,75,,90e" filled="f" strokecolor="red" strokeweight="1pt">
                    <v:path arrowok="t" o:connecttype="custom" o:connectlocs="0,0;0,48953;0,97905" o:connectangles="0,0,0"/>
                  </v:shape>
                  <v:shape id="Freeform 3198" o:spid="_x0000_s1064" style="position:absolute;left:27413;top:19385;width:819;height:1827;visibility:visible;mso-wrap-style:square;v-text-anchor:top" coordsize="77,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" path="m,c9,12,23,17,33,29v4,4,10,14,10,14c45,52,48,58,53,65v4,14,10,29,16,43c72,116,77,132,77,132v-3,28,-3,16,-3,36e" filled="f" strokecolor="red" strokeweight="1pt">
                    <v:path arrowok="t" o:connecttype="custom" o:connectlocs="0,0;35131,31547;45777,46777;56423,70709;73456,117486;81973,143594;78779,182756" o:connectangles="0,0,0,0,0,0,0"/>
                  </v:shape>
                  <v:shape id="Freeform 3199" o:spid="_x0000_s1065" style="position:absolute;left:27615;top:20298;width:85;height:1023;visibility:visible;mso-wrap-style:square;v-text-anchor:top" coordsize="8,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" path="m,c8,29,5,18,7,70,3,82,5,75,5,94e" filled="f" strokecolor="red" strokeweight="1pt">
                    <v:path arrowok="t" o:connecttype="custom" o:connectlocs="0,0;7452,76148;5323,102256" o:connectangles="0,0,0"/>
                  </v:shape>
                  <v:shape id="Freeform 3200" o:spid="_x0000_s1066" style="position:absolute;left:28871;top:20636;width:862;height:446;visibility:visible;mso-wrap-style:square;v-text-anchor:top" coordsize="8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" path="m,c17,7,32,19,50,24v4,3,10,4,14,7c72,38,69,41,81,41e" filled="f" strokecolor="red" strokeweight="1pt">
                    <v:path arrowok="t" o:connecttype="custom" o:connectlocs="0,0;53229,26108;68133,33723;86231,44601" o:connectangles="0,0,0,0"/>
                  </v:shape>
                  <v:shape id="Freeform 3201" o:spid="_x0000_s1067" style="position:absolute;left:25134;top:20668;width:86;height:522;visibility:visible;mso-wrap-style:square;v-text-anchor:top" coordsize="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" path="m,c8,19,7,27,7,48e" filled="f" strokecolor="red" strokeweight="1pt">
                    <v:path arrowok="t" o:connecttype="custom" o:connectlocs="0,0;7452,52216" o:connectangles="0,0"/>
                  </v:shape>
                  <v:shape id="Text Box 3202" o:spid="_x0000_s1068" type="#_x0000_t202" style="position:absolute;left:27487;top:12194;width:2576;height:30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" filled="f" stroked="f">
                    <v:textbox inset="1.79425mm,.89714mm,1.79425mm,.89714mm">
                      <w:txbxContent>
                        <w:p w14:paraId="3B2F0D14" w14:textId="77777777" w:rsidR="000F571F" w:rsidRDefault="000F571F" w:rsidP="009E6249">
                          <w:pPr>
                            <w:pStyle w:val="NormalWeb"/>
                            <w:spacing w:before="0" w:beforeAutospacing="0" w:after="0" w:afterAutospacing="0"/>
                            <w:textAlignment w:val="baseline"/>
                          </w:pPr>
                          <w:proofErr w:type="gramStart"/>
                          <w:r>
                            <w:rPr>
                              <w:rFonts w:ascii="Arial" w:hAnsi="Arial" w:cstheme="minorBidi"/>
                              <w:b/>
                              <w:bCs/>
                              <w:color w:val="000000" w:themeColor="text1"/>
                              <w:kern w:val="24"/>
                              <w:sz w:val="26"/>
                              <w:szCs w:val="26"/>
                            </w:rPr>
                            <w:t>e</w:t>
                          </w:r>
                          <w:proofErr w:type="gramEnd"/>
                          <w:r>
                            <w:rPr>
                              <w:rFonts w:ascii="Arial" w:hAnsi="Arial" w:cstheme="minorBidi"/>
                              <w:b/>
                              <w:bCs/>
                              <w:color w:val="000000" w:themeColor="text1"/>
                              <w:kern w:val="24"/>
                              <w:position w:val="8"/>
                              <w:sz w:val="26"/>
                              <w:szCs w:val="26"/>
                              <w:vertAlign w:val="superscript"/>
                            </w:rPr>
                            <w:t>-</w:t>
                          </w:r>
                        </w:p>
                      </w:txbxContent>
                    </v:textbox>
                  </v:shape>
                  <v:shape id="Text Box 3203" o:spid="_x0000_s1069" type="#_x0000_t202" style="position:absolute;left:-136;top:6757;width:9001;height:5904;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" filled="f" stroked="f">
                    <v:textbox inset="1.79425mm,.89714mm,1.79425mm,.89714mm">
                      <w:txbxContent>
                        <w:p w14:paraId="171596D4" w14:textId="77777777" w:rsidR="000F571F" w:rsidRPr="0073306F" w:rsidRDefault="000F571F" w:rsidP="009E6249">
                          <w:pPr>
                            <w:pStyle w:val="NormalWeb"/>
                            <w:spacing w:before="0" w:beforeAutospacing="0" w:after="0" w:afterAutospacing="0"/>
                            <w:jc w:val="center"/>
                            <w:textAlignment w:val="baseline"/>
                            <w:rPr>
                              <w:rFonts w:ascii="Arial" w:hAnsi="Arial" w:cstheme="minorBidi"/>
                              <w:color w:val="000000" w:themeColor="text1"/>
                              <w:kern w:val="24"/>
                              <w:sz w:val="20"/>
                              <w:szCs w:val="20"/>
                            </w:rPr>
                          </w:pPr>
                          <w:r w:rsidRPr="0073306F">
                            <w:rPr>
                              <w:rFonts w:ascii="Arial" w:hAnsi="Arial" w:cstheme="minorBidi"/>
                              <w:color w:val="000000" w:themeColor="text1"/>
                              <w:kern w:val="24"/>
                              <w:sz w:val="20"/>
                              <w:szCs w:val="20"/>
                            </w:rPr>
                            <w:t>Conversion</w:t>
                          </w:r>
                        </w:p>
                        <w:p w14:paraId="3247FF56" w14:textId="77777777" w:rsidR="000F571F" w:rsidRPr="0073306F" w:rsidRDefault="000F571F" w:rsidP="009E6249">
                          <w:pPr>
                            <w:pStyle w:val="NormalWeb"/>
                            <w:spacing w:before="0" w:beforeAutospacing="0" w:after="0" w:afterAutospacing="0"/>
                            <w:jc w:val="center"/>
                            <w:textAlignment w:val="baseline"/>
                            <w:rPr>
                              <w:sz w:val="20"/>
                              <w:szCs w:val="20"/>
                            </w:rPr>
                          </w:pPr>
                          <w:r w:rsidRPr="0073306F">
                            <w:rPr>
                              <w:rFonts w:ascii="Arial" w:hAnsi="Arial" w:cstheme="minorBidi"/>
                              <w:color w:val="000000" w:themeColor="text1"/>
                              <w:kern w:val="24"/>
                              <w:sz w:val="20"/>
                              <w:szCs w:val="20"/>
                            </w:rPr>
                            <w:t xml:space="preserve"> </w:t>
                          </w:r>
                          <w:proofErr w:type="gramStart"/>
                          <w:r w:rsidRPr="0073306F">
                            <w:rPr>
                              <w:rFonts w:ascii="Arial" w:hAnsi="Arial" w:cstheme="minorBidi"/>
                              <w:color w:val="000000" w:themeColor="text1"/>
                              <w:kern w:val="24"/>
                              <w:sz w:val="20"/>
                              <w:szCs w:val="20"/>
                            </w:rPr>
                            <w:t>gap</w:t>
                          </w:r>
                          <w:proofErr w:type="gramEnd"/>
                        </w:p>
                        <w:p w14:paraId="0F1B4230" w14:textId="77777777" w:rsidR="000F571F" w:rsidRPr="0073306F" w:rsidRDefault="000F571F" w:rsidP="009E6249">
                          <w:pPr>
                            <w:pStyle w:val="NormalWeb"/>
                            <w:spacing w:before="0" w:beforeAutospacing="0" w:after="0" w:afterAutospacing="0"/>
                            <w:jc w:val="center"/>
                            <w:textAlignment w:val="baseline"/>
                            <w:rPr>
                              <w:sz w:val="20"/>
                              <w:szCs w:val="20"/>
                            </w:rPr>
                          </w:pPr>
                          <w:r w:rsidRPr="0073306F">
                            <w:rPr>
                              <w:rFonts w:ascii="Arial" w:hAnsi="Arial" w:cstheme="minorBidi"/>
                              <w:color w:val="000000" w:themeColor="text1"/>
                              <w:kern w:val="24"/>
                              <w:sz w:val="20"/>
                              <w:szCs w:val="20"/>
                            </w:rPr>
                            <w:t xml:space="preserve">3 mm </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3204" o:spid="_x0000_s1070" type="#_x0000_t87" style="position:absolute;left:8069;top:4296;width:1938;height:1332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" adj="1762,7917" strokecolor="black [3213]"/>
                  <v:shape id="Text Box 3205" o:spid="_x0000_s1071" type="#_x0000_t202" style="position:absolute;left:-871;top:17941;width:9935;height:5904;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" filled="f" stroked="f">
                    <v:textbox inset="1.79425mm,.89714mm,1.79425mm,.89714mm">
                      <w:txbxContent>
                        <w:p w14:paraId="23C6EAE7" w14:textId="77777777" w:rsidR="000F571F" w:rsidRPr="0073306F" w:rsidRDefault="000F571F" w:rsidP="009E6249">
                          <w:pPr>
                            <w:pStyle w:val="NormalWeb"/>
                            <w:spacing w:before="0" w:beforeAutospacing="0" w:after="0" w:afterAutospacing="0"/>
                            <w:jc w:val="center"/>
                            <w:textAlignment w:val="baseline"/>
                            <w:rPr>
                              <w:rFonts w:ascii="Arial" w:hAnsi="Arial" w:cs="Arial"/>
                              <w:color w:val="000000" w:themeColor="text1"/>
                              <w:kern w:val="24"/>
                              <w:sz w:val="20"/>
                              <w:szCs w:val="20"/>
                            </w:rPr>
                          </w:pPr>
                          <w:r w:rsidRPr="0073306F">
                            <w:rPr>
                              <w:rFonts w:ascii="Arial" w:hAnsi="Arial" w:cs="Arial"/>
                              <w:color w:val="000000" w:themeColor="text1"/>
                              <w:kern w:val="24"/>
                              <w:sz w:val="20"/>
                              <w:szCs w:val="20"/>
                            </w:rPr>
                            <w:t>Amplification</w:t>
                          </w:r>
                        </w:p>
                        <w:p w14:paraId="212E73FD" w14:textId="77777777" w:rsidR="000F571F" w:rsidRPr="0073306F" w:rsidRDefault="000F571F" w:rsidP="009E6249">
                          <w:pPr>
                            <w:pStyle w:val="NormalWeb"/>
                            <w:spacing w:before="0" w:beforeAutospacing="0" w:after="0" w:afterAutospacing="0"/>
                            <w:jc w:val="center"/>
                            <w:textAlignment w:val="baseline"/>
                            <w:rPr>
                              <w:rFonts w:ascii="Arial" w:hAnsi="Arial" w:cs="Arial"/>
                              <w:sz w:val="20"/>
                              <w:szCs w:val="20"/>
                            </w:rPr>
                          </w:pPr>
                          <w:r w:rsidRPr="0073306F">
                            <w:rPr>
                              <w:rFonts w:ascii="Arial" w:hAnsi="Arial" w:cs="Arial"/>
                              <w:color w:val="000000" w:themeColor="text1"/>
                              <w:kern w:val="24"/>
                              <w:sz w:val="20"/>
                              <w:szCs w:val="20"/>
                            </w:rPr>
                            <w:t xml:space="preserve"> </w:t>
                          </w:r>
                          <w:proofErr w:type="gramStart"/>
                          <w:r w:rsidRPr="0073306F">
                            <w:rPr>
                              <w:rFonts w:ascii="Arial" w:hAnsi="Arial" w:cs="Arial"/>
                              <w:color w:val="000000" w:themeColor="text1"/>
                              <w:kern w:val="24"/>
                              <w:sz w:val="20"/>
                              <w:szCs w:val="20"/>
                            </w:rPr>
                            <w:t>gap</w:t>
                          </w:r>
                          <w:proofErr w:type="gramEnd"/>
                        </w:p>
                        <w:p w14:paraId="0E24831C" w14:textId="77777777" w:rsidR="000F571F" w:rsidRPr="0073306F" w:rsidRDefault="000F571F" w:rsidP="009E6249">
                          <w:pPr>
                            <w:pStyle w:val="NormalWeb"/>
                            <w:spacing w:before="0" w:beforeAutospacing="0" w:after="0" w:afterAutospacing="0"/>
                            <w:jc w:val="center"/>
                            <w:textAlignment w:val="baseline"/>
                            <w:rPr>
                              <w:rFonts w:ascii="Arial" w:hAnsi="Arial" w:cs="Arial"/>
                              <w:sz w:val="20"/>
                              <w:szCs w:val="20"/>
                            </w:rPr>
                          </w:pPr>
                          <w:r w:rsidRPr="0073306F">
                            <w:rPr>
                              <w:rFonts w:ascii="Arial" w:hAnsi="Arial" w:cs="Arial"/>
                              <w:color w:val="000000" w:themeColor="text1"/>
                              <w:kern w:val="24"/>
                              <w:sz w:val="20"/>
                              <w:szCs w:val="20"/>
                            </w:rPr>
                            <w:t>100 µm</w:t>
                          </w:r>
                        </w:p>
                      </w:txbxContent>
                    </v:textbox>
                  </v:shape>
                  <v:shape id="AutoShape 3206" o:spid="_x0000_s1072" type="#_x0000_t87" style="position:absolute;left:8069;top:18112;width:1938;height:3949;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" adj="1762,13091" strokecolor="black [3213]"/>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AutoShape 3207" o:spid="_x0000_s1073" type="#_x0000_t71" style="position:absolute;left:26550;top:11204;width:1927;height:1969;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" fillcolor="yellow" strokecolor="black [3213]"/>
                  <v:line id="Line 3230" o:spid="_x0000_s1074" style="position:absolute;visibility:visible;mso-wrap-style:square" from="11518,17970" to="11518,218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" strokecolor="black [3213]" strokeweight="3pt">
                    <v:stroke endarrow="block"/>
                  </v:line>
                  <v:shape id="Text Box 3231" o:spid="_x0000_s1075" type="#_x0000_t202" style="position:absolute;left:11987;top:18667;width:11444;height:25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" filled="f" stroked="f">
                    <v:textbox inset="1.79425mm,.89714mm,1.79425mm,.89714mm">
                      <w:txbxContent>
                        <w:p w14:paraId="29C6869D" w14:textId="77777777" w:rsidR="000F571F" w:rsidRPr="000144B0" w:rsidRDefault="000F571F" w:rsidP="009E6249">
                          <w:pPr>
                            <w:pStyle w:val="NormalWeb"/>
                            <w:spacing w:before="0" w:beforeAutospacing="0" w:after="0" w:afterAutospacing="0"/>
                            <w:textAlignment w:val="baseline"/>
                            <w:rPr>
                              <w:sz w:val="20"/>
                              <w:szCs w:val="20"/>
                            </w:rPr>
                          </w:pPr>
                          <w:r w:rsidRPr="000144B0">
                            <w:rPr>
                              <w:rFonts w:ascii="Arial" w:hAnsi="Arial" w:cstheme="minorBidi"/>
                              <w:b/>
                              <w:bCs/>
                              <w:color w:val="000000" w:themeColor="text1"/>
                              <w:kern w:val="24"/>
                              <w:sz w:val="20"/>
                              <w:szCs w:val="20"/>
                            </w:rPr>
                            <w:t xml:space="preserve">E </w:t>
                          </w:r>
                          <w:r w:rsidRPr="000144B0">
                            <w:rPr>
                              <w:rFonts w:ascii="Arial" w:hAnsi="Arial" w:cs="Arial"/>
                              <w:b/>
                              <w:bCs/>
                              <w:color w:val="000000" w:themeColor="text1"/>
                              <w:kern w:val="24"/>
                              <w:sz w:val="20"/>
                              <w:szCs w:val="20"/>
                              <w:lang w:val="en-US"/>
                            </w:rPr>
                            <w:t>~</w:t>
                          </w:r>
                          <w:r w:rsidRPr="000144B0">
                            <w:rPr>
                              <w:rFonts w:ascii="Arial" w:hAnsi="Arial" w:cstheme="minorBidi"/>
                              <w:b/>
                              <w:bCs/>
                              <w:color w:val="000000" w:themeColor="text1"/>
                              <w:kern w:val="24"/>
                              <w:sz w:val="20"/>
                              <w:szCs w:val="20"/>
                            </w:rPr>
                            <w:t xml:space="preserve"> 50 kV/cm</w:t>
                          </w:r>
                        </w:p>
                      </w:txbxContent>
                    </v:textbox>
                  </v:shape>
                  <v:line id="Line 3157" o:spid="_x0000_s1076" style="position:absolute;visibility:visible;mso-wrap-style:square" from="10486,3807" to="34620,38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" strokecolor="#ed7d31 [3205]" strokeweight="3pt"/>
                  <v:group id="Group 3165" o:spid="_x0000_s1077" style="position:absolute;left:11454;top:21571;width:22591;height:490" coordorigin="1076,1983" coordsize="212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2RZyAAAAOE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">
                    <v:rect id="Rectangle 109" o:spid="_x0000_s1078" style="position:absolute;left:1076;top:1983;width:136;height:45;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" fillcolor="#fc0" strokecolor="black [3213]"/>
                    <v:rect id="Rectangle 110" o:spid="_x0000_s1079" style="position:absolute;left:1296;top:1983;width:136;height:45;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" fillcolor="#fc0" strokecolor="black [3213]"/>
                    <v:rect id="Rectangle 111" o:spid="_x0000_s1080" style="position:absolute;left:1517;top:1983;width:136;height:45;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" fillcolor="#fc0" strokecolor="black [3213]"/>
                    <v:rect id="Rectangle 112" o:spid="_x0000_s1081" style="position:absolute;left:1738;top:1983;width:136;height:45;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" fillcolor="#fc0" strokecolor="black [3213]"/>
                    <v:rect id="Rectangle 113" o:spid="_x0000_s1082" style="position:absolute;left:1958;top:1983;width:136;height:45;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" fillcolor="#fc0" strokecolor="black [3213]"/>
                    <v:rect id="Rectangle 114" o:spid="_x0000_s1083" style="position:absolute;left:2179;top:1983;width:136;height:45;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" fillcolor="#fc0" strokecolor="black [3213]"/>
                    <v:rect id="Rectangle 115" o:spid="_x0000_s1084" style="position:absolute;left:2400;top:1983;width:136;height:45;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" fillcolor="#fc0" strokecolor="black [3213]"/>
                    <v:rect id="Rectangle 116" o:spid="_x0000_s1085" style="position:absolute;left:2621;top:1983;width:136;height:45;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" fillcolor="#fc0" strokecolor="black [3213]"/>
                    <v:rect id="Rectangle 117" o:spid="_x0000_s1086" style="position:absolute;left:2841;top:1983;width:136;height:45;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" fillcolor="#fc0" strokecolor="black [3213]"/>
                    <v:rect id="Rectangle 118" o:spid="_x0000_s1087" style="position:absolute;left:3062;top:1983;width:136;height:45;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" fillcolor="#fc0" strokecolor="black [3213]"/>
                  </v:group>
                  <v:shape id="Text Box 3233" o:spid="_x0000_s1088" type="#_x0000_t202" style="position:absolute;left:11731;top:9681;width:10061;height:25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" filled="f" stroked="f">
                    <v:textbox inset="1.79425mm,.89714mm,1.79425mm,.89714mm">
                      <w:txbxContent>
                        <w:p w14:paraId="40270CC7" w14:textId="77777777" w:rsidR="000F571F" w:rsidRPr="0073306F" w:rsidRDefault="000F571F" w:rsidP="009E6249">
                          <w:pPr>
                            <w:pStyle w:val="NormalWeb"/>
                            <w:spacing w:before="0" w:beforeAutospacing="0" w:after="0" w:afterAutospacing="0"/>
                            <w:textAlignment w:val="baseline"/>
                            <w:rPr>
                              <w:sz w:val="20"/>
                              <w:szCs w:val="20"/>
                            </w:rPr>
                          </w:pPr>
                          <w:r w:rsidRPr="0073306F">
                            <w:rPr>
                              <w:rFonts w:ascii="Arial" w:hAnsi="Arial" w:cstheme="minorBidi"/>
                              <w:b/>
                              <w:bCs/>
                              <w:color w:val="000000" w:themeColor="text1"/>
                              <w:kern w:val="24"/>
                              <w:sz w:val="20"/>
                              <w:szCs w:val="20"/>
                            </w:rPr>
                            <w:t xml:space="preserve">E </w:t>
                          </w:r>
                          <w:r w:rsidRPr="0073306F">
                            <w:rPr>
                              <w:rFonts w:ascii="Arial" w:hAnsi="Arial" w:cs="Arial"/>
                              <w:b/>
                              <w:bCs/>
                              <w:color w:val="000000" w:themeColor="text1"/>
                              <w:kern w:val="24"/>
                              <w:sz w:val="20"/>
                              <w:szCs w:val="20"/>
                              <w:lang w:val="en-US"/>
                            </w:rPr>
                            <w:t>~</w:t>
                          </w:r>
                          <w:r w:rsidRPr="0073306F">
                            <w:rPr>
                              <w:rFonts w:ascii="Arial" w:hAnsi="Arial" w:cstheme="minorBidi"/>
                              <w:b/>
                              <w:bCs/>
                              <w:color w:val="000000" w:themeColor="text1"/>
                              <w:kern w:val="24"/>
                              <w:sz w:val="20"/>
                              <w:szCs w:val="20"/>
                            </w:rPr>
                            <w:t xml:space="preserve"> 1kV/cm</w:t>
                          </w:r>
                        </w:p>
                      </w:txbxContent>
                    </v:textbox>
                  </v:shape>
                  <v:line id="Line 3234" o:spid="_x0000_s1089" style="position:absolute;visibility:visible;mso-wrap-style:square" from="11433,4296" to="11433,17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" strokecolor="black [3213]" strokeweight="3pt">
                    <v:stroke endarrow="block"/>
                  </v:line>
                  <v:shape id="Text Box 3235" o:spid="_x0000_s1090" type="#_x0000_t202" style="position:absolute;left:34979;top:20476;width:5616;height:23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" filled="f" stroked="f">
                    <v:textbox inset="1.79425mm,.89714mm,1.79425mm,.89714mm">
                      <w:txbxContent>
                        <w:p w14:paraId="3521FCAB" w14:textId="77777777" w:rsidR="000F571F" w:rsidRPr="006F43E0" w:rsidRDefault="000F571F" w:rsidP="009E6249">
                          <w:pPr>
                            <w:pStyle w:val="NormalWeb"/>
                            <w:spacing w:before="0" w:beforeAutospacing="0" w:after="0" w:afterAutospacing="0"/>
                            <w:textAlignment w:val="baseline"/>
                            <w:rPr>
                              <w:lang w:val="en-US"/>
                            </w:rPr>
                          </w:pPr>
                          <w:r w:rsidRPr="006F43E0">
                            <w:rPr>
                              <w:rFonts w:ascii="Arial" w:hAnsi="Arial" w:cstheme="minorBidi"/>
                              <w:b/>
                              <w:bCs/>
                              <w:color w:val="000000" w:themeColor="text1"/>
                              <w:kern w:val="24"/>
                              <w:sz w:val="20"/>
                              <w:szCs w:val="20"/>
                              <w:lang w:val="en-US"/>
                            </w:rPr>
                            <w:t>Strips</w:t>
                          </w:r>
                        </w:p>
                      </w:txbxContent>
                    </v:textbox>
                  </v:shape>
                  <v:line id="Line 3184" o:spid="_x0000_s1091" style="position:absolute;flip:x;visibility:visible;mso-wrap-style:square" from="20727,2251" to="32480,261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" strokecolor="#5b9bd5 [3204]" strokeweight="2pt">
                    <v:stroke endarrow="block" endarrowlength="long"/>
                  </v:line>
                </v:group>
                <w10:anchorlock/>
              </v:group>
            </w:pict>
          </mc:Fallback>
        </mc:AlternateContent>
      </w:r>
    </w:p>
    <w:p w14:paraId="40ECA84C" w14:textId="188AC5DE" w:rsidR="00A34034" w:rsidRDefault="00225981" w:rsidP="006751C8">
      <w:pPr>
        <w:pStyle w:val="Caption"/>
        <w:jc w:val="center"/>
        <w:rPr>
          <w:lang w:val="en-US"/>
        </w:rPr>
      </w:pPr>
      <w:r>
        <w:t xml:space="preserve">Figure </w:t>
      </w:r>
      <w:r w:rsidR="009D2C92">
        <w:fldChar w:fldCharType="begin"/>
      </w:r>
      <w:r w:rsidR="009D2C92">
        <w:instrText xml:space="preserve"> SEQ Figure \* ARABIC </w:instrText>
      </w:r>
      <w:r w:rsidR="009D2C92">
        <w:fldChar w:fldCharType="separate"/>
      </w:r>
      <w:r w:rsidR="00981F78">
        <w:rPr>
          <w:noProof/>
        </w:rPr>
        <w:t>1</w:t>
      </w:r>
      <w:r w:rsidR="009D2C92">
        <w:rPr>
          <w:noProof/>
        </w:rPr>
        <w:fldChar w:fldCharType="end"/>
      </w:r>
      <w:r>
        <w:t xml:space="preserve"> - </w:t>
      </w:r>
      <w:proofErr w:type="spellStart"/>
      <w:r>
        <w:t>Schematic</w:t>
      </w:r>
      <w:proofErr w:type="spellEnd"/>
      <w:r>
        <w:t xml:space="preserve"> of a </w:t>
      </w:r>
      <w:proofErr w:type="spellStart"/>
      <w:r>
        <w:t>Micromegas</w:t>
      </w:r>
      <w:proofErr w:type="spellEnd"/>
      <w:r>
        <w:t xml:space="preserve"> detector</w:t>
      </w:r>
      <w:bookmarkStart w:id="1" w:name="_Toc449948001"/>
    </w:p>
    <w:p w14:paraId="4CCB5267" w14:textId="62D5AEE9" w:rsidR="00534824" w:rsidRPr="00534824" w:rsidRDefault="00534824" w:rsidP="00534824">
      <w:pPr>
        <w:pStyle w:val="Heading1"/>
        <w:rPr>
          <w:lang w:val="en-US"/>
        </w:rPr>
      </w:pPr>
      <w:bookmarkStart w:id="2" w:name="_Toc174530314"/>
      <w:r w:rsidRPr="00BA369F">
        <w:rPr>
          <w:lang w:val="en-US"/>
        </w:rPr>
        <w:t>System description</w:t>
      </w:r>
      <w:bookmarkEnd w:id="1"/>
      <w:bookmarkEnd w:id="2"/>
    </w:p>
    <w:p w14:paraId="5783F4DD" w14:textId="77777777" w:rsidR="00534824" w:rsidRDefault="00534824" w:rsidP="00534824">
      <w:pPr>
        <w:pStyle w:val="Heading2"/>
        <w:rPr>
          <w:lang w:val="en-US"/>
        </w:rPr>
      </w:pPr>
      <w:bookmarkStart w:id="3" w:name="_Toc174530315"/>
      <w:r>
        <w:rPr>
          <w:lang w:val="en-US"/>
        </w:rPr>
        <w:t>General:</w:t>
      </w:r>
      <w:bookmarkEnd w:id="3"/>
    </w:p>
    <w:p w14:paraId="46976FE1" w14:textId="741F32B2" w:rsidR="00534824" w:rsidRDefault="00534824" w:rsidP="00343246">
      <w:pPr>
        <w:rPr>
          <w:lang w:val="en-US"/>
        </w:rPr>
      </w:pPr>
      <w:r>
        <w:rPr>
          <w:lang w:val="en-US"/>
        </w:rPr>
        <w:t>The Forward Tagger Tracker  (FT-</w:t>
      </w:r>
      <w:r w:rsidR="009D2C92">
        <w:rPr>
          <w:lang w:val="en-US"/>
        </w:rPr>
        <w:t>Trck</w:t>
      </w:r>
      <w:r>
        <w:rPr>
          <w:lang w:val="en-US"/>
        </w:rPr>
        <w:t xml:space="preserve">) is made of Micromegas detectors disposed in four layers. </w:t>
      </w:r>
      <w:r w:rsidRPr="00234EDB">
        <w:rPr>
          <w:lang w:val="en-US"/>
        </w:rPr>
        <w:t>A Micromegas (</w:t>
      </w:r>
      <w:proofErr w:type="spellStart"/>
      <w:r w:rsidRPr="00234EDB">
        <w:rPr>
          <w:lang w:val="en-US"/>
        </w:rPr>
        <w:t>MICROMEsh</w:t>
      </w:r>
      <w:proofErr w:type="spellEnd"/>
      <w:r w:rsidRPr="00234EDB">
        <w:rPr>
          <w:lang w:val="en-US"/>
        </w:rPr>
        <w:t xml:space="preserve"> </w:t>
      </w:r>
      <w:proofErr w:type="spellStart"/>
      <w:r w:rsidRPr="00234EDB">
        <w:rPr>
          <w:lang w:val="en-US"/>
        </w:rPr>
        <w:t>GAseous</w:t>
      </w:r>
      <w:proofErr w:type="spellEnd"/>
      <w:r w:rsidRPr="00234EDB">
        <w:rPr>
          <w:lang w:val="en-US"/>
        </w:rPr>
        <w:t xml:space="preserve"> Structure) is a gaseous detector based on a parallel plate electrode structure and a set of microstrips for readout</w:t>
      </w:r>
      <w:r>
        <w:rPr>
          <w:lang w:val="en-US"/>
        </w:rPr>
        <w:t xml:space="preserve"> as seen on Fig. 1</w:t>
      </w:r>
      <w:r w:rsidRPr="00234EDB">
        <w:rPr>
          <w:lang w:val="en-US"/>
        </w:rPr>
        <w:t>. The presence of a micromesh between the strips and the drift electrode allows for separating the conversion gap, where particles create primary electrons by interacting with the gas, from the amplification gap, where the primary electrons will create an avalanche in the presence of a high electric field. If this field is high enough compared to the field in the conversion gap, the micromesh is transparent for the electrons, but not for the ions coming from the avalanche. This special feature allows a very fast collection of the ions created in the amplification gap (around 100 ns, compared to several microseconds for a drift chamber). For this reason, Micromegas detectors have a very high-rate capability</w:t>
      </w:r>
      <w:r>
        <w:rPr>
          <w:lang w:val="en-US"/>
        </w:rPr>
        <w:t>. The detectors used in the cas</w:t>
      </w:r>
      <w:r w:rsidR="00A34034">
        <w:rPr>
          <w:lang w:val="en-US"/>
        </w:rPr>
        <w:t>e of FT-</w:t>
      </w:r>
      <w:proofErr w:type="spellStart"/>
      <w:r w:rsidR="009D2C92">
        <w:rPr>
          <w:lang w:val="en-US"/>
        </w:rPr>
        <w:t>Trck</w:t>
      </w:r>
      <w:proofErr w:type="spellEnd"/>
      <w:r w:rsidR="00A34034">
        <w:rPr>
          <w:lang w:val="en-US"/>
        </w:rPr>
        <w:t xml:space="preserve"> have a disk shape. </w:t>
      </w:r>
    </w:p>
    <w:p w14:paraId="2542B371" w14:textId="65A79896" w:rsidR="00E02492" w:rsidRDefault="00343246" w:rsidP="00826B4D">
      <w:pPr>
        <w:jc w:val="center"/>
        <w:rPr>
          <w:lang w:val="en-US"/>
        </w:rPr>
      </w:pPr>
      <w:r w:rsidRPr="00343246">
        <w:rPr>
          <w:noProof/>
          <w:lang w:val="en-US"/>
        </w:rPr>
        <w:drawing>
          <wp:inline distT="0" distB="0" distL="0" distR="0" wp14:anchorId="189C13F3" wp14:editId="17788420">
            <wp:extent cx="2198143" cy="2039486"/>
            <wp:effectExtent l="0" t="0" r="12065" b="0"/>
            <wp:docPr id="6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a:blip r:embed="rId9"/>
                    <a:stretch>
                      <a:fillRect/>
                    </a:stretch>
                  </pic:blipFill>
                  <pic:spPr>
                    <a:xfrm>
                      <a:off x="0" y="0"/>
                      <a:ext cx="2202460" cy="2043491"/>
                    </a:xfrm>
                    <a:prstGeom prst="rect">
                      <a:avLst/>
                    </a:prstGeom>
                  </pic:spPr>
                </pic:pic>
              </a:graphicData>
            </a:graphic>
          </wp:inline>
        </w:drawing>
      </w:r>
    </w:p>
    <w:p w14:paraId="79E00F03" w14:textId="77777777" w:rsidR="0058113A" w:rsidRDefault="0058113A" w:rsidP="00E02492">
      <w:pPr>
        <w:rPr>
          <w:lang w:val="en-US"/>
        </w:rPr>
      </w:pPr>
      <w:r>
        <w:rPr>
          <w:noProof/>
          <w:lang w:val="en-US"/>
        </w:rPr>
        <mc:AlternateContent>
          <mc:Choice Requires="wps">
            <w:drawing>
              <wp:anchor distT="0" distB="0" distL="114300" distR="114300" simplePos="0" relativeHeight="251668480" behindDoc="0" locked="0" layoutInCell="1" allowOverlap="1" wp14:anchorId="51CD404D" wp14:editId="3AB6E6A8">
                <wp:simplePos x="0" y="0"/>
                <wp:positionH relativeFrom="column">
                  <wp:posOffset>1536700</wp:posOffset>
                </wp:positionH>
                <wp:positionV relativeFrom="paragraph">
                  <wp:posOffset>6985</wp:posOffset>
                </wp:positionV>
                <wp:extent cx="2694305" cy="266700"/>
                <wp:effectExtent l="0" t="0" r="0" b="12700"/>
                <wp:wrapThrough wrapText="bothSides">
                  <wp:wrapPolygon edited="0">
                    <wp:start x="0" y="0"/>
                    <wp:lineTo x="0" y="20571"/>
                    <wp:lineTo x="21381" y="20571"/>
                    <wp:lineTo x="21381" y="0"/>
                    <wp:lineTo x="0" y="0"/>
                  </wp:wrapPolygon>
                </wp:wrapThrough>
                <wp:docPr id="69" name="Zone de texte 69"/>
                <wp:cNvGraphicFramePr/>
                <a:graphic xmlns:a="http://schemas.openxmlformats.org/drawingml/2006/main">
                  <a:graphicData uri="http://schemas.microsoft.com/office/word/2010/wordprocessingShape">
                    <wps:wsp>
                      <wps:cNvSpPr txBox="1"/>
                      <wps:spPr>
                        <a:xfrm>
                          <a:off x="0" y="0"/>
                          <a:ext cx="2694305" cy="266700"/>
                        </a:xfrm>
                        <a:prstGeom prst="rect">
                          <a:avLst/>
                        </a:prstGeom>
                        <a:solidFill>
                          <a:prstClr val="white"/>
                        </a:solidFill>
                        <a:ln>
                          <a:noFill/>
                        </a:ln>
                        <a:effectLst/>
                      </wps:spPr>
                      <wps:txbx>
                        <w:txbxContent>
                          <w:p w14:paraId="2CE31530" w14:textId="77A57681" w:rsidR="000F571F" w:rsidRPr="00826B4D" w:rsidRDefault="000F571F" w:rsidP="0058113A">
                            <w:pPr>
                              <w:pStyle w:val="Caption"/>
                              <w:rPr>
                                <w:noProof/>
                                <w:sz w:val="22"/>
                                <w:szCs w:val="22"/>
                                <w:lang w:val="en-US"/>
                              </w:rPr>
                            </w:pPr>
                            <w:r w:rsidRPr="00826B4D">
                              <w:rPr>
                                <w:lang w:val="en-US"/>
                              </w:rPr>
                              <w:t xml:space="preserve">Figure </w:t>
                            </w:r>
                            <w:r w:rsidRPr="00826B4D">
                              <w:rPr>
                                <w:lang w:val="en-US"/>
                              </w:rPr>
                              <w:fldChar w:fldCharType="begin"/>
                            </w:r>
                            <w:r w:rsidRPr="00826B4D">
                              <w:rPr>
                                <w:lang w:val="en-US"/>
                              </w:rPr>
                              <w:instrText xml:space="preserve"> SEQ Figure \* ARABIC </w:instrText>
                            </w:r>
                            <w:r w:rsidRPr="00826B4D">
                              <w:rPr>
                                <w:lang w:val="en-US"/>
                              </w:rPr>
                              <w:fldChar w:fldCharType="separate"/>
                            </w:r>
                            <w:r w:rsidR="00981F78">
                              <w:rPr>
                                <w:noProof/>
                                <w:lang w:val="en-US"/>
                              </w:rPr>
                              <w:t>2</w:t>
                            </w:r>
                            <w:r w:rsidRPr="00826B4D">
                              <w:rPr>
                                <w:noProof/>
                                <w:lang w:val="en-US"/>
                              </w:rPr>
                              <w:fldChar w:fldCharType="end"/>
                            </w:r>
                            <w:r w:rsidRPr="00826B4D">
                              <w:rPr>
                                <w:lang w:val="en-US"/>
                              </w:rPr>
                              <w:t xml:space="preserve"> – Exploded view of the Forward Tagger Tracker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CD404D" id="Zone de texte 69" o:spid="_x0000_s1092" type="#_x0000_t202" style="position:absolute;left:0;text-align:left;margin-left:121pt;margin-top:.55pt;width:212.15pt;height:21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" stroked="f">
                <v:textbox style="mso-fit-shape-to-text:t" inset="0,0,0,0">
                  <w:txbxContent>
                    <w:p w14:paraId="2CE31530" w14:textId="77A57681" w:rsidR="000F571F" w:rsidRPr="00826B4D" w:rsidRDefault="000F571F" w:rsidP="0058113A">
                      <w:pPr>
                        <w:pStyle w:val="Caption"/>
                        <w:rPr>
                          <w:noProof/>
                          <w:sz w:val="22"/>
                          <w:szCs w:val="22"/>
                          <w:lang w:val="en-US"/>
                        </w:rPr>
                      </w:pPr>
                      <w:r w:rsidRPr="00826B4D">
                        <w:rPr>
                          <w:lang w:val="en-US"/>
                        </w:rPr>
                        <w:t xml:space="preserve">Figure </w:t>
                      </w:r>
                      <w:r w:rsidRPr="00826B4D">
                        <w:rPr>
                          <w:lang w:val="en-US"/>
                        </w:rPr>
                        <w:fldChar w:fldCharType="begin"/>
                      </w:r>
                      <w:r w:rsidRPr="00826B4D">
                        <w:rPr>
                          <w:lang w:val="en-US"/>
                        </w:rPr>
                        <w:instrText xml:space="preserve"> SEQ Figure \* ARABIC </w:instrText>
                      </w:r>
                      <w:r w:rsidRPr="00826B4D">
                        <w:rPr>
                          <w:lang w:val="en-US"/>
                        </w:rPr>
                        <w:fldChar w:fldCharType="separate"/>
                      </w:r>
                      <w:r w:rsidR="00981F78">
                        <w:rPr>
                          <w:noProof/>
                          <w:lang w:val="en-US"/>
                        </w:rPr>
                        <w:t>2</w:t>
                      </w:r>
                      <w:r w:rsidRPr="00826B4D">
                        <w:rPr>
                          <w:noProof/>
                          <w:lang w:val="en-US"/>
                        </w:rPr>
                        <w:fldChar w:fldCharType="end"/>
                      </w:r>
                      <w:r w:rsidRPr="00826B4D">
                        <w:rPr>
                          <w:lang w:val="en-US"/>
                        </w:rPr>
                        <w:t xml:space="preserve"> – Exploded view of the Forward Tagger Tracker</w:t>
                      </w:r>
                    </w:p>
                  </w:txbxContent>
                </v:textbox>
                <w10:wrap type="through"/>
              </v:shape>
            </w:pict>
          </mc:Fallback>
        </mc:AlternateContent>
      </w:r>
    </w:p>
    <w:p w14:paraId="2FC580B9" w14:textId="5D00E5FB" w:rsidR="00534824" w:rsidRDefault="00534824" w:rsidP="00534824">
      <w:pPr>
        <w:rPr>
          <w:lang w:val="en-US"/>
        </w:rPr>
      </w:pPr>
      <w:r w:rsidRPr="00343246">
        <w:rPr>
          <w:lang w:val="en-US"/>
        </w:rPr>
        <w:lastRenderedPageBreak/>
        <w:t xml:space="preserve">The Forward Tagger Tracker is composed </w:t>
      </w:r>
      <w:r>
        <w:rPr>
          <w:lang w:val="en-US"/>
        </w:rPr>
        <w:t xml:space="preserve">of two double-sided Micromegas </w:t>
      </w:r>
      <w:r w:rsidRPr="00343246">
        <w:rPr>
          <w:lang w:val="en-US"/>
        </w:rPr>
        <w:t>double-stage gaseous detectors. The detectors are based on the resistive Micromegas technology</w:t>
      </w:r>
      <w:r>
        <w:rPr>
          <w:lang w:val="en-US"/>
        </w:rPr>
        <w:t>: a coating of resistive strip material is deposited on the top of the readout strip thus allowing to operate the detectors without spark at high rate; In this configuration the mesh is grounded and the high voltage for amplification is positive on the resistive strips. This technology i</w:t>
      </w:r>
      <w:r w:rsidRPr="00343246">
        <w:rPr>
          <w:lang w:val="en-US"/>
        </w:rPr>
        <w:t xml:space="preserve">s also employed in the CLAS12 Central Micromegas tracker. Each detector </w:t>
      </w:r>
      <w:proofErr w:type="gramStart"/>
      <w:r w:rsidRPr="00343246">
        <w:rPr>
          <w:lang w:val="en-US"/>
        </w:rPr>
        <w:t>consist</w:t>
      </w:r>
      <w:proofErr w:type="gramEnd"/>
      <w:r w:rsidRPr="00343246">
        <w:rPr>
          <w:lang w:val="en-US"/>
        </w:rPr>
        <w:t xml:space="preserve"> of two planes with strips oriented along the X and Y axis, respectively, separated by 10 mm. Each plane </w:t>
      </w:r>
      <w:r>
        <w:rPr>
          <w:lang w:val="en-US"/>
        </w:rPr>
        <w:t>h</w:t>
      </w:r>
      <w:r w:rsidRPr="00343246">
        <w:rPr>
          <w:lang w:val="en-US"/>
        </w:rPr>
        <w:t xml:space="preserve">as 768 strips with 560 </w:t>
      </w:r>
      <w:r>
        <w:rPr>
          <w:lang w:val="en-US"/>
        </w:rPr>
        <w:sym w:font="Symbol" w:char="F06D"/>
      </w:r>
      <w:r>
        <w:rPr>
          <w:lang w:val="en-US"/>
        </w:rPr>
        <w:t xml:space="preserve">m </w:t>
      </w:r>
      <w:r w:rsidRPr="00343246">
        <w:rPr>
          <w:lang w:val="en-US"/>
        </w:rPr>
        <w:t>pitch. The FT tracker covers the polar angle region from 2.5 to 4.5</w:t>
      </w:r>
      <w:r>
        <w:rPr>
          <w:lang w:val="en-US"/>
        </w:rPr>
        <w:t xml:space="preserve"> degrees</w:t>
      </w:r>
      <w:r w:rsidRPr="00343246">
        <w:rPr>
          <w:lang w:val="en-US"/>
        </w:rPr>
        <w:t xml:space="preserve"> from the target. The gas that </w:t>
      </w:r>
      <w:r w:rsidR="00E15FF9">
        <w:rPr>
          <w:lang w:val="en-US"/>
        </w:rPr>
        <w:t xml:space="preserve">will be used is a mixture of 90% of Argon </w:t>
      </w:r>
      <w:r>
        <w:rPr>
          <w:lang w:val="en-US"/>
        </w:rPr>
        <w:t>and 10</w:t>
      </w:r>
      <w:r w:rsidRPr="00343246">
        <w:rPr>
          <w:lang w:val="en-US"/>
        </w:rPr>
        <w:t>% of isobutane.</w:t>
      </w:r>
      <w:r>
        <w:rPr>
          <w:lang w:val="en-US"/>
        </w:rPr>
        <w:t xml:space="preserve"> Fig. 2 shows an exploded view of the FT-</w:t>
      </w:r>
      <w:proofErr w:type="spellStart"/>
      <w:r w:rsidR="009D2C92">
        <w:rPr>
          <w:lang w:val="en-US"/>
        </w:rPr>
        <w:t>Trck</w:t>
      </w:r>
      <w:proofErr w:type="spellEnd"/>
      <w:r>
        <w:rPr>
          <w:lang w:val="en-US"/>
        </w:rPr>
        <w:t>.</w:t>
      </w:r>
    </w:p>
    <w:p w14:paraId="5408F607" w14:textId="36C59A02" w:rsidR="00D87049" w:rsidRDefault="00531F29" w:rsidP="00531F29">
      <w:pPr>
        <w:jc w:val="center"/>
        <w:rPr>
          <w:lang w:val="en-US"/>
        </w:rPr>
      </w:pPr>
      <w:r w:rsidRPr="00531F29">
        <w:rPr>
          <w:noProof/>
          <w:lang w:val="en-US"/>
        </w:rPr>
        <w:drawing>
          <wp:inline distT="0" distB="0" distL="0" distR="0" wp14:anchorId="4C19891E" wp14:editId="2878AF39">
            <wp:extent cx="4193961" cy="2297449"/>
            <wp:effectExtent l="0" t="0" r="0" b="0"/>
            <wp:docPr id="198" name="Picture 2" descr="D:\CLAS12\FT\MECHANICS\2014-10-09\2140_200_FTAG_Integration__Tagger_Bac_a_cartes_08.10.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D:\CLAS12\FT\MECHANICS\2014-10-09\2140_200_FTAG_Integration__Tagger_Bac_a_cartes_08.10.2014.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824" r="4307"/>
                    <a:stretch/>
                  </pic:blipFill>
                  <pic:spPr bwMode="auto">
                    <a:xfrm>
                      <a:off x="0" y="0"/>
                      <a:ext cx="4193961" cy="2297449"/>
                    </a:xfrm>
                    <a:prstGeom prst="rect">
                      <a:avLst/>
                    </a:prstGeom>
                    <a:noFill/>
                  </pic:spPr>
                </pic:pic>
              </a:graphicData>
            </a:graphic>
          </wp:inline>
        </w:drawing>
      </w:r>
    </w:p>
    <w:p w14:paraId="0D9B40BB" w14:textId="48135AF4" w:rsidR="00420E72" w:rsidRDefault="004660ED" w:rsidP="00E02492">
      <w:pPr>
        <w:rPr>
          <w:i/>
          <w:lang w:val="en-US"/>
        </w:rPr>
      </w:pPr>
      <w:r>
        <w:rPr>
          <w:noProof/>
          <w:lang w:val="en-US"/>
        </w:rPr>
        <mc:AlternateContent>
          <mc:Choice Requires="wps">
            <w:drawing>
              <wp:anchor distT="0" distB="0" distL="114300" distR="114300" simplePos="0" relativeHeight="251670528" behindDoc="0" locked="0" layoutInCell="1" allowOverlap="1" wp14:anchorId="1E3691F7" wp14:editId="3FCFCA87">
                <wp:simplePos x="0" y="0"/>
                <wp:positionH relativeFrom="column">
                  <wp:posOffset>977900</wp:posOffset>
                </wp:positionH>
                <wp:positionV relativeFrom="paragraph">
                  <wp:posOffset>38100</wp:posOffset>
                </wp:positionV>
                <wp:extent cx="3602355" cy="266700"/>
                <wp:effectExtent l="0" t="0" r="4445" b="12700"/>
                <wp:wrapThrough wrapText="bothSides">
                  <wp:wrapPolygon edited="0">
                    <wp:start x="0" y="0"/>
                    <wp:lineTo x="0" y="20571"/>
                    <wp:lineTo x="21474" y="20571"/>
                    <wp:lineTo x="21474" y="0"/>
                    <wp:lineTo x="0" y="0"/>
                  </wp:wrapPolygon>
                </wp:wrapThrough>
                <wp:docPr id="192" name="Zone de texte 192"/>
                <wp:cNvGraphicFramePr/>
                <a:graphic xmlns:a="http://schemas.openxmlformats.org/drawingml/2006/main">
                  <a:graphicData uri="http://schemas.microsoft.com/office/word/2010/wordprocessingShape">
                    <wps:wsp>
                      <wps:cNvSpPr txBox="1"/>
                      <wps:spPr>
                        <a:xfrm>
                          <a:off x="0" y="0"/>
                          <a:ext cx="3602355" cy="266700"/>
                        </a:xfrm>
                        <a:prstGeom prst="rect">
                          <a:avLst/>
                        </a:prstGeom>
                        <a:solidFill>
                          <a:prstClr val="white"/>
                        </a:solidFill>
                        <a:ln>
                          <a:noFill/>
                        </a:ln>
                        <a:effectLst/>
                      </wps:spPr>
                      <wps:txbx>
                        <w:txbxContent>
                          <w:p w14:paraId="54A6C2A7" w14:textId="378DE687" w:rsidR="000F571F" w:rsidRPr="00531F29" w:rsidRDefault="000F571F" w:rsidP="0058113A">
                            <w:pPr>
                              <w:pStyle w:val="Caption"/>
                              <w:rPr>
                                <w:noProof/>
                                <w:sz w:val="22"/>
                                <w:szCs w:val="22"/>
                                <w:lang w:val="en-US"/>
                              </w:rPr>
                            </w:pPr>
                            <w:r w:rsidRPr="00531F29">
                              <w:rPr>
                                <w:lang w:val="en-US"/>
                              </w:rPr>
                              <w:t xml:space="preserve">Figure </w:t>
                            </w:r>
                            <w:r w:rsidRPr="00531F29">
                              <w:rPr>
                                <w:lang w:val="en-US"/>
                              </w:rPr>
                              <w:fldChar w:fldCharType="begin"/>
                            </w:r>
                            <w:r w:rsidRPr="00531F29">
                              <w:rPr>
                                <w:lang w:val="en-US"/>
                              </w:rPr>
                              <w:instrText xml:space="preserve"> SEQ Figure \* ARABIC </w:instrText>
                            </w:r>
                            <w:r w:rsidRPr="00531F29">
                              <w:rPr>
                                <w:lang w:val="en-US"/>
                              </w:rPr>
                              <w:fldChar w:fldCharType="separate"/>
                            </w:r>
                            <w:r w:rsidR="00981F78">
                              <w:rPr>
                                <w:noProof/>
                                <w:lang w:val="en-US"/>
                              </w:rPr>
                              <w:t>3</w:t>
                            </w:r>
                            <w:r w:rsidRPr="00531F29">
                              <w:rPr>
                                <w:noProof/>
                                <w:lang w:val="en-US"/>
                              </w:rPr>
                              <w:fldChar w:fldCharType="end"/>
                            </w:r>
                            <w:r w:rsidRPr="00531F29">
                              <w:rPr>
                                <w:lang w:val="en-US"/>
                              </w:rPr>
                              <w:t xml:space="preserve"> – View of the Micromegas tracker mounted in the Forward Tagger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3691F7" id="Zone de texte 192" o:spid="_x0000_s1093" type="#_x0000_t202" style="position:absolute;left:0;text-align:left;margin-left:77pt;margin-top:3pt;width:283.65pt;height:21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" stroked="f">
                <v:textbox style="mso-fit-shape-to-text:t" inset="0,0,0,0">
                  <w:txbxContent>
                    <w:p w14:paraId="54A6C2A7" w14:textId="378DE687" w:rsidR="000F571F" w:rsidRPr="00531F29" w:rsidRDefault="000F571F" w:rsidP="0058113A">
                      <w:pPr>
                        <w:pStyle w:val="Caption"/>
                        <w:rPr>
                          <w:noProof/>
                          <w:sz w:val="22"/>
                          <w:szCs w:val="22"/>
                          <w:lang w:val="en-US"/>
                        </w:rPr>
                      </w:pPr>
                      <w:r w:rsidRPr="00531F29">
                        <w:rPr>
                          <w:lang w:val="en-US"/>
                        </w:rPr>
                        <w:t xml:space="preserve">Figure </w:t>
                      </w:r>
                      <w:r w:rsidRPr="00531F29">
                        <w:rPr>
                          <w:lang w:val="en-US"/>
                        </w:rPr>
                        <w:fldChar w:fldCharType="begin"/>
                      </w:r>
                      <w:r w:rsidRPr="00531F29">
                        <w:rPr>
                          <w:lang w:val="en-US"/>
                        </w:rPr>
                        <w:instrText xml:space="preserve"> SEQ Figure \* ARABIC </w:instrText>
                      </w:r>
                      <w:r w:rsidRPr="00531F29">
                        <w:rPr>
                          <w:lang w:val="en-US"/>
                        </w:rPr>
                        <w:fldChar w:fldCharType="separate"/>
                      </w:r>
                      <w:r w:rsidR="00981F78">
                        <w:rPr>
                          <w:noProof/>
                          <w:lang w:val="en-US"/>
                        </w:rPr>
                        <w:t>3</w:t>
                      </w:r>
                      <w:r w:rsidRPr="00531F29">
                        <w:rPr>
                          <w:noProof/>
                          <w:lang w:val="en-US"/>
                        </w:rPr>
                        <w:fldChar w:fldCharType="end"/>
                      </w:r>
                      <w:r w:rsidRPr="00531F29">
                        <w:rPr>
                          <w:lang w:val="en-US"/>
                        </w:rPr>
                        <w:t xml:space="preserve"> – View of the Micromegas tracker mounted in the Forward Tagger</w:t>
                      </w:r>
                    </w:p>
                  </w:txbxContent>
                </v:textbox>
                <w10:wrap type="through"/>
              </v:shape>
            </w:pict>
          </mc:Fallback>
        </mc:AlternateContent>
      </w:r>
    </w:p>
    <w:p w14:paraId="0455F811" w14:textId="77777777" w:rsidR="00A34034" w:rsidRDefault="00A34034" w:rsidP="00A34034">
      <w:pPr>
        <w:rPr>
          <w:lang w:val="en-US"/>
        </w:rPr>
      </w:pPr>
    </w:p>
    <w:p w14:paraId="180F05B3" w14:textId="084F8C20" w:rsidR="00420E72" w:rsidRPr="00A34034" w:rsidRDefault="00A34034" w:rsidP="00E02492">
      <w:pPr>
        <w:rPr>
          <w:lang w:val="en-US"/>
        </w:rPr>
      </w:pPr>
      <w:r>
        <w:rPr>
          <w:lang w:val="en-US"/>
        </w:rPr>
        <w:t>In order to hold the FT-</w:t>
      </w:r>
      <w:proofErr w:type="spellStart"/>
      <w:r w:rsidR="009D2C92">
        <w:rPr>
          <w:lang w:val="en-US"/>
        </w:rPr>
        <w:t>Trck</w:t>
      </w:r>
      <w:proofErr w:type="spellEnd"/>
      <w:r>
        <w:rPr>
          <w:lang w:val="en-US"/>
        </w:rPr>
        <w:t xml:space="preserve"> in the operating position, i.e. in front of the FT hodoscope and calorimeter as shown in Fig. 3, the Micromegas detectors are supported at the center by a stainless steel ring, which is designed to fit onto the FT calorimeter inner support pipe. Three custom crates containing the readout boards are mounted on the calorimeter outer case, as shown in Fig. 3 and 4. The connection between detectors and readout is done using 1.5 m long flex cables. </w:t>
      </w:r>
    </w:p>
    <w:p w14:paraId="1093A189" w14:textId="5BC72AE3" w:rsidR="0058113A" w:rsidRDefault="00531F29" w:rsidP="0058113A">
      <w:pPr>
        <w:keepNext/>
        <w:jc w:val="center"/>
      </w:pPr>
      <w:bookmarkStart w:id="4" w:name="_Toc449948007"/>
      <w:r w:rsidRPr="00531F29">
        <w:rPr>
          <w:noProof/>
          <w:lang w:val="en-US"/>
        </w:rPr>
        <w:drawing>
          <wp:inline distT="0" distB="0" distL="0" distR="0" wp14:anchorId="02C5282D" wp14:editId="54C72353">
            <wp:extent cx="3362596" cy="2677619"/>
            <wp:effectExtent l="0" t="0" r="0" b="0"/>
            <wp:docPr id="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4981" t="1908" r="50136" b="47498"/>
                    <a:stretch/>
                  </pic:blipFill>
                  <pic:spPr bwMode="auto">
                    <a:xfrm>
                      <a:off x="0" y="0"/>
                      <a:ext cx="3363641" cy="2678451"/>
                    </a:xfrm>
                    <a:prstGeom prst="rect">
                      <a:avLst/>
                    </a:prstGeom>
                    <a:noFill/>
                    <a:ln w="3175">
                      <a:noFill/>
                      <a:miter lim="800000"/>
                      <a:headEnd/>
                      <a:tailEnd/>
                    </a:ln>
                  </pic:spPr>
                </pic:pic>
              </a:graphicData>
            </a:graphic>
          </wp:inline>
        </w:drawing>
      </w:r>
    </w:p>
    <w:p w14:paraId="0AA8B22E" w14:textId="7EDF5C49" w:rsidR="0058113A" w:rsidRPr="00531F29" w:rsidRDefault="0058113A" w:rsidP="0058113A">
      <w:pPr>
        <w:pStyle w:val="Caption"/>
        <w:jc w:val="center"/>
        <w:rPr>
          <w:lang w:val="en-US"/>
        </w:rPr>
      </w:pPr>
      <w:r w:rsidRPr="00531F29">
        <w:rPr>
          <w:lang w:val="en-US"/>
        </w:rPr>
        <w:t xml:space="preserve">Figure </w:t>
      </w:r>
      <w:r w:rsidR="0012519E" w:rsidRPr="00531F29">
        <w:rPr>
          <w:lang w:val="en-US"/>
        </w:rPr>
        <w:fldChar w:fldCharType="begin"/>
      </w:r>
      <w:r w:rsidR="0012519E" w:rsidRPr="00531F29">
        <w:rPr>
          <w:lang w:val="en-US"/>
        </w:rPr>
        <w:instrText xml:space="preserve"> SEQ Figure \* ARABIC </w:instrText>
      </w:r>
      <w:r w:rsidR="0012519E" w:rsidRPr="00531F29">
        <w:rPr>
          <w:lang w:val="en-US"/>
        </w:rPr>
        <w:fldChar w:fldCharType="separate"/>
      </w:r>
      <w:r w:rsidR="00981F78">
        <w:rPr>
          <w:noProof/>
          <w:lang w:val="en-US"/>
        </w:rPr>
        <w:t>4</w:t>
      </w:r>
      <w:r w:rsidR="0012519E" w:rsidRPr="00531F29">
        <w:rPr>
          <w:noProof/>
          <w:lang w:val="en-US"/>
        </w:rPr>
        <w:fldChar w:fldCharType="end"/>
      </w:r>
      <w:r w:rsidRPr="00531F29">
        <w:rPr>
          <w:lang w:val="en-US"/>
        </w:rPr>
        <w:t xml:space="preserve"> </w:t>
      </w:r>
      <w:r w:rsidR="00531F29" w:rsidRPr="00531F29">
        <w:rPr>
          <w:lang w:val="en-US"/>
        </w:rPr>
        <w:t>–</w:t>
      </w:r>
      <w:r w:rsidRPr="00531F29">
        <w:rPr>
          <w:lang w:val="en-US"/>
        </w:rPr>
        <w:t xml:space="preserve"> </w:t>
      </w:r>
      <w:r w:rsidR="00531F29" w:rsidRPr="00531F29">
        <w:rPr>
          <w:lang w:val="en-US"/>
        </w:rPr>
        <w:t>Front view of the Forward Tagger with the tracker and related electronics</w:t>
      </w:r>
    </w:p>
    <w:p w14:paraId="16F69004" w14:textId="3410887D" w:rsidR="00C81C5B" w:rsidRDefault="00C81C5B" w:rsidP="00DF499E">
      <w:pPr>
        <w:rPr>
          <w:lang w:val="en-US"/>
        </w:rPr>
      </w:pPr>
      <w:r>
        <w:rPr>
          <w:lang w:val="en-US"/>
        </w:rPr>
        <w:lastRenderedPageBreak/>
        <w:t>In operation, a Micromegas detector has to be polarized by three high voltages (HV), the two active area</w:t>
      </w:r>
      <w:r w:rsidR="00631A39">
        <w:rPr>
          <w:lang w:val="en-US"/>
        </w:rPr>
        <w:t>s</w:t>
      </w:r>
      <w:r>
        <w:rPr>
          <w:lang w:val="en-US"/>
        </w:rPr>
        <w:t xml:space="preserve"> corresponding to the anode and the drift plane (cathode) 5 mm above the anode. The nomenclature used is summarized in Table 1. Each </w:t>
      </w:r>
      <w:r w:rsidR="0012519E">
        <w:rPr>
          <w:lang w:val="en-US"/>
        </w:rPr>
        <w:t>double side detector</w:t>
      </w:r>
      <w:r>
        <w:rPr>
          <w:lang w:val="en-US"/>
        </w:rPr>
        <w:t xml:space="preserve"> has an input and an output gas connection.</w:t>
      </w:r>
    </w:p>
    <w:tbl>
      <w:tblPr>
        <w:tblStyle w:val="TableGrid"/>
        <w:tblW w:w="0" w:type="auto"/>
        <w:jc w:val="center"/>
        <w:tblLook w:val="04A0" w:firstRow="1" w:lastRow="0" w:firstColumn="1" w:lastColumn="0" w:noHBand="0" w:noVBand="1"/>
      </w:tblPr>
      <w:tblGrid>
        <w:gridCol w:w="1812"/>
        <w:gridCol w:w="1812"/>
        <w:gridCol w:w="1813"/>
      </w:tblGrid>
      <w:tr w:rsidR="000962D5" w14:paraId="297BEF6D" w14:textId="77777777" w:rsidTr="00DA7BE3">
        <w:trPr>
          <w:jc w:val="center"/>
        </w:trPr>
        <w:tc>
          <w:tcPr>
            <w:tcW w:w="1812" w:type="dxa"/>
          </w:tcPr>
          <w:p w14:paraId="0BFFB86E" w14:textId="77777777" w:rsidR="000962D5" w:rsidRPr="00F014B3" w:rsidRDefault="000962D5" w:rsidP="00DA7BE3">
            <w:pPr>
              <w:rPr>
                <w:sz w:val="20"/>
                <w:szCs w:val="20"/>
                <w:lang w:val="en-US"/>
              </w:rPr>
            </w:pPr>
            <w:r w:rsidRPr="00F014B3">
              <w:rPr>
                <w:sz w:val="20"/>
                <w:szCs w:val="20"/>
                <w:lang w:val="en-US"/>
              </w:rPr>
              <w:t>Nam</w:t>
            </w:r>
            <w:r>
              <w:rPr>
                <w:sz w:val="20"/>
                <w:szCs w:val="20"/>
                <w:lang w:val="en-US"/>
              </w:rPr>
              <w:t>ing convention</w:t>
            </w:r>
          </w:p>
        </w:tc>
        <w:tc>
          <w:tcPr>
            <w:tcW w:w="1812" w:type="dxa"/>
          </w:tcPr>
          <w:p w14:paraId="6C5318AB" w14:textId="77777777" w:rsidR="000962D5" w:rsidRPr="00F014B3" w:rsidRDefault="000962D5" w:rsidP="00DA7BE3">
            <w:pPr>
              <w:jc w:val="center"/>
              <w:rPr>
                <w:sz w:val="20"/>
                <w:szCs w:val="20"/>
                <w:lang w:val="en-US"/>
              </w:rPr>
            </w:pPr>
            <w:r w:rsidRPr="00F014B3">
              <w:rPr>
                <w:sz w:val="20"/>
                <w:szCs w:val="20"/>
                <w:lang w:val="en-US"/>
              </w:rPr>
              <w:t>Detector number</w:t>
            </w:r>
          </w:p>
        </w:tc>
        <w:tc>
          <w:tcPr>
            <w:tcW w:w="1813" w:type="dxa"/>
          </w:tcPr>
          <w:p w14:paraId="7F5636A9" w14:textId="77777777" w:rsidR="000962D5" w:rsidRPr="00F014B3" w:rsidRDefault="000962D5" w:rsidP="00DA7BE3">
            <w:pPr>
              <w:jc w:val="center"/>
              <w:rPr>
                <w:sz w:val="20"/>
                <w:szCs w:val="20"/>
                <w:lang w:val="en-US"/>
              </w:rPr>
            </w:pPr>
            <w:r w:rsidRPr="00F014B3">
              <w:rPr>
                <w:sz w:val="20"/>
                <w:szCs w:val="20"/>
                <w:lang w:val="en-US"/>
              </w:rPr>
              <w:t>Drift</w:t>
            </w:r>
          </w:p>
        </w:tc>
      </w:tr>
      <w:tr w:rsidR="000962D5" w14:paraId="3331161A" w14:textId="77777777" w:rsidTr="00DA7BE3">
        <w:trPr>
          <w:jc w:val="center"/>
        </w:trPr>
        <w:tc>
          <w:tcPr>
            <w:tcW w:w="1812" w:type="dxa"/>
          </w:tcPr>
          <w:p w14:paraId="129CF028" w14:textId="15CC8B11" w:rsidR="000962D5" w:rsidRPr="00F014B3" w:rsidRDefault="000962D5" w:rsidP="0012519E">
            <w:pPr>
              <w:rPr>
                <w:sz w:val="20"/>
                <w:szCs w:val="20"/>
                <w:lang w:val="en-US"/>
              </w:rPr>
            </w:pPr>
            <w:r w:rsidRPr="00F014B3">
              <w:rPr>
                <w:sz w:val="20"/>
                <w:szCs w:val="20"/>
                <w:lang w:val="en-US"/>
              </w:rPr>
              <w:t>F</w:t>
            </w:r>
            <w:r>
              <w:rPr>
                <w:sz w:val="20"/>
                <w:szCs w:val="20"/>
                <w:lang w:val="en-US"/>
              </w:rPr>
              <w:t>TT_X_STRIPS</w:t>
            </w:r>
          </w:p>
        </w:tc>
        <w:tc>
          <w:tcPr>
            <w:tcW w:w="1812" w:type="dxa"/>
          </w:tcPr>
          <w:p w14:paraId="29B5F3EB" w14:textId="77777777" w:rsidR="000962D5" w:rsidRPr="00F014B3" w:rsidRDefault="000962D5" w:rsidP="00DA7BE3">
            <w:pPr>
              <w:jc w:val="center"/>
              <w:rPr>
                <w:sz w:val="20"/>
                <w:szCs w:val="20"/>
                <w:lang w:val="en-US"/>
              </w:rPr>
            </w:pPr>
            <w:r w:rsidRPr="00F014B3">
              <w:rPr>
                <w:sz w:val="20"/>
                <w:szCs w:val="20"/>
                <w:lang w:val="en-US"/>
              </w:rPr>
              <w:t>X</w:t>
            </w:r>
          </w:p>
        </w:tc>
        <w:tc>
          <w:tcPr>
            <w:tcW w:w="1813" w:type="dxa"/>
          </w:tcPr>
          <w:p w14:paraId="7AB9564F" w14:textId="77777777" w:rsidR="000962D5" w:rsidRPr="00F014B3" w:rsidRDefault="000962D5" w:rsidP="00DA7BE3">
            <w:pPr>
              <w:jc w:val="center"/>
              <w:rPr>
                <w:sz w:val="20"/>
                <w:szCs w:val="20"/>
                <w:lang w:val="en-US"/>
              </w:rPr>
            </w:pPr>
          </w:p>
        </w:tc>
      </w:tr>
      <w:tr w:rsidR="000962D5" w14:paraId="183B42E5" w14:textId="77777777" w:rsidTr="0058113A">
        <w:trPr>
          <w:trHeight w:val="236"/>
          <w:jc w:val="center"/>
        </w:trPr>
        <w:tc>
          <w:tcPr>
            <w:tcW w:w="1812" w:type="dxa"/>
          </w:tcPr>
          <w:p w14:paraId="7CE7A896" w14:textId="3431BA98" w:rsidR="000962D5" w:rsidRPr="00F014B3" w:rsidRDefault="000962D5" w:rsidP="0012519E">
            <w:pPr>
              <w:rPr>
                <w:sz w:val="20"/>
                <w:szCs w:val="20"/>
                <w:lang w:val="en-US"/>
              </w:rPr>
            </w:pPr>
            <w:r w:rsidRPr="00F014B3">
              <w:rPr>
                <w:sz w:val="20"/>
                <w:szCs w:val="20"/>
                <w:lang w:val="en-US"/>
              </w:rPr>
              <w:t>F</w:t>
            </w:r>
            <w:r>
              <w:rPr>
                <w:sz w:val="20"/>
                <w:szCs w:val="20"/>
                <w:lang w:val="en-US"/>
              </w:rPr>
              <w:t>T</w:t>
            </w:r>
            <w:r w:rsidRPr="00F014B3">
              <w:rPr>
                <w:sz w:val="20"/>
                <w:szCs w:val="20"/>
                <w:lang w:val="en-US"/>
              </w:rPr>
              <w:t>T_X_DRIFT</w:t>
            </w:r>
          </w:p>
        </w:tc>
        <w:tc>
          <w:tcPr>
            <w:tcW w:w="1812" w:type="dxa"/>
          </w:tcPr>
          <w:p w14:paraId="5E3B6B04" w14:textId="77777777" w:rsidR="000962D5" w:rsidRPr="00F014B3" w:rsidRDefault="000962D5" w:rsidP="00DA7BE3">
            <w:pPr>
              <w:jc w:val="center"/>
              <w:rPr>
                <w:sz w:val="20"/>
                <w:szCs w:val="20"/>
                <w:lang w:val="en-US"/>
              </w:rPr>
            </w:pPr>
            <w:r w:rsidRPr="00F014B3">
              <w:rPr>
                <w:sz w:val="20"/>
                <w:szCs w:val="20"/>
                <w:lang w:val="en-US"/>
              </w:rPr>
              <w:t>X</w:t>
            </w:r>
          </w:p>
        </w:tc>
        <w:tc>
          <w:tcPr>
            <w:tcW w:w="1813" w:type="dxa"/>
          </w:tcPr>
          <w:p w14:paraId="1FF1BF0E" w14:textId="77777777" w:rsidR="000962D5" w:rsidRPr="00F014B3" w:rsidRDefault="000962D5" w:rsidP="0058113A">
            <w:pPr>
              <w:keepNext/>
              <w:jc w:val="center"/>
              <w:rPr>
                <w:sz w:val="20"/>
                <w:szCs w:val="20"/>
                <w:lang w:val="en-US"/>
              </w:rPr>
            </w:pPr>
            <w:r w:rsidRPr="00F014B3">
              <w:rPr>
                <w:sz w:val="20"/>
                <w:szCs w:val="20"/>
                <w:lang w:val="en-US"/>
              </w:rPr>
              <w:t>●</w:t>
            </w:r>
          </w:p>
        </w:tc>
      </w:tr>
    </w:tbl>
    <w:p w14:paraId="21EF963B" w14:textId="7B0AFA0C" w:rsidR="0058113A" w:rsidRDefault="0058113A" w:rsidP="0058113A">
      <w:pPr>
        <w:pStyle w:val="Caption"/>
        <w:jc w:val="center"/>
      </w:pPr>
      <w:r>
        <w:t xml:space="preserve">Table </w:t>
      </w:r>
      <w:r w:rsidR="009D2C92">
        <w:fldChar w:fldCharType="begin"/>
      </w:r>
      <w:r w:rsidR="009D2C92">
        <w:instrText xml:space="preserve"> SEQ Table \* ARABIC </w:instrText>
      </w:r>
      <w:r w:rsidR="009D2C92">
        <w:fldChar w:fldCharType="separate"/>
      </w:r>
      <w:r w:rsidR="00981F78">
        <w:rPr>
          <w:noProof/>
        </w:rPr>
        <w:t>1</w:t>
      </w:r>
      <w:r w:rsidR="009D2C92">
        <w:rPr>
          <w:noProof/>
        </w:rPr>
        <w:fldChar w:fldCharType="end"/>
      </w:r>
      <w:r>
        <w:t xml:space="preserve"> - </w:t>
      </w:r>
      <w:r w:rsidRPr="00C838A7">
        <w:t xml:space="preserve">Nomenclature of the high voltage for the </w:t>
      </w:r>
      <w:r w:rsidR="0012519E">
        <w:t>FT tracker</w:t>
      </w:r>
      <w:r w:rsidRPr="00C838A7">
        <w:t xml:space="preserve"> detectors, </w:t>
      </w:r>
      <w:r w:rsidR="0012519E">
        <w:t>x=1..4</w:t>
      </w:r>
    </w:p>
    <w:p w14:paraId="38E6F5D3" w14:textId="77777777" w:rsidR="00A34034" w:rsidRDefault="00A34034" w:rsidP="00A34034">
      <w:pPr>
        <w:pStyle w:val="Heading2"/>
        <w:numPr>
          <w:ilvl w:val="0"/>
          <w:numId w:val="0"/>
        </w:numPr>
        <w:ind w:left="576"/>
        <w:rPr>
          <w:lang w:val="en-US"/>
        </w:rPr>
      </w:pPr>
    </w:p>
    <w:p w14:paraId="7DD0ECB9" w14:textId="77777777" w:rsidR="00BA369F" w:rsidRDefault="00B97CCF" w:rsidP="00BA369F">
      <w:pPr>
        <w:pStyle w:val="Heading2"/>
        <w:rPr>
          <w:lang w:val="en-US"/>
        </w:rPr>
      </w:pPr>
      <w:bookmarkStart w:id="5" w:name="_Toc174530316"/>
      <w:r>
        <w:rPr>
          <w:lang w:val="en-US"/>
        </w:rPr>
        <w:t>Gas</w:t>
      </w:r>
      <w:r w:rsidR="00BA369F">
        <w:rPr>
          <w:lang w:val="en-US"/>
        </w:rPr>
        <w:t>:</w:t>
      </w:r>
      <w:bookmarkEnd w:id="4"/>
      <w:bookmarkEnd w:id="5"/>
    </w:p>
    <w:p w14:paraId="53167DBA" w14:textId="35C537D7" w:rsidR="00B97CCF" w:rsidRPr="00803049" w:rsidRDefault="00B97CCF" w:rsidP="00B97CCF">
      <w:pPr>
        <w:rPr>
          <w:lang w:val="en-US"/>
        </w:rPr>
      </w:pPr>
      <w:bookmarkStart w:id="6" w:name="_Toc449948008"/>
      <w:r>
        <w:rPr>
          <w:lang w:val="en-US"/>
        </w:rPr>
        <w:t>The Micromegas are continuously flushed with gas in order to keep a go</w:t>
      </w:r>
      <w:r w:rsidR="00631A39">
        <w:rPr>
          <w:lang w:val="en-US"/>
        </w:rPr>
        <w:t>o</w:t>
      </w:r>
      <w:r>
        <w:rPr>
          <w:lang w:val="en-US"/>
        </w:rPr>
        <w:t>d</w:t>
      </w:r>
      <w:r w:rsidR="00631A39">
        <w:rPr>
          <w:lang w:val="en-US"/>
        </w:rPr>
        <w:t xml:space="preserve"> </w:t>
      </w:r>
      <w:r>
        <w:rPr>
          <w:lang w:val="en-US"/>
        </w:rPr>
        <w:t xml:space="preserve">purity </w:t>
      </w:r>
      <w:r w:rsidR="00DF499E">
        <w:rPr>
          <w:lang w:val="en-US"/>
        </w:rPr>
        <w:t>and</w:t>
      </w:r>
      <w:r w:rsidR="0081545C">
        <w:rPr>
          <w:lang w:val="en-US"/>
        </w:rPr>
        <w:t xml:space="preserve"> overcome the</w:t>
      </w:r>
      <w:r>
        <w:rPr>
          <w:lang w:val="en-US"/>
        </w:rPr>
        <w:t xml:space="preserve"> n</w:t>
      </w:r>
      <w:r w:rsidR="0081545C">
        <w:rPr>
          <w:lang w:val="en-US"/>
        </w:rPr>
        <w:t>ormal</w:t>
      </w:r>
      <w:r>
        <w:rPr>
          <w:lang w:val="en-US"/>
        </w:rPr>
        <w:t xml:space="preserve"> outgassing </w:t>
      </w:r>
      <w:r w:rsidR="00DF499E">
        <w:rPr>
          <w:lang w:val="en-US"/>
        </w:rPr>
        <w:t xml:space="preserve">of </w:t>
      </w:r>
      <w:r>
        <w:rPr>
          <w:lang w:val="en-US"/>
        </w:rPr>
        <w:t xml:space="preserve">the detectors. The gas </w:t>
      </w:r>
      <w:r w:rsidR="00DF499E">
        <w:rPr>
          <w:lang w:val="en-US"/>
        </w:rPr>
        <w:t xml:space="preserve">is Argon with 10% of isobutane. </w:t>
      </w:r>
      <w:r w:rsidRPr="00C43EFF">
        <w:rPr>
          <w:lang w:val="en-US"/>
        </w:rPr>
        <w:t xml:space="preserve">The flow rate is </w:t>
      </w:r>
      <w:r w:rsidR="00EB701B" w:rsidRPr="00C43EFF">
        <w:rPr>
          <w:lang w:val="en-US"/>
        </w:rPr>
        <w:t>4</w:t>
      </w:r>
      <w:r w:rsidRPr="00C43EFF">
        <w:rPr>
          <w:lang w:val="en-US"/>
        </w:rPr>
        <w:t xml:space="preserve"> l/h (liter per hour) for </w:t>
      </w:r>
      <w:r w:rsidR="0012519E" w:rsidRPr="00C43EFF">
        <w:rPr>
          <w:lang w:val="en-US"/>
        </w:rPr>
        <w:t>the full set of</w:t>
      </w:r>
      <w:r w:rsidRPr="00C43EFF">
        <w:rPr>
          <w:lang w:val="en-US"/>
        </w:rPr>
        <w:t xml:space="preserve"> detector</w:t>
      </w:r>
      <w:r w:rsidR="00593374" w:rsidRPr="00C43EFF">
        <w:rPr>
          <w:lang w:val="en-US"/>
        </w:rPr>
        <w:t>s</w:t>
      </w:r>
      <w:r w:rsidRPr="00C43EFF">
        <w:rPr>
          <w:lang w:val="en-US"/>
        </w:rPr>
        <w:t xml:space="preserve"> in serial. </w:t>
      </w:r>
      <w:r w:rsidR="0081357A" w:rsidRPr="00C43EFF">
        <w:rPr>
          <w:lang w:val="en-US"/>
        </w:rPr>
        <w:t>The gas is rejected outside Hall B.</w:t>
      </w:r>
      <w:r w:rsidR="0081357A" w:rsidRPr="00803049">
        <w:rPr>
          <w:lang w:val="en-US"/>
        </w:rPr>
        <w:t xml:space="preserve"> </w:t>
      </w:r>
    </w:p>
    <w:p w14:paraId="1346792E" w14:textId="77777777" w:rsidR="00803049" w:rsidRDefault="00803049" w:rsidP="00B97CCF">
      <w:pPr>
        <w:rPr>
          <w:lang w:val="en-US"/>
        </w:rPr>
      </w:pPr>
    </w:p>
    <w:p w14:paraId="38F816D9" w14:textId="77777777" w:rsidR="0058113A" w:rsidRDefault="00284F71" w:rsidP="0058113A">
      <w:pPr>
        <w:keepNext/>
      </w:pPr>
      <w:r>
        <w:rPr>
          <w:noProof/>
          <w:lang w:val="en-US"/>
        </w:rPr>
        <mc:AlternateContent>
          <mc:Choice Requires="wpc">
            <w:drawing>
              <wp:inline distT="0" distB="0" distL="0" distR="0" wp14:anchorId="37A5EB58" wp14:editId="4977C828">
                <wp:extent cx="5695428" cy="2750428"/>
                <wp:effectExtent l="0" t="0" r="0" b="0"/>
                <wp:docPr id="26" name="Zone de dessin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Connecteur droit 3"/>
                        <wps:cNvCnPr/>
                        <wps:spPr>
                          <a:xfrm>
                            <a:off x="243451" y="739835"/>
                            <a:ext cx="2146300" cy="0"/>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 name="Rectangle 5"/>
                        <wps:cNvSpPr/>
                        <wps:spPr>
                          <a:xfrm>
                            <a:off x="319651" y="136585"/>
                            <a:ext cx="171450" cy="584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113401" y="549335"/>
                            <a:ext cx="45719"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545201" y="200085"/>
                            <a:ext cx="736600" cy="539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703951" y="498535"/>
                            <a:ext cx="133350" cy="22225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223551" y="549335"/>
                            <a:ext cx="45085"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D93117" w14:textId="77777777" w:rsidR="000F571F" w:rsidRDefault="000F571F" w:rsidP="00284F7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Connecteur droit 10"/>
                        <wps:cNvCnPr/>
                        <wps:spPr>
                          <a:xfrm>
                            <a:off x="2700901" y="2054285"/>
                            <a:ext cx="2501900" cy="12700"/>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1" name="Zone de texte 11"/>
                        <wps:cNvSpPr txBox="1"/>
                        <wps:spPr>
                          <a:xfrm>
                            <a:off x="33901" y="809684"/>
                            <a:ext cx="814070" cy="431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B662F4" w14:textId="77777777" w:rsidR="000F571F" w:rsidRDefault="000F571F" w:rsidP="00284F71">
                              <w:r>
                                <w:t>Argon tank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 name="Zone de texte 13"/>
                        <wps:cNvSpPr txBox="1"/>
                        <wps:spPr>
                          <a:xfrm>
                            <a:off x="835633" y="817571"/>
                            <a:ext cx="767715" cy="4298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94DABF" w14:textId="77777777" w:rsidR="000F571F" w:rsidRDefault="000F571F" w:rsidP="00284F71">
                              <w:pPr>
                                <w:pStyle w:val="NormalWeb"/>
                                <w:spacing w:before="0" w:beforeAutospacing="0" w:after="0" w:afterAutospacing="0"/>
                                <w:rPr>
                                  <w:sz w:val="20"/>
                                  <w:lang w:val="en-US"/>
                                </w:rPr>
                              </w:pPr>
                              <w:r>
                                <w:rPr>
                                  <w:sz w:val="20"/>
                                </w:rPr>
                                <w:t xml:space="preserve">Gaz </w:t>
                              </w:r>
                              <w:r w:rsidRPr="00F754CD">
                                <w:rPr>
                                  <w:sz w:val="20"/>
                                  <w:lang w:val="en-US"/>
                                </w:rPr>
                                <w:t>bottle</w:t>
                              </w:r>
                            </w:p>
                            <w:p w14:paraId="4A98C6CD" w14:textId="0277DF6F" w:rsidR="000F571F" w:rsidRDefault="000F571F" w:rsidP="00284F71">
                              <w:pPr>
                                <w:pStyle w:val="NormalWeb"/>
                                <w:spacing w:before="0" w:beforeAutospacing="0" w:after="0" w:afterAutospacing="0"/>
                              </w:pPr>
                              <w:r>
                                <w:rPr>
                                  <w:sz w:val="20"/>
                                  <w:lang w:val="en-US"/>
                                </w:rPr>
                                <w:t>(Isobutane)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 name="Zone de texte 13"/>
                        <wps:cNvSpPr txBox="1"/>
                        <wps:spPr>
                          <a:xfrm>
                            <a:off x="1677916" y="826830"/>
                            <a:ext cx="612775" cy="4210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9B072E" w14:textId="77777777" w:rsidR="000F571F" w:rsidRDefault="000F571F" w:rsidP="00284F71">
                              <w:pPr>
                                <w:pStyle w:val="NormalWeb"/>
                                <w:spacing w:before="0" w:beforeAutospacing="0" w:after="0" w:afterAutospacing="0"/>
                                <w:rPr>
                                  <w:sz w:val="20"/>
                                </w:rPr>
                              </w:pPr>
                              <w:r w:rsidRPr="00F754CD">
                                <w:rPr>
                                  <w:sz w:val="20"/>
                                  <w:lang w:val="en-US"/>
                                </w:rPr>
                                <w:t>M</w:t>
                              </w:r>
                              <w:r>
                                <w:rPr>
                                  <w:sz w:val="20"/>
                                  <w:lang w:val="en-US"/>
                                </w:rPr>
                                <w:t>ix</w:t>
                              </w:r>
                              <w:r w:rsidRPr="00F754CD">
                                <w:rPr>
                                  <w:sz w:val="20"/>
                                  <w:lang w:val="en-US"/>
                                </w:rPr>
                                <w:t>ing</w:t>
                              </w:r>
                              <w:r>
                                <w:rPr>
                                  <w:sz w:val="20"/>
                                </w:rPr>
                                <w:t xml:space="preserve"> </w:t>
                              </w:r>
                            </w:p>
                            <w:p w14:paraId="276F2E5A" w14:textId="77777777" w:rsidR="000F571F" w:rsidRDefault="000F571F" w:rsidP="00284F71">
                              <w:pPr>
                                <w:pStyle w:val="NormalWeb"/>
                                <w:spacing w:before="0" w:beforeAutospacing="0" w:after="0" w:afterAutospacing="0"/>
                              </w:pPr>
                              <w:r>
                                <w:rPr>
                                  <w:sz w:val="20"/>
                                </w:rPr>
                                <w:t>building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 name="Connecteur en angle 14"/>
                        <wps:cNvCnPr/>
                        <wps:spPr>
                          <a:xfrm>
                            <a:off x="491101" y="269935"/>
                            <a:ext cx="1212850" cy="279400"/>
                          </a:xfrm>
                          <a:prstGeom prst="bentConnector3">
                            <a:avLst>
                              <a:gd name="adj1" fmla="val 7565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Connecteur en angle 15"/>
                        <wps:cNvCnPr>
                          <a:stCxn id="9" idx="3"/>
                        </wps:cNvCnPr>
                        <wps:spPr>
                          <a:xfrm flipV="1">
                            <a:off x="1268636" y="609660"/>
                            <a:ext cx="435315" cy="3492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Arc 16"/>
                        <wps:cNvSpPr/>
                        <wps:spPr>
                          <a:xfrm>
                            <a:off x="2915649" y="720701"/>
                            <a:ext cx="2114550" cy="1609725"/>
                          </a:xfrm>
                          <a:prstGeom prst="arc">
                            <a:avLst>
                              <a:gd name="adj1" fmla="val 10714074"/>
                              <a:gd name="adj2" fmla="val 0"/>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Zone de texte 13"/>
                        <wps:cNvSpPr txBox="1"/>
                        <wps:spPr>
                          <a:xfrm>
                            <a:off x="3725271" y="825751"/>
                            <a:ext cx="52451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DD3F45" w14:textId="77777777" w:rsidR="000F571F" w:rsidRDefault="000F571F" w:rsidP="00284F71">
                              <w:pPr>
                                <w:pStyle w:val="NormalWeb"/>
                                <w:spacing w:before="0" w:beforeAutospacing="0" w:after="0" w:afterAutospacing="0"/>
                              </w:pPr>
                              <w:r>
                                <w:rPr>
                                  <w:sz w:val="20"/>
                                </w:rPr>
                                <w:t>Hall 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Rectangle 18"/>
                        <wps:cNvSpPr/>
                        <wps:spPr>
                          <a:xfrm>
                            <a:off x="3257603" y="1793062"/>
                            <a:ext cx="139700" cy="1825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Zone de texte 13"/>
                        <wps:cNvSpPr txBox="1"/>
                        <wps:spPr>
                          <a:xfrm>
                            <a:off x="2698621" y="2127798"/>
                            <a:ext cx="894715" cy="2597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2DB729B" w14:textId="3EDE26CF" w:rsidR="000F571F" w:rsidRDefault="000F571F" w:rsidP="00284F71">
                              <w:pPr>
                                <w:pStyle w:val="NormalWeb"/>
                                <w:spacing w:before="0" w:beforeAutospacing="0" w:after="0" w:afterAutospacing="0"/>
                              </w:pPr>
                              <w:r>
                                <w:rPr>
                                  <w:sz w:val="20"/>
                                </w:rPr>
                                <w:t>FTT Gas rack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 name="Zone de texte 13"/>
                        <wps:cNvSpPr txBox="1"/>
                        <wps:spPr>
                          <a:xfrm>
                            <a:off x="3846757" y="2131383"/>
                            <a:ext cx="676275"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E0EF5B" w14:textId="77777777" w:rsidR="000F571F" w:rsidRDefault="000F571F" w:rsidP="00284F71">
                              <w:pPr>
                                <w:pStyle w:val="NormalWeb"/>
                                <w:spacing w:before="0" w:beforeAutospacing="0" w:after="0" w:afterAutospacing="0"/>
                              </w:pPr>
                              <w:r>
                                <w:rPr>
                                  <w:sz w:val="20"/>
                                </w:rPr>
                                <w:t>Detectors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Connecteur en angle 22"/>
                        <wps:cNvCnPr>
                          <a:endCxn id="18" idx="1"/>
                        </wps:cNvCnPr>
                        <wps:spPr>
                          <a:xfrm>
                            <a:off x="1847782" y="649060"/>
                            <a:ext cx="1409821" cy="123526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Connecteur en angle 23"/>
                        <wps:cNvCnPr/>
                        <wps:spPr>
                          <a:xfrm flipV="1">
                            <a:off x="3386482" y="1588901"/>
                            <a:ext cx="361161" cy="30619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Connecteur en angle 24"/>
                        <wps:cNvCnPr>
                          <a:endCxn id="18" idx="0"/>
                        </wps:cNvCnPr>
                        <wps:spPr>
                          <a:xfrm rot="10800000" flipV="1">
                            <a:off x="3327454" y="1486644"/>
                            <a:ext cx="497091" cy="306418"/>
                          </a:xfrm>
                          <a:prstGeom prst="bentConnector2">
                            <a:avLst/>
                          </a:prstGeom>
                          <a:ln>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Connecteur en angle 25"/>
                        <wps:cNvCnPr/>
                        <wps:spPr>
                          <a:xfrm rot="16200000" flipV="1">
                            <a:off x="2139624" y="712251"/>
                            <a:ext cx="1619574" cy="595045"/>
                          </a:xfrm>
                          <a:prstGeom prst="bentConnector3">
                            <a:avLst>
                              <a:gd name="adj1" fmla="val -190"/>
                            </a:avLst>
                          </a:prstGeom>
                          <a:ln>
                            <a:solidFill>
                              <a:schemeClr val="accent6">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28" name="Picture 128" descr="D:\CLAS12\FT\MECHANICS\2014-10-09\2140_200_FTAG_Integration__Tagger_Bac_a_cartes_08.10.2014.jpg"/>
                          <pic:cNvPicPr>
                            <a:picLocks noChangeAspect="1"/>
                          </pic:cNvPicPr>
                        </pic:nvPicPr>
                        <pic:blipFill rotWithShape="1">
                          <a:blip r:embed="rId10" cstate="print">
                            <a:extLst>
                              <a:ext uri="{28A0092B-C50C-407E-A947-70E740481C1C}">
                                <a14:useLocalDpi xmlns:a14="http://schemas.microsoft.com/office/drawing/2010/main" val="0"/>
                              </a:ext>
                            </a:extLst>
                          </a:blip>
                          <a:srcRect l="24495" t="2060" r="-13381" b="-2080"/>
                          <a:stretch/>
                        </pic:blipFill>
                        <pic:spPr bwMode="auto">
                          <a:xfrm>
                            <a:off x="3767882" y="1264657"/>
                            <a:ext cx="933299" cy="511290"/>
                          </a:xfrm>
                          <a:prstGeom prst="rect">
                            <a:avLst/>
                          </a:prstGeom>
                          <a:noFill/>
                        </pic:spPr>
                      </pic:pic>
                    </wpc:wpc>
                  </a:graphicData>
                </a:graphic>
              </wp:inline>
            </w:drawing>
          </mc:Choice>
          <mc:Fallback>
            <w:pict>
              <v:group w14:anchorId="37A5EB58" id="Zone de dessin 26" o:spid="_x0000_s1094" editas="canvas" style="width:448.45pt;height:216.55pt;mso-position-horizontal-relative:char;mso-position-vertical-relative:line" coordsize="56953,2750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13;&#10;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">
                <v:shape id="_x0000_s1095" type="#_x0000_t75" style="position:absolute;width:56953;height:27501;visibility:visible;mso-wrap-style:square">
                  <v:fill o:detectmouseclick="t"/>
                  <v:path o:connecttype="none"/>
                </v:shape>
                <v:line id="Connecteur droit 3" o:spid="_x0000_s1096" style="position:absolute;visibility:visible;mso-wrap-style:square" from="2434,7398" to="23897,73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" strokecolor="#375623 [1609]" strokeweight=".5pt">
                  <v:stroke joinstyle="miter"/>
                </v:line>
                <v:rect id="Rectangle 5" o:spid="_x0000_s1097" style="position:absolute;left:3196;top:1365;width:1715;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" fillcolor="#5b9bd5 [3204]" strokecolor="#1f4d78 [1604]" strokeweight="1pt"/>
                <v:rect id="Rectangle 6" o:spid="_x0000_s1098" style="position:absolute;left:11134;top:5493;width:457;height:19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" fillcolor="#5b9bd5 [3204]" strokecolor="#1f4d78 [1604]" strokeweight="1pt"/>
                <v:rect id="Rectangle 7" o:spid="_x0000_s1099" style="position:absolute;left:15452;top:2000;width:7366;height:53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" filled="f" strokecolor="black [3213]" strokeweight="1pt"/>
                <v:rect id="Rectangle 8" o:spid="_x0000_s1100" style="position:absolute;left:17039;top:4985;width:1334;height:22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" filled="f" strokecolor="#5b9bd5 [3204]" strokeweight="1pt"/>
                <v:rect id="Rectangle 9" o:spid="_x0000_s1101" style="position:absolute;left:12235;top:5493;width:451;height:19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" fillcolor="#5b9bd5 [3204]" strokecolor="#1f4d78 [1604]" strokeweight="1pt">
                  <v:textbox>
                    <w:txbxContent>
                      <w:p w14:paraId="73D93117" w14:textId="77777777" w:rsidR="000F571F" w:rsidRDefault="000F571F" w:rsidP="00284F71"/>
                    </w:txbxContent>
                  </v:textbox>
                </v:rect>
                <v:line id="Connecteur droit 10" o:spid="_x0000_s1102" style="position:absolute;visibility:visible;mso-wrap-style:square" from="27009,20542" to="52028,206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" strokecolor="#375623 [1609]" strokeweight=".5pt">
                  <v:stroke joinstyle="miter"/>
                </v:line>
                <v:shape id="Zone de texte 11" o:spid="_x0000_s1103" type="#_x0000_t202" style="position:absolute;left:339;top:8096;width:8140;height:431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" fillcolor="white [3201]" strokeweight=".5pt">
                  <v:textbox>
                    <w:txbxContent>
                      <w:p w14:paraId="3EB662F4" w14:textId="77777777" w:rsidR="000F571F" w:rsidRDefault="000F571F" w:rsidP="00284F71">
                        <w:r>
                          <w:t>Argon tank</w:t>
                        </w:r>
                      </w:p>
                    </w:txbxContent>
                  </v:textbox>
                </v:shape>
                <v:shape id="Zone de texte 13" o:spid="_x0000_s1104" type="#_x0000_t202" style="position:absolute;left:8356;top:8175;width:7677;height:429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" fillcolor="white [3201]" strokeweight=".5pt">
                  <v:textbox>
                    <w:txbxContent>
                      <w:p w14:paraId="5594DABF" w14:textId="77777777" w:rsidR="000F571F" w:rsidRDefault="000F571F" w:rsidP="00284F71">
                        <w:pPr>
                          <w:pStyle w:val="NormalWeb"/>
                          <w:spacing w:before="0" w:beforeAutospacing="0" w:after="0" w:afterAutospacing="0"/>
                          <w:rPr>
                            <w:sz w:val="20"/>
                            <w:lang w:val="en-US"/>
                          </w:rPr>
                        </w:pPr>
                        <w:r>
                          <w:rPr>
                            <w:sz w:val="20"/>
                          </w:rPr>
                          <w:t xml:space="preserve">Gaz </w:t>
                        </w:r>
                        <w:r w:rsidRPr="00F754CD">
                          <w:rPr>
                            <w:sz w:val="20"/>
                            <w:lang w:val="en-US"/>
                          </w:rPr>
                          <w:t>bottle</w:t>
                        </w:r>
                      </w:p>
                      <w:p w14:paraId="4A98C6CD" w14:textId="0277DF6F" w:rsidR="000F571F" w:rsidRDefault="000F571F" w:rsidP="00284F71">
                        <w:pPr>
                          <w:pStyle w:val="NormalWeb"/>
                          <w:spacing w:before="0" w:beforeAutospacing="0" w:after="0" w:afterAutospacing="0"/>
                        </w:pPr>
                        <w:r>
                          <w:rPr>
                            <w:sz w:val="20"/>
                            <w:lang w:val="en-US"/>
                          </w:rPr>
                          <w:t>(Isobutane)</w:t>
                        </w:r>
                      </w:p>
                    </w:txbxContent>
                  </v:textbox>
                </v:shape>
                <v:shape id="Zone de texte 13" o:spid="_x0000_s1105" type="#_x0000_t202" style="position:absolute;left:16779;top:8268;width:6127;height:421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" fillcolor="white [3201]" strokeweight=".5pt">
                  <v:textbox>
                    <w:txbxContent>
                      <w:p w14:paraId="059B072E" w14:textId="77777777" w:rsidR="000F571F" w:rsidRDefault="000F571F" w:rsidP="00284F71">
                        <w:pPr>
                          <w:pStyle w:val="NormalWeb"/>
                          <w:spacing w:before="0" w:beforeAutospacing="0" w:after="0" w:afterAutospacing="0"/>
                          <w:rPr>
                            <w:sz w:val="20"/>
                          </w:rPr>
                        </w:pPr>
                        <w:r w:rsidRPr="00F754CD">
                          <w:rPr>
                            <w:sz w:val="20"/>
                            <w:lang w:val="en-US"/>
                          </w:rPr>
                          <w:t>M</w:t>
                        </w:r>
                        <w:r>
                          <w:rPr>
                            <w:sz w:val="20"/>
                            <w:lang w:val="en-US"/>
                          </w:rPr>
                          <w:t>ix</w:t>
                        </w:r>
                        <w:r w:rsidRPr="00F754CD">
                          <w:rPr>
                            <w:sz w:val="20"/>
                            <w:lang w:val="en-US"/>
                          </w:rPr>
                          <w:t>ing</w:t>
                        </w:r>
                        <w:r>
                          <w:rPr>
                            <w:sz w:val="20"/>
                          </w:rPr>
                          <w:t xml:space="preserve"> </w:t>
                        </w:r>
                      </w:p>
                      <w:p w14:paraId="276F2E5A" w14:textId="77777777" w:rsidR="000F571F" w:rsidRDefault="000F571F" w:rsidP="00284F71">
                        <w:pPr>
                          <w:pStyle w:val="NormalWeb"/>
                          <w:spacing w:before="0" w:beforeAutospacing="0" w:after="0" w:afterAutospacing="0"/>
                        </w:pPr>
                        <w:proofErr w:type="gramStart"/>
                        <w:r>
                          <w:rPr>
                            <w:sz w:val="20"/>
                          </w:rPr>
                          <w:t>building</w:t>
                        </w:r>
                        <w:proofErr w:type="gramEnd"/>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4" o:spid="_x0000_s1106" type="#_x0000_t34" style="position:absolute;left:4911;top:2699;width:12128;height:279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" adj="16341" strokecolor="#5b9bd5 [3204]" strokeweight=".5pt">
                  <v:stroke endarrow="block"/>
                </v:shape>
                <v:shape id="Connecteur en angle 15" o:spid="_x0000_s1107" type="#_x0000_t34" style="position:absolute;left:12686;top:6096;width:4353;height:349;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" strokecolor="#5b9bd5 [3204]" strokeweight=".5pt">
                  <v:stroke endarrow="block"/>
                </v:shape>
                <v:shape id="Arc 16" o:spid="_x0000_s1108" style="position:absolute;left:29156;top:7207;width:21145;height:16097;visibility:visible;mso-wrap-style:square;v-text-anchor:middle" coordsize="2114550,1609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" path="m570,831280nsc-13431,506737,230121,207578,618140,72708v271765,-94462,583342,-96988,857688,-6954c1863462,192967,2114550,483518,2114550,804862r-1057275,1l570,831280xem570,831280nfc-13431,506737,230121,207578,618140,72708v271765,-94462,583342,-96988,857688,-6954c1863462,192967,2114550,483518,2114550,804862e" filled="f" strokecolor="#375623 [1609]" strokeweight=".5pt">
                  <v:stroke joinstyle="miter"/>
                  <v:path arrowok="t" o:connecttype="custom" o:connectlocs="570,831280;618140,72708;1475828,65754;2114550,804862" o:connectangles="0,0,0,0"/>
                </v:shape>
                <v:shape id="Zone de texte 13" o:spid="_x0000_s1109" type="#_x0000_t202" style="position:absolute;left:37252;top:8257;width:5245;height:260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" fillcolor="white [3201]" strokeweight=".5pt">
                  <v:textbox>
                    <w:txbxContent>
                      <w:p w14:paraId="38DD3F45" w14:textId="77777777" w:rsidR="000F571F" w:rsidRDefault="000F571F" w:rsidP="00284F71">
                        <w:pPr>
                          <w:pStyle w:val="NormalWeb"/>
                          <w:spacing w:before="0" w:beforeAutospacing="0" w:after="0" w:afterAutospacing="0"/>
                        </w:pPr>
                        <w:r>
                          <w:rPr>
                            <w:sz w:val="20"/>
                          </w:rPr>
                          <w:t>Hall B</w:t>
                        </w:r>
                      </w:p>
                    </w:txbxContent>
                  </v:textbox>
                </v:shape>
                <v:rect id="Rectangle 18" o:spid="_x0000_s1110" style="position:absolute;left:32576;top:17930;width:1397;height:18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" fillcolor="#5b9bd5 [3204]" strokecolor="#1f4d78 [1604]" strokeweight="1pt"/>
                <v:shape id="Zone de texte 13" o:spid="_x0000_s1111" type="#_x0000_t202" style="position:absolute;left:26986;top:21277;width:8947;height:259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" fillcolor="white [3201]" strokeweight=".5pt">
                  <v:textbox>
                    <w:txbxContent>
                      <w:p w14:paraId="62DB729B" w14:textId="3EDE26CF" w:rsidR="000F571F" w:rsidRDefault="000F571F" w:rsidP="00284F71">
                        <w:pPr>
                          <w:pStyle w:val="NormalWeb"/>
                          <w:spacing w:before="0" w:beforeAutospacing="0" w:after="0" w:afterAutospacing="0"/>
                        </w:pPr>
                        <w:r>
                          <w:rPr>
                            <w:sz w:val="20"/>
                          </w:rPr>
                          <w:t>FTT Gas rack</w:t>
                        </w:r>
                      </w:p>
                    </w:txbxContent>
                  </v:textbox>
                </v:shape>
                <v:shape id="Zone de texte 13" o:spid="_x0000_s1112" type="#_x0000_t202" style="position:absolute;left:38467;top:21313;width:6763;height:258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" fillcolor="white [3201]" strokeweight=".5pt">
                  <v:textbox>
                    <w:txbxContent>
                      <w:p w14:paraId="03E0EF5B" w14:textId="77777777" w:rsidR="000F571F" w:rsidRDefault="000F571F" w:rsidP="00284F71">
                        <w:pPr>
                          <w:pStyle w:val="NormalWeb"/>
                          <w:spacing w:before="0" w:beforeAutospacing="0" w:after="0" w:afterAutospacing="0"/>
                        </w:pPr>
                        <w:r>
                          <w:rPr>
                            <w:sz w:val="20"/>
                          </w:rPr>
                          <w:t>Detectors</w:t>
                        </w:r>
                      </w:p>
                    </w:txbxContent>
                  </v:textbox>
                </v:shape>
                <v:shape id="Connecteur en angle 22" o:spid="_x0000_s1113" type="#_x0000_t34" style="position:absolute;left:18477;top:6490;width:14099;height:12353;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" strokecolor="#5b9bd5 [3204]" strokeweight=".5pt">
                  <v:stroke endarrow="block"/>
                </v:shape>
                <v:shape id="Connecteur en angle 23" o:spid="_x0000_s1114" type="#_x0000_t34" style="position:absolute;left:33864;top:15889;width:3612;height:3061;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" strokecolor="#5b9bd5 [3204]" strokeweight=".5pt">
                  <v:stroke endarrow="block"/>
                </v:shape>
                <v:shapetype id="_x0000_t33" coordsize="21600,21600" o:spt="33" o:oned="t" path="m,l21600,r,21600e" filled="f">
                  <v:stroke joinstyle="miter"/>
                  <v:path arrowok="t" fillok="f" o:connecttype="none"/>
                  <o:lock v:ext="edit" shapetype="t"/>
                </v:shapetype>
                <v:shape id="Connecteur en angle 24" o:spid="_x0000_s1115" type="#_x0000_t33" style="position:absolute;left:33274;top:14866;width:4971;height:3064;rotation:18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" strokecolor="#a8d08d [1945]" strokeweight=".5pt">
                  <v:stroke endarrow="block"/>
                </v:shape>
                <v:shape id="Connecteur en angle 25" o:spid="_x0000_s1116" type="#_x0000_t34" style="position:absolute;left:21396;top:7121;width:16196;height:5951;rotation:9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" adj="-41" strokecolor="#a8d08d [1945]" strokeweight=".5pt">
                  <v:stroke endarrow="open"/>
                </v:shape>
                <v:shape id="Picture 128" o:spid="_x0000_s1117" type="#_x0000_t75" style="position:absolute;left:37678;top:12646;width:9333;height:511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">
                  <v:imagedata r:id="rId12" o:title="2140_200_FTAG_Integration__Tagger_Bac_a_cartes_08.10.2014" croptop="1350f" cropbottom="-1363f" cropleft="16053f" cropright="-8769f"/>
                </v:shape>
                <w10:anchorlock/>
              </v:group>
            </w:pict>
          </mc:Fallback>
        </mc:AlternateContent>
      </w:r>
    </w:p>
    <w:p w14:paraId="20E2209D" w14:textId="30D12D04" w:rsidR="00E24878" w:rsidRDefault="0058113A" w:rsidP="0058113A">
      <w:pPr>
        <w:pStyle w:val="Caption"/>
        <w:jc w:val="center"/>
        <w:rPr>
          <w:lang w:val="en-US"/>
        </w:rPr>
      </w:pPr>
      <w:r>
        <w:t xml:space="preserve">Figure </w:t>
      </w:r>
      <w:r w:rsidR="009D2C92">
        <w:fldChar w:fldCharType="begin"/>
      </w:r>
      <w:r w:rsidR="009D2C92">
        <w:instrText xml:space="preserve"> SEQ Figure \* ARABIC </w:instrText>
      </w:r>
      <w:r w:rsidR="009D2C92">
        <w:fldChar w:fldCharType="separate"/>
      </w:r>
      <w:r w:rsidR="00981F78">
        <w:rPr>
          <w:noProof/>
        </w:rPr>
        <w:t>5</w:t>
      </w:r>
      <w:r w:rsidR="009D2C92">
        <w:rPr>
          <w:noProof/>
        </w:rPr>
        <w:fldChar w:fldCharType="end"/>
      </w:r>
      <w:r>
        <w:t xml:space="preserve"> - G</w:t>
      </w:r>
      <w:r w:rsidRPr="00024ECA">
        <w:t xml:space="preserve">eneral </w:t>
      </w:r>
      <w:proofErr w:type="spellStart"/>
      <w:r w:rsidRPr="00024ECA">
        <w:t>view</w:t>
      </w:r>
      <w:proofErr w:type="spellEnd"/>
      <w:r w:rsidRPr="00024ECA">
        <w:t xml:space="preserve"> of </w:t>
      </w:r>
      <w:proofErr w:type="spellStart"/>
      <w:r w:rsidRPr="00024ECA">
        <w:t>gas</w:t>
      </w:r>
      <w:proofErr w:type="spellEnd"/>
      <w:r w:rsidRPr="00024ECA">
        <w:t xml:space="preserve"> </w:t>
      </w:r>
      <w:proofErr w:type="spellStart"/>
      <w:r w:rsidRPr="00024ECA">
        <w:t>lines</w:t>
      </w:r>
      <w:proofErr w:type="spellEnd"/>
    </w:p>
    <w:p w14:paraId="11A39A9A" w14:textId="77777777" w:rsidR="00803049" w:rsidRDefault="00803049" w:rsidP="00803049">
      <w:pPr>
        <w:rPr>
          <w:lang w:val="en-US"/>
        </w:rPr>
      </w:pPr>
    </w:p>
    <w:p w14:paraId="33815A8E" w14:textId="3E3384D3" w:rsidR="00803049" w:rsidRPr="00D16B28" w:rsidRDefault="00803049" w:rsidP="00803049">
      <w:pPr>
        <w:rPr>
          <w:lang w:val="en-US"/>
        </w:rPr>
      </w:pPr>
      <w:r w:rsidRPr="00D16B28">
        <w:rPr>
          <w:lang w:val="en-US"/>
        </w:rPr>
        <w:t xml:space="preserve">The gas system will be partially shared with the CLAS12 MVT </w:t>
      </w:r>
      <w:r w:rsidR="00EB701B" w:rsidRPr="00D16B28">
        <w:rPr>
          <w:lang w:val="en-US"/>
        </w:rPr>
        <w:t xml:space="preserve">barrel </w:t>
      </w:r>
      <w:r w:rsidRPr="00D16B28">
        <w:rPr>
          <w:lang w:val="en-US"/>
        </w:rPr>
        <w:t>detectors. The gas lines for the all Micromegas detectors are coming from the gas shack. The line for the FT-</w:t>
      </w:r>
      <w:proofErr w:type="spellStart"/>
      <w:r w:rsidR="009D2C92">
        <w:rPr>
          <w:lang w:val="en-US"/>
        </w:rPr>
        <w:t>Trck</w:t>
      </w:r>
      <w:proofErr w:type="spellEnd"/>
      <w:r w:rsidRPr="00D16B28">
        <w:rPr>
          <w:lang w:val="en-US"/>
        </w:rPr>
        <w:t xml:space="preserve"> ends at a gas rack located on the floor at the entrance of Hall B. The rack has a mass flow meter at the entrance and two flow meters at the exit (normal gas exhaust and overpressure). The monitoring of the pressure and of the mass flow meter is done through a 1200 series Siemens PLC.  If a difference of flow is found (a leak), the system is stopped and a leak check can be done using rota</w:t>
      </w:r>
      <w:r w:rsidR="00EB701B" w:rsidRPr="00D16B28">
        <w:rPr>
          <w:lang w:val="en-US"/>
        </w:rPr>
        <w:t xml:space="preserve">meter providing gas for </w:t>
      </w:r>
      <w:r w:rsidR="00D16B28">
        <w:rPr>
          <w:lang w:val="en-US"/>
        </w:rPr>
        <w:t>a double-sided</w:t>
      </w:r>
      <w:r w:rsidRPr="00D16B28">
        <w:rPr>
          <w:lang w:val="en-US"/>
        </w:rPr>
        <w:t xml:space="preserve"> detectors.</w:t>
      </w:r>
      <w:r w:rsidR="009D4228">
        <w:rPr>
          <w:lang w:val="en-US"/>
        </w:rPr>
        <w:t xml:space="preserve"> Thus while waiting for opportunity to repair the leak, the system can work with a line of double-sided detector disabled.</w:t>
      </w:r>
      <w:r w:rsidRPr="00D16B28">
        <w:rPr>
          <w:lang w:val="en-US"/>
        </w:rPr>
        <w:t xml:space="preserve"> </w:t>
      </w:r>
    </w:p>
    <w:p w14:paraId="047BD41A" w14:textId="262E6F5F" w:rsidR="00803049" w:rsidRPr="00D16B28" w:rsidRDefault="00803049" w:rsidP="00803049">
      <w:pPr>
        <w:rPr>
          <w:lang w:val="en-US"/>
        </w:rPr>
      </w:pPr>
      <w:r w:rsidRPr="00D16B28">
        <w:rPr>
          <w:lang w:val="en-US"/>
        </w:rPr>
        <w:t xml:space="preserve">A gas control panel located in the </w:t>
      </w:r>
      <w:r w:rsidR="00EB701B" w:rsidRPr="00D16B28">
        <w:rPr>
          <w:lang w:val="en-US"/>
        </w:rPr>
        <w:t>FT rack under the subway</w:t>
      </w:r>
      <w:r w:rsidRPr="00D16B28">
        <w:rPr>
          <w:lang w:val="en-US"/>
        </w:rPr>
        <w:t xml:space="preserve"> allows </w:t>
      </w:r>
      <w:r w:rsidR="00882F4B" w:rsidRPr="00D16B28">
        <w:rPr>
          <w:lang w:val="en-US"/>
        </w:rPr>
        <w:t>operating</w:t>
      </w:r>
      <w:r w:rsidRPr="00D16B28">
        <w:rPr>
          <w:lang w:val="en-US"/>
        </w:rPr>
        <w:t xml:space="preserve"> the gas rack in manual (with fixed values for the flow and pressure) or in automatic (by PLC).</w:t>
      </w:r>
    </w:p>
    <w:p w14:paraId="25C9384B" w14:textId="77777777" w:rsidR="00803049" w:rsidRDefault="00803049" w:rsidP="001E6808">
      <w:pPr>
        <w:keepNext/>
        <w:jc w:val="center"/>
      </w:pPr>
    </w:p>
    <w:p w14:paraId="23163FB4" w14:textId="77777777" w:rsidR="0058113A" w:rsidRDefault="00E24878" w:rsidP="001E6808">
      <w:pPr>
        <w:keepNext/>
        <w:jc w:val="center"/>
      </w:pPr>
      <w:r>
        <w:rPr>
          <w:noProof/>
          <w:lang w:val="en-US"/>
        </w:rPr>
        <w:drawing>
          <wp:inline distT="0" distB="0" distL="0" distR="0" wp14:anchorId="5696150B" wp14:editId="619891D5">
            <wp:extent cx="4126893" cy="2918667"/>
            <wp:effectExtent l="0" t="0" r="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1408" cy="2921860"/>
                    </a:xfrm>
                    <a:prstGeom prst="rect">
                      <a:avLst/>
                    </a:prstGeom>
                  </pic:spPr>
                </pic:pic>
              </a:graphicData>
            </a:graphic>
          </wp:inline>
        </w:drawing>
      </w:r>
    </w:p>
    <w:p w14:paraId="7D8628F0" w14:textId="5D128F59" w:rsidR="00E24878" w:rsidRPr="00803049" w:rsidRDefault="0058113A" w:rsidP="0058113A">
      <w:pPr>
        <w:pStyle w:val="Caption"/>
        <w:jc w:val="center"/>
        <w:rPr>
          <w:lang w:val="en-US"/>
        </w:rPr>
      </w:pPr>
      <w:r w:rsidRPr="00803049">
        <w:rPr>
          <w:lang w:val="en-US"/>
        </w:rPr>
        <w:t xml:space="preserve">Figure </w:t>
      </w:r>
      <w:r w:rsidR="00534824" w:rsidRPr="00803049">
        <w:rPr>
          <w:lang w:val="en-US"/>
        </w:rPr>
        <w:fldChar w:fldCharType="begin"/>
      </w:r>
      <w:r w:rsidR="00534824" w:rsidRPr="00803049">
        <w:rPr>
          <w:lang w:val="en-US"/>
        </w:rPr>
        <w:instrText xml:space="preserve"> SEQ Figure \* ARABIC </w:instrText>
      </w:r>
      <w:r w:rsidR="00534824" w:rsidRPr="00803049">
        <w:rPr>
          <w:lang w:val="en-US"/>
        </w:rPr>
        <w:fldChar w:fldCharType="separate"/>
      </w:r>
      <w:r w:rsidR="00981F78">
        <w:rPr>
          <w:noProof/>
          <w:lang w:val="en-US"/>
        </w:rPr>
        <w:t>6</w:t>
      </w:r>
      <w:r w:rsidR="00534824" w:rsidRPr="00803049">
        <w:rPr>
          <w:noProof/>
          <w:lang w:val="en-US"/>
        </w:rPr>
        <w:fldChar w:fldCharType="end"/>
      </w:r>
      <w:r w:rsidRPr="00803049">
        <w:rPr>
          <w:lang w:val="en-US"/>
        </w:rPr>
        <w:t xml:space="preserve"> - Schematic of the </w:t>
      </w:r>
      <w:r w:rsidR="001E6808" w:rsidRPr="00803049">
        <w:rPr>
          <w:lang w:val="en-US"/>
        </w:rPr>
        <w:t xml:space="preserve">CLAS12 MVT </w:t>
      </w:r>
      <w:r w:rsidRPr="00803049">
        <w:rPr>
          <w:lang w:val="en-US"/>
        </w:rPr>
        <w:t>Barrel gas rack</w:t>
      </w:r>
      <w:r w:rsidR="001E6808" w:rsidRPr="00803049">
        <w:rPr>
          <w:lang w:val="en-US"/>
        </w:rPr>
        <w:t>. A similar layout is e</w:t>
      </w:r>
      <w:r w:rsidR="00AB4682">
        <w:rPr>
          <w:lang w:val="en-US"/>
        </w:rPr>
        <w:t>mployed for the FT-</w:t>
      </w:r>
      <w:proofErr w:type="spellStart"/>
      <w:r w:rsidR="009D2C92">
        <w:rPr>
          <w:lang w:val="en-US"/>
        </w:rPr>
        <w:t>Trck</w:t>
      </w:r>
      <w:proofErr w:type="spellEnd"/>
      <w:r w:rsidR="00AB4682">
        <w:rPr>
          <w:lang w:val="en-US"/>
        </w:rPr>
        <w:t xml:space="preserve"> gas rack with only one line going to and from the detectors.</w:t>
      </w:r>
    </w:p>
    <w:p w14:paraId="7657BD3D" w14:textId="77777777" w:rsidR="00A91B41" w:rsidRPr="000823B1" w:rsidRDefault="00A91B41" w:rsidP="00284F71">
      <w:pPr>
        <w:rPr>
          <w:color w:val="FF0000"/>
          <w:lang w:val="en-US"/>
        </w:rPr>
      </w:pPr>
    </w:p>
    <w:p w14:paraId="2078B0CB" w14:textId="722FDDD8" w:rsidR="00BA369F" w:rsidRPr="00746FA0" w:rsidRDefault="001862D1" w:rsidP="00BA369F">
      <w:pPr>
        <w:pStyle w:val="Heading2"/>
        <w:rPr>
          <w:lang w:val="en-US"/>
        </w:rPr>
      </w:pPr>
      <w:bookmarkStart w:id="7" w:name="_Toc174530317"/>
      <w:bookmarkEnd w:id="6"/>
      <w:r>
        <w:rPr>
          <w:lang w:val="en-US"/>
        </w:rPr>
        <w:t>FT tracker</w:t>
      </w:r>
      <w:r w:rsidR="000307D4">
        <w:rPr>
          <w:lang w:val="en-US"/>
        </w:rPr>
        <w:t xml:space="preserve"> readout system</w:t>
      </w:r>
      <w:bookmarkEnd w:id="7"/>
    </w:p>
    <w:p w14:paraId="50EFC49D" w14:textId="2AB40EDF" w:rsidR="000307D4" w:rsidRDefault="001E6808" w:rsidP="000307D4">
      <w:pPr>
        <w:rPr>
          <w:lang w:val="en-US"/>
        </w:rPr>
      </w:pPr>
      <w:bookmarkStart w:id="8" w:name="_Toc449948009"/>
      <w:r>
        <w:rPr>
          <w:lang w:val="en-US"/>
        </w:rPr>
        <w:t>The e</w:t>
      </w:r>
      <w:r w:rsidR="000307D4">
        <w:rPr>
          <w:lang w:val="en-US"/>
        </w:rPr>
        <w:t>xtremely</w:t>
      </w:r>
      <w:r w:rsidR="000307D4" w:rsidRPr="00EF0613">
        <w:rPr>
          <w:lang w:val="en-US"/>
        </w:rPr>
        <w:t xml:space="preserve"> tight design of the </w:t>
      </w:r>
      <w:r w:rsidR="000307D4">
        <w:rPr>
          <w:lang w:val="en-US"/>
        </w:rPr>
        <w:t xml:space="preserve">CLAS12 </w:t>
      </w:r>
      <w:r w:rsidR="001862D1">
        <w:rPr>
          <w:lang w:val="en-US"/>
        </w:rPr>
        <w:t>Forward Tagger</w:t>
      </w:r>
      <w:r w:rsidR="000307D4" w:rsidRPr="00EF0613">
        <w:rPr>
          <w:lang w:val="en-US"/>
        </w:rPr>
        <w:t xml:space="preserve"> </w:t>
      </w:r>
      <w:r w:rsidR="000823B1">
        <w:rPr>
          <w:lang w:val="en-US"/>
        </w:rPr>
        <w:t>puts strong constraints on the overall space allocated for the tracker</w:t>
      </w:r>
      <w:r w:rsidR="000307D4">
        <w:rPr>
          <w:lang w:val="en-US"/>
        </w:rPr>
        <w:t>. Consequently, a</w:t>
      </w:r>
      <w:r w:rsidR="000307D4" w:rsidRPr="00EF0613">
        <w:rPr>
          <w:lang w:val="en-US"/>
        </w:rPr>
        <w:t xml:space="preserve"> </w:t>
      </w:r>
      <w:r w:rsidR="000307D4">
        <w:rPr>
          <w:lang w:val="en-US"/>
        </w:rPr>
        <w:t xml:space="preserve">readout architecture based on the off-detector frontend electronics has been </w:t>
      </w:r>
      <w:r w:rsidR="000307D4" w:rsidRPr="00EF0613">
        <w:rPr>
          <w:lang w:val="en-US"/>
        </w:rPr>
        <w:t>adopted</w:t>
      </w:r>
      <w:r w:rsidR="000307D4">
        <w:rPr>
          <w:lang w:val="en-US"/>
        </w:rPr>
        <w:t xml:space="preserve">. It is </w:t>
      </w:r>
      <w:r w:rsidR="000307D4" w:rsidRPr="00EF0613">
        <w:rPr>
          <w:lang w:val="en-US"/>
        </w:rPr>
        <w:t>shown o</w:t>
      </w:r>
      <w:r w:rsidR="000307D4">
        <w:rPr>
          <w:lang w:val="en-US"/>
        </w:rPr>
        <w:t xml:space="preserve">n </w:t>
      </w:r>
      <w:r w:rsidR="000307D4" w:rsidRPr="000307D4">
        <w:rPr>
          <w:lang w:val="en-US"/>
        </w:rPr>
        <w:t xml:space="preserve">Fig. </w:t>
      </w:r>
      <w:r w:rsidR="00A91B41">
        <w:rPr>
          <w:lang w:val="en-US"/>
        </w:rPr>
        <w:t>3 and 4</w:t>
      </w:r>
      <w:r w:rsidR="000307D4" w:rsidRPr="00EF0613">
        <w:rPr>
          <w:lang w:val="en-US"/>
        </w:rPr>
        <w:t xml:space="preserve">. Lightweight micro-coaxial cable assemblies with low linear capacitance carry bare unamplified signals to the frontend units (FEU) housed in crates </w:t>
      </w:r>
      <w:r w:rsidR="00A91B41">
        <w:rPr>
          <w:lang w:val="en-US"/>
        </w:rPr>
        <w:t>attached to the calorimeter case</w:t>
      </w:r>
      <w:r w:rsidR="000307D4" w:rsidRPr="00EF0613">
        <w:rPr>
          <w:lang w:val="en-US"/>
        </w:rPr>
        <w:t xml:space="preserve">. The frontend electronics are responsible for the pre-amplification and shaping of the detector signals, for holding the latter in a pipeline waiting for trigger process to yield, for the digitization and compression of the selected event data and for their delivery to the backend electronics. The backend is responsible for data concentration event-wise. It provides an interface with the </w:t>
      </w:r>
      <w:r w:rsidR="00D16B28">
        <w:rPr>
          <w:lang w:val="en-US"/>
        </w:rPr>
        <w:t>CLAS12</w:t>
      </w:r>
      <w:r w:rsidR="000307D4" w:rsidRPr="00EF0613">
        <w:rPr>
          <w:lang w:val="en-US"/>
        </w:rPr>
        <w:t xml:space="preserve"> event building system. It also ensures a fixed latency path between the </w:t>
      </w:r>
      <w:r w:rsidR="00A91B41">
        <w:rPr>
          <w:lang w:val="en-US"/>
        </w:rPr>
        <w:t>CLAS12</w:t>
      </w:r>
      <w:r w:rsidR="000307D4" w:rsidRPr="00EF0613">
        <w:rPr>
          <w:lang w:val="en-US"/>
        </w:rPr>
        <w:t xml:space="preserve"> trigger system and the FEUs. It receives the system clock and trigger from the </w:t>
      </w:r>
      <w:r w:rsidR="00A91B41">
        <w:rPr>
          <w:lang w:val="en-US"/>
        </w:rPr>
        <w:t>CLAS12</w:t>
      </w:r>
      <w:r w:rsidR="000307D4" w:rsidRPr="00EF0613">
        <w:rPr>
          <w:lang w:val="en-US"/>
        </w:rPr>
        <w:t xml:space="preserve"> trigger supervisor and synchronously conveys them to the FEUs over bidirectional optical links.</w:t>
      </w:r>
    </w:p>
    <w:p w14:paraId="1956AD9A" w14:textId="77777777" w:rsidR="000307D4" w:rsidRDefault="000307D4" w:rsidP="000307D4">
      <w:pPr>
        <w:jc w:val="center"/>
        <w:rPr>
          <w:lang w:val="en-US"/>
        </w:rPr>
      </w:pPr>
      <w:r>
        <w:rPr>
          <w:noProof/>
          <w:lang w:val="en-US"/>
        </w:rPr>
        <w:drawing>
          <wp:inline distT="0" distB="0" distL="0" distR="0" wp14:anchorId="3D3F9958" wp14:editId="4BEA8794">
            <wp:extent cx="3240000" cy="1771200"/>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RoA.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0000" cy="1771200"/>
                    </a:xfrm>
                    <a:prstGeom prst="rect">
                      <a:avLst/>
                    </a:prstGeom>
                  </pic:spPr>
                </pic:pic>
              </a:graphicData>
            </a:graphic>
          </wp:inline>
        </w:drawing>
      </w:r>
    </w:p>
    <w:p w14:paraId="2D4EBC5F" w14:textId="1DED987E" w:rsidR="000307D4" w:rsidRPr="00803049" w:rsidRDefault="0058113A" w:rsidP="0058113A">
      <w:pPr>
        <w:pStyle w:val="Caption"/>
        <w:jc w:val="center"/>
        <w:rPr>
          <w:lang w:val="en-US"/>
        </w:rPr>
      </w:pPr>
      <w:r>
        <w:t xml:space="preserve">Figure </w:t>
      </w:r>
      <w:r w:rsidR="009D2C92">
        <w:fldChar w:fldCharType="begin"/>
      </w:r>
      <w:r w:rsidR="009D2C92">
        <w:instrText xml:space="preserve"> SEQ Figure \* ARABIC </w:instrText>
      </w:r>
      <w:r w:rsidR="009D2C92">
        <w:fldChar w:fldCharType="separate"/>
      </w:r>
      <w:r w:rsidR="00981F78">
        <w:rPr>
          <w:noProof/>
        </w:rPr>
        <w:t>7</w:t>
      </w:r>
      <w:r w:rsidR="009D2C92">
        <w:rPr>
          <w:noProof/>
        </w:rPr>
        <w:fldChar w:fldCharType="end"/>
      </w:r>
      <w:r>
        <w:t xml:space="preserve"> - </w:t>
      </w:r>
      <w:r w:rsidRPr="00803049">
        <w:rPr>
          <w:lang w:val="en-US"/>
        </w:rPr>
        <w:t xml:space="preserve">Schematic of </w:t>
      </w:r>
      <w:r w:rsidR="00803049" w:rsidRPr="00803049">
        <w:rPr>
          <w:lang w:val="en-US"/>
        </w:rPr>
        <w:t>readout system.</w:t>
      </w:r>
    </w:p>
    <w:p w14:paraId="409D50AB" w14:textId="45150137" w:rsidR="000307D4" w:rsidRDefault="000307D4" w:rsidP="000307D4">
      <w:pPr>
        <w:rPr>
          <w:lang w:val="en-US"/>
        </w:rPr>
      </w:pPr>
      <w:r w:rsidRPr="00477F01">
        <w:rPr>
          <w:lang w:val="en-US"/>
        </w:rPr>
        <w:t xml:space="preserve">To improve </w:t>
      </w:r>
      <w:r w:rsidR="00A91B41">
        <w:rPr>
          <w:lang w:val="en-US"/>
        </w:rPr>
        <w:t>FT-</w:t>
      </w:r>
      <w:proofErr w:type="spellStart"/>
      <w:r w:rsidR="009D2C92">
        <w:rPr>
          <w:lang w:val="en-US"/>
        </w:rPr>
        <w:t>Trck</w:t>
      </w:r>
      <w:proofErr w:type="spellEnd"/>
      <w:r w:rsidRPr="00477F01">
        <w:rPr>
          <w:lang w:val="en-US"/>
        </w:rPr>
        <w:t xml:space="preserve"> readout noise immunity the readout takes advantage of the continuous sampling of detector signals. </w:t>
      </w:r>
      <w:r>
        <w:rPr>
          <w:lang w:val="en-US"/>
        </w:rPr>
        <w:t>P</w:t>
      </w:r>
      <w:r w:rsidRPr="00477F01">
        <w:rPr>
          <w:lang w:val="en-US"/>
        </w:rPr>
        <w:t xml:space="preserve">ickup noise usually affects groups of neighboring signal lines. </w:t>
      </w:r>
      <w:r>
        <w:rPr>
          <w:lang w:val="en-US"/>
        </w:rPr>
        <w:t>I</w:t>
      </w:r>
      <w:r w:rsidRPr="00477F01">
        <w:rPr>
          <w:lang w:val="en-US"/>
        </w:rPr>
        <w:t xml:space="preserve">t is possible to </w:t>
      </w:r>
      <w:r w:rsidRPr="00477F01">
        <w:rPr>
          <w:lang w:val="en-US"/>
        </w:rPr>
        <w:lastRenderedPageBreak/>
        <w:t xml:space="preserve">determine and remove this coherent noise greatly smoothing the induced fluctuations. </w:t>
      </w:r>
      <w:r>
        <w:rPr>
          <w:lang w:val="en-US"/>
        </w:rPr>
        <w:t>For each trigger t</w:t>
      </w:r>
      <w:r w:rsidRPr="00477F01">
        <w:rPr>
          <w:lang w:val="en-US"/>
        </w:rPr>
        <w:t xml:space="preserve">he signal samples are compared to the channel discriminating threshold after the common mode noise subtraction. For channels with charge deposits above the thresholds, a fixed number of consecutive samples are kept for offline analysis. </w:t>
      </w:r>
      <w:r>
        <w:rPr>
          <w:lang w:val="en-US"/>
        </w:rPr>
        <w:t>T</w:t>
      </w:r>
      <w:r w:rsidRPr="00477F01">
        <w:rPr>
          <w:lang w:val="en-US"/>
        </w:rPr>
        <w:t>he retained samples describe the signal development in the channel</w:t>
      </w:r>
      <w:r>
        <w:rPr>
          <w:lang w:val="en-US"/>
        </w:rPr>
        <w:t>. F</w:t>
      </w:r>
      <w:r w:rsidRPr="00477F01">
        <w:rPr>
          <w:lang w:val="en-US"/>
        </w:rPr>
        <w:t>itting their values with a known function allows accurate estimation of deposited charge and of signal timing.</w:t>
      </w:r>
    </w:p>
    <w:p w14:paraId="6E2C86E3" w14:textId="10A2D7AA" w:rsidR="000307D4" w:rsidRDefault="000307D4" w:rsidP="000307D4">
      <w:pPr>
        <w:rPr>
          <w:lang w:val="en-US"/>
        </w:rPr>
      </w:pPr>
      <w:r w:rsidRPr="004A1F7E">
        <w:rPr>
          <w:lang w:val="en-US"/>
        </w:rPr>
        <w:t xml:space="preserve">The system is dimensioned to read out </w:t>
      </w:r>
      <w:r w:rsidR="00A91B41">
        <w:rPr>
          <w:lang w:val="en-US"/>
        </w:rPr>
        <w:t>the 3</w:t>
      </w:r>
      <w:r w:rsidRPr="004A1F7E">
        <w:rPr>
          <w:lang w:val="en-US"/>
        </w:rPr>
        <w:t xml:space="preserve">K channels of the </w:t>
      </w:r>
      <w:r w:rsidR="00A91B41">
        <w:rPr>
          <w:lang w:val="en-US"/>
        </w:rPr>
        <w:t>FT-</w:t>
      </w:r>
      <w:proofErr w:type="spellStart"/>
      <w:r w:rsidR="009D2C92">
        <w:rPr>
          <w:lang w:val="en-US"/>
        </w:rPr>
        <w:t>Trck</w:t>
      </w:r>
      <w:proofErr w:type="spellEnd"/>
      <w:r w:rsidRPr="004A1F7E">
        <w:rPr>
          <w:lang w:val="en-US"/>
        </w:rPr>
        <w:t xml:space="preserve">. The expected </w:t>
      </w:r>
      <w:r w:rsidR="0098622D">
        <w:rPr>
          <w:lang w:val="en-US"/>
        </w:rPr>
        <w:t xml:space="preserve">50 </w:t>
      </w:r>
      <w:r w:rsidRPr="004A1F7E">
        <w:rPr>
          <w:lang w:val="en-US"/>
        </w:rPr>
        <w:t>MHz phys</w:t>
      </w:r>
      <w:r w:rsidR="000A67E9">
        <w:rPr>
          <w:lang w:val="en-US"/>
        </w:rPr>
        <w:t>ics background results in strip-</w:t>
      </w:r>
      <w:r w:rsidRPr="004A1F7E">
        <w:rPr>
          <w:lang w:val="en-US"/>
        </w:rPr>
        <w:t xml:space="preserve">hit rates of </w:t>
      </w:r>
      <w:r w:rsidR="0098622D">
        <w:rPr>
          <w:lang w:val="en-US"/>
        </w:rPr>
        <w:t>10</w:t>
      </w:r>
      <w:r w:rsidRPr="004A1F7E">
        <w:rPr>
          <w:lang w:val="en-US"/>
        </w:rPr>
        <w:t xml:space="preserve">0 kHz. </w:t>
      </w:r>
      <w:r w:rsidRPr="00C17AFE">
        <w:rPr>
          <w:lang w:val="en-US"/>
        </w:rPr>
        <w:t xml:space="preserve">The readout system is compliant with the </w:t>
      </w:r>
      <w:r w:rsidR="0098622D">
        <w:rPr>
          <w:lang w:val="en-US"/>
        </w:rPr>
        <w:t>CLAS12</w:t>
      </w:r>
      <w:r w:rsidRPr="00C17AFE">
        <w:rPr>
          <w:lang w:val="en-US"/>
        </w:rPr>
        <w:t xml:space="preserve"> requirement of a 20 kHz maximum trigger rate and provides a sufficiently deep data pipeline to cope with a trigger latency as long as 16 µs. </w:t>
      </w:r>
    </w:p>
    <w:p w14:paraId="6C6B50B3" w14:textId="77777777" w:rsidR="00A7055F" w:rsidRPr="001E6808" w:rsidRDefault="00A7055F" w:rsidP="000307D4">
      <w:pPr>
        <w:rPr>
          <w:color w:val="FF0000"/>
          <w:lang w:val="en-US"/>
        </w:rPr>
      </w:pPr>
    </w:p>
    <w:p w14:paraId="2ED9DBB0" w14:textId="0A1D3E50" w:rsidR="00AD2D53" w:rsidRDefault="00AD2D53" w:rsidP="00AD2D53">
      <w:pPr>
        <w:pStyle w:val="Heading2"/>
        <w:rPr>
          <w:lang w:val="en-US"/>
        </w:rPr>
      </w:pPr>
      <w:bookmarkStart w:id="9" w:name="_Toc174530318"/>
      <w:r w:rsidRPr="00465668">
        <w:rPr>
          <w:lang w:val="en-US"/>
        </w:rPr>
        <w:t>Data Format</w:t>
      </w:r>
      <w:bookmarkEnd w:id="9"/>
      <w:r w:rsidRPr="00465668">
        <w:rPr>
          <w:lang w:val="en-US"/>
        </w:rPr>
        <w:t xml:space="preserve"> </w:t>
      </w:r>
    </w:p>
    <w:p w14:paraId="76CDAFD3" w14:textId="650A153D" w:rsidR="00AD2D53" w:rsidRDefault="00AD2D53" w:rsidP="00AD2D53">
      <w:pPr>
        <w:rPr>
          <w:lang w:val="en-US"/>
        </w:rPr>
      </w:pPr>
      <w:r>
        <w:rPr>
          <w:lang w:val="en-US"/>
        </w:rPr>
        <w:t xml:space="preserve">The back end of the data acquisition system of the </w:t>
      </w:r>
      <w:r w:rsidR="00E84250">
        <w:rPr>
          <w:lang w:val="en-US"/>
        </w:rPr>
        <w:t>FT Tracker</w:t>
      </w:r>
      <w:r>
        <w:rPr>
          <w:lang w:val="en-US"/>
        </w:rPr>
        <w:t xml:space="preserve"> is based on JLAB standard VME/</w:t>
      </w:r>
      <w:proofErr w:type="gramStart"/>
      <w:r>
        <w:rPr>
          <w:lang w:val="en-US"/>
        </w:rPr>
        <w:t>VXS  hardware</w:t>
      </w:r>
      <w:proofErr w:type="gramEnd"/>
      <w:r>
        <w:rPr>
          <w:lang w:val="en-US"/>
        </w:rPr>
        <w:t xml:space="preserve"> including TI, SD and SSP boards. Dedicated firmware and software was designed to ensure full compatibility with the CODA DAQ software environment deployed in Hall B. </w:t>
      </w:r>
      <w:r w:rsidR="00E84250">
        <w:rPr>
          <w:lang w:val="en-US"/>
        </w:rPr>
        <w:t>FT tracker</w:t>
      </w:r>
      <w:r>
        <w:rPr>
          <w:lang w:val="en-US"/>
        </w:rPr>
        <w:t xml:space="preserve"> data files comply with EVIO requirements. Raw data files can optionally be collected for debugging purposes. Otherwise, the </w:t>
      </w:r>
      <w:r w:rsidR="00E84250">
        <w:rPr>
          <w:lang w:val="en-US"/>
        </w:rPr>
        <w:t xml:space="preserve">FT tracker </w:t>
      </w:r>
      <w:r>
        <w:rPr>
          <w:lang w:val="en-US"/>
        </w:rPr>
        <w:t>data is disentangled event</w:t>
      </w:r>
      <w:r w:rsidR="0058113A">
        <w:rPr>
          <w:lang w:val="en-US"/>
        </w:rPr>
        <w:t>-</w:t>
      </w:r>
      <w:r>
        <w:rPr>
          <w:lang w:val="en-US"/>
        </w:rPr>
        <w:t xml:space="preserve">wise and files are structured following the composite EVIO data format with self-contained description string as </w:t>
      </w:r>
      <w:r w:rsidR="0058113A">
        <w:rPr>
          <w:lang w:val="en-US"/>
        </w:rPr>
        <w:t>follows:</w:t>
      </w:r>
      <w:r>
        <w:rPr>
          <w:lang w:val="en-US"/>
        </w:rPr>
        <w:t xml:space="preserve"> </w:t>
      </w:r>
    </w:p>
    <w:p w14:paraId="4BDF1708" w14:textId="77777777" w:rsidR="00AD2D53" w:rsidRDefault="00AD2D53" w:rsidP="00AD2D53">
      <w:pPr>
        <w:rPr>
          <w:lang w:val="en-US"/>
        </w:rPr>
      </w:pPr>
      <w:r>
        <w:rPr>
          <w:noProof/>
          <w:lang w:val="en-US"/>
        </w:rPr>
        <w:drawing>
          <wp:inline distT="0" distB="0" distL="0" distR="0" wp14:anchorId="4E4F7DBE" wp14:editId="5A97BC3C">
            <wp:extent cx="4619170" cy="2593173"/>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21133" cy="2594275"/>
                    </a:xfrm>
                    <a:prstGeom prst="rect">
                      <a:avLst/>
                    </a:prstGeom>
                    <a:noFill/>
                  </pic:spPr>
                </pic:pic>
              </a:graphicData>
            </a:graphic>
          </wp:inline>
        </w:drawing>
      </w:r>
    </w:p>
    <w:p w14:paraId="48835E9B" w14:textId="77777777" w:rsidR="00AD2D53" w:rsidRDefault="00AD2D53" w:rsidP="00AD2D53">
      <w:pPr>
        <w:rPr>
          <w:lang w:val="en-US"/>
        </w:rPr>
      </w:pPr>
    </w:p>
    <w:tbl>
      <w:tblPr>
        <w:tblStyle w:val="TableGrid"/>
        <w:tblW w:w="9571"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738"/>
        <w:gridCol w:w="906"/>
        <w:gridCol w:w="1884"/>
        <w:gridCol w:w="2014"/>
        <w:gridCol w:w="2013"/>
        <w:gridCol w:w="2016"/>
      </w:tblGrid>
      <w:tr w:rsidR="00AD2D53" w14:paraId="5D8B8E2D" w14:textId="77777777" w:rsidTr="00F609F2">
        <w:trPr>
          <w:trHeight w:val="434"/>
        </w:trPr>
        <w:tc>
          <w:tcPr>
            <w:tcW w:w="9570" w:type="dxa"/>
            <w:gridSpan w:val="6"/>
          </w:tcPr>
          <w:p w14:paraId="72D12BD5" w14:textId="3D63910F" w:rsidR="00AD2D53" w:rsidRPr="003164EE" w:rsidRDefault="0008650E" w:rsidP="00F609F2">
            <w:pPr>
              <w:jc w:val="center"/>
              <w:rPr>
                <w:b/>
                <w:lang w:val="en-US"/>
              </w:rPr>
            </w:pPr>
            <w:r>
              <w:rPr>
                <w:b/>
                <w:lang w:val="en-US"/>
              </w:rPr>
              <w:t>FTT</w:t>
            </w:r>
            <w:r w:rsidR="00AD2D53" w:rsidRPr="003164EE">
              <w:rPr>
                <w:b/>
                <w:lang w:val="en-US"/>
              </w:rPr>
              <w:t>_EVENT_HEADER</w:t>
            </w:r>
          </w:p>
        </w:tc>
      </w:tr>
      <w:tr w:rsidR="00AD2D53" w14:paraId="7A971741" w14:textId="77777777" w:rsidTr="00F609F2">
        <w:trPr>
          <w:trHeight w:val="325"/>
        </w:trPr>
        <w:tc>
          <w:tcPr>
            <w:tcW w:w="738" w:type="dxa"/>
          </w:tcPr>
          <w:p w14:paraId="4DDA41AB" w14:textId="77777777" w:rsidR="00AD2D53" w:rsidRPr="003164EE" w:rsidRDefault="00AD2D53" w:rsidP="00F609F2">
            <w:pPr>
              <w:jc w:val="center"/>
              <w:rPr>
                <w:b/>
                <w:sz w:val="16"/>
                <w:szCs w:val="16"/>
                <w:lang w:val="en-US"/>
              </w:rPr>
            </w:pPr>
            <w:r w:rsidRPr="003164EE">
              <w:rPr>
                <w:b/>
                <w:sz w:val="16"/>
                <w:szCs w:val="16"/>
                <w:lang w:val="en-US"/>
              </w:rPr>
              <w:t>word</w:t>
            </w:r>
          </w:p>
        </w:tc>
        <w:tc>
          <w:tcPr>
            <w:tcW w:w="906" w:type="dxa"/>
          </w:tcPr>
          <w:p w14:paraId="4916177C" w14:textId="77777777" w:rsidR="00AD2D53" w:rsidRPr="003164EE" w:rsidRDefault="00AD2D53" w:rsidP="00F609F2">
            <w:pPr>
              <w:jc w:val="center"/>
              <w:rPr>
                <w:b/>
                <w:sz w:val="16"/>
                <w:szCs w:val="16"/>
                <w:lang w:val="en-US"/>
              </w:rPr>
            </w:pPr>
            <w:r>
              <w:rPr>
                <w:b/>
                <w:sz w:val="16"/>
                <w:szCs w:val="16"/>
                <w:lang w:val="en-US"/>
              </w:rPr>
              <w:t>d</w:t>
            </w:r>
            <w:r w:rsidRPr="003164EE">
              <w:rPr>
                <w:b/>
                <w:sz w:val="16"/>
                <w:szCs w:val="16"/>
                <w:lang w:val="en-US"/>
              </w:rPr>
              <w:t>esc</w:t>
            </w:r>
            <w:r>
              <w:rPr>
                <w:b/>
                <w:sz w:val="16"/>
                <w:szCs w:val="16"/>
                <w:lang w:val="en-US"/>
              </w:rPr>
              <w:t>.</w:t>
            </w:r>
          </w:p>
        </w:tc>
        <w:tc>
          <w:tcPr>
            <w:tcW w:w="7926" w:type="dxa"/>
            <w:gridSpan w:val="4"/>
          </w:tcPr>
          <w:p w14:paraId="6F8FCC22" w14:textId="77777777" w:rsidR="00AD2D53" w:rsidRPr="003164EE" w:rsidRDefault="00AD2D53" w:rsidP="00F609F2">
            <w:pPr>
              <w:jc w:val="center"/>
              <w:rPr>
                <w:sz w:val="16"/>
                <w:szCs w:val="16"/>
                <w:lang w:val="en-US"/>
              </w:rPr>
            </w:pPr>
            <w:r>
              <w:rPr>
                <w:sz w:val="16"/>
                <w:szCs w:val="16"/>
                <w:lang w:val="en-US"/>
              </w:rPr>
              <w:t>32-bits</w:t>
            </w:r>
          </w:p>
        </w:tc>
      </w:tr>
      <w:tr w:rsidR="00AD2D53" w14:paraId="0348D13F" w14:textId="77777777" w:rsidTr="00F609F2">
        <w:trPr>
          <w:trHeight w:val="281"/>
        </w:trPr>
        <w:tc>
          <w:tcPr>
            <w:tcW w:w="738" w:type="dxa"/>
            <w:vMerge w:val="restart"/>
          </w:tcPr>
          <w:p w14:paraId="11640FD4" w14:textId="77777777" w:rsidR="00AD2D53" w:rsidRPr="003164EE" w:rsidRDefault="00AD2D53" w:rsidP="00F609F2">
            <w:pPr>
              <w:jc w:val="center"/>
              <w:rPr>
                <w:sz w:val="16"/>
                <w:szCs w:val="16"/>
                <w:lang w:val="en-US"/>
              </w:rPr>
            </w:pPr>
            <w:r>
              <w:rPr>
                <w:sz w:val="16"/>
                <w:szCs w:val="16"/>
                <w:lang w:val="en-US"/>
              </w:rPr>
              <w:t>0</w:t>
            </w:r>
          </w:p>
        </w:tc>
        <w:tc>
          <w:tcPr>
            <w:tcW w:w="906" w:type="dxa"/>
          </w:tcPr>
          <w:p w14:paraId="46BFEB31" w14:textId="77777777" w:rsidR="00AD2D53" w:rsidRPr="003164EE" w:rsidRDefault="00AD2D53" w:rsidP="00F609F2">
            <w:pPr>
              <w:jc w:val="center"/>
              <w:rPr>
                <w:sz w:val="16"/>
                <w:szCs w:val="16"/>
                <w:lang w:val="en-US"/>
              </w:rPr>
            </w:pPr>
            <w:r>
              <w:rPr>
                <w:sz w:val="16"/>
                <w:szCs w:val="16"/>
                <w:lang w:val="en-US"/>
              </w:rPr>
              <w:t>type</w:t>
            </w:r>
          </w:p>
        </w:tc>
        <w:tc>
          <w:tcPr>
            <w:tcW w:w="7926" w:type="dxa"/>
            <w:gridSpan w:val="4"/>
          </w:tcPr>
          <w:p w14:paraId="4BAE92F6" w14:textId="77777777" w:rsidR="00AD2D53" w:rsidRPr="003164EE" w:rsidRDefault="00AD2D53" w:rsidP="00F609F2">
            <w:pPr>
              <w:jc w:val="center"/>
              <w:rPr>
                <w:sz w:val="16"/>
                <w:szCs w:val="16"/>
                <w:lang w:val="en-US"/>
              </w:rPr>
            </w:pPr>
            <w:r>
              <w:rPr>
                <w:sz w:val="16"/>
                <w:szCs w:val="16"/>
                <w:lang w:val="en-US"/>
              </w:rPr>
              <w:t>Exclusive length</w:t>
            </w:r>
          </w:p>
        </w:tc>
      </w:tr>
      <w:tr w:rsidR="00AD2D53" w14:paraId="5B7CDF4E" w14:textId="77777777" w:rsidTr="00F609F2">
        <w:trPr>
          <w:trHeight w:val="229"/>
        </w:trPr>
        <w:tc>
          <w:tcPr>
            <w:tcW w:w="738" w:type="dxa"/>
            <w:vMerge/>
          </w:tcPr>
          <w:p w14:paraId="1B900441" w14:textId="77777777" w:rsidR="00AD2D53" w:rsidRPr="003164EE" w:rsidRDefault="00AD2D53" w:rsidP="00F609F2">
            <w:pPr>
              <w:jc w:val="center"/>
              <w:rPr>
                <w:sz w:val="16"/>
                <w:szCs w:val="16"/>
                <w:lang w:val="en-US"/>
              </w:rPr>
            </w:pPr>
          </w:p>
        </w:tc>
        <w:tc>
          <w:tcPr>
            <w:tcW w:w="906" w:type="dxa"/>
          </w:tcPr>
          <w:p w14:paraId="7EFFE516" w14:textId="77777777" w:rsidR="00AD2D53" w:rsidRPr="003164EE" w:rsidRDefault="00AD2D53" w:rsidP="00F609F2">
            <w:pPr>
              <w:jc w:val="center"/>
              <w:rPr>
                <w:sz w:val="16"/>
                <w:szCs w:val="16"/>
                <w:lang w:val="en-US"/>
              </w:rPr>
            </w:pPr>
            <w:r>
              <w:rPr>
                <w:sz w:val="16"/>
                <w:szCs w:val="16"/>
                <w:lang w:val="en-US"/>
              </w:rPr>
              <w:t>bits</w:t>
            </w:r>
          </w:p>
        </w:tc>
        <w:tc>
          <w:tcPr>
            <w:tcW w:w="7926" w:type="dxa"/>
            <w:gridSpan w:val="4"/>
          </w:tcPr>
          <w:p w14:paraId="3A048C08" w14:textId="77777777" w:rsidR="00AD2D53" w:rsidRPr="003164EE" w:rsidRDefault="00AD2D53" w:rsidP="00F609F2">
            <w:pPr>
              <w:jc w:val="center"/>
              <w:rPr>
                <w:sz w:val="16"/>
                <w:szCs w:val="16"/>
                <w:lang w:val="en-US"/>
              </w:rPr>
            </w:pPr>
            <w:r>
              <w:rPr>
                <w:sz w:val="16"/>
                <w:szCs w:val="16"/>
                <w:lang w:val="en-US"/>
              </w:rPr>
              <w:t>[31:0]</w:t>
            </w:r>
          </w:p>
        </w:tc>
      </w:tr>
      <w:tr w:rsidR="00AD2D53" w14:paraId="7263BA2A" w14:textId="77777777" w:rsidTr="00F609F2">
        <w:trPr>
          <w:trHeight w:val="325"/>
        </w:trPr>
        <w:tc>
          <w:tcPr>
            <w:tcW w:w="738" w:type="dxa"/>
            <w:vMerge w:val="restart"/>
          </w:tcPr>
          <w:p w14:paraId="608F895A" w14:textId="77777777" w:rsidR="00AD2D53" w:rsidRPr="003164EE" w:rsidRDefault="00AD2D53" w:rsidP="00F609F2">
            <w:pPr>
              <w:jc w:val="center"/>
              <w:rPr>
                <w:sz w:val="16"/>
                <w:szCs w:val="16"/>
                <w:lang w:val="en-US"/>
              </w:rPr>
            </w:pPr>
            <w:r>
              <w:rPr>
                <w:sz w:val="16"/>
                <w:szCs w:val="16"/>
                <w:lang w:val="en-US"/>
              </w:rPr>
              <w:t>1</w:t>
            </w:r>
          </w:p>
        </w:tc>
        <w:tc>
          <w:tcPr>
            <w:tcW w:w="906" w:type="dxa"/>
          </w:tcPr>
          <w:p w14:paraId="7D952F9D" w14:textId="77777777" w:rsidR="00AD2D53" w:rsidRPr="003164EE" w:rsidRDefault="00AD2D53" w:rsidP="00F609F2">
            <w:pPr>
              <w:jc w:val="center"/>
              <w:rPr>
                <w:sz w:val="16"/>
                <w:szCs w:val="16"/>
                <w:lang w:val="en-US"/>
              </w:rPr>
            </w:pPr>
            <w:r>
              <w:rPr>
                <w:sz w:val="16"/>
                <w:szCs w:val="16"/>
                <w:lang w:val="en-US"/>
              </w:rPr>
              <w:t>type</w:t>
            </w:r>
          </w:p>
        </w:tc>
        <w:tc>
          <w:tcPr>
            <w:tcW w:w="1884" w:type="dxa"/>
          </w:tcPr>
          <w:p w14:paraId="5F5085C8" w14:textId="77777777" w:rsidR="00AD2D53" w:rsidRPr="003164EE" w:rsidRDefault="00AD2D53" w:rsidP="00F609F2">
            <w:pPr>
              <w:jc w:val="center"/>
              <w:rPr>
                <w:sz w:val="16"/>
                <w:szCs w:val="16"/>
                <w:lang w:val="en-US"/>
              </w:rPr>
            </w:pPr>
            <w:r>
              <w:rPr>
                <w:sz w:val="16"/>
                <w:szCs w:val="16"/>
                <w:lang w:val="en-US"/>
              </w:rPr>
              <w:t>tag</w:t>
            </w:r>
          </w:p>
        </w:tc>
        <w:tc>
          <w:tcPr>
            <w:tcW w:w="2014" w:type="dxa"/>
          </w:tcPr>
          <w:p w14:paraId="2F292B4A" w14:textId="77777777" w:rsidR="00AD2D53" w:rsidRPr="003164EE" w:rsidRDefault="00AD2D53" w:rsidP="00F609F2">
            <w:pPr>
              <w:jc w:val="center"/>
              <w:rPr>
                <w:sz w:val="16"/>
                <w:szCs w:val="16"/>
                <w:lang w:val="en-US"/>
              </w:rPr>
            </w:pPr>
            <w:r>
              <w:rPr>
                <w:sz w:val="16"/>
                <w:szCs w:val="16"/>
                <w:lang w:val="en-US"/>
              </w:rPr>
              <w:t>pad</w:t>
            </w:r>
          </w:p>
        </w:tc>
        <w:tc>
          <w:tcPr>
            <w:tcW w:w="2013" w:type="dxa"/>
          </w:tcPr>
          <w:p w14:paraId="596E835C" w14:textId="77777777" w:rsidR="00AD2D53" w:rsidRPr="003164EE" w:rsidRDefault="00AD2D53" w:rsidP="00F609F2">
            <w:pPr>
              <w:jc w:val="center"/>
              <w:rPr>
                <w:sz w:val="16"/>
                <w:szCs w:val="16"/>
                <w:lang w:val="en-US"/>
              </w:rPr>
            </w:pPr>
            <w:r>
              <w:rPr>
                <w:sz w:val="16"/>
                <w:szCs w:val="16"/>
                <w:lang w:val="en-US"/>
              </w:rPr>
              <w:t>type</w:t>
            </w:r>
          </w:p>
        </w:tc>
        <w:tc>
          <w:tcPr>
            <w:tcW w:w="2016" w:type="dxa"/>
          </w:tcPr>
          <w:p w14:paraId="7FB23337" w14:textId="77777777" w:rsidR="00AD2D53" w:rsidRPr="003164EE" w:rsidRDefault="00AD2D53" w:rsidP="00F609F2">
            <w:pPr>
              <w:jc w:val="center"/>
              <w:rPr>
                <w:sz w:val="16"/>
                <w:szCs w:val="16"/>
                <w:lang w:val="en-US"/>
              </w:rPr>
            </w:pPr>
            <w:r>
              <w:rPr>
                <w:sz w:val="16"/>
                <w:szCs w:val="16"/>
                <w:lang w:val="en-US"/>
              </w:rPr>
              <w:t>num</w:t>
            </w:r>
          </w:p>
        </w:tc>
      </w:tr>
      <w:tr w:rsidR="00AD2D53" w14:paraId="598289B6" w14:textId="77777777" w:rsidTr="00F609F2">
        <w:trPr>
          <w:trHeight w:val="229"/>
        </w:trPr>
        <w:tc>
          <w:tcPr>
            <w:tcW w:w="738" w:type="dxa"/>
            <w:vMerge/>
          </w:tcPr>
          <w:p w14:paraId="76E9E0C1" w14:textId="77777777" w:rsidR="00AD2D53" w:rsidRPr="003164EE" w:rsidRDefault="00AD2D53" w:rsidP="00F609F2">
            <w:pPr>
              <w:jc w:val="center"/>
              <w:rPr>
                <w:sz w:val="16"/>
                <w:szCs w:val="16"/>
                <w:lang w:val="en-US"/>
              </w:rPr>
            </w:pPr>
          </w:p>
        </w:tc>
        <w:tc>
          <w:tcPr>
            <w:tcW w:w="906" w:type="dxa"/>
          </w:tcPr>
          <w:p w14:paraId="056043ED" w14:textId="77777777" w:rsidR="00AD2D53" w:rsidRPr="003164EE" w:rsidRDefault="00AD2D53" w:rsidP="00F609F2">
            <w:pPr>
              <w:jc w:val="center"/>
              <w:rPr>
                <w:sz w:val="16"/>
                <w:szCs w:val="16"/>
                <w:lang w:val="en-US"/>
              </w:rPr>
            </w:pPr>
            <w:r>
              <w:rPr>
                <w:sz w:val="16"/>
                <w:szCs w:val="16"/>
                <w:lang w:val="en-US"/>
              </w:rPr>
              <w:t>bits</w:t>
            </w:r>
          </w:p>
        </w:tc>
        <w:tc>
          <w:tcPr>
            <w:tcW w:w="1884" w:type="dxa"/>
          </w:tcPr>
          <w:p w14:paraId="591A9FA8" w14:textId="77777777" w:rsidR="00AD2D53" w:rsidRPr="003164EE" w:rsidRDefault="00AD2D53" w:rsidP="00F609F2">
            <w:pPr>
              <w:jc w:val="center"/>
              <w:rPr>
                <w:sz w:val="16"/>
                <w:szCs w:val="16"/>
                <w:lang w:val="en-US"/>
              </w:rPr>
            </w:pPr>
            <w:r>
              <w:rPr>
                <w:sz w:val="16"/>
                <w:szCs w:val="16"/>
                <w:lang w:val="en-US"/>
              </w:rPr>
              <w:t>“” [31:16]</w:t>
            </w:r>
          </w:p>
        </w:tc>
        <w:tc>
          <w:tcPr>
            <w:tcW w:w="2014" w:type="dxa"/>
          </w:tcPr>
          <w:p w14:paraId="6D6BD196" w14:textId="77777777" w:rsidR="00AD2D53" w:rsidRPr="003164EE" w:rsidRDefault="00AD2D53" w:rsidP="00F609F2">
            <w:pPr>
              <w:jc w:val="center"/>
              <w:rPr>
                <w:sz w:val="16"/>
                <w:szCs w:val="16"/>
                <w:lang w:val="en-US"/>
              </w:rPr>
            </w:pPr>
            <w:r>
              <w:rPr>
                <w:sz w:val="16"/>
                <w:szCs w:val="16"/>
                <w:lang w:val="en-US"/>
              </w:rPr>
              <w:t>“” [15:14]</w:t>
            </w:r>
          </w:p>
        </w:tc>
        <w:tc>
          <w:tcPr>
            <w:tcW w:w="2013" w:type="dxa"/>
          </w:tcPr>
          <w:p w14:paraId="5C54545D" w14:textId="77777777" w:rsidR="00AD2D53" w:rsidRPr="003164EE" w:rsidRDefault="00AD2D53" w:rsidP="00F609F2">
            <w:pPr>
              <w:jc w:val="center"/>
              <w:rPr>
                <w:sz w:val="16"/>
                <w:szCs w:val="16"/>
                <w:lang w:val="en-US"/>
              </w:rPr>
            </w:pPr>
            <w:r>
              <w:rPr>
                <w:sz w:val="16"/>
                <w:szCs w:val="16"/>
                <w:lang w:val="en-US"/>
              </w:rPr>
              <w:t>“” [13:8]</w:t>
            </w:r>
          </w:p>
        </w:tc>
        <w:tc>
          <w:tcPr>
            <w:tcW w:w="2016" w:type="dxa"/>
          </w:tcPr>
          <w:p w14:paraId="2A354AC7" w14:textId="77777777" w:rsidR="00AD2D53" w:rsidRPr="003164EE" w:rsidRDefault="00AD2D53" w:rsidP="00F609F2">
            <w:pPr>
              <w:jc w:val="center"/>
              <w:rPr>
                <w:sz w:val="16"/>
                <w:szCs w:val="16"/>
                <w:lang w:val="en-US"/>
              </w:rPr>
            </w:pPr>
            <w:r>
              <w:rPr>
                <w:sz w:val="16"/>
                <w:szCs w:val="16"/>
                <w:lang w:val="en-US"/>
              </w:rPr>
              <w:t>“” [7:0]</w:t>
            </w:r>
          </w:p>
        </w:tc>
      </w:tr>
    </w:tbl>
    <w:p w14:paraId="7FE9E7A6" w14:textId="77777777" w:rsidR="00AD2D53" w:rsidRDefault="00AD2D53" w:rsidP="00AD2D53">
      <w:pPr>
        <w:rPr>
          <w:lang w:val="en-US"/>
        </w:rPr>
      </w:pPr>
    </w:p>
    <w:tbl>
      <w:tblPr>
        <w:tblStyle w:val="TableGrid"/>
        <w:tblW w:w="9571"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738"/>
        <w:gridCol w:w="906"/>
        <w:gridCol w:w="1884"/>
        <w:gridCol w:w="2014"/>
        <w:gridCol w:w="2013"/>
        <w:gridCol w:w="2016"/>
      </w:tblGrid>
      <w:tr w:rsidR="00AD2D53" w14:paraId="10341674" w14:textId="77777777" w:rsidTr="00F609F2">
        <w:trPr>
          <w:trHeight w:val="434"/>
        </w:trPr>
        <w:tc>
          <w:tcPr>
            <w:tcW w:w="9570" w:type="dxa"/>
            <w:gridSpan w:val="6"/>
          </w:tcPr>
          <w:p w14:paraId="4B68D805" w14:textId="10252656" w:rsidR="00AD2D53" w:rsidRPr="003164EE" w:rsidRDefault="0008650E" w:rsidP="00F609F2">
            <w:pPr>
              <w:jc w:val="center"/>
              <w:rPr>
                <w:b/>
                <w:lang w:val="en-US"/>
              </w:rPr>
            </w:pPr>
            <w:r>
              <w:rPr>
                <w:b/>
                <w:lang w:val="en-US"/>
              </w:rPr>
              <w:t>FTT</w:t>
            </w:r>
            <w:r w:rsidR="00AD2D53">
              <w:rPr>
                <w:b/>
                <w:lang w:val="en-US"/>
              </w:rPr>
              <w:t>_DATA</w:t>
            </w:r>
            <w:r w:rsidR="00AD2D53" w:rsidRPr="003164EE">
              <w:rPr>
                <w:b/>
                <w:lang w:val="en-US"/>
              </w:rPr>
              <w:t>_HEADER</w:t>
            </w:r>
          </w:p>
        </w:tc>
      </w:tr>
      <w:tr w:rsidR="00AD2D53" w14:paraId="3F272878" w14:textId="77777777" w:rsidTr="00F609F2">
        <w:trPr>
          <w:trHeight w:val="325"/>
        </w:trPr>
        <w:tc>
          <w:tcPr>
            <w:tcW w:w="738" w:type="dxa"/>
          </w:tcPr>
          <w:p w14:paraId="394E236D" w14:textId="77777777" w:rsidR="00AD2D53" w:rsidRPr="003164EE" w:rsidRDefault="00AD2D53" w:rsidP="00F609F2">
            <w:pPr>
              <w:jc w:val="center"/>
              <w:rPr>
                <w:b/>
                <w:sz w:val="16"/>
                <w:szCs w:val="16"/>
                <w:lang w:val="en-US"/>
              </w:rPr>
            </w:pPr>
            <w:r w:rsidRPr="003164EE">
              <w:rPr>
                <w:b/>
                <w:sz w:val="16"/>
                <w:szCs w:val="16"/>
                <w:lang w:val="en-US"/>
              </w:rPr>
              <w:lastRenderedPageBreak/>
              <w:t>word</w:t>
            </w:r>
          </w:p>
        </w:tc>
        <w:tc>
          <w:tcPr>
            <w:tcW w:w="906" w:type="dxa"/>
          </w:tcPr>
          <w:p w14:paraId="05B1EAC9" w14:textId="77777777" w:rsidR="00AD2D53" w:rsidRPr="003164EE" w:rsidRDefault="00AD2D53" w:rsidP="00F609F2">
            <w:pPr>
              <w:jc w:val="center"/>
              <w:rPr>
                <w:b/>
                <w:sz w:val="16"/>
                <w:szCs w:val="16"/>
                <w:lang w:val="en-US"/>
              </w:rPr>
            </w:pPr>
            <w:r>
              <w:rPr>
                <w:b/>
                <w:sz w:val="16"/>
                <w:szCs w:val="16"/>
                <w:lang w:val="en-US"/>
              </w:rPr>
              <w:t>d</w:t>
            </w:r>
            <w:r w:rsidRPr="003164EE">
              <w:rPr>
                <w:b/>
                <w:sz w:val="16"/>
                <w:szCs w:val="16"/>
                <w:lang w:val="en-US"/>
              </w:rPr>
              <w:t>esc</w:t>
            </w:r>
            <w:r>
              <w:rPr>
                <w:b/>
                <w:sz w:val="16"/>
                <w:szCs w:val="16"/>
                <w:lang w:val="en-US"/>
              </w:rPr>
              <w:t>.</w:t>
            </w:r>
          </w:p>
        </w:tc>
        <w:tc>
          <w:tcPr>
            <w:tcW w:w="7926" w:type="dxa"/>
            <w:gridSpan w:val="4"/>
          </w:tcPr>
          <w:p w14:paraId="1588E0DD" w14:textId="77777777" w:rsidR="00AD2D53" w:rsidRPr="003164EE" w:rsidRDefault="00AD2D53" w:rsidP="00F609F2">
            <w:pPr>
              <w:jc w:val="center"/>
              <w:rPr>
                <w:sz w:val="16"/>
                <w:szCs w:val="16"/>
                <w:lang w:val="en-US"/>
              </w:rPr>
            </w:pPr>
            <w:r>
              <w:rPr>
                <w:sz w:val="16"/>
                <w:szCs w:val="16"/>
                <w:lang w:val="en-US"/>
              </w:rPr>
              <w:t>32-bits</w:t>
            </w:r>
          </w:p>
        </w:tc>
      </w:tr>
      <w:tr w:rsidR="00AD2D53" w14:paraId="20511225" w14:textId="77777777" w:rsidTr="00F609F2">
        <w:trPr>
          <w:trHeight w:val="281"/>
        </w:trPr>
        <w:tc>
          <w:tcPr>
            <w:tcW w:w="738" w:type="dxa"/>
            <w:vMerge w:val="restart"/>
          </w:tcPr>
          <w:p w14:paraId="5C48678C" w14:textId="77777777" w:rsidR="00AD2D53" w:rsidRPr="003164EE" w:rsidRDefault="00AD2D53" w:rsidP="00F609F2">
            <w:pPr>
              <w:jc w:val="center"/>
              <w:rPr>
                <w:sz w:val="16"/>
                <w:szCs w:val="16"/>
                <w:lang w:val="en-US"/>
              </w:rPr>
            </w:pPr>
            <w:r>
              <w:rPr>
                <w:sz w:val="16"/>
                <w:szCs w:val="16"/>
                <w:lang w:val="en-US"/>
              </w:rPr>
              <w:t>0</w:t>
            </w:r>
          </w:p>
        </w:tc>
        <w:tc>
          <w:tcPr>
            <w:tcW w:w="906" w:type="dxa"/>
          </w:tcPr>
          <w:p w14:paraId="60B94B89" w14:textId="77777777" w:rsidR="00AD2D53" w:rsidRPr="003164EE" w:rsidRDefault="00AD2D53" w:rsidP="00F609F2">
            <w:pPr>
              <w:jc w:val="center"/>
              <w:rPr>
                <w:sz w:val="16"/>
                <w:szCs w:val="16"/>
                <w:lang w:val="en-US"/>
              </w:rPr>
            </w:pPr>
            <w:r>
              <w:rPr>
                <w:sz w:val="16"/>
                <w:szCs w:val="16"/>
                <w:lang w:val="en-US"/>
              </w:rPr>
              <w:t>type</w:t>
            </w:r>
          </w:p>
        </w:tc>
        <w:tc>
          <w:tcPr>
            <w:tcW w:w="7926" w:type="dxa"/>
            <w:gridSpan w:val="4"/>
          </w:tcPr>
          <w:p w14:paraId="3F93B344" w14:textId="77777777" w:rsidR="00AD2D53" w:rsidRPr="003164EE" w:rsidRDefault="00AD2D53" w:rsidP="00F609F2">
            <w:pPr>
              <w:jc w:val="center"/>
              <w:rPr>
                <w:sz w:val="16"/>
                <w:szCs w:val="16"/>
                <w:lang w:val="en-US"/>
              </w:rPr>
            </w:pPr>
            <w:r>
              <w:rPr>
                <w:sz w:val="16"/>
                <w:szCs w:val="16"/>
                <w:lang w:val="en-US"/>
              </w:rPr>
              <w:t>Exclusive length</w:t>
            </w:r>
          </w:p>
        </w:tc>
      </w:tr>
      <w:tr w:rsidR="00AD2D53" w14:paraId="54794921" w14:textId="77777777" w:rsidTr="00F609F2">
        <w:trPr>
          <w:trHeight w:val="229"/>
        </w:trPr>
        <w:tc>
          <w:tcPr>
            <w:tcW w:w="738" w:type="dxa"/>
            <w:vMerge/>
          </w:tcPr>
          <w:p w14:paraId="6131D222" w14:textId="77777777" w:rsidR="00AD2D53" w:rsidRPr="003164EE" w:rsidRDefault="00AD2D53" w:rsidP="00F609F2">
            <w:pPr>
              <w:jc w:val="center"/>
              <w:rPr>
                <w:sz w:val="16"/>
                <w:szCs w:val="16"/>
                <w:lang w:val="en-US"/>
              </w:rPr>
            </w:pPr>
          </w:p>
        </w:tc>
        <w:tc>
          <w:tcPr>
            <w:tcW w:w="906" w:type="dxa"/>
          </w:tcPr>
          <w:p w14:paraId="4F574123" w14:textId="77777777" w:rsidR="00AD2D53" w:rsidRPr="003164EE" w:rsidRDefault="00AD2D53" w:rsidP="00F609F2">
            <w:pPr>
              <w:jc w:val="center"/>
              <w:rPr>
                <w:sz w:val="16"/>
                <w:szCs w:val="16"/>
                <w:lang w:val="en-US"/>
              </w:rPr>
            </w:pPr>
            <w:r>
              <w:rPr>
                <w:sz w:val="16"/>
                <w:szCs w:val="16"/>
                <w:lang w:val="en-US"/>
              </w:rPr>
              <w:t>bits</w:t>
            </w:r>
          </w:p>
        </w:tc>
        <w:tc>
          <w:tcPr>
            <w:tcW w:w="7926" w:type="dxa"/>
            <w:gridSpan w:val="4"/>
          </w:tcPr>
          <w:p w14:paraId="616AACEF" w14:textId="77777777" w:rsidR="00AD2D53" w:rsidRPr="003164EE" w:rsidRDefault="00AD2D53" w:rsidP="00F609F2">
            <w:pPr>
              <w:jc w:val="center"/>
              <w:rPr>
                <w:sz w:val="16"/>
                <w:szCs w:val="16"/>
                <w:lang w:val="en-US"/>
              </w:rPr>
            </w:pPr>
            <w:r>
              <w:rPr>
                <w:sz w:val="16"/>
                <w:szCs w:val="16"/>
                <w:lang w:val="en-US"/>
              </w:rPr>
              <w:t>[31:0]</w:t>
            </w:r>
          </w:p>
        </w:tc>
      </w:tr>
      <w:tr w:rsidR="00AD2D53" w14:paraId="19F987FB" w14:textId="77777777" w:rsidTr="00F609F2">
        <w:trPr>
          <w:trHeight w:val="325"/>
        </w:trPr>
        <w:tc>
          <w:tcPr>
            <w:tcW w:w="738" w:type="dxa"/>
            <w:vMerge w:val="restart"/>
          </w:tcPr>
          <w:p w14:paraId="4BF75DF0" w14:textId="77777777" w:rsidR="00AD2D53" w:rsidRPr="003164EE" w:rsidRDefault="00AD2D53" w:rsidP="00F609F2">
            <w:pPr>
              <w:jc w:val="center"/>
              <w:rPr>
                <w:sz w:val="16"/>
                <w:szCs w:val="16"/>
                <w:lang w:val="en-US"/>
              </w:rPr>
            </w:pPr>
            <w:r>
              <w:rPr>
                <w:sz w:val="16"/>
                <w:szCs w:val="16"/>
                <w:lang w:val="en-US"/>
              </w:rPr>
              <w:t>1</w:t>
            </w:r>
          </w:p>
        </w:tc>
        <w:tc>
          <w:tcPr>
            <w:tcW w:w="906" w:type="dxa"/>
          </w:tcPr>
          <w:p w14:paraId="6BDBB00E" w14:textId="77777777" w:rsidR="00AD2D53" w:rsidRPr="003164EE" w:rsidRDefault="00AD2D53" w:rsidP="00F609F2">
            <w:pPr>
              <w:jc w:val="center"/>
              <w:rPr>
                <w:sz w:val="16"/>
                <w:szCs w:val="16"/>
                <w:lang w:val="en-US"/>
              </w:rPr>
            </w:pPr>
            <w:r>
              <w:rPr>
                <w:sz w:val="16"/>
                <w:szCs w:val="16"/>
                <w:lang w:val="en-US"/>
              </w:rPr>
              <w:t>type</w:t>
            </w:r>
          </w:p>
        </w:tc>
        <w:tc>
          <w:tcPr>
            <w:tcW w:w="1884" w:type="dxa"/>
          </w:tcPr>
          <w:p w14:paraId="65FDEA31" w14:textId="77777777" w:rsidR="00AD2D53" w:rsidRPr="003164EE" w:rsidRDefault="00AD2D53" w:rsidP="00F609F2">
            <w:pPr>
              <w:jc w:val="center"/>
              <w:rPr>
                <w:sz w:val="16"/>
                <w:szCs w:val="16"/>
                <w:lang w:val="en-US"/>
              </w:rPr>
            </w:pPr>
            <w:r>
              <w:rPr>
                <w:sz w:val="16"/>
                <w:szCs w:val="16"/>
                <w:lang w:val="en-US"/>
              </w:rPr>
              <w:t>tag</w:t>
            </w:r>
          </w:p>
        </w:tc>
        <w:tc>
          <w:tcPr>
            <w:tcW w:w="2014" w:type="dxa"/>
          </w:tcPr>
          <w:p w14:paraId="590E4339" w14:textId="77777777" w:rsidR="00AD2D53" w:rsidRPr="003164EE" w:rsidRDefault="00AD2D53" w:rsidP="00F609F2">
            <w:pPr>
              <w:jc w:val="center"/>
              <w:rPr>
                <w:sz w:val="16"/>
                <w:szCs w:val="16"/>
                <w:lang w:val="en-US"/>
              </w:rPr>
            </w:pPr>
            <w:r>
              <w:rPr>
                <w:sz w:val="16"/>
                <w:szCs w:val="16"/>
                <w:lang w:val="en-US"/>
              </w:rPr>
              <w:t>pad</w:t>
            </w:r>
          </w:p>
        </w:tc>
        <w:tc>
          <w:tcPr>
            <w:tcW w:w="2013" w:type="dxa"/>
          </w:tcPr>
          <w:p w14:paraId="1335D15A" w14:textId="77777777" w:rsidR="00AD2D53" w:rsidRPr="003164EE" w:rsidRDefault="00AD2D53" w:rsidP="00F609F2">
            <w:pPr>
              <w:jc w:val="center"/>
              <w:rPr>
                <w:sz w:val="16"/>
                <w:szCs w:val="16"/>
                <w:lang w:val="en-US"/>
              </w:rPr>
            </w:pPr>
            <w:r>
              <w:rPr>
                <w:sz w:val="16"/>
                <w:szCs w:val="16"/>
                <w:lang w:val="en-US"/>
              </w:rPr>
              <w:t>type</w:t>
            </w:r>
          </w:p>
        </w:tc>
        <w:tc>
          <w:tcPr>
            <w:tcW w:w="2016" w:type="dxa"/>
          </w:tcPr>
          <w:p w14:paraId="12AD35E7" w14:textId="77777777" w:rsidR="00AD2D53" w:rsidRPr="003164EE" w:rsidRDefault="00AD2D53" w:rsidP="00F609F2">
            <w:pPr>
              <w:jc w:val="center"/>
              <w:rPr>
                <w:sz w:val="16"/>
                <w:szCs w:val="16"/>
                <w:lang w:val="en-US"/>
              </w:rPr>
            </w:pPr>
            <w:r>
              <w:rPr>
                <w:sz w:val="16"/>
                <w:szCs w:val="16"/>
                <w:lang w:val="en-US"/>
              </w:rPr>
              <w:t>num</w:t>
            </w:r>
          </w:p>
        </w:tc>
      </w:tr>
      <w:tr w:rsidR="00AD2D53" w14:paraId="1D937662" w14:textId="77777777" w:rsidTr="00F609F2">
        <w:trPr>
          <w:trHeight w:val="229"/>
        </w:trPr>
        <w:tc>
          <w:tcPr>
            <w:tcW w:w="738" w:type="dxa"/>
            <w:vMerge/>
          </w:tcPr>
          <w:p w14:paraId="14E27058" w14:textId="77777777" w:rsidR="00AD2D53" w:rsidRPr="003164EE" w:rsidRDefault="00AD2D53" w:rsidP="00F609F2">
            <w:pPr>
              <w:jc w:val="center"/>
              <w:rPr>
                <w:sz w:val="16"/>
                <w:szCs w:val="16"/>
                <w:lang w:val="en-US"/>
              </w:rPr>
            </w:pPr>
          </w:p>
        </w:tc>
        <w:tc>
          <w:tcPr>
            <w:tcW w:w="906" w:type="dxa"/>
          </w:tcPr>
          <w:p w14:paraId="4DFC905F" w14:textId="77777777" w:rsidR="00AD2D53" w:rsidRPr="003164EE" w:rsidRDefault="00AD2D53" w:rsidP="00F609F2">
            <w:pPr>
              <w:jc w:val="center"/>
              <w:rPr>
                <w:sz w:val="16"/>
                <w:szCs w:val="16"/>
                <w:lang w:val="en-US"/>
              </w:rPr>
            </w:pPr>
            <w:r>
              <w:rPr>
                <w:sz w:val="16"/>
                <w:szCs w:val="16"/>
                <w:lang w:val="en-US"/>
              </w:rPr>
              <w:t>bits</w:t>
            </w:r>
          </w:p>
        </w:tc>
        <w:tc>
          <w:tcPr>
            <w:tcW w:w="1884" w:type="dxa"/>
          </w:tcPr>
          <w:p w14:paraId="6D3B7363" w14:textId="77777777" w:rsidR="00AD2D53" w:rsidRPr="003164EE" w:rsidRDefault="00AD2D53" w:rsidP="00F609F2">
            <w:pPr>
              <w:jc w:val="center"/>
              <w:rPr>
                <w:sz w:val="16"/>
                <w:szCs w:val="16"/>
                <w:lang w:val="en-US"/>
              </w:rPr>
            </w:pPr>
            <w:r>
              <w:rPr>
                <w:sz w:val="16"/>
                <w:szCs w:val="16"/>
                <w:lang w:val="en-US"/>
              </w:rPr>
              <w:t>“” [31:16]</w:t>
            </w:r>
          </w:p>
        </w:tc>
        <w:tc>
          <w:tcPr>
            <w:tcW w:w="2014" w:type="dxa"/>
          </w:tcPr>
          <w:p w14:paraId="1CC685DE" w14:textId="77777777" w:rsidR="00AD2D53" w:rsidRPr="003164EE" w:rsidRDefault="00AD2D53" w:rsidP="00F609F2">
            <w:pPr>
              <w:jc w:val="center"/>
              <w:rPr>
                <w:sz w:val="16"/>
                <w:szCs w:val="16"/>
                <w:lang w:val="en-US"/>
              </w:rPr>
            </w:pPr>
            <w:r>
              <w:rPr>
                <w:sz w:val="16"/>
                <w:szCs w:val="16"/>
                <w:lang w:val="en-US"/>
              </w:rPr>
              <w:t>“” [15:14]</w:t>
            </w:r>
          </w:p>
        </w:tc>
        <w:tc>
          <w:tcPr>
            <w:tcW w:w="2013" w:type="dxa"/>
          </w:tcPr>
          <w:p w14:paraId="070A5484" w14:textId="77777777" w:rsidR="00AD2D53" w:rsidRPr="003164EE" w:rsidRDefault="00AD2D53" w:rsidP="00F609F2">
            <w:pPr>
              <w:jc w:val="center"/>
              <w:rPr>
                <w:sz w:val="16"/>
                <w:szCs w:val="16"/>
                <w:lang w:val="en-US"/>
              </w:rPr>
            </w:pPr>
            <w:r>
              <w:rPr>
                <w:sz w:val="16"/>
                <w:szCs w:val="16"/>
                <w:lang w:val="en-US"/>
              </w:rPr>
              <w:t>“” [13:8]</w:t>
            </w:r>
          </w:p>
        </w:tc>
        <w:tc>
          <w:tcPr>
            <w:tcW w:w="2016" w:type="dxa"/>
          </w:tcPr>
          <w:p w14:paraId="32590EA4" w14:textId="77777777" w:rsidR="00AD2D53" w:rsidRPr="003164EE" w:rsidRDefault="00AD2D53" w:rsidP="00F609F2">
            <w:pPr>
              <w:jc w:val="center"/>
              <w:rPr>
                <w:sz w:val="16"/>
                <w:szCs w:val="16"/>
                <w:lang w:val="en-US"/>
              </w:rPr>
            </w:pPr>
            <w:r>
              <w:rPr>
                <w:sz w:val="16"/>
                <w:szCs w:val="16"/>
                <w:lang w:val="en-US"/>
              </w:rPr>
              <w:t>“” [7:0]</w:t>
            </w:r>
          </w:p>
        </w:tc>
      </w:tr>
    </w:tbl>
    <w:p w14:paraId="3D31480C" w14:textId="77777777" w:rsidR="00AD2D53" w:rsidRDefault="00AD2D53" w:rsidP="00AD2D53">
      <w:pPr>
        <w:rPr>
          <w:lang w:val="en-US"/>
        </w:rPr>
      </w:pPr>
    </w:p>
    <w:p w14:paraId="26A5C1E9" w14:textId="77777777" w:rsidR="00AD2D53" w:rsidRDefault="00AD2D53" w:rsidP="00AD2D53">
      <w:pPr>
        <w:rPr>
          <w:lang w:val="en-US"/>
        </w:rPr>
      </w:pPr>
    </w:p>
    <w:tbl>
      <w:tblPr>
        <w:tblStyle w:val="TableGrid"/>
        <w:tblW w:w="9571"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236"/>
        <w:gridCol w:w="236"/>
        <w:gridCol w:w="351"/>
        <w:gridCol w:w="278"/>
        <w:gridCol w:w="283"/>
        <w:gridCol w:w="567"/>
        <w:gridCol w:w="2268"/>
        <w:gridCol w:w="425"/>
        <w:gridCol w:w="426"/>
        <w:gridCol w:w="2126"/>
        <w:gridCol w:w="2375"/>
      </w:tblGrid>
      <w:tr w:rsidR="00AD2D53" w:rsidRPr="003164EE" w14:paraId="5BA7B957" w14:textId="77777777" w:rsidTr="00F609F2">
        <w:trPr>
          <w:trHeight w:val="434"/>
        </w:trPr>
        <w:tc>
          <w:tcPr>
            <w:tcW w:w="9571" w:type="dxa"/>
            <w:gridSpan w:val="11"/>
          </w:tcPr>
          <w:p w14:paraId="400CE169" w14:textId="6C6A9D97" w:rsidR="00AD2D53" w:rsidRDefault="00AD2D53" w:rsidP="00F609F2">
            <w:pPr>
              <w:jc w:val="center"/>
              <w:rPr>
                <w:b/>
                <w:lang w:val="en-US"/>
              </w:rPr>
            </w:pPr>
            <w:proofErr w:type="spellStart"/>
            <w:r>
              <w:rPr>
                <w:b/>
                <w:lang w:val="en-US"/>
              </w:rPr>
              <w:t>Multisample</w:t>
            </w:r>
            <w:proofErr w:type="spellEnd"/>
            <w:r>
              <w:rPr>
                <w:b/>
                <w:lang w:val="en-US"/>
              </w:rPr>
              <w:t xml:space="preserve"> </w:t>
            </w:r>
            <w:r w:rsidR="00A7055F">
              <w:rPr>
                <w:b/>
                <w:lang w:val="en-US"/>
              </w:rPr>
              <w:t>FTT</w:t>
            </w:r>
            <w:r>
              <w:rPr>
                <w:b/>
                <w:lang w:val="en-US"/>
              </w:rPr>
              <w:t xml:space="preserve"> composite data </w:t>
            </w:r>
          </w:p>
          <w:p w14:paraId="493043D9" w14:textId="77777777" w:rsidR="00AD2D53" w:rsidRPr="003164EE" w:rsidRDefault="00AD2D53" w:rsidP="00F609F2">
            <w:pPr>
              <w:jc w:val="center"/>
              <w:rPr>
                <w:b/>
                <w:lang w:val="en-US"/>
              </w:rPr>
            </w:pPr>
            <w:proofErr w:type="spellStart"/>
            <w:proofErr w:type="gramStart"/>
            <w:r>
              <w:rPr>
                <w:b/>
                <w:lang w:val="en-US"/>
              </w:rPr>
              <w:t>c,i</w:t>
            </w:r>
            <w:proofErr w:type="gramEnd"/>
            <w:r>
              <w:rPr>
                <w:b/>
                <w:lang w:val="en-US"/>
              </w:rPr>
              <w:t>,l,N</w:t>
            </w:r>
            <w:proofErr w:type="spellEnd"/>
            <w:r>
              <w:rPr>
                <w:b/>
                <w:lang w:val="en-US"/>
              </w:rPr>
              <w:t>(</w:t>
            </w:r>
            <w:proofErr w:type="spellStart"/>
            <w:r>
              <w:rPr>
                <w:b/>
                <w:lang w:val="en-US"/>
              </w:rPr>
              <w:t>s,Ns</w:t>
            </w:r>
            <w:proofErr w:type="spellEnd"/>
            <w:r>
              <w:rPr>
                <w:b/>
                <w:lang w:val="en-US"/>
              </w:rPr>
              <w:t>)</w:t>
            </w:r>
          </w:p>
        </w:tc>
      </w:tr>
      <w:tr w:rsidR="00AD2D53" w:rsidRPr="003164EE" w14:paraId="14C181E6" w14:textId="77777777" w:rsidTr="00F609F2">
        <w:trPr>
          <w:trHeight w:val="150"/>
        </w:trPr>
        <w:tc>
          <w:tcPr>
            <w:tcW w:w="823" w:type="dxa"/>
            <w:gridSpan w:val="3"/>
            <w:vMerge w:val="restart"/>
          </w:tcPr>
          <w:p w14:paraId="4C7E32D2" w14:textId="77777777" w:rsidR="00AD2D53" w:rsidRPr="003164EE" w:rsidRDefault="00AD2D53" w:rsidP="00F609F2">
            <w:pPr>
              <w:jc w:val="center"/>
              <w:rPr>
                <w:b/>
                <w:sz w:val="16"/>
                <w:szCs w:val="16"/>
                <w:lang w:val="en-US"/>
              </w:rPr>
            </w:pPr>
            <w:r>
              <w:rPr>
                <w:b/>
                <w:sz w:val="16"/>
                <w:szCs w:val="16"/>
                <w:lang w:val="en-US"/>
              </w:rPr>
              <w:t>8 bits</w:t>
            </w:r>
          </w:p>
        </w:tc>
        <w:tc>
          <w:tcPr>
            <w:tcW w:w="8748" w:type="dxa"/>
            <w:gridSpan w:val="8"/>
          </w:tcPr>
          <w:p w14:paraId="20707191" w14:textId="77777777" w:rsidR="00AD2D53" w:rsidRPr="003164EE" w:rsidRDefault="00AD2D53" w:rsidP="00F609F2">
            <w:pPr>
              <w:jc w:val="center"/>
              <w:rPr>
                <w:sz w:val="16"/>
                <w:szCs w:val="16"/>
                <w:lang w:val="en-US"/>
              </w:rPr>
            </w:pPr>
            <w:r>
              <w:rPr>
                <w:b/>
                <w:sz w:val="16"/>
                <w:szCs w:val="16"/>
                <w:lang w:val="en-US"/>
              </w:rPr>
              <w:t>Back end board ID – Front end board ID</w:t>
            </w:r>
          </w:p>
        </w:tc>
      </w:tr>
      <w:tr w:rsidR="00AD2D53" w:rsidRPr="003164EE" w14:paraId="5FC241BF" w14:textId="77777777" w:rsidTr="00F609F2">
        <w:trPr>
          <w:trHeight w:val="149"/>
        </w:trPr>
        <w:tc>
          <w:tcPr>
            <w:tcW w:w="823" w:type="dxa"/>
            <w:gridSpan w:val="3"/>
            <w:vMerge/>
          </w:tcPr>
          <w:p w14:paraId="5EA10D33" w14:textId="77777777" w:rsidR="00AD2D53" w:rsidRDefault="00AD2D53" w:rsidP="00F609F2">
            <w:pPr>
              <w:jc w:val="center"/>
              <w:rPr>
                <w:b/>
                <w:sz w:val="16"/>
                <w:szCs w:val="16"/>
                <w:lang w:val="en-US"/>
              </w:rPr>
            </w:pPr>
          </w:p>
        </w:tc>
        <w:tc>
          <w:tcPr>
            <w:tcW w:w="3821" w:type="dxa"/>
            <w:gridSpan w:val="5"/>
          </w:tcPr>
          <w:p w14:paraId="638443A7" w14:textId="77777777" w:rsidR="00AD2D53" w:rsidRDefault="00AD2D53" w:rsidP="00F609F2">
            <w:pPr>
              <w:jc w:val="center"/>
              <w:rPr>
                <w:b/>
                <w:sz w:val="16"/>
                <w:szCs w:val="16"/>
                <w:lang w:val="en-US"/>
              </w:rPr>
            </w:pPr>
            <w:r>
              <w:rPr>
                <w:b/>
                <w:sz w:val="16"/>
                <w:szCs w:val="16"/>
                <w:lang w:val="en-US"/>
              </w:rPr>
              <w:t>BEU ID [7: 5]</w:t>
            </w:r>
          </w:p>
        </w:tc>
        <w:tc>
          <w:tcPr>
            <w:tcW w:w="4927" w:type="dxa"/>
            <w:gridSpan w:val="3"/>
          </w:tcPr>
          <w:p w14:paraId="64244D9C" w14:textId="77777777" w:rsidR="00AD2D53" w:rsidRDefault="00AD2D53" w:rsidP="00F609F2">
            <w:pPr>
              <w:jc w:val="center"/>
              <w:rPr>
                <w:b/>
                <w:sz w:val="16"/>
                <w:szCs w:val="16"/>
                <w:lang w:val="en-US"/>
              </w:rPr>
            </w:pPr>
            <w:r>
              <w:rPr>
                <w:b/>
                <w:sz w:val="16"/>
                <w:szCs w:val="16"/>
                <w:lang w:val="en-US"/>
              </w:rPr>
              <w:t>FEU ID [</w:t>
            </w:r>
            <w:proofErr w:type="gramStart"/>
            <w:r>
              <w:rPr>
                <w:b/>
                <w:sz w:val="16"/>
                <w:szCs w:val="16"/>
                <w:lang w:val="en-US"/>
              </w:rPr>
              <w:t>4 :</w:t>
            </w:r>
            <w:proofErr w:type="gramEnd"/>
            <w:r>
              <w:rPr>
                <w:b/>
                <w:sz w:val="16"/>
                <w:szCs w:val="16"/>
                <w:lang w:val="en-US"/>
              </w:rPr>
              <w:t xml:space="preserve"> 0]</w:t>
            </w:r>
          </w:p>
        </w:tc>
      </w:tr>
      <w:tr w:rsidR="00AD2D53" w:rsidRPr="003164EE" w14:paraId="78D31BAE" w14:textId="77777777" w:rsidTr="00F609F2">
        <w:trPr>
          <w:trHeight w:val="325"/>
        </w:trPr>
        <w:tc>
          <w:tcPr>
            <w:tcW w:w="823" w:type="dxa"/>
            <w:gridSpan w:val="3"/>
          </w:tcPr>
          <w:p w14:paraId="3A6121B1" w14:textId="77777777" w:rsidR="00AD2D53" w:rsidRDefault="00AD2D53" w:rsidP="00F609F2">
            <w:pPr>
              <w:jc w:val="center"/>
              <w:rPr>
                <w:b/>
                <w:sz w:val="16"/>
                <w:szCs w:val="16"/>
                <w:lang w:val="en-US"/>
              </w:rPr>
            </w:pPr>
            <w:r>
              <w:rPr>
                <w:b/>
                <w:sz w:val="16"/>
                <w:szCs w:val="16"/>
                <w:lang w:val="en-US"/>
              </w:rPr>
              <w:t>32 bits</w:t>
            </w:r>
          </w:p>
        </w:tc>
        <w:tc>
          <w:tcPr>
            <w:tcW w:w="8748" w:type="dxa"/>
            <w:gridSpan w:val="8"/>
          </w:tcPr>
          <w:p w14:paraId="3B564CF5" w14:textId="77777777" w:rsidR="00AD2D53" w:rsidRDefault="00AD2D53" w:rsidP="00F609F2">
            <w:pPr>
              <w:jc w:val="center"/>
              <w:rPr>
                <w:b/>
                <w:sz w:val="16"/>
                <w:szCs w:val="16"/>
                <w:lang w:val="en-US"/>
              </w:rPr>
            </w:pPr>
            <w:r>
              <w:rPr>
                <w:b/>
                <w:sz w:val="16"/>
                <w:szCs w:val="16"/>
                <w:lang w:val="en-US"/>
              </w:rPr>
              <w:t xml:space="preserve">Event number </w:t>
            </w:r>
          </w:p>
        </w:tc>
      </w:tr>
      <w:tr w:rsidR="00AD2D53" w:rsidRPr="003164EE" w14:paraId="032C9570" w14:textId="77777777" w:rsidTr="00F609F2">
        <w:trPr>
          <w:trHeight w:val="281"/>
        </w:trPr>
        <w:tc>
          <w:tcPr>
            <w:tcW w:w="823" w:type="dxa"/>
            <w:gridSpan w:val="3"/>
            <w:vMerge w:val="restart"/>
          </w:tcPr>
          <w:p w14:paraId="55D9E9C1" w14:textId="77777777" w:rsidR="00AD2D53" w:rsidRDefault="00AD2D53" w:rsidP="00F609F2">
            <w:pPr>
              <w:jc w:val="center"/>
              <w:rPr>
                <w:b/>
                <w:sz w:val="16"/>
                <w:szCs w:val="16"/>
                <w:lang w:val="en-US"/>
              </w:rPr>
            </w:pPr>
            <w:r>
              <w:rPr>
                <w:b/>
                <w:sz w:val="16"/>
                <w:szCs w:val="16"/>
                <w:lang w:val="en-US"/>
              </w:rPr>
              <w:t>64 bits</w:t>
            </w:r>
          </w:p>
        </w:tc>
        <w:tc>
          <w:tcPr>
            <w:tcW w:w="8748" w:type="dxa"/>
            <w:gridSpan w:val="8"/>
          </w:tcPr>
          <w:p w14:paraId="23E98195" w14:textId="77777777" w:rsidR="00AD2D53" w:rsidRDefault="00AD2D53" w:rsidP="00F609F2">
            <w:pPr>
              <w:jc w:val="center"/>
              <w:rPr>
                <w:b/>
                <w:sz w:val="16"/>
                <w:szCs w:val="16"/>
                <w:lang w:val="en-US"/>
              </w:rPr>
            </w:pPr>
            <w:r>
              <w:rPr>
                <w:b/>
                <w:sz w:val="16"/>
                <w:szCs w:val="16"/>
                <w:lang w:val="en-US"/>
              </w:rPr>
              <w:t>Timestamp</w:t>
            </w:r>
          </w:p>
          <w:p w14:paraId="501CFD41" w14:textId="77777777" w:rsidR="00AD2D53" w:rsidRDefault="00AD2D53" w:rsidP="00F609F2">
            <w:pPr>
              <w:jc w:val="center"/>
              <w:rPr>
                <w:b/>
                <w:sz w:val="16"/>
                <w:szCs w:val="16"/>
                <w:lang w:val="en-US"/>
              </w:rPr>
            </w:pPr>
          </w:p>
        </w:tc>
      </w:tr>
      <w:tr w:rsidR="00AD2D53" w:rsidRPr="003164EE" w14:paraId="3241EBAC" w14:textId="77777777" w:rsidTr="00F609F2">
        <w:trPr>
          <w:trHeight w:val="176"/>
        </w:trPr>
        <w:tc>
          <w:tcPr>
            <w:tcW w:w="823" w:type="dxa"/>
            <w:gridSpan w:val="3"/>
            <w:vMerge/>
          </w:tcPr>
          <w:p w14:paraId="606D8F99" w14:textId="77777777" w:rsidR="00AD2D53" w:rsidRDefault="00AD2D53" w:rsidP="00F609F2">
            <w:pPr>
              <w:jc w:val="center"/>
              <w:rPr>
                <w:b/>
                <w:sz w:val="16"/>
                <w:szCs w:val="16"/>
                <w:lang w:val="en-US"/>
              </w:rPr>
            </w:pPr>
          </w:p>
        </w:tc>
        <w:tc>
          <w:tcPr>
            <w:tcW w:w="1128" w:type="dxa"/>
            <w:gridSpan w:val="3"/>
          </w:tcPr>
          <w:p w14:paraId="662ADD57" w14:textId="77777777" w:rsidR="00AD2D53" w:rsidRDefault="00AD2D53" w:rsidP="00F609F2">
            <w:pPr>
              <w:jc w:val="center"/>
              <w:rPr>
                <w:b/>
                <w:sz w:val="16"/>
                <w:szCs w:val="16"/>
                <w:lang w:val="en-US"/>
              </w:rPr>
            </w:pPr>
            <w:r>
              <w:rPr>
                <w:b/>
                <w:sz w:val="16"/>
                <w:szCs w:val="16"/>
                <w:lang w:val="en-US"/>
              </w:rPr>
              <w:t>“00”[63:62]</w:t>
            </w:r>
          </w:p>
        </w:tc>
        <w:tc>
          <w:tcPr>
            <w:tcW w:w="2268" w:type="dxa"/>
          </w:tcPr>
          <w:p w14:paraId="157A2DA5" w14:textId="77777777" w:rsidR="00AD2D53" w:rsidRDefault="00AD2D53" w:rsidP="00F609F2">
            <w:pPr>
              <w:jc w:val="center"/>
              <w:rPr>
                <w:b/>
                <w:sz w:val="16"/>
                <w:szCs w:val="16"/>
                <w:lang w:val="en-US"/>
              </w:rPr>
            </w:pPr>
            <w:r>
              <w:rPr>
                <w:b/>
                <w:sz w:val="16"/>
                <w:szCs w:val="16"/>
                <w:lang w:val="en-US"/>
              </w:rPr>
              <w:t>BEU time stamp (4ns) [61:16]</w:t>
            </w:r>
          </w:p>
        </w:tc>
        <w:tc>
          <w:tcPr>
            <w:tcW w:w="851" w:type="dxa"/>
            <w:gridSpan w:val="2"/>
          </w:tcPr>
          <w:p w14:paraId="0B35E105" w14:textId="77777777" w:rsidR="00AD2D53" w:rsidRDefault="00AD2D53" w:rsidP="00F609F2">
            <w:pPr>
              <w:jc w:val="center"/>
              <w:rPr>
                <w:b/>
                <w:sz w:val="16"/>
                <w:szCs w:val="16"/>
                <w:lang w:val="en-US"/>
              </w:rPr>
            </w:pPr>
            <w:r>
              <w:rPr>
                <w:b/>
                <w:sz w:val="16"/>
                <w:szCs w:val="16"/>
                <w:lang w:val="en-US"/>
              </w:rPr>
              <w:t>“0” [15]</w:t>
            </w:r>
          </w:p>
        </w:tc>
        <w:tc>
          <w:tcPr>
            <w:tcW w:w="2126" w:type="dxa"/>
          </w:tcPr>
          <w:p w14:paraId="2D063AA2" w14:textId="77777777" w:rsidR="00AD2D53" w:rsidRDefault="00AD2D53" w:rsidP="00F609F2">
            <w:pPr>
              <w:jc w:val="center"/>
              <w:rPr>
                <w:b/>
                <w:sz w:val="16"/>
                <w:szCs w:val="16"/>
                <w:lang w:val="en-US"/>
              </w:rPr>
            </w:pPr>
            <w:r>
              <w:rPr>
                <w:b/>
                <w:sz w:val="16"/>
                <w:szCs w:val="16"/>
                <w:lang w:val="en-US"/>
              </w:rPr>
              <w:t>FEU time stamp (8ns)  [14:3]</w:t>
            </w:r>
          </w:p>
        </w:tc>
        <w:tc>
          <w:tcPr>
            <w:tcW w:w="2375" w:type="dxa"/>
          </w:tcPr>
          <w:p w14:paraId="63042D12" w14:textId="77777777" w:rsidR="00AD2D53" w:rsidRDefault="00AD2D53" w:rsidP="00F609F2">
            <w:pPr>
              <w:jc w:val="center"/>
              <w:rPr>
                <w:b/>
                <w:sz w:val="16"/>
                <w:szCs w:val="16"/>
                <w:lang w:val="en-US"/>
              </w:rPr>
            </w:pPr>
            <w:r>
              <w:rPr>
                <w:b/>
                <w:sz w:val="16"/>
                <w:szCs w:val="16"/>
                <w:lang w:val="en-US"/>
              </w:rPr>
              <w:t>FEU fine time stamp (8ns)  [2:0]]</w:t>
            </w:r>
          </w:p>
        </w:tc>
      </w:tr>
      <w:tr w:rsidR="00AD2D53" w:rsidRPr="003164EE" w14:paraId="7CA7CF86" w14:textId="77777777" w:rsidTr="00F609F2">
        <w:trPr>
          <w:trHeight w:val="325"/>
        </w:trPr>
        <w:tc>
          <w:tcPr>
            <w:tcW w:w="823" w:type="dxa"/>
            <w:gridSpan w:val="3"/>
            <w:tcBorders>
              <w:bottom w:val="single" w:sz="18" w:space="0" w:color="auto"/>
            </w:tcBorders>
          </w:tcPr>
          <w:p w14:paraId="25FB010C" w14:textId="77777777" w:rsidR="00AD2D53" w:rsidRDefault="00AD2D53" w:rsidP="00F609F2">
            <w:pPr>
              <w:jc w:val="center"/>
              <w:rPr>
                <w:b/>
                <w:sz w:val="16"/>
                <w:szCs w:val="16"/>
                <w:lang w:val="en-US"/>
              </w:rPr>
            </w:pPr>
            <w:r>
              <w:rPr>
                <w:b/>
                <w:sz w:val="16"/>
                <w:szCs w:val="16"/>
                <w:lang w:val="en-US"/>
              </w:rPr>
              <w:t>32 bits</w:t>
            </w:r>
          </w:p>
        </w:tc>
        <w:tc>
          <w:tcPr>
            <w:tcW w:w="8748" w:type="dxa"/>
            <w:gridSpan w:val="8"/>
            <w:tcBorders>
              <w:bottom w:val="single" w:sz="18" w:space="0" w:color="auto"/>
            </w:tcBorders>
          </w:tcPr>
          <w:p w14:paraId="296401DA" w14:textId="77777777" w:rsidR="00AD2D53" w:rsidRDefault="00AD2D53" w:rsidP="00F609F2">
            <w:pPr>
              <w:jc w:val="center"/>
              <w:rPr>
                <w:b/>
                <w:sz w:val="16"/>
                <w:szCs w:val="16"/>
                <w:lang w:val="en-US"/>
              </w:rPr>
            </w:pPr>
            <w:r>
              <w:rPr>
                <w:b/>
                <w:sz w:val="16"/>
                <w:szCs w:val="16"/>
                <w:lang w:val="en-US"/>
              </w:rPr>
              <w:t>Number of channels hit</w:t>
            </w:r>
          </w:p>
        </w:tc>
      </w:tr>
      <w:tr w:rsidR="00AD2D53" w:rsidRPr="003164EE" w14:paraId="134C8006" w14:textId="77777777" w:rsidTr="00F609F2">
        <w:trPr>
          <w:trHeight w:val="135"/>
        </w:trPr>
        <w:tc>
          <w:tcPr>
            <w:tcW w:w="9571" w:type="dxa"/>
            <w:gridSpan w:val="11"/>
            <w:tcBorders>
              <w:top w:val="single" w:sz="18" w:space="0" w:color="auto"/>
              <w:left w:val="single" w:sz="18" w:space="0" w:color="auto"/>
              <w:bottom w:val="nil"/>
              <w:right w:val="single" w:sz="18" w:space="0" w:color="auto"/>
            </w:tcBorders>
            <w:shd w:val="clear" w:color="auto" w:fill="D9D9D9" w:themeFill="background1" w:themeFillShade="D9"/>
          </w:tcPr>
          <w:p w14:paraId="4CD144E2" w14:textId="77777777" w:rsidR="00AD2D53" w:rsidRDefault="00AD2D53" w:rsidP="00F609F2">
            <w:pPr>
              <w:jc w:val="center"/>
              <w:rPr>
                <w:b/>
                <w:sz w:val="16"/>
                <w:szCs w:val="16"/>
                <w:lang w:val="en-US"/>
              </w:rPr>
            </w:pPr>
          </w:p>
        </w:tc>
      </w:tr>
      <w:tr w:rsidR="00AD2D53" w:rsidRPr="003164EE" w14:paraId="202ABC37" w14:textId="77777777" w:rsidTr="00F609F2">
        <w:trPr>
          <w:trHeight w:val="325"/>
        </w:trPr>
        <w:tc>
          <w:tcPr>
            <w:tcW w:w="236" w:type="dxa"/>
            <w:vMerge w:val="restart"/>
            <w:tcBorders>
              <w:top w:val="nil"/>
              <w:left w:val="single" w:sz="18" w:space="0" w:color="auto"/>
              <w:bottom w:val="single" w:sz="18" w:space="0" w:color="auto"/>
              <w:right w:val="single" w:sz="18" w:space="0" w:color="auto"/>
            </w:tcBorders>
            <w:shd w:val="clear" w:color="auto" w:fill="D9D9D9" w:themeFill="background1" w:themeFillShade="D9"/>
          </w:tcPr>
          <w:p w14:paraId="78D82B8F" w14:textId="77777777" w:rsidR="00AD2D53" w:rsidRDefault="00AD2D53" w:rsidP="00F609F2">
            <w:pPr>
              <w:jc w:val="center"/>
              <w:rPr>
                <w:b/>
                <w:sz w:val="16"/>
                <w:szCs w:val="16"/>
                <w:lang w:val="en-US"/>
              </w:rPr>
            </w:pPr>
          </w:p>
        </w:tc>
        <w:tc>
          <w:tcPr>
            <w:tcW w:w="865" w:type="dxa"/>
            <w:gridSpan w:val="3"/>
            <w:tcBorders>
              <w:top w:val="single" w:sz="18" w:space="0" w:color="auto"/>
              <w:left w:val="single" w:sz="18" w:space="0" w:color="auto"/>
            </w:tcBorders>
          </w:tcPr>
          <w:p w14:paraId="180C14CC" w14:textId="77777777" w:rsidR="00AD2D53" w:rsidRDefault="00AD2D53" w:rsidP="00F609F2">
            <w:pPr>
              <w:jc w:val="center"/>
              <w:rPr>
                <w:b/>
                <w:sz w:val="16"/>
                <w:szCs w:val="16"/>
                <w:lang w:val="en-US"/>
              </w:rPr>
            </w:pPr>
            <w:r>
              <w:rPr>
                <w:b/>
                <w:sz w:val="16"/>
                <w:szCs w:val="16"/>
                <w:lang w:val="en-US"/>
              </w:rPr>
              <w:t>16 bits</w:t>
            </w:r>
          </w:p>
        </w:tc>
        <w:tc>
          <w:tcPr>
            <w:tcW w:w="8470" w:type="dxa"/>
            <w:gridSpan w:val="7"/>
            <w:tcBorders>
              <w:top w:val="single" w:sz="18" w:space="0" w:color="auto"/>
            </w:tcBorders>
          </w:tcPr>
          <w:p w14:paraId="228695BA" w14:textId="77777777" w:rsidR="00AD2D53" w:rsidRDefault="00AD2D53" w:rsidP="00F609F2">
            <w:pPr>
              <w:jc w:val="center"/>
              <w:rPr>
                <w:b/>
                <w:sz w:val="16"/>
                <w:szCs w:val="16"/>
                <w:lang w:val="en-US"/>
              </w:rPr>
            </w:pPr>
            <w:r>
              <w:rPr>
                <w:b/>
                <w:sz w:val="16"/>
                <w:szCs w:val="16"/>
                <w:lang w:val="en-US"/>
              </w:rPr>
              <w:t>Channel ID</w:t>
            </w:r>
          </w:p>
        </w:tc>
      </w:tr>
      <w:tr w:rsidR="00AD2D53" w:rsidRPr="003164EE" w14:paraId="0B9DD3B8" w14:textId="77777777" w:rsidTr="00F609F2">
        <w:trPr>
          <w:trHeight w:val="325"/>
        </w:trPr>
        <w:tc>
          <w:tcPr>
            <w:tcW w:w="236" w:type="dxa"/>
            <w:vMerge/>
            <w:tcBorders>
              <w:top w:val="single" w:sz="18" w:space="0" w:color="auto"/>
              <w:left w:val="single" w:sz="18" w:space="0" w:color="auto"/>
              <w:bottom w:val="single" w:sz="18" w:space="0" w:color="auto"/>
              <w:right w:val="single" w:sz="18" w:space="0" w:color="auto"/>
            </w:tcBorders>
            <w:shd w:val="clear" w:color="auto" w:fill="D9D9D9" w:themeFill="background1" w:themeFillShade="D9"/>
          </w:tcPr>
          <w:p w14:paraId="228353F0" w14:textId="77777777" w:rsidR="00AD2D53" w:rsidRDefault="00AD2D53" w:rsidP="00F609F2">
            <w:pPr>
              <w:jc w:val="center"/>
              <w:rPr>
                <w:b/>
                <w:sz w:val="16"/>
                <w:szCs w:val="16"/>
                <w:lang w:val="en-US"/>
              </w:rPr>
            </w:pPr>
          </w:p>
        </w:tc>
        <w:tc>
          <w:tcPr>
            <w:tcW w:w="865" w:type="dxa"/>
            <w:gridSpan w:val="3"/>
            <w:tcBorders>
              <w:left w:val="single" w:sz="18" w:space="0" w:color="auto"/>
              <w:bottom w:val="single" w:sz="18" w:space="0" w:color="auto"/>
            </w:tcBorders>
          </w:tcPr>
          <w:p w14:paraId="2337DC61" w14:textId="77777777" w:rsidR="00AD2D53" w:rsidRDefault="00AD2D53" w:rsidP="00F609F2">
            <w:pPr>
              <w:jc w:val="center"/>
              <w:rPr>
                <w:b/>
                <w:sz w:val="16"/>
                <w:szCs w:val="16"/>
                <w:lang w:val="en-US"/>
              </w:rPr>
            </w:pPr>
            <w:r>
              <w:rPr>
                <w:b/>
                <w:sz w:val="16"/>
                <w:szCs w:val="16"/>
                <w:lang w:val="en-US"/>
              </w:rPr>
              <w:t>32 bits</w:t>
            </w:r>
          </w:p>
        </w:tc>
        <w:tc>
          <w:tcPr>
            <w:tcW w:w="8470" w:type="dxa"/>
            <w:gridSpan w:val="7"/>
            <w:tcBorders>
              <w:bottom w:val="single" w:sz="18" w:space="0" w:color="auto"/>
            </w:tcBorders>
          </w:tcPr>
          <w:p w14:paraId="310E45F0" w14:textId="77777777" w:rsidR="00AD2D53" w:rsidRDefault="00AD2D53" w:rsidP="00F609F2">
            <w:pPr>
              <w:jc w:val="center"/>
              <w:rPr>
                <w:b/>
                <w:sz w:val="16"/>
                <w:szCs w:val="16"/>
                <w:lang w:val="en-US"/>
              </w:rPr>
            </w:pPr>
            <w:r>
              <w:rPr>
                <w:b/>
                <w:sz w:val="16"/>
                <w:szCs w:val="16"/>
                <w:lang w:val="en-US"/>
              </w:rPr>
              <w:t xml:space="preserve">Number of samples </w:t>
            </w:r>
          </w:p>
        </w:tc>
      </w:tr>
      <w:tr w:rsidR="00AD2D53" w:rsidRPr="003164EE" w14:paraId="12AD4703" w14:textId="77777777" w:rsidTr="00F609F2">
        <w:trPr>
          <w:trHeight w:val="29"/>
        </w:trPr>
        <w:tc>
          <w:tcPr>
            <w:tcW w:w="236" w:type="dxa"/>
            <w:vMerge/>
            <w:tcBorders>
              <w:top w:val="single" w:sz="18" w:space="0" w:color="auto"/>
              <w:left w:val="single" w:sz="18" w:space="0" w:color="auto"/>
              <w:bottom w:val="single" w:sz="18" w:space="0" w:color="auto"/>
              <w:right w:val="single" w:sz="18" w:space="0" w:color="auto"/>
            </w:tcBorders>
            <w:shd w:val="clear" w:color="auto" w:fill="D9D9D9" w:themeFill="background1" w:themeFillShade="D9"/>
          </w:tcPr>
          <w:p w14:paraId="40CFF0EB" w14:textId="77777777" w:rsidR="00AD2D53" w:rsidRDefault="00AD2D53" w:rsidP="00F609F2">
            <w:pPr>
              <w:jc w:val="center"/>
              <w:rPr>
                <w:b/>
                <w:sz w:val="16"/>
                <w:szCs w:val="16"/>
                <w:lang w:val="en-US"/>
              </w:rPr>
            </w:pPr>
          </w:p>
        </w:tc>
        <w:tc>
          <w:tcPr>
            <w:tcW w:w="9335" w:type="dxa"/>
            <w:gridSpan w:val="10"/>
            <w:tcBorders>
              <w:left w:val="single" w:sz="18" w:space="0" w:color="auto"/>
              <w:bottom w:val="nil"/>
              <w:right w:val="single" w:sz="18" w:space="0" w:color="auto"/>
            </w:tcBorders>
            <w:shd w:val="clear" w:color="auto" w:fill="808080" w:themeFill="background1" w:themeFillShade="80"/>
          </w:tcPr>
          <w:p w14:paraId="045A2E42" w14:textId="77777777" w:rsidR="00AD2D53" w:rsidRDefault="00AD2D53" w:rsidP="00F609F2">
            <w:pPr>
              <w:jc w:val="center"/>
              <w:rPr>
                <w:b/>
                <w:sz w:val="16"/>
                <w:szCs w:val="16"/>
                <w:lang w:val="en-US"/>
              </w:rPr>
            </w:pPr>
          </w:p>
        </w:tc>
      </w:tr>
      <w:tr w:rsidR="00AD2D53" w:rsidRPr="003164EE" w14:paraId="33311F2F" w14:textId="77777777" w:rsidTr="00F609F2">
        <w:trPr>
          <w:trHeight w:val="195"/>
        </w:trPr>
        <w:tc>
          <w:tcPr>
            <w:tcW w:w="236" w:type="dxa"/>
            <w:vMerge/>
            <w:tcBorders>
              <w:top w:val="single" w:sz="18" w:space="0" w:color="auto"/>
              <w:left w:val="single" w:sz="18" w:space="0" w:color="auto"/>
              <w:bottom w:val="single" w:sz="18" w:space="0" w:color="auto"/>
              <w:right w:val="single" w:sz="18" w:space="0" w:color="auto"/>
            </w:tcBorders>
            <w:shd w:val="clear" w:color="auto" w:fill="D9D9D9" w:themeFill="background1" w:themeFillShade="D9"/>
          </w:tcPr>
          <w:p w14:paraId="1C89F7F0" w14:textId="77777777" w:rsidR="00AD2D53" w:rsidRDefault="00AD2D53" w:rsidP="00F609F2">
            <w:pPr>
              <w:jc w:val="center"/>
              <w:rPr>
                <w:b/>
                <w:sz w:val="16"/>
                <w:szCs w:val="16"/>
                <w:lang w:val="en-US"/>
              </w:rPr>
            </w:pPr>
          </w:p>
        </w:tc>
        <w:tc>
          <w:tcPr>
            <w:tcW w:w="236" w:type="dxa"/>
            <w:tcBorders>
              <w:top w:val="nil"/>
              <w:left w:val="single" w:sz="18" w:space="0" w:color="auto"/>
            </w:tcBorders>
            <w:shd w:val="clear" w:color="auto" w:fill="808080" w:themeFill="background1" w:themeFillShade="80"/>
          </w:tcPr>
          <w:p w14:paraId="73F96E5A" w14:textId="77777777" w:rsidR="00AD2D53" w:rsidRDefault="00AD2D53" w:rsidP="00F609F2">
            <w:pPr>
              <w:jc w:val="center"/>
              <w:rPr>
                <w:b/>
                <w:sz w:val="16"/>
                <w:szCs w:val="16"/>
                <w:lang w:val="en-US"/>
              </w:rPr>
            </w:pPr>
          </w:p>
        </w:tc>
        <w:tc>
          <w:tcPr>
            <w:tcW w:w="912" w:type="dxa"/>
            <w:gridSpan w:val="3"/>
            <w:tcBorders>
              <w:top w:val="single" w:sz="18" w:space="0" w:color="auto"/>
            </w:tcBorders>
          </w:tcPr>
          <w:p w14:paraId="430B6D6E" w14:textId="77777777" w:rsidR="00AD2D53" w:rsidRDefault="00AD2D53" w:rsidP="00F609F2">
            <w:pPr>
              <w:jc w:val="center"/>
              <w:rPr>
                <w:b/>
                <w:sz w:val="16"/>
                <w:szCs w:val="16"/>
                <w:lang w:val="en-US"/>
              </w:rPr>
            </w:pPr>
            <w:r>
              <w:rPr>
                <w:b/>
                <w:sz w:val="16"/>
                <w:szCs w:val="16"/>
                <w:lang w:val="en-US"/>
              </w:rPr>
              <w:t>16 bits</w:t>
            </w:r>
          </w:p>
        </w:tc>
        <w:tc>
          <w:tcPr>
            <w:tcW w:w="8187" w:type="dxa"/>
            <w:gridSpan w:val="6"/>
            <w:tcBorders>
              <w:top w:val="single" w:sz="18" w:space="0" w:color="auto"/>
            </w:tcBorders>
          </w:tcPr>
          <w:p w14:paraId="2871DCD2" w14:textId="77777777" w:rsidR="00AD2D53" w:rsidRDefault="00AD2D53" w:rsidP="00F609F2">
            <w:pPr>
              <w:jc w:val="center"/>
              <w:rPr>
                <w:b/>
                <w:sz w:val="16"/>
                <w:szCs w:val="16"/>
                <w:lang w:val="en-US"/>
              </w:rPr>
            </w:pPr>
            <w:r>
              <w:rPr>
                <w:b/>
                <w:sz w:val="16"/>
                <w:szCs w:val="16"/>
                <w:lang w:val="en-US"/>
              </w:rPr>
              <w:t>samples</w:t>
            </w:r>
          </w:p>
        </w:tc>
      </w:tr>
    </w:tbl>
    <w:p w14:paraId="7E861F11" w14:textId="77777777" w:rsidR="00AD2D53" w:rsidRDefault="00AD2D53" w:rsidP="00AD2D53">
      <w:pPr>
        <w:rPr>
          <w:lang w:val="en-US"/>
        </w:rPr>
      </w:pPr>
    </w:p>
    <w:tbl>
      <w:tblPr>
        <w:tblStyle w:val="TableGrid"/>
        <w:tblW w:w="9571"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738"/>
        <w:gridCol w:w="906"/>
        <w:gridCol w:w="1884"/>
        <w:gridCol w:w="2014"/>
        <w:gridCol w:w="2013"/>
        <w:gridCol w:w="2016"/>
      </w:tblGrid>
      <w:tr w:rsidR="00AD2D53" w:rsidRPr="003164EE" w14:paraId="3DC2D681" w14:textId="77777777" w:rsidTr="00F609F2">
        <w:trPr>
          <w:trHeight w:val="434"/>
        </w:trPr>
        <w:tc>
          <w:tcPr>
            <w:tcW w:w="9570" w:type="dxa"/>
            <w:gridSpan w:val="6"/>
          </w:tcPr>
          <w:p w14:paraId="7A62DCF0" w14:textId="39A751A5" w:rsidR="00AD2D53" w:rsidRPr="003164EE" w:rsidRDefault="00A7055F" w:rsidP="00F609F2">
            <w:pPr>
              <w:jc w:val="center"/>
              <w:rPr>
                <w:b/>
                <w:lang w:val="en-US"/>
              </w:rPr>
            </w:pPr>
            <w:r>
              <w:rPr>
                <w:b/>
                <w:lang w:val="en-US"/>
              </w:rPr>
              <w:t>FTT</w:t>
            </w:r>
            <w:r w:rsidR="00AD2D53" w:rsidRPr="003164EE">
              <w:rPr>
                <w:b/>
                <w:lang w:val="en-US"/>
              </w:rPr>
              <w:t>_</w:t>
            </w:r>
            <w:r w:rsidR="00AD2D53">
              <w:rPr>
                <w:b/>
                <w:lang w:val="en-US"/>
              </w:rPr>
              <w:t>DATA_TAILER</w:t>
            </w:r>
          </w:p>
        </w:tc>
      </w:tr>
      <w:tr w:rsidR="00AD2D53" w:rsidRPr="003164EE" w14:paraId="03AE8BD2" w14:textId="77777777" w:rsidTr="00F609F2">
        <w:trPr>
          <w:trHeight w:val="325"/>
        </w:trPr>
        <w:tc>
          <w:tcPr>
            <w:tcW w:w="738" w:type="dxa"/>
          </w:tcPr>
          <w:p w14:paraId="76ABDB51" w14:textId="77777777" w:rsidR="00AD2D53" w:rsidRPr="003164EE" w:rsidRDefault="00AD2D53" w:rsidP="00F609F2">
            <w:pPr>
              <w:jc w:val="center"/>
              <w:rPr>
                <w:b/>
                <w:sz w:val="16"/>
                <w:szCs w:val="16"/>
                <w:lang w:val="en-US"/>
              </w:rPr>
            </w:pPr>
            <w:r w:rsidRPr="003164EE">
              <w:rPr>
                <w:b/>
                <w:sz w:val="16"/>
                <w:szCs w:val="16"/>
                <w:lang w:val="en-US"/>
              </w:rPr>
              <w:t>word</w:t>
            </w:r>
          </w:p>
        </w:tc>
        <w:tc>
          <w:tcPr>
            <w:tcW w:w="906" w:type="dxa"/>
          </w:tcPr>
          <w:p w14:paraId="3A09A511" w14:textId="77777777" w:rsidR="00AD2D53" w:rsidRPr="003164EE" w:rsidRDefault="00AD2D53" w:rsidP="00F609F2">
            <w:pPr>
              <w:jc w:val="center"/>
              <w:rPr>
                <w:b/>
                <w:sz w:val="16"/>
                <w:szCs w:val="16"/>
                <w:lang w:val="en-US"/>
              </w:rPr>
            </w:pPr>
            <w:r>
              <w:rPr>
                <w:b/>
                <w:sz w:val="16"/>
                <w:szCs w:val="16"/>
                <w:lang w:val="en-US"/>
              </w:rPr>
              <w:t>d</w:t>
            </w:r>
            <w:r w:rsidRPr="003164EE">
              <w:rPr>
                <w:b/>
                <w:sz w:val="16"/>
                <w:szCs w:val="16"/>
                <w:lang w:val="en-US"/>
              </w:rPr>
              <w:t>esc</w:t>
            </w:r>
            <w:r>
              <w:rPr>
                <w:b/>
                <w:sz w:val="16"/>
                <w:szCs w:val="16"/>
                <w:lang w:val="en-US"/>
              </w:rPr>
              <w:t>.</w:t>
            </w:r>
          </w:p>
        </w:tc>
        <w:tc>
          <w:tcPr>
            <w:tcW w:w="7926" w:type="dxa"/>
            <w:gridSpan w:val="4"/>
          </w:tcPr>
          <w:p w14:paraId="1F0E53B8" w14:textId="77777777" w:rsidR="00AD2D53" w:rsidRPr="003164EE" w:rsidRDefault="00AD2D53" w:rsidP="00F609F2">
            <w:pPr>
              <w:jc w:val="center"/>
              <w:rPr>
                <w:sz w:val="16"/>
                <w:szCs w:val="16"/>
                <w:lang w:val="en-US"/>
              </w:rPr>
            </w:pPr>
            <w:r>
              <w:rPr>
                <w:sz w:val="16"/>
                <w:szCs w:val="16"/>
                <w:lang w:val="en-US"/>
              </w:rPr>
              <w:t>32-bits</w:t>
            </w:r>
          </w:p>
        </w:tc>
      </w:tr>
      <w:tr w:rsidR="00AD2D53" w:rsidRPr="003164EE" w14:paraId="5CADF3E6" w14:textId="77777777" w:rsidTr="00F609F2">
        <w:trPr>
          <w:trHeight w:val="281"/>
        </w:trPr>
        <w:tc>
          <w:tcPr>
            <w:tcW w:w="738" w:type="dxa"/>
            <w:vMerge w:val="restart"/>
          </w:tcPr>
          <w:p w14:paraId="5A369FD3" w14:textId="77777777" w:rsidR="00AD2D53" w:rsidRPr="003164EE" w:rsidRDefault="00AD2D53" w:rsidP="00F609F2">
            <w:pPr>
              <w:jc w:val="center"/>
              <w:rPr>
                <w:sz w:val="16"/>
                <w:szCs w:val="16"/>
                <w:lang w:val="en-US"/>
              </w:rPr>
            </w:pPr>
            <w:r>
              <w:rPr>
                <w:sz w:val="16"/>
                <w:szCs w:val="16"/>
                <w:lang w:val="en-US"/>
              </w:rPr>
              <w:t>0</w:t>
            </w:r>
          </w:p>
        </w:tc>
        <w:tc>
          <w:tcPr>
            <w:tcW w:w="906" w:type="dxa"/>
          </w:tcPr>
          <w:p w14:paraId="7C9E45C1" w14:textId="77777777" w:rsidR="00AD2D53" w:rsidRPr="003164EE" w:rsidRDefault="00AD2D53" w:rsidP="00F609F2">
            <w:pPr>
              <w:jc w:val="center"/>
              <w:rPr>
                <w:sz w:val="16"/>
                <w:szCs w:val="16"/>
                <w:lang w:val="en-US"/>
              </w:rPr>
            </w:pPr>
            <w:r>
              <w:rPr>
                <w:sz w:val="16"/>
                <w:szCs w:val="16"/>
                <w:lang w:val="en-US"/>
              </w:rPr>
              <w:t>type</w:t>
            </w:r>
          </w:p>
        </w:tc>
        <w:tc>
          <w:tcPr>
            <w:tcW w:w="7926" w:type="dxa"/>
            <w:gridSpan w:val="4"/>
          </w:tcPr>
          <w:p w14:paraId="5EE6F0BA" w14:textId="77777777" w:rsidR="00AD2D53" w:rsidRPr="003164EE" w:rsidRDefault="00AD2D53" w:rsidP="00F609F2">
            <w:pPr>
              <w:jc w:val="center"/>
              <w:rPr>
                <w:sz w:val="16"/>
                <w:szCs w:val="16"/>
                <w:lang w:val="en-US"/>
              </w:rPr>
            </w:pPr>
            <w:r>
              <w:rPr>
                <w:sz w:val="16"/>
                <w:szCs w:val="16"/>
                <w:lang w:val="en-US"/>
              </w:rPr>
              <w:t>Exclusive length</w:t>
            </w:r>
          </w:p>
        </w:tc>
      </w:tr>
      <w:tr w:rsidR="00AD2D53" w:rsidRPr="003164EE" w14:paraId="1CCEE415" w14:textId="77777777" w:rsidTr="00F609F2">
        <w:trPr>
          <w:trHeight w:val="229"/>
        </w:trPr>
        <w:tc>
          <w:tcPr>
            <w:tcW w:w="738" w:type="dxa"/>
            <w:vMerge/>
          </w:tcPr>
          <w:p w14:paraId="1872A0B7" w14:textId="77777777" w:rsidR="00AD2D53" w:rsidRPr="003164EE" w:rsidRDefault="00AD2D53" w:rsidP="00F609F2">
            <w:pPr>
              <w:jc w:val="center"/>
              <w:rPr>
                <w:sz w:val="16"/>
                <w:szCs w:val="16"/>
                <w:lang w:val="en-US"/>
              </w:rPr>
            </w:pPr>
          </w:p>
        </w:tc>
        <w:tc>
          <w:tcPr>
            <w:tcW w:w="906" w:type="dxa"/>
          </w:tcPr>
          <w:p w14:paraId="008C3E03" w14:textId="77777777" w:rsidR="00AD2D53" w:rsidRPr="003164EE" w:rsidRDefault="00AD2D53" w:rsidP="00F609F2">
            <w:pPr>
              <w:jc w:val="center"/>
              <w:rPr>
                <w:sz w:val="16"/>
                <w:szCs w:val="16"/>
                <w:lang w:val="en-US"/>
              </w:rPr>
            </w:pPr>
            <w:r>
              <w:rPr>
                <w:sz w:val="16"/>
                <w:szCs w:val="16"/>
                <w:lang w:val="en-US"/>
              </w:rPr>
              <w:t>bits</w:t>
            </w:r>
          </w:p>
        </w:tc>
        <w:tc>
          <w:tcPr>
            <w:tcW w:w="7926" w:type="dxa"/>
            <w:gridSpan w:val="4"/>
          </w:tcPr>
          <w:p w14:paraId="1F33AF0A" w14:textId="77777777" w:rsidR="00AD2D53" w:rsidRPr="003164EE" w:rsidRDefault="00AD2D53" w:rsidP="00F609F2">
            <w:pPr>
              <w:jc w:val="center"/>
              <w:rPr>
                <w:sz w:val="16"/>
                <w:szCs w:val="16"/>
                <w:lang w:val="en-US"/>
              </w:rPr>
            </w:pPr>
            <w:r>
              <w:rPr>
                <w:sz w:val="16"/>
                <w:szCs w:val="16"/>
                <w:lang w:val="en-US"/>
              </w:rPr>
              <w:t>[31:0]</w:t>
            </w:r>
          </w:p>
        </w:tc>
      </w:tr>
      <w:tr w:rsidR="00AD2D53" w:rsidRPr="003164EE" w14:paraId="28C8E66A" w14:textId="77777777" w:rsidTr="00F609F2">
        <w:trPr>
          <w:trHeight w:val="325"/>
        </w:trPr>
        <w:tc>
          <w:tcPr>
            <w:tcW w:w="738" w:type="dxa"/>
            <w:vMerge w:val="restart"/>
          </w:tcPr>
          <w:p w14:paraId="4810C99D" w14:textId="77777777" w:rsidR="00AD2D53" w:rsidRPr="003164EE" w:rsidRDefault="00AD2D53" w:rsidP="00F609F2">
            <w:pPr>
              <w:jc w:val="center"/>
              <w:rPr>
                <w:sz w:val="16"/>
                <w:szCs w:val="16"/>
                <w:lang w:val="en-US"/>
              </w:rPr>
            </w:pPr>
            <w:r>
              <w:rPr>
                <w:sz w:val="16"/>
                <w:szCs w:val="16"/>
                <w:lang w:val="en-US"/>
              </w:rPr>
              <w:t>1</w:t>
            </w:r>
          </w:p>
        </w:tc>
        <w:tc>
          <w:tcPr>
            <w:tcW w:w="906" w:type="dxa"/>
          </w:tcPr>
          <w:p w14:paraId="47137546" w14:textId="77777777" w:rsidR="00AD2D53" w:rsidRPr="003164EE" w:rsidRDefault="00AD2D53" w:rsidP="00F609F2">
            <w:pPr>
              <w:jc w:val="center"/>
              <w:rPr>
                <w:sz w:val="16"/>
                <w:szCs w:val="16"/>
                <w:lang w:val="en-US"/>
              </w:rPr>
            </w:pPr>
            <w:r>
              <w:rPr>
                <w:sz w:val="16"/>
                <w:szCs w:val="16"/>
                <w:lang w:val="en-US"/>
              </w:rPr>
              <w:t>type</w:t>
            </w:r>
          </w:p>
        </w:tc>
        <w:tc>
          <w:tcPr>
            <w:tcW w:w="1884" w:type="dxa"/>
          </w:tcPr>
          <w:p w14:paraId="5086C982" w14:textId="77777777" w:rsidR="00AD2D53" w:rsidRPr="003164EE" w:rsidRDefault="00AD2D53" w:rsidP="00F609F2">
            <w:pPr>
              <w:jc w:val="center"/>
              <w:rPr>
                <w:sz w:val="16"/>
                <w:szCs w:val="16"/>
                <w:lang w:val="en-US"/>
              </w:rPr>
            </w:pPr>
            <w:r>
              <w:rPr>
                <w:sz w:val="16"/>
                <w:szCs w:val="16"/>
                <w:lang w:val="en-US"/>
              </w:rPr>
              <w:t>tag</w:t>
            </w:r>
          </w:p>
        </w:tc>
        <w:tc>
          <w:tcPr>
            <w:tcW w:w="2014" w:type="dxa"/>
          </w:tcPr>
          <w:p w14:paraId="5DED5A37" w14:textId="77777777" w:rsidR="00AD2D53" w:rsidRPr="003164EE" w:rsidRDefault="00AD2D53" w:rsidP="00F609F2">
            <w:pPr>
              <w:jc w:val="center"/>
              <w:rPr>
                <w:sz w:val="16"/>
                <w:szCs w:val="16"/>
                <w:lang w:val="en-US"/>
              </w:rPr>
            </w:pPr>
            <w:r>
              <w:rPr>
                <w:sz w:val="16"/>
                <w:szCs w:val="16"/>
                <w:lang w:val="en-US"/>
              </w:rPr>
              <w:t>pad</w:t>
            </w:r>
          </w:p>
        </w:tc>
        <w:tc>
          <w:tcPr>
            <w:tcW w:w="2013" w:type="dxa"/>
          </w:tcPr>
          <w:p w14:paraId="75AACF96" w14:textId="77777777" w:rsidR="00AD2D53" w:rsidRPr="003164EE" w:rsidRDefault="00AD2D53" w:rsidP="00F609F2">
            <w:pPr>
              <w:jc w:val="center"/>
              <w:rPr>
                <w:sz w:val="16"/>
                <w:szCs w:val="16"/>
                <w:lang w:val="en-US"/>
              </w:rPr>
            </w:pPr>
            <w:r>
              <w:rPr>
                <w:sz w:val="16"/>
                <w:szCs w:val="16"/>
                <w:lang w:val="en-US"/>
              </w:rPr>
              <w:t>type</w:t>
            </w:r>
          </w:p>
        </w:tc>
        <w:tc>
          <w:tcPr>
            <w:tcW w:w="2016" w:type="dxa"/>
          </w:tcPr>
          <w:p w14:paraId="34EAA501" w14:textId="77777777" w:rsidR="00AD2D53" w:rsidRPr="003164EE" w:rsidRDefault="00AD2D53" w:rsidP="00F609F2">
            <w:pPr>
              <w:jc w:val="center"/>
              <w:rPr>
                <w:sz w:val="16"/>
                <w:szCs w:val="16"/>
                <w:lang w:val="en-US"/>
              </w:rPr>
            </w:pPr>
            <w:r>
              <w:rPr>
                <w:sz w:val="16"/>
                <w:szCs w:val="16"/>
                <w:lang w:val="en-US"/>
              </w:rPr>
              <w:t>num</w:t>
            </w:r>
          </w:p>
        </w:tc>
      </w:tr>
      <w:tr w:rsidR="00AD2D53" w:rsidRPr="003164EE" w14:paraId="6BC2F9E4" w14:textId="77777777" w:rsidTr="00F609F2">
        <w:trPr>
          <w:trHeight w:val="229"/>
        </w:trPr>
        <w:tc>
          <w:tcPr>
            <w:tcW w:w="738" w:type="dxa"/>
            <w:vMerge/>
          </w:tcPr>
          <w:p w14:paraId="3E3C3C30" w14:textId="77777777" w:rsidR="00AD2D53" w:rsidRPr="003164EE" w:rsidRDefault="00AD2D53" w:rsidP="00F609F2">
            <w:pPr>
              <w:jc w:val="center"/>
              <w:rPr>
                <w:sz w:val="16"/>
                <w:szCs w:val="16"/>
                <w:lang w:val="en-US"/>
              </w:rPr>
            </w:pPr>
          </w:p>
        </w:tc>
        <w:tc>
          <w:tcPr>
            <w:tcW w:w="906" w:type="dxa"/>
          </w:tcPr>
          <w:p w14:paraId="27DDC273" w14:textId="77777777" w:rsidR="00AD2D53" w:rsidRPr="003164EE" w:rsidRDefault="00AD2D53" w:rsidP="00F609F2">
            <w:pPr>
              <w:jc w:val="center"/>
              <w:rPr>
                <w:sz w:val="16"/>
                <w:szCs w:val="16"/>
                <w:lang w:val="en-US"/>
              </w:rPr>
            </w:pPr>
            <w:r>
              <w:rPr>
                <w:sz w:val="16"/>
                <w:szCs w:val="16"/>
                <w:lang w:val="en-US"/>
              </w:rPr>
              <w:t>bits</w:t>
            </w:r>
          </w:p>
        </w:tc>
        <w:tc>
          <w:tcPr>
            <w:tcW w:w="1884" w:type="dxa"/>
          </w:tcPr>
          <w:p w14:paraId="0179746C" w14:textId="77777777" w:rsidR="00AD2D53" w:rsidRPr="003164EE" w:rsidRDefault="00AD2D53" w:rsidP="00F609F2">
            <w:pPr>
              <w:jc w:val="center"/>
              <w:rPr>
                <w:sz w:val="16"/>
                <w:szCs w:val="16"/>
                <w:lang w:val="en-US"/>
              </w:rPr>
            </w:pPr>
            <w:r>
              <w:rPr>
                <w:sz w:val="16"/>
                <w:szCs w:val="16"/>
                <w:lang w:val="en-US"/>
              </w:rPr>
              <w:t>“” [31:16]</w:t>
            </w:r>
          </w:p>
        </w:tc>
        <w:tc>
          <w:tcPr>
            <w:tcW w:w="2014" w:type="dxa"/>
          </w:tcPr>
          <w:p w14:paraId="2B740104" w14:textId="77777777" w:rsidR="00AD2D53" w:rsidRPr="003164EE" w:rsidRDefault="00AD2D53" w:rsidP="00F609F2">
            <w:pPr>
              <w:jc w:val="center"/>
              <w:rPr>
                <w:sz w:val="16"/>
                <w:szCs w:val="16"/>
                <w:lang w:val="en-US"/>
              </w:rPr>
            </w:pPr>
            <w:r>
              <w:rPr>
                <w:sz w:val="16"/>
                <w:szCs w:val="16"/>
                <w:lang w:val="en-US"/>
              </w:rPr>
              <w:t>“” [15:14]</w:t>
            </w:r>
          </w:p>
        </w:tc>
        <w:tc>
          <w:tcPr>
            <w:tcW w:w="2013" w:type="dxa"/>
          </w:tcPr>
          <w:p w14:paraId="1C57CF9F" w14:textId="77777777" w:rsidR="00AD2D53" w:rsidRPr="003164EE" w:rsidRDefault="00AD2D53" w:rsidP="00F609F2">
            <w:pPr>
              <w:jc w:val="center"/>
              <w:rPr>
                <w:sz w:val="16"/>
                <w:szCs w:val="16"/>
                <w:lang w:val="en-US"/>
              </w:rPr>
            </w:pPr>
            <w:r>
              <w:rPr>
                <w:sz w:val="16"/>
                <w:szCs w:val="16"/>
                <w:lang w:val="en-US"/>
              </w:rPr>
              <w:t>“” [13:8]</w:t>
            </w:r>
          </w:p>
        </w:tc>
        <w:tc>
          <w:tcPr>
            <w:tcW w:w="2016" w:type="dxa"/>
          </w:tcPr>
          <w:p w14:paraId="6FC4CB95" w14:textId="77777777" w:rsidR="00AD2D53" w:rsidRPr="003164EE" w:rsidRDefault="00AD2D53" w:rsidP="00F609F2">
            <w:pPr>
              <w:jc w:val="center"/>
              <w:rPr>
                <w:sz w:val="16"/>
                <w:szCs w:val="16"/>
                <w:lang w:val="en-US"/>
              </w:rPr>
            </w:pPr>
            <w:r>
              <w:rPr>
                <w:sz w:val="16"/>
                <w:szCs w:val="16"/>
                <w:lang w:val="en-US"/>
              </w:rPr>
              <w:t>“” [7:0]</w:t>
            </w:r>
          </w:p>
        </w:tc>
      </w:tr>
    </w:tbl>
    <w:p w14:paraId="31F9917F" w14:textId="77777777" w:rsidR="00AD2D53" w:rsidRDefault="00AD2D53" w:rsidP="00AD2D53">
      <w:pPr>
        <w:rPr>
          <w:lang w:val="en-US"/>
        </w:rPr>
      </w:pPr>
    </w:p>
    <w:p w14:paraId="23D14892" w14:textId="77777777" w:rsidR="00AD2D53" w:rsidRPr="00585FBD" w:rsidRDefault="00AD2D53" w:rsidP="000307D4">
      <w:pPr>
        <w:rPr>
          <w:lang w:val="en-US"/>
        </w:rPr>
      </w:pPr>
    </w:p>
    <w:p w14:paraId="4E9F4E89" w14:textId="77777777" w:rsidR="00BA369F" w:rsidRDefault="00BA369F" w:rsidP="00BA369F">
      <w:pPr>
        <w:pStyle w:val="Heading1"/>
        <w:rPr>
          <w:lang w:val="en-US"/>
        </w:rPr>
      </w:pPr>
      <w:bookmarkStart w:id="10" w:name="_Toc174530319"/>
      <w:r w:rsidRPr="00BA369F">
        <w:rPr>
          <w:lang w:val="en-US"/>
        </w:rPr>
        <w:t>Controls and monitoring</w:t>
      </w:r>
      <w:bookmarkEnd w:id="8"/>
      <w:bookmarkEnd w:id="10"/>
    </w:p>
    <w:p w14:paraId="5094BAC1" w14:textId="77777777" w:rsidR="00BA369F" w:rsidRDefault="00BA369F" w:rsidP="00BA369F">
      <w:pPr>
        <w:pStyle w:val="Heading2"/>
        <w:rPr>
          <w:lang w:val="en-US"/>
        </w:rPr>
      </w:pPr>
      <w:bookmarkStart w:id="11" w:name="_Toc449948010"/>
      <w:bookmarkStart w:id="12" w:name="_Toc174530320"/>
      <w:r>
        <w:rPr>
          <w:lang w:val="en-US"/>
        </w:rPr>
        <w:t>Detectors high voltage</w:t>
      </w:r>
      <w:bookmarkEnd w:id="11"/>
      <w:bookmarkEnd w:id="12"/>
    </w:p>
    <w:p w14:paraId="74CD67E9" w14:textId="6295864B" w:rsidR="00BA369F" w:rsidRDefault="00D03677" w:rsidP="00BA369F">
      <w:pPr>
        <w:rPr>
          <w:lang w:val="en-US"/>
        </w:rPr>
      </w:pPr>
      <w:r>
        <w:rPr>
          <w:lang w:val="en-US"/>
        </w:rPr>
        <w:t xml:space="preserve">Each </w:t>
      </w:r>
      <w:r w:rsidR="005C4291">
        <w:rPr>
          <w:lang w:val="en-US"/>
        </w:rPr>
        <w:t>FT</w:t>
      </w:r>
      <w:r w:rsidR="00E74556">
        <w:rPr>
          <w:lang w:val="en-US"/>
        </w:rPr>
        <w:t xml:space="preserve"> </w:t>
      </w:r>
      <w:r>
        <w:rPr>
          <w:lang w:val="en-US"/>
        </w:rPr>
        <w:t>Micromegas detector needs two high voltage</w:t>
      </w:r>
      <w:r w:rsidR="00DA7BE3">
        <w:rPr>
          <w:lang w:val="en-US"/>
        </w:rPr>
        <w:t xml:space="preserve"> potentials</w:t>
      </w:r>
      <w:r>
        <w:rPr>
          <w:lang w:val="en-US"/>
        </w:rPr>
        <w:t xml:space="preserve"> to operate</w:t>
      </w:r>
      <w:r w:rsidR="00DA7BE3">
        <w:rPr>
          <w:lang w:val="en-US"/>
        </w:rPr>
        <w:t xml:space="preserve"> (+ground)</w:t>
      </w:r>
      <w:r>
        <w:rPr>
          <w:lang w:val="en-US"/>
        </w:rPr>
        <w:t xml:space="preserve">; the resistive strips are at a potential of ~ </w:t>
      </w:r>
      <w:r w:rsidR="00EB701B">
        <w:rPr>
          <w:lang w:val="en-US"/>
        </w:rPr>
        <w:t>480</w:t>
      </w:r>
      <w:r>
        <w:rPr>
          <w:lang w:val="en-US"/>
        </w:rPr>
        <w:t xml:space="preserve"> V and the drift at a potential </w:t>
      </w:r>
      <w:r w:rsidRPr="00EB701B">
        <w:rPr>
          <w:lang w:val="en-US"/>
        </w:rPr>
        <w:t>of ~ -</w:t>
      </w:r>
      <w:r w:rsidR="00EB701B" w:rsidRPr="00EB701B">
        <w:rPr>
          <w:lang w:val="en-US"/>
        </w:rPr>
        <w:t>600</w:t>
      </w:r>
      <w:r w:rsidRPr="00EB701B">
        <w:rPr>
          <w:lang w:val="en-US"/>
        </w:rPr>
        <w:t xml:space="preserve"> V.</w:t>
      </w:r>
      <w:r w:rsidR="00E74556" w:rsidRPr="00EB701B">
        <w:rPr>
          <w:lang w:val="en-US"/>
        </w:rPr>
        <w:t xml:space="preserve"> </w:t>
      </w:r>
    </w:p>
    <w:p w14:paraId="2088B2AD" w14:textId="1ABF20AE" w:rsidR="00904645" w:rsidRDefault="00D03677" w:rsidP="00BA369F">
      <w:pPr>
        <w:rPr>
          <w:lang w:val="en-US"/>
        </w:rPr>
      </w:pPr>
      <w:r>
        <w:rPr>
          <w:lang w:val="en-US"/>
        </w:rPr>
        <w:t xml:space="preserve">The high voltage is provided by a </w:t>
      </w:r>
      <w:r w:rsidRPr="00D03677">
        <w:rPr>
          <w:lang w:val="en-US"/>
        </w:rPr>
        <w:t xml:space="preserve">CAEN </w:t>
      </w:r>
      <w:r w:rsidR="00E42AF3">
        <w:rPr>
          <w:lang w:val="en-US"/>
        </w:rPr>
        <w:t>A1536HDM card with four positive and four negative channels</w:t>
      </w:r>
      <w:r>
        <w:rPr>
          <w:lang w:val="en-US"/>
        </w:rPr>
        <w:t>.</w:t>
      </w:r>
      <w:r w:rsidR="00DF57C4">
        <w:rPr>
          <w:lang w:val="en-US"/>
        </w:rPr>
        <w:t xml:space="preserve"> The </w:t>
      </w:r>
      <w:r w:rsidR="00E42AF3">
        <w:rPr>
          <w:lang w:val="en-US"/>
        </w:rPr>
        <w:t xml:space="preserve">card is installed in a </w:t>
      </w:r>
      <w:r w:rsidR="00DF57C4">
        <w:rPr>
          <w:lang w:val="en-US"/>
        </w:rPr>
        <w:t>CAEN crate loca</w:t>
      </w:r>
      <w:r w:rsidR="00904645">
        <w:rPr>
          <w:lang w:val="en-US"/>
        </w:rPr>
        <w:t>ted</w:t>
      </w:r>
      <w:r w:rsidR="00DF57C4">
        <w:rPr>
          <w:lang w:val="en-US"/>
        </w:rPr>
        <w:t xml:space="preserve"> </w:t>
      </w:r>
      <w:r w:rsidR="00E42AF3">
        <w:rPr>
          <w:lang w:val="en-US"/>
        </w:rPr>
        <w:t>on beam-left side of Level 1 space frame and hosting the HV card for the FT hodoscope and calorimeter</w:t>
      </w:r>
      <w:r w:rsidR="00DF57C4">
        <w:rPr>
          <w:lang w:val="en-US"/>
        </w:rPr>
        <w:t xml:space="preserve">. From the crate to the </w:t>
      </w:r>
      <w:r w:rsidR="00E42AF3">
        <w:rPr>
          <w:lang w:val="en-US"/>
        </w:rPr>
        <w:t xml:space="preserve">detectors, </w:t>
      </w:r>
      <w:r w:rsidR="00DF57C4">
        <w:rPr>
          <w:lang w:val="en-US"/>
        </w:rPr>
        <w:t>standard high voltage cable</w:t>
      </w:r>
      <w:r w:rsidR="00E74556">
        <w:rPr>
          <w:lang w:val="en-US"/>
        </w:rPr>
        <w:t>s</w:t>
      </w:r>
      <w:r w:rsidR="00E42AF3">
        <w:rPr>
          <w:lang w:val="en-US"/>
        </w:rPr>
        <w:t xml:space="preserve"> are used. The c</w:t>
      </w:r>
      <w:r w:rsidR="00DF57C4">
        <w:rPr>
          <w:lang w:val="en-US"/>
        </w:rPr>
        <w:t>rate is control</w:t>
      </w:r>
      <w:r w:rsidR="00E74556">
        <w:rPr>
          <w:lang w:val="en-US"/>
        </w:rPr>
        <w:t>led</w:t>
      </w:r>
      <w:r w:rsidR="00DF57C4">
        <w:rPr>
          <w:lang w:val="en-US"/>
        </w:rPr>
        <w:t xml:space="preserve"> by </w:t>
      </w:r>
      <w:r w:rsidR="00904645">
        <w:rPr>
          <w:lang w:val="en-US"/>
        </w:rPr>
        <w:t xml:space="preserve">the </w:t>
      </w:r>
      <w:r w:rsidR="00E74556">
        <w:rPr>
          <w:lang w:val="en-US"/>
        </w:rPr>
        <w:t>EPICS</w:t>
      </w:r>
      <w:r w:rsidR="00904645">
        <w:rPr>
          <w:lang w:val="en-US"/>
        </w:rPr>
        <w:t xml:space="preserve"> slow control system. The HV system has 3 settings “OFF”, “WAIT”,</w:t>
      </w:r>
      <w:r w:rsidR="00E74556">
        <w:rPr>
          <w:lang w:val="en-US"/>
        </w:rPr>
        <w:t xml:space="preserve"> </w:t>
      </w:r>
      <w:r w:rsidR="00904645">
        <w:rPr>
          <w:lang w:val="en-US"/>
        </w:rPr>
        <w:t xml:space="preserve">and “PHYSICS”. </w:t>
      </w:r>
      <w:r w:rsidR="00E42AF3">
        <w:rPr>
          <w:lang w:val="en-US"/>
        </w:rPr>
        <w:t xml:space="preserve">In </w:t>
      </w:r>
      <w:r w:rsidR="00904645">
        <w:rPr>
          <w:lang w:val="en-US"/>
        </w:rPr>
        <w:t xml:space="preserve">“OFF” </w:t>
      </w:r>
      <w:r w:rsidR="00E42AF3">
        <w:rPr>
          <w:lang w:val="en-US"/>
        </w:rPr>
        <w:t xml:space="preserve">state, </w:t>
      </w:r>
      <w:r w:rsidR="00904645">
        <w:rPr>
          <w:lang w:val="en-US"/>
        </w:rPr>
        <w:t>all the HV are set to 0</w:t>
      </w:r>
      <w:r w:rsidR="00E42AF3">
        <w:rPr>
          <w:lang w:val="en-US"/>
        </w:rPr>
        <w:t xml:space="preserve"> </w:t>
      </w:r>
      <w:r w:rsidR="00904645">
        <w:rPr>
          <w:lang w:val="en-US"/>
        </w:rPr>
        <w:t>V (ground), in “WAIT” the detectors are polarized but with no gain, and in “PHYSICS” mode the detectors are active and ready to take data.</w:t>
      </w:r>
    </w:p>
    <w:p w14:paraId="1BC4C968" w14:textId="1D4DD01A" w:rsidR="00E42AF3" w:rsidRDefault="00904645" w:rsidP="00BA369F">
      <w:pPr>
        <w:rPr>
          <w:lang w:val="en-US"/>
        </w:rPr>
      </w:pPr>
      <w:r>
        <w:rPr>
          <w:lang w:val="en-US"/>
        </w:rPr>
        <w:lastRenderedPageBreak/>
        <w:t>The detectors HV should always be OFF when the ga</w:t>
      </w:r>
      <w:r w:rsidR="00E74556">
        <w:rPr>
          <w:lang w:val="en-US"/>
        </w:rPr>
        <w:t>s</w:t>
      </w:r>
      <w:r>
        <w:rPr>
          <w:lang w:val="en-US"/>
        </w:rPr>
        <w:t xml:space="preserve"> mixture is not </w:t>
      </w:r>
      <w:r w:rsidR="00233175">
        <w:rPr>
          <w:lang w:val="en-US"/>
        </w:rPr>
        <w:t>ok.</w:t>
      </w:r>
    </w:p>
    <w:p w14:paraId="2ECC0B17" w14:textId="77777777" w:rsidR="007118CF" w:rsidRDefault="007118CF" w:rsidP="00BA369F">
      <w:pPr>
        <w:rPr>
          <w:lang w:val="en-US"/>
        </w:rPr>
      </w:pPr>
    </w:p>
    <w:tbl>
      <w:tblPr>
        <w:tblStyle w:val="TableGrid"/>
        <w:tblW w:w="8777" w:type="dxa"/>
        <w:jc w:val="center"/>
        <w:tblLook w:val="04A0" w:firstRow="1" w:lastRow="0" w:firstColumn="1" w:lastColumn="0" w:noHBand="0" w:noVBand="1"/>
      </w:tblPr>
      <w:tblGrid>
        <w:gridCol w:w="945"/>
        <w:gridCol w:w="887"/>
        <w:gridCol w:w="617"/>
        <w:gridCol w:w="837"/>
        <w:gridCol w:w="939"/>
        <w:gridCol w:w="770"/>
        <w:gridCol w:w="814"/>
        <w:gridCol w:w="631"/>
        <w:gridCol w:w="675"/>
        <w:gridCol w:w="831"/>
        <w:gridCol w:w="831"/>
      </w:tblGrid>
      <w:tr w:rsidR="007118CF" w:rsidRPr="007118CF" w14:paraId="64992132" w14:textId="39D996CC" w:rsidTr="007118CF">
        <w:trPr>
          <w:jc w:val="center"/>
        </w:trPr>
        <w:tc>
          <w:tcPr>
            <w:tcW w:w="932" w:type="dxa"/>
          </w:tcPr>
          <w:p w14:paraId="37259772" w14:textId="27B6571D" w:rsidR="007118CF" w:rsidRPr="007118CF" w:rsidRDefault="007118CF" w:rsidP="00941D5C">
            <w:pPr>
              <w:rPr>
                <w:b/>
                <w:bCs/>
                <w:sz w:val="20"/>
                <w:szCs w:val="20"/>
                <w:lang w:val="en-US"/>
              </w:rPr>
            </w:pPr>
            <w:r w:rsidRPr="007118CF">
              <w:rPr>
                <w:b/>
                <w:bCs/>
                <w:sz w:val="20"/>
                <w:szCs w:val="20"/>
                <w:lang w:val="en-US"/>
              </w:rPr>
              <w:t>Detector</w:t>
            </w:r>
          </w:p>
        </w:tc>
        <w:tc>
          <w:tcPr>
            <w:tcW w:w="888" w:type="dxa"/>
          </w:tcPr>
          <w:p w14:paraId="1D41A55A" w14:textId="6123160B" w:rsidR="007118CF" w:rsidRPr="007118CF" w:rsidRDefault="007118CF" w:rsidP="00941D5C">
            <w:pPr>
              <w:rPr>
                <w:b/>
                <w:bCs/>
                <w:sz w:val="20"/>
                <w:szCs w:val="20"/>
                <w:lang w:val="en-US"/>
              </w:rPr>
            </w:pPr>
            <w:r w:rsidRPr="007118CF">
              <w:rPr>
                <w:b/>
                <w:bCs/>
                <w:sz w:val="20"/>
                <w:szCs w:val="20"/>
                <w:lang w:val="en-US"/>
              </w:rPr>
              <w:t>Layer</w:t>
            </w:r>
          </w:p>
        </w:tc>
        <w:tc>
          <w:tcPr>
            <w:tcW w:w="617" w:type="dxa"/>
          </w:tcPr>
          <w:p w14:paraId="2CB75836" w14:textId="6D62774E" w:rsidR="007118CF" w:rsidRPr="007118CF" w:rsidRDefault="007118CF" w:rsidP="00941D5C">
            <w:pPr>
              <w:rPr>
                <w:b/>
                <w:bCs/>
                <w:sz w:val="20"/>
                <w:szCs w:val="20"/>
                <w:lang w:val="en-US"/>
              </w:rPr>
            </w:pPr>
            <w:r w:rsidRPr="007118CF">
              <w:rPr>
                <w:b/>
                <w:bCs/>
                <w:sz w:val="20"/>
                <w:szCs w:val="20"/>
                <w:lang w:val="en-US"/>
              </w:rPr>
              <w:t>Item</w:t>
            </w:r>
          </w:p>
        </w:tc>
        <w:tc>
          <w:tcPr>
            <w:tcW w:w="840" w:type="dxa"/>
          </w:tcPr>
          <w:p w14:paraId="05B46825" w14:textId="6F5616D7" w:rsidR="007118CF" w:rsidRPr="007118CF" w:rsidRDefault="007118CF" w:rsidP="00941D5C">
            <w:pPr>
              <w:jc w:val="center"/>
              <w:rPr>
                <w:b/>
                <w:bCs/>
                <w:sz w:val="20"/>
                <w:szCs w:val="20"/>
                <w:lang w:val="en-US"/>
              </w:rPr>
            </w:pPr>
            <w:r w:rsidRPr="007118CF">
              <w:rPr>
                <w:b/>
                <w:bCs/>
                <w:sz w:val="20"/>
                <w:szCs w:val="20"/>
                <w:lang w:val="en-US"/>
              </w:rPr>
              <w:t xml:space="preserve">HV </w:t>
            </w:r>
            <w:proofErr w:type="spellStart"/>
            <w:r w:rsidRPr="007118CF">
              <w:rPr>
                <w:b/>
                <w:bCs/>
                <w:sz w:val="20"/>
                <w:szCs w:val="20"/>
                <w:lang w:val="en-US"/>
              </w:rPr>
              <w:t>ch.</w:t>
            </w:r>
            <w:proofErr w:type="spellEnd"/>
          </w:p>
        </w:tc>
        <w:tc>
          <w:tcPr>
            <w:tcW w:w="940" w:type="dxa"/>
          </w:tcPr>
          <w:p w14:paraId="2AB45E79" w14:textId="31865AFB" w:rsidR="007118CF" w:rsidRPr="007118CF" w:rsidRDefault="007118CF" w:rsidP="00941D5C">
            <w:pPr>
              <w:jc w:val="center"/>
              <w:rPr>
                <w:b/>
                <w:bCs/>
                <w:sz w:val="20"/>
                <w:szCs w:val="20"/>
                <w:lang w:val="en-US"/>
              </w:rPr>
            </w:pPr>
            <w:r w:rsidRPr="007118CF">
              <w:rPr>
                <w:b/>
                <w:bCs/>
                <w:sz w:val="20"/>
                <w:szCs w:val="20"/>
                <w:lang w:val="en-US"/>
              </w:rPr>
              <w:t>Polarity</w:t>
            </w:r>
          </w:p>
        </w:tc>
        <w:tc>
          <w:tcPr>
            <w:tcW w:w="771" w:type="dxa"/>
          </w:tcPr>
          <w:p w14:paraId="331206B3" w14:textId="3D683706" w:rsidR="007118CF" w:rsidRPr="007118CF" w:rsidRDefault="007118CF" w:rsidP="00941D5C">
            <w:pPr>
              <w:jc w:val="center"/>
              <w:rPr>
                <w:b/>
                <w:bCs/>
                <w:sz w:val="20"/>
                <w:szCs w:val="20"/>
                <w:lang w:val="en-US"/>
              </w:rPr>
            </w:pPr>
            <w:r w:rsidRPr="007118CF">
              <w:rPr>
                <w:b/>
                <w:bCs/>
                <w:sz w:val="20"/>
                <w:szCs w:val="20"/>
                <w:lang w:val="en-US"/>
              </w:rPr>
              <w:t>VSET</w:t>
            </w:r>
          </w:p>
        </w:tc>
        <w:tc>
          <w:tcPr>
            <w:tcW w:w="815" w:type="dxa"/>
          </w:tcPr>
          <w:p w14:paraId="13600A2E" w14:textId="08B11BF5" w:rsidR="007118CF" w:rsidRPr="007118CF" w:rsidRDefault="007118CF" w:rsidP="00941D5C">
            <w:pPr>
              <w:jc w:val="center"/>
              <w:rPr>
                <w:b/>
                <w:bCs/>
                <w:sz w:val="20"/>
                <w:szCs w:val="20"/>
                <w:lang w:val="en-US"/>
              </w:rPr>
            </w:pPr>
            <w:r w:rsidRPr="007118CF">
              <w:rPr>
                <w:b/>
                <w:bCs/>
                <w:sz w:val="20"/>
                <w:szCs w:val="20"/>
                <w:lang w:val="en-US"/>
              </w:rPr>
              <w:t>VMAX</w:t>
            </w:r>
          </w:p>
        </w:tc>
        <w:tc>
          <w:tcPr>
            <w:tcW w:w="632" w:type="dxa"/>
          </w:tcPr>
          <w:p w14:paraId="07938D32" w14:textId="28CCDA0F" w:rsidR="007118CF" w:rsidRPr="007118CF" w:rsidRDefault="007118CF" w:rsidP="00941D5C">
            <w:pPr>
              <w:jc w:val="center"/>
              <w:rPr>
                <w:b/>
                <w:bCs/>
                <w:sz w:val="20"/>
                <w:szCs w:val="20"/>
                <w:lang w:val="en-US"/>
              </w:rPr>
            </w:pPr>
            <w:r w:rsidRPr="007118CF">
              <w:rPr>
                <w:b/>
                <w:bCs/>
                <w:sz w:val="20"/>
                <w:szCs w:val="20"/>
                <w:lang w:val="en-US"/>
              </w:rPr>
              <w:t>ISET</w:t>
            </w:r>
          </w:p>
        </w:tc>
        <w:tc>
          <w:tcPr>
            <w:tcW w:w="676" w:type="dxa"/>
          </w:tcPr>
          <w:p w14:paraId="3E59D711" w14:textId="51F1EB32" w:rsidR="007118CF" w:rsidRPr="007118CF" w:rsidRDefault="007118CF" w:rsidP="00941D5C">
            <w:pPr>
              <w:jc w:val="center"/>
              <w:rPr>
                <w:b/>
                <w:bCs/>
                <w:sz w:val="20"/>
                <w:szCs w:val="20"/>
                <w:lang w:val="en-US"/>
              </w:rPr>
            </w:pPr>
            <w:r w:rsidRPr="007118CF">
              <w:rPr>
                <w:b/>
                <w:bCs/>
                <w:sz w:val="20"/>
                <w:szCs w:val="20"/>
                <w:lang w:val="en-US"/>
              </w:rPr>
              <w:t>TRIP</w:t>
            </w:r>
          </w:p>
        </w:tc>
        <w:tc>
          <w:tcPr>
            <w:tcW w:w="833" w:type="dxa"/>
          </w:tcPr>
          <w:p w14:paraId="4FC663D6" w14:textId="57D944E5" w:rsidR="007118CF" w:rsidRPr="007118CF" w:rsidRDefault="007118CF" w:rsidP="00941D5C">
            <w:pPr>
              <w:jc w:val="center"/>
              <w:rPr>
                <w:b/>
                <w:bCs/>
                <w:sz w:val="20"/>
                <w:szCs w:val="20"/>
                <w:lang w:val="en-US"/>
              </w:rPr>
            </w:pPr>
            <w:r w:rsidRPr="007118CF">
              <w:rPr>
                <w:b/>
                <w:bCs/>
                <w:sz w:val="20"/>
                <w:szCs w:val="20"/>
                <w:lang w:val="en-US"/>
              </w:rPr>
              <w:t>RUP</w:t>
            </w:r>
          </w:p>
        </w:tc>
        <w:tc>
          <w:tcPr>
            <w:tcW w:w="833" w:type="dxa"/>
          </w:tcPr>
          <w:p w14:paraId="6B7AE0E1" w14:textId="164842FB" w:rsidR="007118CF" w:rsidRPr="007118CF" w:rsidRDefault="007118CF" w:rsidP="00941D5C">
            <w:pPr>
              <w:jc w:val="center"/>
              <w:rPr>
                <w:b/>
                <w:bCs/>
                <w:sz w:val="20"/>
                <w:szCs w:val="20"/>
                <w:lang w:val="en-US"/>
              </w:rPr>
            </w:pPr>
            <w:r w:rsidRPr="007118CF">
              <w:rPr>
                <w:b/>
                <w:bCs/>
                <w:sz w:val="20"/>
                <w:szCs w:val="20"/>
                <w:lang w:val="en-US"/>
              </w:rPr>
              <w:t>RDN</w:t>
            </w:r>
          </w:p>
        </w:tc>
      </w:tr>
      <w:tr w:rsidR="007118CF" w14:paraId="2F8A758D" w14:textId="64121099" w:rsidTr="007118CF">
        <w:trPr>
          <w:jc w:val="center"/>
        </w:trPr>
        <w:tc>
          <w:tcPr>
            <w:tcW w:w="932" w:type="dxa"/>
          </w:tcPr>
          <w:p w14:paraId="3459DE4F" w14:textId="6DCC6342" w:rsidR="007118CF" w:rsidRPr="00F014B3" w:rsidRDefault="007118CF" w:rsidP="00941D5C">
            <w:pPr>
              <w:rPr>
                <w:sz w:val="20"/>
                <w:szCs w:val="20"/>
                <w:lang w:val="en-US"/>
              </w:rPr>
            </w:pPr>
            <w:r>
              <w:rPr>
                <w:sz w:val="20"/>
                <w:szCs w:val="20"/>
                <w:lang w:val="en-US"/>
              </w:rPr>
              <w:t>1</w:t>
            </w:r>
          </w:p>
        </w:tc>
        <w:tc>
          <w:tcPr>
            <w:tcW w:w="888" w:type="dxa"/>
          </w:tcPr>
          <w:p w14:paraId="76B25736" w14:textId="26189B51" w:rsidR="007118CF" w:rsidRPr="00F014B3" w:rsidRDefault="007118CF" w:rsidP="00941D5C">
            <w:pPr>
              <w:rPr>
                <w:sz w:val="20"/>
                <w:szCs w:val="20"/>
                <w:lang w:val="en-US"/>
              </w:rPr>
            </w:pPr>
            <w:r>
              <w:rPr>
                <w:sz w:val="20"/>
                <w:szCs w:val="20"/>
                <w:lang w:val="en-US"/>
              </w:rPr>
              <w:t>Top</w:t>
            </w:r>
          </w:p>
        </w:tc>
        <w:tc>
          <w:tcPr>
            <w:tcW w:w="617" w:type="dxa"/>
          </w:tcPr>
          <w:p w14:paraId="32C89CA4" w14:textId="58117AAF" w:rsidR="007118CF" w:rsidRPr="00F014B3" w:rsidRDefault="007118CF" w:rsidP="00941D5C">
            <w:pPr>
              <w:rPr>
                <w:sz w:val="20"/>
                <w:szCs w:val="20"/>
                <w:lang w:val="en-US"/>
              </w:rPr>
            </w:pPr>
            <w:r>
              <w:rPr>
                <w:sz w:val="20"/>
                <w:szCs w:val="20"/>
                <w:lang w:val="en-US"/>
              </w:rPr>
              <w:t>Strip</w:t>
            </w:r>
          </w:p>
        </w:tc>
        <w:tc>
          <w:tcPr>
            <w:tcW w:w="840" w:type="dxa"/>
          </w:tcPr>
          <w:p w14:paraId="6758AF3A" w14:textId="34D4A15A" w:rsidR="007118CF" w:rsidRPr="00F014B3" w:rsidRDefault="007A078A" w:rsidP="00941D5C">
            <w:pPr>
              <w:jc w:val="center"/>
              <w:rPr>
                <w:sz w:val="20"/>
                <w:szCs w:val="20"/>
                <w:lang w:val="en-US"/>
              </w:rPr>
            </w:pPr>
            <w:r>
              <w:rPr>
                <w:sz w:val="20"/>
                <w:szCs w:val="20"/>
                <w:lang w:val="en-US"/>
              </w:rPr>
              <w:t>02</w:t>
            </w:r>
          </w:p>
        </w:tc>
        <w:tc>
          <w:tcPr>
            <w:tcW w:w="940" w:type="dxa"/>
          </w:tcPr>
          <w:p w14:paraId="64B46DFD" w14:textId="30916740" w:rsidR="007118CF" w:rsidRPr="00F014B3" w:rsidRDefault="007118CF" w:rsidP="00941D5C">
            <w:pPr>
              <w:jc w:val="center"/>
              <w:rPr>
                <w:sz w:val="20"/>
                <w:szCs w:val="20"/>
                <w:lang w:val="en-US"/>
              </w:rPr>
            </w:pPr>
            <w:r>
              <w:rPr>
                <w:sz w:val="20"/>
                <w:szCs w:val="20"/>
                <w:lang w:val="en-US"/>
              </w:rPr>
              <w:t>+</w:t>
            </w:r>
          </w:p>
        </w:tc>
        <w:tc>
          <w:tcPr>
            <w:tcW w:w="771" w:type="dxa"/>
          </w:tcPr>
          <w:p w14:paraId="78EC7792" w14:textId="079EA1DE" w:rsidR="007118CF" w:rsidRPr="00F014B3" w:rsidRDefault="007118CF" w:rsidP="00941D5C">
            <w:pPr>
              <w:jc w:val="center"/>
              <w:rPr>
                <w:sz w:val="20"/>
                <w:szCs w:val="20"/>
                <w:lang w:val="en-US"/>
              </w:rPr>
            </w:pPr>
            <w:r>
              <w:rPr>
                <w:sz w:val="20"/>
                <w:szCs w:val="20"/>
                <w:lang w:val="en-US"/>
              </w:rPr>
              <w:t>480 V</w:t>
            </w:r>
          </w:p>
        </w:tc>
        <w:tc>
          <w:tcPr>
            <w:tcW w:w="815" w:type="dxa"/>
          </w:tcPr>
          <w:p w14:paraId="22B41520" w14:textId="5CA365FE" w:rsidR="007118CF" w:rsidRPr="00F014B3" w:rsidRDefault="007118CF" w:rsidP="00941D5C">
            <w:pPr>
              <w:jc w:val="center"/>
              <w:rPr>
                <w:sz w:val="20"/>
                <w:szCs w:val="20"/>
                <w:lang w:val="en-US"/>
              </w:rPr>
            </w:pPr>
            <w:r>
              <w:rPr>
                <w:sz w:val="20"/>
                <w:szCs w:val="20"/>
                <w:lang w:val="en-US"/>
              </w:rPr>
              <w:t>510 V</w:t>
            </w:r>
          </w:p>
        </w:tc>
        <w:tc>
          <w:tcPr>
            <w:tcW w:w="632" w:type="dxa"/>
          </w:tcPr>
          <w:p w14:paraId="6A3933F0" w14:textId="0A9939DE" w:rsidR="007118CF" w:rsidRPr="00F014B3" w:rsidRDefault="007118CF" w:rsidP="00941D5C">
            <w:pPr>
              <w:jc w:val="center"/>
              <w:rPr>
                <w:sz w:val="20"/>
                <w:szCs w:val="20"/>
                <w:lang w:val="en-US"/>
              </w:rPr>
            </w:pPr>
            <w:r>
              <w:rPr>
                <w:sz w:val="20"/>
                <w:szCs w:val="20"/>
                <w:lang w:val="en-US"/>
              </w:rPr>
              <w:t xml:space="preserve">3 </w:t>
            </w:r>
            <w:proofErr w:type="spellStart"/>
            <w:r>
              <w:rPr>
                <w:sz w:val="20"/>
                <w:szCs w:val="20"/>
                <w:lang w:val="en-US"/>
              </w:rPr>
              <w:t>uA</w:t>
            </w:r>
            <w:proofErr w:type="spellEnd"/>
          </w:p>
        </w:tc>
        <w:tc>
          <w:tcPr>
            <w:tcW w:w="676" w:type="dxa"/>
          </w:tcPr>
          <w:p w14:paraId="6805FF88" w14:textId="4E4CEC7B" w:rsidR="007118CF" w:rsidRDefault="007118CF" w:rsidP="00941D5C">
            <w:pPr>
              <w:jc w:val="center"/>
              <w:rPr>
                <w:sz w:val="20"/>
                <w:szCs w:val="20"/>
                <w:lang w:val="en-US"/>
              </w:rPr>
            </w:pPr>
            <w:r>
              <w:rPr>
                <w:sz w:val="20"/>
                <w:szCs w:val="20"/>
                <w:lang w:val="en-US"/>
              </w:rPr>
              <w:t>20 s</w:t>
            </w:r>
          </w:p>
        </w:tc>
        <w:tc>
          <w:tcPr>
            <w:tcW w:w="833" w:type="dxa"/>
          </w:tcPr>
          <w:p w14:paraId="1F619B13" w14:textId="427C65CC" w:rsidR="007118CF" w:rsidRDefault="007118CF" w:rsidP="00941D5C">
            <w:pPr>
              <w:jc w:val="center"/>
              <w:rPr>
                <w:sz w:val="20"/>
                <w:szCs w:val="20"/>
                <w:lang w:val="en-US"/>
              </w:rPr>
            </w:pPr>
            <w:r>
              <w:rPr>
                <w:sz w:val="20"/>
                <w:szCs w:val="20"/>
                <w:lang w:val="en-US"/>
              </w:rPr>
              <w:t>10 V/s</w:t>
            </w:r>
          </w:p>
        </w:tc>
        <w:tc>
          <w:tcPr>
            <w:tcW w:w="833" w:type="dxa"/>
          </w:tcPr>
          <w:p w14:paraId="241396F9" w14:textId="5BC151AD" w:rsidR="007118CF" w:rsidRDefault="007118CF" w:rsidP="00941D5C">
            <w:pPr>
              <w:jc w:val="center"/>
              <w:rPr>
                <w:sz w:val="20"/>
                <w:szCs w:val="20"/>
                <w:lang w:val="en-US"/>
              </w:rPr>
            </w:pPr>
            <w:r>
              <w:rPr>
                <w:sz w:val="20"/>
                <w:szCs w:val="20"/>
                <w:lang w:val="en-US"/>
              </w:rPr>
              <w:t>50 V/s</w:t>
            </w:r>
          </w:p>
        </w:tc>
      </w:tr>
      <w:tr w:rsidR="007118CF" w14:paraId="6E8D9AD1" w14:textId="1E939CAF" w:rsidTr="007118CF">
        <w:trPr>
          <w:jc w:val="center"/>
        </w:trPr>
        <w:tc>
          <w:tcPr>
            <w:tcW w:w="932" w:type="dxa"/>
          </w:tcPr>
          <w:p w14:paraId="4C35A8C6" w14:textId="5508CE4A" w:rsidR="007118CF" w:rsidRPr="00F014B3" w:rsidRDefault="007118CF" w:rsidP="00941D5C">
            <w:pPr>
              <w:rPr>
                <w:sz w:val="20"/>
                <w:szCs w:val="20"/>
                <w:lang w:val="en-US"/>
              </w:rPr>
            </w:pPr>
            <w:r>
              <w:rPr>
                <w:sz w:val="20"/>
                <w:szCs w:val="20"/>
                <w:lang w:val="en-US"/>
              </w:rPr>
              <w:t>1</w:t>
            </w:r>
          </w:p>
        </w:tc>
        <w:tc>
          <w:tcPr>
            <w:tcW w:w="888" w:type="dxa"/>
          </w:tcPr>
          <w:p w14:paraId="41989F01" w14:textId="7C747E3D" w:rsidR="007118CF" w:rsidRPr="00F014B3" w:rsidRDefault="007118CF" w:rsidP="00941D5C">
            <w:pPr>
              <w:rPr>
                <w:sz w:val="20"/>
                <w:szCs w:val="20"/>
                <w:lang w:val="en-US"/>
              </w:rPr>
            </w:pPr>
            <w:r>
              <w:rPr>
                <w:sz w:val="20"/>
                <w:szCs w:val="20"/>
                <w:lang w:val="en-US"/>
              </w:rPr>
              <w:t>Top</w:t>
            </w:r>
          </w:p>
        </w:tc>
        <w:tc>
          <w:tcPr>
            <w:tcW w:w="617" w:type="dxa"/>
          </w:tcPr>
          <w:p w14:paraId="1718B27F" w14:textId="26E9FD4F" w:rsidR="007118CF" w:rsidRPr="00F014B3" w:rsidRDefault="007118CF" w:rsidP="00941D5C">
            <w:pPr>
              <w:rPr>
                <w:sz w:val="20"/>
                <w:szCs w:val="20"/>
                <w:lang w:val="en-US"/>
              </w:rPr>
            </w:pPr>
            <w:r>
              <w:rPr>
                <w:sz w:val="20"/>
                <w:szCs w:val="20"/>
                <w:lang w:val="en-US"/>
              </w:rPr>
              <w:t>Drift</w:t>
            </w:r>
          </w:p>
        </w:tc>
        <w:tc>
          <w:tcPr>
            <w:tcW w:w="840" w:type="dxa"/>
          </w:tcPr>
          <w:p w14:paraId="53C64024" w14:textId="4951D835" w:rsidR="007118CF" w:rsidRPr="00F014B3" w:rsidRDefault="007A078A" w:rsidP="00941D5C">
            <w:pPr>
              <w:jc w:val="center"/>
              <w:rPr>
                <w:sz w:val="20"/>
                <w:szCs w:val="20"/>
                <w:lang w:val="en-US"/>
              </w:rPr>
            </w:pPr>
            <w:r>
              <w:rPr>
                <w:sz w:val="20"/>
                <w:szCs w:val="20"/>
                <w:lang w:val="en-US"/>
              </w:rPr>
              <w:t>08</w:t>
            </w:r>
          </w:p>
        </w:tc>
        <w:tc>
          <w:tcPr>
            <w:tcW w:w="940" w:type="dxa"/>
          </w:tcPr>
          <w:p w14:paraId="58D8F715" w14:textId="5532DC77" w:rsidR="007118CF" w:rsidRPr="00F014B3" w:rsidRDefault="007118CF" w:rsidP="00941D5C">
            <w:pPr>
              <w:jc w:val="center"/>
              <w:rPr>
                <w:sz w:val="20"/>
                <w:szCs w:val="20"/>
                <w:lang w:val="en-US"/>
              </w:rPr>
            </w:pPr>
            <w:r>
              <w:rPr>
                <w:sz w:val="20"/>
                <w:szCs w:val="20"/>
                <w:lang w:val="en-US"/>
              </w:rPr>
              <w:t>-</w:t>
            </w:r>
          </w:p>
        </w:tc>
        <w:tc>
          <w:tcPr>
            <w:tcW w:w="771" w:type="dxa"/>
          </w:tcPr>
          <w:p w14:paraId="168BCE67" w14:textId="483B1D1F" w:rsidR="007118CF" w:rsidRPr="00F014B3" w:rsidRDefault="007118CF" w:rsidP="00941D5C">
            <w:pPr>
              <w:jc w:val="center"/>
              <w:rPr>
                <w:sz w:val="20"/>
                <w:szCs w:val="20"/>
                <w:lang w:val="en-US"/>
              </w:rPr>
            </w:pPr>
            <w:r>
              <w:rPr>
                <w:sz w:val="20"/>
                <w:szCs w:val="20"/>
                <w:lang w:val="en-US"/>
              </w:rPr>
              <w:t>600 V</w:t>
            </w:r>
          </w:p>
        </w:tc>
        <w:tc>
          <w:tcPr>
            <w:tcW w:w="815" w:type="dxa"/>
          </w:tcPr>
          <w:p w14:paraId="0C79FCDE" w14:textId="52486026" w:rsidR="007118CF" w:rsidRPr="00F014B3" w:rsidRDefault="007118CF" w:rsidP="00941D5C">
            <w:pPr>
              <w:jc w:val="center"/>
              <w:rPr>
                <w:sz w:val="20"/>
                <w:szCs w:val="20"/>
                <w:lang w:val="en-US"/>
              </w:rPr>
            </w:pPr>
            <w:r>
              <w:rPr>
                <w:sz w:val="20"/>
                <w:szCs w:val="20"/>
                <w:lang w:val="en-US"/>
              </w:rPr>
              <w:t>1000 V</w:t>
            </w:r>
          </w:p>
        </w:tc>
        <w:tc>
          <w:tcPr>
            <w:tcW w:w="632" w:type="dxa"/>
          </w:tcPr>
          <w:p w14:paraId="2EC8F5E2" w14:textId="39AEEF83" w:rsidR="007118CF" w:rsidRPr="00F014B3" w:rsidRDefault="007118CF" w:rsidP="00941D5C">
            <w:pPr>
              <w:jc w:val="center"/>
              <w:rPr>
                <w:sz w:val="20"/>
                <w:szCs w:val="20"/>
                <w:lang w:val="en-US"/>
              </w:rPr>
            </w:pPr>
            <w:r>
              <w:rPr>
                <w:sz w:val="20"/>
                <w:szCs w:val="20"/>
                <w:lang w:val="en-US"/>
              </w:rPr>
              <w:t xml:space="preserve">3 </w:t>
            </w:r>
            <w:proofErr w:type="spellStart"/>
            <w:r>
              <w:rPr>
                <w:sz w:val="20"/>
                <w:szCs w:val="20"/>
                <w:lang w:val="en-US"/>
              </w:rPr>
              <w:t>uA</w:t>
            </w:r>
            <w:proofErr w:type="spellEnd"/>
          </w:p>
        </w:tc>
        <w:tc>
          <w:tcPr>
            <w:tcW w:w="676" w:type="dxa"/>
          </w:tcPr>
          <w:p w14:paraId="425E2BFA" w14:textId="34A0B969" w:rsidR="007118CF" w:rsidRDefault="007118CF" w:rsidP="00941D5C">
            <w:pPr>
              <w:jc w:val="center"/>
              <w:rPr>
                <w:sz w:val="20"/>
                <w:szCs w:val="20"/>
                <w:lang w:val="en-US"/>
              </w:rPr>
            </w:pPr>
            <w:r>
              <w:rPr>
                <w:sz w:val="20"/>
                <w:szCs w:val="20"/>
                <w:lang w:val="en-US"/>
              </w:rPr>
              <w:t xml:space="preserve">2 s </w:t>
            </w:r>
          </w:p>
        </w:tc>
        <w:tc>
          <w:tcPr>
            <w:tcW w:w="833" w:type="dxa"/>
          </w:tcPr>
          <w:p w14:paraId="195E0A19" w14:textId="10D67DE0" w:rsidR="007118CF" w:rsidRDefault="007118CF" w:rsidP="00941D5C">
            <w:pPr>
              <w:jc w:val="center"/>
              <w:rPr>
                <w:sz w:val="20"/>
                <w:szCs w:val="20"/>
                <w:lang w:val="en-US"/>
              </w:rPr>
            </w:pPr>
            <w:r>
              <w:rPr>
                <w:sz w:val="20"/>
                <w:szCs w:val="20"/>
                <w:lang w:val="en-US"/>
              </w:rPr>
              <w:t>20 V/s</w:t>
            </w:r>
          </w:p>
        </w:tc>
        <w:tc>
          <w:tcPr>
            <w:tcW w:w="833" w:type="dxa"/>
          </w:tcPr>
          <w:p w14:paraId="1FEEB154" w14:textId="3D823A87" w:rsidR="007118CF" w:rsidRDefault="007118CF" w:rsidP="00941D5C">
            <w:pPr>
              <w:jc w:val="center"/>
              <w:rPr>
                <w:sz w:val="20"/>
                <w:szCs w:val="20"/>
                <w:lang w:val="en-US"/>
              </w:rPr>
            </w:pPr>
            <w:r>
              <w:rPr>
                <w:sz w:val="20"/>
                <w:szCs w:val="20"/>
                <w:lang w:val="en-US"/>
              </w:rPr>
              <w:t>50 V/s</w:t>
            </w:r>
          </w:p>
        </w:tc>
      </w:tr>
      <w:tr w:rsidR="007118CF" w14:paraId="1881FCFF" w14:textId="2315AF7F" w:rsidTr="007118CF">
        <w:trPr>
          <w:jc w:val="center"/>
        </w:trPr>
        <w:tc>
          <w:tcPr>
            <w:tcW w:w="932" w:type="dxa"/>
          </w:tcPr>
          <w:p w14:paraId="3FFC2EBC" w14:textId="4DDEDBB4" w:rsidR="007118CF" w:rsidRPr="00F014B3" w:rsidRDefault="007118CF" w:rsidP="007118CF">
            <w:pPr>
              <w:rPr>
                <w:sz w:val="20"/>
                <w:szCs w:val="20"/>
                <w:lang w:val="en-US"/>
              </w:rPr>
            </w:pPr>
            <w:r>
              <w:rPr>
                <w:sz w:val="20"/>
                <w:szCs w:val="20"/>
                <w:lang w:val="en-US"/>
              </w:rPr>
              <w:t>1</w:t>
            </w:r>
          </w:p>
        </w:tc>
        <w:tc>
          <w:tcPr>
            <w:tcW w:w="888" w:type="dxa"/>
          </w:tcPr>
          <w:p w14:paraId="4899B6BE" w14:textId="5BD38532" w:rsidR="007118CF" w:rsidRPr="00F014B3" w:rsidRDefault="007118CF" w:rsidP="007118CF">
            <w:pPr>
              <w:rPr>
                <w:sz w:val="20"/>
                <w:szCs w:val="20"/>
                <w:lang w:val="en-US"/>
              </w:rPr>
            </w:pPr>
            <w:r>
              <w:rPr>
                <w:sz w:val="20"/>
                <w:szCs w:val="20"/>
                <w:lang w:val="en-US"/>
              </w:rPr>
              <w:t>Bottom</w:t>
            </w:r>
          </w:p>
        </w:tc>
        <w:tc>
          <w:tcPr>
            <w:tcW w:w="617" w:type="dxa"/>
          </w:tcPr>
          <w:p w14:paraId="4C0465B3" w14:textId="03239712" w:rsidR="007118CF" w:rsidRPr="00F014B3" w:rsidRDefault="007118CF" w:rsidP="007118CF">
            <w:pPr>
              <w:rPr>
                <w:sz w:val="20"/>
                <w:szCs w:val="20"/>
                <w:lang w:val="en-US"/>
              </w:rPr>
            </w:pPr>
            <w:r>
              <w:rPr>
                <w:sz w:val="20"/>
                <w:szCs w:val="20"/>
                <w:lang w:val="en-US"/>
              </w:rPr>
              <w:t>Strip</w:t>
            </w:r>
          </w:p>
        </w:tc>
        <w:tc>
          <w:tcPr>
            <w:tcW w:w="840" w:type="dxa"/>
          </w:tcPr>
          <w:p w14:paraId="0DE66144" w14:textId="6BDA2BC1" w:rsidR="007118CF" w:rsidRPr="00F014B3" w:rsidRDefault="007A078A" w:rsidP="007118CF">
            <w:pPr>
              <w:jc w:val="center"/>
              <w:rPr>
                <w:sz w:val="20"/>
                <w:szCs w:val="20"/>
                <w:lang w:val="en-US"/>
              </w:rPr>
            </w:pPr>
            <w:r>
              <w:rPr>
                <w:sz w:val="20"/>
                <w:szCs w:val="20"/>
                <w:lang w:val="en-US"/>
              </w:rPr>
              <w:t>03</w:t>
            </w:r>
          </w:p>
        </w:tc>
        <w:tc>
          <w:tcPr>
            <w:tcW w:w="940" w:type="dxa"/>
          </w:tcPr>
          <w:p w14:paraId="238BB1B0" w14:textId="1B40A663" w:rsidR="007118CF" w:rsidRPr="00F014B3" w:rsidRDefault="007118CF" w:rsidP="007118CF">
            <w:pPr>
              <w:jc w:val="center"/>
              <w:rPr>
                <w:sz w:val="20"/>
                <w:szCs w:val="20"/>
                <w:lang w:val="en-US"/>
              </w:rPr>
            </w:pPr>
            <w:r>
              <w:rPr>
                <w:sz w:val="20"/>
                <w:szCs w:val="20"/>
                <w:lang w:val="en-US"/>
              </w:rPr>
              <w:t>+</w:t>
            </w:r>
          </w:p>
        </w:tc>
        <w:tc>
          <w:tcPr>
            <w:tcW w:w="771" w:type="dxa"/>
          </w:tcPr>
          <w:p w14:paraId="412C69B4" w14:textId="681989B6" w:rsidR="007118CF" w:rsidRPr="00F014B3" w:rsidRDefault="007118CF" w:rsidP="007118CF">
            <w:pPr>
              <w:jc w:val="center"/>
              <w:rPr>
                <w:sz w:val="20"/>
                <w:szCs w:val="20"/>
                <w:lang w:val="en-US"/>
              </w:rPr>
            </w:pPr>
            <w:r>
              <w:rPr>
                <w:sz w:val="20"/>
                <w:szCs w:val="20"/>
                <w:lang w:val="en-US"/>
              </w:rPr>
              <w:t>480 V</w:t>
            </w:r>
          </w:p>
        </w:tc>
        <w:tc>
          <w:tcPr>
            <w:tcW w:w="815" w:type="dxa"/>
          </w:tcPr>
          <w:p w14:paraId="5FE00424" w14:textId="7E08738A" w:rsidR="007118CF" w:rsidRPr="00F014B3" w:rsidRDefault="007118CF" w:rsidP="007118CF">
            <w:pPr>
              <w:jc w:val="center"/>
              <w:rPr>
                <w:sz w:val="20"/>
                <w:szCs w:val="20"/>
                <w:lang w:val="en-US"/>
              </w:rPr>
            </w:pPr>
            <w:r>
              <w:rPr>
                <w:sz w:val="20"/>
                <w:szCs w:val="20"/>
                <w:lang w:val="en-US"/>
              </w:rPr>
              <w:t>510 V</w:t>
            </w:r>
          </w:p>
        </w:tc>
        <w:tc>
          <w:tcPr>
            <w:tcW w:w="632" w:type="dxa"/>
          </w:tcPr>
          <w:p w14:paraId="4FB2C6D0" w14:textId="688E3BE7" w:rsidR="007118CF" w:rsidRPr="00F014B3" w:rsidRDefault="007118CF" w:rsidP="007118CF">
            <w:pPr>
              <w:jc w:val="center"/>
              <w:rPr>
                <w:sz w:val="20"/>
                <w:szCs w:val="20"/>
                <w:lang w:val="en-US"/>
              </w:rPr>
            </w:pPr>
            <w:r>
              <w:rPr>
                <w:sz w:val="20"/>
                <w:szCs w:val="20"/>
                <w:lang w:val="en-US"/>
              </w:rPr>
              <w:t xml:space="preserve">3 </w:t>
            </w:r>
            <w:proofErr w:type="spellStart"/>
            <w:r>
              <w:rPr>
                <w:sz w:val="20"/>
                <w:szCs w:val="20"/>
                <w:lang w:val="en-US"/>
              </w:rPr>
              <w:t>uA</w:t>
            </w:r>
            <w:proofErr w:type="spellEnd"/>
          </w:p>
        </w:tc>
        <w:tc>
          <w:tcPr>
            <w:tcW w:w="676" w:type="dxa"/>
          </w:tcPr>
          <w:p w14:paraId="2C6907A5" w14:textId="6FCA5A07" w:rsidR="007118CF" w:rsidRDefault="007118CF" w:rsidP="007118CF">
            <w:pPr>
              <w:jc w:val="center"/>
              <w:rPr>
                <w:sz w:val="20"/>
                <w:szCs w:val="20"/>
                <w:lang w:val="en-US"/>
              </w:rPr>
            </w:pPr>
            <w:r>
              <w:rPr>
                <w:sz w:val="20"/>
                <w:szCs w:val="20"/>
                <w:lang w:val="en-US"/>
              </w:rPr>
              <w:t>20 s</w:t>
            </w:r>
          </w:p>
        </w:tc>
        <w:tc>
          <w:tcPr>
            <w:tcW w:w="833" w:type="dxa"/>
          </w:tcPr>
          <w:p w14:paraId="327B5E60" w14:textId="55A7A50E" w:rsidR="007118CF" w:rsidRDefault="007118CF" w:rsidP="007118CF">
            <w:pPr>
              <w:jc w:val="center"/>
              <w:rPr>
                <w:sz w:val="20"/>
                <w:szCs w:val="20"/>
                <w:lang w:val="en-US"/>
              </w:rPr>
            </w:pPr>
            <w:r>
              <w:rPr>
                <w:sz w:val="20"/>
                <w:szCs w:val="20"/>
                <w:lang w:val="en-US"/>
              </w:rPr>
              <w:t>10 V/s</w:t>
            </w:r>
          </w:p>
        </w:tc>
        <w:tc>
          <w:tcPr>
            <w:tcW w:w="833" w:type="dxa"/>
          </w:tcPr>
          <w:p w14:paraId="11FA55A9" w14:textId="1B73EC9F" w:rsidR="007118CF" w:rsidRDefault="007118CF" w:rsidP="007118CF">
            <w:pPr>
              <w:jc w:val="center"/>
              <w:rPr>
                <w:sz w:val="20"/>
                <w:szCs w:val="20"/>
                <w:lang w:val="en-US"/>
              </w:rPr>
            </w:pPr>
            <w:r>
              <w:rPr>
                <w:sz w:val="20"/>
                <w:szCs w:val="20"/>
                <w:lang w:val="en-US"/>
              </w:rPr>
              <w:t>50 V/s</w:t>
            </w:r>
          </w:p>
        </w:tc>
      </w:tr>
      <w:tr w:rsidR="007118CF" w14:paraId="402A7BB0" w14:textId="4BB4E28D" w:rsidTr="007118CF">
        <w:trPr>
          <w:jc w:val="center"/>
        </w:trPr>
        <w:tc>
          <w:tcPr>
            <w:tcW w:w="932" w:type="dxa"/>
          </w:tcPr>
          <w:p w14:paraId="564593CE" w14:textId="799F54AA" w:rsidR="007118CF" w:rsidRPr="00F014B3" w:rsidRDefault="007118CF" w:rsidP="007118CF">
            <w:pPr>
              <w:rPr>
                <w:sz w:val="20"/>
                <w:szCs w:val="20"/>
                <w:lang w:val="en-US"/>
              </w:rPr>
            </w:pPr>
            <w:r>
              <w:rPr>
                <w:sz w:val="20"/>
                <w:szCs w:val="20"/>
                <w:lang w:val="en-US"/>
              </w:rPr>
              <w:t>1</w:t>
            </w:r>
          </w:p>
        </w:tc>
        <w:tc>
          <w:tcPr>
            <w:tcW w:w="888" w:type="dxa"/>
          </w:tcPr>
          <w:p w14:paraId="46442359" w14:textId="6E179C72" w:rsidR="007118CF" w:rsidRPr="00F014B3" w:rsidRDefault="007118CF" w:rsidP="007118CF">
            <w:pPr>
              <w:rPr>
                <w:sz w:val="20"/>
                <w:szCs w:val="20"/>
                <w:lang w:val="en-US"/>
              </w:rPr>
            </w:pPr>
            <w:r>
              <w:rPr>
                <w:sz w:val="20"/>
                <w:szCs w:val="20"/>
                <w:lang w:val="en-US"/>
              </w:rPr>
              <w:t>Bottom</w:t>
            </w:r>
          </w:p>
        </w:tc>
        <w:tc>
          <w:tcPr>
            <w:tcW w:w="617" w:type="dxa"/>
          </w:tcPr>
          <w:p w14:paraId="3F0CDB2F" w14:textId="5D6D7D27" w:rsidR="007118CF" w:rsidRPr="00F014B3" w:rsidRDefault="007118CF" w:rsidP="007118CF">
            <w:pPr>
              <w:rPr>
                <w:sz w:val="20"/>
                <w:szCs w:val="20"/>
                <w:lang w:val="en-US"/>
              </w:rPr>
            </w:pPr>
            <w:r>
              <w:rPr>
                <w:sz w:val="20"/>
                <w:szCs w:val="20"/>
                <w:lang w:val="en-US"/>
              </w:rPr>
              <w:t>Drift</w:t>
            </w:r>
          </w:p>
        </w:tc>
        <w:tc>
          <w:tcPr>
            <w:tcW w:w="840" w:type="dxa"/>
          </w:tcPr>
          <w:p w14:paraId="368235F8" w14:textId="06CBA205" w:rsidR="007118CF" w:rsidRPr="00F014B3" w:rsidRDefault="007A078A" w:rsidP="007118CF">
            <w:pPr>
              <w:jc w:val="center"/>
              <w:rPr>
                <w:sz w:val="20"/>
                <w:szCs w:val="20"/>
                <w:lang w:val="en-US"/>
              </w:rPr>
            </w:pPr>
            <w:r>
              <w:rPr>
                <w:sz w:val="20"/>
                <w:szCs w:val="20"/>
                <w:lang w:val="en-US"/>
              </w:rPr>
              <w:t>09</w:t>
            </w:r>
          </w:p>
        </w:tc>
        <w:tc>
          <w:tcPr>
            <w:tcW w:w="940" w:type="dxa"/>
          </w:tcPr>
          <w:p w14:paraId="47735BEA" w14:textId="1A3BDFAF" w:rsidR="007118CF" w:rsidRPr="00F014B3" w:rsidRDefault="007118CF" w:rsidP="007118CF">
            <w:pPr>
              <w:jc w:val="center"/>
              <w:rPr>
                <w:sz w:val="20"/>
                <w:szCs w:val="20"/>
                <w:lang w:val="en-US"/>
              </w:rPr>
            </w:pPr>
            <w:r>
              <w:rPr>
                <w:sz w:val="20"/>
                <w:szCs w:val="20"/>
                <w:lang w:val="en-US"/>
              </w:rPr>
              <w:t>-</w:t>
            </w:r>
          </w:p>
        </w:tc>
        <w:tc>
          <w:tcPr>
            <w:tcW w:w="771" w:type="dxa"/>
          </w:tcPr>
          <w:p w14:paraId="2F99FF18" w14:textId="36C4EAF4" w:rsidR="007118CF" w:rsidRPr="00F014B3" w:rsidRDefault="007118CF" w:rsidP="007118CF">
            <w:pPr>
              <w:jc w:val="center"/>
              <w:rPr>
                <w:sz w:val="20"/>
                <w:szCs w:val="20"/>
                <w:lang w:val="en-US"/>
              </w:rPr>
            </w:pPr>
            <w:r>
              <w:rPr>
                <w:sz w:val="20"/>
                <w:szCs w:val="20"/>
                <w:lang w:val="en-US"/>
              </w:rPr>
              <w:t>600 V</w:t>
            </w:r>
          </w:p>
        </w:tc>
        <w:tc>
          <w:tcPr>
            <w:tcW w:w="815" w:type="dxa"/>
          </w:tcPr>
          <w:p w14:paraId="41DC0274" w14:textId="25457364" w:rsidR="007118CF" w:rsidRPr="00F014B3" w:rsidRDefault="007118CF" w:rsidP="007118CF">
            <w:pPr>
              <w:jc w:val="center"/>
              <w:rPr>
                <w:sz w:val="20"/>
                <w:szCs w:val="20"/>
                <w:lang w:val="en-US"/>
              </w:rPr>
            </w:pPr>
            <w:r>
              <w:rPr>
                <w:sz w:val="20"/>
                <w:szCs w:val="20"/>
                <w:lang w:val="en-US"/>
              </w:rPr>
              <w:t>1000 V</w:t>
            </w:r>
          </w:p>
        </w:tc>
        <w:tc>
          <w:tcPr>
            <w:tcW w:w="632" w:type="dxa"/>
          </w:tcPr>
          <w:p w14:paraId="10199309" w14:textId="0A09A105" w:rsidR="007118CF" w:rsidRPr="00F014B3" w:rsidRDefault="007118CF" w:rsidP="007118CF">
            <w:pPr>
              <w:jc w:val="center"/>
              <w:rPr>
                <w:sz w:val="20"/>
                <w:szCs w:val="20"/>
                <w:lang w:val="en-US"/>
              </w:rPr>
            </w:pPr>
            <w:r>
              <w:rPr>
                <w:sz w:val="20"/>
                <w:szCs w:val="20"/>
                <w:lang w:val="en-US"/>
              </w:rPr>
              <w:t xml:space="preserve">3 </w:t>
            </w:r>
            <w:proofErr w:type="spellStart"/>
            <w:r>
              <w:rPr>
                <w:sz w:val="20"/>
                <w:szCs w:val="20"/>
                <w:lang w:val="en-US"/>
              </w:rPr>
              <w:t>uA</w:t>
            </w:r>
            <w:proofErr w:type="spellEnd"/>
          </w:p>
        </w:tc>
        <w:tc>
          <w:tcPr>
            <w:tcW w:w="676" w:type="dxa"/>
          </w:tcPr>
          <w:p w14:paraId="2981BBA7" w14:textId="40ECA4F8" w:rsidR="007118CF" w:rsidRDefault="007118CF" w:rsidP="007118CF">
            <w:pPr>
              <w:jc w:val="center"/>
              <w:rPr>
                <w:sz w:val="20"/>
                <w:szCs w:val="20"/>
                <w:lang w:val="en-US"/>
              </w:rPr>
            </w:pPr>
            <w:r>
              <w:rPr>
                <w:sz w:val="20"/>
                <w:szCs w:val="20"/>
                <w:lang w:val="en-US"/>
              </w:rPr>
              <w:t xml:space="preserve">2 s </w:t>
            </w:r>
          </w:p>
        </w:tc>
        <w:tc>
          <w:tcPr>
            <w:tcW w:w="833" w:type="dxa"/>
          </w:tcPr>
          <w:p w14:paraId="588294CA" w14:textId="49493DC4" w:rsidR="007118CF" w:rsidRDefault="007118CF" w:rsidP="007118CF">
            <w:pPr>
              <w:jc w:val="center"/>
              <w:rPr>
                <w:sz w:val="20"/>
                <w:szCs w:val="20"/>
                <w:lang w:val="en-US"/>
              </w:rPr>
            </w:pPr>
            <w:r>
              <w:rPr>
                <w:sz w:val="20"/>
                <w:szCs w:val="20"/>
                <w:lang w:val="en-US"/>
              </w:rPr>
              <w:t>20 V/s</w:t>
            </w:r>
          </w:p>
        </w:tc>
        <w:tc>
          <w:tcPr>
            <w:tcW w:w="833" w:type="dxa"/>
          </w:tcPr>
          <w:p w14:paraId="756410DD" w14:textId="19D37647" w:rsidR="007118CF" w:rsidRDefault="007118CF" w:rsidP="007118CF">
            <w:pPr>
              <w:jc w:val="center"/>
              <w:rPr>
                <w:sz w:val="20"/>
                <w:szCs w:val="20"/>
                <w:lang w:val="en-US"/>
              </w:rPr>
            </w:pPr>
            <w:r>
              <w:rPr>
                <w:sz w:val="20"/>
                <w:szCs w:val="20"/>
                <w:lang w:val="en-US"/>
              </w:rPr>
              <w:t>50 V/s</w:t>
            </w:r>
          </w:p>
        </w:tc>
      </w:tr>
      <w:tr w:rsidR="007118CF" w14:paraId="686B3F4A" w14:textId="1AE7DFBB" w:rsidTr="007118CF">
        <w:trPr>
          <w:jc w:val="center"/>
        </w:trPr>
        <w:tc>
          <w:tcPr>
            <w:tcW w:w="932" w:type="dxa"/>
          </w:tcPr>
          <w:p w14:paraId="199D71C0" w14:textId="707FFA83" w:rsidR="007118CF" w:rsidRPr="00F014B3" w:rsidRDefault="007118CF" w:rsidP="007118CF">
            <w:pPr>
              <w:rPr>
                <w:sz w:val="20"/>
                <w:szCs w:val="20"/>
                <w:lang w:val="en-US"/>
              </w:rPr>
            </w:pPr>
            <w:r>
              <w:rPr>
                <w:sz w:val="20"/>
                <w:szCs w:val="20"/>
                <w:lang w:val="en-US"/>
              </w:rPr>
              <w:t>2</w:t>
            </w:r>
          </w:p>
        </w:tc>
        <w:tc>
          <w:tcPr>
            <w:tcW w:w="888" w:type="dxa"/>
          </w:tcPr>
          <w:p w14:paraId="62AA944A" w14:textId="6589C026" w:rsidR="007118CF" w:rsidRPr="00F014B3" w:rsidRDefault="007118CF" w:rsidP="007118CF">
            <w:pPr>
              <w:rPr>
                <w:sz w:val="20"/>
                <w:szCs w:val="20"/>
                <w:lang w:val="en-US"/>
              </w:rPr>
            </w:pPr>
            <w:r>
              <w:rPr>
                <w:sz w:val="20"/>
                <w:szCs w:val="20"/>
                <w:lang w:val="en-US"/>
              </w:rPr>
              <w:t>Top</w:t>
            </w:r>
          </w:p>
        </w:tc>
        <w:tc>
          <w:tcPr>
            <w:tcW w:w="617" w:type="dxa"/>
          </w:tcPr>
          <w:p w14:paraId="619B61D0" w14:textId="37BB5864" w:rsidR="007118CF" w:rsidRPr="00F014B3" w:rsidRDefault="007118CF" w:rsidP="007118CF">
            <w:pPr>
              <w:rPr>
                <w:sz w:val="20"/>
                <w:szCs w:val="20"/>
                <w:lang w:val="en-US"/>
              </w:rPr>
            </w:pPr>
            <w:r>
              <w:rPr>
                <w:sz w:val="20"/>
                <w:szCs w:val="20"/>
                <w:lang w:val="en-US"/>
              </w:rPr>
              <w:t>Strip</w:t>
            </w:r>
          </w:p>
        </w:tc>
        <w:tc>
          <w:tcPr>
            <w:tcW w:w="840" w:type="dxa"/>
          </w:tcPr>
          <w:p w14:paraId="61F38D71" w14:textId="220FE480" w:rsidR="007118CF" w:rsidRPr="00F014B3" w:rsidRDefault="007A078A" w:rsidP="007118CF">
            <w:pPr>
              <w:jc w:val="center"/>
              <w:rPr>
                <w:sz w:val="20"/>
                <w:szCs w:val="20"/>
                <w:lang w:val="en-US"/>
              </w:rPr>
            </w:pPr>
            <w:r>
              <w:rPr>
                <w:sz w:val="20"/>
                <w:szCs w:val="20"/>
                <w:lang w:val="en-US"/>
              </w:rPr>
              <w:t>04</w:t>
            </w:r>
          </w:p>
        </w:tc>
        <w:tc>
          <w:tcPr>
            <w:tcW w:w="940" w:type="dxa"/>
          </w:tcPr>
          <w:p w14:paraId="4053C2F6" w14:textId="06010D80" w:rsidR="007118CF" w:rsidRPr="00F014B3" w:rsidRDefault="007118CF" w:rsidP="007118CF">
            <w:pPr>
              <w:jc w:val="center"/>
              <w:rPr>
                <w:sz w:val="20"/>
                <w:szCs w:val="20"/>
                <w:lang w:val="en-US"/>
              </w:rPr>
            </w:pPr>
            <w:r>
              <w:rPr>
                <w:sz w:val="20"/>
                <w:szCs w:val="20"/>
                <w:lang w:val="en-US"/>
              </w:rPr>
              <w:t>+</w:t>
            </w:r>
          </w:p>
        </w:tc>
        <w:tc>
          <w:tcPr>
            <w:tcW w:w="771" w:type="dxa"/>
          </w:tcPr>
          <w:p w14:paraId="3B7E01CC" w14:textId="24DC6067" w:rsidR="007118CF" w:rsidRPr="00F014B3" w:rsidRDefault="007118CF" w:rsidP="007118CF">
            <w:pPr>
              <w:jc w:val="center"/>
              <w:rPr>
                <w:sz w:val="20"/>
                <w:szCs w:val="20"/>
                <w:lang w:val="en-US"/>
              </w:rPr>
            </w:pPr>
            <w:r>
              <w:rPr>
                <w:sz w:val="20"/>
                <w:szCs w:val="20"/>
                <w:lang w:val="en-US"/>
              </w:rPr>
              <w:t>480 V</w:t>
            </w:r>
          </w:p>
        </w:tc>
        <w:tc>
          <w:tcPr>
            <w:tcW w:w="815" w:type="dxa"/>
          </w:tcPr>
          <w:p w14:paraId="7129AB77" w14:textId="04EA1C8A" w:rsidR="007118CF" w:rsidRPr="00F014B3" w:rsidRDefault="007118CF" w:rsidP="007118CF">
            <w:pPr>
              <w:jc w:val="center"/>
              <w:rPr>
                <w:sz w:val="20"/>
                <w:szCs w:val="20"/>
                <w:lang w:val="en-US"/>
              </w:rPr>
            </w:pPr>
            <w:r>
              <w:rPr>
                <w:sz w:val="20"/>
                <w:szCs w:val="20"/>
                <w:lang w:val="en-US"/>
              </w:rPr>
              <w:t>510 V</w:t>
            </w:r>
          </w:p>
        </w:tc>
        <w:tc>
          <w:tcPr>
            <w:tcW w:w="632" w:type="dxa"/>
          </w:tcPr>
          <w:p w14:paraId="087FA70D" w14:textId="2E72FBE8" w:rsidR="007118CF" w:rsidRPr="00F014B3" w:rsidRDefault="007118CF" w:rsidP="007118CF">
            <w:pPr>
              <w:jc w:val="center"/>
              <w:rPr>
                <w:sz w:val="20"/>
                <w:szCs w:val="20"/>
                <w:lang w:val="en-US"/>
              </w:rPr>
            </w:pPr>
            <w:r>
              <w:rPr>
                <w:sz w:val="20"/>
                <w:szCs w:val="20"/>
                <w:lang w:val="en-US"/>
              </w:rPr>
              <w:t xml:space="preserve">3 </w:t>
            </w:r>
            <w:proofErr w:type="spellStart"/>
            <w:r>
              <w:rPr>
                <w:sz w:val="20"/>
                <w:szCs w:val="20"/>
                <w:lang w:val="en-US"/>
              </w:rPr>
              <w:t>uA</w:t>
            </w:r>
            <w:proofErr w:type="spellEnd"/>
          </w:p>
        </w:tc>
        <w:tc>
          <w:tcPr>
            <w:tcW w:w="676" w:type="dxa"/>
          </w:tcPr>
          <w:p w14:paraId="79E82194" w14:textId="7DF2508F" w:rsidR="007118CF" w:rsidRDefault="007118CF" w:rsidP="007118CF">
            <w:pPr>
              <w:jc w:val="center"/>
              <w:rPr>
                <w:sz w:val="20"/>
                <w:szCs w:val="20"/>
                <w:lang w:val="en-US"/>
              </w:rPr>
            </w:pPr>
            <w:r>
              <w:rPr>
                <w:sz w:val="20"/>
                <w:szCs w:val="20"/>
                <w:lang w:val="en-US"/>
              </w:rPr>
              <w:t>20 s</w:t>
            </w:r>
          </w:p>
        </w:tc>
        <w:tc>
          <w:tcPr>
            <w:tcW w:w="833" w:type="dxa"/>
          </w:tcPr>
          <w:p w14:paraId="33434673" w14:textId="74BA3505" w:rsidR="007118CF" w:rsidRDefault="007118CF" w:rsidP="007118CF">
            <w:pPr>
              <w:jc w:val="center"/>
              <w:rPr>
                <w:sz w:val="20"/>
                <w:szCs w:val="20"/>
                <w:lang w:val="en-US"/>
              </w:rPr>
            </w:pPr>
            <w:r>
              <w:rPr>
                <w:sz w:val="20"/>
                <w:szCs w:val="20"/>
                <w:lang w:val="en-US"/>
              </w:rPr>
              <w:t>10 V/s</w:t>
            </w:r>
          </w:p>
        </w:tc>
        <w:tc>
          <w:tcPr>
            <w:tcW w:w="833" w:type="dxa"/>
          </w:tcPr>
          <w:p w14:paraId="4C7EBC8F" w14:textId="2690FE8C" w:rsidR="007118CF" w:rsidRDefault="007118CF" w:rsidP="007118CF">
            <w:pPr>
              <w:jc w:val="center"/>
              <w:rPr>
                <w:sz w:val="20"/>
                <w:szCs w:val="20"/>
                <w:lang w:val="en-US"/>
              </w:rPr>
            </w:pPr>
            <w:r>
              <w:rPr>
                <w:sz w:val="20"/>
                <w:szCs w:val="20"/>
                <w:lang w:val="en-US"/>
              </w:rPr>
              <w:t>50 V/s</w:t>
            </w:r>
          </w:p>
        </w:tc>
      </w:tr>
      <w:tr w:rsidR="007118CF" w14:paraId="65178331" w14:textId="3514998F" w:rsidTr="007118CF">
        <w:trPr>
          <w:trHeight w:val="236"/>
          <w:jc w:val="center"/>
        </w:trPr>
        <w:tc>
          <w:tcPr>
            <w:tcW w:w="932" w:type="dxa"/>
          </w:tcPr>
          <w:p w14:paraId="02F3F3E0" w14:textId="78BA5E0F" w:rsidR="007118CF" w:rsidRPr="00F014B3" w:rsidRDefault="007118CF" w:rsidP="007118CF">
            <w:pPr>
              <w:rPr>
                <w:sz w:val="20"/>
                <w:szCs w:val="20"/>
                <w:lang w:val="en-US"/>
              </w:rPr>
            </w:pPr>
            <w:r>
              <w:rPr>
                <w:sz w:val="20"/>
                <w:szCs w:val="20"/>
                <w:lang w:val="en-US"/>
              </w:rPr>
              <w:t>2</w:t>
            </w:r>
          </w:p>
        </w:tc>
        <w:tc>
          <w:tcPr>
            <w:tcW w:w="888" w:type="dxa"/>
          </w:tcPr>
          <w:p w14:paraId="63DF97FD" w14:textId="55806E90" w:rsidR="007118CF" w:rsidRPr="00F014B3" w:rsidRDefault="007118CF" w:rsidP="007118CF">
            <w:pPr>
              <w:rPr>
                <w:sz w:val="20"/>
                <w:szCs w:val="20"/>
                <w:lang w:val="en-US"/>
              </w:rPr>
            </w:pPr>
            <w:r>
              <w:rPr>
                <w:sz w:val="20"/>
                <w:szCs w:val="20"/>
                <w:lang w:val="en-US"/>
              </w:rPr>
              <w:t>Top</w:t>
            </w:r>
          </w:p>
        </w:tc>
        <w:tc>
          <w:tcPr>
            <w:tcW w:w="617" w:type="dxa"/>
          </w:tcPr>
          <w:p w14:paraId="13D6A6EC" w14:textId="14436C6B" w:rsidR="007118CF" w:rsidRPr="00F014B3" w:rsidRDefault="007118CF" w:rsidP="007118CF">
            <w:pPr>
              <w:rPr>
                <w:sz w:val="20"/>
                <w:szCs w:val="20"/>
                <w:lang w:val="en-US"/>
              </w:rPr>
            </w:pPr>
            <w:r>
              <w:rPr>
                <w:sz w:val="20"/>
                <w:szCs w:val="20"/>
                <w:lang w:val="en-US"/>
              </w:rPr>
              <w:t>Drift</w:t>
            </w:r>
          </w:p>
        </w:tc>
        <w:tc>
          <w:tcPr>
            <w:tcW w:w="840" w:type="dxa"/>
          </w:tcPr>
          <w:p w14:paraId="4DB53A76" w14:textId="3F73B002" w:rsidR="007118CF" w:rsidRPr="00F014B3" w:rsidRDefault="007A078A" w:rsidP="007118CF">
            <w:pPr>
              <w:jc w:val="center"/>
              <w:rPr>
                <w:sz w:val="20"/>
                <w:szCs w:val="20"/>
                <w:lang w:val="en-US"/>
              </w:rPr>
            </w:pPr>
            <w:r>
              <w:rPr>
                <w:sz w:val="20"/>
                <w:szCs w:val="20"/>
                <w:lang w:val="en-US"/>
              </w:rPr>
              <w:t>10</w:t>
            </w:r>
          </w:p>
        </w:tc>
        <w:tc>
          <w:tcPr>
            <w:tcW w:w="940" w:type="dxa"/>
          </w:tcPr>
          <w:p w14:paraId="05388002" w14:textId="716FA191" w:rsidR="007118CF" w:rsidRPr="00F014B3" w:rsidRDefault="007118CF" w:rsidP="007118CF">
            <w:pPr>
              <w:keepNext/>
              <w:jc w:val="center"/>
              <w:rPr>
                <w:sz w:val="20"/>
                <w:szCs w:val="20"/>
                <w:lang w:val="en-US"/>
              </w:rPr>
            </w:pPr>
            <w:r>
              <w:rPr>
                <w:sz w:val="20"/>
                <w:szCs w:val="20"/>
                <w:lang w:val="en-US"/>
              </w:rPr>
              <w:t>-</w:t>
            </w:r>
          </w:p>
        </w:tc>
        <w:tc>
          <w:tcPr>
            <w:tcW w:w="771" w:type="dxa"/>
          </w:tcPr>
          <w:p w14:paraId="639377E2" w14:textId="356B043E" w:rsidR="007118CF" w:rsidRPr="00F014B3" w:rsidRDefault="007118CF" w:rsidP="007118CF">
            <w:pPr>
              <w:keepNext/>
              <w:jc w:val="center"/>
              <w:rPr>
                <w:sz w:val="20"/>
                <w:szCs w:val="20"/>
                <w:lang w:val="en-US"/>
              </w:rPr>
            </w:pPr>
            <w:r>
              <w:rPr>
                <w:sz w:val="20"/>
                <w:szCs w:val="20"/>
                <w:lang w:val="en-US"/>
              </w:rPr>
              <w:t>600 V</w:t>
            </w:r>
          </w:p>
        </w:tc>
        <w:tc>
          <w:tcPr>
            <w:tcW w:w="815" w:type="dxa"/>
          </w:tcPr>
          <w:p w14:paraId="2B6B0AEB" w14:textId="2455879E" w:rsidR="007118CF" w:rsidRPr="00F014B3" w:rsidRDefault="007118CF" w:rsidP="007118CF">
            <w:pPr>
              <w:keepNext/>
              <w:jc w:val="center"/>
              <w:rPr>
                <w:sz w:val="20"/>
                <w:szCs w:val="20"/>
                <w:lang w:val="en-US"/>
              </w:rPr>
            </w:pPr>
            <w:r>
              <w:rPr>
                <w:sz w:val="20"/>
                <w:szCs w:val="20"/>
                <w:lang w:val="en-US"/>
              </w:rPr>
              <w:t>1000 V</w:t>
            </w:r>
          </w:p>
        </w:tc>
        <w:tc>
          <w:tcPr>
            <w:tcW w:w="632" w:type="dxa"/>
          </w:tcPr>
          <w:p w14:paraId="30FC961C" w14:textId="0C36CAE0" w:rsidR="007118CF" w:rsidRPr="00F014B3" w:rsidRDefault="007118CF" w:rsidP="007118CF">
            <w:pPr>
              <w:keepNext/>
              <w:jc w:val="center"/>
              <w:rPr>
                <w:sz w:val="20"/>
                <w:szCs w:val="20"/>
                <w:lang w:val="en-US"/>
              </w:rPr>
            </w:pPr>
            <w:r>
              <w:rPr>
                <w:sz w:val="20"/>
                <w:szCs w:val="20"/>
                <w:lang w:val="en-US"/>
              </w:rPr>
              <w:t xml:space="preserve">3 </w:t>
            </w:r>
            <w:proofErr w:type="spellStart"/>
            <w:r>
              <w:rPr>
                <w:sz w:val="20"/>
                <w:szCs w:val="20"/>
                <w:lang w:val="en-US"/>
              </w:rPr>
              <w:t>uA</w:t>
            </w:r>
            <w:proofErr w:type="spellEnd"/>
          </w:p>
        </w:tc>
        <w:tc>
          <w:tcPr>
            <w:tcW w:w="676" w:type="dxa"/>
          </w:tcPr>
          <w:p w14:paraId="62BFA672" w14:textId="540976E2" w:rsidR="007118CF" w:rsidRDefault="007118CF" w:rsidP="007118CF">
            <w:pPr>
              <w:keepNext/>
              <w:jc w:val="center"/>
              <w:rPr>
                <w:sz w:val="20"/>
                <w:szCs w:val="20"/>
                <w:lang w:val="en-US"/>
              </w:rPr>
            </w:pPr>
            <w:r>
              <w:rPr>
                <w:sz w:val="20"/>
                <w:szCs w:val="20"/>
                <w:lang w:val="en-US"/>
              </w:rPr>
              <w:t xml:space="preserve">2 s </w:t>
            </w:r>
          </w:p>
        </w:tc>
        <w:tc>
          <w:tcPr>
            <w:tcW w:w="833" w:type="dxa"/>
          </w:tcPr>
          <w:p w14:paraId="0C5A87FE" w14:textId="238212C2" w:rsidR="007118CF" w:rsidRDefault="007118CF" w:rsidP="007118CF">
            <w:pPr>
              <w:keepNext/>
              <w:jc w:val="center"/>
              <w:rPr>
                <w:sz w:val="20"/>
                <w:szCs w:val="20"/>
                <w:lang w:val="en-US"/>
              </w:rPr>
            </w:pPr>
            <w:r>
              <w:rPr>
                <w:sz w:val="20"/>
                <w:szCs w:val="20"/>
                <w:lang w:val="en-US"/>
              </w:rPr>
              <w:t>20 V/s</w:t>
            </w:r>
          </w:p>
        </w:tc>
        <w:tc>
          <w:tcPr>
            <w:tcW w:w="833" w:type="dxa"/>
          </w:tcPr>
          <w:p w14:paraId="7253D418" w14:textId="50166468" w:rsidR="007118CF" w:rsidRDefault="007118CF" w:rsidP="007118CF">
            <w:pPr>
              <w:keepNext/>
              <w:jc w:val="center"/>
              <w:rPr>
                <w:sz w:val="20"/>
                <w:szCs w:val="20"/>
                <w:lang w:val="en-US"/>
              </w:rPr>
            </w:pPr>
            <w:r>
              <w:rPr>
                <w:sz w:val="20"/>
                <w:szCs w:val="20"/>
                <w:lang w:val="en-US"/>
              </w:rPr>
              <w:t>50 V/s</w:t>
            </w:r>
          </w:p>
        </w:tc>
      </w:tr>
      <w:tr w:rsidR="007118CF" w14:paraId="3D2793A3" w14:textId="14FC920F" w:rsidTr="007118CF">
        <w:trPr>
          <w:trHeight w:val="236"/>
          <w:jc w:val="center"/>
        </w:trPr>
        <w:tc>
          <w:tcPr>
            <w:tcW w:w="932" w:type="dxa"/>
          </w:tcPr>
          <w:p w14:paraId="0FC687E6" w14:textId="20B76A00" w:rsidR="007118CF" w:rsidRPr="00F014B3" w:rsidRDefault="007118CF" w:rsidP="007118CF">
            <w:pPr>
              <w:rPr>
                <w:sz w:val="20"/>
                <w:szCs w:val="20"/>
                <w:lang w:val="en-US"/>
              </w:rPr>
            </w:pPr>
            <w:r>
              <w:rPr>
                <w:sz w:val="20"/>
                <w:szCs w:val="20"/>
                <w:lang w:val="en-US"/>
              </w:rPr>
              <w:t>2</w:t>
            </w:r>
          </w:p>
        </w:tc>
        <w:tc>
          <w:tcPr>
            <w:tcW w:w="888" w:type="dxa"/>
          </w:tcPr>
          <w:p w14:paraId="4E5836B4" w14:textId="772DFCE1" w:rsidR="007118CF" w:rsidRPr="00F014B3" w:rsidRDefault="007118CF" w:rsidP="007118CF">
            <w:pPr>
              <w:rPr>
                <w:sz w:val="20"/>
                <w:szCs w:val="20"/>
                <w:lang w:val="en-US"/>
              </w:rPr>
            </w:pPr>
            <w:r>
              <w:rPr>
                <w:sz w:val="20"/>
                <w:szCs w:val="20"/>
                <w:lang w:val="en-US"/>
              </w:rPr>
              <w:t>Bottom</w:t>
            </w:r>
          </w:p>
        </w:tc>
        <w:tc>
          <w:tcPr>
            <w:tcW w:w="617" w:type="dxa"/>
          </w:tcPr>
          <w:p w14:paraId="2937816A" w14:textId="0E03AF56" w:rsidR="007118CF" w:rsidRPr="00F014B3" w:rsidRDefault="007118CF" w:rsidP="007118CF">
            <w:pPr>
              <w:rPr>
                <w:sz w:val="20"/>
                <w:szCs w:val="20"/>
                <w:lang w:val="en-US"/>
              </w:rPr>
            </w:pPr>
            <w:r>
              <w:rPr>
                <w:sz w:val="20"/>
                <w:szCs w:val="20"/>
                <w:lang w:val="en-US"/>
              </w:rPr>
              <w:t>Strip</w:t>
            </w:r>
          </w:p>
        </w:tc>
        <w:tc>
          <w:tcPr>
            <w:tcW w:w="840" w:type="dxa"/>
          </w:tcPr>
          <w:p w14:paraId="13BC95B8" w14:textId="667653EA" w:rsidR="007118CF" w:rsidRPr="00F014B3" w:rsidRDefault="007A078A" w:rsidP="007A078A">
            <w:pPr>
              <w:jc w:val="center"/>
              <w:rPr>
                <w:sz w:val="20"/>
                <w:szCs w:val="20"/>
                <w:lang w:val="en-US"/>
              </w:rPr>
            </w:pPr>
            <w:r>
              <w:rPr>
                <w:sz w:val="20"/>
                <w:szCs w:val="20"/>
                <w:lang w:val="en-US"/>
              </w:rPr>
              <w:t>05</w:t>
            </w:r>
          </w:p>
        </w:tc>
        <w:tc>
          <w:tcPr>
            <w:tcW w:w="940" w:type="dxa"/>
          </w:tcPr>
          <w:p w14:paraId="4E635B95" w14:textId="62962F1C" w:rsidR="007118CF" w:rsidRPr="00F014B3" w:rsidRDefault="007118CF" w:rsidP="007118CF">
            <w:pPr>
              <w:keepNext/>
              <w:jc w:val="center"/>
              <w:rPr>
                <w:sz w:val="20"/>
                <w:szCs w:val="20"/>
                <w:lang w:val="en-US"/>
              </w:rPr>
            </w:pPr>
            <w:r>
              <w:rPr>
                <w:sz w:val="20"/>
                <w:szCs w:val="20"/>
                <w:lang w:val="en-US"/>
              </w:rPr>
              <w:t>+</w:t>
            </w:r>
          </w:p>
        </w:tc>
        <w:tc>
          <w:tcPr>
            <w:tcW w:w="771" w:type="dxa"/>
          </w:tcPr>
          <w:p w14:paraId="54BD358D" w14:textId="7A0EE363" w:rsidR="007118CF" w:rsidRPr="00F014B3" w:rsidRDefault="007118CF" w:rsidP="007118CF">
            <w:pPr>
              <w:keepNext/>
              <w:jc w:val="center"/>
              <w:rPr>
                <w:sz w:val="20"/>
                <w:szCs w:val="20"/>
                <w:lang w:val="en-US"/>
              </w:rPr>
            </w:pPr>
            <w:r>
              <w:rPr>
                <w:sz w:val="20"/>
                <w:szCs w:val="20"/>
                <w:lang w:val="en-US"/>
              </w:rPr>
              <w:t>480 V</w:t>
            </w:r>
          </w:p>
        </w:tc>
        <w:tc>
          <w:tcPr>
            <w:tcW w:w="815" w:type="dxa"/>
          </w:tcPr>
          <w:p w14:paraId="79BC3491" w14:textId="5B9BFB21" w:rsidR="007118CF" w:rsidRPr="00F014B3" w:rsidRDefault="007118CF" w:rsidP="007118CF">
            <w:pPr>
              <w:keepNext/>
              <w:jc w:val="center"/>
              <w:rPr>
                <w:sz w:val="20"/>
                <w:szCs w:val="20"/>
                <w:lang w:val="en-US"/>
              </w:rPr>
            </w:pPr>
            <w:r>
              <w:rPr>
                <w:sz w:val="20"/>
                <w:szCs w:val="20"/>
                <w:lang w:val="en-US"/>
              </w:rPr>
              <w:t>510 V</w:t>
            </w:r>
          </w:p>
        </w:tc>
        <w:tc>
          <w:tcPr>
            <w:tcW w:w="632" w:type="dxa"/>
          </w:tcPr>
          <w:p w14:paraId="6F66285E" w14:textId="3C82BBA4" w:rsidR="007118CF" w:rsidRPr="00F014B3" w:rsidRDefault="007118CF" w:rsidP="007118CF">
            <w:pPr>
              <w:keepNext/>
              <w:jc w:val="center"/>
              <w:rPr>
                <w:sz w:val="20"/>
                <w:szCs w:val="20"/>
                <w:lang w:val="en-US"/>
              </w:rPr>
            </w:pPr>
            <w:r>
              <w:rPr>
                <w:sz w:val="20"/>
                <w:szCs w:val="20"/>
                <w:lang w:val="en-US"/>
              </w:rPr>
              <w:t xml:space="preserve">3 </w:t>
            </w:r>
            <w:proofErr w:type="spellStart"/>
            <w:r>
              <w:rPr>
                <w:sz w:val="20"/>
                <w:szCs w:val="20"/>
                <w:lang w:val="en-US"/>
              </w:rPr>
              <w:t>uA</w:t>
            </w:r>
            <w:proofErr w:type="spellEnd"/>
          </w:p>
        </w:tc>
        <w:tc>
          <w:tcPr>
            <w:tcW w:w="676" w:type="dxa"/>
          </w:tcPr>
          <w:p w14:paraId="4BA4DCAA" w14:textId="00EF84D6" w:rsidR="007118CF" w:rsidRDefault="007118CF" w:rsidP="007118CF">
            <w:pPr>
              <w:keepNext/>
              <w:jc w:val="center"/>
              <w:rPr>
                <w:sz w:val="20"/>
                <w:szCs w:val="20"/>
                <w:lang w:val="en-US"/>
              </w:rPr>
            </w:pPr>
            <w:r>
              <w:rPr>
                <w:sz w:val="20"/>
                <w:szCs w:val="20"/>
                <w:lang w:val="en-US"/>
              </w:rPr>
              <w:t>20 s</w:t>
            </w:r>
          </w:p>
        </w:tc>
        <w:tc>
          <w:tcPr>
            <w:tcW w:w="833" w:type="dxa"/>
          </w:tcPr>
          <w:p w14:paraId="49E64F6B" w14:textId="59DC013D" w:rsidR="007118CF" w:rsidRDefault="007118CF" w:rsidP="007118CF">
            <w:pPr>
              <w:keepNext/>
              <w:jc w:val="center"/>
              <w:rPr>
                <w:sz w:val="20"/>
                <w:szCs w:val="20"/>
                <w:lang w:val="en-US"/>
              </w:rPr>
            </w:pPr>
            <w:r>
              <w:rPr>
                <w:sz w:val="20"/>
                <w:szCs w:val="20"/>
                <w:lang w:val="en-US"/>
              </w:rPr>
              <w:t>10 V/s</w:t>
            </w:r>
          </w:p>
        </w:tc>
        <w:tc>
          <w:tcPr>
            <w:tcW w:w="833" w:type="dxa"/>
          </w:tcPr>
          <w:p w14:paraId="387C0E29" w14:textId="6828706D" w:rsidR="007118CF" w:rsidRDefault="007118CF" w:rsidP="007118CF">
            <w:pPr>
              <w:keepNext/>
              <w:jc w:val="center"/>
              <w:rPr>
                <w:sz w:val="20"/>
                <w:szCs w:val="20"/>
                <w:lang w:val="en-US"/>
              </w:rPr>
            </w:pPr>
            <w:r>
              <w:rPr>
                <w:sz w:val="20"/>
                <w:szCs w:val="20"/>
                <w:lang w:val="en-US"/>
              </w:rPr>
              <w:t>50 V/s</w:t>
            </w:r>
          </w:p>
        </w:tc>
      </w:tr>
      <w:tr w:rsidR="007118CF" w14:paraId="17E4D736" w14:textId="0A380407" w:rsidTr="007118CF">
        <w:trPr>
          <w:trHeight w:val="236"/>
          <w:jc w:val="center"/>
        </w:trPr>
        <w:tc>
          <w:tcPr>
            <w:tcW w:w="932" w:type="dxa"/>
          </w:tcPr>
          <w:p w14:paraId="48DF53FA" w14:textId="376A41EA" w:rsidR="007118CF" w:rsidRPr="00F014B3" w:rsidRDefault="007118CF" w:rsidP="007118CF">
            <w:pPr>
              <w:rPr>
                <w:sz w:val="20"/>
                <w:szCs w:val="20"/>
                <w:lang w:val="en-US"/>
              </w:rPr>
            </w:pPr>
            <w:r>
              <w:rPr>
                <w:sz w:val="20"/>
                <w:szCs w:val="20"/>
                <w:lang w:val="en-US"/>
              </w:rPr>
              <w:t>2</w:t>
            </w:r>
          </w:p>
        </w:tc>
        <w:tc>
          <w:tcPr>
            <w:tcW w:w="888" w:type="dxa"/>
          </w:tcPr>
          <w:p w14:paraId="57E5BE40" w14:textId="1308AEAE" w:rsidR="007118CF" w:rsidRPr="00F014B3" w:rsidRDefault="007118CF" w:rsidP="007118CF">
            <w:pPr>
              <w:rPr>
                <w:sz w:val="20"/>
                <w:szCs w:val="20"/>
                <w:lang w:val="en-US"/>
              </w:rPr>
            </w:pPr>
            <w:r>
              <w:rPr>
                <w:sz w:val="20"/>
                <w:szCs w:val="20"/>
                <w:lang w:val="en-US"/>
              </w:rPr>
              <w:t>Bottom</w:t>
            </w:r>
          </w:p>
        </w:tc>
        <w:tc>
          <w:tcPr>
            <w:tcW w:w="617" w:type="dxa"/>
          </w:tcPr>
          <w:p w14:paraId="7567F79C" w14:textId="2F6C9135" w:rsidR="007118CF" w:rsidRPr="00F014B3" w:rsidRDefault="007118CF" w:rsidP="007118CF">
            <w:pPr>
              <w:rPr>
                <w:sz w:val="20"/>
                <w:szCs w:val="20"/>
                <w:lang w:val="en-US"/>
              </w:rPr>
            </w:pPr>
            <w:r>
              <w:rPr>
                <w:sz w:val="20"/>
                <w:szCs w:val="20"/>
                <w:lang w:val="en-US"/>
              </w:rPr>
              <w:t>Drift</w:t>
            </w:r>
          </w:p>
        </w:tc>
        <w:tc>
          <w:tcPr>
            <w:tcW w:w="840" w:type="dxa"/>
          </w:tcPr>
          <w:p w14:paraId="5AA5DEA1" w14:textId="534A4AF8" w:rsidR="007118CF" w:rsidRPr="00F014B3" w:rsidRDefault="007A078A" w:rsidP="007118CF">
            <w:pPr>
              <w:jc w:val="center"/>
              <w:rPr>
                <w:sz w:val="20"/>
                <w:szCs w:val="20"/>
                <w:lang w:val="en-US"/>
              </w:rPr>
            </w:pPr>
            <w:r>
              <w:rPr>
                <w:sz w:val="20"/>
                <w:szCs w:val="20"/>
                <w:lang w:val="en-US"/>
              </w:rPr>
              <w:t>11</w:t>
            </w:r>
          </w:p>
        </w:tc>
        <w:tc>
          <w:tcPr>
            <w:tcW w:w="940" w:type="dxa"/>
          </w:tcPr>
          <w:p w14:paraId="15707FD5" w14:textId="0A910638" w:rsidR="007118CF" w:rsidRPr="00F014B3" w:rsidRDefault="007118CF" w:rsidP="007118CF">
            <w:pPr>
              <w:keepNext/>
              <w:jc w:val="center"/>
              <w:rPr>
                <w:sz w:val="20"/>
                <w:szCs w:val="20"/>
                <w:lang w:val="en-US"/>
              </w:rPr>
            </w:pPr>
            <w:r>
              <w:rPr>
                <w:sz w:val="20"/>
                <w:szCs w:val="20"/>
                <w:lang w:val="en-US"/>
              </w:rPr>
              <w:t>-</w:t>
            </w:r>
          </w:p>
        </w:tc>
        <w:tc>
          <w:tcPr>
            <w:tcW w:w="771" w:type="dxa"/>
          </w:tcPr>
          <w:p w14:paraId="686239FD" w14:textId="28363DCF" w:rsidR="007118CF" w:rsidRPr="00F014B3" w:rsidRDefault="007118CF" w:rsidP="007118CF">
            <w:pPr>
              <w:keepNext/>
              <w:jc w:val="center"/>
              <w:rPr>
                <w:sz w:val="20"/>
                <w:szCs w:val="20"/>
                <w:lang w:val="en-US"/>
              </w:rPr>
            </w:pPr>
            <w:r>
              <w:rPr>
                <w:sz w:val="20"/>
                <w:szCs w:val="20"/>
                <w:lang w:val="en-US"/>
              </w:rPr>
              <w:t>600 V</w:t>
            </w:r>
          </w:p>
        </w:tc>
        <w:tc>
          <w:tcPr>
            <w:tcW w:w="815" w:type="dxa"/>
          </w:tcPr>
          <w:p w14:paraId="376FBFE7" w14:textId="09FE0C4A" w:rsidR="007118CF" w:rsidRPr="00F014B3" w:rsidRDefault="007118CF" w:rsidP="007118CF">
            <w:pPr>
              <w:keepNext/>
              <w:jc w:val="center"/>
              <w:rPr>
                <w:sz w:val="20"/>
                <w:szCs w:val="20"/>
                <w:lang w:val="en-US"/>
              </w:rPr>
            </w:pPr>
            <w:r>
              <w:rPr>
                <w:sz w:val="20"/>
                <w:szCs w:val="20"/>
                <w:lang w:val="en-US"/>
              </w:rPr>
              <w:t>1000 V</w:t>
            </w:r>
          </w:p>
        </w:tc>
        <w:tc>
          <w:tcPr>
            <w:tcW w:w="632" w:type="dxa"/>
          </w:tcPr>
          <w:p w14:paraId="20F1734B" w14:textId="7E654E41" w:rsidR="007118CF" w:rsidRPr="00F014B3" w:rsidRDefault="007118CF" w:rsidP="007118CF">
            <w:pPr>
              <w:keepNext/>
              <w:jc w:val="center"/>
              <w:rPr>
                <w:sz w:val="20"/>
                <w:szCs w:val="20"/>
                <w:lang w:val="en-US"/>
              </w:rPr>
            </w:pPr>
            <w:r>
              <w:rPr>
                <w:sz w:val="20"/>
                <w:szCs w:val="20"/>
                <w:lang w:val="en-US"/>
              </w:rPr>
              <w:t>3 uA</w:t>
            </w:r>
          </w:p>
        </w:tc>
        <w:tc>
          <w:tcPr>
            <w:tcW w:w="676" w:type="dxa"/>
          </w:tcPr>
          <w:p w14:paraId="69F08337" w14:textId="7FC7C427" w:rsidR="007118CF" w:rsidRDefault="007118CF" w:rsidP="007118CF">
            <w:pPr>
              <w:keepNext/>
              <w:jc w:val="center"/>
              <w:rPr>
                <w:sz w:val="20"/>
                <w:szCs w:val="20"/>
                <w:lang w:val="en-US"/>
              </w:rPr>
            </w:pPr>
            <w:r>
              <w:rPr>
                <w:sz w:val="20"/>
                <w:szCs w:val="20"/>
                <w:lang w:val="en-US"/>
              </w:rPr>
              <w:t xml:space="preserve">2 s </w:t>
            </w:r>
          </w:p>
        </w:tc>
        <w:tc>
          <w:tcPr>
            <w:tcW w:w="833" w:type="dxa"/>
          </w:tcPr>
          <w:p w14:paraId="3DBAF464" w14:textId="726DFBAF" w:rsidR="007118CF" w:rsidRDefault="007118CF" w:rsidP="007118CF">
            <w:pPr>
              <w:keepNext/>
              <w:jc w:val="center"/>
              <w:rPr>
                <w:sz w:val="20"/>
                <w:szCs w:val="20"/>
                <w:lang w:val="en-US"/>
              </w:rPr>
            </w:pPr>
            <w:r>
              <w:rPr>
                <w:sz w:val="20"/>
                <w:szCs w:val="20"/>
                <w:lang w:val="en-US"/>
              </w:rPr>
              <w:t>20 V/s</w:t>
            </w:r>
          </w:p>
        </w:tc>
        <w:tc>
          <w:tcPr>
            <w:tcW w:w="833" w:type="dxa"/>
          </w:tcPr>
          <w:p w14:paraId="21FF3ECF" w14:textId="005D4C9C" w:rsidR="007118CF" w:rsidRDefault="007118CF" w:rsidP="007118CF">
            <w:pPr>
              <w:keepNext/>
              <w:jc w:val="center"/>
              <w:rPr>
                <w:sz w:val="20"/>
                <w:szCs w:val="20"/>
                <w:lang w:val="en-US"/>
              </w:rPr>
            </w:pPr>
            <w:r>
              <w:rPr>
                <w:sz w:val="20"/>
                <w:szCs w:val="20"/>
                <w:lang w:val="en-US"/>
              </w:rPr>
              <w:t>50 V/s</w:t>
            </w:r>
          </w:p>
        </w:tc>
      </w:tr>
    </w:tbl>
    <w:p w14:paraId="4D353BA7" w14:textId="23C034D4" w:rsidR="00AB4682" w:rsidRDefault="00941D5C" w:rsidP="007118CF">
      <w:pPr>
        <w:pStyle w:val="Heading4"/>
        <w:numPr>
          <w:ilvl w:val="0"/>
          <w:numId w:val="0"/>
        </w:numPr>
        <w:ind w:left="864" w:hanging="864"/>
        <w:jc w:val="center"/>
        <w:rPr>
          <w:sz w:val="18"/>
          <w:szCs w:val="18"/>
        </w:rPr>
      </w:pPr>
      <w:r w:rsidRPr="007118CF">
        <w:rPr>
          <w:sz w:val="18"/>
          <w:szCs w:val="18"/>
        </w:rPr>
        <w:t xml:space="preserve">Table </w:t>
      </w:r>
      <w:r w:rsidR="007118CF" w:rsidRPr="007118CF">
        <w:rPr>
          <w:sz w:val="18"/>
          <w:szCs w:val="18"/>
        </w:rPr>
        <w:t>2</w:t>
      </w:r>
      <w:r w:rsidRPr="007118CF">
        <w:rPr>
          <w:sz w:val="18"/>
          <w:szCs w:val="18"/>
        </w:rPr>
        <w:t xml:space="preserve"> </w:t>
      </w:r>
      <w:r w:rsidR="007118CF">
        <w:rPr>
          <w:sz w:val="18"/>
          <w:szCs w:val="18"/>
        </w:rPr>
        <w:t>–</w:t>
      </w:r>
      <w:r w:rsidRPr="007118CF">
        <w:rPr>
          <w:sz w:val="18"/>
          <w:szCs w:val="18"/>
        </w:rPr>
        <w:t xml:space="preserve"> </w:t>
      </w:r>
      <w:r w:rsidR="007118CF">
        <w:rPr>
          <w:sz w:val="18"/>
          <w:szCs w:val="18"/>
        </w:rPr>
        <w:t>HV settings.</w:t>
      </w:r>
    </w:p>
    <w:p w14:paraId="6E76DE8E" w14:textId="77777777" w:rsidR="007118CF" w:rsidRPr="007118CF" w:rsidRDefault="007118CF" w:rsidP="007118CF"/>
    <w:p w14:paraId="247B5AC9" w14:textId="77777777" w:rsidR="000307D4" w:rsidRDefault="000307D4" w:rsidP="000307D4">
      <w:pPr>
        <w:pStyle w:val="Heading2"/>
        <w:rPr>
          <w:lang w:val="en-US"/>
        </w:rPr>
      </w:pPr>
      <w:bookmarkStart w:id="13" w:name="_Toc449948012"/>
      <w:bookmarkStart w:id="14" w:name="_Toc450564281"/>
      <w:bookmarkStart w:id="15" w:name="_Toc174530321"/>
      <w:r>
        <w:rPr>
          <w:lang w:val="en-US"/>
        </w:rPr>
        <w:t xml:space="preserve">Low voltage for the </w:t>
      </w:r>
      <w:proofErr w:type="gramStart"/>
      <w:r>
        <w:rPr>
          <w:lang w:val="en-US"/>
        </w:rPr>
        <w:t>front end</w:t>
      </w:r>
      <w:proofErr w:type="gramEnd"/>
      <w:r>
        <w:rPr>
          <w:lang w:val="en-US"/>
        </w:rPr>
        <w:t xml:space="preserve"> electronics</w:t>
      </w:r>
      <w:bookmarkEnd w:id="13"/>
      <w:bookmarkEnd w:id="14"/>
      <w:bookmarkEnd w:id="15"/>
    </w:p>
    <w:p w14:paraId="0C21D0E3" w14:textId="38C3FD9F" w:rsidR="000307D4" w:rsidRPr="00277FDA" w:rsidRDefault="000307D4" w:rsidP="000307D4">
      <w:pPr>
        <w:rPr>
          <w:rFonts w:asciiTheme="majorHAnsi" w:eastAsiaTheme="majorEastAsia" w:hAnsiTheme="majorHAnsi" w:cstheme="majorBidi"/>
          <w:color w:val="000000" w:themeColor="text1"/>
          <w:sz w:val="26"/>
          <w:szCs w:val="26"/>
          <w:lang w:val="en-US"/>
        </w:rPr>
      </w:pPr>
      <w:r w:rsidRPr="00277FDA">
        <w:rPr>
          <w:lang w:val="en-US"/>
        </w:rPr>
        <w:t xml:space="preserve">The frontend electronics is powered from a remote supply placed </w:t>
      </w:r>
      <w:r>
        <w:rPr>
          <w:lang w:val="en-US"/>
        </w:rPr>
        <w:t xml:space="preserve">in </w:t>
      </w:r>
      <w:r w:rsidR="00DC0FC6">
        <w:rPr>
          <w:lang w:val="en-US"/>
        </w:rPr>
        <w:t>in the FT racks under the subway</w:t>
      </w:r>
      <w:r w:rsidRPr="00277FDA">
        <w:rPr>
          <w:lang w:val="en-US"/>
        </w:rPr>
        <w:t xml:space="preserve">. Voltage drop is ineluctable on the over the long power cables connecting the crates with the </w:t>
      </w:r>
      <w:r w:rsidRPr="00D16B28">
        <w:rPr>
          <w:lang w:val="en-US"/>
        </w:rPr>
        <w:t xml:space="preserve">power source. Single PL506 modular power supply system from Wiener [Win] is used. It has </w:t>
      </w:r>
      <w:r w:rsidR="00AB4682" w:rsidRPr="00D16B28">
        <w:rPr>
          <w:lang w:val="en-US"/>
        </w:rPr>
        <w:t>4</w:t>
      </w:r>
      <w:r w:rsidRPr="00D16B28">
        <w:rPr>
          <w:lang w:val="en-US"/>
        </w:rPr>
        <w:t xml:space="preserve"> independent programmable power supply modules with 100 A capability in the output range from</w:t>
      </w:r>
      <w:r w:rsidRPr="00277FDA">
        <w:rPr>
          <w:lang w:val="en-US"/>
        </w:rPr>
        <w:t xml:space="preserve"> 2</w:t>
      </w:r>
      <w:r>
        <w:rPr>
          <w:lang w:val="en-US"/>
        </w:rPr>
        <w:t> to 7 </w:t>
      </w:r>
      <w:r w:rsidRPr="00277FDA">
        <w:rPr>
          <w:lang w:val="en-US"/>
        </w:rPr>
        <w:t xml:space="preserve">Volts. One module powers one frontend crate. Two </w:t>
      </w:r>
      <w:r>
        <w:rPr>
          <w:lang w:val="en-US"/>
        </w:rPr>
        <w:t>6</w:t>
      </w:r>
      <w:r w:rsidR="00FF27FC">
        <w:rPr>
          <w:lang w:val="en-US"/>
        </w:rPr>
        <w:t xml:space="preserve"> </w:t>
      </w:r>
      <w:r>
        <w:rPr>
          <w:lang w:val="en-US"/>
        </w:rPr>
        <w:t>mm</w:t>
      </w:r>
      <w:r w:rsidRPr="006E5741">
        <w:rPr>
          <w:vertAlign w:val="superscript"/>
          <w:lang w:val="en-US"/>
        </w:rPr>
        <w:t>2</w:t>
      </w:r>
      <w:r w:rsidRPr="00277FDA">
        <w:rPr>
          <w:lang w:val="en-US"/>
        </w:rPr>
        <w:t xml:space="preserve"> cross-section power cables and two </w:t>
      </w:r>
      <w:r>
        <w:rPr>
          <w:lang w:val="en-US"/>
        </w:rPr>
        <w:t>1.5</w:t>
      </w:r>
      <w:r w:rsidR="00FF27FC">
        <w:rPr>
          <w:lang w:val="en-US"/>
        </w:rPr>
        <w:t xml:space="preserve"> </w:t>
      </w:r>
      <w:r>
        <w:rPr>
          <w:lang w:val="en-US"/>
        </w:rPr>
        <w:t>mm</w:t>
      </w:r>
      <w:r w:rsidRPr="006E5741">
        <w:rPr>
          <w:vertAlign w:val="superscript"/>
          <w:lang w:val="en-US"/>
        </w:rPr>
        <w:t>2</w:t>
      </w:r>
      <w:r w:rsidRPr="00277FDA">
        <w:rPr>
          <w:lang w:val="en-US"/>
        </w:rPr>
        <w:t xml:space="preserve"> sense cables are used to connect a module and a crate. The power cables are chosen with the cross-section exhibiting </w:t>
      </w:r>
      <w:r>
        <w:rPr>
          <w:lang w:val="en-US"/>
        </w:rPr>
        <w:t xml:space="preserve">not more than </w:t>
      </w:r>
      <w:r w:rsidRPr="00277FDA">
        <w:rPr>
          <w:lang w:val="en-US"/>
        </w:rPr>
        <w:t xml:space="preserve">1 V drop over the cable length. The sense cables are needed for power regulation. The powering scheme is shown on </w:t>
      </w:r>
      <w:r w:rsidRPr="000307D4">
        <w:rPr>
          <w:lang w:val="en-US"/>
        </w:rPr>
        <w:t xml:space="preserve">Fig. </w:t>
      </w:r>
      <w:r w:rsidR="00AB4682">
        <w:rPr>
          <w:lang w:val="en-US"/>
        </w:rPr>
        <w:t>8</w:t>
      </w:r>
      <w:r>
        <w:rPr>
          <w:lang w:val="en-US"/>
        </w:rPr>
        <w:t>.</w:t>
      </w:r>
    </w:p>
    <w:p w14:paraId="72FC185B" w14:textId="77777777" w:rsidR="0058113A" w:rsidRDefault="000307D4" w:rsidP="0058113A">
      <w:pPr>
        <w:keepNext/>
        <w:jc w:val="center"/>
      </w:pPr>
      <w:r>
        <w:rPr>
          <w:noProof/>
          <w:lang w:val="en-US"/>
        </w:rPr>
        <w:drawing>
          <wp:inline distT="0" distB="0" distL="0" distR="0" wp14:anchorId="1699C413" wp14:editId="2403C2DA">
            <wp:extent cx="4546800" cy="1800000"/>
            <wp:effectExtent l="0" t="0" r="635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01_Fig004_Power.jpg"/>
                    <pic:cNvPicPr/>
                  </pic:nvPicPr>
                  <pic:blipFill>
                    <a:blip r:embed="rId16">
                      <a:extLst>
                        <a:ext uri="{28A0092B-C50C-407E-A947-70E740481C1C}">
                          <a14:useLocalDpi xmlns:a14="http://schemas.microsoft.com/office/drawing/2010/main" val="0"/>
                        </a:ext>
                      </a:extLst>
                    </a:blip>
                    <a:stretch>
                      <a:fillRect/>
                    </a:stretch>
                  </pic:blipFill>
                  <pic:spPr>
                    <a:xfrm>
                      <a:off x="0" y="0"/>
                      <a:ext cx="4546800" cy="1800000"/>
                    </a:xfrm>
                    <a:prstGeom prst="rect">
                      <a:avLst/>
                    </a:prstGeom>
                  </pic:spPr>
                </pic:pic>
              </a:graphicData>
            </a:graphic>
          </wp:inline>
        </w:drawing>
      </w:r>
    </w:p>
    <w:p w14:paraId="08575EB9" w14:textId="5BD1B045" w:rsidR="000307D4" w:rsidRDefault="0058113A" w:rsidP="0058113A">
      <w:pPr>
        <w:pStyle w:val="Caption"/>
        <w:jc w:val="center"/>
        <w:rPr>
          <w:lang w:val="en-US"/>
        </w:rPr>
      </w:pPr>
      <w:r>
        <w:t xml:space="preserve">Figure </w:t>
      </w:r>
      <w:r w:rsidR="009D2C92">
        <w:fldChar w:fldCharType="begin"/>
      </w:r>
      <w:r w:rsidR="009D2C92">
        <w:instrText xml:space="preserve"> SEQ Figure \* ARABIC </w:instrText>
      </w:r>
      <w:r w:rsidR="009D2C92">
        <w:fldChar w:fldCharType="separate"/>
      </w:r>
      <w:r w:rsidR="00981F78">
        <w:rPr>
          <w:noProof/>
        </w:rPr>
        <w:t>8</w:t>
      </w:r>
      <w:r w:rsidR="009D2C92">
        <w:rPr>
          <w:noProof/>
        </w:rPr>
        <w:fldChar w:fldCharType="end"/>
      </w:r>
      <w:r>
        <w:t xml:space="preserve"> - </w:t>
      </w:r>
      <w:proofErr w:type="spellStart"/>
      <w:r w:rsidRPr="008E2CCB">
        <w:t>Powering</w:t>
      </w:r>
      <w:proofErr w:type="spellEnd"/>
      <w:r w:rsidRPr="008E2CCB">
        <w:t xml:space="preserve"> of the </w:t>
      </w:r>
      <w:r w:rsidR="00205F85">
        <w:t>FT tracker</w:t>
      </w:r>
      <w:r w:rsidRPr="008E2CCB">
        <w:t xml:space="preserve"> </w:t>
      </w:r>
      <w:proofErr w:type="spellStart"/>
      <w:r w:rsidRPr="008E2CCB">
        <w:t>front</w:t>
      </w:r>
      <w:r w:rsidR="00AB2DD3">
        <w:t>-</w:t>
      </w:r>
      <w:r w:rsidRPr="008E2CCB">
        <w:t>end</w:t>
      </w:r>
      <w:proofErr w:type="spellEnd"/>
      <w:r w:rsidRPr="008E2CCB">
        <w:t xml:space="preserve"> </w:t>
      </w:r>
      <w:proofErr w:type="spellStart"/>
      <w:r w:rsidRPr="008E2CCB">
        <w:t>electronics</w:t>
      </w:r>
      <w:proofErr w:type="spellEnd"/>
    </w:p>
    <w:p w14:paraId="27E5B4DC" w14:textId="77777777" w:rsidR="000307D4" w:rsidRPr="00277FDA" w:rsidRDefault="000307D4" w:rsidP="000307D4">
      <w:pPr>
        <w:rPr>
          <w:lang w:val="en-US"/>
        </w:rPr>
      </w:pPr>
      <w:r w:rsidRPr="00277FDA">
        <w:rPr>
          <w:lang w:val="en-US"/>
        </w:rPr>
        <w:t xml:space="preserve">A 2-pole power distribution bus bar from </w:t>
      </w:r>
      <w:proofErr w:type="spellStart"/>
      <w:r w:rsidRPr="00277FDA">
        <w:rPr>
          <w:lang w:val="en-US"/>
        </w:rPr>
        <w:t>Schroff</w:t>
      </w:r>
      <w:proofErr w:type="spellEnd"/>
      <w:r w:rsidRPr="00277FDA">
        <w:rPr>
          <w:lang w:val="en-US"/>
        </w:rPr>
        <w:t xml:space="preserve"> is attached to each crate [</w:t>
      </w:r>
      <w:proofErr w:type="spellStart"/>
      <w:r w:rsidRPr="00277FDA">
        <w:rPr>
          <w:lang w:val="en-US"/>
        </w:rPr>
        <w:t>Pbb</w:t>
      </w:r>
      <w:proofErr w:type="spellEnd"/>
      <w:r w:rsidRPr="00277FDA">
        <w:rPr>
          <w:lang w:val="en-US"/>
        </w:rPr>
        <w:t>]. Each of its rails is rated from 60 to100</w:t>
      </w:r>
      <w:r>
        <w:rPr>
          <w:lang w:val="en-US"/>
        </w:rPr>
        <w:t> </w:t>
      </w:r>
      <w:r w:rsidRPr="00277FDA">
        <w:rPr>
          <w:lang w:val="en-US"/>
        </w:rPr>
        <w:t>A, depending on ambient temperature. The power and the sense cables are connected to the rails. Short two-wire jumpers deliver the 4.</w:t>
      </w:r>
      <w:r>
        <w:rPr>
          <w:lang w:val="en-US"/>
        </w:rPr>
        <w:t>5 </w:t>
      </w:r>
      <w:r w:rsidRPr="00277FDA">
        <w:rPr>
          <w:lang w:val="en-US"/>
        </w:rPr>
        <w:t>V power from the bust bar to FEU-s. The voltage drop on the jumpers is negligible.</w:t>
      </w:r>
    </w:p>
    <w:p w14:paraId="325828F3" w14:textId="77777777" w:rsidR="000307D4" w:rsidRDefault="000307D4" w:rsidP="000307D4">
      <w:pPr>
        <w:rPr>
          <w:lang w:val="en-US"/>
        </w:rPr>
      </w:pPr>
      <w:r w:rsidRPr="00277FDA">
        <w:rPr>
          <w:lang w:val="en-US"/>
        </w:rPr>
        <w:t>T</w:t>
      </w:r>
      <w:r>
        <w:rPr>
          <w:lang w:val="en-US"/>
        </w:rPr>
        <w:t>he desired output voltage and current values, as well as the operating temperature range</w:t>
      </w:r>
      <w:r w:rsidRPr="00277FDA">
        <w:rPr>
          <w:lang w:val="en-US"/>
        </w:rPr>
        <w:t xml:space="preserve"> of the PL506 power supply is programmed by a slow control PC via an Ethernet network. The PC also monitors the power supply operation. </w:t>
      </w:r>
      <w:r>
        <w:rPr>
          <w:lang w:val="en-US"/>
        </w:rPr>
        <w:t xml:space="preserve">The SNMP protocol is used for the control and monitoring operations. </w:t>
      </w:r>
      <w:r w:rsidRPr="00277FDA">
        <w:rPr>
          <w:lang w:val="en-US"/>
        </w:rPr>
        <w:t>Each power supply channel is interlocked with the cooling system of the corresponding crate.</w:t>
      </w:r>
    </w:p>
    <w:p w14:paraId="7B27C1A0" w14:textId="77777777" w:rsidR="000307D4" w:rsidRPr="008A6896" w:rsidRDefault="000307D4" w:rsidP="000307D4">
      <w:pPr>
        <w:pStyle w:val="Heading2"/>
        <w:rPr>
          <w:lang w:val="en-US"/>
        </w:rPr>
      </w:pPr>
      <w:bookmarkStart w:id="16" w:name="_Toc174530322"/>
      <w:r>
        <w:rPr>
          <w:lang w:val="en-US"/>
        </w:rPr>
        <w:t>Slow control of the front end electronics</w:t>
      </w:r>
      <w:bookmarkEnd w:id="16"/>
    </w:p>
    <w:p w14:paraId="3F3BFEAD" w14:textId="77777777" w:rsidR="000307D4" w:rsidRPr="008A6896" w:rsidRDefault="000307D4" w:rsidP="000307D4">
      <w:pPr>
        <w:rPr>
          <w:lang w:val="en-US"/>
        </w:rPr>
      </w:pPr>
      <w:r w:rsidRPr="008A6896">
        <w:rPr>
          <w:lang w:val="en-US"/>
        </w:rPr>
        <w:t xml:space="preserve">A low level remote slow control of FEU-s is based on the 4-wire JTAG standard. Each FEU has a 24-pin 2 mm connector to access one of its 3 JTAG chains at a time. One of the chains groups a Xilinx </w:t>
      </w:r>
      <w:r w:rsidRPr="008A6896">
        <w:rPr>
          <w:lang w:val="en-US"/>
        </w:rPr>
        <w:lastRenderedPageBreak/>
        <w:t>XC6VLX75T Virtex-6 FPGA and two associated XCF32P configuration Platform flash PROM-s. This chain allows for remote programming of the FPGA and/or flash PROM-s, as well as for reading FPGA core and IO voltages and its temperature values. The second JTAG chain comprises a single MAX16031 system monitor chip. The power consumption of the module, various onboard generated voltages, the values of three temperature sensors are monitored by this chain. Yet a third JTAG chain includes an auxiliary Xilinx XC9572XL CPLD giving access to the board hardware ID, the FPGA boot status and some other additional information.</w:t>
      </w:r>
    </w:p>
    <w:p w14:paraId="1A46A3CA" w14:textId="77777777" w:rsidR="0058113A" w:rsidRDefault="000307D4" w:rsidP="0058113A">
      <w:pPr>
        <w:keepNext/>
      </w:pPr>
      <w:r>
        <w:rPr>
          <w:noProof/>
          <w:lang w:val="en-US"/>
        </w:rPr>
        <w:drawing>
          <wp:inline distT="0" distB="0" distL="0" distR="0" wp14:anchorId="3F56F6A5" wp14:editId="0640DC6E">
            <wp:extent cx="5400000" cy="1940400"/>
            <wp:effectExtent l="0" t="0" r="0" b="3175"/>
            <wp:docPr id="429" name="Imag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1940400"/>
                    </a:xfrm>
                    <a:prstGeom prst="rect">
                      <a:avLst/>
                    </a:prstGeom>
                    <a:noFill/>
                  </pic:spPr>
                </pic:pic>
              </a:graphicData>
            </a:graphic>
          </wp:inline>
        </w:drawing>
      </w:r>
    </w:p>
    <w:p w14:paraId="7BA60DE2" w14:textId="29EF32C5" w:rsidR="000307D4" w:rsidRPr="008A6896" w:rsidRDefault="0058113A" w:rsidP="0058113A">
      <w:pPr>
        <w:pStyle w:val="Caption"/>
        <w:jc w:val="center"/>
        <w:rPr>
          <w:lang w:val="en-US"/>
        </w:rPr>
      </w:pPr>
      <w:r>
        <w:t xml:space="preserve">Figure </w:t>
      </w:r>
      <w:r w:rsidR="009D2C92">
        <w:fldChar w:fldCharType="begin"/>
      </w:r>
      <w:r w:rsidR="009D2C92">
        <w:instrText xml:space="preserve"> SEQ Figure \* ARABIC </w:instrText>
      </w:r>
      <w:r w:rsidR="009D2C92">
        <w:fldChar w:fldCharType="separate"/>
      </w:r>
      <w:r w:rsidR="00981F78">
        <w:rPr>
          <w:noProof/>
        </w:rPr>
        <w:t>9</w:t>
      </w:r>
      <w:r w:rsidR="009D2C92">
        <w:rPr>
          <w:noProof/>
        </w:rPr>
        <w:fldChar w:fldCharType="end"/>
      </w:r>
      <w:r>
        <w:t xml:space="preserve"> - </w:t>
      </w:r>
      <w:r w:rsidRPr="008A5AF2">
        <w:t xml:space="preserve">Slow control for the </w:t>
      </w:r>
      <w:r w:rsidR="00C25EB7">
        <w:t>FTT</w:t>
      </w:r>
      <w:r w:rsidRPr="008A5AF2">
        <w:t xml:space="preserve"> </w:t>
      </w:r>
      <w:proofErr w:type="spellStart"/>
      <w:r w:rsidRPr="008A5AF2">
        <w:t>front</w:t>
      </w:r>
      <w:r w:rsidR="00AB2DD3">
        <w:t>-</w:t>
      </w:r>
      <w:r w:rsidRPr="008A5AF2">
        <w:t>end</w:t>
      </w:r>
      <w:proofErr w:type="spellEnd"/>
      <w:r w:rsidRPr="008A5AF2">
        <w:t xml:space="preserve"> </w:t>
      </w:r>
      <w:proofErr w:type="spellStart"/>
      <w:r w:rsidRPr="008A5AF2">
        <w:t>electronics</w:t>
      </w:r>
      <w:proofErr w:type="spellEnd"/>
    </w:p>
    <w:p w14:paraId="4E491176" w14:textId="77777777" w:rsidR="000307D4" w:rsidRDefault="000307D4" w:rsidP="000307D4">
      <w:pPr>
        <w:rPr>
          <w:lang w:val="en-US"/>
        </w:rPr>
      </w:pPr>
      <w:r w:rsidRPr="008A6896">
        <w:rPr>
          <w:lang w:val="en-US"/>
        </w:rPr>
        <w:t xml:space="preserve">The organization of the slow control network proposed for the frontend electronics is sketched on </w:t>
      </w:r>
      <w:r>
        <w:rPr>
          <w:lang w:val="en-US"/>
        </w:rPr>
        <w:t>Fig. El3</w:t>
      </w:r>
      <w:r w:rsidRPr="008A6896">
        <w:rPr>
          <w:lang w:val="en-US"/>
        </w:rPr>
        <w:t>. A Xilinx USB programmer [</w:t>
      </w:r>
      <w:proofErr w:type="spellStart"/>
      <w:r w:rsidRPr="008A6896">
        <w:rPr>
          <w:lang w:val="en-US"/>
        </w:rPr>
        <w:t>Prg</w:t>
      </w:r>
      <w:proofErr w:type="spellEnd"/>
      <w:r w:rsidRPr="008A6896">
        <w:rPr>
          <w:lang w:val="en-US"/>
        </w:rPr>
        <w:t xml:space="preserve">] is </w:t>
      </w:r>
      <w:r>
        <w:rPr>
          <w:lang w:val="en-US"/>
        </w:rPr>
        <w:t>installed in the service card in</w:t>
      </w:r>
      <w:r w:rsidRPr="008A6896">
        <w:rPr>
          <w:lang w:val="en-US"/>
        </w:rPr>
        <w:t xml:space="preserve"> each frontend crate. A flat ribbon cable jumper carrying the four JTAG signals connects the programmer to all FEU-s in the crate. A</w:t>
      </w:r>
      <w:r>
        <w:rPr>
          <w:lang w:val="en-US"/>
        </w:rPr>
        <w:t xml:space="preserve"> 5m long</w:t>
      </w:r>
      <w:r w:rsidRPr="008A6896">
        <w:rPr>
          <w:lang w:val="en-US"/>
        </w:rPr>
        <w:t xml:space="preserve"> USB </w:t>
      </w:r>
      <w:r>
        <w:rPr>
          <w:lang w:val="en-US"/>
        </w:rPr>
        <w:t xml:space="preserve">cable connects the programmer </w:t>
      </w:r>
      <w:r w:rsidRPr="008A6896">
        <w:rPr>
          <w:lang w:val="en-US"/>
        </w:rPr>
        <w:t xml:space="preserve">to </w:t>
      </w:r>
      <w:r>
        <w:rPr>
          <w:lang w:val="en-US"/>
        </w:rPr>
        <w:t>the</w:t>
      </w:r>
      <w:r w:rsidRPr="008A6896">
        <w:rPr>
          <w:lang w:val="en-US"/>
        </w:rPr>
        <w:t xml:space="preserve"> remote </w:t>
      </w:r>
      <w:r>
        <w:rPr>
          <w:lang w:val="en-US"/>
        </w:rPr>
        <w:t xml:space="preserve">slow control </w:t>
      </w:r>
      <w:r w:rsidRPr="008A6896">
        <w:rPr>
          <w:lang w:val="en-US"/>
        </w:rPr>
        <w:t>PC. The PC controls several USB programmers each</w:t>
      </w:r>
      <w:r>
        <w:rPr>
          <w:lang w:val="en-US"/>
        </w:rPr>
        <w:t xml:space="preserve"> connected to a frontend crate.</w:t>
      </w:r>
    </w:p>
    <w:p w14:paraId="642FBE05" w14:textId="77777777" w:rsidR="000307D4" w:rsidRDefault="000307D4" w:rsidP="000307D4">
      <w:pPr>
        <w:rPr>
          <w:lang w:val="en-US"/>
        </w:rPr>
      </w:pPr>
      <w:r w:rsidRPr="008A6896">
        <w:rPr>
          <w:lang w:val="en-US"/>
        </w:rPr>
        <w:t xml:space="preserve">For monitoring operations, standalone program </w:t>
      </w:r>
      <w:r>
        <w:rPr>
          <w:lang w:val="en-US"/>
        </w:rPr>
        <w:t xml:space="preserve">acting as an EPICS server </w:t>
      </w:r>
      <w:r w:rsidRPr="008A6896">
        <w:rPr>
          <w:lang w:val="en-US"/>
        </w:rPr>
        <w:t xml:space="preserve">periodically or on </w:t>
      </w:r>
      <w:r>
        <w:rPr>
          <w:lang w:val="en-US"/>
        </w:rPr>
        <w:t xml:space="preserve">a </w:t>
      </w:r>
      <w:r w:rsidRPr="008A6896">
        <w:rPr>
          <w:lang w:val="en-US"/>
        </w:rPr>
        <w:t>user request scan</w:t>
      </w:r>
      <w:r>
        <w:rPr>
          <w:lang w:val="en-US"/>
        </w:rPr>
        <w:t>s</w:t>
      </w:r>
      <w:r w:rsidRPr="008A6896">
        <w:rPr>
          <w:lang w:val="en-US"/>
        </w:rPr>
        <w:t xml:space="preserve"> a group of FEU-s reading </w:t>
      </w:r>
      <w:r>
        <w:rPr>
          <w:lang w:val="en-US"/>
        </w:rPr>
        <w:t>requested</w:t>
      </w:r>
      <w:r w:rsidRPr="008A6896">
        <w:rPr>
          <w:lang w:val="en-US"/>
        </w:rPr>
        <w:t xml:space="preserve"> information, populating specific databases with it and eventually presenting it in a user readable form</w:t>
      </w:r>
      <w:r>
        <w:rPr>
          <w:lang w:val="en-US"/>
        </w:rPr>
        <w:t>. The program allows for remote updates of the FEU firmware as well as for a “cold” restart of the FEUs by rebooting them.</w:t>
      </w:r>
    </w:p>
    <w:p w14:paraId="7263AD6D" w14:textId="77777777" w:rsidR="00BA369F" w:rsidRDefault="00202CB2" w:rsidP="00522379">
      <w:pPr>
        <w:pStyle w:val="Heading2"/>
        <w:rPr>
          <w:lang w:val="en-US"/>
        </w:rPr>
      </w:pPr>
      <w:bookmarkStart w:id="17" w:name="_Toc174530323"/>
      <w:r>
        <w:rPr>
          <w:lang w:val="en-US"/>
        </w:rPr>
        <w:t>Front end cooling</w:t>
      </w:r>
      <w:bookmarkEnd w:id="17"/>
    </w:p>
    <w:p w14:paraId="4A225826" w14:textId="1783C817" w:rsidR="00CC3341" w:rsidRDefault="00601D98" w:rsidP="00CC3341">
      <w:pPr>
        <w:rPr>
          <w:lang w:val="en-US"/>
        </w:rPr>
      </w:pPr>
      <w:r>
        <w:rPr>
          <w:lang w:val="en-US"/>
        </w:rPr>
        <w:t>Since t</w:t>
      </w:r>
      <w:r w:rsidR="007F204E">
        <w:rPr>
          <w:lang w:val="en-US"/>
        </w:rPr>
        <w:t>he front-</w:t>
      </w:r>
      <w:r w:rsidR="00B13428">
        <w:rPr>
          <w:lang w:val="en-US"/>
        </w:rPr>
        <w:t xml:space="preserve">end electronics </w:t>
      </w:r>
      <w:r>
        <w:rPr>
          <w:lang w:val="en-US"/>
        </w:rPr>
        <w:t xml:space="preserve">is </w:t>
      </w:r>
      <w:r w:rsidR="00B13428">
        <w:rPr>
          <w:lang w:val="en-US"/>
        </w:rPr>
        <w:t>located close to the detectors</w:t>
      </w:r>
      <w:r w:rsidR="00C204A5">
        <w:rPr>
          <w:lang w:val="en-US"/>
        </w:rPr>
        <w:t>,</w:t>
      </w:r>
      <w:r w:rsidR="00B13428">
        <w:rPr>
          <w:lang w:val="en-US"/>
        </w:rPr>
        <w:t xml:space="preserve"> </w:t>
      </w:r>
      <w:r w:rsidR="00C204A5">
        <w:rPr>
          <w:lang w:val="en-US"/>
        </w:rPr>
        <w:t>in a region with potentially significant stray magnetic field due to the proximity with the CLAS12 magnets, standard fans cannot be used in the FEU crates. Therefore, f</w:t>
      </w:r>
      <w:r w:rsidR="00B13428">
        <w:rPr>
          <w:lang w:val="en-US"/>
        </w:rPr>
        <w:t xml:space="preserve">or </w:t>
      </w:r>
      <w:r w:rsidR="00C624D1">
        <w:rPr>
          <w:lang w:val="en-US"/>
        </w:rPr>
        <w:t>every</w:t>
      </w:r>
      <w:r w:rsidR="00B13428">
        <w:rPr>
          <w:lang w:val="en-US"/>
        </w:rPr>
        <w:t xml:space="preserve"> front</w:t>
      </w:r>
      <w:r w:rsidR="00C624D1">
        <w:rPr>
          <w:lang w:val="en-US"/>
        </w:rPr>
        <w:t>-</w:t>
      </w:r>
      <w:r w:rsidR="00B13428">
        <w:rPr>
          <w:lang w:val="en-US"/>
        </w:rPr>
        <w:t xml:space="preserve">end electronics </w:t>
      </w:r>
      <w:r w:rsidR="00C624D1">
        <w:rPr>
          <w:lang w:val="en-US"/>
        </w:rPr>
        <w:t xml:space="preserve">crate, </w:t>
      </w:r>
      <w:r w:rsidR="00B13428">
        <w:rPr>
          <w:lang w:val="en-US"/>
        </w:rPr>
        <w:t xml:space="preserve">a </w:t>
      </w:r>
      <w:r w:rsidR="00C624D1">
        <w:rPr>
          <w:lang w:val="en-US"/>
        </w:rPr>
        <w:t xml:space="preserve">remote </w:t>
      </w:r>
      <w:r w:rsidR="00B13428">
        <w:rPr>
          <w:lang w:val="en-US"/>
        </w:rPr>
        <w:t xml:space="preserve">fan is </w:t>
      </w:r>
      <w:r w:rsidR="00C624D1">
        <w:rPr>
          <w:lang w:val="en-US"/>
        </w:rPr>
        <w:t xml:space="preserve">placed </w:t>
      </w:r>
      <w:r w:rsidR="00C204A5">
        <w:rPr>
          <w:lang w:val="en-US"/>
        </w:rPr>
        <w:t xml:space="preserve">6 </w:t>
      </w:r>
      <w:r w:rsidR="00E74556">
        <w:rPr>
          <w:lang w:val="en-US"/>
        </w:rPr>
        <w:t>m</w:t>
      </w:r>
      <w:r w:rsidR="00B13428">
        <w:rPr>
          <w:lang w:val="en-US"/>
        </w:rPr>
        <w:t xml:space="preserve"> away with a pipe bringing fresh air from the hall and a fan removing the heated air in the hall. A</w:t>
      </w:r>
      <w:r w:rsidR="00D71F48">
        <w:rPr>
          <w:lang w:val="en-US"/>
        </w:rPr>
        <w:t>n</w:t>
      </w:r>
      <w:r w:rsidR="00B13428">
        <w:rPr>
          <w:lang w:val="en-US"/>
        </w:rPr>
        <w:t xml:space="preserve"> </w:t>
      </w:r>
      <w:r w:rsidR="00D71F48">
        <w:rPr>
          <w:lang w:val="en-US"/>
        </w:rPr>
        <w:t>interlock system</w:t>
      </w:r>
      <w:r w:rsidR="00B13428">
        <w:rPr>
          <w:lang w:val="en-US"/>
        </w:rPr>
        <w:t xml:space="preserve"> on the fans will shut down the low</w:t>
      </w:r>
      <w:r w:rsidR="00D71F48">
        <w:rPr>
          <w:lang w:val="en-US"/>
        </w:rPr>
        <w:t xml:space="preserve"> and high</w:t>
      </w:r>
      <w:r w:rsidR="00B13428">
        <w:rPr>
          <w:lang w:val="en-US"/>
        </w:rPr>
        <w:t xml:space="preserve"> voltage</w:t>
      </w:r>
      <w:r w:rsidR="00E74556">
        <w:rPr>
          <w:lang w:val="en-US"/>
        </w:rPr>
        <w:t>s</w:t>
      </w:r>
      <w:r w:rsidR="00B13428">
        <w:rPr>
          <w:lang w:val="en-US"/>
        </w:rPr>
        <w:t xml:space="preserve"> if the fan</w:t>
      </w:r>
      <w:r w:rsidR="00E74556">
        <w:rPr>
          <w:lang w:val="en-US"/>
        </w:rPr>
        <w:t>s</w:t>
      </w:r>
      <w:r w:rsidR="00B13428">
        <w:rPr>
          <w:lang w:val="en-US"/>
        </w:rPr>
        <w:t xml:space="preserve"> are not powered.</w:t>
      </w:r>
      <w:r w:rsidR="00583AEA">
        <w:rPr>
          <w:lang w:val="en-US"/>
        </w:rPr>
        <w:t xml:space="preserve"> Additional safety </w:t>
      </w:r>
      <w:r w:rsidR="007F204E">
        <w:rPr>
          <w:lang w:val="en-US"/>
        </w:rPr>
        <w:t xml:space="preserve">controls </w:t>
      </w:r>
      <w:r w:rsidR="00583AEA">
        <w:rPr>
          <w:lang w:val="en-US"/>
        </w:rPr>
        <w:t>on the electronics board prevent the system from overheating.</w:t>
      </w:r>
    </w:p>
    <w:p w14:paraId="6F2C1AE1" w14:textId="77777777" w:rsidR="00C204A5" w:rsidRDefault="00C204A5" w:rsidP="00CC3341">
      <w:pPr>
        <w:rPr>
          <w:lang w:val="en-US"/>
        </w:rPr>
      </w:pPr>
    </w:p>
    <w:p w14:paraId="2EB4099B" w14:textId="77777777" w:rsidR="00522379" w:rsidRDefault="00522379" w:rsidP="00522379">
      <w:pPr>
        <w:pStyle w:val="Heading1"/>
        <w:rPr>
          <w:lang w:val="en-US"/>
        </w:rPr>
      </w:pPr>
      <w:bookmarkStart w:id="18" w:name="_Toc174530324"/>
      <w:r>
        <w:rPr>
          <w:lang w:val="en-US"/>
        </w:rPr>
        <w:t>Procedures</w:t>
      </w:r>
      <w:bookmarkEnd w:id="18"/>
    </w:p>
    <w:p w14:paraId="2D98DF4F" w14:textId="77777777" w:rsidR="00E90601" w:rsidRPr="00E90601" w:rsidRDefault="00E90601" w:rsidP="00E90601"/>
    <w:p w14:paraId="4BE14AD6" w14:textId="77777777" w:rsidR="00522379" w:rsidRDefault="00202CB2" w:rsidP="00202CB2">
      <w:pPr>
        <w:pStyle w:val="Heading2"/>
        <w:rPr>
          <w:lang w:val="en-US"/>
        </w:rPr>
      </w:pPr>
      <w:bookmarkStart w:id="19" w:name="_Toc174530325"/>
      <w:r>
        <w:rPr>
          <w:lang w:val="en-US"/>
        </w:rPr>
        <w:t>General procedure</w:t>
      </w:r>
      <w:bookmarkEnd w:id="19"/>
    </w:p>
    <w:p w14:paraId="4D0B023D" w14:textId="547A147E" w:rsidR="001722B6" w:rsidRDefault="001722B6" w:rsidP="00136BA0">
      <w:pPr>
        <w:rPr>
          <w:lang w:val="en-US"/>
        </w:rPr>
      </w:pPr>
      <w:r>
        <w:rPr>
          <w:lang w:val="en-US"/>
        </w:rPr>
        <w:t>Here follow</w:t>
      </w:r>
      <w:r w:rsidR="00E90601">
        <w:rPr>
          <w:lang w:val="en-US"/>
        </w:rPr>
        <w:t>s</w:t>
      </w:r>
      <w:r>
        <w:rPr>
          <w:lang w:val="en-US"/>
        </w:rPr>
        <w:t xml:space="preserve"> the general procedures for turning ON and OFF the </w:t>
      </w:r>
      <w:r w:rsidR="00C204A5">
        <w:rPr>
          <w:lang w:val="en-US"/>
        </w:rPr>
        <w:t>FT-</w:t>
      </w:r>
      <w:proofErr w:type="spellStart"/>
      <w:r w:rsidR="009D2C92">
        <w:rPr>
          <w:lang w:val="en-US"/>
        </w:rPr>
        <w:t>Trck</w:t>
      </w:r>
      <w:proofErr w:type="spellEnd"/>
      <w:r>
        <w:rPr>
          <w:lang w:val="en-US"/>
        </w:rPr>
        <w:t xml:space="preserve"> system:</w:t>
      </w:r>
    </w:p>
    <w:p w14:paraId="43659898" w14:textId="0F04B970" w:rsidR="00136BA0" w:rsidRDefault="001722B6" w:rsidP="00136BA0">
      <w:pPr>
        <w:rPr>
          <w:lang w:val="en-US"/>
        </w:rPr>
      </w:pPr>
      <w:r>
        <w:rPr>
          <w:lang w:val="en-US"/>
        </w:rPr>
        <w:t xml:space="preserve">Turning </w:t>
      </w:r>
      <w:r w:rsidR="00C204A5">
        <w:rPr>
          <w:lang w:val="en-US"/>
        </w:rPr>
        <w:t>FT-</w:t>
      </w:r>
      <w:proofErr w:type="spellStart"/>
      <w:r w:rsidR="009D2C92">
        <w:rPr>
          <w:lang w:val="en-US"/>
        </w:rPr>
        <w:t>Trck</w:t>
      </w:r>
      <w:proofErr w:type="spellEnd"/>
      <w:r w:rsidR="00C204A5">
        <w:rPr>
          <w:lang w:val="en-US"/>
        </w:rPr>
        <w:t xml:space="preserve"> </w:t>
      </w:r>
      <w:r>
        <w:rPr>
          <w:lang w:val="en-US"/>
        </w:rPr>
        <w:t xml:space="preserve">system </w:t>
      </w:r>
      <w:r w:rsidR="00136BA0">
        <w:rPr>
          <w:lang w:val="en-US"/>
        </w:rPr>
        <w:t>ON</w:t>
      </w:r>
      <w:r w:rsidR="00C204A5">
        <w:rPr>
          <w:lang w:val="en-US"/>
        </w:rPr>
        <w:t>:</w:t>
      </w:r>
    </w:p>
    <w:p w14:paraId="2B9BD29E" w14:textId="53BACED4" w:rsidR="00136BA0" w:rsidRPr="00136BA0" w:rsidRDefault="001722B6" w:rsidP="00136BA0">
      <w:pPr>
        <w:pStyle w:val="ListParagraph"/>
        <w:numPr>
          <w:ilvl w:val="0"/>
          <w:numId w:val="11"/>
        </w:numPr>
        <w:rPr>
          <w:lang w:val="en-US"/>
        </w:rPr>
      </w:pPr>
      <w:r>
        <w:rPr>
          <w:lang w:val="en-US"/>
        </w:rPr>
        <w:t xml:space="preserve">Turn on </w:t>
      </w:r>
      <w:r w:rsidR="00136BA0" w:rsidRPr="00136BA0">
        <w:rPr>
          <w:lang w:val="en-US"/>
        </w:rPr>
        <w:t>ga</w:t>
      </w:r>
      <w:r>
        <w:rPr>
          <w:lang w:val="en-US"/>
        </w:rPr>
        <w:t>s</w:t>
      </w:r>
      <w:r w:rsidR="00C204A5">
        <w:rPr>
          <w:lang w:val="en-US"/>
        </w:rPr>
        <w:t>,</w:t>
      </w:r>
    </w:p>
    <w:p w14:paraId="13EBB13F" w14:textId="409D777A" w:rsidR="00136BA0" w:rsidRPr="00136BA0" w:rsidRDefault="001722B6" w:rsidP="00136BA0">
      <w:pPr>
        <w:pStyle w:val="ListParagraph"/>
        <w:numPr>
          <w:ilvl w:val="0"/>
          <w:numId w:val="11"/>
        </w:numPr>
        <w:rPr>
          <w:lang w:val="en-US"/>
        </w:rPr>
      </w:pPr>
      <w:r>
        <w:rPr>
          <w:lang w:val="en-US"/>
        </w:rPr>
        <w:lastRenderedPageBreak/>
        <w:t xml:space="preserve">Turn on </w:t>
      </w:r>
      <w:r w:rsidR="00136BA0" w:rsidRPr="00136BA0">
        <w:rPr>
          <w:lang w:val="en-US"/>
        </w:rPr>
        <w:t>cooling</w:t>
      </w:r>
      <w:r>
        <w:rPr>
          <w:lang w:val="en-US"/>
        </w:rPr>
        <w:t xml:space="preserve"> system</w:t>
      </w:r>
      <w:r w:rsidR="00C204A5">
        <w:rPr>
          <w:lang w:val="en-US"/>
        </w:rPr>
        <w:t>,</w:t>
      </w:r>
    </w:p>
    <w:p w14:paraId="53FB7A0E" w14:textId="73FD62B4" w:rsidR="00136BA0" w:rsidRPr="00136BA0" w:rsidRDefault="001722B6" w:rsidP="00136BA0">
      <w:pPr>
        <w:pStyle w:val="ListParagraph"/>
        <w:numPr>
          <w:ilvl w:val="0"/>
          <w:numId w:val="11"/>
        </w:numPr>
        <w:rPr>
          <w:lang w:val="en-US"/>
        </w:rPr>
      </w:pPr>
      <w:r>
        <w:rPr>
          <w:lang w:val="en-US"/>
        </w:rPr>
        <w:t xml:space="preserve">Turn on Electronics </w:t>
      </w:r>
      <w:r w:rsidR="00136BA0" w:rsidRPr="00136BA0">
        <w:rPr>
          <w:lang w:val="en-US"/>
        </w:rPr>
        <w:t>L</w:t>
      </w:r>
      <w:r>
        <w:rPr>
          <w:lang w:val="en-US"/>
        </w:rPr>
        <w:t xml:space="preserve">ow </w:t>
      </w:r>
      <w:r w:rsidR="00136BA0" w:rsidRPr="00136BA0">
        <w:rPr>
          <w:lang w:val="en-US"/>
        </w:rPr>
        <w:t>V</w:t>
      </w:r>
      <w:r>
        <w:rPr>
          <w:lang w:val="en-US"/>
        </w:rPr>
        <w:t>oltage</w:t>
      </w:r>
      <w:r w:rsidR="00C204A5">
        <w:rPr>
          <w:lang w:val="en-US"/>
        </w:rPr>
        <w:t>,</w:t>
      </w:r>
    </w:p>
    <w:p w14:paraId="71863F74" w14:textId="5AC075FF" w:rsidR="00136BA0" w:rsidRPr="00136BA0" w:rsidRDefault="001722B6" w:rsidP="00136BA0">
      <w:pPr>
        <w:pStyle w:val="ListParagraph"/>
        <w:numPr>
          <w:ilvl w:val="0"/>
          <w:numId w:val="11"/>
        </w:numPr>
        <w:rPr>
          <w:lang w:val="en-US"/>
        </w:rPr>
      </w:pPr>
      <w:r>
        <w:rPr>
          <w:lang w:val="en-US"/>
        </w:rPr>
        <w:t xml:space="preserve">Turn on Electronics </w:t>
      </w:r>
      <w:r w:rsidR="00136BA0" w:rsidRPr="00136BA0">
        <w:rPr>
          <w:lang w:val="en-US"/>
        </w:rPr>
        <w:t>H</w:t>
      </w:r>
      <w:r>
        <w:rPr>
          <w:lang w:val="en-US"/>
        </w:rPr>
        <w:t xml:space="preserve">igh </w:t>
      </w:r>
      <w:r w:rsidR="00136BA0" w:rsidRPr="00136BA0">
        <w:rPr>
          <w:lang w:val="en-US"/>
        </w:rPr>
        <w:t>V</w:t>
      </w:r>
      <w:r>
        <w:rPr>
          <w:lang w:val="en-US"/>
        </w:rPr>
        <w:t>oltage</w:t>
      </w:r>
      <w:r w:rsidR="00C204A5">
        <w:rPr>
          <w:lang w:val="en-US"/>
        </w:rPr>
        <w:t>,</w:t>
      </w:r>
    </w:p>
    <w:p w14:paraId="463D3336" w14:textId="247B92FA" w:rsidR="00136BA0" w:rsidRPr="00136BA0" w:rsidRDefault="001722B6" w:rsidP="00136BA0">
      <w:pPr>
        <w:pStyle w:val="ListParagraph"/>
        <w:numPr>
          <w:ilvl w:val="0"/>
          <w:numId w:val="11"/>
        </w:numPr>
        <w:rPr>
          <w:lang w:val="en-US"/>
        </w:rPr>
      </w:pPr>
      <w:r>
        <w:rPr>
          <w:lang w:val="en-US"/>
        </w:rPr>
        <w:t>Take a P</w:t>
      </w:r>
      <w:r w:rsidR="00136BA0" w:rsidRPr="00136BA0">
        <w:rPr>
          <w:lang w:val="en-US"/>
        </w:rPr>
        <w:t>ed</w:t>
      </w:r>
      <w:r>
        <w:rPr>
          <w:lang w:val="en-US"/>
        </w:rPr>
        <w:t>e</w:t>
      </w:r>
      <w:r w:rsidR="00136BA0" w:rsidRPr="00136BA0">
        <w:rPr>
          <w:lang w:val="en-US"/>
        </w:rPr>
        <w:t>stal run</w:t>
      </w:r>
      <w:r>
        <w:rPr>
          <w:lang w:val="en-US"/>
        </w:rPr>
        <w:t>, check noise levels, write configuration file</w:t>
      </w:r>
      <w:r w:rsidR="00C204A5">
        <w:rPr>
          <w:lang w:val="en-US"/>
        </w:rPr>
        <w:t>,</w:t>
      </w:r>
    </w:p>
    <w:p w14:paraId="34E27203" w14:textId="33C24468" w:rsidR="00136BA0" w:rsidRPr="00136BA0" w:rsidRDefault="001722B6" w:rsidP="00136BA0">
      <w:pPr>
        <w:pStyle w:val="ListParagraph"/>
        <w:numPr>
          <w:ilvl w:val="0"/>
          <w:numId w:val="11"/>
        </w:numPr>
        <w:rPr>
          <w:lang w:val="en-US"/>
        </w:rPr>
      </w:pPr>
      <w:r>
        <w:rPr>
          <w:lang w:val="en-US"/>
        </w:rPr>
        <w:t>R</w:t>
      </w:r>
      <w:r w:rsidR="00136BA0" w:rsidRPr="00136BA0">
        <w:rPr>
          <w:lang w:val="en-US"/>
        </w:rPr>
        <w:t>eady for physic</w:t>
      </w:r>
      <w:r>
        <w:rPr>
          <w:lang w:val="en-US"/>
        </w:rPr>
        <w:t>s</w:t>
      </w:r>
      <w:r w:rsidR="00C204A5">
        <w:rPr>
          <w:lang w:val="en-US"/>
        </w:rPr>
        <w:t>.</w:t>
      </w:r>
    </w:p>
    <w:p w14:paraId="6E3CBD4C" w14:textId="267AE767" w:rsidR="00136BA0" w:rsidRDefault="001722B6" w:rsidP="00136BA0">
      <w:pPr>
        <w:rPr>
          <w:lang w:val="en-US"/>
        </w:rPr>
      </w:pPr>
      <w:r>
        <w:rPr>
          <w:lang w:val="en-US"/>
        </w:rPr>
        <w:t xml:space="preserve">Turning </w:t>
      </w:r>
      <w:r w:rsidR="00C204A5">
        <w:rPr>
          <w:lang w:val="en-US"/>
        </w:rPr>
        <w:t>FT-</w:t>
      </w:r>
      <w:proofErr w:type="spellStart"/>
      <w:r w:rsidR="009D2C92">
        <w:rPr>
          <w:lang w:val="en-US"/>
        </w:rPr>
        <w:t>Trck</w:t>
      </w:r>
      <w:proofErr w:type="spellEnd"/>
      <w:r w:rsidR="00C204A5">
        <w:rPr>
          <w:lang w:val="en-US"/>
        </w:rPr>
        <w:t xml:space="preserve"> </w:t>
      </w:r>
      <w:r>
        <w:rPr>
          <w:lang w:val="en-US"/>
        </w:rPr>
        <w:t xml:space="preserve">system </w:t>
      </w:r>
      <w:r w:rsidR="00136BA0">
        <w:rPr>
          <w:lang w:val="en-US"/>
        </w:rPr>
        <w:t>OFF</w:t>
      </w:r>
      <w:r w:rsidR="00C204A5">
        <w:rPr>
          <w:lang w:val="en-US"/>
        </w:rPr>
        <w:t>:</w:t>
      </w:r>
    </w:p>
    <w:p w14:paraId="2C914381" w14:textId="018EFCAF" w:rsidR="001722B6" w:rsidRPr="00136BA0" w:rsidRDefault="001722B6" w:rsidP="001722B6">
      <w:pPr>
        <w:pStyle w:val="ListParagraph"/>
        <w:numPr>
          <w:ilvl w:val="0"/>
          <w:numId w:val="12"/>
        </w:numPr>
        <w:rPr>
          <w:lang w:val="en-US"/>
        </w:rPr>
      </w:pPr>
      <w:r>
        <w:rPr>
          <w:lang w:val="en-US"/>
        </w:rPr>
        <w:t xml:space="preserve">Turn off Electronics </w:t>
      </w:r>
      <w:r w:rsidRPr="00136BA0">
        <w:rPr>
          <w:lang w:val="en-US"/>
        </w:rPr>
        <w:t>H</w:t>
      </w:r>
      <w:r>
        <w:rPr>
          <w:lang w:val="en-US"/>
        </w:rPr>
        <w:t xml:space="preserve">igh </w:t>
      </w:r>
      <w:r w:rsidRPr="00136BA0">
        <w:rPr>
          <w:lang w:val="en-US"/>
        </w:rPr>
        <w:t>V</w:t>
      </w:r>
      <w:r>
        <w:rPr>
          <w:lang w:val="en-US"/>
        </w:rPr>
        <w:t>oltage</w:t>
      </w:r>
      <w:r w:rsidR="00C204A5">
        <w:rPr>
          <w:lang w:val="en-US"/>
        </w:rPr>
        <w:t>,</w:t>
      </w:r>
    </w:p>
    <w:p w14:paraId="765C3A1F" w14:textId="65807527" w:rsidR="001722B6" w:rsidRPr="00136BA0" w:rsidRDefault="001722B6" w:rsidP="001722B6">
      <w:pPr>
        <w:pStyle w:val="ListParagraph"/>
        <w:numPr>
          <w:ilvl w:val="0"/>
          <w:numId w:val="12"/>
        </w:numPr>
        <w:rPr>
          <w:lang w:val="en-US"/>
        </w:rPr>
      </w:pPr>
      <w:r>
        <w:rPr>
          <w:lang w:val="en-US"/>
        </w:rPr>
        <w:t xml:space="preserve">Turn off Electronics </w:t>
      </w:r>
      <w:r w:rsidRPr="00136BA0">
        <w:rPr>
          <w:lang w:val="en-US"/>
        </w:rPr>
        <w:t>L</w:t>
      </w:r>
      <w:r>
        <w:rPr>
          <w:lang w:val="en-US"/>
        </w:rPr>
        <w:t xml:space="preserve">ow </w:t>
      </w:r>
      <w:r w:rsidRPr="00136BA0">
        <w:rPr>
          <w:lang w:val="en-US"/>
        </w:rPr>
        <w:t>V</w:t>
      </w:r>
      <w:r>
        <w:rPr>
          <w:lang w:val="en-US"/>
        </w:rPr>
        <w:t>oltage</w:t>
      </w:r>
      <w:r w:rsidR="00C204A5">
        <w:rPr>
          <w:lang w:val="en-US"/>
        </w:rPr>
        <w:t>,</w:t>
      </w:r>
    </w:p>
    <w:p w14:paraId="56AC2B28" w14:textId="0C1B4020" w:rsidR="001722B6" w:rsidRPr="00136BA0" w:rsidRDefault="001722B6" w:rsidP="001722B6">
      <w:pPr>
        <w:pStyle w:val="ListParagraph"/>
        <w:numPr>
          <w:ilvl w:val="0"/>
          <w:numId w:val="12"/>
        </w:numPr>
        <w:rPr>
          <w:lang w:val="en-US"/>
        </w:rPr>
      </w:pPr>
      <w:r>
        <w:rPr>
          <w:lang w:val="en-US"/>
        </w:rPr>
        <w:t xml:space="preserve">Turn off </w:t>
      </w:r>
      <w:r w:rsidRPr="00136BA0">
        <w:rPr>
          <w:lang w:val="en-US"/>
        </w:rPr>
        <w:t>ga</w:t>
      </w:r>
      <w:r>
        <w:rPr>
          <w:lang w:val="en-US"/>
        </w:rPr>
        <w:t>s</w:t>
      </w:r>
      <w:r w:rsidR="00C204A5">
        <w:rPr>
          <w:lang w:val="en-US"/>
        </w:rPr>
        <w:t>,</w:t>
      </w:r>
    </w:p>
    <w:p w14:paraId="371C9DA3" w14:textId="68304285" w:rsidR="00136BA0" w:rsidRDefault="001722B6" w:rsidP="00136BA0">
      <w:pPr>
        <w:pStyle w:val="ListParagraph"/>
        <w:numPr>
          <w:ilvl w:val="0"/>
          <w:numId w:val="12"/>
        </w:numPr>
        <w:rPr>
          <w:lang w:val="en-US"/>
        </w:rPr>
      </w:pPr>
      <w:r>
        <w:rPr>
          <w:lang w:val="en-US"/>
        </w:rPr>
        <w:t xml:space="preserve">Turn off </w:t>
      </w:r>
      <w:r w:rsidRPr="00136BA0">
        <w:rPr>
          <w:lang w:val="en-US"/>
        </w:rPr>
        <w:t>cooling</w:t>
      </w:r>
      <w:r>
        <w:rPr>
          <w:lang w:val="en-US"/>
        </w:rPr>
        <w:t xml:space="preserve"> system</w:t>
      </w:r>
      <w:r w:rsidR="00C204A5">
        <w:rPr>
          <w:lang w:val="en-US"/>
        </w:rPr>
        <w:t>.</w:t>
      </w:r>
    </w:p>
    <w:p w14:paraId="0C77BA3C" w14:textId="77777777" w:rsidR="00C204A5" w:rsidRPr="001722B6" w:rsidRDefault="00C204A5" w:rsidP="00C204A5">
      <w:pPr>
        <w:pStyle w:val="ListParagraph"/>
        <w:rPr>
          <w:lang w:val="en-US"/>
        </w:rPr>
      </w:pPr>
    </w:p>
    <w:p w14:paraId="5FD85898" w14:textId="09B1C185" w:rsidR="00BA369F" w:rsidRPr="00B13428" w:rsidRDefault="00522379" w:rsidP="00202CB2">
      <w:pPr>
        <w:pStyle w:val="Heading3"/>
        <w:rPr>
          <w:lang w:val="en-US"/>
        </w:rPr>
      </w:pPr>
      <w:bookmarkStart w:id="20" w:name="_Toc174530326"/>
      <w:r>
        <w:rPr>
          <w:lang w:val="en-US"/>
        </w:rPr>
        <w:t>Installation</w:t>
      </w:r>
      <w:bookmarkEnd w:id="20"/>
    </w:p>
    <w:p w14:paraId="09CBAC05" w14:textId="6F41278E" w:rsidR="000912EA" w:rsidRDefault="000912EA" w:rsidP="00BA369F">
      <w:pPr>
        <w:rPr>
          <w:lang w:val="en-US"/>
        </w:rPr>
      </w:pPr>
      <w:r w:rsidRPr="000912EA">
        <w:rPr>
          <w:lang w:val="en-US"/>
        </w:rPr>
        <w:t xml:space="preserve">The </w:t>
      </w:r>
      <w:r w:rsidR="00263FC5">
        <w:rPr>
          <w:lang w:val="en-US"/>
        </w:rPr>
        <w:t>tracker</w:t>
      </w:r>
      <w:r w:rsidRPr="000912EA">
        <w:rPr>
          <w:lang w:val="en-US"/>
        </w:rPr>
        <w:t xml:space="preserve"> is inserted on the </w:t>
      </w:r>
      <w:r w:rsidR="00263FC5">
        <w:rPr>
          <w:lang w:val="en-US"/>
        </w:rPr>
        <w:t>FT support pipe after the installation of the hodoscope</w:t>
      </w:r>
      <w:r>
        <w:rPr>
          <w:lang w:val="en-US"/>
        </w:rPr>
        <w:t>.</w:t>
      </w:r>
      <w:r w:rsidR="00263FC5">
        <w:rPr>
          <w:lang w:val="en-US"/>
        </w:rPr>
        <w:t xml:space="preserve"> </w:t>
      </w:r>
      <w:r w:rsidR="007B0EDA">
        <w:rPr>
          <w:lang w:val="en-US"/>
        </w:rPr>
        <w:t>Keys</w:t>
      </w:r>
      <w:r w:rsidR="00263FC5">
        <w:rPr>
          <w:lang w:val="en-US"/>
        </w:rPr>
        <w:t xml:space="preserve"> on the </w:t>
      </w:r>
      <w:r w:rsidR="007B0EDA">
        <w:rPr>
          <w:lang w:val="en-US"/>
        </w:rPr>
        <w:t>tracker and hodoscope</w:t>
      </w:r>
      <w:r w:rsidR="00263FC5">
        <w:rPr>
          <w:lang w:val="en-US"/>
        </w:rPr>
        <w:t xml:space="preserve"> support </w:t>
      </w:r>
      <w:proofErr w:type="gramStart"/>
      <w:r w:rsidR="00263FC5">
        <w:rPr>
          <w:lang w:val="en-US"/>
        </w:rPr>
        <w:t xml:space="preserve">rings </w:t>
      </w:r>
      <w:r w:rsidR="007B0EDA">
        <w:rPr>
          <w:lang w:val="en-US"/>
        </w:rPr>
        <w:t xml:space="preserve"> and</w:t>
      </w:r>
      <w:proofErr w:type="gramEnd"/>
      <w:r w:rsidR="007B0EDA">
        <w:rPr>
          <w:lang w:val="en-US"/>
        </w:rPr>
        <w:t xml:space="preserve"> matching</w:t>
      </w:r>
      <w:r w:rsidR="00263FC5">
        <w:rPr>
          <w:lang w:val="en-US"/>
        </w:rPr>
        <w:t xml:space="preserve"> </w:t>
      </w:r>
      <w:r w:rsidR="007B0EDA">
        <w:rPr>
          <w:lang w:val="en-US"/>
        </w:rPr>
        <w:t xml:space="preserve">keyways on the </w:t>
      </w:r>
      <w:r w:rsidR="00263FC5">
        <w:rPr>
          <w:lang w:val="en-US"/>
        </w:rPr>
        <w:t>calorimeter pipe</w:t>
      </w:r>
      <w:r w:rsidR="007B0EDA">
        <w:rPr>
          <w:lang w:val="en-US"/>
        </w:rPr>
        <w:t xml:space="preserve"> will ensure the relative alignment of the three detectors</w:t>
      </w:r>
      <w:r w:rsidR="00263FC5">
        <w:rPr>
          <w:lang w:val="en-US"/>
        </w:rPr>
        <w:t>.</w:t>
      </w:r>
      <w:r>
        <w:rPr>
          <w:lang w:val="en-US"/>
        </w:rPr>
        <w:t xml:space="preserve"> A survey is done by </w:t>
      </w:r>
      <w:proofErr w:type="spellStart"/>
      <w:r>
        <w:rPr>
          <w:lang w:val="en-US"/>
        </w:rPr>
        <w:t>J</w:t>
      </w:r>
      <w:r w:rsidR="00037039">
        <w:rPr>
          <w:lang w:val="en-US"/>
        </w:rPr>
        <w:t>L</w:t>
      </w:r>
      <w:r>
        <w:rPr>
          <w:lang w:val="en-US"/>
        </w:rPr>
        <w:t>ab</w:t>
      </w:r>
      <w:proofErr w:type="spellEnd"/>
      <w:r>
        <w:rPr>
          <w:lang w:val="en-US"/>
        </w:rPr>
        <w:t xml:space="preserve"> </w:t>
      </w:r>
      <w:r w:rsidR="00296250">
        <w:rPr>
          <w:lang w:val="en-US"/>
        </w:rPr>
        <w:t xml:space="preserve">engineers </w:t>
      </w:r>
      <w:r>
        <w:rPr>
          <w:lang w:val="en-US"/>
        </w:rPr>
        <w:t xml:space="preserve">using </w:t>
      </w:r>
      <w:r w:rsidR="00037039">
        <w:rPr>
          <w:lang w:val="en-US"/>
        </w:rPr>
        <w:t xml:space="preserve">precision </w:t>
      </w:r>
      <w:r w:rsidR="00E74556">
        <w:rPr>
          <w:lang w:val="en-US"/>
        </w:rPr>
        <w:t>targets</w:t>
      </w:r>
      <w:r>
        <w:rPr>
          <w:lang w:val="en-US"/>
        </w:rPr>
        <w:t xml:space="preserve"> on the </w:t>
      </w:r>
      <w:r w:rsidR="00263FC5">
        <w:rPr>
          <w:lang w:val="en-US"/>
        </w:rPr>
        <w:t>FT-</w:t>
      </w:r>
      <w:proofErr w:type="spellStart"/>
      <w:r w:rsidR="009D2C92">
        <w:rPr>
          <w:lang w:val="en-US"/>
        </w:rPr>
        <w:t>Trck</w:t>
      </w:r>
      <w:proofErr w:type="spellEnd"/>
      <w:r>
        <w:rPr>
          <w:lang w:val="en-US"/>
        </w:rPr>
        <w:t xml:space="preserve"> and on the </w:t>
      </w:r>
      <w:r w:rsidR="00263FC5">
        <w:rPr>
          <w:lang w:val="en-US"/>
        </w:rPr>
        <w:t>FT-Cal</w:t>
      </w:r>
      <w:r>
        <w:rPr>
          <w:lang w:val="en-US"/>
        </w:rPr>
        <w:t xml:space="preserve"> to </w:t>
      </w:r>
      <w:r w:rsidR="00263FC5">
        <w:rPr>
          <w:lang w:val="en-US"/>
        </w:rPr>
        <w:t>the absolute position of the who</w:t>
      </w:r>
      <w:r w:rsidR="007B0EDA">
        <w:rPr>
          <w:lang w:val="en-US"/>
        </w:rPr>
        <w:t>l</w:t>
      </w:r>
      <w:r w:rsidR="00263FC5">
        <w:rPr>
          <w:lang w:val="en-US"/>
        </w:rPr>
        <w:t>e FT</w:t>
      </w:r>
      <w:r w:rsidR="007B0EDA">
        <w:rPr>
          <w:lang w:val="en-US"/>
        </w:rPr>
        <w:t xml:space="preserve"> with precision comparable to the tracker resolution.</w:t>
      </w:r>
    </w:p>
    <w:p w14:paraId="2876254D" w14:textId="678FAC0A" w:rsidR="000912EA" w:rsidRDefault="007B0EDA" w:rsidP="00BA369F">
      <w:pPr>
        <w:rPr>
          <w:lang w:val="en-US"/>
        </w:rPr>
      </w:pPr>
      <w:r>
        <w:rPr>
          <w:lang w:val="en-US"/>
        </w:rPr>
        <w:t>The FT tracker is</w:t>
      </w:r>
      <w:r w:rsidR="000912EA">
        <w:rPr>
          <w:lang w:val="en-US"/>
        </w:rPr>
        <w:t xml:space="preserve"> tested with </w:t>
      </w:r>
      <w:r>
        <w:rPr>
          <w:lang w:val="en-US"/>
        </w:rPr>
        <w:t>its</w:t>
      </w:r>
      <w:r w:rsidR="000912EA">
        <w:rPr>
          <w:lang w:val="en-US"/>
        </w:rPr>
        <w:t xml:space="preserve"> electronics using comic ray</w:t>
      </w:r>
      <w:r w:rsidR="00037039">
        <w:rPr>
          <w:lang w:val="en-US"/>
        </w:rPr>
        <w:t>s</w:t>
      </w:r>
      <w:r w:rsidR="000912EA">
        <w:rPr>
          <w:lang w:val="en-US"/>
        </w:rPr>
        <w:t xml:space="preserve"> in order to check efficiency and noise level</w:t>
      </w:r>
      <w:r w:rsidR="00D86217">
        <w:rPr>
          <w:lang w:val="en-US"/>
        </w:rPr>
        <w:t>s</w:t>
      </w:r>
      <w:r w:rsidR="000912EA">
        <w:rPr>
          <w:lang w:val="en-US"/>
        </w:rPr>
        <w:t>.</w:t>
      </w:r>
      <w:r w:rsidR="009D79A5">
        <w:rPr>
          <w:lang w:val="en-US"/>
        </w:rPr>
        <w:t xml:space="preserve"> </w:t>
      </w:r>
    </w:p>
    <w:p w14:paraId="0DC7F58B" w14:textId="77777777" w:rsidR="007B0EDA" w:rsidRPr="000912EA" w:rsidRDefault="007B0EDA" w:rsidP="00BA369F">
      <w:pPr>
        <w:rPr>
          <w:lang w:val="en-US"/>
        </w:rPr>
      </w:pPr>
    </w:p>
    <w:p w14:paraId="5781CB38" w14:textId="77777777" w:rsidR="00522379" w:rsidRDefault="00522379" w:rsidP="00202CB2">
      <w:pPr>
        <w:pStyle w:val="Heading3"/>
        <w:rPr>
          <w:lang w:val="en-US"/>
        </w:rPr>
      </w:pPr>
      <w:bookmarkStart w:id="21" w:name="_Toc174530327"/>
      <w:r w:rsidRPr="00522379">
        <w:rPr>
          <w:lang w:val="en-US"/>
        </w:rPr>
        <w:t>Gas On and Gas off</w:t>
      </w:r>
      <w:bookmarkEnd w:id="21"/>
    </w:p>
    <w:p w14:paraId="295E11CA" w14:textId="30558715" w:rsidR="009D79A5" w:rsidRDefault="009D79A5" w:rsidP="009D79A5">
      <w:pPr>
        <w:rPr>
          <w:lang w:val="en-US"/>
        </w:rPr>
      </w:pPr>
      <w:r>
        <w:rPr>
          <w:lang w:val="en-US"/>
        </w:rPr>
        <w:t xml:space="preserve">Procedure to </w:t>
      </w:r>
      <w:r w:rsidR="007B0EDA">
        <w:rPr>
          <w:lang w:val="en-US"/>
        </w:rPr>
        <w:t>turn</w:t>
      </w:r>
      <w:r>
        <w:rPr>
          <w:lang w:val="en-US"/>
        </w:rPr>
        <w:t xml:space="preserve"> the gas ON:</w:t>
      </w:r>
    </w:p>
    <w:p w14:paraId="18DD422F" w14:textId="1FE5576A" w:rsidR="009D79A5" w:rsidRDefault="009D79A5" w:rsidP="009D79A5">
      <w:pPr>
        <w:rPr>
          <w:lang w:val="en-US"/>
        </w:rPr>
      </w:pPr>
      <w:r>
        <w:rPr>
          <w:lang w:val="en-US"/>
        </w:rPr>
        <w:t xml:space="preserve">The detectors HV must be </w:t>
      </w:r>
      <w:r w:rsidR="00D86217">
        <w:rPr>
          <w:lang w:val="en-US"/>
        </w:rPr>
        <w:t>“</w:t>
      </w:r>
      <w:r w:rsidR="00E74556">
        <w:rPr>
          <w:lang w:val="en-US"/>
        </w:rPr>
        <w:t>OFF” (</w:t>
      </w:r>
      <w:r>
        <w:rPr>
          <w:lang w:val="en-US"/>
        </w:rPr>
        <w:t>HV are different when air or Ar</w:t>
      </w:r>
      <w:r w:rsidR="00E74556">
        <w:rPr>
          <w:lang w:val="en-US"/>
        </w:rPr>
        <w:t>gon</w:t>
      </w:r>
      <w:r>
        <w:rPr>
          <w:lang w:val="en-US"/>
        </w:rPr>
        <w:t xml:space="preserve"> </w:t>
      </w:r>
      <w:r w:rsidR="007B0EDA">
        <w:rPr>
          <w:lang w:val="en-US"/>
        </w:rPr>
        <w:t xml:space="preserve">are </w:t>
      </w:r>
      <w:r>
        <w:rPr>
          <w:lang w:val="en-US"/>
        </w:rPr>
        <w:t>in the detector)</w:t>
      </w:r>
      <w:r w:rsidR="007B0EDA">
        <w:rPr>
          <w:lang w:val="en-US"/>
        </w:rPr>
        <w:t>.</w:t>
      </w:r>
    </w:p>
    <w:p w14:paraId="7B40C9B5" w14:textId="77777777" w:rsidR="00BD3C60" w:rsidRDefault="00BD3C60" w:rsidP="009D79A5">
      <w:pPr>
        <w:rPr>
          <w:lang w:val="en-US"/>
        </w:rPr>
      </w:pPr>
      <w:r>
        <w:rPr>
          <w:lang w:val="en-US"/>
        </w:rPr>
        <w:t>Step 1: purging the detector with argon (to remove air, i.e. oxygen)</w:t>
      </w:r>
    </w:p>
    <w:p w14:paraId="7F870D46" w14:textId="1AD0990F" w:rsidR="00BD3C60" w:rsidRDefault="00BD3C60" w:rsidP="009D79A5">
      <w:pPr>
        <w:pStyle w:val="ListParagraph"/>
        <w:numPr>
          <w:ilvl w:val="0"/>
          <w:numId w:val="5"/>
        </w:numPr>
        <w:rPr>
          <w:lang w:val="en-US"/>
        </w:rPr>
      </w:pPr>
      <w:r>
        <w:rPr>
          <w:lang w:val="en-US"/>
        </w:rPr>
        <w:t xml:space="preserve">set the </w:t>
      </w:r>
      <w:r w:rsidR="007B0EDA">
        <w:rPr>
          <w:lang w:val="en-US"/>
        </w:rPr>
        <w:t>FT-</w:t>
      </w:r>
      <w:proofErr w:type="spellStart"/>
      <w:r w:rsidR="009D2C92">
        <w:rPr>
          <w:lang w:val="en-US"/>
        </w:rPr>
        <w:t>Trck</w:t>
      </w:r>
      <w:proofErr w:type="spellEnd"/>
      <w:r>
        <w:rPr>
          <w:lang w:val="en-US"/>
        </w:rPr>
        <w:t xml:space="preserve"> gas control system in manual mode</w:t>
      </w:r>
      <w:r w:rsidR="007B0EDA">
        <w:rPr>
          <w:lang w:val="en-US"/>
        </w:rPr>
        <w:t>,</w:t>
      </w:r>
    </w:p>
    <w:p w14:paraId="7B15459D" w14:textId="60A2DA19" w:rsidR="00BD3C60" w:rsidRDefault="00BD3C60" w:rsidP="009D79A5">
      <w:pPr>
        <w:pStyle w:val="ListParagraph"/>
        <w:numPr>
          <w:ilvl w:val="0"/>
          <w:numId w:val="5"/>
        </w:numPr>
        <w:rPr>
          <w:lang w:val="en-US"/>
        </w:rPr>
      </w:pPr>
      <w:r>
        <w:rPr>
          <w:lang w:val="en-US"/>
        </w:rPr>
        <w:t xml:space="preserve">push the “gas </w:t>
      </w:r>
      <w:proofErr w:type="gramStart"/>
      <w:r>
        <w:rPr>
          <w:lang w:val="en-US"/>
        </w:rPr>
        <w:t>On</w:t>
      </w:r>
      <w:proofErr w:type="gramEnd"/>
      <w:r>
        <w:rPr>
          <w:lang w:val="en-US"/>
        </w:rPr>
        <w:t xml:space="preserve">” button on the </w:t>
      </w:r>
      <w:r w:rsidR="007B0EDA">
        <w:rPr>
          <w:lang w:val="en-US"/>
        </w:rPr>
        <w:t>FT-</w:t>
      </w:r>
      <w:proofErr w:type="spellStart"/>
      <w:r w:rsidR="009D2C92">
        <w:rPr>
          <w:lang w:val="en-US"/>
        </w:rPr>
        <w:t>Trck</w:t>
      </w:r>
      <w:proofErr w:type="spellEnd"/>
      <w:r w:rsidR="007B0EDA">
        <w:rPr>
          <w:lang w:val="en-US"/>
        </w:rPr>
        <w:t xml:space="preserve"> </w:t>
      </w:r>
      <w:r>
        <w:rPr>
          <w:lang w:val="en-US"/>
        </w:rPr>
        <w:t>gas control system</w:t>
      </w:r>
      <w:r w:rsidR="007B0EDA">
        <w:rPr>
          <w:lang w:val="en-US"/>
        </w:rPr>
        <w:t>,</w:t>
      </w:r>
    </w:p>
    <w:p w14:paraId="7A1C9CBB" w14:textId="1BD8E92E" w:rsidR="009D79A5" w:rsidRDefault="009D79A5" w:rsidP="009D79A5">
      <w:pPr>
        <w:pStyle w:val="ListParagraph"/>
        <w:numPr>
          <w:ilvl w:val="0"/>
          <w:numId w:val="5"/>
        </w:numPr>
        <w:rPr>
          <w:lang w:val="en-US"/>
        </w:rPr>
      </w:pPr>
      <w:r>
        <w:rPr>
          <w:lang w:val="en-US"/>
        </w:rPr>
        <w:t>open the Ar</w:t>
      </w:r>
      <w:r w:rsidR="00E74556">
        <w:rPr>
          <w:lang w:val="en-US"/>
        </w:rPr>
        <w:t>gon</w:t>
      </w:r>
      <w:r>
        <w:rPr>
          <w:lang w:val="en-US"/>
        </w:rPr>
        <w:t xml:space="preserve"> tank valve</w:t>
      </w:r>
      <w:r w:rsidR="00BD3C60">
        <w:rPr>
          <w:lang w:val="en-US"/>
        </w:rPr>
        <w:t xml:space="preserve"> (in gas shack)</w:t>
      </w:r>
      <w:r w:rsidR="007B0EDA">
        <w:rPr>
          <w:lang w:val="en-US"/>
        </w:rPr>
        <w:t>,</w:t>
      </w:r>
    </w:p>
    <w:p w14:paraId="36B5A626" w14:textId="2C95B7DC" w:rsidR="009D79A5" w:rsidRDefault="009D79A5" w:rsidP="009D79A5">
      <w:pPr>
        <w:pStyle w:val="ListParagraph"/>
        <w:numPr>
          <w:ilvl w:val="0"/>
          <w:numId w:val="5"/>
        </w:numPr>
        <w:rPr>
          <w:lang w:val="en-US"/>
        </w:rPr>
      </w:pPr>
      <w:r>
        <w:rPr>
          <w:lang w:val="en-US"/>
        </w:rPr>
        <w:t xml:space="preserve">open the </w:t>
      </w:r>
      <w:r w:rsidR="007B0EDA">
        <w:rPr>
          <w:lang w:val="en-US"/>
        </w:rPr>
        <w:t>FT-</w:t>
      </w:r>
      <w:proofErr w:type="spellStart"/>
      <w:r w:rsidR="009D2C92">
        <w:rPr>
          <w:lang w:val="en-US"/>
        </w:rPr>
        <w:t>Trck</w:t>
      </w:r>
      <w:proofErr w:type="spellEnd"/>
      <w:r w:rsidR="007B0EDA">
        <w:rPr>
          <w:lang w:val="en-US"/>
        </w:rPr>
        <w:t xml:space="preserve"> gas rack valves,</w:t>
      </w:r>
    </w:p>
    <w:p w14:paraId="71B3CF27" w14:textId="4E29341F" w:rsidR="009D79A5" w:rsidRDefault="009D79A5" w:rsidP="009D79A5">
      <w:pPr>
        <w:pStyle w:val="ListParagraph"/>
        <w:numPr>
          <w:ilvl w:val="0"/>
          <w:numId w:val="5"/>
        </w:numPr>
        <w:rPr>
          <w:lang w:val="en-US"/>
        </w:rPr>
      </w:pPr>
      <w:r>
        <w:rPr>
          <w:lang w:val="en-US"/>
        </w:rPr>
        <w:t xml:space="preserve">flush the in line with </w:t>
      </w:r>
      <w:r w:rsidR="009577BF">
        <w:rPr>
          <w:lang w:val="en-US"/>
        </w:rPr>
        <w:t>4</w:t>
      </w:r>
      <w:r>
        <w:rPr>
          <w:lang w:val="en-US"/>
        </w:rPr>
        <w:t xml:space="preserve">0 l/h </w:t>
      </w:r>
      <w:r w:rsidR="009577BF">
        <w:rPr>
          <w:lang w:val="en-US"/>
        </w:rPr>
        <w:t>of Ar</w:t>
      </w:r>
      <w:r w:rsidR="00E74556">
        <w:rPr>
          <w:lang w:val="en-US"/>
        </w:rPr>
        <w:t>gon</w:t>
      </w:r>
      <w:r w:rsidR="009577BF">
        <w:rPr>
          <w:lang w:val="en-US"/>
        </w:rPr>
        <w:t xml:space="preserve"> </w:t>
      </w:r>
      <w:r>
        <w:rPr>
          <w:lang w:val="en-US"/>
        </w:rPr>
        <w:t xml:space="preserve">(using the </w:t>
      </w:r>
      <w:r w:rsidR="009577BF">
        <w:rPr>
          <w:lang w:val="en-US"/>
        </w:rPr>
        <w:t>Ar</w:t>
      </w:r>
      <w:r w:rsidR="00E74556">
        <w:rPr>
          <w:lang w:val="en-US"/>
        </w:rPr>
        <w:t>gon</w:t>
      </w:r>
      <w:r w:rsidR="009577BF">
        <w:rPr>
          <w:lang w:val="en-US"/>
        </w:rPr>
        <w:t xml:space="preserve"> </w:t>
      </w:r>
      <w:r>
        <w:rPr>
          <w:lang w:val="en-US"/>
        </w:rPr>
        <w:t>mass flow meter of the mixing unit)</w:t>
      </w:r>
      <w:r w:rsidR="009577BF">
        <w:rPr>
          <w:lang w:val="en-US"/>
        </w:rPr>
        <w:t xml:space="preserve"> </w:t>
      </w:r>
    </w:p>
    <w:p w14:paraId="305257E2" w14:textId="7C4A9C9B" w:rsidR="009D79A5" w:rsidRPr="00E90601" w:rsidRDefault="00CA6D29" w:rsidP="009D79A5">
      <w:pPr>
        <w:pStyle w:val="ListParagraph"/>
        <w:numPr>
          <w:ilvl w:val="0"/>
          <w:numId w:val="5"/>
        </w:numPr>
        <w:rPr>
          <w:lang w:val="en-US"/>
        </w:rPr>
      </w:pPr>
      <w:r w:rsidRPr="00E90601">
        <w:rPr>
          <w:lang w:val="en-US"/>
        </w:rPr>
        <w:t>open the 2 rotameters of the barrel with 4</w:t>
      </w:r>
      <w:r w:rsidR="0060549E" w:rsidRPr="00E90601">
        <w:rPr>
          <w:lang w:val="en-US"/>
        </w:rPr>
        <w:t xml:space="preserve"> l/h each</w:t>
      </w:r>
      <w:r w:rsidR="007B0EDA" w:rsidRPr="00E90601">
        <w:rPr>
          <w:lang w:val="en-US"/>
        </w:rPr>
        <w:t>,</w:t>
      </w:r>
    </w:p>
    <w:p w14:paraId="6202472D" w14:textId="354A467A" w:rsidR="00BD3C60" w:rsidRPr="00E90601" w:rsidRDefault="00CA6D29" w:rsidP="009D79A5">
      <w:pPr>
        <w:pStyle w:val="ListParagraph"/>
        <w:numPr>
          <w:ilvl w:val="0"/>
          <w:numId w:val="5"/>
        </w:numPr>
        <w:rPr>
          <w:lang w:val="en-US"/>
        </w:rPr>
      </w:pPr>
      <w:r w:rsidRPr="00E90601">
        <w:rPr>
          <w:lang w:val="en-US"/>
        </w:rPr>
        <w:t>check the 2</w:t>
      </w:r>
      <w:r w:rsidR="00BD3C60" w:rsidRPr="00E90601">
        <w:rPr>
          <w:lang w:val="en-US"/>
        </w:rPr>
        <w:t xml:space="preserve"> return bubblers for bubble</w:t>
      </w:r>
      <w:r w:rsidR="007B0EDA" w:rsidRPr="00E90601">
        <w:rPr>
          <w:lang w:val="en-US"/>
        </w:rPr>
        <w:t>,</w:t>
      </w:r>
    </w:p>
    <w:p w14:paraId="0C716D88" w14:textId="61F8AB85" w:rsidR="00BD3C60" w:rsidRDefault="00BD3C60" w:rsidP="009D79A5">
      <w:pPr>
        <w:pStyle w:val="ListParagraph"/>
        <w:numPr>
          <w:ilvl w:val="0"/>
          <w:numId w:val="5"/>
        </w:numPr>
        <w:rPr>
          <w:lang w:val="en-US"/>
        </w:rPr>
      </w:pPr>
      <w:r>
        <w:rPr>
          <w:lang w:val="en-US"/>
        </w:rPr>
        <w:t>wait for 4 hours (flush of ~ 4 time the volume, including pipes)</w:t>
      </w:r>
      <w:r w:rsidR="007B0EDA">
        <w:rPr>
          <w:lang w:val="en-US"/>
        </w:rPr>
        <w:t>.</w:t>
      </w:r>
    </w:p>
    <w:p w14:paraId="7683A842" w14:textId="2DD7AA2C" w:rsidR="00BD3C60" w:rsidRDefault="00BD3C60" w:rsidP="00BD3C60">
      <w:pPr>
        <w:rPr>
          <w:lang w:val="en-US"/>
        </w:rPr>
      </w:pPr>
      <w:r w:rsidRPr="00BD3C60">
        <w:rPr>
          <w:lang w:val="en-US"/>
        </w:rPr>
        <w:t xml:space="preserve">Step </w:t>
      </w:r>
      <w:r>
        <w:rPr>
          <w:lang w:val="en-US"/>
        </w:rPr>
        <w:t>2</w:t>
      </w:r>
      <w:r w:rsidRPr="00BD3C60">
        <w:rPr>
          <w:lang w:val="en-US"/>
        </w:rPr>
        <w:t xml:space="preserve">: </w:t>
      </w:r>
      <w:r>
        <w:rPr>
          <w:lang w:val="en-US"/>
        </w:rPr>
        <w:t>flowing detectors with Ar</w:t>
      </w:r>
      <w:r w:rsidR="00E74556">
        <w:rPr>
          <w:lang w:val="en-US"/>
        </w:rPr>
        <w:t>gon</w:t>
      </w:r>
      <w:r>
        <w:rPr>
          <w:lang w:val="en-US"/>
        </w:rPr>
        <w:t xml:space="preserve"> + 10% </w:t>
      </w:r>
      <w:r w:rsidR="00593374">
        <w:rPr>
          <w:lang w:val="en-US"/>
        </w:rPr>
        <w:t>isobutane</w:t>
      </w:r>
      <w:r>
        <w:rPr>
          <w:lang w:val="en-US"/>
        </w:rPr>
        <w:t xml:space="preserve"> (can be done only after Ar</w:t>
      </w:r>
      <w:r w:rsidR="00E74556">
        <w:rPr>
          <w:lang w:val="en-US"/>
        </w:rPr>
        <w:t>gon</w:t>
      </w:r>
      <w:r>
        <w:rPr>
          <w:lang w:val="en-US"/>
        </w:rPr>
        <w:t xml:space="preserve"> purging)</w:t>
      </w:r>
    </w:p>
    <w:p w14:paraId="33DAF279" w14:textId="55CDFC71" w:rsidR="009577BF" w:rsidRDefault="009577BF" w:rsidP="009577BF">
      <w:pPr>
        <w:pStyle w:val="ListParagraph"/>
        <w:numPr>
          <w:ilvl w:val="0"/>
          <w:numId w:val="6"/>
        </w:numPr>
        <w:rPr>
          <w:lang w:val="en-US"/>
        </w:rPr>
      </w:pPr>
      <w:r>
        <w:rPr>
          <w:lang w:val="en-US"/>
        </w:rPr>
        <w:t xml:space="preserve">set the </w:t>
      </w:r>
      <w:r w:rsidR="007B0EDA">
        <w:rPr>
          <w:lang w:val="en-US"/>
        </w:rPr>
        <w:t>FT-</w:t>
      </w:r>
      <w:proofErr w:type="spellStart"/>
      <w:r w:rsidR="009D2C92">
        <w:rPr>
          <w:lang w:val="en-US"/>
        </w:rPr>
        <w:t>Trck</w:t>
      </w:r>
      <w:proofErr w:type="spellEnd"/>
      <w:r w:rsidR="007B0EDA">
        <w:rPr>
          <w:lang w:val="en-US"/>
        </w:rPr>
        <w:t xml:space="preserve"> </w:t>
      </w:r>
      <w:r>
        <w:rPr>
          <w:lang w:val="en-US"/>
        </w:rPr>
        <w:t>gas control system in automatic mode</w:t>
      </w:r>
      <w:r w:rsidR="007B0EDA">
        <w:rPr>
          <w:lang w:val="en-US"/>
        </w:rPr>
        <w:t>,</w:t>
      </w:r>
    </w:p>
    <w:p w14:paraId="7194E797" w14:textId="55386EDB" w:rsidR="009577BF" w:rsidRDefault="009577BF" w:rsidP="009577BF">
      <w:pPr>
        <w:pStyle w:val="ListParagraph"/>
        <w:numPr>
          <w:ilvl w:val="0"/>
          <w:numId w:val="6"/>
        </w:numPr>
        <w:rPr>
          <w:lang w:val="en-US"/>
        </w:rPr>
      </w:pPr>
      <w:r>
        <w:rPr>
          <w:lang w:val="en-US"/>
        </w:rPr>
        <w:t xml:space="preserve">push the “gas </w:t>
      </w:r>
      <w:proofErr w:type="gramStart"/>
      <w:r>
        <w:rPr>
          <w:lang w:val="en-US"/>
        </w:rPr>
        <w:t>On</w:t>
      </w:r>
      <w:proofErr w:type="gramEnd"/>
      <w:r>
        <w:rPr>
          <w:lang w:val="en-US"/>
        </w:rPr>
        <w:t xml:space="preserve">” button on the </w:t>
      </w:r>
      <w:r w:rsidR="007B0EDA">
        <w:rPr>
          <w:lang w:val="en-US"/>
        </w:rPr>
        <w:t>FT-</w:t>
      </w:r>
      <w:proofErr w:type="spellStart"/>
      <w:r w:rsidR="009D2C92">
        <w:rPr>
          <w:lang w:val="en-US"/>
        </w:rPr>
        <w:t>Trck</w:t>
      </w:r>
      <w:proofErr w:type="spellEnd"/>
      <w:r w:rsidR="007B0EDA">
        <w:rPr>
          <w:lang w:val="en-US"/>
        </w:rPr>
        <w:t xml:space="preserve"> </w:t>
      </w:r>
      <w:r>
        <w:rPr>
          <w:lang w:val="en-US"/>
        </w:rPr>
        <w:t>gas control system</w:t>
      </w:r>
      <w:r w:rsidR="007B0EDA">
        <w:rPr>
          <w:lang w:val="en-US"/>
        </w:rPr>
        <w:t>,</w:t>
      </w:r>
    </w:p>
    <w:p w14:paraId="788591AD" w14:textId="360FBE54" w:rsidR="009577BF" w:rsidRDefault="009577BF" w:rsidP="009577BF">
      <w:pPr>
        <w:pStyle w:val="ListParagraph"/>
        <w:numPr>
          <w:ilvl w:val="0"/>
          <w:numId w:val="6"/>
        </w:numPr>
        <w:rPr>
          <w:lang w:val="en-US"/>
        </w:rPr>
      </w:pPr>
      <w:r>
        <w:rPr>
          <w:lang w:val="en-US"/>
        </w:rPr>
        <w:t>open the Ar</w:t>
      </w:r>
      <w:r w:rsidR="00E74556">
        <w:rPr>
          <w:lang w:val="en-US"/>
        </w:rPr>
        <w:t>gon</w:t>
      </w:r>
      <w:r>
        <w:rPr>
          <w:lang w:val="en-US"/>
        </w:rPr>
        <w:t xml:space="preserve"> tank valve and </w:t>
      </w:r>
      <w:r w:rsidR="00593374">
        <w:rPr>
          <w:lang w:val="en-US"/>
        </w:rPr>
        <w:t>Isobutane</w:t>
      </w:r>
      <w:r>
        <w:rPr>
          <w:lang w:val="en-US"/>
        </w:rPr>
        <w:t xml:space="preserve"> bottle valve</w:t>
      </w:r>
      <w:r w:rsidR="007B0EDA">
        <w:rPr>
          <w:lang w:val="en-US"/>
        </w:rPr>
        <w:t>,</w:t>
      </w:r>
      <w:r>
        <w:rPr>
          <w:lang w:val="en-US"/>
        </w:rPr>
        <w:t xml:space="preserve"> </w:t>
      </w:r>
    </w:p>
    <w:p w14:paraId="37328393" w14:textId="66183D8B" w:rsidR="009577BF" w:rsidRDefault="009577BF" w:rsidP="009577BF">
      <w:pPr>
        <w:pStyle w:val="ListParagraph"/>
        <w:numPr>
          <w:ilvl w:val="0"/>
          <w:numId w:val="6"/>
        </w:numPr>
        <w:rPr>
          <w:lang w:val="en-US"/>
        </w:rPr>
      </w:pPr>
      <w:r>
        <w:rPr>
          <w:lang w:val="en-US"/>
        </w:rPr>
        <w:t xml:space="preserve">open the </w:t>
      </w:r>
      <w:r w:rsidR="007B0EDA">
        <w:rPr>
          <w:lang w:val="en-US"/>
        </w:rPr>
        <w:t>FT-</w:t>
      </w:r>
      <w:proofErr w:type="spellStart"/>
      <w:r w:rsidR="009D2C92">
        <w:rPr>
          <w:lang w:val="en-US"/>
        </w:rPr>
        <w:t>Trck</w:t>
      </w:r>
      <w:proofErr w:type="spellEnd"/>
      <w:r w:rsidR="007B0EDA">
        <w:rPr>
          <w:lang w:val="en-US"/>
        </w:rPr>
        <w:t xml:space="preserve"> </w:t>
      </w:r>
      <w:r w:rsidR="00CA6D29">
        <w:rPr>
          <w:lang w:val="en-US"/>
        </w:rPr>
        <w:t>gas rack valves,</w:t>
      </w:r>
    </w:p>
    <w:p w14:paraId="7E7CE2C0" w14:textId="660813F5" w:rsidR="009577BF" w:rsidRDefault="009577BF" w:rsidP="00806B65">
      <w:pPr>
        <w:pStyle w:val="ListParagraph"/>
        <w:numPr>
          <w:ilvl w:val="0"/>
          <w:numId w:val="6"/>
        </w:numPr>
        <w:rPr>
          <w:lang w:val="en-US"/>
        </w:rPr>
      </w:pPr>
      <w:r>
        <w:rPr>
          <w:lang w:val="en-US"/>
        </w:rPr>
        <w:t>flush the in line with 3</w:t>
      </w:r>
      <w:r w:rsidR="00CA6D29">
        <w:rPr>
          <w:lang w:val="en-US"/>
        </w:rPr>
        <w:t>.</w:t>
      </w:r>
      <w:r>
        <w:rPr>
          <w:lang w:val="en-US"/>
        </w:rPr>
        <w:t>6 l/</w:t>
      </w:r>
      <w:r w:rsidR="00E74556">
        <w:rPr>
          <w:lang w:val="en-US"/>
        </w:rPr>
        <w:t>h of</w:t>
      </w:r>
      <w:r>
        <w:rPr>
          <w:lang w:val="en-US"/>
        </w:rPr>
        <w:t xml:space="preserve"> Ar</w:t>
      </w:r>
      <w:r w:rsidR="00E74556">
        <w:rPr>
          <w:lang w:val="en-US"/>
        </w:rPr>
        <w:t>gon</w:t>
      </w:r>
      <w:r w:rsidR="00806B65">
        <w:rPr>
          <w:lang w:val="en-US"/>
        </w:rPr>
        <w:t xml:space="preserve"> and </w:t>
      </w:r>
      <w:r w:rsidR="00CA6D29">
        <w:rPr>
          <w:lang w:val="en-US"/>
        </w:rPr>
        <w:t>0.</w:t>
      </w:r>
      <w:r w:rsidR="00806B65">
        <w:rPr>
          <w:lang w:val="en-US"/>
        </w:rPr>
        <w:t>4 l/h of isobutane</w:t>
      </w:r>
      <w:r>
        <w:rPr>
          <w:lang w:val="en-US"/>
        </w:rPr>
        <w:t xml:space="preserve"> (using the mass flow meter of the mixing unit)</w:t>
      </w:r>
      <w:r w:rsidR="007B0EDA">
        <w:rPr>
          <w:lang w:val="en-US"/>
        </w:rPr>
        <w:t>,</w:t>
      </w:r>
    </w:p>
    <w:p w14:paraId="1813D2EB" w14:textId="1A9860DB" w:rsidR="009577BF" w:rsidRDefault="009577BF" w:rsidP="009577BF">
      <w:pPr>
        <w:pStyle w:val="ListParagraph"/>
        <w:numPr>
          <w:ilvl w:val="0"/>
          <w:numId w:val="6"/>
        </w:numPr>
        <w:rPr>
          <w:lang w:val="en-US"/>
        </w:rPr>
      </w:pPr>
      <w:r>
        <w:rPr>
          <w:lang w:val="en-US"/>
        </w:rPr>
        <w:t xml:space="preserve">check the </w:t>
      </w:r>
      <w:r w:rsidR="00CA6D29">
        <w:rPr>
          <w:lang w:val="en-US"/>
        </w:rPr>
        <w:t>2</w:t>
      </w:r>
      <w:r>
        <w:rPr>
          <w:lang w:val="en-US"/>
        </w:rPr>
        <w:t xml:space="preserve"> return bubblers for bubble</w:t>
      </w:r>
      <w:r w:rsidR="007B0EDA">
        <w:rPr>
          <w:lang w:val="en-US"/>
        </w:rPr>
        <w:t>,</w:t>
      </w:r>
    </w:p>
    <w:p w14:paraId="4B8F3BE4" w14:textId="0BF7D958" w:rsidR="009577BF" w:rsidRDefault="009577BF" w:rsidP="009577BF">
      <w:pPr>
        <w:pStyle w:val="ListParagraph"/>
        <w:numPr>
          <w:ilvl w:val="0"/>
          <w:numId w:val="6"/>
        </w:numPr>
        <w:rPr>
          <w:lang w:val="en-US"/>
        </w:rPr>
      </w:pPr>
      <w:r>
        <w:rPr>
          <w:lang w:val="en-US"/>
        </w:rPr>
        <w:t xml:space="preserve">check the value of the mass flow meter of </w:t>
      </w:r>
      <w:r w:rsidR="007B0EDA">
        <w:rPr>
          <w:lang w:val="en-US"/>
        </w:rPr>
        <w:t>FT-</w:t>
      </w:r>
      <w:proofErr w:type="spellStart"/>
      <w:r w:rsidR="009D2C92">
        <w:rPr>
          <w:lang w:val="en-US"/>
        </w:rPr>
        <w:t>Trck</w:t>
      </w:r>
      <w:proofErr w:type="spellEnd"/>
      <w:r w:rsidR="007B0EDA">
        <w:rPr>
          <w:lang w:val="en-US"/>
        </w:rPr>
        <w:t xml:space="preserve"> </w:t>
      </w:r>
      <w:r>
        <w:rPr>
          <w:lang w:val="en-US"/>
        </w:rPr>
        <w:t>gas rack (</w:t>
      </w:r>
      <w:r w:rsidR="007B0EDA">
        <w:rPr>
          <w:lang w:val="en-US"/>
        </w:rPr>
        <w:t>EPICS</w:t>
      </w:r>
      <w:r>
        <w:rPr>
          <w:lang w:val="en-US"/>
        </w:rPr>
        <w:t>)</w:t>
      </w:r>
      <w:r w:rsidR="007B0EDA">
        <w:rPr>
          <w:lang w:val="en-US"/>
        </w:rPr>
        <w:t>,</w:t>
      </w:r>
    </w:p>
    <w:p w14:paraId="50F96E59" w14:textId="6244DB7A" w:rsidR="009577BF" w:rsidRDefault="009577BF" w:rsidP="009577BF">
      <w:pPr>
        <w:pStyle w:val="ListParagraph"/>
        <w:numPr>
          <w:ilvl w:val="0"/>
          <w:numId w:val="6"/>
        </w:numPr>
        <w:rPr>
          <w:lang w:val="en-US"/>
        </w:rPr>
      </w:pPr>
      <w:r>
        <w:rPr>
          <w:lang w:val="en-US"/>
        </w:rPr>
        <w:t>wait for 2 hours (flush of ~ 2 time the volume, including pipes)</w:t>
      </w:r>
      <w:r w:rsidR="007B0EDA">
        <w:rPr>
          <w:lang w:val="en-US"/>
        </w:rPr>
        <w:t>,</w:t>
      </w:r>
    </w:p>
    <w:p w14:paraId="0C0B21FB" w14:textId="06A4CE03" w:rsidR="009577BF" w:rsidRDefault="009577BF" w:rsidP="009577BF">
      <w:pPr>
        <w:pStyle w:val="ListParagraph"/>
        <w:numPr>
          <w:ilvl w:val="0"/>
          <w:numId w:val="6"/>
        </w:numPr>
        <w:rPr>
          <w:lang w:val="en-US"/>
        </w:rPr>
      </w:pPr>
      <w:r>
        <w:rPr>
          <w:lang w:val="en-US"/>
        </w:rPr>
        <w:lastRenderedPageBreak/>
        <w:t>ready for HV ON</w:t>
      </w:r>
      <w:r w:rsidR="007B0EDA">
        <w:rPr>
          <w:lang w:val="en-US"/>
        </w:rPr>
        <w:t>.</w:t>
      </w:r>
    </w:p>
    <w:p w14:paraId="22233EE7" w14:textId="1C4289BD" w:rsidR="009577BF" w:rsidRDefault="009577BF" w:rsidP="009577BF">
      <w:pPr>
        <w:rPr>
          <w:lang w:val="en-US"/>
        </w:rPr>
      </w:pPr>
      <w:r w:rsidRPr="009577BF">
        <w:rPr>
          <w:lang w:val="en-US"/>
        </w:rPr>
        <w:t>Procedure to put the gas</w:t>
      </w:r>
      <w:r>
        <w:rPr>
          <w:lang w:val="en-US"/>
        </w:rPr>
        <w:t xml:space="preserve"> OFF for short time (without Ar</w:t>
      </w:r>
      <w:r w:rsidR="00E74556">
        <w:rPr>
          <w:lang w:val="en-US"/>
        </w:rPr>
        <w:t>gon</w:t>
      </w:r>
      <w:r>
        <w:rPr>
          <w:lang w:val="en-US"/>
        </w:rPr>
        <w:t xml:space="preserve"> purging)</w:t>
      </w:r>
      <w:r w:rsidRPr="009577BF">
        <w:rPr>
          <w:lang w:val="en-US"/>
        </w:rPr>
        <w:t>:</w:t>
      </w:r>
    </w:p>
    <w:p w14:paraId="3D30D78B" w14:textId="110BD5DA" w:rsidR="009577BF" w:rsidRPr="009577BF" w:rsidRDefault="009577BF" w:rsidP="009577BF">
      <w:pPr>
        <w:pStyle w:val="ListParagraph"/>
        <w:numPr>
          <w:ilvl w:val="0"/>
          <w:numId w:val="7"/>
        </w:numPr>
        <w:rPr>
          <w:lang w:val="en-US"/>
        </w:rPr>
      </w:pPr>
      <w:r>
        <w:rPr>
          <w:lang w:val="en-US"/>
        </w:rPr>
        <w:t xml:space="preserve">push the “gas OFF” button on the </w:t>
      </w:r>
      <w:r w:rsidR="007B0EDA">
        <w:rPr>
          <w:lang w:val="en-US"/>
        </w:rPr>
        <w:t>FT-</w:t>
      </w:r>
      <w:proofErr w:type="spellStart"/>
      <w:r w:rsidR="009D2C92">
        <w:rPr>
          <w:lang w:val="en-US"/>
        </w:rPr>
        <w:t>Trck</w:t>
      </w:r>
      <w:proofErr w:type="spellEnd"/>
      <w:r w:rsidR="007B0EDA">
        <w:rPr>
          <w:lang w:val="en-US"/>
        </w:rPr>
        <w:t xml:space="preserve"> </w:t>
      </w:r>
      <w:r>
        <w:rPr>
          <w:lang w:val="en-US"/>
        </w:rPr>
        <w:t xml:space="preserve">gas control system (can be done with </w:t>
      </w:r>
      <w:r w:rsidR="007B0EDA">
        <w:rPr>
          <w:lang w:val="en-US"/>
        </w:rPr>
        <w:t>EPICS</w:t>
      </w:r>
      <w:r>
        <w:rPr>
          <w:lang w:val="en-US"/>
        </w:rPr>
        <w:t>)</w:t>
      </w:r>
      <w:r w:rsidR="007B0EDA">
        <w:rPr>
          <w:lang w:val="en-US"/>
        </w:rPr>
        <w:t>.</w:t>
      </w:r>
    </w:p>
    <w:p w14:paraId="15C9CF1C" w14:textId="3FAAE7E9" w:rsidR="009577BF" w:rsidRDefault="009577BF" w:rsidP="009577BF">
      <w:pPr>
        <w:rPr>
          <w:lang w:val="en-US"/>
        </w:rPr>
      </w:pPr>
      <w:r w:rsidRPr="009577BF">
        <w:rPr>
          <w:lang w:val="en-US"/>
        </w:rPr>
        <w:t>Procedure to put the gas</w:t>
      </w:r>
      <w:r>
        <w:rPr>
          <w:lang w:val="en-US"/>
        </w:rPr>
        <w:t xml:space="preserve"> ON after short time off (without Ar</w:t>
      </w:r>
      <w:r w:rsidR="00E74556">
        <w:rPr>
          <w:lang w:val="en-US"/>
        </w:rPr>
        <w:t>gon</w:t>
      </w:r>
      <w:r>
        <w:rPr>
          <w:lang w:val="en-US"/>
        </w:rPr>
        <w:t xml:space="preserve"> purging)</w:t>
      </w:r>
      <w:r w:rsidRPr="009577BF">
        <w:rPr>
          <w:lang w:val="en-US"/>
        </w:rPr>
        <w:t>:</w:t>
      </w:r>
    </w:p>
    <w:p w14:paraId="7A1B0FF4" w14:textId="3F85C224" w:rsidR="009577BF" w:rsidRDefault="009577BF" w:rsidP="009577BF">
      <w:pPr>
        <w:pStyle w:val="ListParagraph"/>
        <w:numPr>
          <w:ilvl w:val="0"/>
          <w:numId w:val="8"/>
        </w:numPr>
        <w:rPr>
          <w:lang w:val="en-US"/>
        </w:rPr>
      </w:pPr>
      <w:r>
        <w:rPr>
          <w:lang w:val="en-US"/>
        </w:rPr>
        <w:t xml:space="preserve">push the “gas ON” button on the </w:t>
      </w:r>
      <w:r w:rsidR="00843B81">
        <w:rPr>
          <w:lang w:val="en-US"/>
        </w:rPr>
        <w:t>FT-</w:t>
      </w:r>
      <w:proofErr w:type="spellStart"/>
      <w:r w:rsidR="009D2C92">
        <w:rPr>
          <w:lang w:val="en-US"/>
        </w:rPr>
        <w:t>Trck</w:t>
      </w:r>
      <w:proofErr w:type="spellEnd"/>
      <w:r w:rsidR="00843B81">
        <w:rPr>
          <w:lang w:val="en-US"/>
        </w:rPr>
        <w:t xml:space="preserve"> </w:t>
      </w:r>
      <w:r>
        <w:rPr>
          <w:lang w:val="en-US"/>
        </w:rPr>
        <w:t xml:space="preserve">gas control system (can be done with </w:t>
      </w:r>
      <w:r w:rsidR="00843B81">
        <w:rPr>
          <w:lang w:val="en-US"/>
        </w:rPr>
        <w:t>EPICS</w:t>
      </w:r>
      <w:r>
        <w:rPr>
          <w:lang w:val="en-US"/>
        </w:rPr>
        <w:t>)</w:t>
      </w:r>
      <w:r w:rsidR="00843B81">
        <w:rPr>
          <w:lang w:val="en-US"/>
        </w:rPr>
        <w:t>,</w:t>
      </w:r>
    </w:p>
    <w:p w14:paraId="7B3FF8FA" w14:textId="7322880F" w:rsidR="009577BF" w:rsidRPr="009577BF" w:rsidRDefault="009577BF" w:rsidP="009577BF">
      <w:pPr>
        <w:pStyle w:val="ListParagraph"/>
        <w:numPr>
          <w:ilvl w:val="0"/>
          <w:numId w:val="8"/>
        </w:numPr>
        <w:rPr>
          <w:lang w:val="en-US"/>
        </w:rPr>
      </w:pPr>
      <w:r>
        <w:rPr>
          <w:lang w:val="en-US"/>
        </w:rPr>
        <w:t>wait for 2 hours</w:t>
      </w:r>
      <w:r w:rsidR="00843B81">
        <w:rPr>
          <w:lang w:val="en-US"/>
        </w:rPr>
        <w:t>.</w:t>
      </w:r>
    </w:p>
    <w:p w14:paraId="603F7A0B" w14:textId="34DC89FA" w:rsidR="009577BF" w:rsidRDefault="009577BF" w:rsidP="009577BF">
      <w:pPr>
        <w:rPr>
          <w:lang w:val="en-US"/>
        </w:rPr>
      </w:pPr>
      <w:r w:rsidRPr="009577BF">
        <w:rPr>
          <w:lang w:val="en-US"/>
        </w:rPr>
        <w:t>Procedure to put the gas</w:t>
      </w:r>
      <w:r>
        <w:rPr>
          <w:lang w:val="en-US"/>
        </w:rPr>
        <w:t xml:space="preserve"> OFF for long time (with Ar</w:t>
      </w:r>
      <w:r w:rsidR="00E74556">
        <w:rPr>
          <w:lang w:val="en-US"/>
        </w:rPr>
        <w:t>gon</w:t>
      </w:r>
      <w:r>
        <w:rPr>
          <w:lang w:val="en-US"/>
        </w:rPr>
        <w:t xml:space="preserve"> purging) or prior dismounting detectors:</w:t>
      </w:r>
    </w:p>
    <w:p w14:paraId="7E39CF22" w14:textId="14577B6B" w:rsidR="009577BF" w:rsidRDefault="009577BF" w:rsidP="009577BF">
      <w:pPr>
        <w:rPr>
          <w:lang w:val="en-US"/>
        </w:rPr>
      </w:pPr>
      <w:r>
        <w:rPr>
          <w:lang w:val="en-US"/>
        </w:rPr>
        <w:t>The flammable gas mixture must be removed from the detectors and replaced by Ar</w:t>
      </w:r>
      <w:r w:rsidR="00E74556">
        <w:rPr>
          <w:lang w:val="en-US"/>
        </w:rPr>
        <w:t>gon</w:t>
      </w:r>
      <w:r w:rsidR="00843B81">
        <w:rPr>
          <w:lang w:val="en-US"/>
        </w:rPr>
        <w:t>:</w:t>
      </w:r>
    </w:p>
    <w:p w14:paraId="0ACC5513" w14:textId="030D6F04" w:rsidR="000059C6" w:rsidRDefault="000059C6" w:rsidP="000059C6">
      <w:pPr>
        <w:pStyle w:val="ListParagraph"/>
        <w:numPr>
          <w:ilvl w:val="0"/>
          <w:numId w:val="9"/>
        </w:numPr>
        <w:rPr>
          <w:lang w:val="en-US"/>
        </w:rPr>
      </w:pPr>
      <w:r>
        <w:rPr>
          <w:lang w:val="en-US"/>
        </w:rPr>
        <w:t xml:space="preserve">set the </w:t>
      </w:r>
      <w:r w:rsidR="00843B81">
        <w:rPr>
          <w:lang w:val="en-US"/>
        </w:rPr>
        <w:t>FT-</w:t>
      </w:r>
      <w:proofErr w:type="spellStart"/>
      <w:r w:rsidR="009D2C92">
        <w:rPr>
          <w:lang w:val="en-US"/>
        </w:rPr>
        <w:t>Trck</w:t>
      </w:r>
      <w:proofErr w:type="spellEnd"/>
      <w:r w:rsidR="00843B81">
        <w:rPr>
          <w:lang w:val="en-US"/>
        </w:rPr>
        <w:t xml:space="preserve"> </w:t>
      </w:r>
      <w:r>
        <w:rPr>
          <w:lang w:val="en-US"/>
        </w:rPr>
        <w:t>gas control system in manual mode</w:t>
      </w:r>
      <w:r w:rsidR="00843B81">
        <w:rPr>
          <w:lang w:val="en-US"/>
        </w:rPr>
        <w:t>,</w:t>
      </w:r>
    </w:p>
    <w:p w14:paraId="5BE867FB" w14:textId="07709A4C" w:rsidR="000059C6" w:rsidRDefault="000059C6" w:rsidP="000059C6">
      <w:pPr>
        <w:pStyle w:val="ListParagraph"/>
        <w:numPr>
          <w:ilvl w:val="0"/>
          <w:numId w:val="9"/>
        </w:numPr>
        <w:rPr>
          <w:lang w:val="en-US"/>
        </w:rPr>
      </w:pPr>
      <w:r>
        <w:rPr>
          <w:lang w:val="en-US"/>
        </w:rPr>
        <w:t xml:space="preserve">push the “gas </w:t>
      </w:r>
      <w:proofErr w:type="gramStart"/>
      <w:r>
        <w:rPr>
          <w:lang w:val="en-US"/>
        </w:rPr>
        <w:t>On</w:t>
      </w:r>
      <w:proofErr w:type="gramEnd"/>
      <w:r>
        <w:rPr>
          <w:lang w:val="en-US"/>
        </w:rPr>
        <w:t xml:space="preserve">” button on the </w:t>
      </w:r>
      <w:r w:rsidR="00843B81">
        <w:rPr>
          <w:lang w:val="en-US"/>
        </w:rPr>
        <w:t>FT-</w:t>
      </w:r>
      <w:proofErr w:type="spellStart"/>
      <w:r w:rsidR="009D2C92">
        <w:rPr>
          <w:lang w:val="en-US"/>
        </w:rPr>
        <w:t>Trck</w:t>
      </w:r>
      <w:proofErr w:type="spellEnd"/>
      <w:r w:rsidR="00843B81">
        <w:rPr>
          <w:lang w:val="en-US"/>
        </w:rPr>
        <w:t xml:space="preserve"> </w:t>
      </w:r>
      <w:r>
        <w:rPr>
          <w:lang w:val="en-US"/>
        </w:rPr>
        <w:t>gas control system</w:t>
      </w:r>
      <w:r w:rsidR="00843B81">
        <w:rPr>
          <w:lang w:val="en-US"/>
        </w:rPr>
        <w:t>,</w:t>
      </w:r>
    </w:p>
    <w:p w14:paraId="7DE9FD38" w14:textId="4C82EAE6" w:rsidR="000059C6" w:rsidRDefault="000059C6" w:rsidP="000059C6">
      <w:pPr>
        <w:pStyle w:val="ListParagraph"/>
        <w:numPr>
          <w:ilvl w:val="0"/>
          <w:numId w:val="9"/>
        </w:numPr>
        <w:rPr>
          <w:lang w:val="en-US"/>
        </w:rPr>
      </w:pPr>
      <w:r>
        <w:rPr>
          <w:lang w:val="en-US"/>
        </w:rPr>
        <w:t>open the Ar</w:t>
      </w:r>
      <w:r w:rsidR="00E74556">
        <w:rPr>
          <w:lang w:val="en-US"/>
        </w:rPr>
        <w:t>gon</w:t>
      </w:r>
      <w:r>
        <w:rPr>
          <w:lang w:val="en-US"/>
        </w:rPr>
        <w:t xml:space="preserve"> tank valve (in gas shack)</w:t>
      </w:r>
      <w:r w:rsidR="00843B81">
        <w:rPr>
          <w:lang w:val="en-US"/>
        </w:rPr>
        <w:t>,</w:t>
      </w:r>
    </w:p>
    <w:p w14:paraId="14A442E9" w14:textId="662CF8F6" w:rsidR="000059C6" w:rsidRDefault="000059C6" w:rsidP="000059C6">
      <w:pPr>
        <w:pStyle w:val="ListParagraph"/>
        <w:numPr>
          <w:ilvl w:val="0"/>
          <w:numId w:val="9"/>
        </w:numPr>
        <w:rPr>
          <w:lang w:val="en-US"/>
        </w:rPr>
      </w:pPr>
      <w:r>
        <w:rPr>
          <w:lang w:val="en-US"/>
        </w:rPr>
        <w:t xml:space="preserve">open the </w:t>
      </w:r>
      <w:r w:rsidR="00843B81">
        <w:rPr>
          <w:lang w:val="en-US"/>
        </w:rPr>
        <w:t>FT-</w:t>
      </w:r>
      <w:proofErr w:type="spellStart"/>
      <w:r w:rsidR="009D2C92">
        <w:rPr>
          <w:lang w:val="en-US"/>
        </w:rPr>
        <w:t>Trck</w:t>
      </w:r>
      <w:proofErr w:type="spellEnd"/>
      <w:r w:rsidR="00843B81">
        <w:rPr>
          <w:lang w:val="en-US"/>
        </w:rPr>
        <w:t xml:space="preserve"> </w:t>
      </w:r>
      <w:r>
        <w:rPr>
          <w:lang w:val="en-US"/>
        </w:rPr>
        <w:t xml:space="preserve">gas </w:t>
      </w:r>
      <w:r w:rsidR="00843B81">
        <w:rPr>
          <w:lang w:val="en-US"/>
        </w:rPr>
        <w:t>rack valves,</w:t>
      </w:r>
    </w:p>
    <w:p w14:paraId="7CA797F8" w14:textId="18AF2B71" w:rsidR="000059C6" w:rsidRDefault="00CA6D29" w:rsidP="000059C6">
      <w:pPr>
        <w:pStyle w:val="ListParagraph"/>
        <w:numPr>
          <w:ilvl w:val="0"/>
          <w:numId w:val="9"/>
        </w:numPr>
        <w:rPr>
          <w:lang w:val="en-US"/>
        </w:rPr>
      </w:pPr>
      <w:r>
        <w:rPr>
          <w:lang w:val="en-US"/>
        </w:rPr>
        <w:t>flush the in line with 4</w:t>
      </w:r>
      <w:r w:rsidR="000059C6">
        <w:rPr>
          <w:lang w:val="en-US"/>
        </w:rPr>
        <w:t xml:space="preserve"> l/h of Ar</w:t>
      </w:r>
      <w:r w:rsidR="00E74556">
        <w:rPr>
          <w:lang w:val="en-US"/>
        </w:rPr>
        <w:t>gon</w:t>
      </w:r>
      <w:r w:rsidR="000059C6">
        <w:rPr>
          <w:lang w:val="en-US"/>
        </w:rPr>
        <w:t xml:space="preserve"> (using the Ar</w:t>
      </w:r>
      <w:r w:rsidR="00E74556">
        <w:rPr>
          <w:lang w:val="en-US"/>
        </w:rPr>
        <w:t>gon</w:t>
      </w:r>
      <w:r w:rsidR="000059C6">
        <w:rPr>
          <w:lang w:val="en-US"/>
        </w:rPr>
        <w:t xml:space="preserve"> mass flow meter of the mixing unit)</w:t>
      </w:r>
      <w:r w:rsidR="00843B81">
        <w:rPr>
          <w:lang w:val="en-US"/>
        </w:rPr>
        <w:t>,</w:t>
      </w:r>
      <w:r w:rsidR="000059C6">
        <w:rPr>
          <w:lang w:val="en-US"/>
        </w:rPr>
        <w:t xml:space="preserve"> </w:t>
      </w:r>
    </w:p>
    <w:p w14:paraId="2E4E0C6F" w14:textId="0D99AEDA" w:rsidR="000059C6" w:rsidRPr="00E90601" w:rsidRDefault="00CA6D29" w:rsidP="000059C6">
      <w:pPr>
        <w:pStyle w:val="ListParagraph"/>
        <w:numPr>
          <w:ilvl w:val="0"/>
          <w:numId w:val="9"/>
        </w:numPr>
        <w:rPr>
          <w:lang w:val="en-US"/>
        </w:rPr>
      </w:pPr>
      <w:r w:rsidRPr="00E90601">
        <w:rPr>
          <w:lang w:val="en-US"/>
        </w:rPr>
        <w:t>open the 2</w:t>
      </w:r>
      <w:r w:rsidR="000059C6" w:rsidRPr="00E90601">
        <w:rPr>
          <w:lang w:val="en-US"/>
        </w:rPr>
        <w:t xml:space="preserve"> rotameters of the barrel with 5 l/h each</w:t>
      </w:r>
      <w:r w:rsidR="00843B81" w:rsidRPr="00E90601">
        <w:rPr>
          <w:lang w:val="en-US"/>
        </w:rPr>
        <w:t>,</w:t>
      </w:r>
    </w:p>
    <w:p w14:paraId="033FCBCE" w14:textId="2A67EB29" w:rsidR="000059C6" w:rsidRPr="00E90601" w:rsidRDefault="00CA6D29" w:rsidP="000059C6">
      <w:pPr>
        <w:pStyle w:val="ListParagraph"/>
        <w:numPr>
          <w:ilvl w:val="0"/>
          <w:numId w:val="9"/>
        </w:numPr>
        <w:rPr>
          <w:lang w:val="en-US"/>
        </w:rPr>
      </w:pPr>
      <w:r w:rsidRPr="00E90601">
        <w:rPr>
          <w:lang w:val="en-US"/>
        </w:rPr>
        <w:t>check the 2</w:t>
      </w:r>
      <w:r w:rsidR="000059C6" w:rsidRPr="00E90601">
        <w:rPr>
          <w:lang w:val="en-US"/>
        </w:rPr>
        <w:t xml:space="preserve"> return bubblers for bubble</w:t>
      </w:r>
      <w:r w:rsidR="00843B81" w:rsidRPr="00E90601">
        <w:rPr>
          <w:lang w:val="en-US"/>
        </w:rPr>
        <w:t>,</w:t>
      </w:r>
    </w:p>
    <w:p w14:paraId="417A4A45" w14:textId="26BD90EE" w:rsidR="000059C6" w:rsidRDefault="000059C6" w:rsidP="000059C6">
      <w:pPr>
        <w:pStyle w:val="ListParagraph"/>
        <w:numPr>
          <w:ilvl w:val="0"/>
          <w:numId w:val="9"/>
        </w:numPr>
        <w:rPr>
          <w:lang w:val="en-US"/>
        </w:rPr>
      </w:pPr>
      <w:r>
        <w:rPr>
          <w:lang w:val="en-US"/>
        </w:rPr>
        <w:t>wait for 4 hours (flush of ~ 4 time the volume, including pipes)</w:t>
      </w:r>
      <w:r w:rsidR="00843B81">
        <w:rPr>
          <w:lang w:val="en-US"/>
        </w:rPr>
        <w:t>,</w:t>
      </w:r>
    </w:p>
    <w:p w14:paraId="0B8007E6" w14:textId="516DCC5B" w:rsidR="000059C6" w:rsidRDefault="000059C6" w:rsidP="000059C6">
      <w:pPr>
        <w:pStyle w:val="ListParagraph"/>
        <w:numPr>
          <w:ilvl w:val="0"/>
          <w:numId w:val="9"/>
        </w:numPr>
        <w:rPr>
          <w:lang w:val="en-US"/>
        </w:rPr>
      </w:pPr>
      <w:r>
        <w:rPr>
          <w:lang w:val="en-US"/>
        </w:rPr>
        <w:t>detector purged of flammable gas, ready to be dismounted)</w:t>
      </w:r>
      <w:r w:rsidR="00843B81">
        <w:rPr>
          <w:lang w:val="en-US"/>
        </w:rPr>
        <w:t>.</w:t>
      </w:r>
    </w:p>
    <w:p w14:paraId="49BBA9F7" w14:textId="77777777" w:rsidR="00522379" w:rsidRPr="006A19C9" w:rsidRDefault="00522379" w:rsidP="00202CB2">
      <w:pPr>
        <w:pStyle w:val="Heading3"/>
        <w:rPr>
          <w:lang w:val="en-US"/>
        </w:rPr>
      </w:pPr>
      <w:bookmarkStart w:id="22" w:name="_Toc174530328"/>
      <w:r w:rsidRPr="006A19C9">
        <w:rPr>
          <w:lang w:val="en-US"/>
        </w:rPr>
        <w:t>HV on / off</w:t>
      </w:r>
      <w:bookmarkEnd w:id="22"/>
    </w:p>
    <w:p w14:paraId="3F745766" w14:textId="5710183C" w:rsidR="00522379" w:rsidRDefault="00975BA5" w:rsidP="00522379">
      <w:pPr>
        <w:rPr>
          <w:lang w:val="en-US"/>
        </w:rPr>
      </w:pPr>
      <w:r>
        <w:rPr>
          <w:lang w:val="en-US"/>
        </w:rPr>
        <w:t xml:space="preserve">In order to switch the HV on the </w:t>
      </w:r>
      <w:r w:rsidR="00843B81">
        <w:rPr>
          <w:lang w:val="en-US"/>
        </w:rPr>
        <w:t>FT-</w:t>
      </w:r>
      <w:proofErr w:type="spellStart"/>
      <w:r w:rsidR="009D2C92">
        <w:rPr>
          <w:lang w:val="en-US"/>
        </w:rPr>
        <w:t>Trck</w:t>
      </w:r>
      <w:proofErr w:type="spellEnd"/>
      <w:r w:rsidR="00843B81">
        <w:rPr>
          <w:lang w:val="en-US"/>
        </w:rPr>
        <w:t xml:space="preserve"> </w:t>
      </w:r>
      <w:r>
        <w:rPr>
          <w:lang w:val="en-US"/>
        </w:rPr>
        <w:t xml:space="preserve">detectors must have </w:t>
      </w:r>
      <w:r w:rsidR="000059C6">
        <w:rPr>
          <w:lang w:val="en-US"/>
        </w:rPr>
        <w:t xml:space="preserve">first </w:t>
      </w:r>
      <w:r>
        <w:rPr>
          <w:lang w:val="en-US"/>
        </w:rPr>
        <w:t xml:space="preserve">been flushed with </w:t>
      </w:r>
      <w:r w:rsidR="000059C6">
        <w:rPr>
          <w:lang w:val="en-US"/>
        </w:rPr>
        <w:t xml:space="preserve">the Ar+10% </w:t>
      </w:r>
      <w:r>
        <w:rPr>
          <w:lang w:val="en-US"/>
        </w:rPr>
        <w:t>gas</w:t>
      </w:r>
      <w:r w:rsidR="000059C6">
        <w:rPr>
          <w:lang w:val="en-US"/>
        </w:rPr>
        <w:t xml:space="preserve"> mixture</w:t>
      </w:r>
      <w:r>
        <w:rPr>
          <w:lang w:val="en-US"/>
        </w:rPr>
        <w:t>.</w:t>
      </w:r>
    </w:p>
    <w:p w14:paraId="6D49C8C2" w14:textId="77777777" w:rsidR="008E56E9" w:rsidRDefault="008E56E9" w:rsidP="00522379">
      <w:pPr>
        <w:rPr>
          <w:lang w:val="en-US"/>
        </w:rPr>
      </w:pPr>
      <w:r>
        <w:rPr>
          <w:lang w:val="en-US"/>
        </w:rPr>
        <w:t>To power ON the HV</w:t>
      </w:r>
    </w:p>
    <w:p w14:paraId="42A7991C" w14:textId="10C6D36A" w:rsidR="008E56E9" w:rsidRDefault="008E56E9" w:rsidP="000059C6">
      <w:pPr>
        <w:pStyle w:val="ListParagraph"/>
        <w:numPr>
          <w:ilvl w:val="0"/>
          <w:numId w:val="10"/>
        </w:numPr>
        <w:rPr>
          <w:lang w:val="en-US"/>
        </w:rPr>
      </w:pPr>
      <w:r>
        <w:rPr>
          <w:lang w:val="en-US"/>
        </w:rPr>
        <w:t xml:space="preserve">Switch the HV crate </w:t>
      </w:r>
      <w:r w:rsidR="00E74556">
        <w:rPr>
          <w:lang w:val="en-US"/>
        </w:rPr>
        <w:t>ON</w:t>
      </w:r>
      <w:r w:rsidR="00DB6FD8">
        <w:rPr>
          <w:lang w:val="en-US"/>
        </w:rPr>
        <w:t xml:space="preserve"> using the key</w:t>
      </w:r>
      <w:r w:rsidR="00843B81">
        <w:rPr>
          <w:lang w:val="en-US"/>
        </w:rPr>
        <w:t>,</w:t>
      </w:r>
    </w:p>
    <w:p w14:paraId="32A9B0E6" w14:textId="36A94BE5" w:rsidR="000059C6" w:rsidRDefault="00806B65" w:rsidP="000059C6">
      <w:pPr>
        <w:pStyle w:val="ListParagraph"/>
        <w:numPr>
          <w:ilvl w:val="0"/>
          <w:numId w:val="10"/>
        </w:numPr>
        <w:rPr>
          <w:lang w:val="en-US"/>
        </w:rPr>
      </w:pPr>
      <w:r>
        <w:rPr>
          <w:lang w:val="en-US"/>
        </w:rPr>
        <w:t>E</w:t>
      </w:r>
      <w:r w:rsidR="000059C6">
        <w:rPr>
          <w:lang w:val="en-US"/>
        </w:rPr>
        <w:t xml:space="preserve">nter the password </w:t>
      </w:r>
      <w:r>
        <w:rPr>
          <w:lang w:val="en-US"/>
        </w:rPr>
        <w:t>if necessary</w:t>
      </w:r>
      <w:r w:rsidR="00843B81">
        <w:rPr>
          <w:lang w:val="en-US"/>
        </w:rPr>
        <w:t>,</w:t>
      </w:r>
    </w:p>
    <w:p w14:paraId="32F42659" w14:textId="17D1677C" w:rsidR="008E56E9" w:rsidRDefault="00806B65" w:rsidP="000059C6">
      <w:pPr>
        <w:pStyle w:val="ListParagraph"/>
        <w:numPr>
          <w:ilvl w:val="0"/>
          <w:numId w:val="10"/>
        </w:numPr>
        <w:rPr>
          <w:lang w:val="en-US"/>
        </w:rPr>
      </w:pPr>
      <w:r>
        <w:rPr>
          <w:lang w:val="en-US"/>
        </w:rPr>
        <w:t>C</w:t>
      </w:r>
      <w:r w:rsidR="000059C6">
        <w:rPr>
          <w:lang w:val="en-US"/>
        </w:rPr>
        <w:t>heck the strip value of HV for each channel</w:t>
      </w:r>
      <w:r w:rsidR="00843B81">
        <w:rPr>
          <w:lang w:val="en-US"/>
        </w:rPr>
        <w:t>,</w:t>
      </w:r>
    </w:p>
    <w:p w14:paraId="6E4BED63" w14:textId="3C8FE6DD" w:rsidR="000059C6" w:rsidRDefault="00806B65" w:rsidP="00843B81">
      <w:pPr>
        <w:pStyle w:val="ListParagraph"/>
        <w:numPr>
          <w:ilvl w:val="0"/>
          <w:numId w:val="10"/>
        </w:numPr>
        <w:rPr>
          <w:lang w:val="en-US"/>
        </w:rPr>
      </w:pPr>
      <w:r>
        <w:rPr>
          <w:lang w:val="en-US"/>
        </w:rPr>
        <w:t>C</w:t>
      </w:r>
      <w:r w:rsidR="000059C6">
        <w:rPr>
          <w:lang w:val="en-US"/>
        </w:rPr>
        <w:t>heck the strip I max value HV for each channel</w:t>
      </w:r>
      <w:r w:rsidR="00843B81">
        <w:rPr>
          <w:lang w:val="en-US"/>
        </w:rPr>
        <w:t>,</w:t>
      </w:r>
    </w:p>
    <w:p w14:paraId="2C5E8680" w14:textId="2FF41B98" w:rsidR="000059C6" w:rsidRDefault="00806B65" w:rsidP="00843B81">
      <w:pPr>
        <w:pStyle w:val="ListParagraph"/>
        <w:numPr>
          <w:ilvl w:val="0"/>
          <w:numId w:val="10"/>
        </w:numPr>
        <w:rPr>
          <w:lang w:val="en-US"/>
        </w:rPr>
      </w:pPr>
      <w:r>
        <w:rPr>
          <w:lang w:val="en-US"/>
        </w:rPr>
        <w:t>C</w:t>
      </w:r>
      <w:r w:rsidR="000059C6">
        <w:rPr>
          <w:lang w:val="en-US"/>
        </w:rPr>
        <w:t>heck the value for drift HV</w:t>
      </w:r>
      <w:r w:rsidR="00843B81">
        <w:rPr>
          <w:lang w:val="en-US"/>
        </w:rPr>
        <w:t>,</w:t>
      </w:r>
    </w:p>
    <w:p w14:paraId="415A9B97" w14:textId="41C160AD" w:rsidR="00975BA5" w:rsidRDefault="00806B65" w:rsidP="000059C6">
      <w:pPr>
        <w:pStyle w:val="ListParagraph"/>
        <w:numPr>
          <w:ilvl w:val="0"/>
          <w:numId w:val="10"/>
        </w:numPr>
        <w:rPr>
          <w:lang w:val="en-US"/>
        </w:rPr>
      </w:pPr>
      <w:r>
        <w:rPr>
          <w:lang w:val="en-US"/>
        </w:rPr>
        <w:t>P</w:t>
      </w:r>
      <w:r w:rsidR="000059C6">
        <w:rPr>
          <w:lang w:val="en-US"/>
        </w:rPr>
        <w:t xml:space="preserve">ut ON each positive HV for </w:t>
      </w:r>
      <w:r w:rsidR="00843B81">
        <w:rPr>
          <w:lang w:val="en-US"/>
        </w:rPr>
        <w:t>the strips,</w:t>
      </w:r>
    </w:p>
    <w:p w14:paraId="4C0FC772" w14:textId="32A6AE55" w:rsidR="000059C6" w:rsidRDefault="000059C6" w:rsidP="000059C6">
      <w:pPr>
        <w:pStyle w:val="ListParagraph"/>
        <w:numPr>
          <w:ilvl w:val="1"/>
          <w:numId w:val="10"/>
        </w:numPr>
        <w:rPr>
          <w:lang w:val="en-US"/>
        </w:rPr>
      </w:pPr>
      <w:r>
        <w:rPr>
          <w:lang w:val="en-US"/>
        </w:rPr>
        <w:t>wait for HV to establish</w:t>
      </w:r>
      <w:r w:rsidR="00843B81">
        <w:rPr>
          <w:lang w:val="en-US"/>
        </w:rPr>
        <w:t>,</w:t>
      </w:r>
    </w:p>
    <w:p w14:paraId="14634738" w14:textId="3F7AB26B" w:rsidR="000059C6" w:rsidRDefault="000059C6" w:rsidP="000059C6">
      <w:pPr>
        <w:pStyle w:val="ListParagraph"/>
        <w:numPr>
          <w:ilvl w:val="1"/>
          <w:numId w:val="10"/>
        </w:numPr>
        <w:rPr>
          <w:lang w:val="en-US"/>
        </w:rPr>
      </w:pPr>
      <w:r>
        <w:rPr>
          <w:lang w:val="en-US"/>
        </w:rPr>
        <w:t>check for overcurrent</w:t>
      </w:r>
      <w:r w:rsidR="00843B81">
        <w:rPr>
          <w:lang w:val="en-US"/>
        </w:rPr>
        <w:t>,</w:t>
      </w:r>
    </w:p>
    <w:p w14:paraId="3FAFEAE9" w14:textId="1BDE5D89" w:rsidR="00DB6FD8" w:rsidRDefault="00DB6FD8" w:rsidP="00DB6FD8">
      <w:pPr>
        <w:pStyle w:val="ListParagraph"/>
        <w:numPr>
          <w:ilvl w:val="0"/>
          <w:numId w:val="10"/>
        </w:numPr>
        <w:rPr>
          <w:lang w:val="en-US"/>
        </w:rPr>
      </w:pPr>
      <w:r>
        <w:rPr>
          <w:lang w:val="en-US"/>
        </w:rPr>
        <w:t>pu</w:t>
      </w:r>
      <w:r w:rsidR="001A791E">
        <w:rPr>
          <w:lang w:val="en-US"/>
        </w:rPr>
        <w:t>t ON each negative HV for drift,</w:t>
      </w:r>
    </w:p>
    <w:p w14:paraId="5AD3D5FE" w14:textId="3CB7103C" w:rsidR="00DB6FD8" w:rsidRDefault="00DB6FD8" w:rsidP="00DB6FD8">
      <w:pPr>
        <w:pStyle w:val="ListParagraph"/>
        <w:numPr>
          <w:ilvl w:val="1"/>
          <w:numId w:val="10"/>
        </w:numPr>
        <w:rPr>
          <w:lang w:val="en-US"/>
        </w:rPr>
      </w:pPr>
      <w:r>
        <w:rPr>
          <w:lang w:val="en-US"/>
        </w:rPr>
        <w:t>wait for HV to establish</w:t>
      </w:r>
      <w:r w:rsidR="001A791E">
        <w:rPr>
          <w:lang w:val="en-US"/>
        </w:rPr>
        <w:t>,</w:t>
      </w:r>
    </w:p>
    <w:p w14:paraId="0BC559F4" w14:textId="04B0A947" w:rsidR="00DB6FD8" w:rsidRPr="00DB6FD8" w:rsidRDefault="00DB6FD8" w:rsidP="00DB6FD8">
      <w:pPr>
        <w:pStyle w:val="ListParagraph"/>
        <w:numPr>
          <w:ilvl w:val="1"/>
          <w:numId w:val="10"/>
        </w:numPr>
        <w:rPr>
          <w:lang w:val="en-US"/>
        </w:rPr>
      </w:pPr>
      <w:r>
        <w:rPr>
          <w:lang w:val="en-US"/>
        </w:rPr>
        <w:t>check for overcurrent</w:t>
      </w:r>
      <w:r w:rsidR="001A791E">
        <w:rPr>
          <w:lang w:val="en-US"/>
        </w:rPr>
        <w:t>.</w:t>
      </w:r>
    </w:p>
    <w:p w14:paraId="2D188F9A" w14:textId="77777777" w:rsidR="000059C6" w:rsidRPr="00DB6FD8" w:rsidRDefault="000059C6" w:rsidP="00DB6FD8">
      <w:pPr>
        <w:rPr>
          <w:lang w:val="en-US"/>
        </w:rPr>
      </w:pPr>
    </w:p>
    <w:p w14:paraId="58917247" w14:textId="1BA4F85D" w:rsidR="000307D4" w:rsidRPr="006A19C9" w:rsidRDefault="000307D4" w:rsidP="000307D4">
      <w:pPr>
        <w:pStyle w:val="Heading3"/>
        <w:rPr>
          <w:lang w:val="en-US"/>
        </w:rPr>
      </w:pPr>
      <w:bookmarkStart w:id="23" w:name="_Toc450564289"/>
      <w:bookmarkStart w:id="24" w:name="_Toc174530329"/>
      <w:r>
        <w:rPr>
          <w:lang w:val="en-US"/>
        </w:rPr>
        <w:t xml:space="preserve">Powering up </w:t>
      </w:r>
      <w:bookmarkEnd w:id="23"/>
      <w:r>
        <w:rPr>
          <w:lang w:val="en-US"/>
        </w:rPr>
        <w:t xml:space="preserve">and down the </w:t>
      </w:r>
      <w:r w:rsidR="001A791E">
        <w:rPr>
          <w:lang w:val="en-US"/>
        </w:rPr>
        <w:t>FT tracker</w:t>
      </w:r>
      <w:r>
        <w:rPr>
          <w:lang w:val="en-US"/>
        </w:rPr>
        <w:t xml:space="preserve"> readout system</w:t>
      </w:r>
      <w:bookmarkEnd w:id="24"/>
    </w:p>
    <w:p w14:paraId="606A68F2" w14:textId="3698F854" w:rsidR="000307D4" w:rsidRDefault="000307D4" w:rsidP="000307D4">
      <w:pPr>
        <w:rPr>
          <w:lang w:val="en-US"/>
        </w:rPr>
      </w:pPr>
      <w:r w:rsidRPr="00277FDA">
        <w:rPr>
          <w:lang w:val="en-US"/>
        </w:rPr>
        <w:t xml:space="preserve">The powering scheme </w:t>
      </w:r>
      <w:r>
        <w:rPr>
          <w:lang w:val="en-US"/>
        </w:rPr>
        <w:t xml:space="preserve">of the front-end electronics </w:t>
      </w:r>
      <w:r w:rsidRPr="00277FDA">
        <w:rPr>
          <w:lang w:val="en-US"/>
        </w:rPr>
        <w:t xml:space="preserve">is shown on </w:t>
      </w:r>
      <w:r w:rsidRPr="000307D4">
        <w:rPr>
          <w:lang w:val="en-US"/>
        </w:rPr>
        <w:t xml:space="preserve">Fig. </w:t>
      </w:r>
      <w:r w:rsidR="0052798B">
        <w:rPr>
          <w:lang w:val="en-US"/>
        </w:rPr>
        <w:t>8</w:t>
      </w:r>
      <w:r>
        <w:rPr>
          <w:lang w:val="en-US"/>
        </w:rPr>
        <w:t xml:space="preserve">. After each general shutdown of the </w:t>
      </w:r>
      <w:r w:rsidR="0052798B">
        <w:rPr>
          <w:lang w:val="en-US"/>
        </w:rPr>
        <w:t>FT-</w:t>
      </w:r>
      <w:proofErr w:type="spellStart"/>
      <w:r w:rsidR="009D2C92">
        <w:rPr>
          <w:lang w:val="en-US"/>
        </w:rPr>
        <w:t>Trck</w:t>
      </w:r>
      <w:proofErr w:type="spellEnd"/>
      <w:r>
        <w:rPr>
          <w:lang w:val="en-US"/>
        </w:rPr>
        <w:t xml:space="preserve"> system, it is necessary to power up the PL506 low voltage supply in order to be remotely controlled via the overall </w:t>
      </w:r>
      <w:r w:rsidR="0052798B">
        <w:rPr>
          <w:lang w:val="en-US"/>
        </w:rPr>
        <w:t>CLAS12</w:t>
      </w:r>
      <w:r>
        <w:rPr>
          <w:lang w:val="en-US"/>
        </w:rPr>
        <w:t xml:space="preserve"> slow control network. The frontend cooling system must be up and cooling interlock connector inserted at its front panel to be able to power individual modules supplying frontend crates. The </w:t>
      </w:r>
      <w:r w:rsidR="0052798B">
        <w:rPr>
          <w:lang w:val="en-US"/>
        </w:rPr>
        <w:t>FT-</w:t>
      </w:r>
      <w:proofErr w:type="spellStart"/>
      <w:r w:rsidR="009D2C92">
        <w:rPr>
          <w:lang w:val="en-US"/>
        </w:rPr>
        <w:t>Trck</w:t>
      </w:r>
      <w:proofErr w:type="spellEnd"/>
      <w:r w:rsidR="0052798B">
        <w:rPr>
          <w:lang w:val="en-US"/>
        </w:rPr>
        <w:t xml:space="preserve"> </w:t>
      </w:r>
      <w:r>
        <w:rPr>
          <w:lang w:val="en-US"/>
        </w:rPr>
        <w:t xml:space="preserve">backend electronics, being housed in the JLAB VXS/VME crates, is powered up following the standard procedures. It is preferable to power the </w:t>
      </w:r>
      <w:r w:rsidR="0052798B">
        <w:rPr>
          <w:lang w:val="en-US"/>
        </w:rPr>
        <w:t>FT-</w:t>
      </w:r>
      <w:proofErr w:type="spellStart"/>
      <w:r w:rsidR="009D2C92">
        <w:rPr>
          <w:lang w:val="en-US"/>
        </w:rPr>
        <w:t>Trck</w:t>
      </w:r>
      <w:proofErr w:type="spellEnd"/>
      <w:r w:rsidR="0052798B">
        <w:rPr>
          <w:lang w:val="en-US"/>
        </w:rPr>
        <w:t xml:space="preserve"> </w:t>
      </w:r>
      <w:r>
        <w:rPr>
          <w:lang w:val="en-US"/>
        </w:rPr>
        <w:t xml:space="preserve">backend </w:t>
      </w:r>
      <w:r>
        <w:rPr>
          <w:lang w:val="en-US"/>
        </w:rPr>
        <w:lastRenderedPageBreak/>
        <w:t xml:space="preserve">electronics first, following by the power up of the frontend electronics. The following is the </w:t>
      </w:r>
      <w:r w:rsidR="0052798B">
        <w:rPr>
          <w:lang w:val="en-US"/>
        </w:rPr>
        <w:t>FT-</w:t>
      </w:r>
      <w:proofErr w:type="spellStart"/>
      <w:r w:rsidR="009D2C92">
        <w:rPr>
          <w:lang w:val="en-US"/>
        </w:rPr>
        <w:t>Trck</w:t>
      </w:r>
      <w:proofErr w:type="spellEnd"/>
      <w:r w:rsidR="0052798B">
        <w:rPr>
          <w:lang w:val="en-US"/>
        </w:rPr>
        <w:t xml:space="preserve"> </w:t>
      </w:r>
      <w:r>
        <w:rPr>
          <w:lang w:val="en-US"/>
        </w:rPr>
        <w:t>readout activation sequence:</w:t>
      </w:r>
    </w:p>
    <w:p w14:paraId="6D49085E" w14:textId="74238EAD" w:rsidR="000307D4" w:rsidRDefault="000307D4" w:rsidP="000307D4">
      <w:pPr>
        <w:pStyle w:val="ListParagraph"/>
        <w:numPr>
          <w:ilvl w:val="0"/>
          <w:numId w:val="13"/>
        </w:numPr>
        <w:rPr>
          <w:lang w:val="en-US"/>
        </w:rPr>
      </w:pPr>
      <w:r>
        <w:rPr>
          <w:lang w:val="en-US"/>
        </w:rPr>
        <w:t>Make sure the PL506 power supply is on</w:t>
      </w:r>
      <w:r w:rsidR="0052798B">
        <w:rPr>
          <w:lang w:val="en-US"/>
        </w:rPr>
        <w:t>,</w:t>
      </w:r>
    </w:p>
    <w:p w14:paraId="25D2F30A" w14:textId="0B4B295A" w:rsidR="000307D4" w:rsidRDefault="000307D4" w:rsidP="000307D4">
      <w:pPr>
        <w:pStyle w:val="ListParagraph"/>
        <w:numPr>
          <w:ilvl w:val="0"/>
          <w:numId w:val="13"/>
        </w:numPr>
        <w:rPr>
          <w:lang w:val="en-US"/>
        </w:rPr>
      </w:pPr>
      <w:r>
        <w:rPr>
          <w:lang w:val="en-US"/>
        </w:rPr>
        <w:t xml:space="preserve">Power up </w:t>
      </w:r>
      <w:r w:rsidR="0052798B">
        <w:rPr>
          <w:lang w:val="en-US"/>
        </w:rPr>
        <w:t>FT-</w:t>
      </w:r>
      <w:proofErr w:type="spellStart"/>
      <w:r w:rsidR="009D2C92">
        <w:rPr>
          <w:lang w:val="en-US"/>
        </w:rPr>
        <w:t>Trck</w:t>
      </w:r>
      <w:proofErr w:type="spellEnd"/>
      <w:r w:rsidR="0052798B">
        <w:rPr>
          <w:lang w:val="en-US"/>
        </w:rPr>
        <w:t xml:space="preserve"> </w:t>
      </w:r>
      <w:r>
        <w:rPr>
          <w:lang w:val="en-US"/>
        </w:rPr>
        <w:t>backend electronics crate</w:t>
      </w:r>
      <w:r w:rsidR="0052798B">
        <w:rPr>
          <w:lang w:val="en-US"/>
        </w:rPr>
        <w:t>,</w:t>
      </w:r>
    </w:p>
    <w:p w14:paraId="28C287E6" w14:textId="4946E76C" w:rsidR="000307D4" w:rsidRDefault="000307D4" w:rsidP="000307D4">
      <w:pPr>
        <w:pStyle w:val="ListParagraph"/>
        <w:numPr>
          <w:ilvl w:val="0"/>
          <w:numId w:val="13"/>
        </w:numPr>
        <w:rPr>
          <w:lang w:val="en-US"/>
        </w:rPr>
      </w:pPr>
      <w:r>
        <w:rPr>
          <w:lang w:val="en-US"/>
        </w:rPr>
        <w:t xml:space="preserve">Start </w:t>
      </w:r>
      <w:r w:rsidR="0052798B">
        <w:rPr>
          <w:lang w:val="en-US"/>
        </w:rPr>
        <w:t>FT-</w:t>
      </w:r>
      <w:proofErr w:type="spellStart"/>
      <w:r w:rsidR="009D2C92">
        <w:rPr>
          <w:lang w:val="en-US"/>
        </w:rPr>
        <w:t>Trck</w:t>
      </w:r>
      <w:proofErr w:type="spellEnd"/>
      <w:r w:rsidR="0052798B">
        <w:rPr>
          <w:lang w:val="en-US"/>
        </w:rPr>
        <w:t xml:space="preserve"> </w:t>
      </w:r>
      <w:r>
        <w:rPr>
          <w:lang w:val="en-US"/>
        </w:rPr>
        <w:t>frontend electronics cooling system</w:t>
      </w:r>
      <w:r w:rsidR="0052798B">
        <w:rPr>
          <w:lang w:val="en-US"/>
        </w:rPr>
        <w:t>,</w:t>
      </w:r>
    </w:p>
    <w:p w14:paraId="49E43E0C" w14:textId="347F83DE" w:rsidR="000307D4" w:rsidRDefault="000307D4" w:rsidP="000307D4">
      <w:pPr>
        <w:pStyle w:val="ListParagraph"/>
        <w:numPr>
          <w:ilvl w:val="0"/>
          <w:numId w:val="13"/>
        </w:numPr>
        <w:rPr>
          <w:lang w:val="en-US"/>
        </w:rPr>
      </w:pPr>
      <w:r>
        <w:rPr>
          <w:lang w:val="en-US"/>
        </w:rPr>
        <w:t>Power up individual modules within the PL506 system</w:t>
      </w:r>
      <w:r w:rsidR="0052798B">
        <w:rPr>
          <w:lang w:val="en-US"/>
        </w:rPr>
        <w:t>,</w:t>
      </w:r>
    </w:p>
    <w:p w14:paraId="542D34BD" w14:textId="3F1C1C89" w:rsidR="000307D4" w:rsidRDefault="000307D4" w:rsidP="000307D4">
      <w:pPr>
        <w:pStyle w:val="ListParagraph"/>
        <w:numPr>
          <w:ilvl w:val="0"/>
          <w:numId w:val="13"/>
        </w:numPr>
        <w:rPr>
          <w:lang w:val="en-US"/>
        </w:rPr>
      </w:pPr>
      <w:r>
        <w:rPr>
          <w:lang w:val="en-US"/>
        </w:rPr>
        <w:t>Scan all frontend units to check their state</w:t>
      </w:r>
      <w:r w:rsidR="0052798B">
        <w:rPr>
          <w:lang w:val="en-US"/>
        </w:rPr>
        <w:t>.</w:t>
      </w:r>
    </w:p>
    <w:p w14:paraId="654D2374" w14:textId="7FE5DA86" w:rsidR="000307D4" w:rsidRDefault="000307D4" w:rsidP="000307D4">
      <w:pPr>
        <w:ind w:left="360"/>
        <w:rPr>
          <w:lang w:val="en-US"/>
        </w:rPr>
      </w:pPr>
      <w:r>
        <w:rPr>
          <w:lang w:val="en-US"/>
        </w:rPr>
        <w:t xml:space="preserve">The power down has to be done in the inversed order, but first one has to make sure that the </w:t>
      </w:r>
      <w:r w:rsidR="009C1F55">
        <w:rPr>
          <w:lang w:val="en-US"/>
        </w:rPr>
        <w:t>FT-</w:t>
      </w:r>
      <w:proofErr w:type="spellStart"/>
      <w:r w:rsidR="009D2C92">
        <w:rPr>
          <w:lang w:val="en-US"/>
        </w:rPr>
        <w:t>Trck</w:t>
      </w:r>
      <w:proofErr w:type="spellEnd"/>
      <w:r w:rsidR="009C1F55">
        <w:rPr>
          <w:lang w:val="en-US"/>
        </w:rPr>
        <w:t xml:space="preserve"> </w:t>
      </w:r>
      <w:r>
        <w:rPr>
          <w:lang w:val="en-US"/>
        </w:rPr>
        <w:t>high voltage is off.</w:t>
      </w:r>
    </w:p>
    <w:p w14:paraId="5B560F73" w14:textId="23C77624" w:rsidR="000307D4" w:rsidRDefault="000307D4" w:rsidP="000307D4">
      <w:pPr>
        <w:ind w:left="360"/>
        <w:rPr>
          <w:lang w:val="en-US"/>
        </w:rPr>
      </w:pPr>
      <w:r>
        <w:rPr>
          <w:lang w:val="en-US"/>
        </w:rPr>
        <w:t xml:space="preserve">The PL506 low voltage power supply is remotely controlled and monitored via EPICS software. It </w:t>
      </w:r>
      <w:r w:rsidRPr="00E90601">
        <w:rPr>
          <w:lang w:val="en-US"/>
        </w:rPr>
        <w:t xml:space="preserve">has </w:t>
      </w:r>
      <w:r w:rsidR="000F571F" w:rsidRPr="00E90601">
        <w:rPr>
          <w:lang w:val="en-US"/>
        </w:rPr>
        <w:t>four</w:t>
      </w:r>
      <w:r w:rsidRPr="00E90601">
        <w:rPr>
          <w:lang w:val="en-US"/>
        </w:rPr>
        <w:t xml:space="preserve"> low voltage modules, one per crate</w:t>
      </w:r>
      <w:r w:rsidR="000F571F" w:rsidRPr="00E90601">
        <w:rPr>
          <w:lang w:val="en-US"/>
        </w:rPr>
        <w:t xml:space="preserve"> </w:t>
      </w:r>
      <w:r w:rsidR="00E90601" w:rsidRPr="00E90601">
        <w:rPr>
          <w:lang w:val="en-US"/>
        </w:rPr>
        <w:t>plus</w:t>
      </w:r>
      <w:r w:rsidR="000F571F" w:rsidRPr="00E90601">
        <w:rPr>
          <w:lang w:val="en-US"/>
        </w:rPr>
        <w:t xml:space="preserve"> one spare</w:t>
      </w:r>
      <w:r w:rsidRPr="00E90601">
        <w:rPr>
          <w:lang w:val="en-US"/>
        </w:rPr>
        <w:t>. The modules are configurable</w:t>
      </w:r>
      <w:r>
        <w:rPr>
          <w:lang w:val="en-US"/>
        </w:rPr>
        <w:t xml:space="preserve"> individually, even though their settings are identical. </w:t>
      </w:r>
      <w:r w:rsidRPr="000307D4">
        <w:rPr>
          <w:lang w:val="en-US"/>
        </w:rPr>
        <w:t xml:space="preserve">Table </w:t>
      </w:r>
      <w:r w:rsidR="009C1F55">
        <w:rPr>
          <w:lang w:val="en-US"/>
        </w:rPr>
        <w:t>3</w:t>
      </w:r>
      <w:r>
        <w:rPr>
          <w:lang w:val="en-US"/>
        </w:rPr>
        <w:t xml:space="preserve"> lists the configuration parameters and their typical values.</w:t>
      </w:r>
    </w:p>
    <w:tbl>
      <w:tblPr>
        <w:tblStyle w:val="TableGrid"/>
        <w:tblW w:w="0" w:type="auto"/>
        <w:tblInd w:w="360" w:type="dxa"/>
        <w:tblLook w:val="04A0" w:firstRow="1" w:lastRow="0" w:firstColumn="1" w:lastColumn="0" w:noHBand="0" w:noVBand="1"/>
      </w:tblPr>
      <w:tblGrid>
        <w:gridCol w:w="2916"/>
        <w:gridCol w:w="1410"/>
        <w:gridCol w:w="4356"/>
      </w:tblGrid>
      <w:tr w:rsidR="000307D4" w14:paraId="01E25AD7" w14:textId="77777777" w:rsidTr="00F609F2">
        <w:tc>
          <w:tcPr>
            <w:tcW w:w="2976" w:type="dxa"/>
            <w:tcBorders>
              <w:top w:val="single" w:sz="12" w:space="0" w:color="auto"/>
              <w:left w:val="single" w:sz="12" w:space="0" w:color="auto"/>
              <w:bottom w:val="single" w:sz="12" w:space="0" w:color="auto"/>
            </w:tcBorders>
          </w:tcPr>
          <w:p w14:paraId="0F9BA7B7" w14:textId="77777777" w:rsidR="000307D4" w:rsidRDefault="000307D4" w:rsidP="00F609F2">
            <w:pPr>
              <w:ind w:firstLine="708"/>
              <w:rPr>
                <w:lang w:val="en-US"/>
              </w:rPr>
            </w:pPr>
            <w:r>
              <w:rPr>
                <w:lang w:val="en-US"/>
              </w:rPr>
              <w:t>Parameter</w:t>
            </w:r>
          </w:p>
        </w:tc>
        <w:tc>
          <w:tcPr>
            <w:tcW w:w="1450" w:type="dxa"/>
            <w:tcBorders>
              <w:top w:val="single" w:sz="12" w:space="0" w:color="auto"/>
              <w:bottom w:val="single" w:sz="12" w:space="0" w:color="auto"/>
            </w:tcBorders>
          </w:tcPr>
          <w:p w14:paraId="617DD166" w14:textId="77777777" w:rsidR="000307D4" w:rsidRDefault="000307D4" w:rsidP="00F609F2">
            <w:pPr>
              <w:jc w:val="center"/>
              <w:rPr>
                <w:lang w:val="en-US"/>
              </w:rPr>
            </w:pPr>
            <w:r>
              <w:rPr>
                <w:lang w:val="en-US"/>
              </w:rPr>
              <w:t>Value</w:t>
            </w:r>
          </w:p>
        </w:tc>
        <w:tc>
          <w:tcPr>
            <w:tcW w:w="4502" w:type="dxa"/>
            <w:tcBorders>
              <w:top w:val="single" w:sz="12" w:space="0" w:color="auto"/>
              <w:bottom w:val="single" w:sz="12" w:space="0" w:color="auto"/>
              <w:right w:val="single" w:sz="12" w:space="0" w:color="auto"/>
            </w:tcBorders>
          </w:tcPr>
          <w:p w14:paraId="32D71F8E" w14:textId="77777777" w:rsidR="000307D4" w:rsidRDefault="000307D4" w:rsidP="00F609F2">
            <w:pPr>
              <w:ind w:firstLine="708"/>
              <w:rPr>
                <w:lang w:val="en-US"/>
              </w:rPr>
            </w:pPr>
            <w:r>
              <w:rPr>
                <w:lang w:val="en-US"/>
              </w:rPr>
              <w:t>Comment</w:t>
            </w:r>
          </w:p>
        </w:tc>
      </w:tr>
      <w:tr w:rsidR="000307D4" w14:paraId="6FB6EFC0" w14:textId="77777777" w:rsidTr="00F609F2">
        <w:tc>
          <w:tcPr>
            <w:tcW w:w="2976" w:type="dxa"/>
            <w:tcBorders>
              <w:top w:val="single" w:sz="12" w:space="0" w:color="auto"/>
              <w:left w:val="single" w:sz="12" w:space="0" w:color="auto"/>
            </w:tcBorders>
          </w:tcPr>
          <w:p w14:paraId="63C38BD2" w14:textId="77777777" w:rsidR="000307D4" w:rsidRDefault="000307D4" w:rsidP="00F609F2">
            <w:pPr>
              <w:rPr>
                <w:lang w:val="en-US"/>
              </w:rPr>
            </w:pPr>
            <w:r>
              <w:rPr>
                <w:lang w:val="en-US"/>
              </w:rPr>
              <w:t>Sense voltage (V)</w:t>
            </w:r>
          </w:p>
        </w:tc>
        <w:tc>
          <w:tcPr>
            <w:tcW w:w="1450" w:type="dxa"/>
            <w:tcBorders>
              <w:top w:val="single" w:sz="12" w:space="0" w:color="auto"/>
            </w:tcBorders>
          </w:tcPr>
          <w:p w14:paraId="5FD7ED74" w14:textId="61F4FCFE" w:rsidR="000307D4" w:rsidRDefault="00BF6619" w:rsidP="00F609F2">
            <w:pPr>
              <w:rPr>
                <w:lang w:val="en-US"/>
              </w:rPr>
            </w:pPr>
            <w:r>
              <w:rPr>
                <w:lang w:val="en-US"/>
              </w:rPr>
              <w:t>4.5</w:t>
            </w:r>
          </w:p>
        </w:tc>
        <w:tc>
          <w:tcPr>
            <w:tcW w:w="4502" w:type="dxa"/>
            <w:tcBorders>
              <w:top w:val="single" w:sz="12" w:space="0" w:color="auto"/>
              <w:right w:val="single" w:sz="12" w:space="0" w:color="auto"/>
            </w:tcBorders>
          </w:tcPr>
          <w:p w14:paraId="79BD56C6" w14:textId="77777777" w:rsidR="000307D4" w:rsidRDefault="000307D4" w:rsidP="00F609F2">
            <w:pPr>
              <w:rPr>
                <w:lang w:val="en-US"/>
              </w:rPr>
            </w:pPr>
            <w:r>
              <w:rPr>
                <w:lang w:val="en-US"/>
              </w:rPr>
              <w:t>Frontend operating voltage</w:t>
            </w:r>
          </w:p>
        </w:tc>
      </w:tr>
      <w:tr w:rsidR="000307D4" w14:paraId="581B456D" w14:textId="77777777" w:rsidTr="00F609F2">
        <w:tc>
          <w:tcPr>
            <w:tcW w:w="2976" w:type="dxa"/>
            <w:tcBorders>
              <w:left w:val="single" w:sz="12" w:space="0" w:color="auto"/>
            </w:tcBorders>
          </w:tcPr>
          <w:p w14:paraId="58188279" w14:textId="77777777" w:rsidR="000307D4" w:rsidRDefault="000307D4" w:rsidP="00F609F2">
            <w:pPr>
              <w:rPr>
                <w:lang w:val="en-US"/>
              </w:rPr>
            </w:pPr>
            <w:r>
              <w:rPr>
                <w:lang w:val="en-US"/>
              </w:rPr>
              <w:t>Current limit (A)</w:t>
            </w:r>
          </w:p>
        </w:tc>
        <w:tc>
          <w:tcPr>
            <w:tcW w:w="1450" w:type="dxa"/>
          </w:tcPr>
          <w:p w14:paraId="3F52412F" w14:textId="6F2F130C" w:rsidR="000307D4" w:rsidRDefault="000F571F" w:rsidP="00F609F2">
            <w:pPr>
              <w:rPr>
                <w:lang w:val="en-US"/>
              </w:rPr>
            </w:pPr>
            <w:r>
              <w:rPr>
                <w:lang w:val="en-US"/>
              </w:rPr>
              <w:t>15</w:t>
            </w:r>
          </w:p>
        </w:tc>
        <w:tc>
          <w:tcPr>
            <w:tcW w:w="4502" w:type="dxa"/>
            <w:tcBorders>
              <w:right w:val="single" w:sz="12" w:space="0" w:color="auto"/>
            </w:tcBorders>
          </w:tcPr>
          <w:p w14:paraId="519B911F" w14:textId="597747B3" w:rsidR="000307D4" w:rsidRDefault="000F571F" w:rsidP="00F609F2">
            <w:pPr>
              <w:rPr>
                <w:lang w:val="en-US"/>
              </w:rPr>
            </w:pPr>
            <w:r>
              <w:rPr>
                <w:lang w:val="en-US"/>
              </w:rPr>
              <w:t>2</w:t>
            </w:r>
            <w:r w:rsidR="000307D4">
              <w:rPr>
                <w:lang w:val="en-US"/>
              </w:rPr>
              <w:t xml:space="preserve"> FEU x 5 A plus power up rush current</w:t>
            </w:r>
          </w:p>
        </w:tc>
      </w:tr>
      <w:tr w:rsidR="000307D4" w14:paraId="3DDE20A5" w14:textId="77777777" w:rsidTr="00F609F2">
        <w:tc>
          <w:tcPr>
            <w:tcW w:w="2976" w:type="dxa"/>
            <w:tcBorders>
              <w:left w:val="single" w:sz="12" w:space="0" w:color="auto"/>
            </w:tcBorders>
          </w:tcPr>
          <w:p w14:paraId="29434768" w14:textId="77777777" w:rsidR="000307D4" w:rsidRDefault="000307D4" w:rsidP="00F609F2">
            <w:pPr>
              <w:rPr>
                <w:lang w:val="en-US"/>
              </w:rPr>
            </w:pPr>
            <w:r>
              <w:rPr>
                <w:lang w:val="en-US"/>
              </w:rPr>
              <w:t>Ramp up (V/s)</w:t>
            </w:r>
          </w:p>
        </w:tc>
        <w:tc>
          <w:tcPr>
            <w:tcW w:w="1450" w:type="dxa"/>
          </w:tcPr>
          <w:p w14:paraId="15172E56" w14:textId="23A10DE4" w:rsidR="000307D4" w:rsidRDefault="00BF6619" w:rsidP="00F609F2">
            <w:pPr>
              <w:rPr>
                <w:lang w:val="en-US"/>
              </w:rPr>
            </w:pPr>
            <w:r>
              <w:rPr>
                <w:lang w:val="en-US"/>
              </w:rPr>
              <w:t>20</w:t>
            </w:r>
          </w:p>
        </w:tc>
        <w:tc>
          <w:tcPr>
            <w:tcW w:w="4502" w:type="dxa"/>
            <w:tcBorders>
              <w:right w:val="single" w:sz="12" w:space="0" w:color="auto"/>
            </w:tcBorders>
          </w:tcPr>
          <w:p w14:paraId="35594CA5" w14:textId="77777777" w:rsidR="000307D4" w:rsidRDefault="000307D4" w:rsidP="00F609F2">
            <w:pPr>
              <w:rPr>
                <w:lang w:val="en-US"/>
              </w:rPr>
            </w:pPr>
          </w:p>
        </w:tc>
      </w:tr>
      <w:tr w:rsidR="000307D4" w14:paraId="6A08D897" w14:textId="77777777" w:rsidTr="00F609F2">
        <w:tc>
          <w:tcPr>
            <w:tcW w:w="2976" w:type="dxa"/>
            <w:tcBorders>
              <w:left w:val="single" w:sz="12" w:space="0" w:color="auto"/>
            </w:tcBorders>
          </w:tcPr>
          <w:p w14:paraId="0D973775" w14:textId="77777777" w:rsidR="000307D4" w:rsidRDefault="000307D4" w:rsidP="00F609F2">
            <w:pPr>
              <w:rPr>
                <w:lang w:val="en-US"/>
              </w:rPr>
            </w:pPr>
            <w:r>
              <w:rPr>
                <w:lang w:val="en-US"/>
              </w:rPr>
              <w:t>Ramp down (V/s)</w:t>
            </w:r>
          </w:p>
        </w:tc>
        <w:tc>
          <w:tcPr>
            <w:tcW w:w="1450" w:type="dxa"/>
          </w:tcPr>
          <w:p w14:paraId="7D372AFD" w14:textId="77777777" w:rsidR="000307D4" w:rsidRDefault="000307D4" w:rsidP="00F609F2">
            <w:pPr>
              <w:rPr>
                <w:lang w:val="en-US"/>
              </w:rPr>
            </w:pPr>
            <w:r>
              <w:rPr>
                <w:lang w:val="en-US"/>
              </w:rPr>
              <w:t>100</w:t>
            </w:r>
          </w:p>
        </w:tc>
        <w:tc>
          <w:tcPr>
            <w:tcW w:w="4502" w:type="dxa"/>
            <w:tcBorders>
              <w:right w:val="single" w:sz="12" w:space="0" w:color="auto"/>
            </w:tcBorders>
          </w:tcPr>
          <w:p w14:paraId="4879218C" w14:textId="77777777" w:rsidR="000307D4" w:rsidRDefault="000307D4" w:rsidP="00F609F2">
            <w:pPr>
              <w:rPr>
                <w:lang w:val="en-US"/>
              </w:rPr>
            </w:pPr>
          </w:p>
        </w:tc>
      </w:tr>
      <w:tr w:rsidR="000307D4" w14:paraId="7796CCA6" w14:textId="77777777" w:rsidTr="00F609F2">
        <w:tc>
          <w:tcPr>
            <w:tcW w:w="2976" w:type="dxa"/>
            <w:tcBorders>
              <w:left w:val="single" w:sz="12" w:space="0" w:color="auto"/>
            </w:tcBorders>
          </w:tcPr>
          <w:p w14:paraId="706A05CC" w14:textId="77777777" w:rsidR="000307D4" w:rsidRDefault="000307D4" w:rsidP="00F609F2">
            <w:pPr>
              <w:rPr>
                <w:lang w:val="en-US"/>
              </w:rPr>
            </w:pPr>
            <w:r>
              <w:rPr>
                <w:lang w:val="en-US"/>
              </w:rPr>
              <w:t>Moderate regulation</w:t>
            </w:r>
          </w:p>
        </w:tc>
        <w:tc>
          <w:tcPr>
            <w:tcW w:w="1450" w:type="dxa"/>
          </w:tcPr>
          <w:p w14:paraId="2E6D675C" w14:textId="77777777" w:rsidR="000307D4" w:rsidRDefault="000307D4" w:rsidP="00F609F2">
            <w:pPr>
              <w:rPr>
                <w:lang w:val="en-US"/>
              </w:rPr>
            </w:pPr>
            <w:r>
              <w:rPr>
                <w:lang w:val="en-US"/>
              </w:rPr>
              <w:t>set</w:t>
            </w:r>
          </w:p>
        </w:tc>
        <w:tc>
          <w:tcPr>
            <w:tcW w:w="4502" w:type="dxa"/>
            <w:tcBorders>
              <w:right w:val="single" w:sz="12" w:space="0" w:color="auto"/>
            </w:tcBorders>
          </w:tcPr>
          <w:p w14:paraId="3622FED4" w14:textId="1C27A391" w:rsidR="000307D4" w:rsidRDefault="000F571F" w:rsidP="004A479C">
            <w:pPr>
              <w:rPr>
                <w:lang w:val="en-US"/>
              </w:rPr>
            </w:pPr>
            <w:r>
              <w:rPr>
                <w:lang w:val="en-US"/>
              </w:rPr>
              <w:t>FTT</w:t>
            </w:r>
            <w:r w:rsidR="000307D4">
              <w:rPr>
                <w:lang w:val="en-US"/>
              </w:rPr>
              <w:t xml:space="preserve"> cables </w:t>
            </w:r>
            <w:r w:rsidR="004A479C">
              <w:rPr>
                <w:lang w:val="en-US"/>
              </w:rPr>
              <w:t>are 15 m</w:t>
            </w:r>
            <w:r w:rsidR="000307D4">
              <w:rPr>
                <w:lang w:val="en-US"/>
              </w:rPr>
              <w:t xml:space="preserve"> long</w:t>
            </w:r>
          </w:p>
        </w:tc>
      </w:tr>
      <w:tr w:rsidR="000307D4" w14:paraId="1AD2D012" w14:textId="77777777" w:rsidTr="00F609F2">
        <w:tc>
          <w:tcPr>
            <w:tcW w:w="2976" w:type="dxa"/>
            <w:tcBorders>
              <w:left w:val="single" w:sz="12" w:space="0" w:color="auto"/>
            </w:tcBorders>
          </w:tcPr>
          <w:p w14:paraId="6F360100" w14:textId="77777777" w:rsidR="000307D4" w:rsidRDefault="000307D4" w:rsidP="00F609F2">
            <w:pPr>
              <w:rPr>
                <w:lang w:val="en-US"/>
              </w:rPr>
            </w:pPr>
            <w:r>
              <w:rPr>
                <w:lang w:val="en-US"/>
              </w:rPr>
              <w:t>Min sense voltage (V)</w:t>
            </w:r>
          </w:p>
        </w:tc>
        <w:tc>
          <w:tcPr>
            <w:tcW w:w="1450" w:type="dxa"/>
          </w:tcPr>
          <w:p w14:paraId="05D15138" w14:textId="68BDE057" w:rsidR="000307D4" w:rsidRPr="004A479C" w:rsidRDefault="00BF6619" w:rsidP="00F609F2">
            <w:pPr>
              <w:rPr>
                <w:lang w:val="en-US"/>
              </w:rPr>
            </w:pPr>
            <w:r>
              <w:rPr>
                <w:lang w:val="en-US"/>
              </w:rPr>
              <w:t>4.3t</w:t>
            </w:r>
          </w:p>
        </w:tc>
        <w:tc>
          <w:tcPr>
            <w:tcW w:w="4502" w:type="dxa"/>
            <w:tcBorders>
              <w:right w:val="single" w:sz="12" w:space="0" w:color="auto"/>
            </w:tcBorders>
          </w:tcPr>
          <w:p w14:paraId="4A257A54" w14:textId="77777777" w:rsidR="000307D4" w:rsidRDefault="000307D4" w:rsidP="00F609F2">
            <w:pPr>
              <w:rPr>
                <w:lang w:val="en-US"/>
              </w:rPr>
            </w:pPr>
            <w:r>
              <w:rPr>
                <w:lang w:val="en-US"/>
              </w:rPr>
              <w:t>Low limit for operating voltage</w:t>
            </w:r>
          </w:p>
        </w:tc>
      </w:tr>
      <w:tr w:rsidR="000307D4" w14:paraId="10718C85" w14:textId="77777777" w:rsidTr="00F609F2">
        <w:tc>
          <w:tcPr>
            <w:tcW w:w="2976" w:type="dxa"/>
            <w:tcBorders>
              <w:left w:val="single" w:sz="12" w:space="0" w:color="auto"/>
            </w:tcBorders>
          </w:tcPr>
          <w:p w14:paraId="2484F711" w14:textId="77777777" w:rsidR="000307D4" w:rsidRDefault="000307D4" w:rsidP="00F609F2">
            <w:pPr>
              <w:rPr>
                <w:lang w:val="en-US"/>
              </w:rPr>
            </w:pPr>
            <w:r>
              <w:rPr>
                <w:lang w:val="en-US"/>
              </w:rPr>
              <w:t>Max sense voltage (V)</w:t>
            </w:r>
          </w:p>
        </w:tc>
        <w:tc>
          <w:tcPr>
            <w:tcW w:w="1450" w:type="dxa"/>
          </w:tcPr>
          <w:p w14:paraId="1C070751" w14:textId="503C4287" w:rsidR="000307D4" w:rsidRPr="004A479C" w:rsidRDefault="00BF6619" w:rsidP="00F609F2">
            <w:pPr>
              <w:rPr>
                <w:lang w:val="en-US"/>
              </w:rPr>
            </w:pPr>
            <w:r>
              <w:rPr>
                <w:lang w:val="en-US"/>
              </w:rPr>
              <w:t>4.7t</w:t>
            </w:r>
          </w:p>
        </w:tc>
        <w:tc>
          <w:tcPr>
            <w:tcW w:w="4502" w:type="dxa"/>
            <w:tcBorders>
              <w:right w:val="single" w:sz="12" w:space="0" w:color="auto"/>
            </w:tcBorders>
          </w:tcPr>
          <w:p w14:paraId="54B0747C" w14:textId="77777777" w:rsidR="000307D4" w:rsidRDefault="000307D4" w:rsidP="00F609F2">
            <w:pPr>
              <w:rPr>
                <w:lang w:val="en-US"/>
              </w:rPr>
            </w:pPr>
            <w:r>
              <w:rPr>
                <w:lang w:val="en-US"/>
              </w:rPr>
              <w:t>High limit for operating voltage</w:t>
            </w:r>
          </w:p>
        </w:tc>
      </w:tr>
      <w:tr w:rsidR="000307D4" w14:paraId="219F0CA9" w14:textId="77777777" w:rsidTr="00F609F2">
        <w:tc>
          <w:tcPr>
            <w:tcW w:w="2976" w:type="dxa"/>
            <w:tcBorders>
              <w:left w:val="single" w:sz="12" w:space="0" w:color="auto"/>
            </w:tcBorders>
          </w:tcPr>
          <w:p w14:paraId="6F288B20" w14:textId="77777777" w:rsidR="000307D4" w:rsidRDefault="000307D4" w:rsidP="00F609F2">
            <w:pPr>
              <w:rPr>
                <w:lang w:val="en-US"/>
              </w:rPr>
            </w:pPr>
            <w:r>
              <w:rPr>
                <w:lang w:val="en-US"/>
              </w:rPr>
              <w:t>Max terminal voltage (V)</w:t>
            </w:r>
          </w:p>
        </w:tc>
        <w:tc>
          <w:tcPr>
            <w:tcW w:w="1450" w:type="dxa"/>
          </w:tcPr>
          <w:p w14:paraId="016E4F67" w14:textId="2910C027" w:rsidR="000307D4" w:rsidRDefault="00BF6619" w:rsidP="00F609F2">
            <w:pPr>
              <w:rPr>
                <w:lang w:val="en-US"/>
              </w:rPr>
            </w:pPr>
            <w:r>
              <w:rPr>
                <w:lang w:val="en-US"/>
              </w:rPr>
              <w:t>5.5</w:t>
            </w:r>
          </w:p>
        </w:tc>
        <w:tc>
          <w:tcPr>
            <w:tcW w:w="4502" w:type="dxa"/>
            <w:tcBorders>
              <w:right w:val="single" w:sz="12" w:space="0" w:color="auto"/>
            </w:tcBorders>
          </w:tcPr>
          <w:p w14:paraId="7FE8D0CC" w14:textId="77777777" w:rsidR="000307D4" w:rsidRDefault="000307D4" w:rsidP="00F609F2">
            <w:pPr>
              <w:rPr>
                <w:lang w:val="en-US"/>
              </w:rPr>
            </w:pPr>
            <w:proofErr w:type="gramStart"/>
            <w:r>
              <w:rPr>
                <w:lang w:val="en-US"/>
              </w:rPr>
              <w:t>Takes into account</w:t>
            </w:r>
            <w:proofErr w:type="gramEnd"/>
            <w:r>
              <w:rPr>
                <w:lang w:val="en-US"/>
              </w:rPr>
              <w:t xml:space="preserve"> power drop over the cables</w:t>
            </w:r>
          </w:p>
        </w:tc>
      </w:tr>
      <w:tr w:rsidR="000307D4" w14:paraId="0C685F57" w14:textId="77777777" w:rsidTr="00F609F2">
        <w:tc>
          <w:tcPr>
            <w:tcW w:w="2976" w:type="dxa"/>
            <w:tcBorders>
              <w:left w:val="single" w:sz="12" w:space="0" w:color="auto"/>
            </w:tcBorders>
          </w:tcPr>
          <w:p w14:paraId="6DB579A5" w14:textId="77777777" w:rsidR="000307D4" w:rsidRDefault="000307D4" w:rsidP="00F609F2">
            <w:pPr>
              <w:rPr>
                <w:lang w:val="en-US"/>
              </w:rPr>
            </w:pPr>
            <w:r>
              <w:rPr>
                <w:lang w:val="en-US"/>
              </w:rPr>
              <w:t>Max current (A)</w:t>
            </w:r>
          </w:p>
        </w:tc>
        <w:tc>
          <w:tcPr>
            <w:tcW w:w="1450" w:type="dxa"/>
          </w:tcPr>
          <w:p w14:paraId="6608AF5E" w14:textId="6AEAF0E7" w:rsidR="000307D4" w:rsidRDefault="00BF6619" w:rsidP="00F609F2">
            <w:pPr>
              <w:rPr>
                <w:lang w:val="en-US"/>
              </w:rPr>
            </w:pPr>
            <w:r>
              <w:rPr>
                <w:lang w:val="en-US"/>
              </w:rPr>
              <w:t>25</w:t>
            </w:r>
          </w:p>
        </w:tc>
        <w:tc>
          <w:tcPr>
            <w:tcW w:w="4502" w:type="dxa"/>
            <w:tcBorders>
              <w:right w:val="single" w:sz="12" w:space="0" w:color="auto"/>
            </w:tcBorders>
          </w:tcPr>
          <w:p w14:paraId="763C8FDF" w14:textId="77777777" w:rsidR="000307D4" w:rsidRDefault="000307D4" w:rsidP="00F609F2">
            <w:pPr>
              <w:rPr>
                <w:lang w:val="en-US"/>
              </w:rPr>
            </w:pPr>
          </w:p>
        </w:tc>
      </w:tr>
      <w:tr w:rsidR="000307D4" w14:paraId="33D6999E" w14:textId="77777777" w:rsidTr="00F609F2">
        <w:tc>
          <w:tcPr>
            <w:tcW w:w="2976" w:type="dxa"/>
            <w:tcBorders>
              <w:left w:val="single" w:sz="12" w:space="0" w:color="auto"/>
            </w:tcBorders>
          </w:tcPr>
          <w:p w14:paraId="1B1E53DD" w14:textId="77777777" w:rsidR="000307D4" w:rsidRDefault="000307D4" w:rsidP="00F609F2">
            <w:pPr>
              <w:rPr>
                <w:lang w:val="en-US"/>
              </w:rPr>
            </w:pPr>
            <w:r>
              <w:rPr>
                <w:lang w:val="en-US"/>
              </w:rPr>
              <w:t>Max Power (W)</w:t>
            </w:r>
          </w:p>
        </w:tc>
        <w:tc>
          <w:tcPr>
            <w:tcW w:w="1450" w:type="dxa"/>
          </w:tcPr>
          <w:p w14:paraId="75841528" w14:textId="77B30F1C" w:rsidR="000307D4" w:rsidRDefault="00BB5619" w:rsidP="00F609F2">
            <w:pPr>
              <w:rPr>
                <w:lang w:val="en-US"/>
              </w:rPr>
            </w:pPr>
            <w:r>
              <w:rPr>
                <w:lang w:val="en-US"/>
              </w:rPr>
              <w:t>140 W</w:t>
            </w:r>
          </w:p>
        </w:tc>
        <w:tc>
          <w:tcPr>
            <w:tcW w:w="4502" w:type="dxa"/>
            <w:tcBorders>
              <w:bottom w:val="single" w:sz="8" w:space="0" w:color="auto"/>
              <w:right w:val="single" w:sz="12" w:space="0" w:color="auto"/>
            </w:tcBorders>
          </w:tcPr>
          <w:p w14:paraId="672C917F" w14:textId="77777777" w:rsidR="000307D4" w:rsidRDefault="000307D4" w:rsidP="00F609F2">
            <w:pPr>
              <w:rPr>
                <w:lang w:val="en-US"/>
              </w:rPr>
            </w:pPr>
          </w:p>
        </w:tc>
      </w:tr>
      <w:tr w:rsidR="000307D4" w14:paraId="3F7D1532" w14:textId="77777777" w:rsidTr="00F609F2">
        <w:tc>
          <w:tcPr>
            <w:tcW w:w="2976" w:type="dxa"/>
            <w:tcBorders>
              <w:left w:val="single" w:sz="12" w:space="0" w:color="auto"/>
              <w:bottom w:val="single" w:sz="12" w:space="0" w:color="auto"/>
            </w:tcBorders>
          </w:tcPr>
          <w:p w14:paraId="4AD00C21" w14:textId="77777777" w:rsidR="000307D4" w:rsidRDefault="000307D4" w:rsidP="00F609F2">
            <w:pPr>
              <w:rPr>
                <w:lang w:val="en-US"/>
              </w:rPr>
            </w:pPr>
            <w:r>
              <w:rPr>
                <w:lang w:val="en-US"/>
              </w:rPr>
              <w:t>Max temperature (°C)</w:t>
            </w:r>
          </w:p>
        </w:tc>
        <w:tc>
          <w:tcPr>
            <w:tcW w:w="1450" w:type="dxa"/>
            <w:tcBorders>
              <w:bottom w:val="single" w:sz="12" w:space="0" w:color="auto"/>
              <w:right w:val="single" w:sz="8" w:space="0" w:color="auto"/>
            </w:tcBorders>
          </w:tcPr>
          <w:p w14:paraId="2A6E1DA4" w14:textId="77777777" w:rsidR="000307D4" w:rsidRDefault="000307D4" w:rsidP="00F609F2">
            <w:pPr>
              <w:rPr>
                <w:lang w:val="en-US"/>
              </w:rPr>
            </w:pPr>
            <w:r>
              <w:rPr>
                <w:lang w:val="en-US"/>
              </w:rPr>
              <w:t>80</w:t>
            </w:r>
          </w:p>
        </w:tc>
        <w:tc>
          <w:tcPr>
            <w:tcW w:w="4502" w:type="dxa"/>
            <w:tcBorders>
              <w:top w:val="single" w:sz="8" w:space="0" w:color="auto"/>
              <w:left w:val="single" w:sz="8" w:space="0" w:color="auto"/>
              <w:bottom w:val="single" w:sz="12" w:space="0" w:color="auto"/>
              <w:right w:val="single" w:sz="12" w:space="0" w:color="auto"/>
            </w:tcBorders>
          </w:tcPr>
          <w:p w14:paraId="5D73D346" w14:textId="77777777" w:rsidR="000307D4" w:rsidRDefault="000307D4" w:rsidP="00270269">
            <w:pPr>
              <w:keepNext/>
              <w:rPr>
                <w:lang w:val="en-US"/>
              </w:rPr>
            </w:pPr>
          </w:p>
        </w:tc>
      </w:tr>
    </w:tbl>
    <w:p w14:paraId="16022904" w14:textId="021A4071" w:rsidR="00270269" w:rsidRDefault="00270269" w:rsidP="00270269">
      <w:pPr>
        <w:pStyle w:val="Caption"/>
        <w:jc w:val="center"/>
      </w:pPr>
      <w:r>
        <w:t xml:space="preserve">Table </w:t>
      </w:r>
      <w:r w:rsidR="009D2C92">
        <w:fldChar w:fldCharType="begin"/>
      </w:r>
      <w:r w:rsidR="009D2C92">
        <w:instrText xml:space="preserve"> SEQ Table \* ARABIC </w:instrText>
      </w:r>
      <w:r w:rsidR="009D2C92">
        <w:fldChar w:fldCharType="separate"/>
      </w:r>
      <w:r w:rsidR="00981F78">
        <w:rPr>
          <w:noProof/>
        </w:rPr>
        <w:t>2</w:t>
      </w:r>
      <w:r w:rsidR="009D2C92">
        <w:rPr>
          <w:noProof/>
        </w:rPr>
        <w:fldChar w:fldCharType="end"/>
      </w:r>
      <w:r>
        <w:t xml:space="preserve"> - </w:t>
      </w:r>
      <w:r w:rsidRPr="00C234DE">
        <w:t xml:space="preserve">Low voltage </w:t>
      </w:r>
      <w:r w:rsidR="00AB3FBC">
        <w:t>c</w:t>
      </w:r>
      <w:r w:rsidRPr="00C234DE">
        <w:t xml:space="preserve">onfiguration </w:t>
      </w:r>
      <w:proofErr w:type="spellStart"/>
      <w:r w:rsidRPr="00C234DE">
        <w:t>parameters</w:t>
      </w:r>
      <w:proofErr w:type="spellEnd"/>
    </w:p>
    <w:p w14:paraId="733C8CA8" w14:textId="77777777" w:rsidR="00202CB2" w:rsidRPr="00202CB2" w:rsidRDefault="00202CB2" w:rsidP="00BA369F">
      <w:pPr>
        <w:rPr>
          <w:lang w:val="en-US"/>
        </w:rPr>
      </w:pPr>
    </w:p>
    <w:p w14:paraId="74ED088E" w14:textId="77777777" w:rsidR="00BA369F" w:rsidRDefault="00202CB2" w:rsidP="00CC3341">
      <w:pPr>
        <w:pStyle w:val="Heading2"/>
        <w:rPr>
          <w:lang w:val="en-US"/>
        </w:rPr>
      </w:pPr>
      <w:bookmarkStart w:id="25" w:name="_Toc174530330"/>
      <w:r>
        <w:rPr>
          <w:lang w:val="en-US"/>
        </w:rPr>
        <w:t>Interlocks</w:t>
      </w:r>
      <w:bookmarkEnd w:id="25"/>
    </w:p>
    <w:p w14:paraId="446E35C8" w14:textId="77777777" w:rsidR="00202CB2" w:rsidRDefault="00202CB2" w:rsidP="00202CB2">
      <w:pPr>
        <w:pStyle w:val="Heading3"/>
        <w:rPr>
          <w:lang w:val="en-US"/>
        </w:rPr>
      </w:pPr>
      <w:bookmarkStart w:id="26" w:name="_Toc174530331"/>
      <w:r>
        <w:rPr>
          <w:lang w:val="en-US"/>
        </w:rPr>
        <w:t>gas</w:t>
      </w:r>
      <w:bookmarkEnd w:id="26"/>
    </w:p>
    <w:p w14:paraId="53121FC8" w14:textId="56585E3C" w:rsidR="00CC3341" w:rsidRPr="00CC3341" w:rsidRDefault="00AB3FBC" w:rsidP="00CC3341">
      <w:pPr>
        <w:rPr>
          <w:lang w:val="en-US"/>
        </w:rPr>
      </w:pPr>
      <w:r>
        <w:rPr>
          <w:lang w:val="en-US"/>
        </w:rPr>
        <w:t>Gas flows and pressures are controlled by Siemens 1200 series PLC, then sent to EPICS. In case of a global gas leak or overpressure, the PLC will shut down the gas system automatically and send an alarm.</w:t>
      </w:r>
    </w:p>
    <w:p w14:paraId="795A2B99" w14:textId="34CE69EB" w:rsidR="00202CB2" w:rsidRDefault="00202CB2" w:rsidP="00202CB2">
      <w:pPr>
        <w:pStyle w:val="Heading3"/>
        <w:rPr>
          <w:lang w:val="en-US"/>
        </w:rPr>
      </w:pPr>
      <w:bookmarkStart w:id="27" w:name="_Toc174530332"/>
      <w:r>
        <w:rPr>
          <w:lang w:val="en-US"/>
        </w:rPr>
        <w:t>HV</w:t>
      </w:r>
      <w:bookmarkEnd w:id="27"/>
    </w:p>
    <w:p w14:paraId="4E4B2C4A" w14:textId="4BAD8DC3" w:rsidR="00D86217" w:rsidRDefault="00D86217" w:rsidP="00CC3341">
      <w:pPr>
        <w:rPr>
          <w:lang w:val="en-US"/>
        </w:rPr>
      </w:pPr>
      <w:r>
        <w:rPr>
          <w:lang w:val="en-US"/>
        </w:rPr>
        <w:t xml:space="preserve">The HV settings should be switch to “OFF” in the following </w:t>
      </w:r>
      <w:r w:rsidR="00AB3FBC">
        <w:rPr>
          <w:lang w:val="en-US"/>
        </w:rPr>
        <w:t>events:</w:t>
      </w:r>
    </w:p>
    <w:p w14:paraId="0CCD18A7" w14:textId="710D21F6" w:rsidR="00D86217" w:rsidRDefault="006B3EA3" w:rsidP="00CC3341">
      <w:pPr>
        <w:rPr>
          <w:lang w:val="en-US"/>
        </w:rPr>
      </w:pPr>
      <w:r>
        <w:rPr>
          <w:lang w:val="en-US"/>
        </w:rPr>
        <w:tab/>
        <w:t>-</w:t>
      </w:r>
      <w:r w:rsidR="009C1F55">
        <w:rPr>
          <w:lang w:val="en-US"/>
        </w:rPr>
        <w:t xml:space="preserve"> </w:t>
      </w:r>
      <w:r>
        <w:rPr>
          <w:lang w:val="en-US"/>
        </w:rPr>
        <w:t>Electronics is not powered</w:t>
      </w:r>
      <w:r w:rsidR="009C1F55">
        <w:rPr>
          <w:lang w:val="en-US"/>
        </w:rPr>
        <w:t>,</w:t>
      </w:r>
    </w:p>
    <w:p w14:paraId="134774A9" w14:textId="045A27A3" w:rsidR="00CC3341" w:rsidRPr="00BB5619" w:rsidRDefault="00D86217" w:rsidP="00CC3341">
      <w:pPr>
        <w:rPr>
          <w:lang w:val="en-US"/>
        </w:rPr>
      </w:pPr>
      <w:r>
        <w:rPr>
          <w:lang w:val="en-US"/>
        </w:rPr>
        <w:tab/>
        <w:t>-</w:t>
      </w:r>
      <w:r w:rsidR="009C1F55">
        <w:rPr>
          <w:lang w:val="en-US"/>
        </w:rPr>
        <w:t xml:space="preserve"> </w:t>
      </w:r>
      <w:r>
        <w:rPr>
          <w:lang w:val="en-US"/>
        </w:rPr>
        <w:t xml:space="preserve">Gas mixture is not </w:t>
      </w:r>
      <w:r w:rsidR="006B3EA3">
        <w:rPr>
          <w:lang w:val="en-US"/>
        </w:rPr>
        <w:t>the nominal one (pure argon will damage the detector is they stay ON)</w:t>
      </w:r>
      <w:r w:rsidR="00BB5619">
        <w:rPr>
          <w:lang w:val="en-US"/>
        </w:rPr>
        <w:t>.</w:t>
      </w:r>
    </w:p>
    <w:p w14:paraId="37533669" w14:textId="77777777" w:rsidR="00202CB2" w:rsidRDefault="00202CB2" w:rsidP="00202CB2">
      <w:pPr>
        <w:pStyle w:val="Heading3"/>
        <w:rPr>
          <w:lang w:val="en-US"/>
        </w:rPr>
      </w:pPr>
      <w:bookmarkStart w:id="28" w:name="_Toc174530333"/>
      <w:r>
        <w:rPr>
          <w:lang w:val="en-US"/>
        </w:rPr>
        <w:t>LV</w:t>
      </w:r>
      <w:bookmarkEnd w:id="28"/>
    </w:p>
    <w:p w14:paraId="0E5B2AC5" w14:textId="09B65807" w:rsidR="00CC3341" w:rsidRPr="00CC3341" w:rsidRDefault="00AB3FBC" w:rsidP="00CC3341">
      <w:pPr>
        <w:rPr>
          <w:lang w:val="en-US"/>
        </w:rPr>
      </w:pPr>
      <w:r>
        <w:rPr>
          <w:lang w:val="en-US"/>
        </w:rPr>
        <w:t>In case of HV failure, the LV shuts itself down. Global slow control detects LV failures and/or powers down FEUs. No damage can occur to equipment or personnel.</w:t>
      </w:r>
    </w:p>
    <w:p w14:paraId="5A848C20" w14:textId="2D1FD397" w:rsidR="00202CB2" w:rsidRDefault="00202CB2" w:rsidP="00202CB2">
      <w:pPr>
        <w:pStyle w:val="Heading3"/>
        <w:rPr>
          <w:lang w:val="en-US"/>
        </w:rPr>
      </w:pPr>
      <w:bookmarkStart w:id="29" w:name="_Toc174530334"/>
      <w:r>
        <w:rPr>
          <w:lang w:val="en-US"/>
        </w:rPr>
        <w:lastRenderedPageBreak/>
        <w:t>Elec</w:t>
      </w:r>
      <w:r w:rsidR="00AB3FBC">
        <w:rPr>
          <w:lang w:val="en-US"/>
        </w:rPr>
        <w:t>tronics</w:t>
      </w:r>
      <w:r>
        <w:rPr>
          <w:lang w:val="en-US"/>
        </w:rPr>
        <w:t xml:space="preserve"> </w:t>
      </w:r>
      <w:r w:rsidR="00AB3FBC">
        <w:rPr>
          <w:lang w:val="en-US"/>
        </w:rPr>
        <w:t>C</w:t>
      </w:r>
      <w:r>
        <w:rPr>
          <w:lang w:val="en-US"/>
        </w:rPr>
        <w:t>ooling</w:t>
      </w:r>
      <w:bookmarkEnd w:id="29"/>
    </w:p>
    <w:p w14:paraId="719B9694" w14:textId="1786286A" w:rsidR="002C0063" w:rsidRPr="007F769B" w:rsidRDefault="00AB3FBC" w:rsidP="002C0063">
      <w:r>
        <w:rPr>
          <w:lang w:val="en-US"/>
        </w:rPr>
        <w:t>If the electronics cooling i</w:t>
      </w:r>
      <w:r w:rsidR="007F769B" w:rsidRPr="00AB3FBC">
        <w:rPr>
          <w:lang w:val="en-US"/>
        </w:rPr>
        <w:t xml:space="preserve">nterlock </w:t>
      </w:r>
      <w:r>
        <w:rPr>
          <w:lang w:val="en-US"/>
        </w:rPr>
        <w:t xml:space="preserve">is activated, the </w:t>
      </w:r>
      <w:r w:rsidR="007F769B" w:rsidRPr="00AB3FBC">
        <w:rPr>
          <w:lang w:val="en-US"/>
        </w:rPr>
        <w:t xml:space="preserve">LV </w:t>
      </w:r>
      <w:r>
        <w:rPr>
          <w:lang w:val="en-US"/>
        </w:rPr>
        <w:t>system is s</w:t>
      </w:r>
      <w:r w:rsidR="007F769B" w:rsidRPr="00AB3FBC">
        <w:rPr>
          <w:lang w:val="en-US"/>
        </w:rPr>
        <w:t xml:space="preserve">hut down followed by </w:t>
      </w:r>
      <w:r w:rsidR="007F769B">
        <w:rPr>
          <w:lang w:val="en-US"/>
        </w:rPr>
        <w:t xml:space="preserve">a </w:t>
      </w:r>
      <w:r w:rsidR="007F769B" w:rsidRPr="00AB3FBC">
        <w:rPr>
          <w:lang w:val="en-US"/>
        </w:rPr>
        <w:t xml:space="preserve">HV </w:t>
      </w:r>
      <w:r w:rsidR="007F769B">
        <w:rPr>
          <w:lang w:val="en-US"/>
        </w:rPr>
        <w:t xml:space="preserve">system </w:t>
      </w:r>
      <w:r w:rsidR="007F769B" w:rsidRPr="00AB3FBC">
        <w:rPr>
          <w:lang w:val="en-US"/>
        </w:rPr>
        <w:t>shut down</w:t>
      </w:r>
      <w:r w:rsidR="007F769B">
        <w:rPr>
          <w:lang w:val="en-US"/>
        </w:rPr>
        <w:t>.</w:t>
      </w:r>
      <w:r w:rsidR="007F769B">
        <w:t xml:space="preserve"> In case the </w:t>
      </w:r>
      <w:r w:rsidR="007F769B">
        <w:rPr>
          <w:lang w:val="en-US"/>
        </w:rPr>
        <w:t>interlock fails,</w:t>
      </w:r>
      <w:r w:rsidR="007F769B" w:rsidRPr="00AB3FBC">
        <w:rPr>
          <w:lang w:val="en-US"/>
        </w:rPr>
        <w:t xml:space="preserve"> </w:t>
      </w:r>
      <w:r w:rsidR="007F769B">
        <w:rPr>
          <w:lang w:val="en-US"/>
        </w:rPr>
        <w:t xml:space="preserve">the </w:t>
      </w:r>
      <w:r w:rsidR="007F769B" w:rsidRPr="00AB3FBC">
        <w:rPr>
          <w:lang w:val="en-US"/>
        </w:rPr>
        <w:t>global slow control &amp; local FEU monitoring continue</w:t>
      </w:r>
      <w:r w:rsidR="007F769B">
        <w:rPr>
          <w:lang w:val="en-US"/>
        </w:rPr>
        <w:t>s</w:t>
      </w:r>
      <w:r w:rsidR="007F769B" w:rsidRPr="00AB3FBC">
        <w:rPr>
          <w:lang w:val="en-US"/>
        </w:rPr>
        <w:t xml:space="preserve"> to operate</w:t>
      </w:r>
      <w:r w:rsidR="007F769B">
        <w:t xml:space="preserve">. </w:t>
      </w:r>
    </w:p>
    <w:p w14:paraId="78ECA90B" w14:textId="77777777" w:rsidR="002C0063" w:rsidRPr="009C1F55" w:rsidRDefault="002C0063" w:rsidP="00CC3341">
      <w:pPr>
        <w:pStyle w:val="Heading2"/>
        <w:rPr>
          <w:color w:val="auto"/>
          <w:lang w:val="en-US"/>
        </w:rPr>
      </w:pPr>
      <w:bookmarkStart w:id="30" w:name="_Toc174530335"/>
      <w:r w:rsidRPr="009C1F55">
        <w:rPr>
          <w:color w:val="auto"/>
          <w:lang w:val="en-US"/>
        </w:rPr>
        <w:t>Response to Hall B alarm</w:t>
      </w:r>
      <w:bookmarkEnd w:id="30"/>
    </w:p>
    <w:p w14:paraId="2A1DFFD0" w14:textId="3FEE4FC0" w:rsidR="002C0063" w:rsidRPr="006A19C9" w:rsidRDefault="00AB3FBC" w:rsidP="002C0063">
      <w:pPr>
        <w:pStyle w:val="Heading3"/>
      </w:pPr>
      <w:bookmarkStart w:id="31" w:name="_Toc174530336"/>
      <w:r>
        <w:t>G</w:t>
      </w:r>
      <w:r w:rsidR="002C0063" w:rsidRPr="006A19C9">
        <w:t>as</w:t>
      </w:r>
      <w:r>
        <w:t xml:space="preserve"> system</w:t>
      </w:r>
      <w:bookmarkEnd w:id="31"/>
    </w:p>
    <w:p w14:paraId="2AF53551" w14:textId="7438A134" w:rsidR="00AB3FBC" w:rsidRPr="006A19C9" w:rsidRDefault="00AB3FBC" w:rsidP="00CC3341">
      <w:r>
        <w:rPr>
          <w:lang w:val="en-US"/>
        </w:rPr>
        <w:t>In case of a fire alarm in the Hall, the gas system will also shut itself down.</w:t>
      </w:r>
    </w:p>
    <w:p w14:paraId="75F0FF67" w14:textId="77777777" w:rsidR="002C0063" w:rsidRPr="006A19C9" w:rsidRDefault="002C0063" w:rsidP="002C0063">
      <w:pPr>
        <w:pStyle w:val="Heading3"/>
      </w:pPr>
      <w:bookmarkStart w:id="32" w:name="_Toc174530337"/>
      <w:r w:rsidRPr="006A19C9">
        <w:t>HV &amp; LV</w:t>
      </w:r>
      <w:bookmarkEnd w:id="32"/>
    </w:p>
    <w:p w14:paraId="5D70D93C" w14:textId="1BB003D6" w:rsidR="00AB3FBC" w:rsidRDefault="00AB3FBC" w:rsidP="00CC3341">
      <w:pPr>
        <w:rPr>
          <w:lang w:val="en-US"/>
        </w:rPr>
      </w:pPr>
      <w:r>
        <w:rPr>
          <w:lang w:val="en-US"/>
        </w:rPr>
        <w:t>In case of a fire alarm in the Hall, the HV and LV systems will shut themselves down in that order.</w:t>
      </w:r>
    </w:p>
    <w:p w14:paraId="0E754A29" w14:textId="77777777" w:rsidR="009C1F55" w:rsidRPr="006A19C9" w:rsidRDefault="009C1F55" w:rsidP="00CC3341"/>
    <w:p w14:paraId="6485C8A4" w14:textId="77777777" w:rsidR="002A3584" w:rsidRDefault="002A3584" w:rsidP="002A3584">
      <w:pPr>
        <w:pStyle w:val="Heading1"/>
        <w:rPr>
          <w:lang w:val="en-US"/>
        </w:rPr>
      </w:pPr>
      <w:bookmarkStart w:id="33" w:name="_Toc174530338"/>
      <w:r>
        <w:rPr>
          <w:lang w:val="en-US"/>
        </w:rPr>
        <w:t>Abbreviations</w:t>
      </w:r>
      <w:bookmarkEnd w:id="33"/>
    </w:p>
    <w:p w14:paraId="7B6F272C" w14:textId="77777777" w:rsidR="002A3584" w:rsidRPr="00DD7C7D" w:rsidRDefault="002A3584" w:rsidP="002A3584">
      <w:pPr>
        <w:rPr>
          <w:lang w:val="en-US"/>
        </w:rPr>
      </w:pPr>
      <w:r w:rsidRPr="00DD7C7D">
        <w:rPr>
          <w:lang w:val="en-US"/>
        </w:rPr>
        <w:t>BEU</w:t>
      </w:r>
      <w:r w:rsidRPr="00DD7C7D">
        <w:rPr>
          <w:lang w:val="en-US"/>
        </w:rPr>
        <w:tab/>
        <w:t>Backend unit</w:t>
      </w:r>
    </w:p>
    <w:p w14:paraId="723EBCE4" w14:textId="77777777" w:rsidR="002A3584" w:rsidRPr="00DD7C7D" w:rsidRDefault="002A3584" w:rsidP="002A3584">
      <w:pPr>
        <w:rPr>
          <w:lang w:val="en-US"/>
        </w:rPr>
      </w:pPr>
      <w:r w:rsidRPr="00DD7C7D">
        <w:rPr>
          <w:lang w:val="en-US"/>
        </w:rPr>
        <w:t>FEU</w:t>
      </w:r>
      <w:r w:rsidRPr="00DD7C7D">
        <w:rPr>
          <w:lang w:val="en-US"/>
        </w:rPr>
        <w:tab/>
        <w:t>Frontend unit</w:t>
      </w:r>
    </w:p>
    <w:p w14:paraId="6BE1650C" w14:textId="77777777" w:rsidR="002A3584" w:rsidRPr="00DD7C7D" w:rsidRDefault="002A3584" w:rsidP="002A3584">
      <w:pPr>
        <w:rPr>
          <w:lang w:val="en-US"/>
        </w:rPr>
      </w:pPr>
      <w:r w:rsidRPr="00DD7C7D">
        <w:rPr>
          <w:lang w:val="en-US"/>
        </w:rPr>
        <w:t>JTAG</w:t>
      </w:r>
      <w:r w:rsidRPr="00DD7C7D">
        <w:rPr>
          <w:lang w:val="en-US"/>
        </w:rPr>
        <w:tab/>
        <w:t>Joint Test Action Group</w:t>
      </w:r>
    </w:p>
    <w:p w14:paraId="40EE5EB1" w14:textId="77777777" w:rsidR="002A3584" w:rsidRDefault="002A3584" w:rsidP="002A3584">
      <w:pPr>
        <w:rPr>
          <w:lang w:val="en-US"/>
        </w:rPr>
      </w:pPr>
      <w:r w:rsidRPr="00DD7C7D">
        <w:rPr>
          <w:lang w:val="en-US"/>
        </w:rPr>
        <w:t>LVDS</w:t>
      </w:r>
      <w:r w:rsidRPr="00DD7C7D">
        <w:rPr>
          <w:lang w:val="en-US"/>
        </w:rPr>
        <w:tab/>
        <w:t>Low voltage differential signaling</w:t>
      </w:r>
    </w:p>
    <w:p w14:paraId="7272F11E" w14:textId="3E98FED7" w:rsidR="009C1F55" w:rsidRPr="00DD7C7D" w:rsidRDefault="009C1F55" w:rsidP="002A3584">
      <w:pPr>
        <w:rPr>
          <w:lang w:val="en-US"/>
        </w:rPr>
      </w:pPr>
      <w:r>
        <w:rPr>
          <w:lang w:val="en-US"/>
        </w:rPr>
        <w:t>FT</w:t>
      </w:r>
      <w:r>
        <w:rPr>
          <w:lang w:val="en-US"/>
        </w:rPr>
        <w:tab/>
        <w:t>Forward Tagger</w:t>
      </w:r>
    </w:p>
    <w:p w14:paraId="13B38458" w14:textId="7534A33B" w:rsidR="002A3584" w:rsidRPr="00DD7C7D" w:rsidRDefault="009C1F55" w:rsidP="002A3584">
      <w:pPr>
        <w:rPr>
          <w:lang w:val="en-US"/>
        </w:rPr>
      </w:pPr>
      <w:r>
        <w:rPr>
          <w:lang w:val="en-US"/>
        </w:rPr>
        <w:t>FTT or FT-</w:t>
      </w:r>
      <w:proofErr w:type="spellStart"/>
      <w:r>
        <w:rPr>
          <w:lang w:val="en-US"/>
        </w:rPr>
        <w:t>Tr</w:t>
      </w:r>
      <w:r w:rsidR="00C101FA">
        <w:rPr>
          <w:lang w:val="en-US"/>
        </w:rPr>
        <w:t>c</w:t>
      </w:r>
      <w:r>
        <w:rPr>
          <w:lang w:val="en-US"/>
        </w:rPr>
        <w:t>k</w:t>
      </w:r>
      <w:proofErr w:type="spellEnd"/>
      <w:r w:rsidR="002A3584" w:rsidRPr="00DD7C7D">
        <w:rPr>
          <w:lang w:val="en-US"/>
        </w:rPr>
        <w:tab/>
      </w:r>
      <w:r>
        <w:rPr>
          <w:lang w:val="en-US"/>
        </w:rPr>
        <w:t xml:space="preserve">Forward Tagger </w:t>
      </w:r>
      <w:r w:rsidR="002A3584" w:rsidRPr="00DD7C7D">
        <w:rPr>
          <w:lang w:val="en-US"/>
        </w:rPr>
        <w:t>Micromegas tracker</w:t>
      </w:r>
    </w:p>
    <w:p w14:paraId="68E8E7DA" w14:textId="77777777" w:rsidR="002A3584" w:rsidRDefault="002A3584" w:rsidP="002A3584">
      <w:pPr>
        <w:rPr>
          <w:lang w:val="en-US"/>
        </w:rPr>
      </w:pPr>
      <w:r w:rsidRPr="00DD7C7D">
        <w:rPr>
          <w:lang w:val="en-US"/>
        </w:rPr>
        <w:t>TI</w:t>
      </w:r>
      <w:r w:rsidRPr="00DD7C7D">
        <w:rPr>
          <w:lang w:val="en-US"/>
        </w:rPr>
        <w:tab/>
        <w:t>Trigger interface</w:t>
      </w:r>
    </w:p>
    <w:p w14:paraId="24131FFA" w14:textId="77777777" w:rsidR="00441F04" w:rsidRPr="00DD7C7D" w:rsidRDefault="00441F04" w:rsidP="002A3584">
      <w:pPr>
        <w:rPr>
          <w:lang w:val="en-US"/>
        </w:rPr>
      </w:pPr>
    </w:p>
    <w:p w14:paraId="4A1385C3" w14:textId="77777777" w:rsidR="002A3584" w:rsidRDefault="002A3584" w:rsidP="002A3584">
      <w:pPr>
        <w:pStyle w:val="Heading1"/>
        <w:rPr>
          <w:lang w:val="en-US"/>
        </w:rPr>
      </w:pPr>
      <w:r w:rsidRPr="00DD7C7D">
        <w:rPr>
          <w:lang w:val="en-US"/>
        </w:rPr>
        <w:t xml:space="preserve"> </w:t>
      </w:r>
      <w:bookmarkStart w:id="34" w:name="_Toc174530339"/>
      <w:r>
        <w:rPr>
          <w:lang w:val="en-US"/>
        </w:rPr>
        <w:t>References</w:t>
      </w:r>
      <w:bookmarkEnd w:id="34"/>
    </w:p>
    <w:p w14:paraId="69FF756F" w14:textId="77777777" w:rsidR="002A3584" w:rsidRPr="00DD7C7D" w:rsidRDefault="002A3584" w:rsidP="002A3584">
      <w:pPr>
        <w:rPr>
          <w:lang w:val="en-US"/>
        </w:rPr>
      </w:pPr>
      <w:r w:rsidRPr="00DD7C7D">
        <w:rPr>
          <w:lang w:val="en-US"/>
        </w:rPr>
        <w:t>[</w:t>
      </w:r>
      <w:proofErr w:type="spellStart"/>
      <w:r w:rsidRPr="00DD7C7D">
        <w:rPr>
          <w:lang w:val="en-US"/>
        </w:rPr>
        <w:t>Drm</w:t>
      </w:r>
      <w:proofErr w:type="spellEnd"/>
      <w:r w:rsidRPr="00DD7C7D">
        <w:rPr>
          <w:lang w:val="en-US"/>
        </w:rPr>
        <w:t>]</w:t>
      </w:r>
      <w:r w:rsidRPr="00DD7C7D">
        <w:rPr>
          <w:lang w:val="en-US"/>
        </w:rPr>
        <w:tab/>
        <w:t xml:space="preserve">P. Baron; E. Delagnes; C. </w:t>
      </w:r>
      <w:proofErr w:type="spellStart"/>
      <w:r w:rsidRPr="00DD7C7D">
        <w:rPr>
          <w:lang w:val="en-US"/>
        </w:rPr>
        <w:t>Flouzat</w:t>
      </w:r>
      <w:proofErr w:type="spellEnd"/>
      <w:r w:rsidRPr="00DD7C7D">
        <w:rPr>
          <w:lang w:val="en-US"/>
        </w:rPr>
        <w:t xml:space="preserve">; F. </w:t>
      </w:r>
      <w:proofErr w:type="spellStart"/>
      <w:r w:rsidRPr="00DD7C7D">
        <w:rPr>
          <w:lang w:val="en-US"/>
        </w:rPr>
        <w:t>Guilloux</w:t>
      </w:r>
      <w:proofErr w:type="spellEnd"/>
      <w:r w:rsidRPr="00DD7C7D">
        <w:rPr>
          <w:lang w:val="en-US"/>
        </w:rPr>
        <w:t>, “DREAM, a Front End ASIC for CLAS12 detector”, User Manual, Production Version, Document 1.0, Sept. 25, 2012</w:t>
      </w:r>
    </w:p>
    <w:p w14:paraId="08491D3C" w14:textId="77777777" w:rsidR="002A3584" w:rsidRPr="00DD7C7D" w:rsidRDefault="002A3584" w:rsidP="002A3584">
      <w:pPr>
        <w:rPr>
          <w:lang w:val="en-US"/>
        </w:rPr>
      </w:pPr>
      <w:r w:rsidRPr="00DD7C7D">
        <w:rPr>
          <w:lang w:val="en-US"/>
        </w:rPr>
        <w:t>[</w:t>
      </w:r>
      <w:r>
        <w:rPr>
          <w:lang w:val="en-US"/>
        </w:rPr>
        <w:t>Feu</w:t>
      </w:r>
      <w:r w:rsidRPr="00DD7C7D">
        <w:rPr>
          <w:lang w:val="en-US"/>
        </w:rPr>
        <w:t>]</w:t>
      </w:r>
      <w:r w:rsidRPr="00DD7C7D">
        <w:rPr>
          <w:lang w:val="en-US"/>
        </w:rPr>
        <w:tab/>
      </w:r>
      <w:r>
        <w:rPr>
          <w:lang w:val="en-US"/>
        </w:rPr>
        <w:t xml:space="preserve">I. </w:t>
      </w:r>
      <w:proofErr w:type="spellStart"/>
      <w:r>
        <w:rPr>
          <w:lang w:val="en-US"/>
        </w:rPr>
        <w:t>Mandjavidze</w:t>
      </w:r>
      <w:proofErr w:type="spellEnd"/>
      <w:r w:rsidRPr="00DD7C7D">
        <w:rPr>
          <w:lang w:val="en-US"/>
        </w:rPr>
        <w:t>, “FEU</w:t>
      </w:r>
      <w:r>
        <w:rPr>
          <w:lang w:val="en-US"/>
        </w:rPr>
        <w:t xml:space="preserve"> </w:t>
      </w:r>
      <w:r w:rsidRPr="00DD7C7D">
        <w:rPr>
          <w:lang w:val="en-US"/>
        </w:rPr>
        <w:t>a frontend unit for Micromegas trackers</w:t>
      </w:r>
      <w:r>
        <w:rPr>
          <w:lang w:val="en-US"/>
        </w:rPr>
        <w:t xml:space="preserve">”, </w:t>
      </w:r>
      <w:r w:rsidRPr="00DD7C7D">
        <w:rPr>
          <w:lang w:val="en-US"/>
        </w:rPr>
        <w:t xml:space="preserve">User’s Manual, </w:t>
      </w:r>
      <w:r>
        <w:rPr>
          <w:lang w:val="en-US"/>
        </w:rPr>
        <w:t>March 14, 2016</w:t>
      </w:r>
    </w:p>
    <w:p w14:paraId="77F34E93" w14:textId="77777777" w:rsidR="002A3584" w:rsidRDefault="002A3584" w:rsidP="002A3584">
      <w:pPr>
        <w:rPr>
          <w:lang w:val="en-US"/>
        </w:rPr>
      </w:pPr>
      <w:r w:rsidRPr="00DD7C7D">
        <w:rPr>
          <w:lang w:val="en-US"/>
        </w:rPr>
        <w:t>[</w:t>
      </w:r>
      <w:proofErr w:type="spellStart"/>
      <w:r w:rsidRPr="00DD7C7D">
        <w:rPr>
          <w:lang w:val="en-US"/>
        </w:rPr>
        <w:t>Pbb</w:t>
      </w:r>
      <w:proofErr w:type="spellEnd"/>
      <w:r w:rsidRPr="00DD7C7D">
        <w:rPr>
          <w:lang w:val="en-US"/>
        </w:rPr>
        <w:t>]</w:t>
      </w:r>
      <w:r w:rsidRPr="00DD7C7D">
        <w:rPr>
          <w:lang w:val="en-US"/>
        </w:rPr>
        <w:tab/>
      </w:r>
      <w:proofErr w:type="spellStart"/>
      <w:r w:rsidRPr="00DD7C7D">
        <w:rPr>
          <w:lang w:val="en-US"/>
        </w:rPr>
        <w:t>Schroff</w:t>
      </w:r>
      <w:proofErr w:type="spellEnd"/>
      <w:r w:rsidRPr="00DD7C7D">
        <w:rPr>
          <w:lang w:val="en-US"/>
        </w:rPr>
        <w:t>, Power distribution bus bars, reference: 20100-008</w:t>
      </w:r>
    </w:p>
    <w:p w14:paraId="4C1A5E0E" w14:textId="77777777" w:rsidR="002A3584" w:rsidRDefault="002A3584" w:rsidP="002A3584">
      <w:pPr>
        <w:rPr>
          <w:lang w:val="en-US"/>
        </w:rPr>
      </w:pPr>
      <w:r w:rsidRPr="006E7A91">
        <w:rPr>
          <w:lang w:val="en-US"/>
        </w:rPr>
        <w:t>[</w:t>
      </w:r>
      <w:proofErr w:type="spellStart"/>
      <w:r w:rsidRPr="006E7A91">
        <w:rPr>
          <w:lang w:val="en-US"/>
        </w:rPr>
        <w:t>Prg</w:t>
      </w:r>
      <w:proofErr w:type="spellEnd"/>
      <w:r w:rsidRPr="006E7A91">
        <w:rPr>
          <w:lang w:val="en-US"/>
        </w:rPr>
        <w:t>]</w:t>
      </w:r>
      <w:r w:rsidRPr="006E7A91">
        <w:rPr>
          <w:lang w:val="en-US"/>
        </w:rPr>
        <w:tab/>
        <w:t>Xilinx, “Platform Cable USB II”, DS593, v1.2.1, March 17, 2011</w:t>
      </w:r>
    </w:p>
    <w:p w14:paraId="75096886" w14:textId="2A971448" w:rsidR="00202CB2" w:rsidRPr="002A3584" w:rsidRDefault="002A3584" w:rsidP="002A3584">
      <w:r w:rsidRPr="002A3584">
        <w:rPr>
          <w:lang w:val="en-US"/>
        </w:rPr>
        <w:t>[Win]</w:t>
      </w:r>
      <w:r w:rsidRPr="002A3584">
        <w:rPr>
          <w:lang w:val="en-US"/>
        </w:rPr>
        <w:tab/>
        <w:t>W-</w:t>
      </w:r>
      <w:proofErr w:type="spellStart"/>
      <w:r w:rsidRPr="002A3584">
        <w:rPr>
          <w:lang w:val="en-US"/>
        </w:rPr>
        <w:t>Ie</w:t>
      </w:r>
      <w:proofErr w:type="spellEnd"/>
      <w:r w:rsidRPr="002A3584">
        <w:rPr>
          <w:lang w:val="en-US"/>
        </w:rPr>
        <w:t>-Ne-R, “PL512/PL506, Modular</w:t>
      </w:r>
    </w:p>
    <w:sectPr w:rsidR="00202CB2" w:rsidRPr="002A3584" w:rsidSect="00E74556">
      <w:footerReference w:type="even" r:id="rId18"/>
      <w:footerReference w:type="default" r:id="rId1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7559D0" w14:textId="77777777" w:rsidR="00075C2D" w:rsidRDefault="00075C2D" w:rsidP="00C43EFF">
      <w:pPr>
        <w:spacing w:after="0" w:line="240" w:lineRule="auto"/>
      </w:pPr>
      <w:r>
        <w:separator/>
      </w:r>
    </w:p>
  </w:endnote>
  <w:endnote w:type="continuationSeparator" w:id="0">
    <w:p w14:paraId="1693E26D" w14:textId="77777777" w:rsidR="00075C2D" w:rsidRDefault="00075C2D" w:rsidP="00C43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4E"/>
    <w:family w:val="auto"/>
    <w:pitch w:val="variable"/>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C5AE6" w14:textId="77777777" w:rsidR="00C43EFF" w:rsidRDefault="00C43EFF" w:rsidP="00D40E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568B173" w14:textId="77777777" w:rsidR="00C43EFF" w:rsidRDefault="00C43EFF" w:rsidP="00C43EF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DC53CD" w14:textId="77777777" w:rsidR="00C43EFF" w:rsidRDefault="00C43EFF" w:rsidP="00D40E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D2C92">
      <w:rPr>
        <w:rStyle w:val="PageNumber"/>
        <w:noProof/>
      </w:rPr>
      <w:t>3</w:t>
    </w:r>
    <w:r>
      <w:rPr>
        <w:rStyle w:val="PageNumber"/>
      </w:rPr>
      <w:fldChar w:fldCharType="end"/>
    </w:r>
  </w:p>
  <w:p w14:paraId="374A0631" w14:textId="77777777" w:rsidR="00C43EFF" w:rsidRDefault="00C43EFF" w:rsidP="00C43EF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52A158" w14:textId="77777777" w:rsidR="00075C2D" w:rsidRDefault="00075C2D" w:rsidP="00C43EFF">
      <w:pPr>
        <w:spacing w:after="0" w:line="240" w:lineRule="auto"/>
      </w:pPr>
      <w:r>
        <w:separator/>
      </w:r>
    </w:p>
  </w:footnote>
  <w:footnote w:type="continuationSeparator" w:id="0">
    <w:p w14:paraId="3B4084FC" w14:textId="77777777" w:rsidR="00075C2D" w:rsidRDefault="00075C2D" w:rsidP="00C43E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85A04"/>
    <w:multiLevelType w:val="hybridMultilevel"/>
    <w:tmpl w:val="499EBF62"/>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D3A7AEA"/>
    <w:multiLevelType w:val="hybridMultilevel"/>
    <w:tmpl w:val="AE629C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1DE7A5D"/>
    <w:multiLevelType w:val="hybridMultilevel"/>
    <w:tmpl w:val="0B062A94"/>
    <w:lvl w:ilvl="0" w:tplc="B3FA12F2">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7352933"/>
    <w:multiLevelType w:val="hybridMultilevel"/>
    <w:tmpl w:val="ACB061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7365DA5"/>
    <w:multiLevelType w:val="hybridMultilevel"/>
    <w:tmpl w:val="1FDCC6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29D3D49"/>
    <w:multiLevelType w:val="hybridMultilevel"/>
    <w:tmpl w:val="AE629C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31420B8"/>
    <w:multiLevelType w:val="hybridMultilevel"/>
    <w:tmpl w:val="AE629C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32B7976"/>
    <w:multiLevelType w:val="hybridMultilevel"/>
    <w:tmpl w:val="5DEA68FE"/>
    <w:lvl w:ilvl="0" w:tplc="A56E1BD8">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67C54F7"/>
    <w:multiLevelType w:val="hybridMultilevel"/>
    <w:tmpl w:val="AE629C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17242"/>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B690CB6"/>
    <w:multiLevelType w:val="hybridMultilevel"/>
    <w:tmpl w:val="AE629C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E9E2C14"/>
    <w:multiLevelType w:val="hybridMultilevel"/>
    <w:tmpl w:val="8B3C0F7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5996B5D"/>
    <w:multiLevelType w:val="hybridMultilevel"/>
    <w:tmpl w:val="1B4C9722"/>
    <w:lvl w:ilvl="0" w:tplc="9DF08CD8">
      <w:start w:val="1"/>
      <w:numFmt w:val="bullet"/>
      <w:lvlText w:val="→"/>
      <w:lvlJc w:val="left"/>
      <w:pPr>
        <w:tabs>
          <w:tab w:val="num" w:pos="720"/>
        </w:tabs>
        <w:ind w:left="720" w:hanging="360"/>
      </w:pPr>
      <w:rPr>
        <w:rFonts w:ascii="Calibri" w:hAnsi="Calibri" w:hint="default"/>
      </w:rPr>
    </w:lvl>
    <w:lvl w:ilvl="1" w:tplc="A650C280">
      <w:start w:val="1"/>
      <w:numFmt w:val="bullet"/>
      <w:lvlText w:val="→"/>
      <w:lvlJc w:val="left"/>
      <w:pPr>
        <w:tabs>
          <w:tab w:val="num" w:pos="1440"/>
        </w:tabs>
        <w:ind w:left="1440" w:hanging="360"/>
      </w:pPr>
      <w:rPr>
        <w:rFonts w:ascii="Calibri" w:hAnsi="Calibri" w:hint="default"/>
      </w:rPr>
    </w:lvl>
    <w:lvl w:ilvl="2" w:tplc="49B65D9E">
      <w:numFmt w:val="bullet"/>
      <w:lvlText w:val=""/>
      <w:lvlJc w:val="left"/>
      <w:pPr>
        <w:tabs>
          <w:tab w:val="num" w:pos="2160"/>
        </w:tabs>
        <w:ind w:left="2160" w:hanging="360"/>
      </w:pPr>
      <w:rPr>
        <w:rFonts w:ascii="Symbol" w:hAnsi="Symbol" w:hint="default"/>
      </w:rPr>
    </w:lvl>
    <w:lvl w:ilvl="3" w:tplc="0D6E84D0">
      <w:numFmt w:val="bullet"/>
      <w:lvlText w:val="→"/>
      <w:lvlJc w:val="left"/>
      <w:pPr>
        <w:tabs>
          <w:tab w:val="num" w:pos="2880"/>
        </w:tabs>
        <w:ind w:left="2880" w:hanging="360"/>
      </w:pPr>
      <w:rPr>
        <w:rFonts w:ascii="Calibri" w:hAnsi="Calibri" w:hint="default"/>
      </w:rPr>
    </w:lvl>
    <w:lvl w:ilvl="4" w:tplc="C78E2276" w:tentative="1">
      <w:start w:val="1"/>
      <w:numFmt w:val="bullet"/>
      <w:lvlText w:val="→"/>
      <w:lvlJc w:val="left"/>
      <w:pPr>
        <w:tabs>
          <w:tab w:val="num" w:pos="3600"/>
        </w:tabs>
        <w:ind w:left="3600" w:hanging="360"/>
      </w:pPr>
      <w:rPr>
        <w:rFonts w:ascii="Calibri" w:hAnsi="Calibri" w:hint="default"/>
      </w:rPr>
    </w:lvl>
    <w:lvl w:ilvl="5" w:tplc="717E6354" w:tentative="1">
      <w:start w:val="1"/>
      <w:numFmt w:val="bullet"/>
      <w:lvlText w:val="→"/>
      <w:lvlJc w:val="left"/>
      <w:pPr>
        <w:tabs>
          <w:tab w:val="num" w:pos="4320"/>
        </w:tabs>
        <w:ind w:left="4320" w:hanging="360"/>
      </w:pPr>
      <w:rPr>
        <w:rFonts w:ascii="Calibri" w:hAnsi="Calibri" w:hint="default"/>
      </w:rPr>
    </w:lvl>
    <w:lvl w:ilvl="6" w:tplc="EF6EF9B6" w:tentative="1">
      <w:start w:val="1"/>
      <w:numFmt w:val="bullet"/>
      <w:lvlText w:val="→"/>
      <w:lvlJc w:val="left"/>
      <w:pPr>
        <w:tabs>
          <w:tab w:val="num" w:pos="5040"/>
        </w:tabs>
        <w:ind w:left="5040" w:hanging="360"/>
      </w:pPr>
      <w:rPr>
        <w:rFonts w:ascii="Calibri" w:hAnsi="Calibri" w:hint="default"/>
      </w:rPr>
    </w:lvl>
    <w:lvl w:ilvl="7" w:tplc="7616AFBA" w:tentative="1">
      <w:start w:val="1"/>
      <w:numFmt w:val="bullet"/>
      <w:lvlText w:val="→"/>
      <w:lvlJc w:val="left"/>
      <w:pPr>
        <w:tabs>
          <w:tab w:val="num" w:pos="5760"/>
        </w:tabs>
        <w:ind w:left="5760" w:hanging="360"/>
      </w:pPr>
      <w:rPr>
        <w:rFonts w:ascii="Calibri" w:hAnsi="Calibri" w:hint="default"/>
      </w:rPr>
    </w:lvl>
    <w:lvl w:ilvl="8" w:tplc="2110EC18" w:tentative="1">
      <w:start w:val="1"/>
      <w:numFmt w:val="bullet"/>
      <w:lvlText w:val="→"/>
      <w:lvlJc w:val="left"/>
      <w:pPr>
        <w:tabs>
          <w:tab w:val="num" w:pos="6480"/>
        </w:tabs>
        <w:ind w:left="6480" w:hanging="360"/>
      </w:pPr>
      <w:rPr>
        <w:rFonts w:ascii="Calibri" w:hAnsi="Calibri" w:hint="default"/>
      </w:rPr>
    </w:lvl>
  </w:abstractNum>
  <w:abstractNum w:abstractNumId="13" w15:restartNumberingAfterBreak="0">
    <w:nsid w:val="7F617688"/>
    <w:multiLevelType w:val="hybridMultilevel"/>
    <w:tmpl w:val="3F90C4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98918167">
    <w:abstractNumId w:val="2"/>
  </w:num>
  <w:num w:numId="2" w16cid:durableId="713847489">
    <w:abstractNumId w:val="7"/>
  </w:num>
  <w:num w:numId="3" w16cid:durableId="1816019669">
    <w:abstractNumId w:val="9"/>
  </w:num>
  <w:num w:numId="4" w16cid:durableId="1139373229">
    <w:abstractNumId w:val="13"/>
  </w:num>
  <w:num w:numId="5" w16cid:durableId="627862317">
    <w:abstractNumId w:val="8"/>
  </w:num>
  <w:num w:numId="6" w16cid:durableId="1280717769">
    <w:abstractNumId w:val="1"/>
  </w:num>
  <w:num w:numId="7" w16cid:durableId="1438134535">
    <w:abstractNumId w:val="6"/>
  </w:num>
  <w:num w:numId="8" w16cid:durableId="481821428">
    <w:abstractNumId w:val="5"/>
  </w:num>
  <w:num w:numId="9" w16cid:durableId="464009897">
    <w:abstractNumId w:val="10"/>
  </w:num>
  <w:num w:numId="10" w16cid:durableId="1461918701">
    <w:abstractNumId w:val="0"/>
  </w:num>
  <w:num w:numId="11" w16cid:durableId="2364353">
    <w:abstractNumId w:val="11"/>
  </w:num>
  <w:num w:numId="12" w16cid:durableId="1073355482">
    <w:abstractNumId w:val="3"/>
  </w:num>
  <w:num w:numId="13" w16cid:durableId="628322741">
    <w:abstractNumId w:val="4"/>
  </w:num>
  <w:num w:numId="14" w16cid:durableId="16923009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82"/>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69F"/>
    <w:rsid w:val="000059C6"/>
    <w:rsid w:val="00010F0A"/>
    <w:rsid w:val="000144B0"/>
    <w:rsid w:val="000307D4"/>
    <w:rsid w:val="00037039"/>
    <w:rsid w:val="00075C2D"/>
    <w:rsid w:val="00080600"/>
    <w:rsid w:val="00081C35"/>
    <w:rsid w:val="000823B1"/>
    <w:rsid w:val="0008650E"/>
    <w:rsid w:val="000912EA"/>
    <w:rsid w:val="000962D5"/>
    <w:rsid w:val="000A67E9"/>
    <w:rsid w:val="000B47C5"/>
    <w:rsid w:val="000D6336"/>
    <w:rsid w:val="000E23E6"/>
    <w:rsid w:val="000E550C"/>
    <w:rsid w:val="000F571F"/>
    <w:rsid w:val="00110614"/>
    <w:rsid w:val="0012519E"/>
    <w:rsid w:val="00136BA0"/>
    <w:rsid w:val="001722B6"/>
    <w:rsid w:val="001862D1"/>
    <w:rsid w:val="001A791E"/>
    <w:rsid w:val="001B737D"/>
    <w:rsid w:val="001E6808"/>
    <w:rsid w:val="001F1965"/>
    <w:rsid w:val="001F4F83"/>
    <w:rsid w:val="00202CB2"/>
    <w:rsid w:val="00205F85"/>
    <w:rsid w:val="00225981"/>
    <w:rsid w:val="00233175"/>
    <w:rsid w:val="00234EDB"/>
    <w:rsid w:val="00251601"/>
    <w:rsid w:val="00263FC5"/>
    <w:rsid w:val="00270269"/>
    <w:rsid w:val="002824F6"/>
    <w:rsid w:val="00284F71"/>
    <w:rsid w:val="00296250"/>
    <w:rsid w:val="002A3584"/>
    <w:rsid w:val="002B1004"/>
    <w:rsid w:val="002C0063"/>
    <w:rsid w:val="00323AFA"/>
    <w:rsid w:val="00343246"/>
    <w:rsid w:val="00420E72"/>
    <w:rsid w:val="0043168E"/>
    <w:rsid w:val="00441F04"/>
    <w:rsid w:val="004660ED"/>
    <w:rsid w:val="0046639B"/>
    <w:rsid w:val="004A479C"/>
    <w:rsid w:val="00522379"/>
    <w:rsid w:val="00523341"/>
    <w:rsid w:val="00525414"/>
    <w:rsid w:val="0052798B"/>
    <w:rsid w:val="00531F29"/>
    <w:rsid w:val="00534824"/>
    <w:rsid w:val="005570EC"/>
    <w:rsid w:val="0058113A"/>
    <w:rsid w:val="00583AEA"/>
    <w:rsid w:val="00593374"/>
    <w:rsid w:val="005C2419"/>
    <w:rsid w:val="005C4291"/>
    <w:rsid w:val="00601D98"/>
    <w:rsid w:val="0060549E"/>
    <w:rsid w:val="00605634"/>
    <w:rsid w:val="00631A39"/>
    <w:rsid w:val="006751C8"/>
    <w:rsid w:val="00675D9F"/>
    <w:rsid w:val="0069363C"/>
    <w:rsid w:val="006A19C9"/>
    <w:rsid w:val="006B12AB"/>
    <w:rsid w:val="006B3EA3"/>
    <w:rsid w:val="006F43E0"/>
    <w:rsid w:val="007118CF"/>
    <w:rsid w:val="0073306F"/>
    <w:rsid w:val="007341D5"/>
    <w:rsid w:val="00746FA0"/>
    <w:rsid w:val="0077534C"/>
    <w:rsid w:val="007A078A"/>
    <w:rsid w:val="007B0EDA"/>
    <w:rsid w:val="007B7818"/>
    <w:rsid w:val="007C3066"/>
    <w:rsid w:val="007F204E"/>
    <w:rsid w:val="007F769B"/>
    <w:rsid w:val="00803049"/>
    <w:rsid w:val="00806B65"/>
    <w:rsid w:val="0081357A"/>
    <w:rsid w:val="0081545C"/>
    <w:rsid w:val="0082330A"/>
    <w:rsid w:val="00826B4D"/>
    <w:rsid w:val="00843B81"/>
    <w:rsid w:val="00882F4B"/>
    <w:rsid w:val="008D1B0D"/>
    <w:rsid w:val="008D2643"/>
    <w:rsid w:val="008E56E9"/>
    <w:rsid w:val="008F3D72"/>
    <w:rsid w:val="00904645"/>
    <w:rsid w:val="00907F75"/>
    <w:rsid w:val="0094183C"/>
    <w:rsid w:val="00941D5C"/>
    <w:rsid w:val="009577BF"/>
    <w:rsid w:val="009657CD"/>
    <w:rsid w:val="00975BA5"/>
    <w:rsid w:val="00981F78"/>
    <w:rsid w:val="0098622D"/>
    <w:rsid w:val="009C1F55"/>
    <w:rsid w:val="009D2C92"/>
    <w:rsid w:val="009D4228"/>
    <w:rsid w:val="009D79A5"/>
    <w:rsid w:val="009E30F7"/>
    <w:rsid w:val="009E6249"/>
    <w:rsid w:val="00A17E29"/>
    <w:rsid w:val="00A34034"/>
    <w:rsid w:val="00A42AE3"/>
    <w:rsid w:val="00A7055F"/>
    <w:rsid w:val="00A91B41"/>
    <w:rsid w:val="00AB2DD3"/>
    <w:rsid w:val="00AB3FBC"/>
    <w:rsid w:val="00AB4682"/>
    <w:rsid w:val="00AD2D53"/>
    <w:rsid w:val="00B06A2F"/>
    <w:rsid w:val="00B13428"/>
    <w:rsid w:val="00B457CC"/>
    <w:rsid w:val="00B87044"/>
    <w:rsid w:val="00B94A91"/>
    <w:rsid w:val="00B97CCF"/>
    <w:rsid w:val="00BA369F"/>
    <w:rsid w:val="00BB5619"/>
    <w:rsid w:val="00BC408A"/>
    <w:rsid w:val="00BD3967"/>
    <w:rsid w:val="00BD3C60"/>
    <w:rsid w:val="00BF6619"/>
    <w:rsid w:val="00C101FA"/>
    <w:rsid w:val="00C204A5"/>
    <w:rsid w:val="00C25EB7"/>
    <w:rsid w:val="00C43EFF"/>
    <w:rsid w:val="00C52BF6"/>
    <w:rsid w:val="00C624D1"/>
    <w:rsid w:val="00C81C5B"/>
    <w:rsid w:val="00CA6D29"/>
    <w:rsid w:val="00CC3341"/>
    <w:rsid w:val="00CD36B7"/>
    <w:rsid w:val="00D03677"/>
    <w:rsid w:val="00D05321"/>
    <w:rsid w:val="00D16B28"/>
    <w:rsid w:val="00D71F48"/>
    <w:rsid w:val="00D84723"/>
    <w:rsid w:val="00D86217"/>
    <w:rsid w:val="00D87049"/>
    <w:rsid w:val="00DA2EF1"/>
    <w:rsid w:val="00DA7BE3"/>
    <w:rsid w:val="00DB6937"/>
    <w:rsid w:val="00DB6FD8"/>
    <w:rsid w:val="00DC0FC6"/>
    <w:rsid w:val="00DC541A"/>
    <w:rsid w:val="00DF499E"/>
    <w:rsid w:val="00DF57C4"/>
    <w:rsid w:val="00E02492"/>
    <w:rsid w:val="00E15FF9"/>
    <w:rsid w:val="00E24878"/>
    <w:rsid w:val="00E42AF3"/>
    <w:rsid w:val="00E458AF"/>
    <w:rsid w:val="00E51C8A"/>
    <w:rsid w:val="00E71B5E"/>
    <w:rsid w:val="00E74556"/>
    <w:rsid w:val="00E84250"/>
    <w:rsid w:val="00E86A4E"/>
    <w:rsid w:val="00E90601"/>
    <w:rsid w:val="00EB6ECF"/>
    <w:rsid w:val="00EB701B"/>
    <w:rsid w:val="00ED5F5F"/>
    <w:rsid w:val="00F10511"/>
    <w:rsid w:val="00F609F2"/>
    <w:rsid w:val="00F653E6"/>
    <w:rsid w:val="00F65BAA"/>
    <w:rsid w:val="00FE62BA"/>
    <w:rsid w:val="00FF27F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21714A"/>
  <w15:docId w15:val="{A6527B5E-3CA6-3E48-9D37-4BD4ADAF4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FBC"/>
    <w:pPr>
      <w:jc w:val="both"/>
    </w:pPr>
  </w:style>
  <w:style w:type="paragraph" w:styleId="Heading1">
    <w:name w:val="heading 1"/>
    <w:basedOn w:val="Normal"/>
    <w:next w:val="Normal"/>
    <w:link w:val="Heading1Char"/>
    <w:uiPriority w:val="9"/>
    <w:qFormat/>
    <w:rsid w:val="00522379"/>
    <w:pPr>
      <w:keepNext/>
      <w:keepLines/>
      <w:numPr>
        <w:numId w:val="3"/>
      </w:numPr>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BA369F"/>
    <w:pPr>
      <w:keepNext/>
      <w:keepLines/>
      <w:numPr>
        <w:ilvl w:val="1"/>
        <w:numId w:val="3"/>
      </w:numPr>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202CB2"/>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E30F7"/>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E30F7"/>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30F7"/>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E30F7"/>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30F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30F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369F"/>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BA369F"/>
    <w:rPr>
      <w:rFonts w:asciiTheme="majorHAnsi" w:eastAsiaTheme="majorEastAsia" w:hAnsiTheme="majorHAnsi" w:cstheme="majorBidi"/>
      <w:color w:val="000000" w:themeColor="text1"/>
      <w:sz w:val="26"/>
      <w:szCs w:val="26"/>
    </w:rPr>
  </w:style>
  <w:style w:type="paragraph" w:styleId="TOCHeading">
    <w:name w:val="TOC Heading"/>
    <w:basedOn w:val="Heading1"/>
    <w:next w:val="Normal"/>
    <w:uiPriority w:val="39"/>
    <w:unhideWhenUsed/>
    <w:qFormat/>
    <w:rsid w:val="00BA369F"/>
    <w:pPr>
      <w:numPr>
        <w:numId w:val="0"/>
      </w:numPr>
      <w:outlineLvl w:val="9"/>
    </w:pPr>
    <w:rPr>
      <w:color w:val="2E74B5" w:themeColor="accent1" w:themeShade="BF"/>
      <w:lang w:eastAsia="fr-FR"/>
    </w:rPr>
  </w:style>
  <w:style w:type="paragraph" w:styleId="TOC1">
    <w:name w:val="toc 1"/>
    <w:basedOn w:val="Normal"/>
    <w:next w:val="Normal"/>
    <w:autoRedefine/>
    <w:uiPriority w:val="39"/>
    <w:unhideWhenUsed/>
    <w:rsid w:val="009E30F7"/>
    <w:pPr>
      <w:tabs>
        <w:tab w:val="left" w:pos="440"/>
        <w:tab w:val="right" w:leader="dot" w:pos="9062"/>
      </w:tabs>
      <w:spacing w:after="100"/>
    </w:pPr>
  </w:style>
  <w:style w:type="paragraph" w:styleId="TOC2">
    <w:name w:val="toc 2"/>
    <w:basedOn w:val="Normal"/>
    <w:next w:val="Normal"/>
    <w:autoRedefine/>
    <w:uiPriority w:val="39"/>
    <w:unhideWhenUsed/>
    <w:rsid w:val="00BA369F"/>
    <w:pPr>
      <w:spacing w:after="100"/>
      <w:ind w:left="220"/>
    </w:pPr>
  </w:style>
  <w:style w:type="character" w:styleId="Hyperlink">
    <w:name w:val="Hyperlink"/>
    <w:basedOn w:val="DefaultParagraphFont"/>
    <w:uiPriority w:val="99"/>
    <w:unhideWhenUsed/>
    <w:rsid w:val="00BA369F"/>
    <w:rPr>
      <w:color w:val="0563C1" w:themeColor="hyperlink"/>
      <w:u w:val="single"/>
    </w:rPr>
  </w:style>
  <w:style w:type="character" w:customStyle="1" w:styleId="Heading3Char">
    <w:name w:val="Heading 3 Char"/>
    <w:basedOn w:val="DefaultParagraphFont"/>
    <w:link w:val="Heading3"/>
    <w:uiPriority w:val="9"/>
    <w:rsid w:val="00202CB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02CB2"/>
    <w:pPr>
      <w:spacing w:after="100"/>
      <w:ind w:left="440"/>
    </w:pPr>
  </w:style>
  <w:style w:type="paragraph" w:styleId="BalloonText">
    <w:name w:val="Balloon Text"/>
    <w:basedOn w:val="Normal"/>
    <w:link w:val="BalloonTextChar"/>
    <w:uiPriority w:val="99"/>
    <w:semiHidden/>
    <w:unhideWhenUsed/>
    <w:rsid w:val="000806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0600"/>
    <w:rPr>
      <w:rFonts w:ascii="Segoe UI" w:hAnsi="Segoe UI" w:cs="Segoe UI"/>
      <w:sz w:val="18"/>
      <w:szCs w:val="18"/>
    </w:rPr>
  </w:style>
  <w:style w:type="paragraph" w:styleId="NormalWeb">
    <w:name w:val="Normal (Web)"/>
    <w:basedOn w:val="Normal"/>
    <w:uiPriority w:val="99"/>
    <w:unhideWhenUsed/>
    <w:rsid w:val="0073306F"/>
    <w:pPr>
      <w:spacing w:before="100" w:beforeAutospacing="1" w:after="100" w:afterAutospacing="1" w:line="240" w:lineRule="auto"/>
    </w:pPr>
    <w:rPr>
      <w:rFonts w:ascii="Times New Roman" w:eastAsiaTheme="minorEastAsia" w:hAnsi="Times New Roman" w:cs="Times New Roman"/>
      <w:sz w:val="24"/>
      <w:szCs w:val="24"/>
      <w:lang w:eastAsia="fr-FR"/>
    </w:rPr>
  </w:style>
  <w:style w:type="character" w:customStyle="1" w:styleId="Heading4Char">
    <w:name w:val="Heading 4 Char"/>
    <w:basedOn w:val="DefaultParagraphFont"/>
    <w:link w:val="Heading4"/>
    <w:uiPriority w:val="9"/>
    <w:rsid w:val="009E30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E30F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E30F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E30F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E30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E30F7"/>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975BA5"/>
    <w:pPr>
      <w:spacing w:after="200" w:line="240" w:lineRule="auto"/>
    </w:pPr>
    <w:rPr>
      <w:i/>
      <w:iCs/>
      <w:color w:val="44546A" w:themeColor="text2"/>
      <w:sz w:val="18"/>
      <w:szCs w:val="18"/>
    </w:rPr>
  </w:style>
  <w:style w:type="paragraph" w:styleId="ListParagraph">
    <w:name w:val="List Paragraph"/>
    <w:basedOn w:val="Normal"/>
    <w:uiPriority w:val="34"/>
    <w:qFormat/>
    <w:rsid w:val="00975BA5"/>
    <w:pPr>
      <w:ind w:left="720"/>
      <w:contextualSpacing/>
    </w:pPr>
  </w:style>
  <w:style w:type="table" w:styleId="TableGrid">
    <w:name w:val="Table Grid"/>
    <w:basedOn w:val="TableNormal"/>
    <w:uiPriority w:val="39"/>
    <w:rsid w:val="00C81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71B5E"/>
    <w:pPr>
      <w:spacing w:after="0" w:line="240" w:lineRule="auto"/>
    </w:pPr>
  </w:style>
  <w:style w:type="paragraph" w:styleId="NoSpacing">
    <w:name w:val="No Spacing"/>
    <w:link w:val="NoSpacingChar"/>
    <w:uiPriority w:val="1"/>
    <w:qFormat/>
    <w:rsid w:val="00E74556"/>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E74556"/>
    <w:rPr>
      <w:rFonts w:eastAsiaTheme="minorEastAsia"/>
      <w:lang w:val="en-US" w:eastAsia="zh-CN"/>
    </w:rPr>
  </w:style>
  <w:style w:type="paragraph" w:styleId="Footer">
    <w:name w:val="footer"/>
    <w:basedOn w:val="Normal"/>
    <w:link w:val="FooterChar"/>
    <w:uiPriority w:val="99"/>
    <w:unhideWhenUsed/>
    <w:rsid w:val="00C43EFF"/>
    <w:pPr>
      <w:tabs>
        <w:tab w:val="center" w:pos="4320"/>
        <w:tab w:val="right" w:pos="8640"/>
      </w:tabs>
      <w:spacing w:after="0" w:line="240" w:lineRule="auto"/>
    </w:pPr>
  </w:style>
  <w:style w:type="character" w:customStyle="1" w:styleId="FooterChar">
    <w:name w:val="Footer Char"/>
    <w:basedOn w:val="DefaultParagraphFont"/>
    <w:link w:val="Footer"/>
    <w:uiPriority w:val="99"/>
    <w:rsid w:val="00C43EFF"/>
  </w:style>
  <w:style w:type="character" w:styleId="PageNumber">
    <w:name w:val="page number"/>
    <w:basedOn w:val="DefaultParagraphFont"/>
    <w:uiPriority w:val="99"/>
    <w:semiHidden/>
    <w:unhideWhenUsed/>
    <w:rsid w:val="00C43EFF"/>
  </w:style>
  <w:style w:type="paragraph" w:styleId="Header">
    <w:name w:val="header"/>
    <w:basedOn w:val="Normal"/>
    <w:link w:val="HeaderChar"/>
    <w:uiPriority w:val="99"/>
    <w:unhideWhenUsed/>
    <w:rsid w:val="007118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1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8946833">
      <w:bodyDiv w:val="1"/>
      <w:marLeft w:val="0"/>
      <w:marRight w:val="0"/>
      <w:marTop w:val="0"/>
      <w:marBottom w:val="0"/>
      <w:divBdr>
        <w:top w:val="none" w:sz="0" w:space="0" w:color="auto"/>
        <w:left w:val="none" w:sz="0" w:space="0" w:color="auto"/>
        <w:bottom w:val="none" w:sz="0" w:space="0" w:color="auto"/>
        <w:right w:val="none" w:sz="0" w:space="0" w:color="auto"/>
      </w:divBdr>
      <w:divsChild>
        <w:div w:id="229539180">
          <w:marLeft w:val="1166"/>
          <w:marRight w:val="0"/>
          <w:marTop w:val="86"/>
          <w:marBottom w:val="0"/>
          <w:divBdr>
            <w:top w:val="none" w:sz="0" w:space="0" w:color="auto"/>
            <w:left w:val="none" w:sz="0" w:space="0" w:color="auto"/>
            <w:bottom w:val="none" w:sz="0" w:space="0" w:color="auto"/>
            <w:right w:val="none" w:sz="0" w:space="0" w:color="auto"/>
          </w:divBdr>
        </w:div>
        <w:div w:id="2097093335">
          <w:marLeft w:val="1166"/>
          <w:marRight w:val="0"/>
          <w:marTop w:val="86"/>
          <w:marBottom w:val="0"/>
          <w:divBdr>
            <w:top w:val="none" w:sz="0" w:space="0" w:color="auto"/>
            <w:left w:val="none" w:sz="0" w:space="0" w:color="auto"/>
            <w:bottom w:val="none" w:sz="0" w:space="0" w:color="auto"/>
            <w:right w:val="none" w:sz="0" w:space="0" w:color="auto"/>
          </w:divBdr>
        </w:div>
        <w:div w:id="126437396">
          <w:marLeft w:val="1800"/>
          <w:marRight w:val="0"/>
          <w:marTop w:val="77"/>
          <w:marBottom w:val="0"/>
          <w:divBdr>
            <w:top w:val="none" w:sz="0" w:space="0" w:color="auto"/>
            <w:left w:val="none" w:sz="0" w:space="0" w:color="auto"/>
            <w:bottom w:val="none" w:sz="0" w:space="0" w:color="auto"/>
            <w:right w:val="none" w:sz="0" w:space="0" w:color="auto"/>
          </w:divBdr>
        </w:div>
        <w:div w:id="1499729252">
          <w:marLeft w:val="1800"/>
          <w:marRight w:val="0"/>
          <w:marTop w:val="77"/>
          <w:marBottom w:val="0"/>
          <w:divBdr>
            <w:top w:val="none" w:sz="0" w:space="0" w:color="auto"/>
            <w:left w:val="none" w:sz="0" w:space="0" w:color="auto"/>
            <w:bottom w:val="none" w:sz="0" w:space="0" w:color="auto"/>
            <w:right w:val="none" w:sz="0" w:space="0" w:color="auto"/>
          </w:divBdr>
        </w:div>
        <w:div w:id="579481408">
          <w:marLeft w:val="2520"/>
          <w:marRight w:val="0"/>
          <w:marTop w:val="67"/>
          <w:marBottom w:val="0"/>
          <w:divBdr>
            <w:top w:val="none" w:sz="0" w:space="0" w:color="auto"/>
            <w:left w:val="none" w:sz="0" w:space="0" w:color="auto"/>
            <w:bottom w:val="none" w:sz="0" w:space="0" w:color="auto"/>
            <w:right w:val="none" w:sz="0" w:space="0" w:color="auto"/>
          </w:divBdr>
        </w:div>
        <w:div w:id="5790592">
          <w:marLeft w:val="1166"/>
          <w:marRight w:val="0"/>
          <w:marTop w:val="86"/>
          <w:marBottom w:val="0"/>
          <w:divBdr>
            <w:top w:val="none" w:sz="0" w:space="0" w:color="auto"/>
            <w:left w:val="none" w:sz="0" w:space="0" w:color="auto"/>
            <w:bottom w:val="none" w:sz="0" w:space="0" w:color="auto"/>
            <w:right w:val="none" w:sz="0" w:space="0" w:color="auto"/>
          </w:divBdr>
        </w:div>
      </w:divsChild>
    </w:div>
    <w:div w:id="140668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8C8FC-56B3-4345-B4B4-237DBDCFB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3555</Words>
  <Characters>20270</Characters>
  <Application>Microsoft Office Word</Application>
  <DocSecurity>0</DocSecurity>
  <Lines>168</Lines>
  <Paragraphs>47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Forward Tagger Tracker Operation Manual   V1.0</vt:lpstr>
      <vt:lpstr>MVT Operations Manual V1.0</vt:lpstr>
    </vt:vector>
  </TitlesOfParts>
  <Company>CEA Saclay</Company>
  <LinksUpToDate>false</LinksUpToDate>
  <CharactersWithSpaces>23778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Forward Tagger Tracker Operation Manual   V1.1</dc:title>
  <dc:subject/>
  <dc:creator>Aune Stephan</dc:creator>
  <cp:keywords/>
  <dc:description/>
  <cp:lastModifiedBy>Raffaella De Vita</cp:lastModifiedBy>
  <cp:revision>4</cp:revision>
  <cp:lastPrinted>2024-08-14T16:16:00Z</cp:lastPrinted>
  <dcterms:created xsi:type="dcterms:W3CDTF">2024-08-14T16:16:00Z</dcterms:created>
  <dcterms:modified xsi:type="dcterms:W3CDTF">2024-08-14T16:28:00Z</dcterms:modified>
</cp:coreProperties>
</file>