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97E1083" w:rsidR="00913BC1" w:rsidRPr="00453599" w:rsidRDefault="00801288" w:rsidP="00453599">
      <w:pPr>
        <w:pStyle w:val="BlockText"/>
        <w:rPr>
          <w:rFonts w:ascii="Arial" w:hAnsi="Arial" w:cs="Arial"/>
          <w:bCs/>
        </w:rPr>
      </w:pPr>
      <w:r>
        <w:rPr>
          <w:rFonts w:ascii="Arial" w:hAnsi="Arial" w:cs="Arial"/>
          <w:bCs/>
          <w:sz w:val="32"/>
          <w:szCs w:val="32"/>
        </w:rPr>
        <w:t>29</w:t>
      </w:r>
      <w:r w:rsidR="00330521" w:rsidRPr="00453599">
        <w:rPr>
          <w:rFonts w:ascii="Arial" w:hAnsi="Arial" w:cs="Arial"/>
          <w:bCs/>
          <w:sz w:val="32"/>
          <w:szCs w:val="32"/>
        </w:rPr>
        <w:t>-</w:t>
      </w:r>
      <w:r>
        <w:rPr>
          <w:rFonts w:ascii="Arial" w:hAnsi="Arial" w:cs="Arial"/>
          <w:bCs/>
          <w:sz w:val="32"/>
          <w:szCs w:val="32"/>
        </w:rPr>
        <w:t>Apr</w:t>
      </w:r>
      <w:r w:rsidR="00512CCC" w:rsidRPr="00453599">
        <w:rPr>
          <w:rFonts w:ascii="Arial" w:hAnsi="Arial" w:cs="Arial"/>
          <w:bCs/>
          <w:sz w:val="32"/>
          <w:szCs w:val="32"/>
        </w:rPr>
        <w:t>-</w:t>
      </w:r>
      <w:r w:rsidR="0004426E" w:rsidRPr="00453599">
        <w:rPr>
          <w:rFonts w:ascii="Arial" w:hAnsi="Arial" w:cs="Arial"/>
          <w:bCs/>
          <w:sz w:val="32"/>
          <w:szCs w:val="32"/>
        </w:rPr>
        <w:t>20</w:t>
      </w:r>
      <w:r w:rsidR="00AE2541" w:rsidRPr="00453599">
        <w:rPr>
          <w:rFonts w:ascii="Arial" w:hAnsi="Arial" w:cs="Arial"/>
          <w:bCs/>
          <w:sz w:val="32"/>
          <w:szCs w:val="32"/>
        </w:rPr>
        <w:t>2</w:t>
      </w:r>
      <w:r w:rsidR="007E0A39">
        <w:rPr>
          <w:rFonts w:ascii="Arial" w:hAnsi="Arial" w:cs="Arial"/>
          <w:bCs/>
          <w:sz w:val="32"/>
          <w:szCs w:val="32"/>
        </w:rPr>
        <w:t>1</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bookmarkStart w:id="0" w:name="_GoBack"/>
      <w:bookmarkEnd w:id="0"/>
    </w:p>
    <w:p w14:paraId="20BCE4D6" w14:textId="77777777" w:rsidR="00CC6AA4"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70600680" w:history="1">
        <w:r w:rsidR="00CC6AA4" w:rsidRPr="008266FD">
          <w:rPr>
            <w:rStyle w:val="Hyperlink"/>
            <w:noProof/>
          </w:rPr>
          <w:t>1.</w:t>
        </w:r>
        <w:r w:rsidR="00CC6AA4">
          <w:rPr>
            <w:rFonts w:eastAsiaTheme="minorEastAsia" w:cstheme="minorBidi"/>
            <w:b w:val="0"/>
            <w:bCs w:val="0"/>
            <w:noProof/>
          </w:rPr>
          <w:tab/>
        </w:r>
        <w:r w:rsidR="00CC6AA4" w:rsidRPr="008266FD">
          <w:rPr>
            <w:rStyle w:val="Hyperlink"/>
            <w:noProof/>
          </w:rPr>
          <w:t>Introduction to Evio Versions</w:t>
        </w:r>
        <w:r w:rsidR="00CC6AA4">
          <w:rPr>
            <w:noProof/>
            <w:webHidden/>
          </w:rPr>
          <w:tab/>
        </w:r>
        <w:r w:rsidR="00CC6AA4">
          <w:rPr>
            <w:noProof/>
            <w:webHidden/>
          </w:rPr>
          <w:fldChar w:fldCharType="begin"/>
        </w:r>
        <w:r w:rsidR="00CC6AA4">
          <w:rPr>
            <w:noProof/>
            <w:webHidden/>
          </w:rPr>
          <w:instrText xml:space="preserve"> PAGEREF _Toc70600680 \h </w:instrText>
        </w:r>
        <w:r w:rsidR="00CC6AA4">
          <w:rPr>
            <w:noProof/>
            <w:webHidden/>
          </w:rPr>
        </w:r>
        <w:r w:rsidR="00CC6AA4">
          <w:rPr>
            <w:noProof/>
            <w:webHidden/>
          </w:rPr>
          <w:fldChar w:fldCharType="separate"/>
        </w:r>
        <w:r w:rsidR="00CC6AA4">
          <w:rPr>
            <w:noProof/>
            <w:webHidden/>
          </w:rPr>
          <w:t>5</w:t>
        </w:r>
        <w:r w:rsidR="00CC6AA4">
          <w:rPr>
            <w:noProof/>
            <w:webHidden/>
          </w:rPr>
          <w:fldChar w:fldCharType="end"/>
        </w:r>
      </w:hyperlink>
    </w:p>
    <w:p w14:paraId="09A39B0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681" w:history="1">
        <w:r w:rsidRPr="008266FD">
          <w:rPr>
            <w:rStyle w:val="Hyperlink"/>
            <w:noProof/>
            <w14:scene3d>
              <w14:camera w14:prst="orthographicFront"/>
              <w14:lightRig w14:rig="threePt" w14:dir="t">
                <w14:rot w14:lat="0" w14:lon="0" w14:rev="0"/>
              </w14:lightRig>
            </w14:scene3d>
          </w:rPr>
          <w:t>1.1</w:t>
        </w:r>
        <w:r>
          <w:rPr>
            <w:rFonts w:eastAsiaTheme="minorEastAsia" w:cstheme="minorBidi"/>
            <w:b w:val="0"/>
            <w:bCs w:val="0"/>
            <w:noProof/>
            <w:sz w:val="24"/>
            <w:szCs w:val="24"/>
          </w:rPr>
          <w:tab/>
        </w:r>
        <w:r w:rsidRPr="008266FD">
          <w:rPr>
            <w:rStyle w:val="Hyperlink"/>
            <w:noProof/>
          </w:rPr>
          <w:t>Version 1</w:t>
        </w:r>
        <w:r>
          <w:rPr>
            <w:noProof/>
            <w:webHidden/>
          </w:rPr>
          <w:tab/>
        </w:r>
        <w:r>
          <w:rPr>
            <w:noProof/>
            <w:webHidden/>
          </w:rPr>
          <w:fldChar w:fldCharType="begin"/>
        </w:r>
        <w:r>
          <w:rPr>
            <w:noProof/>
            <w:webHidden/>
          </w:rPr>
          <w:instrText xml:space="preserve"> PAGEREF _Toc70600681 \h </w:instrText>
        </w:r>
        <w:r>
          <w:rPr>
            <w:noProof/>
            <w:webHidden/>
          </w:rPr>
        </w:r>
        <w:r>
          <w:rPr>
            <w:noProof/>
            <w:webHidden/>
          </w:rPr>
          <w:fldChar w:fldCharType="separate"/>
        </w:r>
        <w:r>
          <w:rPr>
            <w:noProof/>
            <w:webHidden/>
          </w:rPr>
          <w:t>5</w:t>
        </w:r>
        <w:r>
          <w:rPr>
            <w:noProof/>
            <w:webHidden/>
          </w:rPr>
          <w:fldChar w:fldCharType="end"/>
        </w:r>
      </w:hyperlink>
    </w:p>
    <w:p w14:paraId="647EC7E9"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682" w:history="1">
        <w:r w:rsidRPr="008266FD">
          <w:rPr>
            <w:rStyle w:val="Hyperlink"/>
            <w:noProof/>
            <w14:scene3d>
              <w14:camera w14:prst="orthographicFront"/>
              <w14:lightRig w14:rig="threePt" w14:dir="t">
                <w14:rot w14:lat="0" w14:lon="0" w14:rev="0"/>
              </w14:lightRig>
            </w14:scene3d>
          </w:rPr>
          <w:t>1.2</w:t>
        </w:r>
        <w:r>
          <w:rPr>
            <w:rFonts w:eastAsiaTheme="minorEastAsia" w:cstheme="minorBidi"/>
            <w:b w:val="0"/>
            <w:bCs w:val="0"/>
            <w:noProof/>
            <w:sz w:val="24"/>
            <w:szCs w:val="24"/>
          </w:rPr>
          <w:tab/>
        </w:r>
        <w:r w:rsidRPr="008266FD">
          <w:rPr>
            <w:rStyle w:val="Hyperlink"/>
            <w:noProof/>
          </w:rPr>
          <w:t>Versions 2 &amp; 3</w:t>
        </w:r>
        <w:r>
          <w:rPr>
            <w:noProof/>
            <w:webHidden/>
          </w:rPr>
          <w:tab/>
        </w:r>
        <w:r>
          <w:rPr>
            <w:noProof/>
            <w:webHidden/>
          </w:rPr>
          <w:fldChar w:fldCharType="begin"/>
        </w:r>
        <w:r>
          <w:rPr>
            <w:noProof/>
            <w:webHidden/>
          </w:rPr>
          <w:instrText xml:space="preserve"> PAGEREF _Toc70600682 \h </w:instrText>
        </w:r>
        <w:r>
          <w:rPr>
            <w:noProof/>
            <w:webHidden/>
          </w:rPr>
        </w:r>
        <w:r>
          <w:rPr>
            <w:noProof/>
            <w:webHidden/>
          </w:rPr>
          <w:fldChar w:fldCharType="separate"/>
        </w:r>
        <w:r>
          <w:rPr>
            <w:noProof/>
            <w:webHidden/>
          </w:rPr>
          <w:t>5</w:t>
        </w:r>
        <w:r>
          <w:rPr>
            <w:noProof/>
            <w:webHidden/>
          </w:rPr>
          <w:fldChar w:fldCharType="end"/>
        </w:r>
      </w:hyperlink>
    </w:p>
    <w:p w14:paraId="6EC81F37"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683" w:history="1">
        <w:r w:rsidRPr="008266FD">
          <w:rPr>
            <w:rStyle w:val="Hyperlink"/>
            <w:noProof/>
            <w14:scene3d>
              <w14:camera w14:prst="orthographicFront"/>
              <w14:lightRig w14:rig="threePt" w14:dir="t">
                <w14:rot w14:lat="0" w14:lon="0" w14:rev="0"/>
              </w14:lightRig>
            </w14:scene3d>
          </w:rPr>
          <w:t>1.3</w:t>
        </w:r>
        <w:r>
          <w:rPr>
            <w:rFonts w:eastAsiaTheme="minorEastAsia" w:cstheme="minorBidi"/>
            <w:b w:val="0"/>
            <w:bCs w:val="0"/>
            <w:noProof/>
            <w:sz w:val="24"/>
            <w:szCs w:val="24"/>
          </w:rPr>
          <w:tab/>
        </w:r>
        <w:r w:rsidRPr="008266FD">
          <w:rPr>
            <w:rStyle w:val="Hyperlink"/>
            <w:noProof/>
          </w:rPr>
          <w:t>Version 4</w:t>
        </w:r>
        <w:r>
          <w:rPr>
            <w:noProof/>
            <w:webHidden/>
          </w:rPr>
          <w:tab/>
        </w:r>
        <w:r>
          <w:rPr>
            <w:noProof/>
            <w:webHidden/>
          </w:rPr>
          <w:fldChar w:fldCharType="begin"/>
        </w:r>
        <w:r>
          <w:rPr>
            <w:noProof/>
            <w:webHidden/>
          </w:rPr>
          <w:instrText xml:space="preserve"> PAGEREF _Toc70600683 \h </w:instrText>
        </w:r>
        <w:r>
          <w:rPr>
            <w:noProof/>
            <w:webHidden/>
          </w:rPr>
        </w:r>
        <w:r>
          <w:rPr>
            <w:noProof/>
            <w:webHidden/>
          </w:rPr>
          <w:fldChar w:fldCharType="separate"/>
        </w:r>
        <w:r>
          <w:rPr>
            <w:noProof/>
            <w:webHidden/>
          </w:rPr>
          <w:t>6</w:t>
        </w:r>
        <w:r>
          <w:rPr>
            <w:noProof/>
            <w:webHidden/>
          </w:rPr>
          <w:fldChar w:fldCharType="end"/>
        </w:r>
      </w:hyperlink>
    </w:p>
    <w:p w14:paraId="0E627E90" w14:textId="77777777" w:rsidR="00CC6AA4" w:rsidRDefault="00CC6AA4">
      <w:pPr>
        <w:pStyle w:val="TOC3"/>
        <w:tabs>
          <w:tab w:val="left" w:pos="1200"/>
          <w:tab w:val="right" w:leader="dot" w:pos="9830"/>
        </w:tabs>
        <w:rPr>
          <w:rFonts w:eastAsiaTheme="minorEastAsia" w:cstheme="minorBidi"/>
          <w:noProof/>
          <w:sz w:val="24"/>
          <w:szCs w:val="24"/>
        </w:rPr>
      </w:pPr>
      <w:hyperlink w:anchor="_Toc70600684" w:history="1">
        <w:r w:rsidRPr="008266FD">
          <w:rPr>
            <w:rStyle w:val="Hyperlink"/>
            <w:noProof/>
          </w:rPr>
          <w:t>1.3.1</w:t>
        </w:r>
        <w:r>
          <w:rPr>
            <w:rFonts w:eastAsiaTheme="minorEastAsia" w:cstheme="minorBidi"/>
            <w:noProof/>
            <w:sz w:val="24"/>
            <w:szCs w:val="24"/>
          </w:rPr>
          <w:tab/>
        </w:r>
        <w:r w:rsidRPr="008266FD">
          <w:rPr>
            <w:rStyle w:val="Hyperlink"/>
            <w:noProof/>
          </w:rPr>
          <w:t>File Format Block Size</w:t>
        </w:r>
        <w:r>
          <w:rPr>
            <w:noProof/>
            <w:webHidden/>
          </w:rPr>
          <w:tab/>
        </w:r>
        <w:r>
          <w:rPr>
            <w:noProof/>
            <w:webHidden/>
          </w:rPr>
          <w:fldChar w:fldCharType="begin"/>
        </w:r>
        <w:r>
          <w:rPr>
            <w:noProof/>
            <w:webHidden/>
          </w:rPr>
          <w:instrText xml:space="preserve"> PAGEREF _Toc70600684 \h </w:instrText>
        </w:r>
        <w:r>
          <w:rPr>
            <w:noProof/>
            <w:webHidden/>
          </w:rPr>
        </w:r>
        <w:r>
          <w:rPr>
            <w:noProof/>
            <w:webHidden/>
          </w:rPr>
          <w:fldChar w:fldCharType="separate"/>
        </w:r>
        <w:r>
          <w:rPr>
            <w:noProof/>
            <w:webHidden/>
          </w:rPr>
          <w:t>6</w:t>
        </w:r>
        <w:r>
          <w:rPr>
            <w:noProof/>
            <w:webHidden/>
          </w:rPr>
          <w:fldChar w:fldCharType="end"/>
        </w:r>
      </w:hyperlink>
    </w:p>
    <w:p w14:paraId="739E1E45" w14:textId="77777777" w:rsidR="00CC6AA4" w:rsidRDefault="00CC6AA4">
      <w:pPr>
        <w:pStyle w:val="TOC3"/>
        <w:tabs>
          <w:tab w:val="left" w:pos="1200"/>
          <w:tab w:val="right" w:leader="dot" w:pos="9830"/>
        </w:tabs>
        <w:rPr>
          <w:rFonts w:eastAsiaTheme="minorEastAsia" w:cstheme="minorBidi"/>
          <w:noProof/>
          <w:sz w:val="24"/>
          <w:szCs w:val="24"/>
        </w:rPr>
      </w:pPr>
      <w:hyperlink w:anchor="_Toc70600685" w:history="1">
        <w:r w:rsidRPr="008266FD">
          <w:rPr>
            <w:rStyle w:val="Hyperlink"/>
            <w:noProof/>
          </w:rPr>
          <w:t>1.3.2</w:t>
        </w:r>
        <w:r>
          <w:rPr>
            <w:rFonts w:eastAsiaTheme="minorEastAsia" w:cstheme="minorBidi"/>
            <w:noProof/>
            <w:sz w:val="24"/>
            <w:szCs w:val="24"/>
          </w:rPr>
          <w:tab/>
        </w:r>
        <w:r w:rsidRPr="008266FD">
          <w:rPr>
            <w:rStyle w:val="Hyperlink"/>
            <w:noProof/>
          </w:rPr>
          <w:t>Network Communication Format</w:t>
        </w:r>
        <w:r>
          <w:rPr>
            <w:noProof/>
            <w:webHidden/>
          </w:rPr>
          <w:tab/>
        </w:r>
        <w:r>
          <w:rPr>
            <w:noProof/>
            <w:webHidden/>
          </w:rPr>
          <w:fldChar w:fldCharType="begin"/>
        </w:r>
        <w:r>
          <w:rPr>
            <w:noProof/>
            <w:webHidden/>
          </w:rPr>
          <w:instrText xml:space="preserve"> PAGEREF _Toc70600685 \h </w:instrText>
        </w:r>
        <w:r>
          <w:rPr>
            <w:noProof/>
            <w:webHidden/>
          </w:rPr>
        </w:r>
        <w:r>
          <w:rPr>
            <w:noProof/>
            <w:webHidden/>
          </w:rPr>
          <w:fldChar w:fldCharType="separate"/>
        </w:r>
        <w:r>
          <w:rPr>
            <w:noProof/>
            <w:webHidden/>
          </w:rPr>
          <w:t>6</w:t>
        </w:r>
        <w:r>
          <w:rPr>
            <w:noProof/>
            <w:webHidden/>
          </w:rPr>
          <w:fldChar w:fldCharType="end"/>
        </w:r>
      </w:hyperlink>
    </w:p>
    <w:p w14:paraId="13FC339B" w14:textId="77777777" w:rsidR="00CC6AA4" w:rsidRDefault="00CC6AA4">
      <w:pPr>
        <w:pStyle w:val="TOC3"/>
        <w:tabs>
          <w:tab w:val="left" w:pos="1200"/>
          <w:tab w:val="right" w:leader="dot" w:pos="9830"/>
        </w:tabs>
        <w:rPr>
          <w:rFonts w:eastAsiaTheme="minorEastAsia" w:cstheme="minorBidi"/>
          <w:noProof/>
          <w:sz w:val="24"/>
          <w:szCs w:val="24"/>
        </w:rPr>
      </w:pPr>
      <w:hyperlink w:anchor="_Toc70600686" w:history="1">
        <w:r w:rsidRPr="008266FD">
          <w:rPr>
            <w:rStyle w:val="Hyperlink"/>
            <w:noProof/>
          </w:rPr>
          <w:t>1.3.3</w:t>
        </w:r>
        <w:r>
          <w:rPr>
            <w:rFonts w:eastAsiaTheme="minorEastAsia" w:cstheme="minorBidi"/>
            <w:noProof/>
            <w:sz w:val="24"/>
            <w:szCs w:val="24"/>
          </w:rPr>
          <w:tab/>
        </w:r>
        <w:r w:rsidRPr="008266FD">
          <w:rPr>
            <w:rStyle w:val="Hyperlink"/>
            <w:noProof/>
          </w:rPr>
          <w:t>Expanded User Interface</w:t>
        </w:r>
        <w:r>
          <w:rPr>
            <w:noProof/>
            <w:webHidden/>
          </w:rPr>
          <w:tab/>
        </w:r>
        <w:r>
          <w:rPr>
            <w:noProof/>
            <w:webHidden/>
          </w:rPr>
          <w:fldChar w:fldCharType="begin"/>
        </w:r>
        <w:r>
          <w:rPr>
            <w:noProof/>
            <w:webHidden/>
          </w:rPr>
          <w:instrText xml:space="preserve"> PAGEREF _Toc70600686 \h </w:instrText>
        </w:r>
        <w:r>
          <w:rPr>
            <w:noProof/>
            <w:webHidden/>
          </w:rPr>
        </w:r>
        <w:r>
          <w:rPr>
            <w:noProof/>
            <w:webHidden/>
          </w:rPr>
          <w:fldChar w:fldCharType="separate"/>
        </w:r>
        <w:r>
          <w:rPr>
            <w:noProof/>
            <w:webHidden/>
          </w:rPr>
          <w:t>6</w:t>
        </w:r>
        <w:r>
          <w:rPr>
            <w:noProof/>
            <w:webHidden/>
          </w:rPr>
          <w:fldChar w:fldCharType="end"/>
        </w:r>
      </w:hyperlink>
    </w:p>
    <w:p w14:paraId="4D548292" w14:textId="77777777" w:rsidR="00CC6AA4" w:rsidRDefault="00CC6AA4">
      <w:pPr>
        <w:pStyle w:val="TOC3"/>
        <w:tabs>
          <w:tab w:val="left" w:pos="1200"/>
          <w:tab w:val="right" w:leader="dot" w:pos="9830"/>
        </w:tabs>
        <w:rPr>
          <w:rFonts w:eastAsiaTheme="minorEastAsia" w:cstheme="minorBidi"/>
          <w:noProof/>
          <w:sz w:val="24"/>
          <w:szCs w:val="24"/>
        </w:rPr>
      </w:pPr>
      <w:hyperlink w:anchor="_Toc70600687" w:history="1">
        <w:r w:rsidRPr="008266FD">
          <w:rPr>
            <w:rStyle w:val="Hyperlink"/>
            <w:noProof/>
          </w:rPr>
          <w:t>1.3.4</w:t>
        </w:r>
        <w:r>
          <w:rPr>
            <w:rFonts w:eastAsiaTheme="minorEastAsia" w:cstheme="minorBidi"/>
            <w:noProof/>
            <w:sz w:val="24"/>
            <w:szCs w:val="24"/>
          </w:rPr>
          <w:tab/>
        </w:r>
        <w:r w:rsidRPr="008266FD">
          <w:rPr>
            <w:rStyle w:val="Hyperlink"/>
            <w:noProof/>
          </w:rPr>
          <w:t>Splitting Files</w:t>
        </w:r>
        <w:r>
          <w:rPr>
            <w:noProof/>
            <w:webHidden/>
          </w:rPr>
          <w:tab/>
        </w:r>
        <w:r>
          <w:rPr>
            <w:noProof/>
            <w:webHidden/>
          </w:rPr>
          <w:fldChar w:fldCharType="begin"/>
        </w:r>
        <w:r>
          <w:rPr>
            <w:noProof/>
            <w:webHidden/>
          </w:rPr>
          <w:instrText xml:space="preserve"> PAGEREF _Toc70600687 \h </w:instrText>
        </w:r>
        <w:r>
          <w:rPr>
            <w:noProof/>
            <w:webHidden/>
          </w:rPr>
        </w:r>
        <w:r>
          <w:rPr>
            <w:noProof/>
            <w:webHidden/>
          </w:rPr>
          <w:fldChar w:fldCharType="separate"/>
        </w:r>
        <w:r>
          <w:rPr>
            <w:noProof/>
            <w:webHidden/>
          </w:rPr>
          <w:t>6</w:t>
        </w:r>
        <w:r>
          <w:rPr>
            <w:noProof/>
            <w:webHidden/>
          </w:rPr>
          <w:fldChar w:fldCharType="end"/>
        </w:r>
      </w:hyperlink>
    </w:p>
    <w:p w14:paraId="3E21FCE5" w14:textId="77777777" w:rsidR="00CC6AA4" w:rsidRDefault="00CC6AA4">
      <w:pPr>
        <w:pStyle w:val="TOC3"/>
        <w:tabs>
          <w:tab w:val="left" w:pos="1200"/>
          <w:tab w:val="right" w:leader="dot" w:pos="9830"/>
        </w:tabs>
        <w:rPr>
          <w:rFonts w:eastAsiaTheme="minorEastAsia" w:cstheme="minorBidi"/>
          <w:noProof/>
          <w:sz w:val="24"/>
          <w:szCs w:val="24"/>
        </w:rPr>
      </w:pPr>
      <w:hyperlink w:anchor="_Toc70600688" w:history="1">
        <w:r w:rsidRPr="008266FD">
          <w:rPr>
            <w:rStyle w:val="Hyperlink"/>
            <w:noProof/>
          </w:rPr>
          <w:t>1.3.5</w:t>
        </w:r>
        <w:r>
          <w:rPr>
            <w:rFonts w:eastAsiaTheme="minorEastAsia" w:cstheme="minorBidi"/>
            <w:noProof/>
            <w:sz w:val="24"/>
            <w:szCs w:val="24"/>
          </w:rPr>
          <w:tab/>
        </w:r>
        <w:r w:rsidRPr="008266FD">
          <w:rPr>
            <w:rStyle w:val="Hyperlink"/>
            <w:noProof/>
          </w:rPr>
          <w:t>Dictionary</w:t>
        </w:r>
        <w:r>
          <w:rPr>
            <w:noProof/>
            <w:webHidden/>
          </w:rPr>
          <w:tab/>
        </w:r>
        <w:r>
          <w:rPr>
            <w:noProof/>
            <w:webHidden/>
          </w:rPr>
          <w:fldChar w:fldCharType="begin"/>
        </w:r>
        <w:r>
          <w:rPr>
            <w:noProof/>
            <w:webHidden/>
          </w:rPr>
          <w:instrText xml:space="preserve"> PAGEREF _Toc70600688 \h </w:instrText>
        </w:r>
        <w:r>
          <w:rPr>
            <w:noProof/>
            <w:webHidden/>
          </w:rPr>
        </w:r>
        <w:r>
          <w:rPr>
            <w:noProof/>
            <w:webHidden/>
          </w:rPr>
          <w:fldChar w:fldCharType="separate"/>
        </w:r>
        <w:r>
          <w:rPr>
            <w:noProof/>
            <w:webHidden/>
          </w:rPr>
          <w:t>6</w:t>
        </w:r>
        <w:r>
          <w:rPr>
            <w:noProof/>
            <w:webHidden/>
          </w:rPr>
          <w:fldChar w:fldCharType="end"/>
        </w:r>
      </w:hyperlink>
    </w:p>
    <w:p w14:paraId="38EFBF93" w14:textId="77777777" w:rsidR="00CC6AA4" w:rsidRDefault="00CC6AA4">
      <w:pPr>
        <w:pStyle w:val="TOC3"/>
        <w:tabs>
          <w:tab w:val="left" w:pos="1200"/>
          <w:tab w:val="right" w:leader="dot" w:pos="9830"/>
        </w:tabs>
        <w:rPr>
          <w:rFonts w:eastAsiaTheme="minorEastAsia" w:cstheme="minorBidi"/>
          <w:noProof/>
          <w:sz w:val="24"/>
          <w:szCs w:val="24"/>
        </w:rPr>
      </w:pPr>
      <w:hyperlink w:anchor="_Toc70600689" w:history="1">
        <w:r w:rsidRPr="008266FD">
          <w:rPr>
            <w:rStyle w:val="Hyperlink"/>
            <w:noProof/>
          </w:rPr>
          <w:t>1.3.6</w:t>
        </w:r>
        <w:r>
          <w:rPr>
            <w:rFonts w:eastAsiaTheme="minorEastAsia" w:cstheme="minorBidi"/>
            <w:noProof/>
            <w:sz w:val="24"/>
            <w:szCs w:val="24"/>
          </w:rPr>
          <w:tab/>
        </w:r>
        <w:r w:rsidRPr="008266FD">
          <w:rPr>
            <w:rStyle w:val="Hyperlink"/>
            <w:noProof/>
          </w:rPr>
          <w:t>First Event</w:t>
        </w:r>
        <w:r>
          <w:rPr>
            <w:noProof/>
            <w:webHidden/>
          </w:rPr>
          <w:tab/>
        </w:r>
        <w:r>
          <w:rPr>
            <w:noProof/>
            <w:webHidden/>
          </w:rPr>
          <w:fldChar w:fldCharType="begin"/>
        </w:r>
        <w:r>
          <w:rPr>
            <w:noProof/>
            <w:webHidden/>
          </w:rPr>
          <w:instrText xml:space="preserve"> PAGEREF _Toc70600689 \h </w:instrText>
        </w:r>
        <w:r>
          <w:rPr>
            <w:noProof/>
            <w:webHidden/>
          </w:rPr>
        </w:r>
        <w:r>
          <w:rPr>
            <w:noProof/>
            <w:webHidden/>
          </w:rPr>
          <w:fldChar w:fldCharType="separate"/>
        </w:r>
        <w:r>
          <w:rPr>
            <w:noProof/>
            <w:webHidden/>
          </w:rPr>
          <w:t>6</w:t>
        </w:r>
        <w:r>
          <w:rPr>
            <w:noProof/>
            <w:webHidden/>
          </w:rPr>
          <w:fldChar w:fldCharType="end"/>
        </w:r>
      </w:hyperlink>
    </w:p>
    <w:p w14:paraId="609530D5" w14:textId="77777777" w:rsidR="00CC6AA4" w:rsidRDefault="00CC6AA4">
      <w:pPr>
        <w:pStyle w:val="TOC3"/>
        <w:tabs>
          <w:tab w:val="left" w:pos="1200"/>
          <w:tab w:val="right" w:leader="dot" w:pos="9830"/>
        </w:tabs>
        <w:rPr>
          <w:rFonts w:eastAsiaTheme="minorEastAsia" w:cstheme="minorBidi"/>
          <w:noProof/>
          <w:sz w:val="24"/>
          <w:szCs w:val="24"/>
        </w:rPr>
      </w:pPr>
      <w:hyperlink w:anchor="_Toc70600690" w:history="1">
        <w:r w:rsidRPr="008266FD">
          <w:rPr>
            <w:rStyle w:val="Hyperlink"/>
            <w:noProof/>
          </w:rPr>
          <w:t>1.3.7</w:t>
        </w:r>
        <w:r>
          <w:rPr>
            <w:rFonts w:eastAsiaTheme="minorEastAsia" w:cstheme="minorBidi"/>
            <w:noProof/>
            <w:sz w:val="24"/>
            <w:szCs w:val="24"/>
          </w:rPr>
          <w:tab/>
        </w:r>
        <w:r w:rsidRPr="008266FD">
          <w:rPr>
            <w:rStyle w:val="Hyperlink"/>
            <w:noProof/>
          </w:rPr>
          <w:t>Padding</w:t>
        </w:r>
        <w:r>
          <w:rPr>
            <w:noProof/>
            <w:webHidden/>
          </w:rPr>
          <w:tab/>
        </w:r>
        <w:r>
          <w:rPr>
            <w:noProof/>
            <w:webHidden/>
          </w:rPr>
          <w:fldChar w:fldCharType="begin"/>
        </w:r>
        <w:r>
          <w:rPr>
            <w:noProof/>
            <w:webHidden/>
          </w:rPr>
          <w:instrText xml:space="preserve"> PAGEREF _Toc70600690 \h </w:instrText>
        </w:r>
        <w:r>
          <w:rPr>
            <w:noProof/>
            <w:webHidden/>
          </w:rPr>
        </w:r>
        <w:r>
          <w:rPr>
            <w:noProof/>
            <w:webHidden/>
          </w:rPr>
          <w:fldChar w:fldCharType="separate"/>
        </w:r>
        <w:r>
          <w:rPr>
            <w:noProof/>
            <w:webHidden/>
          </w:rPr>
          <w:t>7</w:t>
        </w:r>
        <w:r>
          <w:rPr>
            <w:noProof/>
            <w:webHidden/>
          </w:rPr>
          <w:fldChar w:fldCharType="end"/>
        </w:r>
      </w:hyperlink>
    </w:p>
    <w:p w14:paraId="567F51B1" w14:textId="77777777" w:rsidR="00CC6AA4" w:rsidRDefault="00CC6AA4">
      <w:pPr>
        <w:pStyle w:val="TOC3"/>
        <w:tabs>
          <w:tab w:val="left" w:pos="1200"/>
          <w:tab w:val="right" w:leader="dot" w:pos="9830"/>
        </w:tabs>
        <w:rPr>
          <w:rFonts w:eastAsiaTheme="minorEastAsia" w:cstheme="minorBidi"/>
          <w:noProof/>
          <w:sz w:val="24"/>
          <w:szCs w:val="24"/>
        </w:rPr>
      </w:pPr>
      <w:hyperlink w:anchor="_Toc70600691" w:history="1">
        <w:r w:rsidRPr="008266FD">
          <w:rPr>
            <w:rStyle w:val="Hyperlink"/>
            <w:noProof/>
          </w:rPr>
          <w:t>1.3.8</w:t>
        </w:r>
        <w:r>
          <w:rPr>
            <w:rFonts w:eastAsiaTheme="minorEastAsia" w:cstheme="minorBidi"/>
            <w:noProof/>
            <w:sz w:val="24"/>
            <w:szCs w:val="24"/>
          </w:rPr>
          <w:tab/>
        </w:r>
        <w:r w:rsidRPr="008266FD">
          <w:rPr>
            <w:rStyle w:val="Hyperlink"/>
            <w:noProof/>
          </w:rPr>
          <w:t>Data Formats</w:t>
        </w:r>
        <w:r>
          <w:rPr>
            <w:noProof/>
            <w:webHidden/>
          </w:rPr>
          <w:tab/>
        </w:r>
        <w:r>
          <w:rPr>
            <w:noProof/>
            <w:webHidden/>
          </w:rPr>
          <w:fldChar w:fldCharType="begin"/>
        </w:r>
        <w:r>
          <w:rPr>
            <w:noProof/>
            <w:webHidden/>
          </w:rPr>
          <w:instrText xml:space="preserve"> PAGEREF _Toc70600691 \h </w:instrText>
        </w:r>
        <w:r>
          <w:rPr>
            <w:noProof/>
            <w:webHidden/>
          </w:rPr>
        </w:r>
        <w:r>
          <w:rPr>
            <w:noProof/>
            <w:webHidden/>
          </w:rPr>
          <w:fldChar w:fldCharType="separate"/>
        </w:r>
        <w:r>
          <w:rPr>
            <w:noProof/>
            <w:webHidden/>
          </w:rPr>
          <w:t>7</w:t>
        </w:r>
        <w:r>
          <w:rPr>
            <w:noProof/>
            <w:webHidden/>
          </w:rPr>
          <w:fldChar w:fldCharType="end"/>
        </w:r>
      </w:hyperlink>
    </w:p>
    <w:p w14:paraId="6D6DC5DF" w14:textId="77777777" w:rsidR="00CC6AA4" w:rsidRDefault="00CC6AA4">
      <w:pPr>
        <w:pStyle w:val="TOC3"/>
        <w:tabs>
          <w:tab w:val="left" w:pos="1200"/>
          <w:tab w:val="right" w:leader="dot" w:pos="9830"/>
        </w:tabs>
        <w:rPr>
          <w:rFonts w:eastAsiaTheme="minorEastAsia" w:cstheme="minorBidi"/>
          <w:noProof/>
          <w:sz w:val="24"/>
          <w:szCs w:val="24"/>
        </w:rPr>
      </w:pPr>
      <w:hyperlink w:anchor="_Toc70600692" w:history="1">
        <w:r w:rsidRPr="008266FD">
          <w:rPr>
            <w:rStyle w:val="Hyperlink"/>
            <w:noProof/>
          </w:rPr>
          <w:t>1.3.9</w:t>
        </w:r>
        <w:r>
          <w:rPr>
            <w:rFonts w:eastAsiaTheme="minorEastAsia" w:cstheme="minorBidi"/>
            <w:noProof/>
            <w:sz w:val="24"/>
            <w:szCs w:val="24"/>
          </w:rPr>
          <w:tab/>
        </w:r>
        <w:r w:rsidRPr="008266FD">
          <w:rPr>
            <w:rStyle w:val="Hyperlink"/>
            <w:noProof/>
          </w:rPr>
          <w:t>Random Access</w:t>
        </w:r>
        <w:r>
          <w:rPr>
            <w:noProof/>
            <w:webHidden/>
          </w:rPr>
          <w:tab/>
        </w:r>
        <w:r>
          <w:rPr>
            <w:noProof/>
            <w:webHidden/>
          </w:rPr>
          <w:fldChar w:fldCharType="begin"/>
        </w:r>
        <w:r>
          <w:rPr>
            <w:noProof/>
            <w:webHidden/>
          </w:rPr>
          <w:instrText xml:space="preserve"> PAGEREF _Toc70600692 \h </w:instrText>
        </w:r>
        <w:r>
          <w:rPr>
            <w:noProof/>
            <w:webHidden/>
          </w:rPr>
        </w:r>
        <w:r>
          <w:rPr>
            <w:noProof/>
            <w:webHidden/>
          </w:rPr>
          <w:fldChar w:fldCharType="separate"/>
        </w:r>
        <w:r>
          <w:rPr>
            <w:noProof/>
            <w:webHidden/>
          </w:rPr>
          <w:t>7</w:t>
        </w:r>
        <w:r>
          <w:rPr>
            <w:noProof/>
            <w:webHidden/>
          </w:rPr>
          <w:fldChar w:fldCharType="end"/>
        </w:r>
      </w:hyperlink>
    </w:p>
    <w:p w14:paraId="274CDC4C" w14:textId="77777777" w:rsidR="00CC6AA4" w:rsidRDefault="00CC6AA4">
      <w:pPr>
        <w:pStyle w:val="TOC3"/>
        <w:tabs>
          <w:tab w:val="left" w:pos="1440"/>
          <w:tab w:val="right" w:leader="dot" w:pos="9830"/>
        </w:tabs>
        <w:rPr>
          <w:rFonts w:eastAsiaTheme="minorEastAsia" w:cstheme="minorBidi"/>
          <w:noProof/>
          <w:sz w:val="24"/>
          <w:szCs w:val="24"/>
        </w:rPr>
      </w:pPr>
      <w:hyperlink w:anchor="_Toc70600693" w:history="1">
        <w:r w:rsidRPr="008266FD">
          <w:rPr>
            <w:rStyle w:val="Hyperlink"/>
            <w:noProof/>
          </w:rPr>
          <w:t>1.3.10</w:t>
        </w:r>
        <w:r>
          <w:rPr>
            <w:rFonts w:eastAsiaTheme="minorEastAsia" w:cstheme="minorBidi"/>
            <w:noProof/>
            <w:sz w:val="24"/>
            <w:szCs w:val="24"/>
          </w:rPr>
          <w:tab/>
        </w:r>
        <w:r w:rsidRPr="008266FD">
          <w:rPr>
            <w:rStyle w:val="Hyperlink"/>
            <w:noProof/>
          </w:rPr>
          <w:t>Append Mode</w:t>
        </w:r>
        <w:r>
          <w:rPr>
            <w:noProof/>
            <w:webHidden/>
          </w:rPr>
          <w:tab/>
        </w:r>
        <w:r>
          <w:rPr>
            <w:noProof/>
            <w:webHidden/>
          </w:rPr>
          <w:fldChar w:fldCharType="begin"/>
        </w:r>
        <w:r>
          <w:rPr>
            <w:noProof/>
            <w:webHidden/>
          </w:rPr>
          <w:instrText xml:space="preserve"> PAGEREF _Toc70600693 \h </w:instrText>
        </w:r>
        <w:r>
          <w:rPr>
            <w:noProof/>
            <w:webHidden/>
          </w:rPr>
        </w:r>
        <w:r>
          <w:rPr>
            <w:noProof/>
            <w:webHidden/>
          </w:rPr>
          <w:fldChar w:fldCharType="separate"/>
        </w:r>
        <w:r>
          <w:rPr>
            <w:noProof/>
            <w:webHidden/>
          </w:rPr>
          <w:t>7</w:t>
        </w:r>
        <w:r>
          <w:rPr>
            <w:noProof/>
            <w:webHidden/>
          </w:rPr>
          <w:fldChar w:fldCharType="end"/>
        </w:r>
      </w:hyperlink>
    </w:p>
    <w:p w14:paraId="4AAC12D2" w14:textId="77777777" w:rsidR="00CC6AA4" w:rsidRDefault="00CC6AA4">
      <w:pPr>
        <w:pStyle w:val="TOC3"/>
        <w:tabs>
          <w:tab w:val="left" w:pos="1440"/>
          <w:tab w:val="right" w:leader="dot" w:pos="9830"/>
        </w:tabs>
        <w:rPr>
          <w:rFonts w:eastAsiaTheme="minorEastAsia" w:cstheme="minorBidi"/>
          <w:noProof/>
          <w:sz w:val="24"/>
          <w:szCs w:val="24"/>
        </w:rPr>
      </w:pPr>
      <w:hyperlink w:anchor="_Toc70600694" w:history="1">
        <w:r w:rsidRPr="008266FD">
          <w:rPr>
            <w:rStyle w:val="Hyperlink"/>
            <w:noProof/>
          </w:rPr>
          <w:t>1.3.11</w:t>
        </w:r>
        <w:r>
          <w:rPr>
            <w:rFonts w:eastAsiaTheme="minorEastAsia" w:cstheme="minorBidi"/>
            <w:noProof/>
            <w:sz w:val="24"/>
            <w:szCs w:val="24"/>
          </w:rPr>
          <w:tab/>
        </w:r>
        <w:r w:rsidRPr="008266FD">
          <w:rPr>
            <w:rStyle w:val="Hyperlink"/>
            <w:noProof/>
          </w:rPr>
          <w:t>Thread Safety</w:t>
        </w:r>
        <w:r>
          <w:rPr>
            <w:noProof/>
            <w:webHidden/>
          </w:rPr>
          <w:tab/>
        </w:r>
        <w:r>
          <w:rPr>
            <w:noProof/>
            <w:webHidden/>
          </w:rPr>
          <w:fldChar w:fldCharType="begin"/>
        </w:r>
        <w:r>
          <w:rPr>
            <w:noProof/>
            <w:webHidden/>
          </w:rPr>
          <w:instrText xml:space="preserve"> PAGEREF _Toc70600694 \h </w:instrText>
        </w:r>
        <w:r>
          <w:rPr>
            <w:noProof/>
            <w:webHidden/>
          </w:rPr>
        </w:r>
        <w:r>
          <w:rPr>
            <w:noProof/>
            <w:webHidden/>
          </w:rPr>
          <w:fldChar w:fldCharType="separate"/>
        </w:r>
        <w:r>
          <w:rPr>
            <w:noProof/>
            <w:webHidden/>
          </w:rPr>
          <w:t>7</w:t>
        </w:r>
        <w:r>
          <w:rPr>
            <w:noProof/>
            <w:webHidden/>
          </w:rPr>
          <w:fldChar w:fldCharType="end"/>
        </w:r>
      </w:hyperlink>
    </w:p>
    <w:p w14:paraId="465AD981" w14:textId="77777777" w:rsidR="00CC6AA4" w:rsidRDefault="00CC6AA4">
      <w:pPr>
        <w:pStyle w:val="TOC3"/>
        <w:tabs>
          <w:tab w:val="left" w:pos="1440"/>
          <w:tab w:val="right" w:leader="dot" w:pos="9830"/>
        </w:tabs>
        <w:rPr>
          <w:rFonts w:eastAsiaTheme="minorEastAsia" w:cstheme="minorBidi"/>
          <w:noProof/>
          <w:sz w:val="24"/>
          <w:szCs w:val="24"/>
        </w:rPr>
      </w:pPr>
      <w:hyperlink w:anchor="_Toc70600695" w:history="1">
        <w:r w:rsidRPr="008266FD">
          <w:rPr>
            <w:rStyle w:val="Hyperlink"/>
            <w:noProof/>
          </w:rPr>
          <w:t>1.3.12</w:t>
        </w:r>
        <w:r>
          <w:rPr>
            <w:rFonts w:eastAsiaTheme="minorEastAsia" w:cstheme="minorBidi"/>
            <w:noProof/>
            <w:sz w:val="24"/>
            <w:szCs w:val="24"/>
          </w:rPr>
          <w:tab/>
        </w:r>
        <w:r w:rsidRPr="008266FD">
          <w:rPr>
            <w:rStyle w:val="Hyperlink"/>
            <w:noProof/>
          </w:rPr>
          <w:t>Graphics</w:t>
        </w:r>
        <w:r>
          <w:rPr>
            <w:noProof/>
            <w:webHidden/>
          </w:rPr>
          <w:tab/>
        </w:r>
        <w:r>
          <w:rPr>
            <w:noProof/>
            <w:webHidden/>
          </w:rPr>
          <w:fldChar w:fldCharType="begin"/>
        </w:r>
        <w:r>
          <w:rPr>
            <w:noProof/>
            <w:webHidden/>
          </w:rPr>
          <w:instrText xml:space="preserve"> PAGEREF _Toc70600695 \h </w:instrText>
        </w:r>
        <w:r>
          <w:rPr>
            <w:noProof/>
            <w:webHidden/>
          </w:rPr>
        </w:r>
        <w:r>
          <w:rPr>
            <w:noProof/>
            <w:webHidden/>
          </w:rPr>
          <w:fldChar w:fldCharType="separate"/>
        </w:r>
        <w:r>
          <w:rPr>
            <w:noProof/>
            <w:webHidden/>
          </w:rPr>
          <w:t>7</w:t>
        </w:r>
        <w:r>
          <w:rPr>
            <w:noProof/>
            <w:webHidden/>
          </w:rPr>
          <w:fldChar w:fldCharType="end"/>
        </w:r>
      </w:hyperlink>
    </w:p>
    <w:p w14:paraId="26571430"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696" w:history="1">
        <w:r w:rsidRPr="008266FD">
          <w:rPr>
            <w:rStyle w:val="Hyperlink"/>
            <w:noProof/>
            <w14:scene3d>
              <w14:camera w14:prst="orthographicFront"/>
              <w14:lightRig w14:rig="threePt" w14:dir="t">
                <w14:rot w14:lat="0" w14:lon="0" w14:rev="0"/>
              </w14:lightRig>
            </w14:scene3d>
          </w:rPr>
          <w:t>1.4</w:t>
        </w:r>
        <w:r>
          <w:rPr>
            <w:rFonts w:eastAsiaTheme="minorEastAsia" w:cstheme="minorBidi"/>
            <w:b w:val="0"/>
            <w:bCs w:val="0"/>
            <w:noProof/>
            <w:sz w:val="24"/>
            <w:szCs w:val="24"/>
          </w:rPr>
          <w:tab/>
        </w:r>
        <w:r w:rsidRPr="008266FD">
          <w:rPr>
            <w:rStyle w:val="Hyperlink"/>
            <w:noProof/>
          </w:rPr>
          <w:t>Version 6</w:t>
        </w:r>
        <w:r>
          <w:rPr>
            <w:noProof/>
            <w:webHidden/>
          </w:rPr>
          <w:tab/>
        </w:r>
        <w:r>
          <w:rPr>
            <w:noProof/>
            <w:webHidden/>
          </w:rPr>
          <w:fldChar w:fldCharType="begin"/>
        </w:r>
        <w:r>
          <w:rPr>
            <w:noProof/>
            <w:webHidden/>
          </w:rPr>
          <w:instrText xml:space="preserve"> PAGEREF _Toc70600696 \h </w:instrText>
        </w:r>
        <w:r>
          <w:rPr>
            <w:noProof/>
            <w:webHidden/>
          </w:rPr>
        </w:r>
        <w:r>
          <w:rPr>
            <w:noProof/>
            <w:webHidden/>
          </w:rPr>
          <w:fldChar w:fldCharType="separate"/>
        </w:r>
        <w:r>
          <w:rPr>
            <w:noProof/>
            <w:webHidden/>
          </w:rPr>
          <w:t>7</w:t>
        </w:r>
        <w:r>
          <w:rPr>
            <w:noProof/>
            <w:webHidden/>
          </w:rPr>
          <w:fldChar w:fldCharType="end"/>
        </w:r>
      </w:hyperlink>
    </w:p>
    <w:p w14:paraId="75AE459C" w14:textId="77777777" w:rsidR="00CC6AA4" w:rsidRDefault="00CC6AA4">
      <w:pPr>
        <w:pStyle w:val="TOC3"/>
        <w:tabs>
          <w:tab w:val="left" w:pos="1200"/>
          <w:tab w:val="right" w:leader="dot" w:pos="9830"/>
        </w:tabs>
        <w:rPr>
          <w:rFonts w:eastAsiaTheme="minorEastAsia" w:cstheme="minorBidi"/>
          <w:noProof/>
          <w:sz w:val="24"/>
          <w:szCs w:val="24"/>
        </w:rPr>
      </w:pPr>
      <w:hyperlink w:anchor="_Toc70600697" w:history="1">
        <w:r w:rsidRPr="008266FD">
          <w:rPr>
            <w:rStyle w:val="Hyperlink"/>
            <w:noProof/>
          </w:rPr>
          <w:t>1.4.1</w:t>
        </w:r>
        <w:r>
          <w:rPr>
            <w:rFonts w:eastAsiaTheme="minorEastAsia" w:cstheme="minorBidi"/>
            <w:noProof/>
            <w:sz w:val="24"/>
            <w:szCs w:val="24"/>
          </w:rPr>
          <w:tab/>
        </w:r>
        <w:r w:rsidRPr="008266FD">
          <w:rPr>
            <w:rStyle w:val="Hyperlink"/>
            <w:noProof/>
          </w:rPr>
          <w:t>New Block or Record Format</w:t>
        </w:r>
        <w:r>
          <w:rPr>
            <w:noProof/>
            <w:webHidden/>
          </w:rPr>
          <w:tab/>
        </w:r>
        <w:r>
          <w:rPr>
            <w:noProof/>
            <w:webHidden/>
          </w:rPr>
          <w:fldChar w:fldCharType="begin"/>
        </w:r>
        <w:r>
          <w:rPr>
            <w:noProof/>
            <w:webHidden/>
          </w:rPr>
          <w:instrText xml:space="preserve"> PAGEREF _Toc70600697 \h </w:instrText>
        </w:r>
        <w:r>
          <w:rPr>
            <w:noProof/>
            <w:webHidden/>
          </w:rPr>
        </w:r>
        <w:r>
          <w:rPr>
            <w:noProof/>
            <w:webHidden/>
          </w:rPr>
          <w:fldChar w:fldCharType="separate"/>
        </w:r>
        <w:r>
          <w:rPr>
            <w:noProof/>
            <w:webHidden/>
          </w:rPr>
          <w:t>8</w:t>
        </w:r>
        <w:r>
          <w:rPr>
            <w:noProof/>
            <w:webHidden/>
          </w:rPr>
          <w:fldChar w:fldCharType="end"/>
        </w:r>
      </w:hyperlink>
    </w:p>
    <w:p w14:paraId="39B15926" w14:textId="77777777" w:rsidR="00CC6AA4" w:rsidRDefault="00CC6AA4">
      <w:pPr>
        <w:pStyle w:val="TOC3"/>
        <w:tabs>
          <w:tab w:val="left" w:pos="1200"/>
          <w:tab w:val="right" w:leader="dot" w:pos="9830"/>
        </w:tabs>
        <w:rPr>
          <w:rFonts w:eastAsiaTheme="minorEastAsia" w:cstheme="minorBidi"/>
          <w:noProof/>
          <w:sz w:val="24"/>
          <w:szCs w:val="24"/>
        </w:rPr>
      </w:pPr>
      <w:hyperlink w:anchor="_Toc70600698" w:history="1">
        <w:r w:rsidRPr="008266FD">
          <w:rPr>
            <w:rStyle w:val="Hyperlink"/>
            <w:noProof/>
          </w:rPr>
          <w:t>1.4.2</w:t>
        </w:r>
        <w:r>
          <w:rPr>
            <w:rFonts w:eastAsiaTheme="minorEastAsia" w:cstheme="minorBidi"/>
            <w:noProof/>
            <w:sz w:val="24"/>
            <w:szCs w:val="24"/>
          </w:rPr>
          <w:tab/>
        </w:r>
        <w:r w:rsidRPr="008266FD">
          <w:rPr>
            <w:rStyle w:val="Hyperlink"/>
            <w:noProof/>
          </w:rPr>
          <w:t>Compressed Data</w:t>
        </w:r>
        <w:r>
          <w:rPr>
            <w:noProof/>
            <w:webHidden/>
          </w:rPr>
          <w:tab/>
        </w:r>
        <w:r>
          <w:rPr>
            <w:noProof/>
            <w:webHidden/>
          </w:rPr>
          <w:fldChar w:fldCharType="begin"/>
        </w:r>
        <w:r>
          <w:rPr>
            <w:noProof/>
            <w:webHidden/>
          </w:rPr>
          <w:instrText xml:space="preserve"> PAGEREF _Toc70600698 \h </w:instrText>
        </w:r>
        <w:r>
          <w:rPr>
            <w:noProof/>
            <w:webHidden/>
          </w:rPr>
        </w:r>
        <w:r>
          <w:rPr>
            <w:noProof/>
            <w:webHidden/>
          </w:rPr>
          <w:fldChar w:fldCharType="separate"/>
        </w:r>
        <w:r>
          <w:rPr>
            <w:noProof/>
            <w:webHidden/>
          </w:rPr>
          <w:t>8</w:t>
        </w:r>
        <w:r>
          <w:rPr>
            <w:noProof/>
            <w:webHidden/>
          </w:rPr>
          <w:fldChar w:fldCharType="end"/>
        </w:r>
      </w:hyperlink>
    </w:p>
    <w:p w14:paraId="63B5DACC" w14:textId="77777777" w:rsidR="00CC6AA4" w:rsidRDefault="00CC6AA4">
      <w:pPr>
        <w:pStyle w:val="TOC3"/>
        <w:tabs>
          <w:tab w:val="left" w:pos="1200"/>
          <w:tab w:val="right" w:leader="dot" w:pos="9830"/>
        </w:tabs>
        <w:rPr>
          <w:rFonts w:eastAsiaTheme="minorEastAsia" w:cstheme="minorBidi"/>
          <w:noProof/>
          <w:sz w:val="24"/>
          <w:szCs w:val="24"/>
        </w:rPr>
      </w:pPr>
      <w:hyperlink w:anchor="_Toc70600699" w:history="1">
        <w:r w:rsidRPr="008266FD">
          <w:rPr>
            <w:rStyle w:val="Hyperlink"/>
            <w:noProof/>
          </w:rPr>
          <w:t>1.4.3</w:t>
        </w:r>
        <w:r>
          <w:rPr>
            <w:rFonts w:eastAsiaTheme="minorEastAsia" w:cstheme="minorBidi"/>
            <w:noProof/>
            <w:sz w:val="24"/>
            <w:szCs w:val="24"/>
          </w:rPr>
          <w:tab/>
        </w:r>
        <w:r w:rsidRPr="008266FD">
          <w:rPr>
            <w:rStyle w:val="Hyperlink"/>
            <w:noProof/>
          </w:rPr>
          <w:t>Data Format Agnostic API</w:t>
        </w:r>
        <w:r>
          <w:rPr>
            <w:noProof/>
            <w:webHidden/>
          </w:rPr>
          <w:tab/>
        </w:r>
        <w:r>
          <w:rPr>
            <w:noProof/>
            <w:webHidden/>
          </w:rPr>
          <w:fldChar w:fldCharType="begin"/>
        </w:r>
        <w:r>
          <w:rPr>
            <w:noProof/>
            <w:webHidden/>
          </w:rPr>
          <w:instrText xml:space="preserve"> PAGEREF _Toc70600699 \h </w:instrText>
        </w:r>
        <w:r>
          <w:rPr>
            <w:noProof/>
            <w:webHidden/>
          </w:rPr>
        </w:r>
        <w:r>
          <w:rPr>
            <w:noProof/>
            <w:webHidden/>
          </w:rPr>
          <w:fldChar w:fldCharType="separate"/>
        </w:r>
        <w:r>
          <w:rPr>
            <w:noProof/>
            <w:webHidden/>
          </w:rPr>
          <w:t>8</w:t>
        </w:r>
        <w:r>
          <w:rPr>
            <w:noProof/>
            <w:webHidden/>
          </w:rPr>
          <w:fldChar w:fldCharType="end"/>
        </w:r>
      </w:hyperlink>
    </w:p>
    <w:p w14:paraId="5297B5B3" w14:textId="77777777" w:rsidR="00CC6AA4" w:rsidRDefault="00CC6AA4">
      <w:pPr>
        <w:pStyle w:val="TOC3"/>
        <w:tabs>
          <w:tab w:val="left" w:pos="1200"/>
          <w:tab w:val="right" w:leader="dot" w:pos="9830"/>
        </w:tabs>
        <w:rPr>
          <w:rFonts w:eastAsiaTheme="minorEastAsia" w:cstheme="minorBidi"/>
          <w:noProof/>
          <w:sz w:val="24"/>
          <w:szCs w:val="24"/>
        </w:rPr>
      </w:pPr>
      <w:hyperlink w:anchor="_Toc70600700" w:history="1">
        <w:r w:rsidRPr="008266FD">
          <w:rPr>
            <w:rStyle w:val="Hyperlink"/>
            <w:noProof/>
          </w:rPr>
          <w:t>1.4.4</w:t>
        </w:r>
        <w:r>
          <w:rPr>
            <w:rFonts w:eastAsiaTheme="minorEastAsia" w:cstheme="minorBidi"/>
            <w:noProof/>
            <w:sz w:val="24"/>
            <w:szCs w:val="24"/>
          </w:rPr>
          <w:tab/>
        </w:r>
        <w:r w:rsidRPr="008266FD">
          <w:rPr>
            <w:rStyle w:val="Hyperlink"/>
            <w:noProof/>
          </w:rPr>
          <w:t>New C++ library</w:t>
        </w:r>
        <w:r>
          <w:rPr>
            <w:noProof/>
            <w:webHidden/>
          </w:rPr>
          <w:tab/>
        </w:r>
        <w:r>
          <w:rPr>
            <w:noProof/>
            <w:webHidden/>
          </w:rPr>
          <w:fldChar w:fldCharType="begin"/>
        </w:r>
        <w:r>
          <w:rPr>
            <w:noProof/>
            <w:webHidden/>
          </w:rPr>
          <w:instrText xml:space="preserve"> PAGEREF _Toc70600700 \h </w:instrText>
        </w:r>
        <w:r>
          <w:rPr>
            <w:noProof/>
            <w:webHidden/>
          </w:rPr>
        </w:r>
        <w:r>
          <w:rPr>
            <w:noProof/>
            <w:webHidden/>
          </w:rPr>
          <w:fldChar w:fldCharType="separate"/>
        </w:r>
        <w:r>
          <w:rPr>
            <w:noProof/>
            <w:webHidden/>
          </w:rPr>
          <w:t>8</w:t>
        </w:r>
        <w:r>
          <w:rPr>
            <w:noProof/>
            <w:webHidden/>
          </w:rPr>
          <w:fldChar w:fldCharType="end"/>
        </w:r>
      </w:hyperlink>
    </w:p>
    <w:p w14:paraId="21227BF5" w14:textId="77777777" w:rsidR="00CC6AA4" w:rsidRDefault="00CC6AA4">
      <w:pPr>
        <w:pStyle w:val="TOC1"/>
        <w:tabs>
          <w:tab w:val="left" w:pos="480"/>
          <w:tab w:val="right" w:leader="dot" w:pos="9830"/>
        </w:tabs>
        <w:rPr>
          <w:rFonts w:eastAsiaTheme="minorEastAsia" w:cstheme="minorBidi"/>
          <w:b w:val="0"/>
          <w:bCs w:val="0"/>
          <w:noProof/>
        </w:rPr>
      </w:pPr>
      <w:hyperlink w:anchor="_Toc70600701" w:history="1">
        <w:r w:rsidRPr="008266FD">
          <w:rPr>
            <w:rStyle w:val="Hyperlink"/>
            <w:noProof/>
          </w:rPr>
          <w:t>2</w:t>
        </w:r>
        <w:r>
          <w:rPr>
            <w:rFonts w:eastAsiaTheme="minorEastAsia" w:cstheme="minorBidi"/>
            <w:b w:val="0"/>
            <w:bCs w:val="0"/>
            <w:noProof/>
          </w:rPr>
          <w:tab/>
        </w:r>
        <w:r w:rsidRPr="008266FD">
          <w:rPr>
            <w:rStyle w:val="Hyperlink"/>
            <w:noProof/>
          </w:rPr>
          <w:t>Evio Installation</w:t>
        </w:r>
        <w:r>
          <w:rPr>
            <w:noProof/>
            <w:webHidden/>
          </w:rPr>
          <w:tab/>
        </w:r>
        <w:r>
          <w:rPr>
            <w:noProof/>
            <w:webHidden/>
          </w:rPr>
          <w:fldChar w:fldCharType="begin"/>
        </w:r>
        <w:r>
          <w:rPr>
            <w:noProof/>
            <w:webHidden/>
          </w:rPr>
          <w:instrText xml:space="preserve"> PAGEREF _Toc70600701 \h </w:instrText>
        </w:r>
        <w:r>
          <w:rPr>
            <w:noProof/>
            <w:webHidden/>
          </w:rPr>
        </w:r>
        <w:r>
          <w:rPr>
            <w:noProof/>
            <w:webHidden/>
          </w:rPr>
          <w:fldChar w:fldCharType="separate"/>
        </w:r>
        <w:r>
          <w:rPr>
            <w:noProof/>
            <w:webHidden/>
          </w:rPr>
          <w:t>9</w:t>
        </w:r>
        <w:r>
          <w:rPr>
            <w:noProof/>
            <w:webHidden/>
          </w:rPr>
          <w:fldChar w:fldCharType="end"/>
        </w:r>
      </w:hyperlink>
    </w:p>
    <w:p w14:paraId="42FA1702"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02" w:history="1">
        <w:r w:rsidRPr="008266FD">
          <w:rPr>
            <w:rStyle w:val="Hyperlink"/>
            <w:noProof/>
            <w14:scene3d>
              <w14:camera w14:prst="orthographicFront"/>
              <w14:lightRig w14:rig="threePt" w14:dir="t">
                <w14:rot w14:lat="0" w14:lon="0" w14:rev="0"/>
              </w14:lightRig>
            </w14:scene3d>
          </w:rPr>
          <w:t>2.1</w:t>
        </w:r>
        <w:r>
          <w:rPr>
            <w:rFonts w:eastAsiaTheme="minorEastAsia" w:cstheme="minorBidi"/>
            <w:b w:val="0"/>
            <w:bCs w:val="0"/>
            <w:noProof/>
            <w:sz w:val="24"/>
            <w:szCs w:val="24"/>
          </w:rPr>
          <w:tab/>
        </w:r>
        <w:r w:rsidRPr="008266FD">
          <w:rPr>
            <w:rStyle w:val="Hyperlink"/>
            <w:noProof/>
          </w:rPr>
          <w:t>C</w:t>
        </w:r>
        <w:r>
          <w:rPr>
            <w:noProof/>
            <w:webHidden/>
          </w:rPr>
          <w:tab/>
        </w:r>
        <w:r>
          <w:rPr>
            <w:noProof/>
            <w:webHidden/>
          </w:rPr>
          <w:fldChar w:fldCharType="begin"/>
        </w:r>
        <w:r>
          <w:rPr>
            <w:noProof/>
            <w:webHidden/>
          </w:rPr>
          <w:instrText xml:space="preserve"> PAGEREF _Toc70600702 \h </w:instrText>
        </w:r>
        <w:r>
          <w:rPr>
            <w:noProof/>
            <w:webHidden/>
          </w:rPr>
        </w:r>
        <w:r>
          <w:rPr>
            <w:noProof/>
            <w:webHidden/>
          </w:rPr>
          <w:fldChar w:fldCharType="separate"/>
        </w:r>
        <w:r>
          <w:rPr>
            <w:noProof/>
            <w:webHidden/>
          </w:rPr>
          <w:t>9</w:t>
        </w:r>
        <w:r>
          <w:rPr>
            <w:noProof/>
            <w:webHidden/>
          </w:rPr>
          <w:fldChar w:fldCharType="end"/>
        </w:r>
      </w:hyperlink>
    </w:p>
    <w:p w14:paraId="0F5179A0"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03" w:history="1">
        <w:r w:rsidRPr="008266FD">
          <w:rPr>
            <w:rStyle w:val="Hyperlink"/>
            <w:noProof/>
            <w14:scene3d>
              <w14:camera w14:prst="orthographicFront"/>
              <w14:lightRig w14:rig="threePt" w14:dir="t">
                <w14:rot w14:lat="0" w14:lon="0" w14:rev="0"/>
              </w14:lightRig>
            </w14:scene3d>
          </w:rPr>
          <w:t>2.2</w:t>
        </w:r>
        <w:r>
          <w:rPr>
            <w:rFonts w:eastAsiaTheme="minorEastAsia" w:cstheme="minorBidi"/>
            <w:b w:val="0"/>
            <w:bCs w:val="0"/>
            <w:noProof/>
            <w:sz w:val="24"/>
            <w:szCs w:val="24"/>
          </w:rPr>
          <w:tab/>
        </w:r>
        <w:r w:rsidRPr="008266FD">
          <w:rPr>
            <w:rStyle w:val="Hyperlink"/>
            <w:noProof/>
          </w:rPr>
          <w:t>C++</w:t>
        </w:r>
        <w:r>
          <w:rPr>
            <w:noProof/>
            <w:webHidden/>
          </w:rPr>
          <w:tab/>
        </w:r>
        <w:r>
          <w:rPr>
            <w:noProof/>
            <w:webHidden/>
          </w:rPr>
          <w:fldChar w:fldCharType="begin"/>
        </w:r>
        <w:r>
          <w:rPr>
            <w:noProof/>
            <w:webHidden/>
          </w:rPr>
          <w:instrText xml:space="preserve"> PAGEREF _Toc70600703 \h </w:instrText>
        </w:r>
        <w:r>
          <w:rPr>
            <w:noProof/>
            <w:webHidden/>
          </w:rPr>
        </w:r>
        <w:r>
          <w:rPr>
            <w:noProof/>
            <w:webHidden/>
          </w:rPr>
          <w:fldChar w:fldCharType="separate"/>
        </w:r>
        <w:r>
          <w:rPr>
            <w:noProof/>
            <w:webHidden/>
          </w:rPr>
          <w:t>9</w:t>
        </w:r>
        <w:r>
          <w:rPr>
            <w:noProof/>
            <w:webHidden/>
          </w:rPr>
          <w:fldChar w:fldCharType="end"/>
        </w:r>
      </w:hyperlink>
    </w:p>
    <w:p w14:paraId="43B3B70E" w14:textId="77777777" w:rsidR="00CC6AA4" w:rsidRDefault="00CC6AA4">
      <w:pPr>
        <w:pStyle w:val="TOC3"/>
        <w:tabs>
          <w:tab w:val="left" w:pos="1200"/>
          <w:tab w:val="right" w:leader="dot" w:pos="9830"/>
        </w:tabs>
        <w:rPr>
          <w:rFonts w:eastAsiaTheme="minorEastAsia" w:cstheme="minorBidi"/>
          <w:noProof/>
          <w:sz w:val="24"/>
          <w:szCs w:val="24"/>
        </w:rPr>
      </w:pPr>
      <w:hyperlink w:anchor="_Toc70600704" w:history="1">
        <w:r w:rsidRPr="008266FD">
          <w:rPr>
            <w:rStyle w:val="Hyperlink"/>
            <w:noProof/>
          </w:rPr>
          <w:t>2.2.1</w:t>
        </w:r>
        <w:r>
          <w:rPr>
            <w:rFonts w:eastAsiaTheme="minorEastAsia" w:cstheme="minorBidi"/>
            <w:noProof/>
            <w:sz w:val="24"/>
            <w:szCs w:val="24"/>
          </w:rPr>
          <w:tab/>
        </w:r>
        <w:r w:rsidRPr="008266FD">
          <w:rPr>
            <w:rStyle w:val="Hyperlink"/>
            <w:noProof/>
          </w:rPr>
          <w:t>Prerequisites</w:t>
        </w:r>
        <w:r>
          <w:rPr>
            <w:noProof/>
            <w:webHidden/>
          </w:rPr>
          <w:tab/>
        </w:r>
        <w:r>
          <w:rPr>
            <w:noProof/>
            <w:webHidden/>
          </w:rPr>
          <w:fldChar w:fldCharType="begin"/>
        </w:r>
        <w:r>
          <w:rPr>
            <w:noProof/>
            <w:webHidden/>
          </w:rPr>
          <w:instrText xml:space="preserve"> PAGEREF _Toc70600704 \h </w:instrText>
        </w:r>
        <w:r>
          <w:rPr>
            <w:noProof/>
            <w:webHidden/>
          </w:rPr>
        </w:r>
        <w:r>
          <w:rPr>
            <w:noProof/>
            <w:webHidden/>
          </w:rPr>
          <w:fldChar w:fldCharType="separate"/>
        </w:r>
        <w:r>
          <w:rPr>
            <w:noProof/>
            <w:webHidden/>
          </w:rPr>
          <w:t>10</w:t>
        </w:r>
        <w:r>
          <w:rPr>
            <w:noProof/>
            <w:webHidden/>
          </w:rPr>
          <w:fldChar w:fldCharType="end"/>
        </w:r>
      </w:hyperlink>
    </w:p>
    <w:p w14:paraId="60827C4F" w14:textId="77777777" w:rsidR="00CC6AA4" w:rsidRDefault="00CC6AA4">
      <w:pPr>
        <w:pStyle w:val="TOC3"/>
        <w:tabs>
          <w:tab w:val="left" w:pos="1200"/>
          <w:tab w:val="right" w:leader="dot" w:pos="9830"/>
        </w:tabs>
        <w:rPr>
          <w:rFonts w:eastAsiaTheme="minorEastAsia" w:cstheme="minorBidi"/>
          <w:noProof/>
          <w:sz w:val="24"/>
          <w:szCs w:val="24"/>
        </w:rPr>
      </w:pPr>
      <w:hyperlink w:anchor="_Toc70600705" w:history="1">
        <w:r w:rsidRPr="008266FD">
          <w:rPr>
            <w:rStyle w:val="Hyperlink"/>
            <w:noProof/>
          </w:rPr>
          <w:t>2.2.2</w:t>
        </w:r>
        <w:r>
          <w:rPr>
            <w:rFonts w:eastAsiaTheme="minorEastAsia" w:cstheme="minorBidi"/>
            <w:noProof/>
            <w:sz w:val="24"/>
            <w:szCs w:val="24"/>
          </w:rPr>
          <w:tab/>
        </w:r>
        <w:r w:rsidRPr="008266FD">
          <w:rPr>
            <w:rStyle w:val="Hyperlink"/>
            <w:noProof/>
          </w:rPr>
          <w:t>Building</w:t>
        </w:r>
        <w:r>
          <w:rPr>
            <w:noProof/>
            <w:webHidden/>
          </w:rPr>
          <w:tab/>
        </w:r>
        <w:r>
          <w:rPr>
            <w:noProof/>
            <w:webHidden/>
          </w:rPr>
          <w:fldChar w:fldCharType="begin"/>
        </w:r>
        <w:r>
          <w:rPr>
            <w:noProof/>
            <w:webHidden/>
          </w:rPr>
          <w:instrText xml:space="preserve"> PAGEREF _Toc70600705 \h </w:instrText>
        </w:r>
        <w:r>
          <w:rPr>
            <w:noProof/>
            <w:webHidden/>
          </w:rPr>
        </w:r>
        <w:r>
          <w:rPr>
            <w:noProof/>
            <w:webHidden/>
          </w:rPr>
          <w:fldChar w:fldCharType="separate"/>
        </w:r>
        <w:r>
          <w:rPr>
            <w:noProof/>
            <w:webHidden/>
          </w:rPr>
          <w:t>11</w:t>
        </w:r>
        <w:r>
          <w:rPr>
            <w:noProof/>
            <w:webHidden/>
          </w:rPr>
          <w:fldChar w:fldCharType="end"/>
        </w:r>
      </w:hyperlink>
    </w:p>
    <w:p w14:paraId="08E7D5F1" w14:textId="77777777" w:rsidR="00CC6AA4" w:rsidRDefault="00CC6AA4">
      <w:pPr>
        <w:pStyle w:val="TOC3"/>
        <w:tabs>
          <w:tab w:val="left" w:pos="1200"/>
          <w:tab w:val="right" w:leader="dot" w:pos="9830"/>
        </w:tabs>
        <w:rPr>
          <w:rFonts w:eastAsiaTheme="minorEastAsia" w:cstheme="minorBidi"/>
          <w:noProof/>
          <w:sz w:val="24"/>
          <w:szCs w:val="24"/>
        </w:rPr>
      </w:pPr>
      <w:hyperlink w:anchor="_Toc70600706" w:history="1">
        <w:r w:rsidRPr="008266FD">
          <w:rPr>
            <w:rStyle w:val="Hyperlink"/>
            <w:noProof/>
          </w:rPr>
          <w:t>2.2.3</w:t>
        </w:r>
        <w:r>
          <w:rPr>
            <w:rFonts w:eastAsiaTheme="minorEastAsia" w:cstheme="minorBidi"/>
            <w:noProof/>
            <w:sz w:val="24"/>
            <w:szCs w:val="24"/>
          </w:rPr>
          <w:tab/>
        </w:r>
        <w:r w:rsidRPr="008266FD">
          <w:rPr>
            <w:rStyle w:val="Hyperlink"/>
            <w:noProof/>
          </w:rPr>
          <w:t>Documentation</w:t>
        </w:r>
        <w:r>
          <w:rPr>
            <w:noProof/>
            <w:webHidden/>
          </w:rPr>
          <w:tab/>
        </w:r>
        <w:r>
          <w:rPr>
            <w:noProof/>
            <w:webHidden/>
          </w:rPr>
          <w:fldChar w:fldCharType="begin"/>
        </w:r>
        <w:r>
          <w:rPr>
            <w:noProof/>
            <w:webHidden/>
          </w:rPr>
          <w:instrText xml:space="preserve"> PAGEREF _Toc70600706 \h </w:instrText>
        </w:r>
        <w:r>
          <w:rPr>
            <w:noProof/>
            <w:webHidden/>
          </w:rPr>
        </w:r>
        <w:r>
          <w:rPr>
            <w:noProof/>
            <w:webHidden/>
          </w:rPr>
          <w:fldChar w:fldCharType="separate"/>
        </w:r>
        <w:r>
          <w:rPr>
            <w:noProof/>
            <w:webHidden/>
          </w:rPr>
          <w:t>13</w:t>
        </w:r>
        <w:r>
          <w:rPr>
            <w:noProof/>
            <w:webHidden/>
          </w:rPr>
          <w:fldChar w:fldCharType="end"/>
        </w:r>
      </w:hyperlink>
    </w:p>
    <w:p w14:paraId="41073FF7"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07" w:history="1">
        <w:r w:rsidRPr="008266FD">
          <w:rPr>
            <w:rStyle w:val="Hyperlink"/>
            <w:noProof/>
            <w14:scene3d>
              <w14:camera w14:prst="orthographicFront"/>
              <w14:lightRig w14:rig="threePt" w14:dir="t">
                <w14:rot w14:lat="0" w14:lon="0" w14:rev="0"/>
              </w14:lightRig>
            </w14:scene3d>
          </w:rPr>
          <w:t>2.3</w:t>
        </w:r>
        <w:r>
          <w:rPr>
            <w:rFonts w:eastAsiaTheme="minorEastAsia" w:cstheme="minorBidi"/>
            <w:b w:val="0"/>
            <w:bCs w:val="0"/>
            <w:noProof/>
            <w:sz w:val="24"/>
            <w:szCs w:val="24"/>
          </w:rPr>
          <w:tab/>
        </w:r>
        <w:r w:rsidRPr="008266FD">
          <w:rPr>
            <w:rStyle w:val="Hyperlink"/>
            <w:noProof/>
          </w:rPr>
          <w:t>Java</w:t>
        </w:r>
        <w:r>
          <w:rPr>
            <w:noProof/>
            <w:webHidden/>
          </w:rPr>
          <w:tab/>
        </w:r>
        <w:r>
          <w:rPr>
            <w:noProof/>
            <w:webHidden/>
          </w:rPr>
          <w:fldChar w:fldCharType="begin"/>
        </w:r>
        <w:r>
          <w:rPr>
            <w:noProof/>
            <w:webHidden/>
          </w:rPr>
          <w:instrText xml:space="preserve"> PAGEREF _Toc70600707 \h </w:instrText>
        </w:r>
        <w:r>
          <w:rPr>
            <w:noProof/>
            <w:webHidden/>
          </w:rPr>
        </w:r>
        <w:r>
          <w:rPr>
            <w:noProof/>
            <w:webHidden/>
          </w:rPr>
          <w:fldChar w:fldCharType="separate"/>
        </w:r>
        <w:r>
          <w:rPr>
            <w:noProof/>
            <w:webHidden/>
          </w:rPr>
          <w:t>13</w:t>
        </w:r>
        <w:r>
          <w:rPr>
            <w:noProof/>
            <w:webHidden/>
          </w:rPr>
          <w:fldChar w:fldCharType="end"/>
        </w:r>
      </w:hyperlink>
    </w:p>
    <w:p w14:paraId="4E2DB029" w14:textId="77777777" w:rsidR="00CC6AA4" w:rsidRDefault="00CC6AA4">
      <w:pPr>
        <w:pStyle w:val="TOC3"/>
        <w:tabs>
          <w:tab w:val="left" w:pos="1200"/>
          <w:tab w:val="right" w:leader="dot" w:pos="9830"/>
        </w:tabs>
        <w:rPr>
          <w:rFonts w:eastAsiaTheme="minorEastAsia" w:cstheme="minorBidi"/>
          <w:noProof/>
          <w:sz w:val="24"/>
          <w:szCs w:val="24"/>
        </w:rPr>
      </w:pPr>
      <w:hyperlink w:anchor="_Toc70600708" w:history="1">
        <w:r w:rsidRPr="008266FD">
          <w:rPr>
            <w:rStyle w:val="Hyperlink"/>
            <w:noProof/>
          </w:rPr>
          <w:t>2.3.1</w:t>
        </w:r>
        <w:r>
          <w:rPr>
            <w:rFonts w:eastAsiaTheme="minorEastAsia" w:cstheme="minorBidi"/>
            <w:noProof/>
            <w:sz w:val="24"/>
            <w:szCs w:val="24"/>
          </w:rPr>
          <w:tab/>
        </w:r>
        <w:r w:rsidRPr="008266FD">
          <w:rPr>
            <w:rStyle w:val="Hyperlink"/>
            <w:noProof/>
          </w:rPr>
          <w:t>Prerequisites</w:t>
        </w:r>
        <w:r>
          <w:rPr>
            <w:noProof/>
            <w:webHidden/>
          </w:rPr>
          <w:tab/>
        </w:r>
        <w:r>
          <w:rPr>
            <w:noProof/>
            <w:webHidden/>
          </w:rPr>
          <w:fldChar w:fldCharType="begin"/>
        </w:r>
        <w:r>
          <w:rPr>
            <w:noProof/>
            <w:webHidden/>
          </w:rPr>
          <w:instrText xml:space="preserve"> PAGEREF _Toc70600708 \h </w:instrText>
        </w:r>
        <w:r>
          <w:rPr>
            <w:noProof/>
            <w:webHidden/>
          </w:rPr>
        </w:r>
        <w:r>
          <w:rPr>
            <w:noProof/>
            <w:webHidden/>
          </w:rPr>
          <w:fldChar w:fldCharType="separate"/>
        </w:r>
        <w:r>
          <w:rPr>
            <w:noProof/>
            <w:webHidden/>
          </w:rPr>
          <w:t>14</w:t>
        </w:r>
        <w:r>
          <w:rPr>
            <w:noProof/>
            <w:webHidden/>
          </w:rPr>
          <w:fldChar w:fldCharType="end"/>
        </w:r>
      </w:hyperlink>
    </w:p>
    <w:p w14:paraId="49CBEF08" w14:textId="77777777" w:rsidR="00CC6AA4" w:rsidRDefault="00CC6AA4">
      <w:pPr>
        <w:pStyle w:val="TOC3"/>
        <w:tabs>
          <w:tab w:val="left" w:pos="1200"/>
          <w:tab w:val="right" w:leader="dot" w:pos="9830"/>
        </w:tabs>
        <w:rPr>
          <w:rFonts w:eastAsiaTheme="minorEastAsia" w:cstheme="minorBidi"/>
          <w:noProof/>
          <w:sz w:val="24"/>
          <w:szCs w:val="24"/>
        </w:rPr>
      </w:pPr>
      <w:hyperlink w:anchor="_Toc70600709" w:history="1">
        <w:r w:rsidRPr="008266FD">
          <w:rPr>
            <w:rStyle w:val="Hyperlink"/>
            <w:noProof/>
          </w:rPr>
          <w:t>2.3.2</w:t>
        </w:r>
        <w:r>
          <w:rPr>
            <w:rFonts w:eastAsiaTheme="minorEastAsia" w:cstheme="minorBidi"/>
            <w:noProof/>
            <w:sz w:val="24"/>
            <w:szCs w:val="24"/>
          </w:rPr>
          <w:tab/>
        </w:r>
        <w:r w:rsidRPr="008266FD">
          <w:rPr>
            <w:rStyle w:val="Hyperlink"/>
            <w:noProof/>
          </w:rPr>
          <w:t>Optimization</w:t>
        </w:r>
        <w:r>
          <w:rPr>
            <w:noProof/>
            <w:webHidden/>
          </w:rPr>
          <w:tab/>
        </w:r>
        <w:r>
          <w:rPr>
            <w:noProof/>
            <w:webHidden/>
          </w:rPr>
          <w:fldChar w:fldCharType="begin"/>
        </w:r>
        <w:r>
          <w:rPr>
            <w:noProof/>
            <w:webHidden/>
          </w:rPr>
          <w:instrText xml:space="preserve"> PAGEREF _Toc70600709 \h </w:instrText>
        </w:r>
        <w:r>
          <w:rPr>
            <w:noProof/>
            <w:webHidden/>
          </w:rPr>
        </w:r>
        <w:r>
          <w:rPr>
            <w:noProof/>
            <w:webHidden/>
          </w:rPr>
          <w:fldChar w:fldCharType="separate"/>
        </w:r>
        <w:r>
          <w:rPr>
            <w:noProof/>
            <w:webHidden/>
          </w:rPr>
          <w:t>15</w:t>
        </w:r>
        <w:r>
          <w:rPr>
            <w:noProof/>
            <w:webHidden/>
          </w:rPr>
          <w:fldChar w:fldCharType="end"/>
        </w:r>
      </w:hyperlink>
    </w:p>
    <w:p w14:paraId="2F9DF374" w14:textId="77777777" w:rsidR="00CC6AA4" w:rsidRDefault="00CC6AA4">
      <w:pPr>
        <w:pStyle w:val="TOC3"/>
        <w:tabs>
          <w:tab w:val="left" w:pos="1200"/>
          <w:tab w:val="right" w:leader="dot" w:pos="9830"/>
        </w:tabs>
        <w:rPr>
          <w:rFonts w:eastAsiaTheme="minorEastAsia" w:cstheme="minorBidi"/>
          <w:noProof/>
          <w:sz w:val="24"/>
          <w:szCs w:val="24"/>
        </w:rPr>
      </w:pPr>
      <w:hyperlink w:anchor="_Toc70600710" w:history="1">
        <w:r w:rsidRPr="008266FD">
          <w:rPr>
            <w:rStyle w:val="Hyperlink"/>
            <w:noProof/>
          </w:rPr>
          <w:t>2.3.3</w:t>
        </w:r>
        <w:r>
          <w:rPr>
            <w:rFonts w:eastAsiaTheme="minorEastAsia" w:cstheme="minorBidi"/>
            <w:noProof/>
            <w:sz w:val="24"/>
            <w:szCs w:val="24"/>
          </w:rPr>
          <w:tab/>
        </w:r>
        <w:r w:rsidRPr="008266FD">
          <w:rPr>
            <w:rStyle w:val="Hyperlink"/>
            <w:noProof/>
          </w:rPr>
          <w:t>Building</w:t>
        </w:r>
        <w:r>
          <w:rPr>
            <w:noProof/>
            <w:webHidden/>
          </w:rPr>
          <w:tab/>
        </w:r>
        <w:r>
          <w:rPr>
            <w:noProof/>
            <w:webHidden/>
          </w:rPr>
          <w:fldChar w:fldCharType="begin"/>
        </w:r>
        <w:r>
          <w:rPr>
            <w:noProof/>
            <w:webHidden/>
          </w:rPr>
          <w:instrText xml:space="preserve"> PAGEREF _Toc70600710 \h </w:instrText>
        </w:r>
        <w:r>
          <w:rPr>
            <w:noProof/>
            <w:webHidden/>
          </w:rPr>
        </w:r>
        <w:r>
          <w:rPr>
            <w:noProof/>
            <w:webHidden/>
          </w:rPr>
          <w:fldChar w:fldCharType="separate"/>
        </w:r>
        <w:r>
          <w:rPr>
            <w:noProof/>
            <w:webHidden/>
          </w:rPr>
          <w:t>15</w:t>
        </w:r>
        <w:r>
          <w:rPr>
            <w:noProof/>
            <w:webHidden/>
          </w:rPr>
          <w:fldChar w:fldCharType="end"/>
        </w:r>
      </w:hyperlink>
    </w:p>
    <w:p w14:paraId="5991720B" w14:textId="77777777" w:rsidR="00CC6AA4" w:rsidRDefault="00CC6AA4">
      <w:pPr>
        <w:pStyle w:val="TOC3"/>
        <w:tabs>
          <w:tab w:val="left" w:pos="1200"/>
          <w:tab w:val="right" w:leader="dot" w:pos="9830"/>
        </w:tabs>
        <w:rPr>
          <w:rFonts w:eastAsiaTheme="minorEastAsia" w:cstheme="minorBidi"/>
          <w:noProof/>
          <w:sz w:val="24"/>
          <w:szCs w:val="24"/>
        </w:rPr>
      </w:pPr>
      <w:hyperlink w:anchor="_Toc70600711" w:history="1">
        <w:r w:rsidRPr="008266FD">
          <w:rPr>
            <w:rStyle w:val="Hyperlink"/>
            <w:noProof/>
          </w:rPr>
          <w:t>2.3.4</w:t>
        </w:r>
        <w:r>
          <w:rPr>
            <w:rFonts w:eastAsiaTheme="minorEastAsia" w:cstheme="minorBidi"/>
            <w:noProof/>
            <w:sz w:val="24"/>
            <w:szCs w:val="24"/>
          </w:rPr>
          <w:tab/>
        </w:r>
        <w:r w:rsidRPr="008266FD">
          <w:rPr>
            <w:rStyle w:val="Hyperlink"/>
            <w:noProof/>
          </w:rPr>
          <w:t>Documentation</w:t>
        </w:r>
        <w:r>
          <w:rPr>
            <w:noProof/>
            <w:webHidden/>
          </w:rPr>
          <w:tab/>
        </w:r>
        <w:r>
          <w:rPr>
            <w:noProof/>
            <w:webHidden/>
          </w:rPr>
          <w:fldChar w:fldCharType="begin"/>
        </w:r>
        <w:r>
          <w:rPr>
            <w:noProof/>
            <w:webHidden/>
          </w:rPr>
          <w:instrText xml:space="preserve"> PAGEREF _Toc70600711 \h </w:instrText>
        </w:r>
        <w:r>
          <w:rPr>
            <w:noProof/>
            <w:webHidden/>
          </w:rPr>
        </w:r>
        <w:r>
          <w:rPr>
            <w:noProof/>
            <w:webHidden/>
          </w:rPr>
          <w:fldChar w:fldCharType="separate"/>
        </w:r>
        <w:r>
          <w:rPr>
            <w:noProof/>
            <w:webHidden/>
          </w:rPr>
          <w:t>16</w:t>
        </w:r>
        <w:r>
          <w:rPr>
            <w:noProof/>
            <w:webHidden/>
          </w:rPr>
          <w:fldChar w:fldCharType="end"/>
        </w:r>
      </w:hyperlink>
    </w:p>
    <w:p w14:paraId="3BD10615" w14:textId="77777777" w:rsidR="00CC6AA4" w:rsidRDefault="00CC6AA4">
      <w:pPr>
        <w:pStyle w:val="TOC1"/>
        <w:tabs>
          <w:tab w:val="left" w:pos="480"/>
          <w:tab w:val="right" w:leader="dot" w:pos="9830"/>
        </w:tabs>
        <w:rPr>
          <w:rFonts w:eastAsiaTheme="minorEastAsia" w:cstheme="minorBidi"/>
          <w:b w:val="0"/>
          <w:bCs w:val="0"/>
          <w:noProof/>
        </w:rPr>
      </w:pPr>
      <w:hyperlink w:anchor="_Toc70600712" w:history="1">
        <w:r w:rsidRPr="008266FD">
          <w:rPr>
            <w:rStyle w:val="Hyperlink"/>
            <w:noProof/>
          </w:rPr>
          <w:t>3</w:t>
        </w:r>
        <w:r>
          <w:rPr>
            <w:rFonts w:eastAsiaTheme="minorEastAsia" w:cstheme="minorBidi"/>
            <w:b w:val="0"/>
            <w:bCs w:val="0"/>
            <w:noProof/>
          </w:rPr>
          <w:tab/>
        </w:r>
        <w:r w:rsidRPr="008266FD">
          <w:rPr>
            <w:rStyle w:val="Hyperlink"/>
            <w:noProof/>
          </w:rPr>
          <w:t>Basics of the C Library</w:t>
        </w:r>
        <w:r>
          <w:rPr>
            <w:noProof/>
            <w:webHidden/>
          </w:rPr>
          <w:tab/>
        </w:r>
        <w:r>
          <w:rPr>
            <w:noProof/>
            <w:webHidden/>
          </w:rPr>
          <w:fldChar w:fldCharType="begin"/>
        </w:r>
        <w:r>
          <w:rPr>
            <w:noProof/>
            <w:webHidden/>
          </w:rPr>
          <w:instrText xml:space="preserve"> PAGEREF _Toc70600712 \h </w:instrText>
        </w:r>
        <w:r>
          <w:rPr>
            <w:noProof/>
            <w:webHidden/>
          </w:rPr>
        </w:r>
        <w:r>
          <w:rPr>
            <w:noProof/>
            <w:webHidden/>
          </w:rPr>
          <w:fldChar w:fldCharType="separate"/>
        </w:r>
        <w:r>
          <w:rPr>
            <w:noProof/>
            <w:webHidden/>
          </w:rPr>
          <w:t>17</w:t>
        </w:r>
        <w:r>
          <w:rPr>
            <w:noProof/>
            <w:webHidden/>
          </w:rPr>
          <w:fldChar w:fldCharType="end"/>
        </w:r>
      </w:hyperlink>
    </w:p>
    <w:p w14:paraId="5CE337A8"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3" w:history="1">
        <w:r w:rsidRPr="008266FD">
          <w:rPr>
            <w:rStyle w:val="Hyperlink"/>
            <w:noProof/>
            <w14:scene3d>
              <w14:camera w14:prst="orthographicFront"/>
              <w14:lightRig w14:rig="threePt" w14:dir="t">
                <w14:rot w14:lat="0" w14:lon="0" w14:rev="0"/>
              </w14:lightRig>
            </w14:scene3d>
          </w:rPr>
          <w:t>3.1</w:t>
        </w:r>
        <w:r>
          <w:rPr>
            <w:rFonts w:eastAsiaTheme="minorEastAsia" w:cstheme="minorBidi"/>
            <w:b w:val="0"/>
            <w:bCs w:val="0"/>
            <w:noProof/>
            <w:sz w:val="24"/>
            <w:szCs w:val="24"/>
          </w:rPr>
          <w:tab/>
        </w:r>
        <w:r w:rsidRPr="008266FD">
          <w:rPr>
            <w:rStyle w:val="Hyperlink"/>
            <w:noProof/>
          </w:rPr>
          <w:t>Starting to use Evio</w:t>
        </w:r>
        <w:r>
          <w:rPr>
            <w:noProof/>
            <w:webHidden/>
          </w:rPr>
          <w:tab/>
        </w:r>
        <w:r>
          <w:rPr>
            <w:noProof/>
            <w:webHidden/>
          </w:rPr>
          <w:fldChar w:fldCharType="begin"/>
        </w:r>
        <w:r>
          <w:rPr>
            <w:noProof/>
            <w:webHidden/>
          </w:rPr>
          <w:instrText xml:space="preserve"> PAGEREF _Toc70600713 \h </w:instrText>
        </w:r>
        <w:r>
          <w:rPr>
            <w:noProof/>
            <w:webHidden/>
          </w:rPr>
        </w:r>
        <w:r>
          <w:rPr>
            <w:noProof/>
            <w:webHidden/>
          </w:rPr>
          <w:fldChar w:fldCharType="separate"/>
        </w:r>
        <w:r>
          <w:rPr>
            <w:noProof/>
            <w:webHidden/>
          </w:rPr>
          <w:t>17</w:t>
        </w:r>
        <w:r>
          <w:rPr>
            <w:noProof/>
            <w:webHidden/>
          </w:rPr>
          <w:fldChar w:fldCharType="end"/>
        </w:r>
      </w:hyperlink>
    </w:p>
    <w:p w14:paraId="13DB14AE"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4" w:history="1">
        <w:r w:rsidRPr="008266FD">
          <w:rPr>
            <w:rStyle w:val="Hyperlink"/>
            <w:noProof/>
            <w14:scene3d>
              <w14:camera w14:prst="orthographicFront"/>
              <w14:lightRig w14:rig="threePt" w14:dir="t">
                <w14:rot w14:lat="0" w14:lon="0" w14:rev="0"/>
              </w14:lightRig>
            </w14:scene3d>
          </w:rPr>
          <w:t>3.2</w:t>
        </w:r>
        <w:r>
          <w:rPr>
            <w:rFonts w:eastAsiaTheme="minorEastAsia" w:cstheme="minorBidi"/>
            <w:b w:val="0"/>
            <w:bCs w:val="0"/>
            <w:noProof/>
            <w:sz w:val="24"/>
            <w:szCs w:val="24"/>
          </w:rPr>
          <w:tab/>
        </w:r>
        <w:r w:rsidRPr="008266FD">
          <w:rPr>
            <w:rStyle w:val="Hyperlink"/>
            <w:noProof/>
          </w:rPr>
          <w:t>Reading events</w:t>
        </w:r>
        <w:r>
          <w:rPr>
            <w:noProof/>
            <w:webHidden/>
          </w:rPr>
          <w:tab/>
        </w:r>
        <w:r>
          <w:rPr>
            <w:noProof/>
            <w:webHidden/>
          </w:rPr>
          <w:fldChar w:fldCharType="begin"/>
        </w:r>
        <w:r>
          <w:rPr>
            <w:noProof/>
            <w:webHidden/>
          </w:rPr>
          <w:instrText xml:space="preserve"> PAGEREF _Toc70600714 \h </w:instrText>
        </w:r>
        <w:r>
          <w:rPr>
            <w:noProof/>
            <w:webHidden/>
          </w:rPr>
        </w:r>
        <w:r>
          <w:rPr>
            <w:noProof/>
            <w:webHidden/>
          </w:rPr>
          <w:fldChar w:fldCharType="separate"/>
        </w:r>
        <w:r>
          <w:rPr>
            <w:noProof/>
            <w:webHidden/>
          </w:rPr>
          <w:t>18</w:t>
        </w:r>
        <w:r>
          <w:rPr>
            <w:noProof/>
            <w:webHidden/>
          </w:rPr>
          <w:fldChar w:fldCharType="end"/>
        </w:r>
      </w:hyperlink>
    </w:p>
    <w:p w14:paraId="56B51939"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5" w:history="1">
        <w:r w:rsidRPr="008266FD">
          <w:rPr>
            <w:rStyle w:val="Hyperlink"/>
            <w:noProof/>
            <w14:scene3d>
              <w14:camera w14:prst="orthographicFront"/>
              <w14:lightRig w14:rig="threePt" w14:dir="t">
                <w14:rot w14:lat="0" w14:lon="0" w14:rev="0"/>
              </w14:lightRig>
            </w14:scene3d>
          </w:rPr>
          <w:t>3.3</w:t>
        </w:r>
        <w:r>
          <w:rPr>
            <w:rFonts w:eastAsiaTheme="minorEastAsia" w:cstheme="minorBidi"/>
            <w:b w:val="0"/>
            <w:bCs w:val="0"/>
            <w:noProof/>
            <w:sz w:val="24"/>
            <w:szCs w:val="24"/>
          </w:rPr>
          <w:tab/>
        </w:r>
        <w:r w:rsidRPr="008266FD">
          <w:rPr>
            <w:rStyle w:val="Hyperlink"/>
            <w:noProof/>
          </w:rPr>
          <w:t>Writing events</w:t>
        </w:r>
        <w:r>
          <w:rPr>
            <w:noProof/>
            <w:webHidden/>
          </w:rPr>
          <w:tab/>
        </w:r>
        <w:r>
          <w:rPr>
            <w:noProof/>
            <w:webHidden/>
          </w:rPr>
          <w:fldChar w:fldCharType="begin"/>
        </w:r>
        <w:r>
          <w:rPr>
            <w:noProof/>
            <w:webHidden/>
          </w:rPr>
          <w:instrText xml:space="preserve"> PAGEREF _Toc70600715 \h </w:instrText>
        </w:r>
        <w:r>
          <w:rPr>
            <w:noProof/>
            <w:webHidden/>
          </w:rPr>
        </w:r>
        <w:r>
          <w:rPr>
            <w:noProof/>
            <w:webHidden/>
          </w:rPr>
          <w:fldChar w:fldCharType="separate"/>
        </w:r>
        <w:r>
          <w:rPr>
            <w:noProof/>
            <w:webHidden/>
          </w:rPr>
          <w:t>18</w:t>
        </w:r>
        <w:r>
          <w:rPr>
            <w:noProof/>
            <w:webHidden/>
          </w:rPr>
          <w:fldChar w:fldCharType="end"/>
        </w:r>
      </w:hyperlink>
    </w:p>
    <w:p w14:paraId="7C957A84" w14:textId="77777777" w:rsidR="00CC6AA4" w:rsidRDefault="00CC6AA4">
      <w:pPr>
        <w:pStyle w:val="TOC3"/>
        <w:tabs>
          <w:tab w:val="left" w:pos="1200"/>
          <w:tab w:val="right" w:leader="dot" w:pos="9830"/>
        </w:tabs>
        <w:rPr>
          <w:rFonts w:eastAsiaTheme="minorEastAsia" w:cstheme="minorBidi"/>
          <w:noProof/>
          <w:sz w:val="24"/>
          <w:szCs w:val="24"/>
        </w:rPr>
      </w:pPr>
      <w:hyperlink w:anchor="_Toc70600716" w:history="1">
        <w:r w:rsidRPr="008266FD">
          <w:rPr>
            <w:rStyle w:val="Hyperlink"/>
            <w:noProof/>
          </w:rPr>
          <w:t>3.3.1</w:t>
        </w:r>
        <w:r>
          <w:rPr>
            <w:rFonts w:eastAsiaTheme="minorEastAsia" w:cstheme="minorBidi"/>
            <w:noProof/>
            <w:sz w:val="24"/>
            <w:szCs w:val="24"/>
          </w:rPr>
          <w:tab/>
        </w:r>
        <w:r w:rsidRPr="008266FD">
          <w:rPr>
            <w:rStyle w:val="Hyperlink"/>
            <w:noProof/>
          </w:rPr>
          <w:t>Splitting files</w:t>
        </w:r>
        <w:r>
          <w:rPr>
            <w:noProof/>
            <w:webHidden/>
          </w:rPr>
          <w:tab/>
        </w:r>
        <w:r>
          <w:rPr>
            <w:noProof/>
            <w:webHidden/>
          </w:rPr>
          <w:fldChar w:fldCharType="begin"/>
        </w:r>
        <w:r>
          <w:rPr>
            <w:noProof/>
            <w:webHidden/>
          </w:rPr>
          <w:instrText xml:space="preserve"> PAGEREF _Toc70600716 \h </w:instrText>
        </w:r>
        <w:r>
          <w:rPr>
            <w:noProof/>
            <w:webHidden/>
          </w:rPr>
        </w:r>
        <w:r>
          <w:rPr>
            <w:noProof/>
            <w:webHidden/>
          </w:rPr>
          <w:fldChar w:fldCharType="separate"/>
        </w:r>
        <w:r>
          <w:rPr>
            <w:noProof/>
            <w:webHidden/>
          </w:rPr>
          <w:t>19</w:t>
        </w:r>
        <w:r>
          <w:rPr>
            <w:noProof/>
            <w:webHidden/>
          </w:rPr>
          <w:fldChar w:fldCharType="end"/>
        </w:r>
      </w:hyperlink>
    </w:p>
    <w:p w14:paraId="0D8A1FDA" w14:textId="77777777" w:rsidR="00CC6AA4" w:rsidRDefault="00CC6AA4">
      <w:pPr>
        <w:pStyle w:val="TOC3"/>
        <w:tabs>
          <w:tab w:val="left" w:pos="1200"/>
          <w:tab w:val="right" w:leader="dot" w:pos="9830"/>
        </w:tabs>
        <w:rPr>
          <w:rFonts w:eastAsiaTheme="minorEastAsia" w:cstheme="minorBidi"/>
          <w:noProof/>
          <w:sz w:val="24"/>
          <w:szCs w:val="24"/>
        </w:rPr>
      </w:pPr>
      <w:hyperlink w:anchor="_Toc70600717" w:history="1">
        <w:r w:rsidRPr="008266FD">
          <w:rPr>
            <w:rStyle w:val="Hyperlink"/>
            <w:noProof/>
          </w:rPr>
          <w:t>3.3.2</w:t>
        </w:r>
        <w:r>
          <w:rPr>
            <w:rFonts w:eastAsiaTheme="minorEastAsia" w:cstheme="minorBidi"/>
            <w:noProof/>
            <w:sz w:val="24"/>
            <w:szCs w:val="24"/>
          </w:rPr>
          <w:tab/>
        </w:r>
        <w:r w:rsidRPr="008266FD">
          <w:rPr>
            <w:rStyle w:val="Hyperlink"/>
            <w:noProof/>
          </w:rPr>
          <w:t>Naming files</w:t>
        </w:r>
        <w:r>
          <w:rPr>
            <w:noProof/>
            <w:webHidden/>
          </w:rPr>
          <w:tab/>
        </w:r>
        <w:r>
          <w:rPr>
            <w:noProof/>
            <w:webHidden/>
          </w:rPr>
          <w:fldChar w:fldCharType="begin"/>
        </w:r>
        <w:r>
          <w:rPr>
            <w:noProof/>
            <w:webHidden/>
          </w:rPr>
          <w:instrText xml:space="preserve"> PAGEREF _Toc70600717 \h </w:instrText>
        </w:r>
        <w:r>
          <w:rPr>
            <w:noProof/>
            <w:webHidden/>
          </w:rPr>
        </w:r>
        <w:r>
          <w:rPr>
            <w:noProof/>
            <w:webHidden/>
          </w:rPr>
          <w:fldChar w:fldCharType="separate"/>
        </w:r>
        <w:r>
          <w:rPr>
            <w:noProof/>
            <w:webHidden/>
          </w:rPr>
          <w:t>19</w:t>
        </w:r>
        <w:r>
          <w:rPr>
            <w:noProof/>
            <w:webHidden/>
          </w:rPr>
          <w:fldChar w:fldCharType="end"/>
        </w:r>
      </w:hyperlink>
    </w:p>
    <w:p w14:paraId="06F4B874"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8" w:history="1">
        <w:r w:rsidRPr="008266FD">
          <w:rPr>
            <w:rStyle w:val="Hyperlink"/>
            <w:noProof/>
            <w14:scene3d>
              <w14:camera w14:prst="orthographicFront"/>
              <w14:lightRig w14:rig="threePt" w14:dir="t">
                <w14:rot w14:lat="0" w14:lon="0" w14:rev="0"/>
              </w14:lightRig>
            </w14:scene3d>
          </w:rPr>
          <w:t>3.4</w:t>
        </w:r>
        <w:r>
          <w:rPr>
            <w:rFonts w:eastAsiaTheme="minorEastAsia" w:cstheme="minorBidi"/>
            <w:b w:val="0"/>
            <w:bCs w:val="0"/>
            <w:noProof/>
            <w:sz w:val="24"/>
            <w:szCs w:val="24"/>
          </w:rPr>
          <w:tab/>
        </w:r>
        <w:r w:rsidRPr="008266FD">
          <w:rPr>
            <w:rStyle w:val="Hyperlink"/>
            <w:noProof/>
          </w:rPr>
          <w:t>Controlling I/O through evIoctl()</w:t>
        </w:r>
        <w:r>
          <w:rPr>
            <w:noProof/>
            <w:webHidden/>
          </w:rPr>
          <w:tab/>
        </w:r>
        <w:r>
          <w:rPr>
            <w:noProof/>
            <w:webHidden/>
          </w:rPr>
          <w:fldChar w:fldCharType="begin"/>
        </w:r>
        <w:r>
          <w:rPr>
            <w:noProof/>
            <w:webHidden/>
          </w:rPr>
          <w:instrText xml:space="preserve"> PAGEREF _Toc70600718 \h </w:instrText>
        </w:r>
        <w:r>
          <w:rPr>
            <w:noProof/>
            <w:webHidden/>
          </w:rPr>
        </w:r>
        <w:r>
          <w:rPr>
            <w:noProof/>
            <w:webHidden/>
          </w:rPr>
          <w:fldChar w:fldCharType="separate"/>
        </w:r>
        <w:r>
          <w:rPr>
            <w:noProof/>
            <w:webHidden/>
          </w:rPr>
          <w:t>20</w:t>
        </w:r>
        <w:r>
          <w:rPr>
            <w:noProof/>
            <w:webHidden/>
          </w:rPr>
          <w:fldChar w:fldCharType="end"/>
        </w:r>
      </w:hyperlink>
    </w:p>
    <w:p w14:paraId="7554EDD7"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9" w:history="1">
        <w:r w:rsidRPr="008266FD">
          <w:rPr>
            <w:rStyle w:val="Hyperlink"/>
            <w:noProof/>
            <w14:scene3d>
              <w14:camera w14:prst="orthographicFront"/>
              <w14:lightRig w14:rig="threePt" w14:dir="t">
                <w14:rot w14:lat="0" w14:lon="0" w14:rev="0"/>
              </w14:lightRig>
            </w14:scene3d>
          </w:rPr>
          <w:t>3.5</w:t>
        </w:r>
        <w:r>
          <w:rPr>
            <w:rFonts w:eastAsiaTheme="minorEastAsia" w:cstheme="minorBidi"/>
            <w:b w:val="0"/>
            <w:bCs w:val="0"/>
            <w:noProof/>
            <w:sz w:val="24"/>
            <w:szCs w:val="24"/>
          </w:rPr>
          <w:tab/>
        </w:r>
        <w:r w:rsidRPr="008266FD">
          <w:rPr>
            <w:rStyle w:val="Hyperlink"/>
            <w:noProof/>
          </w:rPr>
          <w:t>String manipulation</w:t>
        </w:r>
        <w:r>
          <w:rPr>
            <w:noProof/>
            <w:webHidden/>
          </w:rPr>
          <w:tab/>
        </w:r>
        <w:r>
          <w:rPr>
            <w:noProof/>
            <w:webHidden/>
          </w:rPr>
          <w:fldChar w:fldCharType="begin"/>
        </w:r>
        <w:r>
          <w:rPr>
            <w:noProof/>
            <w:webHidden/>
          </w:rPr>
          <w:instrText xml:space="preserve"> PAGEREF _Toc70600719 \h </w:instrText>
        </w:r>
        <w:r>
          <w:rPr>
            <w:noProof/>
            <w:webHidden/>
          </w:rPr>
        </w:r>
        <w:r>
          <w:rPr>
            <w:noProof/>
            <w:webHidden/>
          </w:rPr>
          <w:fldChar w:fldCharType="separate"/>
        </w:r>
        <w:r>
          <w:rPr>
            <w:noProof/>
            <w:webHidden/>
          </w:rPr>
          <w:t>21</w:t>
        </w:r>
        <w:r>
          <w:rPr>
            <w:noProof/>
            <w:webHidden/>
          </w:rPr>
          <w:fldChar w:fldCharType="end"/>
        </w:r>
      </w:hyperlink>
    </w:p>
    <w:p w14:paraId="563537AE"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0" w:history="1">
        <w:r w:rsidRPr="008266FD">
          <w:rPr>
            <w:rStyle w:val="Hyperlink"/>
            <w:noProof/>
            <w14:scene3d>
              <w14:camera w14:prst="orthographicFront"/>
              <w14:lightRig w14:rig="threePt" w14:dir="t">
                <w14:rot w14:lat="0" w14:lon="0" w14:rev="0"/>
              </w14:lightRig>
            </w14:scene3d>
          </w:rPr>
          <w:t>3.6</w:t>
        </w:r>
        <w:r>
          <w:rPr>
            <w:rFonts w:eastAsiaTheme="minorEastAsia" w:cstheme="minorBidi"/>
            <w:b w:val="0"/>
            <w:bCs w:val="0"/>
            <w:noProof/>
            <w:sz w:val="24"/>
            <w:szCs w:val="24"/>
          </w:rPr>
          <w:tab/>
        </w:r>
        <w:r w:rsidRPr="008266FD">
          <w:rPr>
            <w:rStyle w:val="Hyperlink"/>
            <w:noProof/>
          </w:rPr>
          <w:t>Network Communication Format</w:t>
        </w:r>
        <w:r>
          <w:rPr>
            <w:noProof/>
            <w:webHidden/>
          </w:rPr>
          <w:tab/>
        </w:r>
        <w:r>
          <w:rPr>
            <w:noProof/>
            <w:webHidden/>
          </w:rPr>
          <w:fldChar w:fldCharType="begin"/>
        </w:r>
        <w:r>
          <w:rPr>
            <w:noProof/>
            <w:webHidden/>
          </w:rPr>
          <w:instrText xml:space="preserve"> PAGEREF _Toc70600720 \h </w:instrText>
        </w:r>
        <w:r>
          <w:rPr>
            <w:noProof/>
            <w:webHidden/>
          </w:rPr>
        </w:r>
        <w:r>
          <w:rPr>
            <w:noProof/>
            <w:webHidden/>
          </w:rPr>
          <w:fldChar w:fldCharType="separate"/>
        </w:r>
        <w:r>
          <w:rPr>
            <w:noProof/>
            <w:webHidden/>
          </w:rPr>
          <w:t>21</w:t>
        </w:r>
        <w:r>
          <w:rPr>
            <w:noProof/>
            <w:webHidden/>
          </w:rPr>
          <w:fldChar w:fldCharType="end"/>
        </w:r>
      </w:hyperlink>
    </w:p>
    <w:p w14:paraId="52A601AD"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1" w:history="1">
        <w:r w:rsidRPr="008266FD">
          <w:rPr>
            <w:rStyle w:val="Hyperlink"/>
            <w:noProof/>
            <w14:scene3d>
              <w14:camera w14:prst="orthographicFront"/>
              <w14:lightRig w14:rig="threePt" w14:dir="t">
                <w14:rot w14:lat="0" w14:lon="0" w14:rev="0"/>
              </w14:lightRig>
            </w14:scene3d>
          </w:rPr>
          <w:t>3.7</w:t>
        </w:r>
        <w:r>
          <w:rPr>
            <w:rFonts w:eastAsiaTheme="minorEastAsia" w:cstheme="minorBidi"/>
            <w:b w:val="0"/>
            <w:bCs w:val="0"/>
            <w:noProof/>
            <w:sz w:val="24"/>
            <w:szCs w:val="24"/>
          </w:rPr>
          <w:tab/>
        </w:r>
        <w:r w:rsidRPr="008266FD">
          <w:rPr>
            <w:rStyle w:val="Hyperlink"/>
            <w:noProof/>
          </w:rPr>
          <w:t>Dictionary</w:t>
        </w:r>
        <w:r>
          <w:rPr>
            <w:noProof/>
            <w:webHidden/>
          </w:rPr>
          <w:tab/>
        </w:r>
        <w:r>
          <w:rPr>
            <w:noProof/>
            <w:webHidden/>
          </w:rPr>
          <w:fldChar w:fldCharType="begin"/>
        </w:r>
        <w:r>
          <w:rPr>
            <w:noProof/>
            <w:webHidden/>
          </w:rPr>
          <w:instrText xml:space="preserve"> PAGEREF _Toc70600721 \h </w:instrText>
        </w:r>
        <w:r>
          <w:rPr>
            <w:noProof/>
            <w:webHidden/>
          </w:rPr>
        </w:r>
        <w:r>
          <w:rPr>
            <w:noProof/>
            <w:webHidden/>
          </w:rPr>
          <w:fldChar w:fldCharType="separate"/>
        </w:r>
        <w:r>
          <w:rPr>
            <w:noProof/>
            <w:webHidden/>
          </w:rPr>
          <w:t>21</w:t>
        </w:r>
        <w:r>
          <w:rPr>
            <w:noProof/>
            <w:webHidden/>
          </w:rPr>
          <w:fldChar w:fldCharType="end"/>
        </w:r>
      </w:hyperlink>
    </w:p>
    <w:p w14:paraId="459B202A"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2" w:history="1">
        <w:r w:rsidRPr="008266FD">
          <w:rPr>
            <w:rStyle w:val="Hyperlink"/>
            <w:noProof/>
            <w14:scene3d>
              <w14:camera w14:prst="orthographicFront"/>
              <w14:lightRig w14:rig="threePt" w14:dir="t">
                <w14:rot w14:lat="0" w14:lon="0" w14:rev="0"/>
              </w14:lightRig>
            </w14:scene3d>
          </w:rPr>
          <w:t>3.8</w:t>
        </w:r>
        <w:r>
          <w:rPr>
            <w:rFonts w:eastAsiaTheme="minorEastAsia" w:cstheme="minorBidi"/>
            <w:b w:val="0"/>
            <w:bCs w:val="0"/>
            <w:noProof/>
            <w:sz w:val="24"/>
            <w:szCs w:val="24"/>
          </w:rPr>
          <w:tab/>
        </w:r>
        <w:r w:rsidRPr="008266FD">
          <w:rPr>
            <w:rStyle w:val="Hyperlink"/>
            <w:noProof/>
          </w:rPr>
          <w:t>Data Formats</w:t>
        </w:r>
        <w:r>
          <w:rPr>
            <w:noProof/>
            <w:webHidden/>
          </w:rPr>
          <w:tab/>
        </w:r>
        <w:r>
          <w:rPr>
            <w:noProof/>
            <w:webHidden/>
          </w:rPr>
          <w:fldChar w:fldCharType="begin"/>
        </w:r>
        <w:r>
          <w:rPr>
            <w:noProof/>
            <w:webHidden/>
          </w:rPr>
          <w:instrText xml:space="preserve"> PAGEREF _Toc70600722 \h </w:instrText>
        </w:r>
        <w:r>
          <w:rPr>
            <w:noProof/>
            <w:webHidden/>
          </w:rPr>
        </w:r>
        <w:r>
          <w:rPr>
            <w:noProof/>
            <w:webHidden/>
          </w:rPr>
          <w:fldChar w:fldCharType="separate"/>
        </w:r>
        <w:r>
          <w:rPr>
            <w:noProof/>
            <w:webHidden/>
          </w:rPr>
          <w:t>22</w:t>
        </w:r>
        <w:r>
          <w:rPr>
            <w:noProof/>
            <w:webHidden/>
          </w:rPr>
          <w:fldChar w:fldCharType="end"/>
        </w:r>
      </w:hyperlink>
    </w:p>
    <w:p w14:paraId="6B2DCEA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3" w:history="1">
        <w:r w:rsidRPr="008266FD">
          <w:rPr>
            <w:rStyle w:val="Hyperlink"/>
            <w:noProof/>
            <w14:scene3d>
              <w14:camera w14:prst="orthographicFront"/>
              <w14:lightRig w14:rig="threePt" w14:dir="t">
                <w14:rot w14:lat="0" w14:lon="0" w14:rev="0"/>
              </w14:lightRig>
            </w14:scene3d>
          </w:rPr>
          <w:t>3.9</w:t>
        </w:r>
        <w:r>
          <w:rPr>
            <w:rFonts w:eastAsiaTheme="minorEastAsia" w:cstheme="minorBidi"/>
            <w:b w:val="0"/>
            <w:bCs w:val="0"/>
            <w:noProof/>
            <w:sz w:val="24"/>
            <w:szCs w:val="24"/>
          </w:rPr>
          <w:tab/>
        </w:r>
        <w:r w:rsidRPr="008266FD">
          <w:rPr>
            <w:rStyle w:val="Hyperlink"/>
            <w:noProof/>
          </w:rPr>
          <w:t>Documentation</w:t>
        </w:r>
        <w:r>
          <w:rPr>
            <w:noProof/>
            <w:webHidden/>
          </w:rPr>
          <w:tab/>
        </w:r>
        <w:r>
          <w:rPr>
            <w:noProof/>
            <w:webHidden/>
          </w:rPr>
          <w:fldChar w:fldCharType="begin"/>
        </w:r>
        <w:r>
          <w:rPr>
            <w:noProof/>
            <w:webHidden/>
          </w:rPr>
          <w:instrText xml:space="preserve"> PAGEREF _Toc70600723 \h </w:instrText>
        </w:r>
        <w:r>
          <w:rPr>
            <w:noProof/>
            <w:webHidden/>
          </w:rPr>
        </w:r>
        <w:r>
          <w:rPr>
            <w:noProof/>
            <w:webHidden/>
          </w:rPr>
          <w:fldChar w:fldCharType="separate"/>
        </w:r>
        <w:r>
          <w:rPr>
            <w:noProof/>
            <w:webHidden/>
          </w:rPr>
          <w:t>22</w:t>
        </w:r>
        <w:r>
          <w:rPr>
            <w:noProof/>
            <w:webHidden/>
          </w:rPr>
          <w:fldChar w:fldCharType="end"/>
        </w:r>
      </w:hyperlink>
    </w:p>
    <w:p w14:paraId="575F1133" w14:textId="77777777" w:rsidR="00CC6AA4" w:rsidRDefault="00CC6AA4">
      <w:pPr>
        <w:pStyle w:val="TOC1"/>
        <w:tabs>
          <w:tab w:val="left" w:pos="480"/>
          <w:tab w:val="right" w:leader="dot" w:pos="9830"/>
        </w:tabs>
        <w:rPr>
          <w:rFonts w:eastAsiaTheme="minorEastAsia" w:cstheme="minorBidi"/>
          <w:b w:val="0"/>
          <w:bCs w:val="0"/>
          <w:noProof/>
        </w:rPr>
      </w:pPr>
      <w:hyperlink w:anchor="_Toc70600724" w:history="1">
        <w:r w:rsidRPr="008266FD">
          <w:rPr>
            <w:rStyle w:val="Hyperlink"/>
            <w:noProof/>
          </w:rPr>
          <w:t>4</w:t>
        </w:r>
        <w:r>
          <w:rPr>
            <w:rFonts w:eastAsiaTheme="minorEastAsia" w:cstheme="minorBidi"/>
            <w:b w:val="0"/>
            <w:bCs w:val="0"/>
            <w:noProof/>
          </w:rPr>
          <w:tab/>
        </w:r>
        <w:r w:rsidRPr="008266FD">
          <w:rPr>
            <w:rStyle w:val="Hyperlink"/>
            <w:noProof/>
          </w:rPr>
          <w:t>C++ API Basics</w:t>
        </w:r>
        <w:r>
          <w:rPr>
            <w:noProof/>
            <w:webHidden/>
          </w:rPr>
          <w:tab/>
        </w:r>
        <w:r>
          <w:rPr>
            <w:noProof/>
            <w:webHidden/>
          </w:rPr>
          <w:fldChar w:fldCharType="begin"/>
        </w:r>
        <w:r>
          <w:rPr>
            <w:noProof/>
            <w:webHidden/>
          </w:rPr>
          <w:instrText xml:space="preserve"> PAGEREF _Toc70600724 \h </w:instrText>
        </w:r>
        <w:r>
          <w:rPr>
            <w:noProof/>
            <w:webHidden/>
          </w:rPr>
        </w:r>
        <w:r>
          <w:rPr>
            <w:noProof/>
            <w:webHidden/>
          </w:rPr>
          <w:fldChar w:fldCharType="separate"/>
        </w:r>
        <w:r>
          <w:rPr>
            <w:noProof/>
            <w:webHidden/>
          </w:rPr>
          <w:t>23</w:t>
        </w:r>
        <w:r>
          <w:rPr>
            <w:noProof/>
            <w:webHidden/>
          </w:rPr>
          <w:fldChar w:fldCharType="end"/>
        </w:r>
      </w:hyperlink>
    </w:p>
    <w:p w14:paraId="7523B4A8"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5" w:history="1">
        <w:r w:rsidRPr="008266FD">
          <w:rPr>
            <w:rStyle w:val="Hyperlink"/>
            <w:noProof/>
            <w14:scene3d>
              <w14:camera w14:prst="orthographicFront"/>
              <w14:lightRig w14:rig="threePt" w14:dir="t">
                <w14:rot w14:lat="0" w14:lon="0" w14:rev="0"/>
              </w14:lightRig>
            </w14:scene3d>
          </w:rPr>
          <w:t>4.1</w:t>
        </w:r>
        <w:r>
          <w:rPr>
            <w:rFonts w:eastAsiaTheme="minorEastAsia" w:cstheme="minorBidi"/>
            <w:b w:val="0"/>
            <w:bCs w:val="0"/>
            <w:noProof/>
            <w:sz w:val="24"/>
            <w:szCs w:val="24"/>
          </w:rPr>
          <w:tab/>
        </w:r>
        <w:r w:rsidRPr="008266FD">
          <w:rPr>
            <w:rStyle w:val="Hyperlink"/>
            <w:noProof/>
          </w:rPr>
          <w:t>Basics</w:t>
        </w:r>
        <w:r>
          <w:rPr>
            <w:noProof/>
            <w:webHidden/>
          </w:rPr>
          <w:tab/>
        </w:r>
        <w:r>
          <w:rPr>
            <w:noProof/>
            <w:webHidden/>
          </w:rPr>
          <w:fldChar w:fldCharType="begin"/>
        </w:r>
        <w:r>
          <w:rPr>
            <w:noProof/>
            <w:webHidden/>
          </w:rPr>
          <w:instrText xml:space="preserve"> PAGEREF _Toc70600725 \h </w:instrText>
        </w:r>
        <w:r>
          <w:rPr>
            <w:noProof/>
            <w:webHidden/>
          </w:rPr>
        </w:r>
        <w:r>
          <w:rPr>
            <w:noProof/>
            <w:webHidden/>
          </w:rPr>
          <w:fldChar w:fldCharType="separate"/>
        </w:r>
        <w:r>
          <w:rPr>
            <w:noProof/>
            <w:webHidden/>
          </w:rPr>
          <w:t>23</w:t>
        </w:r>
        <w:r>
          <w:rPr>
            <w:noProof/>
            <w:webHidden/>
          </w:rPr>
          <w:fldChar w:fldCharType="end"/>
        </w:r>
      </w:hyperlink>
    </w:p>
    <w:p w14:paraId="75D676C8"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6" w:history="1">
        <w:r w:rsidRPr="008266FD">
          <w:rPr>
            <w:rStyle w:val="Hyperlink"/>
            <w:noProof/>
            <w14:scene3d>
              <w14:camera w14:prst="orthographicFront"/>
              <w14:lightRig w14:rig="threePt" w14:dir="t">
                <w14:rot w14:lat="0" w14:lon="0" w14:rev="0"/>
              </w14:lightRig>
            </w14:scene3d>
          </w:rPr>
          <w:t>4.2</w:t>
        </w:r>
        <w:r>
          <w:rPr>
            <w:rFonts w:eastAsiaTheme="minorEastAsia" w:cstheme="minorBidi"/>
            <w:b w:val="0"/>
            <w:bCs w:val="0"/>
            <w:noProof/>
            <w:sz w:val="24"/>
            <w:szCs w:val="24"/>
          </w:rPr>
          <w:tab/>
        </w:r>
        <w:r w:rsidRPr="008266FD">
          <w:rPr>
            <w:rStyle w:val="Hyperlink"/>
            <w:noProof/>
          </w:rPr>
          <w:t>Three interfaces</w:t>
        </w:r>
        <w:r>
          <w:rPr>
            <w:noProof/>
            <w:webHidden/>
          </w:rPr>
          <w:tab/>
        </w:r>
        <w:r>
          <w:rPr>
            <w:noProof/>
            <w:webHidden/>
          </w:rPr>
          <w:fldChar w:fldCharType="begin"/>
        </w:r>
        <w:r>
          <w:rPr>
            <w:noProof/>
            <w:webHidden/>
          </w:rPr>
          <w:instrText xml:space="preserve"> PAGEREF _Toc70600726 \h </w:instrText>
        </w:r>
        <w:r>
          <w:rPr>
            <w:noProof/>
            <w:webHidden/>
          </w:rPr>
        </w:r>
        <w:r>
          <w:rPr>
            <w:noProof/>
            <w:webHidden/>
          </w:rPr>
          <w:fldChar w:fldCharType="separate"/>
        </w:r>
        <w:r>
          <w:rPr>
            <w:noProof/>
            <w:webHidden/>
          </w:rPr>
          <w:t>23</w:t>
        </w:r>
        <w:r>
          <w:rPr>
            <w:noProof/>
            <w:webHidden/>
          </w:rPr>
          <w:fldChar w:fldCharType="end"/>
        </w:r>
      </w:hyperlink>
    </w:p>
    <w:p w14:paraId="3F97CA4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7" w:history="1">
        <w:r w:rsidRPr="008266FD">
          <w:rPr>
            <w:rStyle w:val="Hyperlink"/>
            <w:noProof/>
            <w14:scene3d>
              <w14:camera w14:prst="orthographicFront"/>
              <w14:lightRig w14:rig="threePt" w14:dir="t">
                <w14:rot w14:lat="0" w14:lon="0" w14:rev="0"/>
              </w14:lightRig>
            </w14:scene3d>
          </w:rPr>
          <w:t>4.3</w:t>
        </w:r>
        <w:r>
          <w:rPr>
            <w:rFonts w:eastAsiaTheme="minorEastAsia" w:cstheme="minorBidi"/>
            <w:b w:val="0"/>
            <w:bCs w:val="0"/>
            <w:noProof/>
            <w:sz w:val="24"/>
            <w:szCs w:val="24"/>
          </w:rPr>
          <w:tab/>
        </w:r>
        <w:r w:rsidRPr="008266FD">
          <w:rPr>
            <w:rStyle w:val="Hyperlink"/>
            <w:noProof/>
          </w:rPr>
          <w:t>Shared Pointers</w:t>
        </w:r>
        <w:r>
          <w:rPr>
            <w:noProof/>
            <w:webHidden/>
          </w:rPr>
          <w:tab/>
        </w:r>
        <w:r>
          <w:rPr>
            <w:noProof/>
            <w:webHidden/>
          </w:rPr>
          <w:fldChar w:fldCharType="begin"/>
        </w:r>
        <w:r>
          <w:rPr>
            <w:noProof/>
            <w:webHidden/>
          </w:rPr>
          <w:instrText xml:space="preserve"> PAGEREF _Toc70600727 \h </w:instrText>
        </w:r>
        <w:r>
          <w:rPr>
            <w:noProof/>
            <w:webHidden/>
          </w:rPr>
        </w:r>
        <w:r>
          <w:rPr>
            <w:noProof/>
            <w:webHidden/>
          </w:rPr>
          <w:fldChar w:fldCharType="separate"/>
        </w:r>
        <w:r>
          <w:rPr>
            <w:noProof/>
            <w:webHidden/>
          </w:rPr>
          <w:t>24</w:t>
        </w:r>
        <w:r>
          <w:rPr>
            <w:noProof/>
            <w:webHidden/>
          </w:rPr>
          <w:fldChar w:fldCharType="end"/>
        </w:r>
      </w:hyperlink>
    </w:p>
    <w:p w14:paraId="3D379D6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8" w:history="1">
        <w:r w:rsidRPr="008266FD">
          <w:rPr>
            <w:rStyle w:val="Hyperlink"/>
            <w:noProof/>
            <w14:scene3d>
              <w14:camera w14:prst="orthographicFront"/>
              <w14:lightRig w14:rig="threePt" w14:dir="t">
                <w14:rot w14:lat="0" w14:lon="0" w14:rev="0"/>
              </w14:lightRig>
            </w14:scene3d>
          </w:rPr>
          <w:t>4.4</w:t>
        </w:r>
        <w:r>
          <w:rPr>
            <w:rFonts w:eastAsiaTheme="minorEastAsia" w:cstheme="minorBidi"/>
            <w:b w:val="0"/>
            <w:bCs w:val="0"/>
            <w:noProof/>
            <w:sz w:val="24"/>
            <w:szCs w:val="24"/>
          </w:rPr>
          <w:tab/>
        </w:r>
        <w:r w:rsidRPr="008266FD">
          <w:rPr>
            <w:rStyle w:val="Hyperlink"/>
            <w:noProof/>
          </w:rPr>
          <w:t>ByteBuffer Class</w:t>
        </w:r>
        <w:r>
          <w:rPr>
            <w:noProof/>
            <w:webHidden/>
          </w:rPr>
          <w:tab/>
        </w:r>
        <w:r>
          <w:rPr>
            <w:noProof/>
            <w:webHidden/>
          </w:rPr>
          <w:fldChar w:fldCharType="begin"/>
        </w:r>
        <w:r>
          <w:rPr>
            <w:noProof/>
            <w:webHidden/>
          </w:rPr>
          <w:instrText xml:space="preserve"> PAGEREF _Toc70600728 \h </w:instrText>
        </w:r>
        <w:r>
          <w:rPr>
            <w:noProof/>
            <w:webHidden/>
          </w:rPr>
        </w:r>
        <w:r>
          <w:rPr>
            <w:noProof/>
            <w:webHidden/>
          </w:rPr>
          <w:fldChar w:fldCharType="separate"/>
        </w:r>
        <w:r>
          <w:rPr>
            <w:noProof/>
            <w:webHidden/>
          </w:rPr>
          <w:t>24</w:t>
        </w:r>
        <w:r>
          <w:rPr>
            <w:noProof/>
            <w:webHidden/>
          </w:rPr>
          <w:fldChar w:fldCharType="end"/>
        </w:r>
      </w:hyperlink>
    </w:p>
    <w:p w14:paraId="199E0DDA" w14:textId="77777777" w:rsidR="00CC6AA4" w:rsidRDefault="00CC6AA4">
      <w:pPr>
        <w:pStyle w:val="TOC3"/>
        <w:tabs>
          <w:tab w:val="left" w:pos="1200"/>
          <w:tab w:val="right" w:leader="dot" w:pos="9830"/>
        </w:tabs>
        <w:rPr>
          <w:rFonts w:eastAsiaTheme="minorEastAsia" w:cstheme="minorBidi"/>
          <w:noProof/>
          <w:sz w:val="24"/>
          <w:szCs w:val="24"/>
        </w:rPr>
      </w:pPr>
      <w:hyperlink w:anchor="_Toc70600729" w:history="1">
        <w:r w:rsidRPr="008266FD">
          <w:rPr>
            <w:rStyle w:val="Hyperlink"/>
            <w:noProof/>
          </w:rPr>
          <w:t>4.4.1</w:t>
        </w:r>
        <w:r>
          <w:rPr>
            <w:rFonts w:eastAsiaTheme="minorEastAsia" w:cstheme="minorBidi"/>
            <w:noProof/>
            <w:sz w:val="24"/>
            <w:szCs w:val="24"/>
          </w:rPr>
          <w:tab/>
        </w:r>
        <w:r w:rsidRPr="008266FD">
          <w:rPr>
            <w:rStyle w:val="Hyperlink"/>
            <w:noProof/>
          </w:rPr>
          <w:t>Basic Usage</w:t>
        </w:r>
        <w:r>
          <w:rPr>
            <w:noProof/>
            <w:webHidden/>
          </w:rPr>
          <w:tab/>
        </w:r>
        <w:r>
          <w:rPr>
            <w:noProof/>
            <w:webHidden/>
          </w:rPr>
          <w:fldChar w:fldCharType="begin"/>
        </w:r>
        <w:r>
          <w:rPr>
            <w:noProof/>
            <w:webHidden/>
          </w:rPr>
          <w:instrText xml:space="preserve"> PAGEREF _Toc70600729 \h </w:instrText>
        </w:r>
        <w:r>
          <w:rPr>
            <w:noProof/>
            <w:webHidden/>
          </w:rPr>
        </w:r>
        <w:r>
          <w:rPr>
            <w:noProof/>
            <w:webHidden/>
          </w:rPr>
          <w:fldChar w:fldCharType="separate"/>
        </w:r>
        <w:r>
          <w:rPr>
            <w:noProof/>
            <w:webHidden/>
          </w:rPr>
          <w:t>24</w:t>
        </w:r>
        <w:r>
          <w:rPr>
            <w:noProof/>
            <w:webHidden/>
          </w:rPr>
          <w:fldChar w:fldCharType="end"/>
        </w:r>
      </w:hyperlink>
    </w:p>
    <w:p w14:paraId="5F8615B9" w14:textId="77777777" w:rsidR="00CC6AA4" w:rsidRDefault="00CC6AA4">
      <w:pPr>
        <w:pStyle w:val="TOC3"/>
        <w:tabs>
          <w:tab w:val="left" w:pos="1200"/>
          <w:tab w:val="right" w:leader="dot" w:pos="9830"/>
        </w:tabs>
        <w:rPr>
          <w:rFonts w:eastAsiaTheme="minorEastAsia" w:cstheme="minorBidi"/>
          <w:noProof/>
          <w:sz w:val="24"/>
          <w:szCs w:val="24"/>
        </w:rPr>
      </w:pPr>
      <w:hyperlink w:anchor="_Toc70600730" w:history="1">
        <w:r w:rsidRPr="008266FD">
          <w:rPr>
            <w:rStyle w:val="Hyperlink"/>
            <w:noProof/>
          </w:rPr>
          <w:t>4.4.2</w:t>
        </w:r>
        <w:r>
          <w:rPr>
            <w:rFonts w:eastAsiaTheme="minorEastAsia" w:cstheme="minorBidi"/>
            <w:noProof/>
            <w:sz w:val="24"/>
            <w:szCs w:val="24"/>
          </w:rPr>
          <w:tab/>
        </w:r>
        <w:r w:rsidRPr="008266FD">
          <w:rPr>
            <w:rStyle w:val="Hyperlink"/>
            <w:noProof/>
          </w:rPr>
          <w:t>Example Diagrams</w:t>
        </w:r>
        <w:r>
          <w:rPr>
            <w:noProof/>
            <w:webHidden/>
          </w:rPr>
          <w:tab/>
        </w:r>
        <w:r>
          <w:rPr>
            <w:noProof/>
            <w:webHidden/>
          </w:rPr>
          <w:fldChar w:fldCharType="begin"/>
        </w:r>
        <w:r>
          <w:rPr>
            <w:noProof/>
            <w:webHidden/>
          </w:rPr>
          <w:instrText xml:space="preserve"> PAGEREF _Toc70600730 \h </w:instrText>
        </w:r>
        <w:r>
          <w:rPr>
            <w:noProof/>
            <w:webHidden/>
          </w:rPr>
        </w:r>
        <w:r>
          <w:rPr>
            <w:noProof/>
            <w:webHidden/>
          </w:rPr>
          <w:fldChar w:fldCharType="separate"/>
        </w:r>
        <w:r>
          <w:rPr>
            <w:noProof/>
            <w:webHidden/>
          </w:rPr>
          <w:t>25</w:t>
        </w:r>
        <w:r>
          <w:rPr>
            <w:noProof/>
            <w:webHidden/>
          </w:rPr>
          <w:fldChar w:fldCharType="end"/>
        </w:r>
      </w:hyperlink>
    </w:p>
    <w:p w14:paraId="35FC3685" w14:textId="77777777" w:rsidR="00CC6AA4" w:rsidRDefault="00CC6AA4">
      <w:pPr>
        <w:pStyle w:val="TOC3"/>
        <w:tabs>
          <w:tab w:val="left" w:pos="1200"/>
          <w:tab w:val="right" w:leader="dot" w:pos="9830"/>
        </w:tabs>
        <w:rPr>
          <w:rFonts w:eastAsiaTheme="minorEastAsia" w:cstheme="minorBidi"/>
          <w:noProof/>
          <w:sz w:val="24"/>
          <w:szCs w:val="24"/>
        </w:rPr>
      </w:pPr>
      <w:hyperlink w:anchor="_Toc70600731" w:history="1">
        <w:r w:rsidRPr="008266FD">
          <w:rPr>
            <w:rStyle w:val="Hyperlink"/>
            <w:noProof/>
          </w:rPr>
          <w:t>4.4.3</w:t>
        </w:r>
        <w:r>
          <w:rPr>
            <w:rFonts w:eastAsiaTheme="minorEastAsia" w:cstheme="minorBidi"/>
            <w:noProof/>
            <w:sz w:val="24"/>
            <w:szCs w:val="24"/>
          </w:rPr>
          <w:tab/>
        </w:r>
        <w:r w:rsidRPr="008266FD">
          <w:rPr>
            <w:rStyle w:val="Hyperlink"/>
            <w:noProof/>
          </w:rPr>
          <w:t>Creating a Buffer</w:t>
        </w:r>
        <w:r>
          <w:rPr>
            <w:noProof/>
            <w:webHidden/>
          </w:rPr>
          <w:tab/>
        </w:r>
        <w:r>
          <w:rPr>
            <w:noProof/>
            <w:webHidden/>
          </w:rPr>
          <w:fldChar w:fldCharType="begin"/>
        </w:r>
        <w:r>
          <w:rPr>
            <w:noProof/>
            <w:webHidden/>
          </w:rPr>
          <w:instrText xml:space="preserve"> PAGEREF _Toc70600731 \h </w:instrText>
        </w:r>
        <w:r>
          <w:rPr>
            <w:noProof/>
            <w:webHidden/>
          </w:rPr>
        </w:r>
        <w:r>
          <w:rPr>
            <w:noProof/>
            <w:webHidden/>
          </w:rPr>
          <w:fldChar w:fldCharType="separate"/>
        </w:r>
        <w:r>
          <w:rPr>
            <w:noProof/>
            <w:webHidden/>
          </w:rPr>
          <w:t>27</w:t>
        </w:r>
        <w:r>
          <w:rPr>
            <w:noProof/>
            <w:webHidden/>
          </w:rPr>
          <w:fldChar w:fldCharType="end"/>
        </w:r>
      </w:hyperlink>
    </w:p>
    <w:p w14:paraId="27C45DC4" w14:textId="77777777" w:rsidR="00CC6AA4" w:rsidRDefault="00CC6AA4">
      <w:pPr>
        <w:pStyle w:val="TOC3"/>
        <w:tabs>
          <w:tab w:val="left" w:pos="1200"/>
          <w:tab w:val="right" w:leader="dot" w:pos="9830"/>
        </w:tabs>
        <w:rPr>
          <w:rFonts w:eastAsiaTheme="minorEastAsia" w:cstheme="minorBidi"/>
          <w:noProof/>
          <w:sz w:val="24"/>
          <w:szCs w:val="24"/>
        </w:rPr>
      </w:pPr>
      <w:hyperlink w:anchor="_Toc70600732" w:history="1">
        <w:r w:rsidRPr="008266FD">
          <w:rPr>
            <w:rStyle w:val="Hyperlink"/>
            <w:noProof/>
          </w:rPr>
          <w:t>4.4.4</w:t>
        </w:r>
        <w:r>
          <w:rPr>
            <w:rFonts w:eastAsiaTheme="minorEastAsia" w:cstheme="minorBidi"/>
            <w:noProof/>
            <w:sz w:val="24"/>
            <w:szCs w:val="24"/>
          </w:rPr>
          <w:tab/>
        </w:r>
        <w:r w:rsidRPr="008266FD">
          <w:rPr>
            <w:rStyle w:val="Hyperlink"/>
            <w:noProof/>
          </w:rPr>
          <w:t>Writing Data</w:t>
        </w:r>
        <w:r>
          <w:rPr>
            <w:noProof/>
            <w:webHidden/>
          </w:rPr>
          <w:tab/>
        </w:r>
        <w:r>
          <w:rPr>
            <w:noProof/>
            <w:webHidden/>
          </w:rPr>
          <w:fldChar w:fldCharType="begin"/>
        </w:r>
        <w:r>
          <w:rPr>
            <w:noProof/>
            <w:webHidden/>
          </w:rPr>
          <w:instrText xml:space="preserve"> PAGEREF _Toc70600732 \h </w:instrText>
        </w:r>
        <w:r>
          <w:rPr>
            <w:noProof/>
            <w:webHidden/>
          </w:rPr>
        </w:r>
        <w:r>
          <w:rPr>
            <w:noProof/>
            <w:webHidden/>
          </w:rPr>
          <w:fldChar w:fldCharType="separate"/>
        </w:r>
        <w:r>
          <w:rPr>
            <w:noProof/>
            <w:webHidden/>
          </w:rPr>
          <w:t>27</w:t>
        </w:r>
        <w:r>
          <w:rPr>
            <w:noProof/>
            <w:webHidden/>
          </w:rPr>
          <w:fldChar w:fldCharType="end"/>
        </w:r>
      </w:hyperlink>
    </w:p>
    <w:p w14:paraId="334DECB0" w14:textId="77777777" w:rsidR="00CC6AA4" w:rsidRDefault="00CC6AA4">
      <w:pPr>
        <w:pStyle w:val="TOC3"/>
        <w:tabs>
          <w:tab w:val="left" w:pos="1200"/>
          <w:tab w:val="right" w:leader="dot" w:pos="9830"/>
        </w:tabs>
        <w:rPr>
          <w:rFonts w:eastAsiaTheme="minorEastAsia" w:cstheme="minorBidi"/>
          <w:noProof/>
          <w:sz w:val="24"/>
          <w:szCs w:val="24"/>
        </w:rPr>
      </w:pPr>
      <w:hyperlink w:anchor="_Toc70600733" w:history="1">
        <w:r w:rsidRPr="008266FD">
          <w:rPr>
            <w:rStyle w:val="Hyperlink"/>
            <w:noProof/>
          </w:rPr>
          <w:t>4.4.5</w:t>
        </w:r>
        <w:r>
          <w:rPr>
            <w:rFonts w:eastAsiaTheme="minorEastAsia" w:cstheme="minorBidi"/>
            <w:noProof/>
            <w:sz w:val="24"/>
            <w:szCs w:val="24"/>
          </w:rPr>
          <w:tab/>
        </w:r>
        <w:r w:rsidRPr="008266FD">
          <w:rPr>
            <w:rStyle w:val="Hyperlink"/>
            <w:noProof/>
          </w:rPr>
          <w:t>The flip() method</w:t>
        </w:r>
        <w:r>
          <w:rPr>
            <w:noProof/>
            <w:webHidden/>
          </w:rPr>
          <w:tab/>
        </w:r>
        <w:r>
          <w:rPr>
            <w:noProof/>
            <w:webHidden/>
          </w:rPr>
          <w:fldChar w:fldCharType="begin"/>
        </w:r>
        <w:r>
          <w:rPr>
            <w:noProof/>
            <w:webHidden/>
          </w:rPr>
          <w:instrText xml:space="preserve"> PAGEREF _Toc70600733 \h </w:instrText>
        </w:r>
        <w:r>
          <w:rPr>
            <w:noProof/>
            <w:webHidden/>
          </w:rPr>
        </w:r>
        <w:r>
          <w:rPr>
            <w:noProof/>
            <w:webHidden/>
          </w:rPr>
          <w:fldChar w:fldCharType="separate"/>
        </w:r>
        <w:r>
          <w:rPr>
            <w:noProof/>
            <w:webHidden/>
          </w:rPr>
          <w:t>27</w:t>
        </w:r>
        <w:r>
          <w:rPr>
            <w:noProof/>
            <w:webHidden/>
          </w:rPr>
          <w:fldChar w:fldCharType="end"/>
        </w:r>
      </w:hyperlink>
    </w:p>
    <w:p w14:paraId="4F7DF686" w14:textId="77777777" w:rsidR="00CC6AA4" w:rsidRDefault="00CC6AA4">
      <w:pPr>
        <w:pStyle w:val="TOC3"/>
        <w:tabs>
          <w:tab w:val="left" w:pos="1200"/>
          <w:tab w:val="right" w:leader="dot" w:pos="9830"/>
        </w:tabs>
        <w:rPr>
          <w:rFonts w:eastAsiaTheme="minorEastAsia" w:cstheme="minorBidi"/>
          <w:noProof/>
          <w:sz w:val="24"/>
          <w:szCs w:val="24"/>
        </w:rPr>
      </w:pPr>
      <w:hyperlink w:anchor="_Toc70600734" w:history="1">
        <w:r w:rsidRPr="008266FD">
          <w:rPr>
            <w:rStyle w:val="Hyperlink"/>
            <w:noProof/>
          </w:rPr>
          <w:t>4.4.6</w:t>
        </w:r>
        <w:r>
          <w:rPr>
            <w:rFonts w:eastAsiaTheme="minorEastAsia" w:cstheme="minorBidi"/>
            <w:noProof/>
            <w:sz w:val="24"/>
            <w:szCs w:val="24"/>
          </w:rPr>
          <w:tab/>
        </w:r>
        <w:r w:rsidRPr="008266FD">
          <w:rPr>
            <w:rStyle w:val="Hyperlink"/>
            <w:noProof/>
          </w:rPr>
          <w:t>Reading Data</w:t>
        </w:r>
        <w:r>
          <w:rPr>
            <w:noProof/>
            <w:webHidden/>
          </w:rPr>
          <w:tab/>
        </w:r>
        <w:r>
          <w:rPr>
            <w:noProof/>
            <w:webHidden/>
          </w:rPr>
          <w:fldChar w:fldCharType="begin"/>
        </w:r>
        <w:r>
          <w:rPr>
            <w:noProof/>
            <w:webHidden/>
          </w:rPr>
          <w:instrText xml:space="preserve"> PAGEREF _Toc70600734 \h </w:instrText>
        </w:r>
        <w:r>
          <w:rPr>
            <w:noProof/>
            <w:webHidden/>
          </w:rPr>
        </w:r>
        <w:r>
          <w:rPr>
            <w:noProof/>
            <w:webHidden/>
          </w:rPr>
          <w:fldChar w:fldCharType="separate"/>
        </w:r>
        <w:r>
          <w:rPr>
            <w:noProof/>
            <w:webHidden/>
          </w:rPr>
          <w:t>28</w:t>
        </w:r>
        <w:r>
          <w:rPr>
            <w:noProof/>
            <w:webHidden/>
          </w:rPr>
          <w:fldChar w:fldCharType="end"/>
        </w:r>
      </w:hyperlink>
    </w:p>
    <w:p w14:paraId="2E6763AC" w14:textId="77777777" w:rsidR="00CC6AA4" w:rsidRDefault="00CC6AA4">
      <w:pPr>
        <w:pStyle w:val="TOC3"/>
        <w:tabs>
          <w:tab w:val="left" w:pos="1200"/>
          <w:tab w:val="right" w:leader="dot" w:pos="9830"/>
        </w:tabs>
        <w:rPr>
          <w:rFonts w:eastAsiaTheme="minorEastAsia" w:cstheme="minorBidi"/>
          <w:noProof/>
          <w:sz w:val="24"/>
          <w:szCs w:val="24"/>
        </w:rPr>
      </w:pPr>
      <w:hyperlink w:anchor="_Toc70600735" w:history="1">
        <w:r w:rsidRPr="008266FD">
          <w:rPr>
            <w:rStyle w:val="Hyperlink"/>
            <w:noProof/>
          </w:rPr>
          <w:t>4.4.7</w:t>
        </w:r>
        <w:r>
          <w:rPr>
            <w:rFonts w:eastAsiaTheme="minorEastAsia" w:cstheme="minorBidi"/>
            <w:noProof/>
            <w:sz w:val="24"/>
            <w:szCs w:val="24"/>
          </w:rPr>
          <w:tab/>
        </w:r>
        <w:r w:rsidRPr="008266FD">
          <w:rPr>
            <w:rStyle w:val="Hyperlink"/>
            <w:noProof/>
          </w:rPr>
          <w:t>Endianness</w:t>
        </w:r>
        <w:r>
          <w:rPr>
            <w:noProof/>
            <w:webHidden/>
          </w:rPr>
          <w:tab/>
        </w:r>
        <w:r>
          <w:rPr>
            <w:noProof/>
            <w:webHidden/>
          </w:rPr>
          <w:fldChar w:fldCharType="begin"/>
        </w:r>
        <w:r>
          <w:rPr>
            <w:noProof/>
            <w:webHidden/>
          </w:rPr>
          <w:instrText xml:space="preserve"> PAGEREF _Toc70600735 \h </w:instrText>
        </w:r>
        <w:r>
          <w:rPr>
            <w:noProof/>
            <w:webHidden/>
          </w:rPr>
        </w:r>
        <w:r>
          <w:rPr>
            <w:noProof/>
            <w:webHidden/>
          </w:rPr>
          <w:fldChar w:fldCharType="separate"/>
        </w:r>
        <w:r>
          <w:rPr>
            <w:noProof/>
            <w:webHidden/>
          </w:rPr>
          <w:t>28</w:t>
        </w:r>
        <w:r>
          <w:rPr>
            <w:noProof/>
            <w:webHidden/>
          </w:rPr>
          <w:fldChar w:fldCharType="end"/>
        </w:r>
      </w:hyperlink>
    </w:p>
    <w:p w14:paraId="4F679407" w14:textId="77777777" w:rsidR="00CC6AA4" w:rsidRDefault="00CC6AA4">
      <w:pPr>
        <w:pStyle w:val="TOC3"/>
        <w:tabs>
          <w:tab w:val="left" w:pos="1200"/>
          <w:tab w:val="right" w:leader="dot" w:pos="9830"/>
        </w:tabs>
        <w:rPr>
          <w:rFonts w:eastAsiaTheme="minorEastAsia" w:cstheme="minorBidi"/>
          <w:noProof/>
          <w:sz w:val="24"/>
          <w:szCs w:val="24"/>
        </w:rPr>
      </w:pPr>
      <w:hyperlink w:anchor="_Toc70600736" w:history="1">
        <w:r w:rsidRPr="008266FD">
          <w:rPr>
            <w:rStyle w:val="Hyperlink"/>
            <w:noProof/>
          </w:rPr>
          <w:t>4.4.8</w:t>
        </w:r>
        <w:r>
          <w:rPr>
            <w:rFonts w:eastAsiaTheme="minorEastAsia" w:cstheme="minorBidi"/>
            <w:noProof/>
            <w:sz w:val="24"/>
            <w:szCs w:val="24"/>
          </w:rPr>
          <w:tab/>
        </w:r>
        <w:r w:rsidRPr="008266FD">
          <w:rPr>
            <w:rStyle w:val="Hyperlink"/>
            <w:noProof/>
          </w:rPr>
          <w:t>The rewind() method</w:t>
        </w:r>
        <w:r>
          <w:rPr>
            <w:noProof/>
            <w:webHidden/>
          </w:rPr>
          <w:tab/>
        </w:r>
        <w:r>
          <w:rPr>
            <w:noProof/>
            <w:webHidden/>
          </w:rPr>
          <w:fldChar w:fldCharType="begin"/>
        </w:r>
        <w:r>
          <w:rPr>
            <w:noProof/>
            <w:webHidden/>
          </w:rPr>
          <w:instrText xml:space="preserve"> PAGEREF _Toc70600736 \h </w:instrText>
        </w:r>
        <w:r>
          <w:rPr>
            <w:noProof/>
            <w:webHidden/>
          </w:rPr>
        </w:r>
        <w:r>
          <w:rPr>
            <w:noProof/>
            <w:webHidden/>
          </w:rPr>
          <w:fldChar w:fldCharType="separate"/>
        </w:r>
        <w:r>
          <w:rPr>
            <w:noProof/>
            <w:webHidden/>
          </w:rPr>
          <w:t>28</w:t>
        </w:r>
        <w:r>
          <w:rPr>
            <w:noProof/>
            <w:webHidden/>
          </w:rPr>
          <w:fldChar w:fldCharType="end"/>
        </w:r>
      </w:hyperlink>
    </w:p>
    <w:p w14:paraId="53A6A283" w14:textId="77777777" w:rsidR="00CC6AA4" w:rsidRDefault="00CC6AA4">
      <w:pPr>
        <w:pStyle w:val="TOC3"/>
        <w:tabs>
          <w:tab w:val="left" w:pos="1200"/>
          <w:tab w:val="right" w:leader="dot" w:pos="9830"/>
        </w:tabs>
        <w:rPr>
          <w:rFonts w:eastAsiaTheme="minorEastAsia" w:cstheme="minorBidi"/>
          <w:noProof/>
          <w:sz w:val="24"/>
          <w:szCs w:val="24"/>
        </w:rPr>
      </w:pPr>
      <w:hyperlink w:anchor="_Toc70600737" w:history="1">
        <w:r w:rsidRPr="008266FD">
          <w:rPr>
            <w:rStyle w:val="Hyperlink"/>
            <w:noProof/>
          </w:rPr>
          <w:t>4.4.9</w:t>
        </w:r>
        <w:r>
          <w:rPr>
            <w:rFonts w:eastAsiaTheme="minorEastAsia" w:cstheme="minorBidi"/>
            <w:noProof/>
            <w:sz w:val="24"/>
            <w:szCs w:val="24"/>
          </w:rPr>
          <w:tab/>
        </w:r>
        <w:r w:rsidRPr="008266FD">
          <w:rPr>
            <w:rStyle w:val="Hyperlink"/>
            <w:noProof/>
          </w:rPr>
          <w:t>The clear() and compact() methods</w:t>
        </w:r>
        <w:r>
          <w:rPr>
            <w:noProof/>
            <w:webHidden/>
          </w:rPr>
          <w:tab/>
        </w:r>
        <w:r>
          <w:rPr>
            <w:noProof/>
            <w:webHidden/>
          </w:rPr>
          <w:fldChar w:fldCharType="begin"/>
        </w:r>
        <w:r>
          <w:rPr>
            <w:noProof/>
            <w:webHidden/>
          </w:rPr>
          <w:instrText xml:space="preserve"> PAGEREF _Toc70600737 \h </w:instrText>
        </w:r>
        <w:r>
          <w:rPr>
            <w:noProof/>
            <w:webHidden/>
          </w:rPr>
        </w:r>
        <w:r>
          <w:rPr>
            <w:noProof/>
            <w:webHidden/>
          </w:rPr>
          <w:fldChar w:fldCharType="separate"/>
        </w:r>
        <w:r>
          <w:rPr>
            <w:noProof/>
            <w:webHidden/>
          </w:rPr>
          <w:t>28</w:t>
        </w:r>
        <w:r>
          <w:rPr>
            <w:noProof/>
            <w:webHidden/>
          </w:rPr>
          <w:fldChar w:fldCharType="end"/>
        </w:r>
      </w:hyperlink>
    </w:p>
    <w:p w14:paraId="3AB570DA" w14:textId="77777777" w:rsidR="00CC6AA4" w:rsidRDefault="00CC6AA4">
      <w:pPr>
        <w:pStyle w:val="TOC3"/>
        <w:tabs>
          <w:tab w:val="left" w:pos="1440"/>
          <w:tab w:val="right" w:leader="dot" w:pos="9830"/>
        </w:tabs>
        <w:rPr>
          <w:rFonts w:eastAsiaTheme="minorEastAsia" w:cstheme="minorBidi"/>
          <w:noProof/>
          <w:sz w:val="24"/>
          <w:szCs w:val="24"/>
        </w:rPr>
      </w:pPr>
      <w:hyperlink w:anchor="_Toc70600738" w:history="1">
        <w:r w:rsidRPr="008266FD">
          <w:rPr>
            <w:rStyle w:val="Hyperlink"/>
            <w:noProof/>
          </w:rPr>
          <w:t>4.4.10</w:t>
        </w:r>
        <w:r>
          <w:rPr>
            <w:rFonts w:eastAsiaTheme="minorEastAsia" w:cstheme="minorBidi"/>
            <w:noProof/>
            <w:sz w:val="24"/>
            <w:szCs w:val="24"/>
          </w:rPr>
          <w:tab/>
        </w:r>
        <w:r w:rsidRPr="008266FD">
          <w:rPr>
            <w:rStyle w:val="Hyperlink"/>
            <w:noProof/>
          </w:rPr>
          <w:t>The mark() and reset() methods</w:t>
        </w:r>
        <w:r>
          <w:rPr>
            <w:noProof/>
            <w:webHidden/>
          </w:rPr>
          <w:tab/>
        </w:r>
        <w:r>
          <w:rPr>
            <w:noProof/>
            <w:webHidden/>
          </w:rPr>
          <w:fldChar w:fldCharType="begin"/>
        </w:r>
        <w:r>
          <w:rPr>
            <w:noProof/>
            <w:webHidden/>
          </w:rPr>
          <w:instrText xml:space="preserve"> PAGEREF _Toc70600738 \h </w:instrText>
        </w:r>
        <w:r>
          <w:rPr>
            <w:noProof/>
            <w:webHidden/>
          </w:rPr>
        </w:r>
        <w:r>
          <w:rPr>
            <w:noProof/>
            <w:webHidden/>
          </w:rPr>
          <w:fldChar w:fldCharType="separate"/>
        </w:r>
        <w:r>
          <w:rPr>
            <w:noProof/>
            <w:webHidden/>
          </w:rPr>
          <w:t>28</w:t>
        </w:r>
        <w:r>
          <w:rPr>
            <w:noProof/>
            <w:webHidden/>
          </w:rPr>
          <w:fldChar w:fldCharType="end"/>
        </w:r>
      </w:hyperlink>
    </w:p>
    <w:p w14:paraId="5DB73F4C" w14:textId="77777777" w:rsidR="00CC6AA4" w:rsidRDefault="00CC6AA4">
      <w:pPr>
        <w:pStyle w:val="TOC3"/>
        <w:tabs>
          <w:tab w:val="left" w:pos="1440"/>
          <w:tab w:val="right" w:leader="dot" w:pos="9830"/>
        </w:tabs>
        <w:rPr>
          <w:rFonts w:eastAsiaTheme="minorEastAsia" w:cstheme="minorBidi"/>
          <w:noProof/>
          <w:sz w:val="24"/>
          <w:szCs w:val="24"/>
        </w:rPr>
      </w:pPr>
      <w:hyperlink w:anchor="_Toc70600739" w:history="1">
        <w:r w:rsidRPr="008266FD">
          <w:rPr>
            <w:rStyle w:val="Hyperlink"/>
            <w:noProof/>
          </w:rPr>
          <w:t>4.4.11</w:t>
        </w:r>
        <w:r>
          <w:rPr>
            <w:rFonts w:eastAsiaTheme="minorEastAsia" w:cstheme="minorBidi"/>
            <w:noProof/>
            <w:sz w:val="24"/>
            <w:szCs w:val="24"/>
          </w:rPr>
          <w:tab/>
        </w:r>
        <w:r w:rsidRPr="008266FD">
          <w:rPr>
            <w:rStyle w:val="Hyperlink"/>
            <w:noProof/>
          </w:rPr>
          <w:t>The array() method</w:t>
        </w:r>
        <w:r>
          <w:rPr>
            <w:noProof/>
            <w:webHidden/>
          </w:rPr>
          <w:tab/>
        </w:r>
        <w:r>
          <w:rPr>
            <w:noProof/>
            <w:webHidden/>
          </w:rPr>
          <w:fldChar w:fldCharType="begin"/>
        </w:r>
        <w:r>
          <w:rPr>
            <w:noProof/>
            <w:webHidden/>
          </w:rPr>
          <w:instrText xml:space="preserve"> PAGEREF _Toc70600739 \h </w:instrText>
        </w:r>
        <w:r>
          <w:rPr>
            <w:noProof/>
            <w:webHidden/>
          </w:rPr>
        </w:r>
        <w:r>
          <w:rPr>
            <w:noProof/>
            <w:webHidden/>
          </w:rPr>
          <w:fldChar w:fldCharType="separate"/>
        </w:r>
        <w:r>
          <w:rPr>
            <w:noProof/>
            <w:webHidden/>
          </w:rPr>
          <w:t>29</w:t>
        </w:r>
        <w:r>
          <w:rPr>
            <w:noProof/>
            <w:webHidden/>
          </w:rPr>
          <w:fldChar w:fldCharType="end"/>
        </w:r>
      </w:hyperlink>
    </w:p>
    <w:p w14:paraId="5A043A39" w14:textId="77777777" w:rsidR="00CC6AA4" w:rsidRDefault="00CC6AA4">
      <w:pPr>
        <w:pStyle w:val="TOC1"/>
        <w:tabs>
          <w:tab w:val="left" w:pos="480"/>
          <w:tab w:val="right" w:leader="dot" w:pos="9830"/>
        </w:tabs>
        <w:rPr>
          <w:rFonts w:eastAsiaTheme="minorEastAsia" w:cstheme="minorBidi"/>
          <w:b w:val="0"/>
          <w:bCs w:val="0"/>
          <w:noProof/>
        </w:rPr>
      </w:pPr>
      <w:hyperlink w:anchor="_Toc70600740" w:history="1">
        <w:r w:rsidRPr="008266FD">
          <w:rPr>
            <w:rStyle w:val="Hyperlink"/>
            <w:noProof/>
          </w:rPr>
          <w:t>5</w:t>
        </w:r>
        <w:r>
          <w:rPr>
            <w:rFonts w:eastAsiaTheme="minorEastAsia" w:cstheme="minorBidi"/>
            <w:b w:val="0"/>
            <w:bCs w:val="0"/>
            <w:noProof/>
          </w:rPr>
          <w:tab/>
        </w:r>
        <w:r w:rsidRPr="008266FD">
          <w:rPr>
            <w:rStyle w:val="Hyperlink"/>
            <w:noProof/>
          </w:rPr>
          <w:t>Evio Specific C++ APIs</w:t>
        </w:r>
        <w:r>
          <w:rPr>
            <w:noProof/>
            <w:webHidden/>
          </w:rPr>
          <w:tab/>
        </w:r>
        <w:r>
          <w:rPr>
            <w:noProof/>
            <w:webHidden/>
          </w:rPr>
          <w:fldChar w:fldCharType="begin"/>
        </w:r>
        <w:r>
          <w:rPr>
            <w:noProof/>
            <w:webHidden/>
          </w:rPr>
          <w:instrText xml:space="preserve"> PAGEREF _Toc70600740 \h </w:instrText>
        </w:r>
        <w:r>
          <w:rPr>
            <w:noProof/>
            <w:webHidden/>
          </w:rPr>
        </w:r>
        <w:r>
          <w:rPr>
            <w:noProof/>
            <w:webHidden/>
          </w:rPr>
          <w:fldChar w:fldCharType="separate"/>
        </w:r>
        <w:r>
          <w:rPr>
            <w:noProof/>
            <w:webHidden/>
          </w:rPr>
          <w:t>30</w:t>
        </w:r>
        <w:r>
          <w:rPr>
            <w:noProof/>
            <w:webHidden/>
          </w:rPr>
          <w:fldChar w:fldCharType="end"/>
        </w:r>
      </w:hyperlink>
    </w:p>
    <w:p w14:paraId="6F3A80F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1" w:history="1">
        <w:r w:rsidRPr="008266FD">
          <w:rPr>
            <w:rStyle w:val="Hyperlink"/>
            <w:noProof/>
            <w14:scene3d>
              <w14:camera w14:prst="orthographicFront"/>
              <w14:lightRig w14:rig="threePt" w14:dir="t">
                <w14:rot w14:lat="0" w14:lon="0" w14:rev="0"/>
              </w14:lightRig>
            </w14:scene3d>
          </w:rPr>
          <w:t>5.1</w:t>
        </w:r>
        <w:r>
          <w:rPr>
            <w:rFonts w:eastAsiaTheme="minorEastAsia" w:cstheme="minorBidi"/>
            <w:b w:val="0"/>
            <w:bCs w:val="0"/>
            <w:noProof/>
            <w:sz w:val="24"/>
            <w:szCs w:val="24"/>
          </w:rPr>
          <w:tab/>
        </w:r>
        <w:r w:rsidRPr="008266FD">
          <w:rPr>
            <w:rStyle w:val="Hyperlink"/>
            <w:noProof/>
          </w:rPr>
          <w:t>Regular API for Building Events</w:t>
        </w:r>
        <w:r>
          <w:rPr>
            <w:noProof/>
            <w:webHidden/>
          </w:rPr>
          <w:tab/>
        </w:r>
        <w:r>
          <w:rPr>
            <w:noProof/>
            <w:webHidden/>
          </w:rPr>
          <w:fldChar w:fldCharType="begin"/>
        </w:r>
        <w:r>
          <w:rPr>
            <w:noProof/>
            <w:webHidden/>
          </w:rPr>
          <w:instrText xml:space="preserve"> PAGEREF _Toc70600741 \h </w:instrText>
        </w:r>
        <w:r>
          <w:rPr>
            <w:noProof/>
            <w:webHidden/>
          </w:rPr>
        </w:r>
        <w:r>
          <w:rPr>
            <w:noProof/>
            <w:webHidden/>
          </w:rPr>
          <w:fldChar w:fldCharType="separate"/>
        </w:r>
        <w:r>
          <w:rPr>
            <w:noProof/>
            <w:webHidden/>
          </w:rPr>
          <w:t>30</w:t>
        </w:r>
        <w:r>
          <w:rPr>
            <w:noProof/>
            <w:webHidden/>
          </w:rPr>
          <w:fldChar w:fldCharType="end"/>
        </w:r>
      </w:hyperlink>
    </w:p>
    <w:p w14:paraId="3272388E"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2" w:history="1">
        <w:r w:rsidRPr="008266FD">
          <w:rPr>
            <w:rStyle w:val="Hyperlink"/>
            <w:noProof/>
            <w14:scene3d>
              <w14:camera w14:prst="orthographicFront"/>
              <w14:lightRig w14:rig="threePt" w14:dir="t">
                <w14:rot w14:lat="0" w14:lon="0" w14:rev="0"/>
              </w14:lightRig>
            </w14:scene3d>
          </w:rPr>
          <w:t>5.2</w:t>
        </w:r>
        <w:r>
          <w:rPr>
            <w:rFonts w:eastAsiaTheme="minorEastAsia" w:cstheme="minorBidi"/>
            <w:b w:val="0"/>
            <w:bCs w:val="0"/>
            <w:noProof/>
            <w:sz w:val="24"/>
            <w:szCs w:val="24"/>
          </w:rPr>
          <w:tab/>
        </w:r>
        <w:r w:rsidRPr="008266FD">
          <w:rPr>
            <w:rStyle w:val="Hyperlink"/>
            <w:noProof/>
          </w:rPr>
          <w:t>Compact API for Building Events</w:t>
        </w:r>
        <w:r>
          <w:rPr>
            <w:noProof/>
            <w:webHidden/>
          </w:rPr>
          <w:tab/>
        </w:r>
        <w:r>
          <w:rPr>
            <w:noProof/>
            <w:webHidden/>
          </w:rPr>
          <w:fldChar w:fldCharType="begin"/>
        </w:r>
        <w:r>
          <w:rPr>
            <w:noProof/>
            <w:webHidden/>
          </w:rPr>
          <w:instrText xml:space="preserve"> PAGEREF _Toc70600742 \h </w:instrText>
        </w:r>
        <w:r>
          <w:rPr>
            <w:noProof/>
            <w:webHidden/>
          </w:rPr>
        </w:r>
        <w:r>
          <w:rPr>
            <w:noProof/>
            <w:webHidden/>
          </w:rPr>
          <w:fldChar w:fldCharType="separate"/>
        </w:r>
        <w:r>
          <w:rPr>
            <w:noProof/>
            <w:webHidden/>
          </w:rPr>
          <w:t>33</w:t>
        </w:r>
        <w:r>
          <w:rPr>
            <w:noProof/>
            <w:webHidden/>
          </w:rPr>
          <w:fldChar w:fldCharType="end"/>
        </w:r>
      </w:hyperlink>
    </w:p>
    <w:p w14:paraId="62F07BA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3" w:history="1">
        <w:r w:rsidRPr="008266FD">
          <w:rPr>
            <w:rStyle w:val="Hyperlink"/>
            <w:noProof/>
            <w14:scene3d>
              <w14:camera w14:prst="orthographicFront"/>
              <w14:lightRig w14:rig="threePt" w14:dir="t">
                <w14:rot w14:lat="0" w14:lon="0" w14:rev="0"/>
              </w14:lightRig>
            </w14:scene3d>
          </w:rPr>
          <w:t>5.3</w:t>
        </w:r>
        <w:r>
          <w:rPr>
            <w:rFonts w:eastAsiaTheme="minorEastAsia" w:cstheme="minorBidi"/>
            <w:b w:val="0"/>
            <w:bCs w:val="0"/>
            <w:noProof/>
            <w:sz w:val="24"/>
            <w:szCs w:val="24"/>
          </w:rPr>
          <w:tab/>
        </w:r>
        <w:r w:rsidRPr="008266FD">
          <w:rPr>
            <w:rStyle w:val="Hyperlink"/>
            <w:noProof/>
          </w:rPr>
          <w:t>Tree structure API for Building Events</w:t>
        </w:r>
        <w:r>
          <w:rPr>
            <w:noProof/>
            <w:webHidden/>
          </w:rPr>
          <w:tab/>
        </w:r>
        <w:r>
          <w:rPr>
            <w:noProof/>
            <w:webHidden/>
          </w:rPr>
          <w:fldChar w:fldCharType="begin"/>
        </w:r>
        <w:r>
          <w:rPr>
            <w:noProof/>
            <w:webHidden/>
          </w:rPr>
          <w:instrText xml:space="preserve"> PAGEREF _Toc70600743 \h </w:instrText>
        </w:r>
        <w:r>
          <w:rPr>
            <w:noProof/>
            <w:webHidden/>
          </w:rPr>
        </w:r>
        <w:r>
          <w:rPr>
            <w:noProof/>
            <w:webHidden/>
          </w:rPr>
          <w:fldChar w:fldCharType="separate"/>
        </w:r>
        <w:r>
          <w:rPr>
            <w:noProof/>
            <w:webHidden/>
          </w:rPr>
          <w:t>34</w:t>
        </w:r>
        <w:r>
          <w:rPr>
            <w:noProof/>
            <w:webHidden/>
          </w:rPr>
          <w:fldChar w:fldCharType="end"/>
        </w:r>
      </w:hyperlink>
    </w:p>
    <w:p w14:paraId="3EC55864"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4" w:history="1">
        <w:r w:rsidRPr="008266FD">
          <w:rPr>
            <w:rStyle w:val="Hyperlink"/>
            <w:noProof/>
            <w14:scene3d>
              <w14:camera w14:prst="orthographicFront"/>
              <w14:lightRig w14:rig="threePt" w14:dir="t">
                <w14:rot w14:lat="0" w14:lon="0" w14:rev="0"/>
              </w14:lightRig>
            </w14:scene3d>
          </w:rPr>
          <w:t>5.4</w:t>
        </w:r>
        <w:r>
          <w:rPr>
            <w:rFonts w:eastAsiaTheme="minorEastAsia" w:cstheme="minorBidi"/>
            <w:b w:val="0"/>
            <w:bCs w:val="0"/>
            <w:noProof/>
            <w:sz w:val="24"/>
            <w:szCs w:val="24"/>
          </w:rPr>
          <w:tab/>
        </w:r>
        <w:r w:rsidRPr="008266FD">
          <w:rPr>
            <w:rStyle w:val="Hyperlink"/>
            <w:noProof/>
          </w:rPr>
          <w:t>Writing Events</w:t>
        </w:r>
        <w:r>
          <w:rPr>
            <w:noProof/>
            <w:webHidden/>
          </w:rPr>
          <w:tab/>
        </w:r>
        <w:r>
          <w:rPr>
            <w:noProof/>
            <w:webHidden/>
          </w:rPr>
          <w:fldChar w:fldCharType="begin"/>
        </w:r>
        <w:r>
          <w:rPr>
            <w:noProof/>
            <w:webHidden/>
          </w:rPr>
          <w:instrText xml:space="preserve"> PAGEREF _Toc70600744 \h </w:instrText>
        </w:r>
        <w:r>
          <w:rPr>
            <w:noProof/>
            <w:webHidden/>
          </w:rPr>
        </w:r>
        <w:r>
          <w:rPr>
            <w:noProof/>
            <w:webHidden/>
          </w:rPr>
          <w:fldChar w:fldCharType="separate"/>
        </w:r>
        <w:r>
          <w:rPr>
            <w:noProof/>
            <w:webHidden/>
          </w:rPr>
          <w:t>36</w:t>
        </w:r>
        <w:r>
          <w:rPr>
            <w:noProof/>
            <w:webHidden/>
          </w:rPr>
          <w:fldChar w:fldCharType="end"/>
        </w:r>
      </w:hyperlink>
    </w:p>
    <w:p w14:paraId="33DCC52D" w14:textId="77777777" w:rsidR="00CC6AA4" w:rsidRDefault="00CC6AA4">
      <w:pPr>
        <w:pStyle w:val="TOC3"/>
        <w:tabs>
          <w:tab w:val="left" w:pos="1200"/>
          <w:tab w:val="right" w:leader="dot" w:pos="9830"/>
        </w:tabs>
        <w:rPr>
          <w:rFonts w:eastAsiaTheme="minorEastAsia" w:cstheme="minorBidi"/>
          <w:noProof/>
          <w:sz w:val="24"/>
          <w:szCs w:val="24"/>
        </w:rPr>
      </w:pPr>
      <w:hyperlink w:anchor="_Toc70600745" w:history="1">
        <w:r w:rsidRPr="008266FD">
          <w:rPr>
            <w:rStyle w:val="Hyperlink"/>
            <w:noProof/>
          </w:rPr>
          <w:t>5.4.1</w:t>
        </w:r>
        <w:r>
          <w:rPr>
            <w:rFonts w:eastAsiaTheme="minorEastAsia" w:cstheme="minorBidi"/>
            <w:noProof/>
            <w:sz w:val="24"/>
            <w:szCs w:val="24"/>
          </w:rPr>
          <w:tab/>
        </w:r>
        <w:r w:rsidRPr="008266FD">
          <w:rPr>
            <w:rStyle w:val="Hyperlink"/>
            <w:noProof/>
          </w:rPr>
          <w:t>Writing to file or buffer</w:t>
        </w:r>
        <w:r>
          <w:rPr>
            <w:noProof/>
            <w:webHidden/>
          </w:rPr>
          <w:tab/>
        </w:r>
        <w:r>
          <w:rPr>
            <w:noProof/>
            <w:webHidden/>
          </w:rPr>
          <w:fldChar w:fldCharType="begin"/>
        </w:r>
        <w:r>
          <w:rPr>
            <w:noProof/>
            <w:webHidden/>
          </w:rPr>
          <w:instrText xml:space="preserve"> PAGEREF _Toc70600745 \h </w:instrText>
        </w:r>
        <w:r>
          <w:rPr>
            <w:noProof/>
            <w:webHidden/>
          </w:rPr>
        </w:r>
        <w:r>
          <w:rPr>
            <w:noProof/>
            <w:webHidden/>
          </w:rPr>
          <w:fldChar w:fldCharType="separate"/>
        </w:r>
        <w:r>
          <w:rPr>
            <w:noProof/>
            <w:webHidden/>
          </w:rPr>
          <w:t>36</w:t>
        </w:r>
        <w:r>
          <w:rPr>
            <w:noProof/>
            <w:webHidden/>
          </w:rPr>
          <w:fldChar w:fldCharType="end"/>
        </w:r>
      </w:hyperlink>
    </w:p>
    <w:p w14:paraId="378528D0" w14:textId="77777777" w:rsidR="00CC6AA4" w:rsidRDefault="00CC6AA4">
      <w:pPr>
        <w:pStyle w:val="TOC3"/>
        <w:tabs>
          <w:tab w:val="left" w:pos="1200"/>
          <w:tab w:val="right" w:leader="dot" w:pos="9830"/>
        </w:tabs>
        <w:rPr>
          <w:rFonts w:eastAsiaTheme="minorEastAsia" w:cstheme="minorBidi"/>
          <w:noProof/>
          <w:sz w:val="24"/>
          <w:szCs w:val="24"/>
        </w:rPr>
      </w:pPr>
      <w:hyperlink w:anchor="_Toc70600746" w:history="1">
        <w:r w:rsidRPr="008266FD">
          <w:rPr>
            <w:rStyle w:val="Hyperlink"/>
            <w:noProof/>
          </w:rPr>
          <w:t>5.4.2</w:t>
        </w:r>
        <w:r>
          <w:rPr>
            <w:rFonts w:eastAsiaTheme="minorEastAsia" w:cstheme="minorBidi"/>
            <w:noProof/>
            <w:sz w:val="24"/>
            <w:szCs w:val="24"/>
          </w:rPr>
          <w:tab/>
        </w:r>
        <w:r w:rsidRPr="008266FD">
          <w:rPr>
            <w:rStyle w:val="Hyperlink"/>
            <w:noProof/>
          </w:rPr>
          <w:t>Naming files</w:t>
        </w:r>
        <w:r>
          <w:rPr>
            <w:noProof/>
            <w:webHidden/>
          </w:rPr>
          <w:tab/>
        </w:r>
        <w:r>
          <w:rPr>
            <w:noProof/>
            <w:webHidden/>
          </w:rPr>
          <w:fldChar w:fldCharType="begin"/>
        </w:r>
        <w:r>
          <w:rPr>
            <w:noProof/>
            <w:webHidden/>
          </w:rPr>
          <w:instrText xml:space="preserve"> PAGEREF _Toc70600746 \h </w:instrText>
        </w:r>
        <w:r>
          <w:rPr>
            <w:noProof/>
            <w:webHidden/>
          </w:rPr>
        </w:r>
        <w:r>
          <w:rPr>
            <w:noProof/>
            <w:webHidden/>
          </w:rPr>
          <w:fldChar w:fldCharType="separate"/>
        </w:r>
        <w:r>
          <w:rPr>
            <w:noProof/>
            <w:webHidden/>
          </w:rPr>
          <w:t>37</w:t>
        </w:r>
        <w:r>
          <w:rPr>
            <w:noProof/>
            <w:webHidden/>
          </w:rPr>
          <w:fldChar w:fldCharType="end"/>
        </w:r>
      </w:hyperlink>
    </w:p>
    <w:p w14:paraId="0A7B88C2" w14:textId="77777777" w:rsidR="00CC6AA4" w:rsidRDefault="00CC6AA4">
      <w:pPr>
        <w:pStyle w:val="TOC3"/>
        <w:tabs>
          <w:tab w:val="left" w:pos="1200"/>
          <w:tab w:val="right" w:leader="dot" w:pos="9830"/>
        </w:tabs>
        <w:rPr>
          <w:rFonts w:eastAsiaTheme="minorEastAsia" w:cstheme="minorBidi"/>
          <w:noProof/>
          <w:sz w:val="24"/>
          <w:szCs w:val="24"/>
        </w:rPr>
      </w:pPr>
      <w:hyperlink w:anchor="_Toc70600747" w:history="1">
        <w:r w:rsidRPr="008266FD">
          <w:rPr>
            <w:rStyle w:val="Hyperlink"/>
            <w:noProof/>
          </w:rPr>
          <w:t>5.4.3</w:t>
        </w:r>
        <w:r>
          <w:rPr>
            <w:rFonts w:eastAsiaTheme="minorEastAsia" w:cstheme="minorBidi"/>
            <w:noProof/>
            <w:sz w:val="24"/>
            <w:szCs w:val="24"/>
          </w:rPr>
          <w:tab/>
        </w:r>
        <w:r w:rsidRPr="008266FD">
          <w:rPr>
            <w:rStyle w:val="Hyperlink"/>
            <w:noProof/>
          </w:rPr>
          <w:t>Splitting files</w:t>
        </w:r>
        <w:r>
          <w:rPr>
            <w:noProof/>
            <w:webHidden/>
          </w:rPr>
          <w:tab/>
        </w:r>
        <w:r>
          <w:rPr>
            <w:noProof/>
            <w:webHidden/>
          </w:rPr>
          <w:fldChar w:fldCharType="begin"/>
        </w:r>
        <w:r>
          <w:rPr>
            <w:noProof/>
            <w:webHidden/>
          </w:rPr>
          <w:instrText xml:space="preserve"> PAGEREF _Toc70600747 \h </w:instrText>
        </w:r>
        <w:r>
          <w:rPr>
            <w:noProof/>
            <w:webHidden/>
          </w:rPr>
        </w:r>
        <w:r>
          <w:rPr>
            <w:noProof/>
            <w:webHidden/>
          </w:rPr>
          <w:fldChar w:fldCharType="separate"/>
        </w:r>
        <w:r>
          <w:rPr>
            <w:noProof/>
            <w:webHidden/>
          </w:rPr>
          <w:t>38</w:t>
        </w:r>
        <w:r>
          <w:rPr>
            <w:noProof/>
            <w:webHidden/>
          </w:rPr>
          <w:fldChar w:fldCharType="end"/>
        </w:r>
      </w:hyperlink>
    </w:p>
    <w:p w14:paraId="403A421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8" w:history="1">
        <w:r w:rsidRPr="008266FD">
          <w:rPr>
            <w:rStyle w:val="Hyperlink"/>
            <w:noProof/>
            <w14:scene3d>
              <w14:camera w14:prst="orthographicFront"/>
              <w14:lightRig w14:rig="threePt" w14:dir="t">
                <w14:rot w14:lat="0" w14:lon="0" w14:rev="0"/>
              </w14:lightRig>
            </w14:scene3d>
          </w:rPr>
          <w:t>5.5</w:t>
        </w:r>
        <w:r>
          <w:rPr>
            <w:rFonts w:eastAsiaTheme="minorEastAsia" w:cstheme="minorBidi"/>
            <w:b w:val="0"/>
            <w:bCs w:val="0"/>
            <w:noProof/>
            <w:sz w:val="24"/>
            <w:szCs w:val="24"/>
          </w:rPr>
          <w:tab/>
        </w:r>
        <w:r w:rsidRPr="008266FD">
          <w:rPr>
            <w:rStyle w:val="Hyperlink"/>
            <w:noProof/>
          </w:rPr>
          <w:t>Regular API for Reading Events</w:t>
        </w:r>
        <w:r>
          <w:rPr>
            <w:noProof/>
            <w:webHidden/>
          </w:rPr>
          <w:tab/>
        </w:r>
        <w:r>
          <w:rPr>
            <w:noProof/>
            <w:webHidden/>
          </w:rPr>
          <w:fldChar w:fldCharType="begin"/>
        </w:r>
        <w:r>
          <w:rPr>
            <w:noProof/>
            <w:webHidden/>
          </w:rPr>
          <w:instrText xml:space="preserve"> PAGEREF _Toc70600748 \h </w:instrText>
        </w:r>
        <w:r>
          <w:rPr>
            <w:noProof/>
            <w:webHidden/>
          </w:rPr>
        </w:r>
        <w:r>
          <w:rPr>
            <w:noProof/>
            <w:webHidden/>
          </w:rPr>
          <w:fldChar w:fldCharType="separate"/>
        </w:r>
        <w:r>
          <w:rPr>
            <w:noProof/>
            <w:webHidden/>
          </w:rPr>
          <w:t>38</w:t>
        </w:r>
        <w:r>
          <w:rPr>
            <w:noProof/>
            <w:webHidden/>
          </w:rPr>
          <w:fldChar w:fldCharType="end"/>
        </w:r>
      </w:hyperlink>
    </w:p>
    <w:p w14:paraId="1606F887"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9" w:history="1">
        <w:r w:rsidRPr="008266FD">
          <w:rPr>
            <w:rStyle w:val="Hyperlink"/>
            <w:noProof/>
            <w14:scene3d>
              <w14:camera w14:prst="orthographicFront"/>
              <w14:lightRig w14:rig="threePt" w14:dir="t">
                <w14:rot w14:lat="0" w14:lon="0" w14:rev="0"/>
              </w14:lightRig>
            </w14:scene3d>
          </w:rPr>
          <w:t>5.6</w:t>
        </w:r>
        <w:r>
          <w:rPr>
            <w:rFonts w:eastAsiaTheme="minorEastAsia" w:cstheme="minorBidi"/>
            <w:b w:val="0"/>
            <w:bCs w:val="0"/>
            <w:noProof/>
            <w:sz w:val="24"/>
            <w:szCs w:val="24"/>
          </w:rPr>
          <w:tab/>
        </w:r>
        <w:r w:rsidRPr="008266FD">
          <w:rPr>
            <w:rStyle w:val="Hyperlink"/>
            <w:noProof/>
          </w:rPr>
          <w:t>Searching</w:t>
        </w:r>
        <w:r>
          <w:rPr>
            <w:noProof/>
            <w:webHidden/>
          </w:rPr>
          <w:tab/>
        </w:r>
        <w:r>
          <w:rPr>
            <w:noProof/>
            <w:webHidden/>
          </w:rPr>
          <w:fldChar w:fldCharType="begin"/>
        </w:r>
        <w:r>
          <w:rPr>
            <w:noProof/>
            <w:webHidden/>
          </w:rPr>
          <w:instrText xml:space="preserve"> PAGEREF _Toc70600749 \h </w:instrText>
        </w:r>
        <w:r>
          <w:rPr>
            <w:noProof/>
            <w:webHidden/>
          </w:rPr>
        </w:r>
        <w:r>
          <w:rPr>
            <w:noProof/>
            <w:webHidden/>
          </w:rPr>
          <w:fldChar w:fldCharType="separate"/>
        </w:r>
        <w:r>
          <w:rPr>
            <w:noProof/>
            <w:webHidden/>
          </w:rPr>
          <w:t>40</w:t>
        </w:r>
        <w:r>
          <w:rPr>
            <w:noProof/>
            <w:webHidden/>
          </w:rPr>
          <w:fldChar w:fldCharType="end"/>
        </w:r>
      </w:hyperlink>
    </w:p>
    <w:p w14:paraId="24790A0B"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0" w:history="1">
        <w:r w:rsidRPr="008266FD">
          <w:rPr>
            <w:rStyle w:val="Hyperlink"/>
            <w:noProof/>
            <w14:scene3d>
              <w14:camera w14:prst="orthographicFront"/>
              <w14:lightRig w14:rig="threePt" w14:dir="t">
                <w14:rot w14:lat="0" w14:lon="0" w14:rev="0"/>
              </w14:lightRig>
            </w14:scene3d>
          </w:rPr>
          <w:t>5.7</w:t>
        </w:r>
        <w:r>
          <w:rPr>
            <w:rFonts w:eastAsiaTheme="minorEastAsia" w:cstheme="minorBidi"/>
            <w:b w:val="0"/>
            <w:bCs w:val="0"/>
            <w:noProof/>
            <w:sz w:val="24"/>
            <w:szCs w:val="24"/>
          </w:rPr>
          <w:tab/>
        </w:r>
        <w:r w:rsidRPr="008266FD">
          <w:rPr>
            <w:rStyle w:val="Hyperlink"/>
            <w:noProof/>
          </w:rPr>
          <w:t>Parsing</w:t>
        </w:r>
        <w:r>
          <w:rPr>
            <w:noProof/>
            <w:webHidden/>
          </w:rPr>
          <w:tab/>
        </w:r>
        <w:r>
          <w:rPr>
            <w:noProof/>
            <w:webHidden/>
          </w:rPr>
          <w:fldChar w:fldCharType="begin"/>
        </w:r>
        <w:r>
          <w:rPr>
            <w:noProof/>
            <w:webHidden/>
          </w:rPr>
          <w:instrText xml:space="preserve"> PAGEREF _Toc70600750 \h </w:instrText>
        </w:r>
        <w:r>
          <w:rPr>
            <w:noProof/>
            <w:webHidden/>
          </w:rPr>
        </w:r>
        <w:r>
          <w:rPr>
            <w:noProof/>
            <w:webHidden/>
          </w:rPr>
          <w:fldChar w:fldCharType="separate"/>
        </w:r>
        <w:r>
          <w:rPr>
            <w:noProof/>
            <w:webHidden/>
          </w:rPr>
          <w:t>41</w:t>
        </w:r>
        <w:r>
          <w:rPr>
            <w:noProof/>
            <w:webHidden/>
          </w:rPr>
          <w:fldChar w:fldCharType="end"/>
        </w:r>
      </w:hyperlink>
    </w:p>
    <w:p w14:paraId="528307E9"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1" w:history="1">
        <w:r w:rsidRPr="008266FD">
          <w:rPr>
            <w:rStyle w:val="Hyperlink"/>
            <w:noProof/>
            <w14:scene3d>
              <w14:camera w14:prst="orthographicFront"/>
              <w14:lightRig w14:rig="threePt" w14:dir="t">
                <w14:rot w14:lat="0" w14:lon="0" w14:rev="0"/>
              </w14:lightRig>
            </w14:scene3d>
          </w:rPr>
          <w:t>5.8</w:t>
        </w:r>
        <w:r>
          <w:rPr>
            <w:rFonts w:eastAsiaTheme="minorEastAsia" w:cstheme="minorBidi"/>
            <w:b w:val="0"/>
            <w:bCs w:val="0"/>
            <w:noProof/>
            <w:sz w:val="24"/>
            <w:szCs w:val="24"/>
          </w:rPr>
          <w:tab/>
        </w:r>
        <w:r w:rsidRPr="008266FD">
          <w:rPr>
            <w:rStyle w:val="Hyperlink"/>
            <w:noProof/>
          </w:rPr>
          <w:t>Transforming</w:t>
        </w:r>
        <w:r>
          <w:rPr>
            <w:noProof/>
            <w:webHidden/>
          </w:rPr>
          <w:tab/>
        </w:r>
        <w:r>
          <w:rPr>
            <w:noProof/>
            <w:webHidden/>
          </w:rPr>
          <w:fldChar w:fldCharType="begin"/>
        </w:r>
        <w:r>
          <w:rPr>
            <w:noProof/>
            <w:webHidden/>
          </w:rPr>
          <w:instrText xml:space="preserve"> PAGEREF _Toc70600751 \h </w:instrText>
        </w:r>
        <w:r>
          <w:rPr>
            <w:noProof/>
            <w:webHidden/>
          </w:rPr>
        </w:r>
        <w:r>
          <w:rPr>
            <w:noProof/>
            <w:webHidden/>
          </w:rPr>
          <w:fldChar w:fldCharType="separate"/>
        </w:r>
        <w:r>
          <w:rPr>
            <w:noProof/>
            <w:webHidden/>
          </w:rPr>
          <w:t>42</w:t>
        </w:r>
        <w:r>
          <w:rPr>
            <w:noProof/>
            <w:webHidden/>
          </w:rPr>
          <w:fldChar w:fldCharType="end"/>
        </w:r>
      </w:hyperlink>
    </w:p>
    <w:p w14:paraId="07D34D2A"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2" w:history="1">
        <w:r w:rsidRPr="008266FD">
          <w:rPr>
            <w:rStyle w:val="Hyperlink"/>
            <w:noProof/>
            <w14:scene3d>
              <w14:camera w14:prst="orthographicFront"/>
              <w14:lightRig w14:rig="threePt" w14:dir="t">
                <w14:rot w14:lat="0" w14:lon="0" w14:rev="0"/>
              </w14:lightRig>
            </w14:scene3d>
          </w:rPr>
          <w:t>5.9</w:t>
        </w:r>
        <w:r>
          <w:rPr>
            <w:rFonts w:eastAsiaTheme="minorEastAsia" w:cstheme="minorBidi"/>
            <w:b w:val="0"/>
            <w:bCs w:val="0"/>
            <w:noProof/>
            <w:sz w:val="24"/>
            <w:szCs w:val="24"/>
          </w:rPr>
          <w:tab/>
        </w:r>
        <w:r w:rsidRPr="008266FD">
          <w:rPr>
            <w:rStyle w:val="Hyperlink"/>
            <w:noProof/>
          </w:rPr>
          <w:t>Dictionaries</w:t>
        </w:r>
        <w:r>
          <w:rPr>
            <w:noProof/>
            <w:webHidden/>
          </w:rPr>
          <w:tab/>
        </w:r>
        <w:r>
          <w:rPr>
            <w:noProof/>
            <w:webHidden/>
          </w:rPr>
          <w:fldChar w:fldCharType="begin"/>
        </w:r>
        <w:r>
          <w:rPr>
            <w:noProof/>
            <w:webHidden/>
          </w:rPr>
          <w:instrText xml:space="preserve"> PAGEREF _Toc70600752 \h </w:instrText>
        </w:r>
        <w:r>
          <w:rPr>
            <w:noProof/>
            <w:webHidden/>
          </w:rPr>
        </w:r>
        <w:r>
          <w:rPr>
            <w:noProof/>
            <w:webHidden/>
          </w:rPr>
          <w:fldChar w:fldCharType="separate"/>
        </w:r>
        <w:r>
          <w:rPr>
            <w:noProof/>
            <w:webHidden/>
          </w:rPr>
          <w:t>43</w:t>
        </w:r>
        <w:r>
          <w:rPr>
            <w:noProof/>
            <w:webHidden/>
          </w:rPr>
          <w:fldChar w:fldCharType="end"/>
        </w:r>
      </w:hyperlink>
    </w:p>
    <w:p w14:paraId="5043FDBA"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3" w:history="1">
        <w:r w:rsidRPr="008266FD">
          <w:rPr>
            <w:rStyle w:val="Hyperlink"/>
            <w:noProof/>
            <w14:scene3d>
              <w14:camera w14:prst="orthographicFront"/>
              <w14:lightRig w14:rig="threePt" w14:dir="t">
                <w14:rot w14:lat="0" w14:lon="0" w14:rev="0"/>
              </w14:lightRig>
            </w14:scene3d>
          </w:rPr>
          <w:t>5.10</w:t>
        </w:r>
        <w:r>
          <w:rPr>
            <w:rFonts w:eastAsiaTheme="minorEastAsia" w:cstheme="minorBidi"/>
            <w:b w:val="0"/>
            <w:bCs w:val="0"/>
            <w:noProof/>
            <w:sz w:val="24"/>
            <w:szCs w:val="24"/>
          </w:rPr>
          <w:tab/>
        </w:r>
        <w:r w:rsidRPr="008266FD">
          <w:rPr>
            <w:rStyle w:val="Hyperlink"/>
            <w:noProof/>
          </w:rPr>
          <w:t>First Event</w:t>
        </w:r>
        <w:r>
          <w:rPr>
            <w:noProof/>
            <w:webHidden/>
          </w:rPr>
          <w:tab/>
        </w:r>
        <w:r>
          <w:rPr>
            <w:noProof/>
            <w:webHidden/>
          </w:rPr>
          <w:fldChar w:fldCharType="begin"/>
        </w:r>
        <w:r>
          <w:rPr>
            <w:noProof/>
            <w:webHidden/>
          </w:rPr>
          <w:instrText xml:space="preserve"> PAGEREF _Toc70600753 \h </w:instrText>
        </w:r>
        <w:r>
          <w:rPr>
            <w:noProof/>
            <w:webHidden/>
          </w:rPr>
        </w:r>
        <w:r>
          <w:rPr>
            <w:noProof/>
            <w:webHidden/>
          </w:rPr>
          <w:fldChar w:fldCharType="separate"/>
        </w:r>
        <w:r>
          <w:rPr>
            <w:noProof/>
            <w:webHidden/>
          </w:rPr>
          <w:t>45</w:t>
        </w:r>
        <w:r>
          <w:rPr>
            <w:noProof/>
            <w:webHidden/>
          </w:rPr>
          <w:fldChar w:fldCharType="end"/>
        </w:r>
      </w:hyperlink>
    </w:p>
    <w:p w14:paraId="5B69AE9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4" w:history="1">
        <w:r w:rsidRPr="008266FD">
          <w:rPr>
            <w:rStyle w:val="Hyperlink"/>
            <w:noProof/>
            <w14:scene3d>
              <w14:camera w14:prst="orthographicFront"/>
              <w14:lightRig w14:rig="threePt" w14:dir="t">
                <w14:rot w14:lat="0" w14:lon="0" w14:rev="0"/>
              </w14:lightRig>
            </w14:scene3d>
          </w:rPr>
          <w:t>5.11</w:t>
        </w:r>
        <w:r>
          <w:rPr>
            <w:rFonts w:eastAsiaTheme="minorEastAsia" w:cstheme="minorBidi"/>
            <w:b w:val="0"/>
            <w:bCs w:val="0"/>
            <w:noProof/>
            <w:sz w:val="24"/>
            <w:szCs w:val="24"/>
          </w:rPr>
          <w:tab/>
        </w:r>
        <w:r w:rsidRPr="008266FD">
          <w:rPr>
            <w:rStyle w:val="Hyperlink"/>
            <w:noProof/>
          </w:rPr>
          <w:t>XML format events</w:t>
        </w:r>
        <w:r>
          <w:rPr>
            <w:noProof/>
            <w:webHidden/>
          </w:rPr>
          <w:tab/>
        </w:r>
        <w:r>
          <w:rPr>
            <w:noProof/>
            <w:webHidden/>
          </w:rPr>
          <w:fldChar w:fldCharType="begin"/>
        </w:r>
        <w:r>
          <w:rPr>
            <w:noProof/>
            <w:webHidden/>
          </w:rPr>
          <w:instrText xml:space="preserve"> PAGEREF _Toc70600754 \h </w:instrText>
        </w:r>
        <w:r>
          <w:rPr>
            <w:noProof/>
            <w:webHidden/>
          </w:rPr>
        </w:r>
        <w:r>
          <w:rPr>
            <w:noProof/>
            <w:webHidden/>
          </w:rPr>
          <w:fldChar w:fldCharType="separate"/>
        </w:r>
        <w:r>
          <w:rPr>
            <w:noProof/>
            <w:webHidden/>
          </w:rPr>
          <w:t>45</w:t>
        </w:r>
        <w:r>
          <w:rPr>
            <w:noProof/>
            <w:webHidden/>
          </w:rPr>
          <w:fldChar w:fldCharType="end"/>
        </w:r>
      </w:hyperlink>
    </w:p>
    <w:p w14:paraId="005CF2BE" w14:textId="77777777" w:rsidR="00CC6AA4" w:rsidRDefault="00CC6AA4">
      <w:pPr>
        <w:pStyle w:val="TOC1"/>
        <w:tabs>
          <w:tab w:val="left" w:pos="480"/>
          <w:tab w:val="right" w:leader="dot" w:pos="9830"/>
        </w:tabs>
        <w:rPr>
          <w:rFonts w:eastAsiaTheme="minorEastAsia" w:cstheme="minorBidi"/>
          <w:b w:val="0"/>
          <w:bCs w:val="0"/>
          <w:noProof/>
        </w:rPr>
      </w:pPr>
      <w:hyperlink w:anchor="_Toc70600755" w:history="1">
        <w:r w:rsidRPr="008266FD">
          <w:rPr>
            <w:rStyle w:val="Hyperlink"/>
            <w:noProof/>
          </w:rPr>
          <w:t>6</w:t>
        </w:r>
        <w:r>
          <w:rPr>
            <w:rFonts w:eastAsiaTheme="minorEastAsia" w:cstheme="minorBidi"/>
            <w:b w:val="0"/>
            <w:bCs w:val="0"/>
            <w:noProof/>
          </w:rPr>
          <w:tab/>
        </w:r>
        <w:r w:rsidRPr="008266FD">
          <w:rPr>
            <w:rStyle w:val="Hyperlink"/>
            <w:noProof/>
          </w:rPr>
          <w:t>Evio Specific Java APIs</w:t>
        </w:r>
        <w:r>
          <w:rPr>
            <w:noProof/>
            <w:webHidden/>
          </w:rPr>
          <w:tab/>
        </w:r>
        <w:r>
          <w:rPr>
            <w:noProof/>
            <w:webHidden/>
          </w:rPr>
          <w:fldChar w:fldCharType="begin"/>
        </w:r>
        <w:r>
          <w:rPr>
            <w:noProof/>
            <w:webHidden/>
          </w:rPr>
          <w:instrText xml:space="preserve"> PAGEREF _Toc70600755 \h </w:instrText>
        </w:r>
        <w:r>
          <w:rPr>
            <w:noProof/>
            <w:webHidden/>
          </w:rPr>
        </w:r>
        <w:r>
          <w:rPr>
            <w:noProof/>
            <w:webHidden/>
          </w:rPr>
          <w:fldChar w:fldCharType="separate"/>
        </w:r>
        <w:r>
          <w:rPr>
            <w:noProof/>
            <w:webHidden/>
          </w:rPr>
          <w:t>46</w:t>
        </w:r>
        <w:r>
          <w:rPr>
            <w:noProof/>
            <w:webHidden/>
          </w:rPr>
          <w:fldChar w:fldCharType="end"/>
        </w:r>
      </w:hyperlink>
    </w:p>
    <w:p w14:paraId="08D9027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6" w:history="1">
        <w:r w:rsidRPr="008266FD">
          <w:rPr>
            <w:rStyle w:val="Hyperlink"/>
            <w:noProof/>
            <w14:scene3d>
              <w14:camera w14:prst="orthographicFront"/>
              <w14:lightRig w14:rig="threePt" w14:dir="t">
                <w14:rot w14:lat="0" w14:lon="0" w14:rev="0"/>
              </w14:lightRig>
            </w14:scene3d>
          </w:rPr>
          <w:t>6.1</w:t>
        </w:r>
        <w:r>
          <w:rPr>
            <w:rFonts w:eastAsiaTheme="minorEastAsia" w:cstheme="minorBidi"/>
            <w:b w:val="0"/>
            <w:bCs w:val="0"/>
            <w:noProof/>
            <w:sz w:val="24"/>
            <w:szCs w:val="24"/>
          </w:rPr>
          <w:tab/>
        </w:r>
        <w:r w:rsidRPr="008266FD">
          <w:rPr>
            <w:rStyle w:val="Hyperlink"/>
            <w:noProof/>
          </w:rPr>
          <w:t>Regular API for Building Events</w:t>
        </w:r>
        <w:r>
          <w:rPr>
            <w:noProof/>
            <w:webHidden/>
          </w:rPr>
          <w:tab/>
        </w:r>
        <w:r>
          <w:rPr>
            <w:noProof/>
            <w:webHidden/>
          </w:rPr>
          <w:fldChar w:fldCharType="begin"/>
        </w:r>
        <w:r>
          <w:rPr>
            <w:noProof/>
            <w:webHidden/>
          </w:rPr>
          <w:instrText xml:space="preserve"> PAGEREF _Toc70600756 \h </w:instrText>
        </w:r>
        <w:r>
          <w:rPr>
            <w:noProof/>
            <w:webHidden/>
          </w:rPr>
        </w:r>
        <w:r>
          <w:rPr>
            <w:noProof/>
            <w:webHidden/>
          </w:rPr>
          <w:fldChar w:fldCharType="separate"/>
        </w:r>
        <w:r>
          <w:rPr>
            <w:noProof/>
            <w:webHidden/>
          </w:rPr>
          <w:t>46</w:t>
        </w:r>
        <w:r>
          <w:rPr>
            <w:noProof/>
            <w:webHidden/>
          </w:rPr>
          <w:fldChar w:fldCharType="end"/>
        </w:r>
      </w:hyperlink>
    </w:p>
    <w:p w14:paraId="084180B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7" w:history="1">
        <w:r w:rsidRPr="008266FD">
          <w:rPr>
            <w:rStyle w:val="Hyperlink"/>
            <w:noProof/>
            <w14:scene3d>
              <w14:camera w14:prst="orthographicFront"/>
              <w14:lightRig w14:rig="threePt" w14:dir="t">
                <w14:rot w14:lat="0" w14:lon="0" w14:rev="0"/>
              </w14:lightRig>
            </w14:scene3d>
          </w:rPr>
          <w:t>6.2</w:t>
        </w:r>
        <w:r>
          <w:rPr>
            <w:rFonts w:eastAsiaTheme="minorEastAsia" w:cstheme="minorBidi"/>
            <w:b w:val="0"/>
            <w:bCs w:val="0"/>
            <w:noProof/>
            <w:sz w:val="24"/>
            <w:szCs w:val="24"/>
          </w:rPr>
          <w:tab/>
        </w:r>
        <w:r w:rsidRPr="008266FD">
          <w:rPr>
            <w:rStyle w:val="Hyperlink"/>
            <w:noProof/>
          </w:rPr>
          <w:t>Compact API for Building Events</w:t>
        </w:r>
        <w:r>
          <w:rPr>
            <w:noProof/>
            <w:webHidden/>
          </w:rPr>
          <w:tab/>
        </w:r>
        <w:r>
          <w:rPr>
            <w:noProof/>
            <w:webHidden/>
          </w:rPr>
          <w:fldChar w:fldCharType="begin"/>
        </w:r>
        <w:r>
          <w:rPr>
            <w:noProof/>
            <w:webHidden/>
          </w:rPr>
          <w:instrText xml:space="preserve"> PAGEREF _Toc70600757 \h </w:instrText>
        </w:r>
        <w:r>
          <w:rPr>
            <w:noProof/>
            <w:webHidden/>
          </w:rPr>
        </w:r>
        <w:r>
          <w:rPr>
            <w:noProof/>
            <w:webHidden/>
          </w:rPr>
          <w:fldChar w:fldCharType="separate"/>
        </w:r>
        <w:r>
          <w:rPr>
            <w:noProof/>
            <w:webHidden/>
          </w:rPr>
          <w:t>49</w:t>
        </w:r>
        <w:r>
          <w:rPr>
            <w:noProof/>
            <w:webHidden/>
          </w:rPr>
          <w:fldChar w:fldCharType="end"/>
        </w:r>
      </w:hyperlink>
    </w:p>
    <w:p w14:paraId="53F354F1"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8" w:history="1">
        <w:r w:rsidRPr="008266FD">
          <w:rPr>
            <w:rStyle w:val="Hyperlink"/>
            <w:noProof/>
            <w14:scene3d>
              <w14:camera w14:prst="orthographicFront"/>
              <w14:lightRig w14:rig="threePt" w14:dir="t">
                <w14:rot w14:lat="0" w14:lon="0" w14:rev="0"/>
              </w14:lightRig>
            </w14:scene3d>
          </w:rPr>
          <w:t>6.3</w:t>
        </w:r>
        <w:r>
          <w:rPr>
            <w:rFonts w:eastAsiaTheme="minorEastAsia" w:cstheme="minorBidi"/>
            <w:b w:val="0"/>
            <w:bCs w:val="0"/>
            <w:noProof/>
            <w:sz w:val="24"/>
            <w:szCs w:val="24"/>
          </w:rPr>
          <w:tab/>
        </w:r>
        <w:r w:rsidRPr="008266FD">
          <w:rPr>
            <w:rStyle w:val="Hyperlink"/>
            <w:noProof/>
          </w:rPr>
          <w:t>Tree structure API for Building Events</w:t>
        </w:r>
        <w:r>
          <w:rPr>
            <w:noProof/>
            <w:webHidden/>
          </w:rPr>
          <w:tab/>
        </w:r>
        <w:r>
          <w:rPr>
            <w:noProof/>
            <w:webHidden/>
          </w:rPr>
          <w:fldChar w:fldCharType="begin"/>
        </w:r>
        <w:r>
          <w:rPr>
            <w:noProof/>
            <w:webHidden/>
          </w:rPr>
          <w:instrText xml:space="preserve"> PAGEREF _Toc70600758 \h </w:instrText>
        </w:r>
        <w:r>
          <w:rPr>
            <w:noProof/>
            <w:webHidden/>
          </w:rPr>
        </w:r>
        <w:r>
          <w:rPr>
            <w:noProof/>
            <w:webHidden/>
          </w:rPr>
          <w:fldChar w:fldCharType="separate"/>
        </w:r>
        <w:r>
          <w:rPr>
            <w:noProof/>
            <w:webHidden/>
          </w:rPr>
          <w:t>50</w:t>
        </w:r>
        <w:r>
          <w:rPr>
            <w:noProof/>
            <w:webHidden/>
          </w:rPr>
          <w:fldChar w:fldCharType="end"/>
        </w:r>
      </w:hyperlink>
    </w:p>
    <w:p w14:paraId="390E9126"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9" w:history="1">
        <w:r w:rsidRPr="008266FD">
          <w:rPr>
            <w:rStyle w:val="Hyperlink"/>
            <w:noProof/>
            <w14:scene3d>
              <w14:camera w14:prst="orthographicFront"/>
              <w14:lightRig w14:rig="threePt" w14:dir="t">
                <w14:rot w14:lat="0" w14:lon="0" w14:rev="0"/>
              </w14:lightRig>
            </w14:scene3d>
          </w:rPr>
          <w:t>6.4</w:t>
        </w:r>
        <w:r>
          <w:rPr>
            <w:rFonts w:eastAsiaTheme="minorEastAsia" w:cstheme="minorBidi"/>
            <w:b w:val="0"/>
            <w:bCs w:val="0"/>
            <w:noProof/>
            <w:sz w:val="24"/>
            <w:szCs w:val="24"/>
          </w:rPr>
          <w:tab/>
        </w:r>
        <w:r w:rsidRPr="008266FD">
          <w:rPr>
            <w:rStyle w:val="Hyperlink"/>
            <w:noProof/>
          </w:rPr>
          <w:t>Writing Events</w:t>
        </w:r>
        <w:r>
          <w:rPr>
            <w:noProof/>
            <w:webHidden/>
          </w:rPr>
          <w:tab/>
        </w:r>
        <w:r>
          <w:rPr>
            <w:noProof/>
            <w:webHidden/>
          </w:rPr>
          <w:fldChar w:fldCharType="begin"/>
        </w:r>
        <w:r>
          <w:rPr>
            <w:noProof/>
            <w:webHidden/>
          </w:rPr>
          <w:instrText xml:space="preserve"> PAGEREF _Toc70600759 \h </w:instrText>
        </w:r>
        <w:r>
          <w:rPr>
            <w:noProof/>
            <w:webHidden/>
          </w:rPr>
        </w:r>
        <w:r>
          <w:rPr>
            <w:noProof/>
            <w:webHidden/>
          </w:rPr>
          <w:fldChar w:fldCharType="separate"/>
        </w:r>
        <w:r>
          <w:rPr>
            <w:noProof/>
            <w:webHidden/>
          </w:rPr>
          <w:t>51</w:t>
        </w:r>
        <w:r>
          <w:rPr>
            <w:noProof/>
            <w:webHidden/>
          </w:rPr>
          <w:fldChar w:fldCharType="end"/>
        </w:r>
      </w:hyperlink>
    </w:p>
    <w:p w14:paraId="7EE32B74" w14:textId="77777777" w:rsidR="00CC6AA4" w:rsidRDefault="00CC6AA4">
      <w:pPr>
        <w:pStyle w:val="TOC3"/>
        <w:tabs>
          <w:tab w:val="left" w:pos="1200"/>
          <w:tab w:val="right" w:leader="dot" w:pos="9830"/>
        </w:tabs>
        <w:rPr>
          <w:rFonts w:eastAsiaTheme="minorEastAsia" w:cstheme="minorBidi"/>
          <w:noProof/>
          <w:sz w:val="24"/>
          <w:szCs w:val="24"/>
        </w:rPr>
      </w:pPr>
      <w:hyperlink w:anchor="_Toc70600760" w:history="1">
        <w:r w:rsidRPr="008266FD">
          <w:rPr>
            <w:rStyle w:val="Hyperlink"/>
            <w:noProof/>
          </w:rPr>
          <w:t>6.4.1</w:t>
        </w:r>
        <w:r>
          <w:rPr>
            <w:rFonts w:eastAsiaTheme="minorEastAsia" w:cstheme="minorBidi"/>
            <w:noProof/>
            <w:sz w:val="24"/>
            <w:szCs w:val="24"/>
          </w:rPr>
          <w:tab/>
        </w:r>
        <w:r w:rsidRPr="008266FD">
          <w:rPr>
            <w:rStyle w:val="Hyperlink"/>
            <w:noProof/>
          </w:rPr>
          <w:t>Writing to file or buffer</w:t>
        </w:r>
        <w:r>
          <w:rPr>
            <w:noProof/>
            <w:webHidden/>
          </w:rPr>
          <w:tab/>
        </w:r>
        <w:r>
          <w:rPr>
            <w:noProof/>
            <w:webHidden/>
          </w:rPr>
          <w:fldChar w:fldCharType="begin"/>
        </w:r>
        <w:r>
          <w:rPr>
            <w:noProof/>
            <w:webHidden/>
          </w:rPr>
          <w:instrText xml:space="preserve"> PAGEREF _Toc70600760 \h </w:instrText>
        </w:r>
        <w:r>
          <w:rPr>
            <w:noProof/>
            <w:webHidden/>
          </w:rPr>
        </w:r>
        <w:r>
          <w:rPr>
            <w:noProof/>
            <w:webHidden/>
          </w:rPr>
          <w:fldChar w:fldCharType="separate"/>
        </w:r>
        <w:r>
          <w:rPr>
            <w:noProof/>
            <w:webHidden/>
          </w:rPr>
          <w:t>51</w:t>
        </w:r>
        <w:r>
          <w:rPr>
            <w:noProof/>
            <w:webHidden/>
          </w:rPr>
          <w:fldChar w:fldCharType="end"/>
        </w:r>
      </w:hyperlink>
    </w:p>
    <w:p w14:paraId="6C06FA5F" w14:textId="77777777" w:rsidR="00CC6AA4" w:rsidRDefault="00CC6AA4">
      <w:pPr>
        <w:pStyle w:val="TOC3"/>
        <w:tabs>
          <w:tab w:val="left" w:pos="1200"/>
          <w:tab w:val="right" w:leader="dot" w:pos="9830"/>
        </w:tabs>
        <w:rPr>
          <w:rFonts w:eastAsiaTheme="minorEastAsia" w:cstheme="minorBidi"/>
          <w:noProof/>
          <w:sz w:val="24"/>
          <w:szCs w:val="24"/>
        </w:rPr>
      </w:pPr>
      <w:hyperlink w:anchor="_Toc70600761" w:history="1">
        <w:r w:rsidRPr="008266FD">
          <w:rPr>
            <w:rStyle w:val="Hyperlink"/>
            <w:noProof/>
          </w:rPr>
          <w:t>6.4.2</w:t>
        </w:r>
        <w:r>
          <w:rPr>
            <w:rFonts w:eastAsiaTheme="minorEastAsia" w:cstheme="minorBidi"/>
            <w:noProof/>
            <w:sz w:val="24"/>
            <w:szCs w:val="24"/>
          </w:rPr>
          <w:tab/>
        </w:r>
        <w:r w:rsidRPr="008266FD">
          <w:rPr>
            <w:rStyle w:val="Hyperlink"/>
            <w:noProof/>
          </w:rPr>
          <w:t>Naming files</w:t>
        </w:r>
        <w:r>
          <w:rPr>
            <w:noProof/>
            <w:webHidden/>
          </w:rPr>
          <w:tab/>
        </w:r>
        <w:r>
          <w:rPr>
            <w:noProof/>
            <w:webHidden/>
          </w:rPr>
          <w:fldChar w:fldCharType="begin"/>
        </w:r>
        <w:r>
          <w:rPr>
            <w:noProof/>
            <w:webHidden/>
          </w:rPr>
          <w:instrText xml:space="preserve"> PAGEREF _Toc70600761 \h </w:instrText>
        </w:r>
        <w:r>
          <w:rPr>
            <w:noProof/>
            <w:webHidden/>
          </w:rPr>
        </w:r>
        <w:r>
          <w:rPr>
            <w:noProof/>
            <w:webHidden/>
          </w:rPr>
          <w:fldChar w:fldCharType="separate"/>
        </w:r>
        <w:r>
          <w:rPr>
            <w:noProof/>
            <w:webHidden/>
          </w:rPr>
          <w:t>52</w:t>
        </w:r>
        <w:r>
          <w:rPr>
            <w:noProof/>
            <w:webHidden/>
          </w:rPr>
          <w:fldChar w:fldCharType="end"/>
        </w:r>
      </w:hyperlink>
    </w:p>
    <w:p w14:paraId="62C00AD1" w14:textId="77777777" w:rsidR="00CC6AA4" w:rsidRDefault="00CC6AA4">
      <w:pPr>
        <w:pStyle w:val="TOC3"/>
        <w:tabs>
          <w:tab w:val="left" w:pos="1200"/>
          <w:tab w:val="right" w:leader="dot" w:pos="9830"/>
        </w:tabs>
        <w:rPr>
          <w:rFonts w:eastAsiaTheme="minorEastAsia" w:cstheme="minorBidi"/>
          <w:noProof/>
          <w:sz w:val="24"/>
          <w:szCs w:val="24"/>
        </w:rPr>
      </w:pPr>
      <w:hyperlink w:anchor="_Toc70600762" w:history="1">
        <w:r w:rsidRPr="008266FD">
          <w:rPr>
            <w:rStyle w:val="Hyperlink"/>
            <w:noProof/>
          </w:rPr>
          <w:t>6.4.3</w:t>
        </w:r>
        <w:r>
          <w:rPr>
            <w:rFonts w:eastAsiaTheme="minorEastAsia" w:cstheme="minorBidi"/>
            <w:noProof/>
            <w:sz w:val="24"/>
            <w:szCs w:val="24"/>
          </w:rPr>
          <w:tab/>
        </w:r>
        <w:r w:rsidRPr="008266FD">
          <w:rPr>
            <w:rStyle w:val="Hyperlink"/>
            <w:noProof/>
          </w:rPr>
          <w:t>Splitting files</w:t>
        </w:r>
        <w:r>
          <w:rPr>
            <w:noProof/>
            <w:webHidden/>
          </w:rPr>
          <w:tab/>
        </w:r>
        <w:r>
          <w:rPr>
            <w:noProof/>
            <w:webHidden/>
          </w:rPr>
          <w:fldChar w:fldCharType="begin"/>
        </w:r>
        <w:r>
          <w:rPr>
            <w:noProof/>
            <w:webHidden/>
          </w:rPr>
          <w:instrText xml:space="preserve"> PAGEREF _Toc70600762 \h </w:instrText>
        </w:r>
        <w:r>
          <w:rPr>
            <w:noProof/>
            <w:webHidden/>
          </w:rPr>
        </w:r>
        <w:r>
          <w:rPr>
            <w:noProof/>
            <w:webHidden/>
          </w:rPr>
          <w:fldChar w:fldCharType="separate"/>
        </w:r>
        <w:r>
          <w:rPr>
            <w:noProof/>
            <w:webHidden/>
          </w:rPr>
          <w:t>53</w:t>
        </w:r>
        <w:r>
          <w:rPr>
            <w:noProof/>
            <w:webHidden/>
          </w:rPr>
          <w:fldChar w:fldCharType="end"/>
        </w:r>
      </w:hyperlink>
    </w:p>
    <w:p w14:paraId="7C6BDAF3"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3" w:history="1">
        <w:r w:rsidRPr="008266FD">
          <w:rPr>
            <w:rStyle w:val="Hyperlink"/>
            <w:noProof/>
            <w14:scene3d>
              <w14:camera w14:prst="orthographicFront"/>
              <w14:lightRig w14:rig="threePt" w14:dir="t">
                <w14:rot w14:lat="0" w14:lon="0" w14:rev="0"/>
              </w14:lightRig>
            </w14:scene3d>
          </w:rPr>
          <w:t>6.5</w:t>
        </w:r>
        <w:r>
          <w:rPr>
            <w:rFonts w:eastAsiaTheme="minorEastAsia" w:cstheme="minorBidi"/>
            <w:b w:val="0"/>
            <w:bCs w:val="0"/>
            <w:noProof/>
            <w:sz w:val="24"/>
            <w:szCs w:val="24"/>
          </w:rPr>
          <w:tab/>
        </w:r>
        <w:r w:rsidRPr="008266FD">
          <w:rPr>
            <w:rStyle w:val="Hyperlink"/>
            <w:noProof/>
          </w:rPr>
          <w:t>Regular API for Reading Events</w:t>
        </w:r>
        <w:r>
          <w:rPr>
            <w:noProof/>
            <w:webHidden/>
          </w:rPr>
          <w:tab/>
        </w:r>
        <w:r>
          <w:rPr>
            <w:noProof/>
            <w:webHidden/>
          </w:rPr>
          <w:fldChar w:fldCharType="begin"/>
        </w:r>
        <w:r>
          <w:rPr>
            <w:noProof/>
            <w:webHidden/>
          </w:rPr>
          <w:instrText xml:space="preserve"> PAGEREF _Toc70600763 \h </w:instrText>
        </w:r>
        <w:r>
          <w:rPr>
            <w:noProof/>
            <w:webHidden/>
          </w:rPr>
        </w:r>
        <w:r>
          <w:rPr>
            <w:noProof/>
            <w:webHidden/>
          </w:rPr>
          <w:fldChar w:fldCharType="separate"/>
        </w:r>
        <w:r>
          <w:rPr>
            <w:noProof/>
            <w:webHidden/>
          </w:rPr>
          <w:t>54</w:t>
        </w:r>
        <w:r>
          <w:rPr>
            <w:noProof/>
            <w:webHidden/>
          </w:rPr>
          <w:fldChar w:fldCharType="end"/>
        </w:r>
      </w:hyperlink>
    </w:p>
    <w:p w14:paraId="50BB931D"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4" w:history="1">
        <w:r w:rsidRPr="008266FD">
          <w:rPr>
            <w:rStyle w:val="Hyperlink"/>
            <w:noProof/>
            <w14:scene3d>
              <w14:camera w14:prst="orthographicFront"/>
              <w14:lightRig w14:rig="threePt" w14:dir="t">
                <w14:rot w14:lat="0" w14:lon="0" w14:rev="0"/>
              </w14:lightRig>
            </w14:scene3d>
          </w:rPr>
          <w:t>6.6</w:t>
        </w:r>
        <w:r>
          <w:rPr>
            <w:rFonts w:eastAsiaTheme="minorEastAsia" w:cstheme="minorBidi"/>
            <w:b w:val="0"/>
            <w:bCs w:val="0"/>
            <w:noProof/>
            <w:sz w:val="24"/>
            <w:szCs w:val="24"/>
          </w:rPr>
          <w:tab/>
        </w:r>
        <w:r w:rsidRPr="008266FD">
          <w:rPr>
            <w:rStyle w:val="Hyperlink"/>
            <w:noProof/>
          </w:rPr>
          <w:t>Searching</w:t>
        </w:r>
        <w:r>
          <w:rPr>
            <w:noProof/>
            <w:webHidden/>
          </w:rPr>
          <w:tab/>
        </w:r>
        <w:r>
          <w:rPr>
            <w:noProof/>
            <w:webHidden/>
          </w:rPr>
          <w:fldChar w:fldCharType="begin"/>
        </w:r>
        <w:r>
          <w:rPr>
            <w:noProof/>
            <w:webHidden/>
          </w:rPr>
          <w:instrText xml:space="preserve"> PAGEREF _Toc70600764 \h </w:instrText>
        </w:r>
        <w:r>
          <w:rPr>
            <w:noProof/>
            <w:webHidden/>
          </w:rPr>
        </w:r>
        <w:r>
          <w:rPr>
            <w:noProof/>
            <w:webHidden/>
          </w:rPr>
          <w:fldChar w:fldCharType="separate"/>
        </w:r>
        <w:r>
          <w:rPr>
            <w:noProof/>
            <w:webHidden/>
          </w:rPr>
          <w:t>56</w:t>
        </w:r>
        <w:r>
          <w:rPr>
            <w:noProof/>
            <w:webHidden/>
          </w:rPr>
          <w:fldChar w:fldCharType="end"/>
        </w:r>
      </w:hyperlink>
    </w:p>
    <w:p w14:paraId="47079CA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5" w:history="1">
        <w:r w:rsidRPr="008266FD">
          <w:rPr>
            <w:rStyle w:val="Hyperlink"/>
            <w:noProof/>
            <w14:scene3d>
              <w14:camera w14:prst="orthographicFront"/>
              <w14:lightRig w14:rig="threePt" w14:dir="t">
                <w14:rot w14:lat="0" w14:lon="0" w14:rev="0"/>
              </w14:lightRig>
            </w14:scene3d>
          </w:rPr>
          <w:t>6.7</w:t>
        </w:r>
        <w:r>
          <w:rPr>
            <w:rFonts w:eastAsiaTheme="minorEastAsia" w:cstheme="minorBidi"/>
            <w:b w:val="0"/>
            <w:bCs w:val="0"/>
            <w:noProof/>
            <w:sz w:val="24"/>
            <w:szCs w:val="24"/>
          </w:rPr>
          <w:tab/>
        </w:r>
        <w:r w:rsidRPr="008266FD">
          <w:rPr>
            <w:rStyle w:val="Hyperlink"/>
            <w:noProof/>
          </w:rPr>
          <w:t>Parsing</w:t>
        </w:r>
        <w:r>
          <w:rPr>
            <w:noProof/>
            <w:webHidden/>
          </w:rPr>
          <w:tab/>
        </w:r>
        <w:r>
          <w:rPr>
            <w:noProof/>
            <w:webHidden/>
          </w:rPr>
          <w:fldChar w:fldCharType="begin"/>
        </w:r>
        <w:r>
          <w:rPr>
            <w:noProof/>
            <w:webHidden/>
          </w:rPr>
          <w:instrText xml:space="preserve"> PAGEREF _Toc70600765 \h </w:instrText>
        </w:r>
        <w:r>
          <w:rPr>
            <w:noProof/>
            <w:webHidden/>
          </w:rPr>
        </w:r>
        <w:r>
          <w:rPr>
            <w:noProof/>
            <w:webHidden/>
          </w:rPr>
          <w:fldChar w:fldCharType="separate"/>
        </w:r>
        <w:r>
          <w:rPr>
            <w:noProof/>
            <w:webHidden/>
          </w:rPr>
          <w:t>57</w:t>
        </w:r>
        <w:r>
          <w:rPr>
            <w:noProof/>
            <w:webHidden/>
          </w:rPr>
          <w:fldChar w:fldCharType="end"/>
        </w:r>
      </w:hyperlink>
    </w:p>
    <w:p w14:paraId="0A1243D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6" w:history="1">
        <w:r w:rsidRPr="008266FD">
          <w:rPr>
            <w:rStyle w:val="Hyperlink"/>
            <w:noProof/>
            <w14:scene3d>
              <w14:camera w14:prst="orthographicFront"/>
              <w14:lightRig w14:rig="threePt" w14:dir="t">
                <w14:rot w14:lat="0" w14:lon="0" w14:rev="0"/>
              </w14:lightRig>
            </w14:scene3d>
          </w:rPr>
          <w:t>6.8</w:t>
        </w:r>
        <w:r>
          <w:rPr>
            <w:rFonts w:eastAsiaTheme="minorEastAsia" w:cstheme="minorBidi"/>
            <w:b w:val="0"/>
            <w:bCs w:val="0"/>
            <w:noProof/>
            <w:sz w:val="24"/>
            <w:szCs w:val="24"/>
          </w:rPr>
          <w:tab/>
        </w:r>
        <w:r w:rsidRPr="008266FD">
          <w:rPr>
            <w:rStyle w:val="Hyperlink"/>
            <w:noProof/>
          </w:rPr>
          <w:t>Transforming</w:t>
        </w:r>
        <w:r>
          <w:rPr>
            <w:noProof/>
            <w:webHidden/>
          </w:rPr>
          <w:tab/>
        </w:r>
        <w:r>
          <w:rPr>
            <w:noProof/>
            <w:webHidden/>
          </w:rPr>
          <w:fldChar w:fldCharType="begin"/>
        </w:r>
        <w:r>
          <w:rPr>
            <w:noProof/>
            <w:webHidden/>
          </w:rPr>
          <w:instrText xml:space="preserve"> PAGEREF _Toc70600766 \h </w:instrText>
        </w:r>
        <w:r>
          <w:rPr>
            <w:noProof/>
            <w:webHidden/>
          </w:rPr>
        </w:r>
        <w:r>
          <w:rPr>
            <w:noProof/>
            <w:webHidden/>
          </w:rPr>
          <w:fldChar w:fldCharType="separate"/>
        </w:r>
        <w:r>
          <w:rPr>
            <w:noProof/>
            <w:webHidden/>
          </w:rPr>
          <w:t>58</w:t>
        </w:r>
        <w:r>
          <w:rPr>
            <w:noProof/>
            <w:webHidden/>
          </w:rPr>
          <w:fldChar w:fldCharType="end"/>
        </w:r>
      </w:hyperlink>
    </w:p>
    <w:p w14:paraId="79C20C6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7" w:history="1">
        <w:r w:rsidRPr="008266FD">
          <w:rPr>
            <w:rStyle w:val="Hyperlink"/>
            <w:noProof/>
            <w14:scene3d>
              <w14:camera w14:prst="orthographicFront"/>
              <w14:lightRig w14:rig="threePt" w14:dir="t">
                <w14:rot w14:lat="0" w14:lon="0" w14:rev="0"/>
              </w14:lightRig>
            </w14:scene3d>
          </w:rPr>
          <w:t>6.9</w:t>
        </w:r>
        <w:r>
          <w:rPr>
            <w:rFonts w:eastAsiaTheme="minorEastAsia" w:cstheme="minorBidi"/>
            <w:b w:val="0"/>
            <w:bCs w:val="0"/>
            <w:noProof/>
            <w:sz w:val="24"/>
            <w:szCs w:val="24"/>
          </w:rPr>
          <w:tab/>
        </w:r>
        <w:r w:rsidRPr="008266FD">
          <w:rPr>
            <w:rStyle w:val="Hyperlink"/>
            <w:noProof/>
          </w:rPr>
          <w:t>Dictionaries</w:t>
        </w:r>
        <w:r>
          <w:rPr>
            <w:noProof/>
            <w:webHidden/>
          </w:rPr>
          <w:tab/>
        </w:r>
        <w:r>
          <w:rPr>
            <w:noProof/>
            <w:webHidden/>
          </w:rPr>
          <w:fldChar w:fldCharType="begin"/>
        </w:r>
        <w:r>
          <w:rPr>
            <w:noProof/>
            <w:webHidden/>
          </w:rPr>
          <w:instrText xml:space="preserve"> PAGEREF _Toc70600767 \h </w:instrText>
        </w:r>
        <w:r>
          <w:rPr>
            <w:noProof/>
            <w:webHidden/>
          </w:rPr>
        </w:r>
        <w:r>
          <w:rPr>
            <w:noProof/>
            <w:webHidden/>
          </w:rPr>
          <w:fldChar w:fldCharType="separate"/>
        </w:r>
        <w:r>
          <w:rPr>
            <w:noProof/>
            <w:webHidden/>
          </w:rPr>
          <w:t>59</w:t>
        </w:r>
        <w:r>
          <w:rPr>
            <w:noProof/>
            <w:webHidden/>
          </w:rPr>
          <w:fldChar w:fldCharType="end"/>
        </w:r>
      </w:hyperlink>
    </w:p>
    <w:p w14:paraId="24640366"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8" w:history="1">
        <w:r w:rsidRPr="008266FD">
          <w:rPr>
            <w:rStyle w:val="Hyperlink"/>
            <w:noProof/>
            <w14:scene3d>
              <w14:camera w14:prst="orthographicFront"/>
              <w14:lightRig w14:rig="threePt" w14:dir="t">
                <w14:rot w14:lat="0" w14:lon="0" w14:rev="0"/>
              </w14:lightRig>
            </w14:scene3d>
          </w:rPr>
          <w:t>6.10</w:t>
        </w:r>
        <w:r>
          <w:rPr>
            <w:rFonts w:eastAsiaTheme="minorEastAsia" w:cstheme="minorBidi"/>
            <w:b w:val="0"/>
            <w:bCs w:val="0"/>
            <w:noProof/>
            <w:sz w:val="24"/>
            <w:szCs w:val="24"/>
          </w:rPr>
          <w:tab/>
        </w:r>
        <w:r w:rsidRPr="008266FD">
          <w:rPr>
            <w:rStyle w:val="Hyperlink"/>
            <w:noProof/>
          </w:rPr>
          <w:t>First Event</w:t>
        </w:r>
        <w:r>
          <w:rPr>
            <w:noProof/>
            <w:webHidden/>
          </w:rPr>
          <w:tab/>
        </w:r>
        <w:r>
          <w:rPr>
            <w:noProof/>
            <w:webHidden/>
          </w:rPr>
          <w:fldChar w:fldCharType="begin"/>
        </w:r>
        <w:r>
          <w:rPr>
            <w:noProof/>
            <w:webHidden/>
          </w:rPr>
          <w:instrText xml:space="preserve"> PAGEREF _Toc70600768 \h </w:instrText>
        </w:r>
        <w:r>
          <w:rPr>
            <w:noProof/>
            <w:webHidden/>
          </w:rPr>
        </w:r>
        <w:r>
          <w:rPr>
            <w:noProof/>
            <w:webHidden/>
          </w:rPr>
          <w:fldChar w:fldCharType="separate"/>
        </w:r>
        <w:r>
          <w:rPr>
            <w:noProof/>
            <w:webHidden/>
          </w:rPr>
          <w:t>61</w:t>
        </w:r>
        <w:r>
          <w:rPr>
            <w:noProof/>
            <w:webHidden/>
          </w:rPr>
          <w:fldChar w:fldCharType="end"/>
        </w:r>
      </w:hyperlink>
    </w:p>
    <w:p w14:paraId="2BE32A4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9" w:history="1">
        <w:r w:rsidRPr="008266FD">
          <w:rPr>
            <w:rStyle w:val="Hyperlink"/>
            <w:noProof/>
            <w14:scene3d>
              <w14:camera w14:prst="orthographicFront"/>
              <w14:lightRig w14:rig="threePt" w14:dir="t">
                <w14:rot w14:lat="0" w14:lon="0" w14:rev="0"/>
              </w14:lightRig>
            </w14:scene3d>
          </w:rPr>
          <w:t>6.11</w:t>
        </w:r>
        <w:r>
          <w:rPr>
            <w:rFonts w:eastAsiaTheme="minorEastAsia" w:cstheme="minorBidi"/>
            <w:b w:val="0"/>
            <w:bCs w:val="0"/>
            <w:noProof/>
            <w:sz w:val="24"/>
            <w:szCs w:val="24"/>
          </w:rPr>
          <w:tab/>
        </w:r>
        <w:r w:rsidRPr="008266FD">
          <w:rPr>
            <w:rStyle w:val="Hyperlink"/>
            <w:noProof/>
          </w:rPr>
          <w:t>XML format events</w:t>
        </w:r>
        <w:r>
          <w:rPr>
            <w:noProof/>
            <w:webHidden/>
          </w:rPr>
          <w:tab/>
        </w:r>
        <w:r>
          <w:rPr>
            <w:noProof/>
            <w:webHidden/>
          </w:rPr>
          <w:fldChar w:fldCharType="begin"/>
        </w:r>
        <w:r>
          <w:rPr>
            <w:noProof/>
            <w:webHidden/>
          </w:rPr>
          <w:instrText xml:space="preserve"> PAGEREF _Toc70600769 \h </w:instrText>
        </w:r>
        <w:r>
          <w:rPr>
            <w:noProof/>
            <w:webHidden/>
          </w:rPr>
        </w:r>
        <w:r>
          <w:rPr>
            <w:noProof/>
            <w:webHidden/>
          </w:rPr>
          <w:fldChar w:fldCharType="separate"/>
        </w:r>
        <w:r>
          <w:rPr>
            <w:noProof/>
            <w:webHidden/>
          </w:rPr>
          <w:t>61</w:t>
        </w:r>
        <w:r>
          <w:rPr>
            <w:noProof/>
            <w:webHidden/>
          </w:rPr>
          <w:fldChar w:fldCharType="end"/>
        </w:r>
      </w:hyperlink>
    </w:p>
    <w:p w14:paraId="44DAF2C3" w14:textId="77777777" w:rsidR="00CC6AA4" w:rsidRDefault="00CC6AA4">
      <w:pPr>
        <w:pStyle w:val="TOC1"/>
        <w:tabs>
          <w:tab w:val="left" w:pos="480"/>
          <w:tab w:val="right" w:leader="dot" w:pos="9830"/>
        </w:tabs>
        <w:rPr>
          <w:rFonts w:eastAsiaTheme="minorEastAsia" w:cstheme="minorBidi"/>
          <w:b w:val="0"/>
          <w:bCs w:val="0"/>
          <w:noProof/>
        </w:rPr>
      </w:pPr>
      <w:hyperlink w:anchor="_Toc70600770" w:history="1">
        <w:r w:rsidRPr="008266FD">
          <w:rPr>
            <w:rStyle w:val="Hyperlink"/>
            <w:noProof/>
          </w:rPr>
          <w:t>7</w:t>
        </w:r>
        <w:r>
          <w:rPr>
            <w:rFonts w:eastAsiaTheme="minorEastAsia" w:cstheme="minorBidi"/>
            <w:b w:val="0"/>
            <w:bCs w:val="0"/>
            <w:noProof/>
          </w:rPr>
          <w:tab/>
        </w:r>
        <w:r w:rsidRPr="008266FD">
          <w:rPr>
            <w:rStyle w:val="Hyperlink"/>
            <w:noProof/>
          </w:rPr>
          <w:t>Evio Structure Agnostic API</w:t>
        </w:r>
        <w:r>
          <w:rPr>
            <w:noProof/>
            <w:webHidden/>
          </w:rPr>
          <w:tab/>
        </w:r>
        <w:r>
          <w:rPr>
            <w:noProof/>
            <w:webHidden/>
          </w:rPr>
          <w:fldChar w:fldCharType="begin"/>
        </w:r>
        <w:r>
          <w:rPr>
            <w:noProof/>
            <w:webHidden/>
          </w:rPr>
          <w:instrText xml:space="preserve"> PAGEREF _Toc70600770 \h </w:instrText>
        </w:r>
        <w:r>
          <w:rPr>
            <w:noProof/>
            <w:webHidden/>
          </w:rPr>
        </w:r>
        <w:r>
          <w:rPr>
            <w:noProof/>
            <w:webHidden/>
          </w:rPr>
          <w:fldChar w:fldCharType="separate"/>
        </w:r>
        <w:r>
          <w:rPr>
            <w:noProof/>
            <w:webHidden/>
          </w:rPr>
          <w:t>63</w:t>
        </w:r>
        <w:r>
          <w:rPr>
            <w:noProof/>
            <w:webHidden/>
          </w:rPr>
          <w:fldChar w:fldCharType="end"/>
        </w:r>
      </w:hyperlink>
    </w:p>
    <w:p w14:paraId="1EA0096B"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1" w:history="1">
        <w:r w:rsidRPr="008266FD">
          <w:rPr>
            <w:rStyle w:val="Hyperlink"/>
            <w:noProof/>
            <w14:scene3d>
              <w14:camera w14:prst="orthographicFront"/>
              <w14:lightRig w14:rig="threePt" w14:dir="t">
                <w14:rot w14:lat="0" w14:lon="0" w14:rev="0"/>
              </w14:lightRig>
            </w14:scene3d>
          </w:rPr>
          <w:t>7.1</w:t>
        </w:r>
        <w:r>
          <w:rPr>
            <w:rFonts w:eastAsiaTheme="minorEastAsia" w:cstheme="minorBidi"/>
            <w:b w:val="0"/>
            <w:bCs w:val="0"/>
            <w:noProof/>
            <w:sz w:val="24"/>
            <w:szCs w:val="24"/>
          </w:rPr>
          <w:tab/>
        </w:r>
        <w:r w:rsidRPr="008266FD">
          <w:rPr>
            <w:rStyle w:val="Hyperlink"/>
            <w:noProof/>
          </w:rPr>
          <w:t>Writing Events</w:t>
        </w:r>
        <w:r>
          <w:rPr>
            <w:noProof/>
            <w:webHidden/>
          </w:rPr>
          <w:tab/>
        </w:r>
        <w:r>
          <w:rPr>
            <w:noProof/>
            <w:webHidden/>
          </w:rPr>
          <w:fldChar w:fldCharType="begin"/>
        </w:r>
        <w:r>
          <w:rPr>
            <w:noProof/>
            <w:webHidden/>
          </w:rPr>
          <w:instrText xml:space="preserve"> PAGEREF _Toc70600771 \h </w:instrText>
        </w:r>
        <w:r>
          <w:rPr>
            <w:noProof/>
            <w:webHidden/>
          </w:rPr>
        </w:r>
        <w:r>
          <w:rPr>
            <w:noProof/>
            <w:webHidden/>
          </w:rPr>
          <w:fldChar w:fldCharType="separate"/>
        </w:r>
        <w:r>
          <w:rPr>
            <w:noProof/>
            <w:webHidden/>
          </w:rPr>
          <w:t>63</w:t>
        </w:r>
        <w:r>
          <w:rPr>
            <w:noProof/>
            <w:webHidden/>
          </w:rPr>
          <w:fldChar w:fldCharType="end"/>
        </w:r>
      </w:hyperlink>
    </w:p>
    <w:p w14:paraId="7C961AE5" w14:textId="77777777" w:rsidR="00CC6AA4" w:rsidRDefault="00CC6AA4">
      <w:pPr>
        <w:pStyle w:val="TOC3"/>
        <w:tabs>
          <w:tab w:val="left" w:pos="1200"/>
          <w:tab w:val="right" w:leader="dot" w:pos="9830"/>
        </w:tabs>
        <w:rPr>
          <w:rFonts w:eastAsiaTheme="minorEastAsia" w:cstheme="minorBidi"/>
          <w:noProof/>
          <w:sz w:val="24"/>
          <w:szCs w:val="24"/>
        </w:rPr>
      </w:pPr>
      <w:hyperlink w:anchor="_Toc70600772" w:history="1">
        <w:r w:rsidRPr="008266FD">
          <w:rPr>
            <w:rStyle w:val="Hyperlink"/>
            <w:noProof/>
          </w:rPr>
          <w:t>7.1.1</w:t>
        </w:r>
        <w:r>
          <w:rPr>
            <w:rFonts w:eastAsiaTheme="minorEastAsia" w:cstheme="minorBidi"/>
            <w:noProof/>
            <w:sz w:val="24"/>
            <w:szCs w:val="24"/>
          </w:rPr>
          <w:tab/>
        </w:r>
        <w:r w:rsidRPr="008266FD">
          <w:rPr>
            <w:rStyle w:val="Hyperlink"/>
            <w:noProof/>
          </w:rPr>
          <w:t>Writing to file or buffer</w:t>
        </w:r>
        <w:r>
          <w:rPr>
            <w:noProof/>
            <w:webHidden/>
          </w:rPr>
          <w:tab/>
        </w:r>
        <w:r>
          <w:rPr>
            <w:noProof/>
            <w:webHidden/>
          </w:rPr>
          <w:fldChar w:fldCharType="begin"/>
        </w:r>
        <w:r>
          <w:rPr>
            <w:noProof/>
            <w:webHidden/>
          </w:rPr>
          <w:instrText xml:space="preserve"> PAGEREF _Toc70600772 \h </w:instrText>
        </w:r>
        <w:r>
          <w:rPr>
            <w:noProof/>
            <w:webHidden/>
          </w:rPr>
        </w:r>
        <w:r>
          <w:rPr>
            <w:noProof/>
            <w:webHidden/>
          </w:rPr>
          <w:fldChar w:fldCharType="separate"/>
        </w:r>
        <w:r>
          <w:rPr>
            <w:noProof/>
            <w:webHidden/>
          </w:rPr>
          <w:t>63</w:t>
        </w:r>
        <w:r>
          <w:rPr>
            <w:noProof/>
            <w:webHidden/>
          </w:rPr>
          <w:fldChar w:fldCharType="end"/>
        </w:r>
      </w:hyperlink>
    </w:p>
    <w:p w14:paraId="2592B8E8" w14:textId="77777777" w:rsidR="00CC6AA4" w:rsidRDefault="00CC6AA4">
      <w:pPr>
        <w:pStyle w:val="TOC3"/>
        <w:tabs>
          <w:tab w:val="left" w:pos="1200"/>
          <w:tab w:val="right" w:leader="dot" w:pos="9830"/>
        </w:tabs>
        <w:rPr>
          <w:rFonts w:eastAsiaTheme="minorEastAsia" w:cstheme="minorBidi"/>
          <w:noProof/>
          <w:sz w:val="24"/>
          <w:szCs w:val="24"/>
        </w:rPr>
      </w:pPr>
      <w:hyperlink w:anchor="_Toc70600773" w:history="1">
        <w:r w:rsidRPr="008266FD">
          <w:rPr>
            <w:rStyle w:val="Hyperlink"/>
            <w:noProof/>
          </w:rPr>
          <w:t>7.1.2</w:t>
        </w:r>
        <w:r>
          <w:rPr>
            <w:rFonts w:eastAsiaTheme="minorEastAsia" w:cstheme="minorBidi"/>
            <w:noProof/>
            <w:sz w:val="24"/>
            <w:szCs w:val="24"/>
          </w:rPr>
          <w:tab/>
        </w:r>
        <w:r w:rsidRPr="008266FD">
          <w:rPr>
            <w:rStyle w:val="Hyperlink"/>
            <w:noProof/>
          </w:rPr>
          <w:t>Multithread Compression for File Writing</w:t>
        </w:r>
        <w:r>
          <w:rPr>
            <w:noProof/>
            <w:webHidden/>
          </w:rPr>
          <w:tab/>
        </w:r>
        <w:r>
          <w:rPr>
            <w:noProof/>
            <w:webHidden/>
          </w:rPr>
          <w:fldChar w:fldCharType="begin"/>
        </w:r>
        <w:r>
          <w:rPr>
            <w:noProof/>
            <w:webHidden/>
          </w:rPr>
          <w:instrText xml:space="preserve"> PAGEREF _Toc70600773 \h </w:instrText>
        </w:r>
        <w:r>
          <w:rPr>
            <w:noProof/>
            <w:webHidden/>
          </w:rPr>
        </w:r>
        <w:r>
          <w:rPr>
            <w:noProof/>
            <w:webHidden/>
          </w:rPr>
          <w:fldChar w:fldCharType="separate"/>
        </w:r>
        <w:r>
          <w:rPr>
            <w:noProof/>
            <w:webHidden/>
          </w:rPr>
          <w:t>64</w:t>
        </w:r>
        <w:r>
          <w:rPr>
            <w:noProof/>
            <w:webHidden/>
          </w:rPr>
          <w:fldChar w:fldCharType="end"/>
        </w:r>
      </w:hyperlink>
    </w:p>
    <w:p w14:paraId="08CC5D8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4" w:history="1">
        <w:r w:rsidRPr="008266FD">
          <w:rPr>
            <w:rStyle w:val="Hyperlink"/>
            <w:noProof/>
            <w14:scene3d>
              <w14:camera w14:prst="orthographicFront"/>
              <w14:lightRig w14:rig="threePt" w14:dir="t">
                <w14:rot w14:lat="0" w14:lon="0" w14:rev="0"/>
              </w14:lightRig>
            </w14:scene3d>
          </w:rPr>
          <w:t>7.2</w:t>
        </w:r>
        <w:r>
          <w:rPr>
            <w:rFonts w:eastAsiaTheme="minorEastAsia" w:cstheme="minorBidi"/>
            <w:b w:val="0"/>
            <w:bCs w:val="0"/>
            <w:noProof/>
            <w:sz w:val="24"/>
            <w:szCs w:val="24"/>
          </w:rPr>
          <w:tab/>
        </w:r>
        <w:r w:rsidRPr="008266FD">
          <w:rPr>
            <w:rStyle w:val="Hyperlink"/>
            <w:noProof/>
          </w:rPr>
          <w:t>Reading Events</w:t>
        </w:r>
        <w:r>
          <w:rPr>
            <w:noProof/>
            <w:webHidden/>
          </w:rPr>
          <w:tab/>
        </w:r>
        <w:r>
          <w:rPr>
            <w:noProof/>
            <w:webHidden/>
          </w:rPr>
          <w:fldChar w:fldCharType="begin"/>
        </w:r>
        <w:r>
          <w:rPr>
            <w:noProof/>
            <w:webHidden/>
          </w:rPr>
          <w:instrText xml:space="preserve"> PAGEREF _Toc70600774 \h </w:instrText>
        </w:r>
        <w:r>
          <w:rPr>
            <w:noProof/>
            <w:webHidden/>
          </w:rPr>
        </w:r>
        <w:r>
          <w:rPr>
            <w:noProof/>
            <w:webHidden/>
          </w:rPr>
          <w:fldChar w:fldCharType="separate"/>
        </w:r>
        <w:r>
          <w:rPr>
            <w:noProof/>
            <w:webHidden/>
          </w:rPr>
          <w:t>65</w:t>
        </w:r>
        <w:r>
          <w:rPr>
            <w:noProof/>
            <w:webHidden/>
          </w:rPr>
          <w:fldChar w:fldCharType="end"/>
        </w:r>
      </w:hyperlink>
    </w:p>
    <w:p w14:paraId="232D7F5B" w14:textId="77777777" w:rsidR="00CC6AA4" w:rsidRDefault="00CC6AA4">
      <w:pPr>
        <w:pStyle w:val="TOC1"/>
        <w:tabs>
          <w:tab w:val="left" w:pos="480"/>
          <w:tab w:val="right" w:leader="dot" w:pos="9830"/>
        </w:tabs>
        <w:rPr>
          <w:rFonts w:eastAsiaTheme="minorEastAsia" w:cstheme="minorBidi"/>
          <w:b w:val="0"/>
          <w:bCs w:val="0"/>
          <w:noProof/>
        </w:rPr>
      </w:pPr>
      <w:hyperlink w:anchor="_Toc70600775" w:history="1">
        <w:r w:rsidRPr="008266FD">
          <w:rPr>
            <w:rStyle w:val="Hyperlink"/>
            <w:noProof/>
          </w:rPr>
          <w:t>8</w:t>
        </w:r>
        <w:r>
          <w:rPr>
            <w:rFonts w:eastAsiaTheme="minorEastAsia" w:cstheme="minorBidi"/>
            <w:b w:val="0"/>
            <w:bCs w:val="0"/>
            <w:noProof/>
          </w:rPr>
          <w:tab/>
        </w:r>
        <w:r w:rsidRPr="008266FD">
          <w:rPr>
            <w:rStyle w:val="Hyperlink"/>
            <w:noProof/>
          </w:rPr>
          <w:t>Utilities</w:t>
        </w:r>
        <w:r>
          <w:rPr>
            <w:noProof/>
            <w:webHidden/>
          </w:rPr>
          <w:tab/>
        </w:r>
        <w:r>
          <w:rPr>
            <w:noProof/>
            <w:webHidden/>
          </w:rPr>
          <w:fldChar w:fldCharType="begin"/>
        </w:r>
        <w:r>
          <w:rPr>
            <w:noProof/>
            <w:webHidden/>
          </w:rPr>
          <w:instrText xml:space="preserve"> PAGEREF _Toc70600775 \h </w:instrText>
        </w:r>
        <w:r>
          <w:rPr>
            <w:noProof/>
            <w:webHidden/>
          </w:rPr>
        </w:r>
        <w:r>
          <w:rPr>
            <w:noProof/>
            <w:webHidden/>
          </w:rPr>
          <w:fldChar w:fldCharType="separate"/>
        </w:r>
        <w:r>
          <w:rPr>
            <w:noProof/>
            <w:webHidden/>
          </w:rPr>
          <w:t>66</w:t>
        </w:r>
        <w:r>
          <w:rPr>
            <w:noProof/>
            <w:webHidden/>
          </w:rPr>
          <w:fldChar w:fldCharType="end"/>
        </w:r>
      </w:hyperlink>
    </w:p>
    <w:p w14:paraId="237B8214"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6" w:history="1">
        <w:r w:rsidRPr="008266FD">
          <w:rPr>
            <w:rStyle w:val="Hyperlink"/>
            <w:noProof/>
            <w14:scene3d>
              <w14:camera w14:prst="orthographicFront"/>
              <w14:lightRig w14:rig="threePt" w14:dir="t">
                <w14:rot w14:lat="0" w14:lon="0" w14:rev="0"/>
              </w14:lightRig>
            </w14:scene3d>
          </w:rPr>
          <w:t>8.1</w:t>
        </w:r>
        <w:r>
          <w:rPr>
            <w:rFonts w:eastAsiaTheme="minorEastAsia" w:cstheme="minorBidi"/>
            <w:b w:val="0"/>
            <w:bCs w:val="0"/>
            <w:noProof/>
            <w:sz w:val="24"/>
            <w:szCs w:val="24"/>
          </w:rPr>
          <w:tab/>
        </w:r>
        <w:r w:rsidRPr="008266FD">
          <w:rPr>
            <w:rStyle w:val="Hyperlink"/>
            <w:noProof/>
          </w:rPr>
          <w:t>evio2xml</w:t>
        </w:r>
        <w:r>
          <w:rPr>
            <w:noProof/>
            <w:webHidden/>
          </w:rPr>
          <w:tab/>
        </w:r>
        <w:r>
          <w:rPr>
            <w:noProof/>
            <w:webHidden/>
          </w:rPr>
          <w:fldChar w:fldCharType="begin"/>
        </w:r>
        <w:r>
          <w:rPr>
            <w:noProof/>
            <w:webHidden/>
          </w:rPr>
          <w:instrText xml:space="preserve"> PAGEREF _Toc70600776 \h </w:instrText>
        </w:r>
        <w:r>
          <w:rPr>
            <w:noProof/>
            <w:webHidden/>
          </w:rPr>
        </w:r>
        <w:r>
          <w:rPr>
            <w:noProof/>
            <w:webHidden/>
          </w:rPr>
          <w:fldChar w:fldCharType="separate"/>
        </w:r>
        <w:r>
          <w:rPr>
            <w:noProof/>
            <w:webHidden/>
          </w:rPr>
          <w:t>66</w:t>
        </w:r>
        <w:r>
          <w:rPr>
            <w:noProof/>
            <w:webHidden/>
          </w:rPr>
          <w:fldChar w:fldCharType="end"/>
        </w:r>
      </w:hyperlink>
    </w:p>
    <w:p w14:paraId="5439FFB3"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7" w:history="1">
        <w:r w:rsidRPr="008266FD">
          <w:rPr>
            <w:rStyle w:val="Hyperlink"/>
            <w:noProof/>
            <w14:scene3d>
              <w14:camera w14:prst="orthographicFront"/>
              <w14:lightRig w14:rig="threePt" w14:dir="t">
                <w14:rot w14:lat="0" w14:lon="0" w14:rev="0"/>
              </w14:lightRig>
            </w14:scene3d>
          </w:rPr>
          <w:t>8.2</w:t>
        </w:r>
        <w:r>
          <w:rPr>
            <w:rFonts w:eastAsiaTheme="minorEastAsia" w:cstheme="minorBidi"/>
            <w:b w:val="0"/>
            <w:bCs w:val="0"/>
            <w:noProof/>
            <w:sz w:val="24"/>
            <w:szCs w:val="24"/>
          </w:rPr>
          <w:tab/>
        </w:r>
        <w:r w:rsidRPr="008266FD">
          <w:rPr>
            <w:rStyle w:val="Hyperlink"/>
            <w:noProof/>
          </w:rPr>
          <w:t>eviocopy</w:t>
        </w:r>
        <w:r>
          <w:rPr>
            <w:noProof/>
            <w:webHidden/>
          </w:rPr>
          <w:tab/>
        </w:r>
        <w:r>
          <w:rPr>
            <w:noProof/>
            <w:webHidden/>
          </w:rPr>
          <w:fldChar w:fldCharType="begin"/>
        </w:r>
        <w:r>
          <w:rPr>
            <w:noProof/>
            <w:webHidden/>
          </w:rPr>
          <w:instrText xml:space="preserve"> PAGEREF _Toc70600777 \h </w:instrText>
        </w:r>
        <w:r>
          <w:rPr>
            <w:noProof/>
            <w:webHidden/>
          </w:rPr>
        </w:r>
        <w:r>
          <w:rPr>
            <w:noProof/>
            <w:webHidden/>
          </w:rPr>
          <w:fldChar w:fldCharType="separate"/>
        </w:r>
        <w:r>
          <w:rPr>
            <w:noProof/>
            <w:webHidden/>
          </w:rPr>
          <w:t>67</w:t>
        </w:r>
        <w:r>
          <w:rPr>
            <w:noProof/>
            <w:webHidden/>
          </w:rPr>
          <w:fldChar w:fldCharType="end"/>
        </w:r>
      </w:hyperlink>
    </w:p>
    <w:p w14:paraId="501345FA"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8" w:history="1">
        <w:r w:rsidRPr="008266FD">
          <w:rPr>
            <w:rStyle w:val="Hyperlink"/>
            <w:noProof/>
            <w14:scene3d>
              <w14:camera w14:prst="orthographicFront"/>
              <w14:lightRig w14:rig="threePt" w14:dir="t">
                <w14:rot w14:lat="0" w14:lon="0" w14:rev="0"/>
              </w14:lightRig>
            </w14:scene3d>
          </w:rPr>
          <w:t>8.3</w:t>
        </w:r>
        <w:r>
          <w:rPr>
            <w:rFonts w:eastAsiaTheme="minorEastAsia" w:cstheme="minorBidi"/>
            <w:b w:val="0"/>
            <w:bCs w:val="0"/>
            <w:noProof/>
            <w:sz w:val="24"/>
            <w:szCs w:val="24"/>
          </w:rPr>
          <w:tab/>
        </w:r>
        <w:r w:rsidRPr="008266FD">
          <w:rPr>
            <w:rStyle w:val="Hyperlink"/>
            <w:noProof/>
          </w:rPr>
          <w:t>Xml2evio</w:t>
        </w:r>
        <w:r>
          <w:rPr>
            <w:noProof/>
            <w:webHidden/>
          </w:rPr>
          <w:tab/>
        </w:r>
        <w:r>
          <w:rPr>
            <w:noProof/>
            <w:webHidden/>
          </w:rPr>
          <w:fldChar w:fldCharType="begin"/>
        </w:r>
        <w:r>
          <w:rPr>
            <w:noProof/>
            <w:webHidden/>
          </w:rPr>
          <w:instrText xml:space="preserve"> PAGEREF _Toc70600778 \h </w:instrText>
        </w:r>
        <w:r>
          <w:rPr>
            <w:noProof/>
            <w:webHidden/>
          </w:rPr>
        </w:r>
        <w:r>
          <w:rPr>
            <w:noProof/>
            <w:webHidden/>
          </w:rPr>
          <w:fldChar w:fldCharType="separate"/>
        </w:r>
        <w:r>
          <w:rPr>
            <w:noProof/>
            <w:webHidden/>
          </w:rPr>
          <w:t>67</w:t>
        </w:r>
        <w:r>
          <w:rPr>
            <w:noProof/>
            <w:webHidden/>
          </w:rPr>
          <w:fldChar w:fldCharType="end"/>
        </w:r>
      </w:hyperlink>
    </w:p>
    <w:p w14:paraId="0E705A65" w14:textId="77777777" w:rsidR="00CC6AA4" w:rsidRDefault="00CC6AA4">
      <w:pPr>
        <w:pStyle w:val="TOC1"/>
        <w:tabs>
          <w:tab w:val="left" w:pos="480"/>
          <w:tab w:val="right" w:leader="dot" w:pos="9830"/>
        </w:tabs>
        <w:rPr>
          <w:rFonts w:eastAsiaTheme="minorEastAsia" w:cstheme="minorBidi"/>
          <w:b w:val="0"/>
          <w:bCs w:val="0"/>
          <w:noProof/>
        </w:rPr>
      </w:pPr>
      <w:hyperlink w:anchor="_Toc70600779" w:history="1">
        <w:r w:rsidRPr="008266FD">
          <w:rPr>
            <w:rStyle w:val="Hyperlink"/>
            <w:noProof/>
          </w:rPr>
          <w:t>9</w:t>
        </w:r>
        <w:r>
          <w:rPr>
            <w:rFonts w:eastAsiaTheme="minorEastAsia" w:cstheme="minorBidi"/>
            <w:b w:val="0"/>
            <w:bCs w:val="0"/>
            <w:noProof/>
          </w:rPr>
          <w:tab/>
        </w:r>
        <w:r w:rsidRPr="008266FD">
          <w:rPr>
            <w:rStyle w:val="Hyperlink"/>
            <w:noProof/>
          </w:rPr>
          <w:t>Java Evio Event-Viewing Gui</w:t>
        </w:r>
        <w:r>
          <w:rPr>
            <w:noProof/>
            <w:webHidden/>
          </w:rPr>
          <w:tab/>
        </w:r>
        <w:r>
          <w:rPr>
            <w:noProof/>
            <w:webHidden/>
          </w:rPr>
          <w:fldChar w:fldCharType="begin"/>
        </w:r>
        <w:r>
          <w:rPr>
            <w:noProof/>
            <w:webHidden/>
          </w:rPr>
          <w:instrText xml:space="preserve"> PAGEREF _Toc70600779 \h </w:instrText>
        </w:r>
        <w:r>
          <w:rPr>
            <w:noProof/>
            <w:webHidden/>
          </w:rPr>
        </w:r>
        <w:r>
          <w:rPr>
            <w:noProof/>
            <w:webHidden/>
          </w:rPr>
          <w:fldChar w:fldCharType="separate"/>
        </w:r>
        <w:r>
          <w:rPr>
            <w:noProof/>
            <w:webHidden/>
          </w:rPr>
          <w:t>68</w:t>
        </w:r>
        <w:r>
          <w:rPr>
            <w:noProof/>
            <w:webHidden/>
          </w:rPr>
          <w:fldChar w:fldCharType="end"/>
        </w:r>
      </w:hyperlink>
    </w:p>
    <w:p w14:paraId="07488E9D" w14:textId="77777777" w:rsidR="00CC6AA4" w:rsidRDefault="00CC6AA4">
      <w:pPr>
        <w:pStyle w:val="TOC1"/>
        <w:tabs>
          <w:tab w:val="left" w:pos="720"/>
          <w:tab w:val="right" w:leader="dot" w:pos="9830"/>
        </w:tabs>
        <w:rPr>
          <w:rFonts w:eastAsiaTheme="minorEastAsia" w:cstheme="minorBidi"/>
          <w:b w:val="0"/>
          <w:bCs w:val="0"/>
          <w:noProof/>
        </w:rPr>
      </w:pPr>
      <w:hyperlink w:anchor="_Toc70600780" w:history="1">
        <w:r w:rsidRPr="008266FD">
          <w:rPr>
            <w:rStyle w:val="Hyperlink"/>
            <w:noProof/>
          </w:rPr>
          <w:t>10</w:t>
        </w:r>
        <w:r>
          <w:rPr>
            <w:rFonts w:eastAsiaTheme="minorEastAsia" w:cstheme="minorBidi"/>
            <w:b w:val="0"/>
            <w:bCs w:val="0"/>
            <w:noProof/>
          </w:rPr>
          <w:tab/>
        </w:r>
        <w:r w:rsidRPr="008266FD">
          <w:rPr>
            <w:rStyle w:val="Hyperlink"/>
            <w:noProof/>
          </w:rPr>
          <w:t>Evio File and Record Format</w:t>
        </w:r>
        <w:r>
          <w:rPr>
            <w:noProof/>
            <w:webHidden/>
          </w:rPr>
          <w:tab/>
        </w:r>
        <w:r>
          <w:rPr>
            <w:noProof/>
            <w:webHidden/>
          </w:rPr>
          <w:fldChar w:fldCharType="begin"/>
        </w:r>
        <w:r>
          <w:rPr>
            <w:noProof/>
            <w:webHidden/>
          </w:rPr>
          <w:instrText xml:space="preserve"> PAGEREF _Toc70600780 \h </w:instrText>
        </w:r>
        <w:r>
          <w:rPr>
            <w:noProof/>
            <w:webHidden/>
          </w:rPr>
        </w:r>
        <w:r>
          <w:rPr>
            <w:noProof/>
            <w:webHidden/>
          </w:rPr>
          <w:fldChar w:fldCharType="separate"/>
        </w:r>
        <w:r>
          <w:rPr>
            <w:noProof/>
            <w:webHidden/>
          </w:rPr>
          <w:t>69</w:t>
        </w:r>
        <w:r>
          <w:rPr>
            <w:noProof/>
            <w:webHidden/>
          </w:rPr>
          <w:fldChar w:fldCharType="end"/>
        </w:r>
      </w:hyperlink>
    </w:p>
    <w:p w14:paraId="0593E02D"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1" w:history="1">
        <w:r w:rsidRPr="008266FD">
          <w:rPr>
            <w:rStyle w:val="Hyperlink"/>
            <w:noProof/>
            <w14:scene3d>
              <w14:camera w14:prst="orthographicFront"/>
              <w14:lightRig w14:rig="threePt" w14:dir="t">
                <w14:rot w14:lat="0" w14:lon="0" w14:rev="0"/>
              </w14:lightRig>
            </w14:scene3d>
          </w:rPr>
          <w:t>10.1</w:t>
        </w:r>
        <w:r>
          <w:rPr>
            <w:rFonts w:eastAsiaTheme="minorEastAsia" w:cstheme="minorBidi"/>
            <w:b w:val="0"/>
            <w:bCs w:val="0"/>
            <w:noProof/>
            <w:sz w:val="24"/>
            <w:szCs w:val="24"/>
          </w:rPr>
          <w:tab/>
        </w:r>
        <w:r w:rsidRPr="008266FD">
          <w:rPr>
            <w:rStyle w:val="Hyperlink"/>
            <w:noProof/>
          </w:rPr>
          <w:t>Versions 1-3</w:t>
        </w:r>
        <w:r>
          <w:rPr>
            <w:noProof/>
            <w:webHidden/>
          </w:rPr>
          <w:tab/>
        </w:r>
        <w:r>
          <w:rPr>
            <w:noProof/>
            <w:webHidden/>
          </w:rPr>
          <w:fldChar w:fldCharType="begin"/>
        </w:r>
        <w:r>
          <w:rPr>
            <w:noProof/>
            <w:webHidden/>
          </w:rPr>
          <w:instrText xml:space="preserve"> PAGEREF _Toc70600781 \h </w:instrText>
        </w:r>
        <w:r>
          <w:rPr>
            <w:noProof/>
            <w:webHidden/>
          </w:rPr>
        </w:r>
        <w:r>
          <w:rPr>
            <w:noProof/>
            <w:webHidden/>
          </w:rPr>
          <w:fldChar w:fldCharType="separate"/>
        </w:r>
        <w:r>
          <w:rPr>
            <w:noProof/>
            <w:webHidden/>
          </w:rPr>
          <w:t>69</w:t>
        </w:r>
        <w:r>
          <w:rPr>
            <w:noProof/>
            <w:webHidden/>
          </w:rPr>
          <w:fldChar w:fldCharType="end"/>
        </w:r>
      </w:hyperlink>
    </w:p>
    <w:p w14:paraId="150BC83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2" w:history="1">
        <w:r w:rsidRPr="008266FD">
          <w:rPr>
            <w:rStyle w:val="Hyperlink"/>
            <w:noProof/>
            <w14:scene3d>
              <w14:camera w14:prst="orthographicFront"/>
              <w14:lightRig w14:rig="threePt" w14:dir="t">
                <w14:rot w14:lat="0" w14:lon="0" w14:rev="0"/>
              </w14:lightRig>
            </w14:scene3d>
          </w:rPr>
          <w:t>10.2</w:t>
        </w:r>
        <w:r>
          <w:rPr>
            <w:rFonts w:eastAsiaTheme="minorEastAsia" w:cstheme="minorBidi"/>
            <w:b w:val="0"/>
            <w:bCs w:val="0"/>
            <w:noProof/>
            <w:sz w:val="24"/>
            <w:szCs w:val="24"/>
          </w:rPr>
          <w:tab/>
        </w:r>
        <w:r w:rsidRPr="008266FD">
          <w:rPr>
            <w:rStyle w:val="Hyperlink"/>
            <w:noProof/>
          </w:rPr>
          <w:t>Version 4</w:t>
        </w:r>
        <w:r>
          <w:rPr>
            <w:noProof/>
            <w:webHidden/>
          </w:rPr>
          <w:tab/>
        </w:r>
        <w:r>
          <w:rPr>
            <w:noProof/>
            <w:webHidden/>
          </w:rPr>
          <w:fldChar w:fldCharType="begin"/>
        </w:r>
        <w:r>
          <w:rPr>
            <w:noProof/>
            <w:webHidden/>
          </w:rPr>
          <w:instrText xml:space="preserve"> PAGEREF _Toc70600782 \h </w:instrText>
        </w:r>
        <w:r>
          <w:rPr>
            <w:noProof/>
            <w:webHidden/>
          </w:rPr>
        </w:r>
        <w:r>
          <w:rPr>
            <w:noProof/>
            <w:webHidden/>
          </w:rPr>
          <w:fldChar w:fldCharType="separate"/>
        </w:r>
        <w:r>
          <w:rPr>
            <w:noProof/>
            <w:webHidden/>
          </w:rPr>
          <w:t>70</w:t>
        </w:r>
        <w:r>
          <w:rPr>
            <w:noProof/>
            <w:webHidden/>
          </w:rPr>
          <w:fldChar w:fldCharType="end"/>
        </w:r>
      </w:hyperlink>
    </w:p>
    <w:p w14:paraId="000D6DE2"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3" w:history="1">
        <w:r w:rsidRPr="008266FD">
          <w:rPr>
            <w:rStyle w:val="Hyperlink"/>
            <w:noProof/>
            <w14:scene3d>
              <w14:camera w14:prst="orthographicFront"/>
              <w14:lightRig w14:rig="threePt" w14:dir="t">
                <w14:rot w14:lat="0" w14:lon="0" w14:rev="0"/>
              </w14:lightRig>
            </w14:scene3d>
          </w:rPr>
          <w:t>10.3</w:t>
        </w:r>
        <w:r>
          <w:rPr>
            <w:rFonts w:eastAsiaTheme="minorEastAsia" w:cstheme="minorBidi"/>
            <w:b w:val="0"/>
            <w:bCs w:val="0"/>
            <w:noProof/>
            <w:sz w:val="24"/>
            <w:szCs w:val="24"/>
          </w:rPr>
          <w:tab/>
        </w:r>
        <w:r w:rsidRPr="008266FD">
          <w:rPr>
            <w:rStyle w:val="Hyperlink"/>
            <w:noProof/>
          </w:rPr>
          <w:t>Version 6</w:t>
        </w:r>
        <w:r>
          <w:rPr>
            <w:noProof/>
            <w:webHidden/>
          </w:rPr>
          <w:tab/>
        </w:r>
        <w:r>
          <w:rPr>
            <w:noProof/>
            <w:webHidden/>
          </w:rPr>
          <w:fldChar w:fldCharType="begin"/>
        </w:r>
        <w:r>
          <w:rPr>
            <w:noProof/>
            <w:webHidden/>
          </w:rPr>
          <w:instrText xml:space="preserve"> PAGEREF _Toc70600783 \h </w:instrText>
        </w:r>
        <w:r>
          <w:rPr>
            <w:noProof/>
            <w:webHidden/>
          </w:rPr>
        </w:r>
        <w:r>
          <w:rPr>
            <w:noProof/>
            <w:webHidden/>
          </w:rPr>
          <w:fldChar w:fldCharType="separate"/>
        </w:r>
        <w:r>
          <w:rPr>
            <w:noProof/>
            <w:webHidden/>
          </w:rPr>
          <w:t>72</w:t>
        </w:r>
        <w:r>
          <w:rPr>
            <w:noProof/>
            <w:webHidden/>
          </w:rPr>
          <w:fldChar w:fldCharType="end"/>
        </w:r>
      </w:hyperlink>
    </w:p>
    <w:p w14:paraId="1E3D208A" w14:textId="77777777" w:rsidR="00CC6AA4" w:rsidRDefault="00CC6AA4">
      <w:pPr>
        <w:pStyle w:val="TOC1"/>
        <w:tabs>
          <w:tab w:val="left" w:pos="720"/>
          <w:tab w:val="right" w:leader="dot" w:pos="9830"/>
        </w:tabs>
        <w:rPr>
          <w:rFonts w:eastAsiaTheme="minorEastAsia" w:cstheme="minorBidi"/>
          <w:b w:val="0"/>
          <w:bCs w:val="0"/>
          <w:noProof/>
        </w:rPr>
      </w:pPr>
      <w:hyperlink w:anchor="_Toc70600784" w:history="1">
        <w:r w:rsidRPr="008266FD">
          <w:rPr>
            <w:rStyle w:val="Hyperlink"/>
            <w:noProof/>
          </w:rPr>
          <w:t>11</w:t>
        </w:r>
        <w:r>
          <w:rPr>
            <w:rFonts w:eastAsiaTheme="minorEastAsia" w:cstheme="minorBidi"/>
            <w:b w:val="0"/>
            <w:bCs w:val="0"/>
            <w:noProof/>
          </w:rPr>
          <w:tab/>
        </w:r>
        <w:r w:rsidRPr="008266FD">
          <w:rPr>
            <w:rStyle w:val="Hyperlink"/>
            <w:noProof/>
          </w:rPr>
          <w:t>EVIO Data Format</w:t>
        </w:r>
        <w:r>
          <w:rPr>
            <w:noProof/>
            <w:webHidden/>
          </w:rPr>
          <w:tab/>
        </w:r>
        <w:r>
          <w:rPr>
            <w:noProof/>
            <w:webHidden/>
          </w:rPr>
          <w:fldChar w:fldCharType="begin"/>
        </w:r>
        <w:r>
          <w:rPr>
            <w:noProof/>
            <w:webHidden/>
          </w:rPr>
          <w:instrText xml:space="preserve"> PAGEREF _Toc70600784 \h </w:instrText>
        </w:r>
        <w:r>
          <w:rPr>
            <w:noProof/>
            <w:webHidden/>
          </w:rPr>
        </w:r>
        <w:r>
          <w:rPr>
            <w:noProof/>
            <w:webHidden/>
          </w:rPr>
          <w:fldChar w:fldCharType="separate"/>
        </w:r>
        <w:r>
          <w:rPr>
            <w:noProof/>
            <w:webHidden/>
          </w:rPr>
          <w:t>81</w:t>
        </w:r>
        <w:r>
          <w:rPr>
            <w:noProof/>
            <w:webHidden/>
          </w:rPr>
          <w:fldChar w:fldCharType="end"/>
        </w:r>
      </w:hyperlink>
    </w:p>
    <w:p w14:paraId="2A1612C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5" w:history="1">
        <w:r w:rsidRPr="008266FD">
          <w:rPr>
            <w:rStyle w:val="Hyperlink"/>
            <w:noProof/>
            <w14:scene3d>
              <w14:camera w14:prst="orthographicFront"/>
              <w14:lightRig w14:rig="threePt" w14:dir="t">
                <w14:rot w14:lat="0" w14:lon="0" w14:rev="0"/>
              </w14:lightRig>
            </w14:scene3d>
          </w:rPr>
          <w:t>11.1</w:t>
        </w:r>
        <w:r>
          <w:rPr>
            <w:rFonts w:eastAsiaTheme="minorEastAsia" w:cstheme="minorBidi"/>
            <w:b w:val="0"/>
            <w:bCs w:val="0"/>
            <w:noProof/>
            <w:sz w:val="24"/>
            <w:szCs w:val="24"/>
          </w:rPr>
          <w:tab/>
        </w:r>
        <w:r w:rsidRPr="008266FD">
          <w:rPr>
            <w:rStyle w:val="Hyperlink"/>
            <w:noProof/>
          </w:rPr>
          <w:t>Bank Structures &amp; Content</w:t>
        </w:r>
        <w:r>
          <w:rPr>
            <w:noProof/>
            <w:webHidden/>
          </w:rPr>
          <w:tab/>
        </w:r>
        <w:r>
          <w:rPr>
            <w:noProof/>
            <w:webHidden/>
          </w:rPr>
          <w:fldChar w:fldCharType="begin"/>
        </w:r>
        <w:r>
          <w:rPr>
            <w:noProof/>
            <w:webHidden/>
          </w:rPr>
          <w:instrText xml:space="preserve"> PAGEREF _Toc70600785 \h </w:instrText>
        </w:r>
        <w:r>
          <w:rPr>
            <w:noProof/>
            <w:webHidden/>
          </w:rPr>
        </w:r>
        <w:r>
          <w:rPr>
            <w:noProof/>
            <w:webHidden/>
          </w:rPr>
          <w:fldChar w:fldCharType="separate"/>
        </w:r>
        <w:r>
          <w:rPr>
            <w:noProof/>
            <w:webHidden/>
          </w:rPr>
          <w:t>81</w:t>
        </w:r>
        <w:r>
          <w:rPr>
            <w:noProof/>
            <w:webHidden/>
          </w:rPr>
          <w:fldChar w:fldCharType="end"/>
        </w:r>
      </w:hyperlink>
    </w:p>
    <w:p w14:paraId="2BDADF5E"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6" w:history="1">
        <w:r w:rsidRPr="008266FD">
          <w:rPr>
            <w:rStyle w:val="Hyperlink"/>
            <w:noProof/>
            <w14:scene3d>
              <w14:camera w14:prst="orthographicFront"/>
              <w14:lightRig w14:rig="threePt" w14:dir="t">
                <w14:rot w14:lat="0" w14:lon="0" w14:rev="0"/>
              </w14:lightRig>
            </w14:scene3d>
          </w:rPr>
          <w:t>11.2</w:t>
        </w:r>
        <w:r>
          <w:rPr>
            <w:rFonts w:eastAsiaTheme="minorEastAsia" w:cstheme="minorBidi"/>
            <w:b w:val="0"/>
            <w:bCs w:val="0"/>
            <w:noProof/>
            <w:sz w:val="24"/>
            <w:szCs w:val="24"/>
          </w:rPr>
          <w:tab/>
        </w:r>
        <w:r w:rsidRPr="008266FD">
          <w:rPr>
            <w:rStyle w:val="Hyperlink"/>
            <w:noProof/>
          </w:rPr>
          <w:t>Changes from Versions 1-3</w:t>
        </w:r>
        <w:r>
          <w:rPr>
            <w:noProof/>
            <w:webHidden/>
          </w:rPr>
          <w:tab/>
        </w:r>
        <w:r>
          <w:rPr>
            <w:noProof/>
            <w:webHidden/>
          </w:rPr>
          <w:fldChar w:fldCharType="begin"/>
        </w:r>
        <w:r>
          <w:rPr>
            <w:noProof/>
            <w:webHidden/>
          </w:rPr>
          <w:instrText xml:space="preserve"> PAGEREF _Toc70600786 \h </w:instrText>
        </w:r>
        <w:r>
          <w:rPr>
            <w:noProof/>
            <w:webHidden/>
          </w:rPr>
        </w:r>
        <w:r>
          <w:rPr>
            <w:noProof/>
            <w:webHidden/>
          </w:rPr>
          <w:fldChar w:fldCharType="separate"/>
        </w:r>
        <w:r>
          <w:rPr>
            <w:noProof/>
            <w:webHidden/>
          </w:rPr>
          <w:t>82</w:t>
        </w:r>
        <w:r>
          <w:rPr>
            <w:noProof/>
            <w:webHidden/>
          </w:rPr>
          <w:fldChar w:fldCharType="end"/>
        </w:r>
      </w:hyperlink>
    </w:p>
    <w:p w14:paraId="06B7DDC9"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7" w:history="1">
        <w:r w:rsidRPr="008266FD">
          <w:rPr>
            <w:rStyle w:val="Hyperlink"/>
            <w:noProof/>
            <w14:scene3d>
              <w14:camera w14:prst="orthographicFront"/>
              <w14:lightRig w14:rig="threePt" w14:dir="t">
                <w14:rot w14:lat="0" w14:lon="0" w14:rev="0"/>
              </w14:lightRig>
            </w14:scene3d>
          </w:rPr>
          <w:t>11.3</w:t>
        </w:r>
        <w:r>
          <w:rPr>
            <w:rFonts w:eastAsiaTheme="minorEastAsia" w:cstheme="minorBidi"/>
            <w:b w:val="0"/>
            <w:bCs w:val="0"/>
            <w:noProof/>
            <w:sz w:val="24"/>
            <w:szCs w:val="24"/>
          </w:rPr>
          <w:tab/>
        </w:r>
        <w:r w:rsidRPr="008266FD">
          <w:rPr>
            <w:rStyle w:val="Hyperlink"/>
            <w:noProof/>
          </w:rPr>
          <w:t>Composite Data Type</w:t>
        </w:r>
        <w:r>
          <w:rPr>
            <w:noProof/>
            <w:webHidden/>
          </w:rPr>
          <w:tab/>
        </w:r>
        <w:r>
          <w:rPr>
            <w:noProof/>
            <w:webHidden/>
          </w:rPr>
          <w:fldChar w:fldCharType="begin"/>
        </w:r>
        <w:r>
          <w:rPr>
            <w:noProof/>
            <w:webHidden/>
          </w:rPr>
          <w:instrText xml:space="preserve"> PAGEREF _Toc70600787 \h </w:instrText>
        </w:r>
        <w:r>
          <w:rPr>
            <w:noProof/>
            <w:webHidden/>
          </w:rPr>
        </w:r>
        <w:r>
          <w:rPr>
            <w:noProof/>
            <w:webHidden/>
          </w:rPr>
          <w:fldChar w:fldCharType="separate"/>
        </w:r>
        <w:r>
          <w:rPr>
            <w:noProof/>
            <w:webHidden/>
          </w:rPr>
          <w:t>83</w:t>
        </w:r>
        <w:r>
          <w:rPr>
            <w:noProof/>
            <w:webHidden/>
          </w:rPr>
          <w:fldChar w:fldCharType="end"/>
        </w:r>
      </w:hyperlink>
    </w:p>
    <w:p w14:paraId="56C42A2E" w14:textId="77777777" w:rsidR="00CC6AA4" w:rsidRDefault="00CC6AA4">
      <w:pPr>
        <w:pStyle w:val="TOC3"/>
        <w:tabs>
          <w:tab w:val="left" w:pos="1440"/>
          <w:tab w:val="right" w:leader="dot" w:pos="9830"/>
        </w:tabs>
        <w:rPr>
          <w:rFonts w:eastAsiaTheme="minorEastAsia" w:cstheme="minorBidi"/>
          <w:noProof/>
          <w:sz w:val="24"/>
          <w:szCs w:val="24"/>
        </w:rPr>
      </w:pPr>
      <w:hyperlink w:anchor="_Toc70600788" w:history="1">
        <w:r w:rsidRPr="008266FD">
          <w:rPr>
            <w:rStyle w:val="Hyperlink"/>
            <w:noProof/>
          </w:rPr>
          <w:t>11.3.1</w:t>
        </w:r>
        <w:r>
          <w:rPr>
            <w:rFonts w:eastAsiaTheme="minorEastAsia" w:cstheme="minorBidi"/>
            <w:noProof/>
            <w:sz w:val="24"/>
            <w:szCs w:val="24"/>
          </w:rPr>
          <w:tab/>
        </w:r>
        <w:r w:rsidRPr="008266FD">
          <w:rPr>
            <w:rStyle w:val="Hyperlink"/>
            <w:noProof/>
          </w:rPr>
          <w:t>General Type Info</w:t>
        </w:r>
        <w:r>
          <w:rPr>
            <w:noProof/>
            <w:webHidden/>
          </w:rPr>
          <w:tab/>
        </w:r>
        <w:r>
          <w:rPr>
            <w:noProof/>
            <w:webHidden/>
          </w:rPr>
          <w:fldChar w:fldCharType="begin"/>
        </w:r>
        <w:r>
          <w:rPr>
            <w:noProof/>
            <w:webHidden/>
          </w:rPr>
          <w:instrText xml:space="preserve"> PAGEREF _Toc70600788 \h </w:instrText>
        </w:r>
        <w:r>
          <w:rPr>
            <w:noProof/>
            <w:webHidden/>
          </w:rPr>
        </w:r>
        <w:r>
          <w:rPr>
            <w:noProof/>
            <w:webHidden/>
          </w:rPr>
          <w:fldChar w:fldCharType="separate"/>
        </w:r>
        <w:r>
          <w:rPr>
            <w:noProof/>
            <w:webHidden/>
          </w:rPr>
          <w:t>83</w:t>
        </w:r>
        <w:r>
          <w:rPr>
            <w:noProof/>
            <w:webHidden/>
          </w:rPr>
          <w:fldChar w:fldCharType="end"/>
        </w:r>
      </w:hyperlink>
    </w:p>
    <w:p w14:paraId="3E930F76" w14:textId="77777777" w:rsidR="00CC6AA4" w:rsidRDefault="00CC6AA4">
      <w:pPr>
        <w:pStyle w:val="TOC3"/>
        <w:tabs>
          <w:tab w:val="left" w:pos="1440"/>
          <w:tab w:val="right" w:leader="dot" w:pos="9830"/>
        </w:tabs>
        <w:rPr>
          <w:rFonts w:eastAsiaTheme="minorEastAsia" w:cstheme="minorBidi"/>
          <w:noProof/>
          <w:sz w:val="24"/>
          <w:szCs w:val="24"/>
        </w:rPr>
      </w:pPr>
      <w:hyperlink w:anchor="_Toc70600789" w:history="1">
        <w:r w:rsidRPr="008266FD">
          <w:rPr>
            <w:rStyle w:val="Hyperlink"/>
            <w:noProof/>
          </w:rPr>
          <w:t>11.3.2</w:t>
        </w:r>
        <w:r>
          <w:rPr>
            <w:rFonts w:eastAsiaTheme="minorEastAsia" w:cstheme="minorBidi"/>
            <w:noProof/>
            <w:sz w:val="24"/>
            <w:szCs w:val="24"/>
          </w:rPr>
          <w:tab/>
        </w:r>
        <w:r w:rsidRPr="008266FD">
          <w:rPr>
            <w:rStyle w:val="Hyperlink"/>
            <w:noProof/>
          </w:rPr>
          <w:t>Creating Events with Composite Data</w:t>
        </w:r>
        <w:r>
          <w:rPr>
            <w:noProof/>
            <w:webHidden/>
          </w:rPr>
          <w:tab/>
        </w:r>
        <w:r>
          <w:rPr>
            <w:noProof/>
            <w:webHidden/>
          </w:rPr>
          <w:fldChar w:fldCharType="begin"/>
        </w:r>
        <w:r>
          <w:rPr>
            <w:noProof/>
            <w:webHidden/>
          </w:rPr>
          <w:instrText xml:space="preserve"> PAGEREF _Toc70600789 \h </w:instrText>
        </w:r>
        <w:r>
          <w:rPr>
            <w:noProof/>
            <w:webHidden/>
          </w:rPr>
        </w:r>
        <w:r>
          <w:rPr>
            <w:noProof/>
            <w:webHidden/>
          </w:rPr>
          <w:fldChar w:fldCharType="separate"/>
        </w:r>
        <w:r>
          <w:rPr>
            <w:noProof/>
            <w:webHidden/>
          </w:rPr>
          <w:t>85</w:t>
        </w:r>
        <w:r>
          <w:rPr>
            <w:noProof/>
            <w:webHidden/>
          </w:rPr>
          <w:fldChar w:fldCharType="end"/>
        </w:r>
      </w:hyperlink>
    </w:p>
    <w:p w14:paraId="2AC4F929" w14:textId="77777777" w:rsidR="00CC6AA4" w:rsidRDefault="00CC6AA4">
      <w:pPr>
        <w:pStyle w:val="TOC1"/>
        <w:tabs>
          <w:tab w:val="left" w:pos="720"/>
          <w:tab w:val="right" w:leader="dot" w:pos="9830"/>
        </w:tabs>
        <w:rPr>
          <w:rFonts w:eastAsiaTheme="minorEastAsia" w:cstheme="minorBidi"/>
          <w:b w:val="0"/>
          <w:bCs w:val="0"/>
          <w:noProof/>
        </w:rPr>
      </w:pPr>
      <w:hyperlink w:anchor="_Toc70600790" w:history="1">
        <w:r w:rsidRPr="008266FD">
          <w:rPr>
            <w:rStyle w:val="Hyperlink"/>
            <w:noProof/>
          </w:rPr>
          <w:t>12</w:t>
        </w:r>
        <w:r>
          <w:rPr>
            <w:rFonts w:eastAsiaTheme="minorEastAsia" w:cstheme="minorBidi"/>
            <w:b w:val="0"/>
            <w:bCs w:val="0"/>
            <w:noProof/>
          </w:rPr>
          <w:tab/>
        </w:r>
        <w:r w:rsidRPr="008266FD">
          <w:rPr>
            <w:rStyle w:val="Hyperlink"/>
            <w:noProof/>
          </w:rPr>
          <w:t>EVIO Dictionary Format</w:t>
        </w:r>
        <w:r>
          <w:rPr>
            <w:noProof/>
            <w:webHidden/>
          </w:rPr>
          <w:tab/>
        </w:r>
        <w:r>
          <w:rPr>
            <w:noProof/>
            <w:webHidden/>
          </w:rPr>
          <w:fldChar w:fldCharType="begin"/>
        </w:r>
        <w:r>
          <w:rPr>
            <w:noProof/>
            <w:webHidden/>
          </w:rPr>
          <w:instrText xml:space="preserve"> PAGEREF _Toc70600790 \h </w:instrText>
        </w:r>
        <w:r>
          <w:rPr>
            <w:noProof/>
            <w:webHidden/>
          </w:rPr>
        </w:r>
        <w:r>
          <w:rPr>
            <w:noProof/>
            <w:webHidden/>
          </w:rPr>
          <w:fldChar w:fldCharType="separate"/>
        </w:r>
        <w:r>
          <w:rPr>
            <w:noProof/>
            <w:webHidden/>
          </w:rPr>
          <w:t>88</w:t>
        </w:r>
        <w:r>
          <w:rPr>
            <w:noProof/>
            <w:webHidden/>
          </w:rPr>
          <w:fldChar w:fldCharType="end"/>
        </w:r>
      </w:hyperlink>
    </w:p>
    <w:p w14:paraId="619764D2"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91" w:history="1">
        <w:r w:rsidRPr="008266FD">
          <w:rPr>
            <w:rStyle w:val="Hyperlink"/>
            <w:noProof/>
            <w14:scene3d>
              <w14:camera w14:prst="orthographicFront"/>
              <w14:lightRig w14:rig="threePt" w14:dir="t">
                <w14:rot w14:lat="0" w14:lon="0" w14:rev="0"/>
              </w14:lightRig>
            </w14:scene3d>
          </w:rPr>
          <w:t>12.1</w:t>
        </w:r>
        <w:r>
          <w:rPr>
            <w:rFonts w:eastAsiaTheme="minorEastAsia" w:cstheme="minorBidi"/>
            <w:b w:val="0"/>
            <w:bCs w:val="0"/>
            <w:noProof/>
            <w:sz w:val="24"/>
            <w:szCs w:val="24"/>
          </w:rPr>
          <w:tab/>
        </w:r>
        <w:r w:rsidRPr="008266FD">
          <w:rPr>
            <w:rStyle w:val="Hyperlink"/>
            <w:noProof/>
          </w:rPr>
          <w:t>Evio versions 2 &amp; 3</w:t>
        </w:r>
        <w:r>
          <w:rPr>
            <w:noProof/>
            <w:webHidden/>
          </w:rPr>
          <w:tab/>
        </w:r>
        <w:r>
          <w:rPr>
            <w:noProof/>
            <w:webHidden/>
          </w:rPr>
          <w:fldChar w:fldCharType="begin"/>
        </w:r>
        <w:r>
          <w:rPr>
            <w:noProof/>
            <w:webHidden/>
          </w:rPr>
          <w:instrText xml:space="preserve"> PAGEREF _Toc70600791 \h </w:instrText>
        </w:r>
        <w:r>
          <w:rPr>
            <w:noProof/>
            <w:webHidden/>
          </w:rPr>
        </w:r>
        <w:r>
          <w:rPr>
            <w:noProof/>
            <w:webHidden/>
          </w:rPr>
          <w:fldChar w:fldCharType="separate"/>
        </w:r>
        <w:r>
          <w:rPr>
            <w:noProof/>
            <w:webHidden/>
          </w:rPr>
          <w:t>88</w:t>
        </w:r>
        <w:r>
          <w:rPr>
            <w:noProof/>
            <w:webHidden/>
          </w:rPr>
          <w:fldChar w:fldCharType="end"/>
        </w:r>
      </w:hyperlink>
    </w:p>
    <w:p w14:paraId="0803BEB5" w14:textId="77777777" w:rsidR="00CC6AA4" w:rsidRDefault="00CC6AA4">
      <w:pPr>
        <w:pStyle w:val="TOC3"/>
        <w:tabs>
          <w:tab w:val="left" w:pos="1440"/>
          <w:tab w:val="right" w:leader="dot" w:pos="9830"/>
        </w:tabs>
        <w:rPr>
          <w:rFonts w:eastAsiaTheme="minorEastAsia" w:cstheme="minorBidi"/>
          <w:noProof/>
          <w:sz w:val="24"/>
          <w:szCs w:val="24"/>
        </w:rPr>
      </w:pPr>
      <w:hyperlink w:anchor="_Toc70600792" w:history="1">
        <w:r w:rsidRPr="008266FD">
          <w:rPr>
            <w:rStyle w:val="Hyperlink"/>
            <w:noProof/>
          </w:rPr>
          <w:t>12.1.1</w:t>
        </w:r>
        <w:r>
          <w:rPr>
            <w:rFonts w:eastAsiaTheme="minorEastAsia" w:cstheme="minorBidi"/>
            <w:noProof/>
            <w:sz w:val="24"/>
            <w:szCs w:val="24"/>
          </w:rPr>
          <w:tab/>
        </w:r>
        <w:r w:rsidRPr="008266FD">
          <w:rPr>
            <w:rStyle w:val="Hyperlink"/>
            <w:noProof/>
          </w:rPr>
          <w:t>Jevio problems</w:t>
        </w:r>
        <w:r>
          <w:rPr>
            <w:noProof/>
            <w:webHidden/>
          </w:rPr>
          <w:tab/>
        </w:r>
        <w:r>
          <w:rPr>
            <w:noProof/>
            <w:webHidden/>
          </w:rPr>
          <w:fldChar w:fldCharType="begin"/>
        </w:r>
        <w:r>
          <w:rPr>
            <w:noProof/>
            <w:webHidden/>
          </w:rPr>
          <w:instrText xml:space="preserve"> PAGEREF _Toc70600792 \h </w:instrText>
        </w:r>
        <w:r>
          <w:rPr>
            <w:noProof/>
            <w:webHidden/>
          </w:rPr>
        </w:r>
        <w:r>
          <w:rPr>
            <w:noProof/>
            <w:webHidden/>
          </w:rPr>
          <w:fldChar w:fldCharType="separate"/>
        </w:r>
        <w:r>
          <w:rPr>
            <w:noProof/>
            <w:webHidden/>
          </w:rPr>
          <w:t>89</w:t>
        </w:r>
        <w:r>
          <w:rPr>
            <w:noProof/>
            <w:webHidden/>
          </w:rPr>
          <w:fldChar w:fldCharType="end"/>
        </w:r>
      </w:hyperlink>
    </w:p>
    <w:p w14:paraId="12B7E73F" w14:textId="77777777" w:rsidR="00CC6AA4" w:rsidRDefault="00CC6AA4">
      <w:pPr>
        <w:pStyle w:val="TOC3"/>
        <w:tabs>
          <w:tab w:val="left" w:pos="1440"/>
          <w:tab w:val="right" w:leader="dot" w:pos="9830"/>
        </w:tabs>
        <w:rPr>
          <w:rFonts w:eastAsiaTheme="minorEastAsia" w:cstheme="minorBidi"/>
          <w:noProof/>
          <w:sz w:val="24"/>
          <w:szCs w:val="24"/>
        </w:rPr>
      </w:pPr>
      <w:hyperlink w:anchor="_Toc70600793" w:history="1">
        <w:r w:rsidRPr="008266FD">
          <w:rPr>
            <w:rStyle w:val="Hyperlink"/>
            <w:noProof/>
          </w:rPr>
          <w:t>12.1.2</w:t>
        </w:r>
        <w:r>
          <w:rPr>
            <w:rFonts w:eastAsiaTheme="minorEastAsia" w:cstheme="minorBidi"/>
            <w:noProof/>
            <w:sz w:val="24"/>
            <w:szCs w:val="24"/>
          </w:rPr>
          <w:tab/>
        </w:r>
        <w:r w:rsidRPr="008266FD">
          <w:rPr>
            <w:rStyle w:val="Hyperlink"/>
            <w:noProof/>
          </w:rPr>
          <w:t>C++ Evio problems</w:t>
        </w:r>
        <w:r>
          <w:rPr>
            <w:noProof/>
            <w:webHidden/>
          </w:rPr>
          <w:tab/>
        </w:r>
        <w:r>
          <w:rPr>
            <w:noProof/>
            <w:webHidden/>
          </w:rPr>
          <w:fldChar w:fldCharType="begin"/>
        </w:r>
        <w:r>
          <w:rPr>
            <w:noProof/>
            <w:webHidden/>
          </w:rPr>
          <w:instrText xml:space="preserve"> PAGEREF _Toc70600793 \h </w:instrText>
        </w:r>
        <w:r>
          <w:rPr>
            <w:noProof/>
            <w:webHidden/>
          </w:rPr>
        </w:r>
        <w:r>
          <w:rPr>
            <w:noProof/>
            <w:webHidden/>
          </w:rPr>
          <w:fldChar w:fldCharType="separate"/>
        </w:r>
        <w:r>
          <w:rPr>
            <w:noProof/>
            <w:webHidden/>
          </w:rPr>
          <w:t>89</w:t>
        </w:r>
        <w:r>
          <w:rPr>
            <w:noProof/>
            <w:webHidden/>
          </w:rPr>
          <w:fldChar w:fldCharType="end"/>
        </w:r>
      </w:hyperlink>
    </w:p>
    <w:p w14:paraId="342F05E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94" w:history="1">
        <w:r w:rsidRPr="008266FD">
          <w:rPr>
            <w:rStyle w:val="Hyperlink"/>
            <w:noProof/>
            <w14:scene3d>
              <w14:camera w14:prst="orthographicFront"/>
              <w14:lightRig w14:rig="threePt" w14:dir="t">
                <w14:rot w14:lat="0" w14:lon="0" w14:rev="0"/>
              </w14:lightRig>
            </w14:scene3d>
          </w:rPr>
          <w:t>12.2</w:t>
        </w:r>
        <w:r>
          <w:rPr>
            <w:rFonts w:eastAsiaTheme="minorEastAsia" w:cstheme="minorBidi"/>
            <w:b w:val="0"/>
            <w:bCs w:val="0"/>
            <w:noProof/>
            <w:sz w:val="24"/>
            <w:szCs w:val="24"/>
          </w:rPr>
          <w:tab/>
        </w:r>
        <w:r w:rsidRPr="008266FD">
          <w:rPr>
            <w:rStyle w:val="Hyperlink"/>
            <w:noProof/>
          </w:rPr>
          <w:t>Evio versions 4 and later</w:t>
        </w:r>
        <w:r>
          <w:rPr>
            <w:noProof/>
            <w:webHidden/>
          </w:rPr>
          <w:tab/>
        </w:r>
        <w:r>
          <w:rPr>
            <w:noProof/>
            <w:webHidden/>
          </w:rPr>
          <w:fldChar w:fldCharType="begin"/>
        </w:r>
        <w:r>
          <w:rPr>
            <w:noProof/>
            <w:webHidden/>
          </w:rPr>
          <w:instrText xml:space="preserve"> PAGEREF _Toc70600794 \h </w:instrText>
        </w:r>
        <w:r>
          <w:rPr>
            <w:noProof/>
            <w:webHidden/>
          </w:rPr>
        </w:r>
        <w:r>
          <w:rPr>
            <w:noProof/>
            <w:webHidden/>
          </w:rPr>
          <w:fldChar w:fldCharType="separate"/>
        </w:r>
        <w:r>
          <w:rPr>
            <w:noProof/>
            <w:webHidden/>
          </w:rPr>
          <w:t>89</w:t>
        </w:r>
        <w:r>
          <w:rPr>
            <w:noProof/>
            <w:webHidden/>
          </w:rPr>
          <w:fldChar w:fldCharType="end"/>
        </w:r>
      </w:hyperlink>
    </w:p>
    <w:p w14:paraId="0B0304C1" w14:textId="77777777" w:rsidR="00CC6AA4" w:rsidRDefault="00CC6AA4">
      <w:pPr>
        <w:pStyle w:val="TOC3"/>
        <w:tabs>
          <w:tab w:val="left" w:pos="1440"/>
          <w:tab w:val="right" w:leader="dot" w:pos="9830"/>
        </w:tabs>
        <w:rPr>
          <w:rFonts w:eastAsiaTheme="minorEastAsia" w:cstheme="minorBidi"/>
          <w:noProof/>
          <w:sz w:val="24"/>
          <w:szCs w:val="24"/>
        </w:rPr>
      </w:pPr>
      <w:hyperlink w:anchor="_Toc70600795" w:history="1">
        <w:r w:rsidRPr="008266FD">
          <w:rPr>
            <w:rStyle w:val="Hyperlink"/>
            <w:noProof/>
          </w:rPr>
          <w:t>12.2.1</w:t>
        </w:r>
        <w:r>
          <w:rPr>
            <w:rFonts w:eastAsiaTheme="minorEastAsia" w:cstheme="minorBidi"/>
            <w:noProof/>
            <w:sz w:val="24"/>
            <w:szCs w:val="24"/>
          </w:rPr>
          <w:tab/>
        </w:r>
        <w:r w:rsidRPr="008266FD">
          <w:rPr>
            <w:rStyle w:val="Hyperlink"/>
            <w:noProof/>
          </w:rPr>
          <w:t>Changes</w:t>
        </w:r>
        <w:r>
          <w:rPr>
            <w:noProof/>
            <w:webHidden/>
          </w:rPr>
          <w:tab/>
        </w:r>
        <w:r>
          <w:rPr>
            <w:noProof/>
            <w:webHidden/>
          </w:rPr>
          <w:fldChar w:fldCharType="begin"/>
        </w:r>
        <w:r>
          <w:rPr>
            <w:noProof/>
            <w:webHidden/>
          </w:rPr>
          <w:instrText xml:space="preserve"> PAGEREF _Toc70600795 \h </w:instrText>
        </w:r>
        <w:r>
          <w:rPr>
            <w:noProof/>
            <w:webHidden/>
          </w:rPr>
        </w:r>
        <w:r>
          <w:rPr>
            <w:noProof/>
            <w:webHidden/>
          </w:rPr>
          <w:fldChar w:fldCharType="separate"/>
        </w:r>
        <w:r>
          <w:rPr>
            <w:noProof/>
            <w:webHidden/>
          </w:rPr>
          <w:t>89</w:t>
        </w:r>
        <w:r>
          <w:rPr>
            <w:noProof/>
            <w:webHidden/>
          </w:rPr>
          <w:fldChar w:fldCharType="end"/>
        </w:r>
      </w:hyperlink>
    </w:p>
    <w:p w14:paraId="0DDA27AC" w14:textId="77777777" w:rsidR="00CC6AA4" w:rsidRDefault="00CC6AA4">
      <w:pPr>
        <w:pStyle w:val="TOC3"/>
        <w:tabs>
          <w:tab w:val="left" w:pos="1440"/>
          <w:tab w:val="right" w:leader="dot" w:pos="9830"/>
        </w:tabs>
        <w:rPr>
          <w:rFonts w:eastAsiaTheme="minorEastAsia" w:cstheme="minorBidi"/>
          <w:noProof/>
          <w:sz w:val="24"/>
          <w:szCs w:val="24"/>
        </w:rPr>
      </w:pPr>
      <w:hyperlink w:anchor="_Toc70600796" w:history="1">
        <w:r w:rsidRPr="008266FD">
          <w:rPr>
            <w:rStyle w:val="Hyperlink"/>
            <w:noProof/>
          </w:rPr>
          <w:t>12.2.2</w:t>
        </w:r>
        <w:r>
          <w:rPr>
            <w:rFonts w:eastAsiaTheme="minorEastAsia" w:cstheme="minorBidi"/>
            <w:noProof/>
            <w:sz w:val="24"/>
            <w:szCs w:val="24"/>
          </w:rPr>
          <w:tab/>
        </w:r>
        <w:r w:rsidRPr="008266FD">
          <w:rPr>
            <w:rStyle w:val="Hyperlink"/>
            <w:noProof/>
          </w:rPr>
          <w:t>Element and Attribute Names</w:t>
        </w:r>
        <w:r>
          <w:rPr>
            <w:noProof/>
            <w:webHidden/>
          </w:rPr>
          <w:tab/>
        </w:r>
        <w:r>
          <w:rPr>
            <w:noProof/>
            <w:webHidden/>
          </w:rPr>
          <w:fldChar w:fldCharType="begin"/>
        </w:r>
        <w:r>
          <w:rPr>
            <w:noProof/>
            <w:webHidden/>
          </w:rPr>
          <w:instrText xml:space="preserve"> PAGEREF _Toc70600796 \h </w:instrText>
        </w:r>
        <w:r>
          <w:rPr>
            <w:noProof/>
            <w:webHidden/>
          </w:rPr>
        </w:r>
        <w:r>
          <w:rPr>
            <w:noProof/>
            <w:webHidden/>
          </w:rPr>
          <w:fldChar w:fldCharType="separate"/>
        </w:r>
        <w:r>
          <w:rPr>
            <w:noProof/>
            <w:webHidden/>
          </w:rPr>
          <w:t>90</w:t>
        </w:r>
        <w:r>
          <w:rPr>
            <w:noProof/>
            <w:webHidden/>
          </w:rPr>
          <w:fldChar w:fldCharType="end"/>
        </w:r>
      </w:hyperlink>
    </w:p>
    <w:p w14:paraId="0530B6DF" w14:textId="77777777" w:rsidR="00CC6AA4" w:rsidRDefault="00CC6AA4">
      <w:pPr>
        <w:pStyle w:val="TOC3"/>
        <w:tabs>
          <w:tab w:val="left" w:pos="1440"/>
          <w:tab w:val="right" w:leader="dot" w:pos="9830"/>
        </w:tabs>
        <w:rPr>
          <w:rFonts w:eastAsiaTheme="minorEastAsia" w:cstheme="minorBidi"/>
          <w:noProof/>
          <w:sz w:val="24"/>
          <w:szCs w:val="24"/>
        </w:rPr>
      </w:pPr>
      <w:hyperlink w:anchor="_Toc70600797" w:history="1">
        <w:r w:rsidRPr="008266FD">
          <w:rPr>
            <w:rStyle w:val="Hyperlink"/>
            <w:noProof/>
          </w:rPr>
          <w:t>12.2.3</w:t>
        </w:r>
        <w:r>
          <w:rPr>
            <w:rFonts w:eastAsiaTheme="minorEastAsia" w:cstheme="minorBidi"/>
            <w:noProof/>
            <w:sz w:val="24"/>
            <w:szCs w:val="24"/>
          </w:rPr>
          <w:tab/>
        </w:r>
        <w:r w:rsidRPr="008266FD">
          <w:rPr>
            <w:rStyle w:val="Hyperlink"/>
            <w:noProof/>
          </w:rPr>
          <w:t>Tag &amp; Num Values</w:t>
        </w:r>
        <w:r>
          <w:rPr>
            <w:noProof/>
            <w:webHidden/>
          </w:rPr>
          <w:tab/>
        </w:r>
        <w:r>
          <w:rPr>
            <w:noProof/>
            <w:webHidden/>
          </w:rPr>
          <w:fldChar w:fldCharType="begin"/>
        </w:r>
        <w:r>
          <w:rPr>
            <w:noProof/>
            <w:webHidden/>
          </w:rPr>
          <w:instrText xml:space="preserve"> PAGEREF _Toc70600797 \h </w:instrText>
        </w:r>
        <w:r>
          <w:rPr>
            <w:noProof/>
            <w:webHidden/>
          </w:rPr>
        </w:r>
        <w:r>
          <w:rPr>
            <w:noProof/>
            <w:webHidden/>
          </w:rPr>
          <w:fldChar w:fldCharType="separate"/>
        </w:r>
        <w:r>
          <w:rPr>
            <w:noProof/>
            <w:webHidden/>
          </w:rPr>
          <w:t>90</w:t>
        </w:r>
        <w:r>
          <w:rPr>
            <w:noProof/>
            <w:webHidden/>
          </w:rPr>
          <w:fldChar w:fldCharType="end"/>
        </w:r>
      </w:hyperlink>
    </w:p>
    <w:p w14:paraId="38E44422" w14:textId="77777777" w:rsidR="00CC6AA4" w:rsidRDefault="00CC6AA4">
      <w:pPr>
        <w:pStyle w:val="TOC3"/>
        <w:tabs>
          <w:tab w:val="left" w:pos="1440"/>
          <w:tab w:val="right" w:leader="dot" w:pos="9830"/>
        </w:tabs>
        <w:rPr>
          <w:rFonts w:eastAsiaTheme="minorEastAsia" w:cstheme="minorBidi"/>
          <w:noProof/>
          <w:sz w:val="24"/>
          <w:szCs w:val="24"/>
        </w:rPr>
      </w:pPr>
      <w:hyperlink w:anchor="_Toc70600798" w:history="1">
        <w:r w:rsidRPr="008266FD">
          <w:rPr>
            <w:rStyle w:val="Hyperlink"/>
            <w:noProof/>
          </w:rPr>
          <w:t>12.2.4</w:t>
        </w:r>
        <w:r>
          <w:rPr>
            <w:rFonts w:eastAsiaTheme="minorEastAsia" w:cstheme="minorBidi"/>
            <w:noProof/>
            <w:sz w:val="24"/>
            <w:szCs w:val="24"/>
          </w:rPr>
          <w:tab/>
        </w:r>
        <w:r w:rsidRPr="008266FD">
          <w:rPr>
            <w:rStyle w:val="Hyperlink"/>
            <w:noProof/>
          </w:rPr>
          <w:t>Types of Dictionary Entries</w:t>
        </w:r>
        <w:r>
          <w:rPr>
            <w:noProof/>
            <w:webHidden/>
          </w:rPr>
          <w:tab/>
        </w:r>
        <w:r>
          <w:rPr>
            <w:noProof/>
            <w:webHidden/>
          </w:rPr>
          <w:fldChar w:fldCharType="begin"/>
        </w:r>
        <w:r>
          <w:rPr>
            <w:noProof/>
            <w:webHidden/>
          </w:rPr>
          <w:instrText xml:space="preserve"> PAGEREF _Toc70600798 \h </w:instrText>
        </w:r>
        <w:r>
          <w:rPr>
            <w:noProof/>
            <w:webHidden/>
          </w:rPr>
        </w:r>
        <w:r>
          <w:rPr>
            <w:noProof/>
            <w:webHidden/>
          </w:rPr>
          <w:fldChar w:fldCharType="separate"/>
        </w:r>
        <w:r>
          <w:rPr>
            <w:noProof/>
            <w:webHidden/>
          </w:rPr>
          <w:t>91</w:t>
        </w:r>
        <w:r>
          <w:rPr>
            <w:noProof/>
            <w:webHidden/>
          </w:rPr>
          <w:fldChar w:fldCharType="end"/>
        </w:r>
      </w:hyperlink>
    </w:p>
    <w:p w14:paraId="28168BE4" w14:textId="77777777" w:rsidR="00CC6AA4" w:rsidRDefault="00CC6AA4">
      <w:pPr>
        <w:pStyle w:val="TOC3"/>
        <w:tabs>
          <w:tab w:val="left" w:pos="1440"/>
          <w:tab w:val="right" w:leader="dot" w:pos="9830"/>
        </w:tabs>
        <w:rPr>
          <w:rFonts w:eastAsiaTheme="minorEastAsia" w:cstheme="minorBidi"/>
          <w:noProof/>
          <w:sz w:val="24"/>
          <w:szCs w:val="24"/>
        </w:rPr>
      </w:pPr>
      <w:hyperlink w:anchor="_Toc70600799" w:history="1">
        <w:r w:rsidRPr="008266FD">
          <w:rPr>
            <w:rStyle w:val="Hyperlink"/>
            <w:noProof/>
          </w:rPr>
          <w:t>12.2.5</w:t>
        </w:r>
        <w:r>
          <w:rPr>
            <w:rFonts w:eastAsiaTheme="minorEastAsia" w:cstheme="minorBidi"/>
            <w:noProof/>
            <w:sz w:val="24"/>
            <w:szCs w:val="24"/>
          </w:rPr>
          <w:tab/>
        </w:r>
        <w:r w:rsidRPr="008266FD">
          <w:rPr>
            <w:rStyle w:val="Hyperlink"/>
            <w:noProof/>
          </w:rPr>
          <w:t>Matching Priorities</w:t>
        </w:r>
        <w:r>
          <w:rPr>
            <w:noProof/>
            <w:webHidden/>
          </w:rPr>
          <w:tab/>
        </w:r>
        <w:r>
          <w:rPr>
            <w:noProof/>
            <w:webHidden/>
          </w:rPr>
          <w:fldChar w:fldCharType="begin"/>
        </w:r>
        <w:r>
          <w:rPr>
            <w:noProof/>
            <w:webHidden/>
          </w:rPr>
          <w:instrText xml:space="preserve"> PAGEREF _Toc70600799 \h </w:instrText>
        </w:r>
        <w:r>
          <w:rPr>
            <w:noProof/>
            <w:webHidden/>
          </w:rPr>
        </w:r>
        <w:r>
          <w:rPr>
            <w:noProof/>
            <w:webHidden/>
          </w:rPr>
          <w:fldChar w:fldCharType="separate"/>
        </w:r>
        <w:r>
          <w:rPr>
            <w:noProof/>
            <w:webHidden/>
          </w:rPr>
          <w:t>93</w:t>
        </w:r>
        <w:r>
          <w:rPr>
            <w:noProof/>
            <w:webHidden/>
          </w:rPr>
          <w:fldChar w:fldCharType="end"/>
        </w:r>
      </w:hyperlink>
    </w:p>
    <w:p w14:paraId="040184DF" w14:textId="77777777" w:rsidR="00CC6AA4" w:rsidRDefault="00CC6AA4">
      <w:pPr>
        <w:pStyle w:val="TOC3"/>
        <w:tabs>
          <w:tab w:val="left" w:pos="1440"/>
          <w:tab w:val="right" w:leader="dot" w:pos="9830"/>
        </w:tabs>
        <w:rPr>
          <w:rFonts w:eastAsiaTheme="minorEastAsia" w:cstheme="minorBidi"/>
          <w:noProof/>
          <w:sz w:val="24"/>
          <w:szCs w:val="24"/>
        </w:rPr>
      </w:pPr>
      <w:hyperlink w:anchor="_Toc70600800" w:history="1">
        <w:r w:rsidRPr="008266FD">
          <w:rPr>
            <w:rStyle w:val="Hyperlink"/>
            <w:noProof/>
          </w:rPr>
          <w:t>12.2.6</w:t>
        </w:r>
        <w:r>
          <w:rPr>
            <w:rFonts w:eastAsiaTheme="minorEastAsia" w:cstheme="minorBidi"/>
            <w:noProof/>
            <w:sz w:val="24"/>
            <w:szCs w:val="24"/>
          </w:rPr>
          <w:tab/>
        </w:r>
        <w:r w:rsidRPr="008266FD">
          <w:rPr>
            <w:rStyle w:val="Hyperlink"/>
            <w:noProof/>
          </w:rPr>
          <w:t>Pretty Printing</w:t>
        </w:r>
        <w:r>
          <w:rPr>
            <w:noProof/>
            <w:webHidden/>
          </w:rPr>
          <w:tab/>
        </w:r>
        <w:r>
          <w:rPr>
            <w:noProof/>
            <w:webHidden/>
          </w:rPr>
          <w:fldChar w:fldCharType="begin"/>
        </w:r>
        <w:r>
          <w:rPr>
            <w:noProof/>
            <w:webHidden/>
          </w:rPr>
          <w:instrText xml:space="preserve"> PAGEREF _Toc70600800 \h </w:instrText>
        </w:r>
        <w:r>
          <w:rPr>
            <w:noProof/>
            <w:webHidden/>
          </w:rPr>
        </w:r>
        <w:r>
          <w:rPr>
            <w:noProof/>
            <w:webHidden/>
          </w:rPr>
          <w:fldChar w:fldCharType="separate"/>
        </w:r>
        <w:r>
          <w:rPr>
            <w:noProof/>
            <w:webHidden/>
          </w:rPr>
          <w:t>93</w:t>
        </w:r>
        <w:r>
          <w:rPr>
            <w:noProof/>
            <w:webHidden/>
          </w:rPr>
          <w:fldChar w:fldCharType="end"/>
        </w:r>
      </w:hyperlink>
    </w:p>
    <w:p w14:paraId="495306B9" w14:textId="77777777" w:rsidR="00CC6AA4" w:rsidRDefault="00CC6AA4">
      <w:pPr>
        <w:pStyle w:val="TOC3"/>
        <w:tabs>
          <w:tab w:val="left" w:pos="1440"/>
          <w:tab w:val="right" w:leader="dot" w:pos="9830"/>
        </w:tabs>
        <w:rPr>
          <w:rFonts w:eastAsiaTheme="minorEastAsia" w:cstheme="minorBidi"/>
          <w:noProof/>
          <w:sz w:val="24"/>
          <w:szCs w:val="24"/>
        </w:rPr>
      </w:pPr>
      <w:hyperlink w:anchor="_Toc70600801" w:history="1">
        <w:r w:rsidRPr="008266FD">
          <w:rPr>
            <w:rStyle w:val="Hyperlink"/>
            <w:noProof/>
          </w:rPr>
          <w:t>12.2.7</w:t>
        </w:r>
        <w:r>
          <w:rPr>
            <w:rFonts w:eastAsiaTheme="minorEastAsia" w:cstheme="minorBidi"/>
            <w:noProof/>
            <w:sz w:val="24"/>
            <w:szCs w:val="24"/>
          </w:rPr>
          <w:tab/>
        </w:r>
        <w:r w:rsidRPr="008266FD">
          <w:rPr>
            <w:rStyle w:val="Hyperlink"/>
            <w:noProof/>
          </w:rPr>
          <w:t>Behaviors</w:t>
        </w:r>
        <w:r>
          <w:rPr>
            <w:noProof/>
            <w:webHidden/>
          </w:rPr>
          <w:tab/>
        </w:r>
        <w:r>
          <w:rPr>
            <w:noProof/>
            <w:webHidden/>
          </w:rPr>
          <w:fldChar w:fldCharType="begin"/>
        </w:r>
        <w:r>
          <w:rPr>
            <w:noProof/>
            <w:webHidden/>
          </w:rPr>
          <w:instrText xml:space="preserve"> PAGEREF _Toc70600801 \h </w:instrText>
        </w:r>
        <w:r>
          <w:rPr>
            <w:noProof/>
            <w:webHidden/>
          </w:rPr>
        </w:r>
        <w:r>
          <w:rPr>
            <w:noProof/>
            <w:webHidden/>
          </w:rPr>
          <w:fldChar w:fldCharType="separate"/>
        </w:r>
        <w:r>
          <w:rPr>
            <w:noProof/>
            <w:webHidden/>
          </w:rPr>
          <w:t>93</w:t>
        </w:r>
        <w:r>
          <w:rPr>
            <w:noProof/>
            <w:webHidden/>
          </w:rPr>
          <w:fldChar w:fldCharType="end"/>
        </w:r>
      </w:hyperlink>
    </w:p>
    <w:p w14:paraId="1135CB64" w14:textId="77777777" w:rsidR="00CC6AA4" w:rsidRDefault="00CC6AA4">
      <w:pPr>
        <w:pStyle w:val="TOC3"/>
        <w:tabs>
          <w:tab w:val="left" w:pos="1440"/>
          <w:tab w:val="right" w:leader="dot" w:pos="9830"/>
        </w:tabs>
        <w:rPr>
          <w:rFonts w:eastAsiaTheme="minorEastAsia" w:cstheme="minorBidi"/>
          <w:noProof/>
          <w:sz w:val="24"/>
          <w:szCs w:val="24"/>
        </w:rPr>
      </w:pPr>
      <w:hyperlink w:anchor="_Toc70600802" w:history="1">
        <w:r w:rsidRPr="008266FD">
          <w:rPr>
            <w:rStyle w:val="Hyperlink"/>
            <w:noProof/>
          </w:rPr>
          <w:t>12.2.8</w:t>
        </w:r>
        <w:r>
          <w:rPr>
            <w:rFonts w:eastAsiaTheme="minorEastAsia" w:cstheme="minorBidi"/>
            <w:noProof/>
            <w:sz w:val="24"/>
            <w:szCs w:val="24"/>
          </w:rPr>
          <w:tab/>
        </w:r>
        <w:r w:rsidRPr="008266FD">
          <w:rPr>
            <w:rStyle w:val="Hyperlink"/>
            <w:noProof/>
          </w:rPr>
          <w:t>Dictionary Class</w:t>
        </w:r>
        <w:r>
          <w:rPr>
            <w:noProof/>
            <w:webHidden/>
          </w:rPr>
          <w:tab/>
        </w:r>
        <w:r>
          <w:rPr>
            <w:noProof/>
            <w:webHidden/>
          </w:rPr>
          <w:fldChar w:fldCharType="begin"/>
        </w:r>
        <w:r>
          <w:rPr>
            <w:noProof/>
            <w:webHidden/>
          </w:rPr>
          <w:instrText xml:space="preserve"> PAGEREF _Toc70600802 \h </w:instrText>
        </w:r>
        <w:r>
          <w:rPr>
            <w:noProof/>
            <w:webHidden/>
          </w:rPr>
        </w:r>
        <w:r>
          <w:rPr>
            <w:noProof/>
            <w:webHidden/>
          </w:rPr>
          <w:fldChar w:fldCharType="separate"/>
        </w:r>
        <w:r>
          <w:rPr>
            <w:noProof/>
            <w:webHidden/>
          </w:rPr>
          <w:t>94</w:t>
        </w:r>
        <w:r>
          <w:rPr>
            <w:noProof/>
            <w:webHidden/>
          </w:rPr>
          <w:fldChar w:fldCharType="end"/>
        </w:r>
      </w:hyperlink>
    </w:p>
    <w:p w14:paraId="57C8692F" w14:textId="77777777" w:rsidR="00CC6AA4" w:rsidRDefault="00CC6AA4">
      <w:pPr>
        <w:pStyle w:val="TOC1"/>
        <w:tabs>
          <w:tab w:val="left" w:pos="480"/>
          <w:tab w:val="right" w:leader="dot" w:pos="9830"/>
        </w:tabs>
        <w:rPr>
          <w:rFonts w:eastAsiaTheme="minorEastAsia" w:cstheme="minorBidi"/>
          <w:b w:val="0"/>
          <w:bCs w:val="0"/>
          <w:noProof/>
        </w:rPr>
      </w:pPr>
      <w:hyperlink w:anchor="_Toc70600803" w:history="1">
        <w:r w:rsidRPr="008266FD">
          <w:rPr>
            <w:rStyle w:val="Hyperlink"/>
            <w:noProof/>
          </w:rPr>
          <w:t>A.</w:t>
        </w:r>
        <w:r>
          <w:rPr>
            <w:rFonts w:eastAsiaTheme="minorEastAsia" w:cstheme="minorBidi"/>
            <w:b w:val="0"/>
            <w:bCs w:val="0"/>
            <w:noProof/>
          </w:rPr>
          <w:tab/>
        </w:r>
        <w:r w:rsidRPr="008266FD">
          <w:rPr>
            <w:rStyle w:val="Hyperlink"/>
            <w:noProof/>
          </w:rPr>
          <w:t>Third Party Software Packages</w:t>
        </w:r>
        <w:r>
          <w:rPr>
            <w:noProof/>
            <w:webHidden/>
          </w:rPr>
          <w:tab/>
        </w:r>
        <w:r>
          <w:rPr>
            <w:noProof/>
            <w:webHidden/>
          </w:rPr>
          <w:fldChar w:fldCharType="begin"/>
        </w:r>
        <w:r>
          <w:rPr>
            <w:noProof/>
            <w:webHidden/>
          </w:rPr>
          <w:instrText xml:space="preserve"> PAGEREF _Toc70600803 \h </w:instrText>
        </w:r>
        <w:r>
          <w:rPr>
            <w:noProof/>
            <w:webHidden/>
          </w:rPr>
        </w:r>
        <w:r>
          <w:rPr>
            <w:noProof/>
            <w:webHidden/>
          </w:rPr>
          <w:fldChar w:fldCharType="separate"/>
        </w:r>
        <w:r>
          <w:rPr>
            <w:noProof/>
            <w:webHidden/>
          </w:rPr>
          <w:t>95</w:t>
        </w:r>
        <w:r>
          <w:rPr>
            <w:noProof/>
            <w:webHidden/>
          </w:rPr>
          <w:fldChar w:fldCharType="end"/>
        </w:r>
      </w:hyperlink>
    </w:p>
    <w:p w14:paraId="3E781035" w14:textId="77777777" w:rsidR="00CC6AA4" w:rsidRDefault="00CC6AA4">
      <w:pPr>
        <w:pStyle w:val="TOC2"/>
        <w:tabs>
          <w:tab w:val="right" w:leader="dot" w:pos="9830"/>
        </w:tabs>
        <w:rPr>
          <w:rFonts w:eastAsiaTheme="minorEastAsia" w:cstheme="minorBidi"/>
          <w:b w:val="0"/>
          <w:bCs w:val="0"/>
          <w:noProof/>
          <w:sz w:val="24"/>
          <w:szCs w:val="24"/>
        </w:rPr>
      </w:pPr>
      <w:hyperlink w:anchor="_Toc70600804" w:history="1">
        <w:r w:rsidRPr="008266FD">
          <w:rPr>
            <w:rStyle w:val="Hyperlink"/>
            <w:noProof/>
          </w:rPr>
          <w:t>A.1  Spack</w:t>
        </w:r>
        <w:r>
          <w:rPr>
            <w:noProof/>
            <w:webHidden/>
          </w:rPr>
          <w:tab/>
        </w:r>
        <w:r>
          <w:rPr>
            <w:noProof/>
            <w:webHidden/>
          </w:rPr>
          <w:fldChar w:fldCharType="begin"/>
        </w:r>
        <w:r>
          <w:rPr>
            <w:noProof/>
            <w:webHidden/>
          </w:rPr>
          <w:instrText xml:space="preserve"> PAGEREF _Toc70600804 \h </w:instrText>
        </w:r>
        <w:r>
          <w:rPr>
            <w:noProof/>
            <w:webHidden/>
          </w:rPr>
        </w:r>
        <w:r>
          <w:rPr>
            <w:noProof/>
            <w:webHidden/>
          </w:rPr>
          <w:fldChar w:fldCharType="separate"/>
        </w:r>
        <w:r>
          <w:rPr>
            <w:noProof/>
            <w:webHidden/>
          </w:rPr>
          <w:t>95</w:t>
        </w:r>
        <w:r>
          <w:rPr>
            <w:noProof/>
            <w:webHidden/>
          </w:rPr>
          <w:fldChar w:fldCharType="end"/>
        </w:r>
      </w:hyperlink>
    </w:p>
    <w:p w14:paraId="1F129CD2" w14:textId="77777777" w:rsidR="00CC6AA4" w:rsidRDefault="00CC6AA4">
      <w:pPr>
        <w:pStyle w:val="TOC2"/>
        <w:tabs>
          <w:tab w:val="right" w:leader="dot" w:pos="9830"/>
        </w:tabs>
        <w:rPr>
          <w:rFonts w:eastAsiaTheme="minorEastAsia" w:cstheme="minorBidi"/>
          <w:b w:val="0"/>
          <w:bCs w:val="0"/>
          <w:noProof/>
          <w:sz w:val="24"/>
          <w:szCs w:val="24"/>
        </w:rPr>
      </w:pPr>
      <w:hyperlink w:anchor="_Toc70600805" w:history="1">
        <w:r w:rsidRPr="008266FD">
          <w:rPr>
            <w:rStyle w:val="Hyperlink"/>
            <w:noProof/>
          </w:rPr>
          <w:t>A.2  Disruptor</w:t>
        </w:r>
        <w:r>
          <w:rPr>
            <w:noProof/>
            <w:webHidden/>
          </w:rPr>
          <w:tab/>
        </w:r>
        <w:r>
          <w:rPr>
            <w:noProof/>
            <w:webHidden/>
          </w:rPr>
          <w:fldChar w:fldCharType="begin"/>
        </w:r>
        <w:r>
          <w:rPr>
            <w:noProof/>
            <w:webHidden/>
          </w:rPr>
          <w:instrText xml:space="preserve"> PAGEREF _Toc70600805 \h </w:instrText>
        </w:r>
        <w:r>
          <w:rPr>
            <w:noProof/>
            <w:webHidden/>
          </w:rPr>
        </w:r>
        <w:r>
          <w:rPr>
            <w:noProof/>
            <w:webHidden/>
          </w:rPr>
          <w:fldChar w:fldCharType="separate"/>
        </w:r>
        <w:r>
          <w:rPr>
            <w:noProof/>
            <w:webHidden/>
          </w:rPr>
          <w:t>95</w:t>
        </w:r>
        <w:r>
          <w:rPr>
            <w:noProof/>
            <w:webHidden/>
          </w:rPr>
          <w:fldChar w:fldCharType="end"/>
        </w:r>
      </w:hyperlink>
    </w:p>
    <w:p w14:paraId="2816D66B" w14:textId="77777777" w:rsidR="00CC6AA4" w:rsidRDefault="00CC6AA4">
      <w:pPr>
        <w:pStyle w:val="TOC1"/>
        <w:tabs>
          <w:tab w:val="left" w:pos="480"/>
          <w:tab w:val="right" w:leader="dot" w:pos="9830"/>
        </w:tabs>
        <w:rPr>
          <w:rFonts w:eastAsiaTheme="minorEastAsia" w:cstheme="minorBidi"/>
          <w:b w:val="0"/>
          <w:bCs w:val="0"/>
          <w:noProof/>
        </w:rPr>
      </w:pPr>
      <w:hyperlink w:anchor="_Toc70600806" w:history="1">
        <w:r w:rsidRPr="008266FD">
          <w:rPr>
            <w:rStyle w:val="Hyperlink"/>
            <w:noProof/>
          </w:rPr>
          <w:t>B.</w:t>
        </w:r>
        <w:r>
          <w:rPr>
            <w:rFonts w:eastAsiaTheme="minorEastAsia" w:cstheme="minorBidi"/>
            <w:b w:val="0"/>
            <w:bCs w:val="0"/>
            <w:noProof/>
          </w:rPr>
          <w:tab/>
        </w:r>
        <w:r w:rsidRPr="008266FD">
          <w:rPr>
            <w:rStyle w:val="Hyperlink"/>
            <w:noProof/>
          </w:rPr>
          <w:t>Alternate ways to generate documentation</w:t>
        </w:r>
        <w:r>
          <w:rPr>
            <w:noProof/>
            <w:webHidden/>
          </w:rPr>
          <w:tab/>
        </w:r>
        <w:r>
          <w:rPr>
            <w:noProof/>
            <w:webHidden/>
          </w:rPr>
          <w:fldChar w:fldCharType="begin"/>
        </w:r>
        <w:r>
          <w:rPr>
            <w:noProof/>
            <w:webHidden/>
          </w:rPr>
          <w:instrText xml:space="preserve"> PAGEREF _Toc70600806 \h </w:instrText>
        </w:r>
        <w:r>
          <w:rPr>
            <w:noProof/>
            <w:webHidden/>
          </w:rPr>
        </w:r>
        <w:r>
          <w:rPr>
            <w:noProof/>
            <w:webHidden/>
          </w:rPr>
          <w:fldChar w:fldCharType="separate"/>
        </w:r>
        <w:r>
          <w:rPr>
            <w:noProof/>
            <w:webHidden/>
          </w:rPr>
          <w:t>96</w:t>
        </w:r>
        <w:r>
          <w:rPr>
            <w:noProof/>
            <w:webHidden/>
          </w:rPr>
          <w:fldChar w:fldCharType="end"/>
        </w:r>
      </w:hyperlink>
    </w:p>
    <w:p w14:paraId="0F2C8E35" w14:textId="77777777" w:rsidR="00CC6AA4" w:rsidRDefault="00CC6AA4">
      <w:pPr>
        <w:pStyle w:val="TOC2"/>
        <w:tabs>
          <w:tab w:val="right" w:leader="dot" w:pos="9830"/>
        </w:tabs>
        <w:rPr>
          <w:rFonts w:eastAsiaTheme="minorEastAsia" w:cstheme="minorBidi"/>
          <w:b w:val="0"/>
          <w:bCs w:val="0"/>
          <w:noProof/>
          <w:sz w:val="24"/>
          <w:szCs w:val="24"/>
        </w:rPr>
      </w:pPr>
      <w:hyperlink w:anchor="_Toc70600807" w:history="1">
        <w:r w:rsidRPr="008266FD">
          <w:rPr>
            <w:rStyle w:val="Hyperlink"/>
            <w:noProof/>
          </w:rPr>
          <w:t>B.3  Read the docs</w:t>
        </w:r>
        <w:r>
          <w:rPr>
            <w:noProof/>
            <w:webHidden/>
          </w:rPr>
          <w:tab/>
        </w:r>
        <w:r>
          <w:rPr>
            <w:noProof/>
            <w:webHidden/>
          </w:rPr>
          <w:fldChar w:fldCharType="begin"/>
        </w:r>
        <w:r>
          <w:rPr>
            <w:noProof/>
            <w:webHidden/>
          </w:rPr>
          <w:instrText xml:space="preserve"> PAGEREF _Toc70600807 \h </w:instrText>
        </w:r>
        <w:r>
          <w:rPr>
            <w:noProof/>
            <w:webHidden/>
          </w:rPr>
        </w:r>
        <w:r>
          <w:rPr>
            <w:noProof/>
            <w:webHidden/>
          </w:rPr>
          <w:fldChar w:fldCharType="separate"/>
        </w:r>
        <w:r>
          <w:rPr>
            <w:noProof/>
            <w:webHidden/>
          </w:rPr>
          <w:t>96</w:t>
        </w:r>
        <w:r>
          <w:rPr>
            <w:noProof/>
            <w:webHidden/>
          </w:rPr>
          <w:fldChar w:fldCharType="end"/>
        </w:r>
      </w:hyperlink>
    </w:p>
    <w:p w14:paraId="3B5837BC" w14:textId="77777777" w:rsidR="00CC6AA4" w:rsidRDefault="00CC6AA4">
      <w:pPr>
        <w:pStyle w:val="TOC2"/>
        <w:tabs>
          <w:tab w:val="right" w:leader="dot" w:pos="9830"/>
        </w:tabs>
        <w:rPr>
          <w:rFonts w:eastAsiaTheme="minorEastAsia" w:cstheme="minorBidi"/>
          <w:b w:val="0"/>
          <w:bCs w:val="0"/>
          <w:noProof/>
          <w:sz w:val="24"/>
          <w:szCs w:val="24"/>
        </w:rPr>
      </w:pPr>
      <w:hyperlink w:anchor="_Toc70600808" w:history="1">
        <w:r w:rsidRPr="008266FD">
          <w:rPr>
            <w:rStyle w:val="Hyperlink"/>
            <w:noProof/>
          </w:rPr>
          <w:t>B.2  GitHub Pages</w:t>
        </w:r>
        <w:r>
          <w:rPr>
            <w:noProof/>
            <w:webHidden/>
          </w:rPr>
          <w:tab/>
        </w:r>
        <w:r>
          <w:rPr>
            <w:noProof/>
            <w:webHidden/>
          </w:rPr>
          <w:fldChar w:fldCharType="begin"/>
        </w:r>
        <w:r>
          <w:rPr>
            <w:noProof/>
            <w:webHidden/>
          </w:rPr>
          <w:instrText xml:space="preserve"> PAGEREF _Toc70600808 \h </w:instrText>
        </w:r>
        <w:r>
          <w:rPr>
            <w:noProof/>
            <w:webHidden/>
          </w:rPr>
        </w:r>
        <w:r>
          <w:rPr>
            <w:noProof/>
            <w:webHidden/>
          </w:rPr>
          <w:fldChar w:fldCharType="separate"/>
        </w:r>
        <w:r>
          <w:rPr>
            <w:noProof/>
            <w:webHidden/>
          </w:rPr>
          <w:t>97</w:t>
        </w:r>
        <w:r>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1" w:name="_Toc448308380"/>
      <w:r>
        <w:lastRenderedPageBreak/>
        <w:t>Chapter 1</w:t>
      </w:r>
    </w:p>
    <w:p w14:paraId="187A2277" w14:textId="10F41EB5" w:rsidR="0015000F" w:rsidRPr="003E5566" w:rsidRDefault="00E535CE" w:rsidP="006E66EE">
      <w:pPr>
        <w:pStyle w:val="Heading1"/>
        <w:numPr>
          <w:ilvl w:val="0"/>
          <w:numId w:val="2"/>
        </w:numPr>
        <w:jc w:val="left"/>
      </w:pPr>
      <w:bookmarkStart w:id="2" w:name="_Toc70600680"/>
      <w:r w:rsidRPr="003E5566">
        <w:t>Introduction</w:t>
      </w:r>
      <w:bookmarkEnd w:id="1"/>
      <w:r w:rsidR="00B15644">
        <w:t xml:space="preserve"> t</w:t>
      </w:r>
      <w:r w:rsidR="00297FF6" w:rsidRPr="003E5566">
        <w:t>o Evio Versions</w:t>
      </w:r>
      <w:bookmarkEnd w:id="2"/>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3" w:name="_Toc448308381"/>
      <w:bookmarkStart w:id="4" w:name="_Toc70600681"/>
      <w:r w:rsidRPr="003E5566">
        <w:t>Version 1</w:t>
      </w:r>
      <w:bookmarkEnd w:id="3"/>
      <w:bookmarkEnd w:id="4"/>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5" w:name="_Toc448308382"/>
      <w:bookmarkStart w:id="6" w:name="_Toc70600682"/>
      <w:r>
        <w:t>Versions</w:t>
      </w:r>
      <w:r w:rsidR="006F0BC4" w:rsidRPr="003E5566">
        <w:t xml:space="preserve"> 2 &amp; 3</w:t>
      </w:r>
      <w:bookmarkEnd w:id="5"/>
      <w:bookmarkEnd w:id="6"/>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7" w:name="_Toc448308383"/>
      <w:bookmarkStart w:id="8" w:name="_Toc70600683"/>
      <w:r w:rsidRPr="003E5566">
        <w:t>Version 4</w:t>
      </w:r>
      <w:bookmarkEnd w:id="7"/>
      <w:bookmarkEnd w:id="8"/>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9" w:name="_Toc448308384"/>
      <w:bookmarkStart w:id="10" w:name="_Toc70600684"/>
      <w:r w:rsidRPr="003E5566">
        <w:t>File Format Block Size</w:t>
      </w:r>
      <w:bookmarkEnd w:id="9"/>
      <w:bookmarkEnd w:id="10"/>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1" w:name="_Toc448308385"/>
      <w:bookmarkStart w:id="12" w:name="_Toc70600685"/>
      <w:r w:rsidRPr="003E5566">
        <w:t>Network Communication Format</w:t>
      </w:r>
      <w:bookmarkEnd w:id="11"/>
      <w:bookmarkEnd w:id="12"/>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3" w:name="_Toc448308386"/>
      <w:bookmarkStart w:id="14" w:name="_Toc70600686"/>
      <w:r w:rsidRPr="003E5566">
        <w:t>Expanded User Interface</w:t>
      </w:r>
      <w:bookmarkEnd w:id="13"/>
      <w:bookmarkEnd w:id="14"/>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5" w:name="_Toc448308392"/>
      <w:bookmarkStart w:id="16" w:name="_Toc70600687"/>
      <w:r w:rsidRPr="003E5566">
        <w:t>Splitting Files</w:t>
      </w:r>
      <w:bookmarkEnd w:id="15"/>
      <w:bookmarkEnd w:id="16"/>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7" w:name="_Toc448308387"/>
      <w:bookmarkStart w:id="18" w:name="_Toc70600688"/>
      <w:r w:rsidRPr="003E5566">
        <w:t>Dictionary</w:t>
      </w:r>
      <w:bookmarkEnd w:id="17"/>
      <w:bookmarkEnd w:id="18"/>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9" w:name="_Toc70600689"/>
      <w:r>
        <w:t>First Event</w:t>
      </w:r>
      <w:bookmarkEnd w:id="19"/>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20" w:name="_Toc448308388"/>
      <w:bookmarkStart w:id="21" w:name="_Toc70600690"/>
      <w:r w:rsidRPr="003E5566">
        <w:t>Padding</w:t>
      </w:r>
      <w:bookmarkEnd w:id="20"/>
      <w:bookmarkEnd w:id="21"/>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2" w:name="_Toc448308389"/>
      <w:bookmarkStart w:id="23" w:name="_Toc70600691"/>
      <w:r w:rsidRPr="003E5566">
        <w:t>Data Formats</w:t>
      </w:r>
      <w:bookmarkEnd w:id="22"/>
      <w:bookmarkEnd w:id="23"/>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4" w:name="_Toc448308390"/>
      <w:bookmarkStart w:id="25" w:name="_Toc70600692"/>
      <w:r w:rsidRPr="003E5566">
        <w:t>Random Access</w:t>
      </w:r>
      <w:bookmarkEnd w:id="24"/>
      <w:bookmarkEnd w:id="25"/>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6" w:name="_Toc448308391"/>
      <w:bookmarkStart w:id="27" w:name="_Toc70600693"/>
      <w:r w:rsidRPr="003E5566">
        <w:t>Append Mode</w:t>
      </w:r>
      <w:bookmarkEnd w:id="26"/>
      <w:bookmarkEnd w:id="27"/>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8" w:name="_Toc448308393"/>
      <w:bookmarkStart w:id="29" w:name="_Toc70600694"/>
      <w:r w:rsidRPr="003E5566">
        <w:lastRenderedPageBreak/>
        <w:t>Thread Safety</w:t>
      </w:r>
      <w:bookmarkEnd w:id="28"/>
      <w:bookmarkEnd w:id="29"/>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30" w:name="_Toc448308394"/>
      <w:bookmarkStart w:id="31" w:name="_Toc70600695"/>
      <w:r w:rsidRPr="003E5566">
        <w:t>Graphics</w:t>
      </w:r>
      <w:bookmarkEnd w:id="30"/>
      <w:bookmarkEnd w:id="31"/>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DB03AD">
      <w:pPr>
        <w:pStyle w:val="ListParagraph"/>
        <w:keepNext/>
        <w:numPr>
          <w:ilvl w:val="0"/>
          <w:numId w:val="18"/>
        </w:numPr>
        <w:spacing w:before="240" w:after="60"/>
        <w:jc w:val="left"/>
        <w:outlineLvl w:val="1"/>
        <w:rPr>
          <w:rFonts w:ascii="Arial" w:hAnsi="Arial" w:cs="Arial"/>
          <w:b/>
          <w:bCs/>
          <w:i/>
          <w:iCs/>
          <w:vanish/>
          <w:sz w:val="28"/>
          <w:szCs w:val="28"/>
        </w:rPr>
      </w:pPr>
      <w:bookmarkStart w:id="32" w:name="_Toc432757660"/>
      <w:bookmarkStart w:id="33" w:name="_Toc432763107"/>
      <w:bookmarkStart w:id="34" w:name="_Toc432767411"/>
      <w:bookmarkStart w:id="35" w:name="_Toc433022823"/>
      <w:bookmarkStart w:id="36" w:name="_Toc437589134"/>
      <w:bookmarkStart w:id="37" w:name="_Toc448308395"/>
      <w:bookmarkEnd w:id="32"/>
      <w:bookmarkEnd w:id="33"/>
      <w:bookmarkEnd w:id="34"/>
      <w:bookmarkEnd w:id="35"/>
      <w:bookmarkEnd w:id="36"/>
      <w:bookmarkEnd w:id="37"/>
    </w:p>
    <w:p w14:paraId="713D609A" w14:textId="2206E11B" w:rsidR="00B87D86" w:rsidRPr="003E5566" w:rsidRDefault="00B87D86" w:rsidP="00B87D86">
      <w:pPr>
        <w:pStyle w:val="Heading2"/>
      </w:pPr>
      <w:bookmarkStart w:id="38" w:name="_Toc70600696"/>
      <w:r w:rsidRPr="003E5566">
        <w:t>Version 6</w:t>
      </w:r>
      <w:bookmarkEnd w:id="38"/>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9" w:name="_Toc70600697"/>
      <w:r w:rsidRPr="003E5566">
        <w:lastRenderedPageBreak/>
        <w:t>New Block or Record Format</w:t>
      </w:r>
      <w:bookmarkEnd w:id="39"/>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40" w:name="_Toc70600698"/>
      <w:r w:rsidRPr="003E5566">
        <w:t>Compressed Data</w:t>
      </w:r>
      <w:bookmarkEnd w:id="40"/>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1" w:name="_Toc70600699"/>
      <w:r w:rsidRPr="003E5566">
        <w:t>Data</w:t>
      </w:r>
      <w:r w:rsidR="00A86E26" w:rsidRPr="003E5566">
        <w:t xml:space="preserve"> Format Agnostic API</w:t>
      </w:r>
      <w:bookmarkEnd w:id="41"/>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2" w:name="_Toc70600700"/>
      <w:r w:rsidRPr="003E5566">
        <w:t>New C++ library</w:t>
      </w:r>
      <w:bookmarkEnd w:id="42"/>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3" w:name="_Toc448308398"/>
      <w:r>
        <w:br w:type="page"/>
      </w:r>
      <w:r w:rsidR="00FC164E">
        <w:lastRenderedPageBreak/>
        <w:t>Chapter 2</w:t>
      </w:r>
    </w:p>
    <w:p w14:paraId="644F8806" w14:textId="77777777" w:rsidR="00C206B8" w:rsidRDefault="00C206B8" w:rsidP="00C206B8">
      <w:pPr>
        <w:pStyle w:val="Heading1"/>
        <w:jc w:val="left"/>
      </w:pPr>
      <w:bookmarkStart w:id="44" w:name="_Toc70600701"/>
      <w:r>
        <w:lastRenderedPageBreak/>
        <w:t>Evio Installation</w:t>
      </w:r>
      <w:bookmarkEnd w:id="44"/>
    </w:p>
    <w:p w14:paraId="5A224850" w14:textId="77777777"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p>
    <w:p w14:paraId="703D01BF" w14:textId="77777777" w:rsidR="00C206B8" w:rsidRPr="00166E2A" w:rsidRDefault="00C206B8" w:rsidP="00C206B8">
      <w:pPr>
        <w:jc w:val="left"/>
        <w:rPr>
          <w:rFonts w:ascii="Arial" w:hAnsi="Arial" w:cs="Arial"/>
        </w:rPr>
      </w:pPr>
    </w:p>
    <w:p w14:paraId="6F78F0AC" w14:textId="77777777" w:rsidR="00C206B8" w:rsidRPr="00B5708E" w:rsidRDefault="00D37F2E" w:rsidP="00D15485">
      <w:pPr>
        <w:pStyle w:val="code"/>
        <w:ind w:left="0" w:firstLine="720"/>
        <w:jc w:val="both"/>
        <w:rPr>
          <w:rFonts w:cs="Courier New"/>
          <w:szCs w:val="18"/>
        </w:rPr>
      </w:pPr>
      <w:hyperlink r:id="rId11" w:history="1">
        <w:r w:rsidR="00C206B8" w:rsidRPr="00B5708E">
          <w:rPr>
            <w:rStyle w:val="Hyperlink"/>
            <w:rFonts w:cs="Courier New"/>
            <w:szCs w:val="18"/>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760973C3" w:rsidR="00C206B8" w:rsidRPr="00166E2A" w:rsidRDefault="00C206B8" w:rsidP="00C206B8">
      <w:pPr>
        <w:jc w:val="both"/>
        <w:rPr>
          <w:rFonts w:ascii="Arial" w:hAnsi="Arial" w:cs="Arial"/>
        </w:rPr>
      </w:pPr>
      <w:r w:rsidRPr="00166E2A">
        <w:rPr>
          <w:rFonts w:ascii="Arial" w:hAnsi="Arial" w:cs="Arial"/>
        </w:rPr>
        <w:t>The</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 Documentation is </w:t>
      </w:r>
      <w:r w:rsidR="003D7F19">
        <w:rPr>
          <w:rFonts w:ascii="Arial" w:hAnsi="Arial" w:cs="Arial"/>
        </w:rPr>
        <w:t>contained in the repository but may also be accessed</w:t>
      </w:r>
      <w:r w:rsidRPr="00166E2A">
        <w:rPr>
          <w:rFonts w:ascii="Arial" w:hAnsi="Arial" w:cs="Arial"/>
        </w:rPr>
        <w:t xml:space="preserve"> at:</w:t>
      </w:r>
    </w:p>
    <w:p w14:paraId="40F2322E" w14:textId="77777777" w:rsidR="00C206B8" w:rsidRPr="00166E2A" w:rsidRDefault="00C206B8" w:rsidP="00C206B8">
      <w:pPr>
        <w:jc w:val="both"/>
        <w:rPr>
          <w:rFonts w:ascii="Arial" w:hAnsi="Arial" w:cs="Arial"/>
        </w:rPr>
      </w:pPr>
    </w:p>
    <w:p w14:paraId="267BED33" w14:textId="318DBC18" w:rsidR="00C206B8" w:rsidRPr="00B5708E" w:rsidRDefault="00D37F2E" w:rsidP="00D15485">
      <w:pPr>
        <w:ind w:firstLine="720"/>
        <w:jc w:val="both"/>
        <w:rPr>
          <w:rStyle w:val="Hyperlink"/>
          <w:rFonts w:ascii="Courier New" w:hAnsi="Courier New" w:cs="Courier New"/>
          <w:sz w:val="18"/>
          <w:szCs w:val="18"/>
          <w:shd w:val="clear" w:color="auto" w:fill="DCFFE4"/>
        </w:rPr>
      </w:pPr>
      <w:hyperlink r:id="rId12" w:history="1">
        <w:r w:rsidR="003D7F19" w:rsidRPr="00B5708E">
          <w:rPr>
            <w:rStyle w:val="Hyperlink"/>
            <w:rFonts w:ascii="Courier New" w:hAnsi="Courier New" w:cs="Courier New"/>
            <w:sz w:val="18"/>
            <w:szCs w:val="18"/>
            <w:shd w:val="clear" w:color="auto" w:fill="DCFFE4"/>
          </w:rPr>
          <w:t>https://coda.jlab.org/drupal/content/event-io-evio/</w:t>
        </w:r>
      </w:hyperlink>
    </w:p>
    <w:p w14:paraId="7B4772DF" w14:textId="77777777" w:rsidR="00C206B8" w:rsidRPr="004B05FF" w:rsidRDefault="00C206B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5" w:name="_Toc70600702"/>
      <w:r>
        <w:t>C</w:t>
      </w:r>
      <w:bookmarkEnd w:id="45"/>
    </w:p>
    <w:p w14:paraId="78F95AFF" w14:textId="1262A088" w:rsidR="00C206B8" w:rsidRDefault="00C206B8" w:rsidP="00C206B8">
      <w:pPr>
        <w:pStyle w:val="BodyText"/>
        <w:rPr>
          <w:rFonts w:ascii="Arial" w:hAnsi="Arial" w:cs="Arial"/>
        </w:rPr>
      </w:pPr>
      <w:r>
        <w:rPr>
          <w:rFonts w:ascii="Arial" w:hAnsi="Arial" w:cs="Arial"/>
        </w:rPr>
        <w:t>The C library is call</w:t>
      </w:r>
      <w:r w:rsidR="00D504BE">
        <w:rPr>
          <w:rFonts w:ascii="Arial" w:hAnsi="Arial" w:cs="Arial"/>
        </w:rPr>
        <w:t>ed</w:t>
      </w:r>
      <w:r>
        <w:rPr>
          <w:rFonts w:ascii="Arial" w:hAnsi="Arial" w:cs="Arial"/>
        </w:rPr>
        <w:t xml:space="preserve"> libevio. It is a library with historically limited capabilities. To compile it, follow the directions below for the C++ compilation</w:t>
      </w:r>
      <w:r w:rsidR="001A545B">
        <w:rPr>
          <w:rFonts w:ascii="Arial" w:hAnsi="Arial" w:cs="Arial"/>
        </w:rPr>
        <w:t xml:space="preserve"> which will </w:t>
      </w:r>
      <w:r w:rsidR="00B57881">
        <w:rPr>
          <w:rFonts w:ascii="Arial" w:hAnsi="Arial" w:cs="Arial"/>
        </w:rPr>
        <w:t>include</w:t>
      </w:r>
      <w:r w:rsidR="001A545B">
        <w:rPr>
          <w:rFonts w:ascii="Arial" w:hAnsi="Arial" w:cs="Arial"/>
        </w:rPr>
        <w:t xml:space="preserve"> the C as well</w:t>
      </w:r>
      <w:r>
        <w:rPr>
          <w:rFonts w:ascii="Arial" w:hAnsi="Arial" w:cs="Arial"/>
        </w:rPr>
        <w:t>. The C++ library is much more extensive in scope.</w:t>
      </w:r>
    </w:p>
    <w:p w14:paraId="4B214B45" w14:textId="02C219DB" w:rsidR="001A545B" w:rsidRDefault="001A545B" w:rsidP="00C206B8">
      <w:pPr>
        <w:pStyle w:val="BodyText"/>
        <w:rPr>
          <w:rFonts w:ascii="Arial" w:hAnsi="Arial" w:cs="Arial"/>
        </w:rPr>
      </w:pPr>
      <w:r>
        <w:rPr>
          <w:rFonts w:ascii="Arial" w:hAnsi="Arial" w:cs="Arial"/>
        </w:rPr>
        <w:t>Having said that, the C library and executables can be compiled without any C++. This can be done in 2 ways:</w:t>
      </w:r>
    </w:p>
    <w:p w14:paraId="610DE70B" w14:textId="253D1D08" w:rsidR="001A545B" w:rsidRPr="001A545B" w:rsidRDefault="001A545B" w:rsidP="001A545B">
      <w:pPr>
        <w:pStyle w:val="code"/>
      </w:pPr>
      <w:r>
        <w:t>scons –-C</w:t>
      </w:r>
    </w:p>
    <w:p w14:paraId="41F5AE9C" w14:textId="731B6FD0" w:rsidR="001A545B" w:rsidRDefault="001A545B" w:rsidP="00C206B8">
      <w:pPr>
        <w:pStyle w:val="BodyText"/>
        <w:rPr>
          <w:rFonts w:ascii="Arial" w:hAnsi="Arial" w:cs="Arial"/>
        </w:rPr>
      </w:pPr>
      <w:r>
        <w:rPr>
          <w:rFonts w:ascii="Arial" w:hAnsi="Arial" w:cs="Arial"/>
        </w:rPr>
        <w:t xml:space="preserve">or </w:t>
      </w:r>
    </w:p>
    <w:p w14:paraId="47FAED3C" w14:textId="48406BC8" w:rsidR="008872FB" w:rsidRDefault="008872FB" w:rsidP="001A545B">
      <w:pPr>
        <w:pStyle w:val="code"/>
      </w:pPr>
      <w:r>
        <w:t>mkdir build</w:t>
      </w:r>
    </w:p>
    <w:p w14:paraId="006BF270" w14:textId="75C8D71C" w:rsidR="008872FB" w:rsidRDefault="008872FB" w:rsidP="001A545B">
      <w:pPr>
        <w:pStyle w:val="code"/>
      </w:pPr>
      <w:r>
        <w:t>cd build</w:t>
      </w:r>
    </w:p>
    <w:p w14:paraId="559FFEFE" w14:textId="6A77D210" w:rsidR="001A545B" w:rsidRDefault="001A545B" w:rsidP="001A545B">
      <w:pPr>
        <w:pStyle w:val="code"/>
      </w:pPr>
      <w:r>
        <w:t>cmake .. –DC_ONLY=1</w:t>
      </w:r>
    </w:p>
    <w:p w14:paraId="1CF35184" w14:textId="77777777" w:rsidR="001A545B" w:rsidRDefault="001A545B" w:rsidP="001A545B">
      <w:pPr>
        <w:pStyle w:val="code"/>
        <w:ind w:left="0"/>
      </w:pPr>
    </w:p>
    <w:p w14:paraId="1124EDA3" w14:textId="5864CBF6" w:rsidR="00C206B8" w:rsidRDefault="002F47DE" w:rsidP="00C206B8">
      <w:pPr>
        <w:pStyle w:val="BodyText"/>
        <w:rPr>
          <w:rFonts w:ascii="Arial" w:hAnsi="Arial" w:cs="Arial"/>
        </w:rPr>
      </w:pPr>
      <w:r>
        <w:rPr>
          <w:rFonts w:ascii="Arial" w:hAnsi="Arial" w:cs="Arial"/>
        </w:rPr>
        <w:t>For more</w:t>
      </w:r>
      <w:r w:rsidR="001A545B">
        <w:rPr>
          <w:rFonts w:ascii="Arial" w:hAnsi="Arial" w:cs="Arial"/>
        </w:rPr>
        <w:t xml:space="preserve"> details concerning scons and cmake</w:t>
      </w:r>
      <w:r>
        <w:rPr>
          <w:rFonts w:ascii="Arial" w:hAnsi="Arial" w:cs="Arial"/>
        </w:rPr>
        <w:t>,</w:t>
      </w:r>
      <w:r w:rsidR="001A545B">
        <w:rPr>
          <w:rFonts w:ascii="Arial" w:hAnsi="Arial" w:cs="Arial"/>
        </w:rPr>
        <w:t xml:space="preserve"> </w:t>
      </w:r>
      <w:r>
        <w:rPr>
          <w:rFonts w:ascii="Arial" w:hAnsi="Arial" w:cs="Arial"/>
        </w:rPr>
        <w:t>see</w:t>
      </w:r>
      <w:r w:rsidR="001A545B">
        <w:rPr>
          <w:rFonts w:ascii="Arial" w:hAnsi="Arial" w:cs="Arial"/>
        </w:rPr>
        <w:t xml:space="preserve"> the following section on C++.</w:t>
      </w:r>
    </w:p>
    <w:p w14:paraId="5F64577A" w14:textId="77777777" w:rsidR="001A545B" w:rsidRPr="001A545B" w:rsidRDefault="001A545B" w:rsidP="00C206B8">
      <w:pPr>
        <w:pStyle w:val="BodyText"/>
        <w:rPr>
          <w:rFonts w:ascii="Arial" w:hAnsi="Arial" w:cs="Arial"/>
          <w:b/>
        </w:rPr>
      </w:pPr>
    </w:p>
    <w:p w14:paraId="50BD4993" w14:textId="77777777" w:rsidR="00C206B8" w:rsidRPr="004B05FF" w:rsidRDefault="00C206B8" w:rsidP="00C206B8">
      <w:pPr>
        <w:pStyle w:val="Heading2"/>
      </w:pPr>
      <w:bookmarkStart w:id="46" w:name="_Toc70600703"/>
      <w:r>
        <w:t>C++</w:t>
      </w:r>
      <w:bookmarkEnd w:id="46"/>
    </w:p>
    <w:p w14:paraId="08BC718F" w14:textId="4B2099B1" w:rsidR="00C206B8" w:rsidRPr="00D37F31" w:rsidRDefault="00C206B8" w:rsidP="00C206B8">
      <w:pPr>
        <w:jc w:val="left"/>
        <w:rPr>
          <w:rFonts w:ascii="Arial" w:hAnsi="Arial" w:cs="Arial"/>
        </w:rPr>
      </w:pPr>
      <w:r w:rsidRPr="00D37F31">
        <w:rPr>
          <w:rFonts w:ascii="Arial" w:hAnsi="Arial" w:cs="Arial"/>
        </w:rPr>
        <w:t xml:space="preserve">The </w:t>
      </w:r>
      <w:r w:rsidR="00C93589">
        <w:rPr>
          <w:rFonts w:ascii="Arial" w:hAnsi="Arial" w:cs="Arial"/>
        </w:rPr>
        <w:t>C++ library is called libeviocc</w:t>
      </w:r>
      <w:r w:rsidR="008872FB">
        <w:rPr>
          <w:rFonts w:ascii="Arial" w:hAnsi="Arial" w:cs="Arial"/>
        </w:rPr>
        <w:t xml:space="preserve">. The </w:t>
      </w:r>
      <w:r w:rsidRPr="00D37F31">
        <w:rPr>
          <w:rFonts w:ascii="Arial" w:hAnsi="Arial" w:cs="Arial"/>
        </w:rPr>
        <w:t xml:space="preserve">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 xml:space="preserve">(5.2)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(un)compress data. Third</w:t>
      </w:r>
      <w:r>
        <w:rPr>
          <w:rFonts w:ascii="Arial" w:hAnsi="Arial" w:cs="Arial"/>
        </w:rPr>
        <w:t>,</w:t>
      </w:r>
      <w:r w:rsidRPr="00D37F31">
        <w:rPr>
          <w:rFonts w:ascii="Arial" w:hAnsi="Arial" w:cs="Arial"/>
        </w:rPr>
        <w:t xml:space="preserve"> it had to use a new form</w:t>
      </w:r>
      <w:r>
        <w:rPr>
          <w:rFonts w:ascii="Arial" w:hAnsi="Arial" w:cs="Arial"/>
        </w:rPr>
        <w:t>at developed from the merging of Java evio version 4 and the J</w:t>
      </w:r>
      <w:r w:rsidRPr="00D37F31">
        <w:rPr>
          <w:rFonts w:ascii="Arial" w:hAnsi="Arial" w:cs="Arial"/>
        </w:rPr>
        <w:t xml:space="preserve">ava HIPO library. Finally, the author and maintainer of the previous code was no longer working at Jefferson Lab. The simplest solution was to </w:t>
      </w:r>
      <w:r w:rsidRPr="00D37F31">
        <w:rPr>
          <w:rFonts w:ascii="Arial" w:hAnsi="Arial" w:cs="Arial"/>
        </w:rPr>
        <w:lastRenderedPageBreak/>
        <w:t>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279ACF2B" w14:textId="717869E1" w:rsidR="00D15485" w:rsidRDefault="00C206B8" w:rsidP="00DB71A4">
      <w:pPr>
        <w:jc w:val="left"/>
        <w:rPr>
          <w:rFonts w:ascii="Arial" w:hAnsi="Arial" w:cs="Arial"/>
        </w:rPr>
      </w:pPr>
      <w:r w:rsidRPr="00D37F31">
        <w:rPr>
          <w:rFonts w:ascii="Arial" w:hAnsi="Arial" w:cs="Arial"/>
        </w:rPr>
        <w:t>C++ evio is supported on both the MacOS and Linux platforms.</w:t>
      </w:r>
      <w:r w:rsidR="00DB71A4">
        <w:rPr>
          <w:rFonts w:ascii="Arial" w:hAnsi="Arial" w:cs="Arial"/>
        </w:rPr>
        <w:t xml:space="preserve"> </w:t>
      </w:r>
      <w:r w:rsidR="00B93001">
        <w:rPr>
          <w:rFonts w:ascii="Arial" w:hAnsi="Arial" w:cs="Arial"/>
        </w:rPr>
        <w:t>C++ version 11</w:t>
      </w:r>
      <w:r w:rsidR="001E4CFE">
        <w:rPr>
          <w:rFonts w:ascii="Arial" w:hAnsi="Arial" w:cs="Arial"/>
        </w:rPr>
        <w:t xml:space="preserve"> is used, and gcc version </w:t>
      </w:r>
      <w:r w:rsidR="00A40E3A">
        <w:rPr>
          <w:rFonts w:ascii="Arial" w:hAnsi="Arial" w:cs="Arial"/>
        </w:rPr>
        <w:t>5</w:t>
      </w:r>
      <w:r w:rsidR="00D359F9">
        <w:rPr>
          <w:rFonts w:ascii="Arial" w:hAnsi="Arial" w:cs="Arial"/>
        </w:rPr>
        <w:t xml:space="preserve"> or higher</w:t>
      </w:r>
      <w:r w:rsidR="001E4CFE">
        <w:rPr>
          <w:rFonts w:ascii="Arial" w:hAnsi="Arial" w:cs="Arial"/>
        </w:rPr>
        <w:t xml:space="preserve"> is required</w:t>
      </w:r>
      <w:r w:rsidR="00DB71A4">
        <w:rPr>
          <w:rFonts w:ascii="Arial" w:hAnsi="Arial" w:cs="Arial"/>
        </w:rPr>
        <w:t>.</w:t>
      </w:r>
    </w:p>
    <w:p w14:paraId="57D4781A" w14:textId="77777777" w:rsidR="00DB71A4" w:rsidRDefault="00DB71A4" w:rsidP="00DB71A4">
      <w:pPr>
        <w:jc w:val="left"/>
      </w:pPr>
    </w:p>
    <w:p w14:paraId="2EE5C209" w14:textId="77777777" w:rsidR="00C206B8" w:rsidRPr="00D37F31" w:rsidRDefault="00C206B8" w:rsidP="00C206B8">
      <w:pPr>
        <w:jc w:val="left"/>
        <w:rPr>
          <w:rFonts w:ascii="Arial" w:hAnsi="Arial" w:cs="Arial"/>
        </w:rPr>
      </w:pPr>
    </w:p>
    <w:p w14:paraId="3F519B47" w14:textId="77777777" w:rsidR="00C206B8" w:rsidRDefault="00C206B8" w:rsidP="00C206B8">
      <w:pPr>
        <w:pStyle w:val="Heading3"/>
        <w:rPr>
          <w:i w:val="0"/>
        </w:rPr>
      </w:pPr>
      <w:bookmarkStart w:id="47" w:name="_Toc70600704"/>
      <w:r w:rsidRPr="00420151">
        <w:rPr>
          <w:i w:val="0"/>
        </w:rPr>
        <w:t>Prerequisites</w:t>
      </w:r>
      <w:bookmarkEnd w:id="47"/>
    </w:p>
    <w:p w14:paraId="53B391B3" w14:textId="77777777" w:rsidR="009E2F5E" w:rsidRDefault="009E2F5E" w:rsidP="009E2F5E"/>
    <w:p w14:paraId="2AE96196" w14:textId="3D8739B1" w:rsidR="009E2F5E" w:rsidRPr="00665E01" w:rsidRDefault="00665E01" w:rsidP="009E2F5E">
      <w:pPr>
        <w:pStyle w:val="Heading4"/>
        <w:rPr>
          <w:rFonts w:ascii="Arial" w:hAnsi="Arial" w:cs="Arial"/>
        </w:rPr>
      </w:pPr>
      <w:r>
        <w:rPr>
          <w:rFonts w:ascii="Arial" w:hAnsi="Arial" w:cs="Arial"/>
        </w:rPr>
        <w:t xml:space="preserve"> </w:t>
      </w:r>
      <w:r w:rsidR="009E2F5E" w:rsidRPr="00665E01">
        <w:rPr>
          <w:rFonts w:ascii="Arial" w:hAnsi="Arial" w:cs="Arial"/>
        </w:rPr>
        <w:t>Disruptor</w:t>
      </w:r>
    </w:p>
    <w:p w14:paraId="67FA1131" w14:textId="3382C770" w:rsidR="00CF19A9" w:rsidRDefault="00C206B8" w:rsidP="00E91716">
      <w:pPr>
        <w:jc w:val="left"/>
        <w:rPr>
          <w:rStyle w:val="s1"/>
          <w:rFonts w:ascii="Arial" w:hAnsi="Arial" w:cs="Arial"/>
        </w:rPr>
      </w:pPr>
      <w:r>
        <w:rPr>
          <w:rFonts w:ascii="Arial" w:hAnsi="Arial" w:cs="Arial"/>
        </w:rPr>
        <w:t>E</w:t>
      </w:r>
      <w:r w:rsidRPr="00D37F31">
        <w:rPr>
          <w:rFonts w:ascii="Arial" w:hAnsi="Arial" w:cs="Arial"/>
        </w:rPr>
        <w:t xml:space="preserve">vio depends upon the Disruptor-cpp software package available from </w:t>
      </w:r>
      <w:r w:rsidR="00DB71A4">
        <w:rPr>
          <w:rFonts w:ascii="Arial" w:hAnsi="Arial" w:cs="Arial"/>
        </w:rPr>
        <w:t xml:space="preserve">a fork of the original package at </w:t>
      </w:r>
      <w:r w:rsidRPr="00D37F31">
        <w:rPr>
          <w:rFonts w:ascii="Arial" w:hAnsi="Arial" w:cs="Arial"/>
        </w:rPr>
        <w:t xml:space="preserve">github at </w:t>
      </w:r>
      <w:hyperlink r:id="rId13" w:history="1">
        <w:r w:rsidR="00FD0375" w:rsidRPr="00842949">
          <w:rPr>
            <w:rStyle w:val="Hyperlink"/>
            <w:rFonts w:ascii="Arial" w:hAnsi="Arial" w:cs="Arial"/>
          </w:rPr>
          <w:t>https://github.com/JeffersonLab/Disruptor-cpp</w:t>
        </w:r>
      </w:hyperlink>
      <w:r w:rsidR="00FD0375">
        <w:rPr>
          <w:rFonts w:ascii="Arial" w:hAnsi="Arial" w:cs="Arial"/>
        </w:rPr>
        <w:t xml:space="preserve"> </w:t>
      </w:r>
      <w:r w:rsidRPr="00D37F31">
        <w:rPr>
          <w:rFonts w:ascii="Arial" w:hAnsi="Arial" w:cs="Arial"/>
        </w:rPr>
        <w:t>. In terms of functionality, it is an ingenious, ultrafast ring buffer which was initially developed in Java and then ported to C++. It’s extremely useful when splitting work among multiple threads and then recombining it.</w:t>
      </w:r>
      <w:r w:rsidR="00E91716">
        <w:rPr>
          <w:rFonts w:ascii="Arial" w:hAnsi="Arial" w:cs="Arial"/>
        </w:rPr>
        <w:t xml:space="preserve"> To </w:t>
      </w:r>
      <w:r w:rsidR="00D421F0">
        <w:rPr>
          <w:rFonts w:ascii="Arial" w:hAnsi="Arial" w:cs="Arial"/>
        </w:rPr>
        <w:t xml:space="preserve">build it, </w:t>
      </w:r>
      <w:r w:rsidR="001A5CF2">
        <w:rPr>
          <w:rStyle w:val="s1"/>
          <w:rFonts w:ascii="Arial" w:hAnsi="Arial" w:cs="Arial"/>
        </w:rPr>
        <w:t>d</w:t>
      </w:r>
      <w:r w:rsidR="0096226C">
        <w:rPr>
          <w:rStyle w:val="s1"/>
          <w:rFonts w:ascii="Arial" w:hAnsi="Arial" w:cs="Arial"/>
        </w:rPr>
        <w:t>o this</w:t>
      </w:r>
      <w:r w:rsidR="00FF4E87">
        <w:rPr>
          <w:rStyle w:val="s1"/>
          <w:rFonts w:ascii="Arial" w:hAnsi="Arial" w:cs="Arial"/>
        </w:rPr>
        <w:t xml:space="preserve"> on the Mac</w:t>
      </w:r>
      <w:r w:rsidR="0096226C">
        <w:rPr>
          <w:rStyle w:val="s1"/>
          <w:rFonts w:ascii="Arial" w:hAnsi="Arial" w:cs="Arial"/>
        </w:rPr>
        <w:t>:</w:t>
      </w:r>
    </w:p>
    <w:p w14:paraId="419EBD47" w14:textId="77777777" w:rsidR="00FF4E87" w:rsidRPr="00FF4E87" w:rsidRDefault="00FF4E87" w:rsidP="00C206B8">
      <w:pPr>
        <w:pStyle w:val="BodyText"/>
        <w:rPr>
          <w:rStyle w:val="s1"/>
          <w:rFonts w:ascii="Courier New" w:hAnsi="Courier New" w:cs="Courier New"/>
          <w:sz w:val="18"/>
          <w:szCs w:val="18"/>
        </w:rPr>
      </w:pPr>
    </w:p>
    <w:p w14:paraId="36E77F57" w14:textId="6C6FC5AD" w:rsidR="00B913DD" w:rsidRPr="00CF19A9" w:rsidRDefault="00B913DD" w:rsidP="00B5708E">
      <w:pPr>
        <w:pStyle w:val="code"/>
        <w:numPr>
          <w:ilvl w:val="0"/>
          <w:numId w:val="29"/>
        </w:numPr>
        <w:rPr>
          <w:rStyle w:val="s1"/>
          <w:rFonts w:cs="Courier New"/>
          <w:szCs w:val="18"/>
        </w:rPr>
      </w:pPr>
      <w:r w:rsidRPr="00CF19A9">
        <w:rPr>
          <w:rStyle w:val="s1"/>
          <w:rFonts w:cs="Courier New"/>
          <w:szCs w:val="18"/>
        </w:rPr>
        <w:t xml:space="preserve">git clone </w:t>
      </w:r>
      <w:hyperlink r:id="rId14" w:history="1">
        <w:r w:rsidR="006A5B9B" w:rsidRPr="00FD0375">
          <w:rPr>
            <w:rStyle w:val="Hyperlink"/>
            <w:rFonts w:cs="Courier New"/>
            <w:szCs w:val="18"/>
          </w:rPr>
          <w:t>https://github.com/JeffersonLab</w:t>
        </w:r>
        <w:r w:rsidRPr="00FD0375">
          <w:rPr>
            <w:rStyle w:val="Hyperlink"/>
            <w:rFonts w:cs="Courier New"/>
            <w:szCs w:val="18"/>
          </w:rPr>
          <w:t>/Disruptor-cp</w:t>
        </w:r>
        <w:r w:rsidR="00FD0375" w:rsidRPr="00FD0375">
          <w:rPr>
            <w:rStyle w:val="Hyperlink"/>
            <w:rFonts w:cs="Courier New"/>
            <w:szCs w:val="18"/>
          </w:rPr>
          <w:t>p.git</w:t>
        </w:r>
      </w:hyperlink>
    </w:p>
    <w:p w14:paraId="62D5F9BD" w14:textId="2840DB8E" w:rsidR="0096226C" w:rsidRPr="00CF19A9" w:rsidRDefault="00ED35C8" w:rsidP="00B5708E">
      <w:pPr>
        <w:pStyle w:val="code"/>
        <w:numPr>
          <w:ilvl w:val="0"/>
          <w:numId w:val="29"/>
        </w:numPr>
        <w:rPr>
          <w:rStyle w:val="s1"/>
          <w:rFonts w:cs="Courier New"/>
          <w:szCs w:val="18"/>
        </w:rPr>
      </w:pPr>
      <w:r w:rsidRPr="00CF19A9">
        <w:rPr>
          <w:rStyle w:val="s1"/>
          <w:rFonts w:cs="Courier New"/>
          <w:szCs w:val="18"/>
        </w:rPr>
        <w:t>cd</w:t>
      </w:r>
      <w:r w:rsidR="00B913DD" w:rsidRPr="00CF19A9">
        <w:rPr>
          <w:rStyle w:val="s1"/>
          <w:rFonts w:cs="Courier New"/>
          <w:szCs w:val="18"/>
        </w:rPr>
        <w:t xml:space="preserve"> Disruptor-cpp</w:t>
      </w:r>
    </w:p>
    <w:p w14:paraId="48249E82" w14:textId="51C3ED7E" w:rsidR="00085846" w:rsidRPr="00CF19A9" w:rsidRDefault="00085846" w:rsidP="00B5708E">
      <w:pPr>
        <w:pStyle w:val="code"/>
        <w:numPr>
          <w:ilvl w:val="0"/>
          <w:numId w:val="29"/>
        </w:numPr>
        <w:rPr>
          <w:rStyle w:val="s1"/>
          <w:rFonts w:cs="Courier New"/>
          <w:szCs w:val="18"/>
        </w:rPr>
      </w:pPr>
      <w:r w:rsidRPr="00CF19A9">
        <w:rPr>
          <w:rStyle w:val="s1"/>
          <w:rFonts w:cs="Courier New"/>
          <w:szCs w:val="18"/>
        </w:rPr>
        <w:t>mkdir build</w:t>
      </w:r>
    </w:p>
    <w:p w14:paraId="3FE1BAB1" w14:textId="5A4099EB" w:rsidR="00085846" w:rsidRPr="00CF19A9" w:rsidRDefault="00085846" w:rsidP="00B5708E">
      <w:pPr>
        <w:pStyle w:val="code"/>
        <w:numPr>
          <w:ilvl w:val="0"/>
          <w:numId w:val="29"/>
        </w:numPr>
        <w:rPr>
          <w:rStyle w:val="s1"/>
          <w:rFonts w:cs="Courier New"/>
          <w:szCs w:val="18"/>
        </w:rPr>
      </w:pPr>
      <w:r w:rsidRPr="00CF19A9">
        <w:rPr>
          <w:rStyle w:val="s1"/>
          <w:rFonts w:cs="Courier New"/>
          <w:szCs w:val="18"/>
        </w:rPr>
        <w:t>cd build</w:t>
      </w:r>
    </w:p>
    <w:p w14:paraId="55E515CD" w14:textId="0B1BB0AB" w:rsidR="00085846" w:rsidRPr="00CF19A9" w:rsidRDefault="00A84E2F" w:rsidP="00B5708E">
      <w:pPr>
        <w:pStyle w:val="code"/>
        <w:numPr>
          <w:ilvl w:val="0"/>
          <w:numId w:val="29"/>
        </w:numPr>
        <w:rPr>
          <w:rFonts w:cs="Courier New"/>
          <w:color w:val="24292E"/>
          <w:szCs w:val="18"/>
        </w:rPr>
      </w:pPr>
      <w:r>
        <w:rPr>
          <w:rFonts w:cs="Courier New"/>
          <w:color w:val="24292E"/>
          <w:szCs w:val="18"/>
        </w:rPr>
        <w:t>cmake .. -DCMAKE_BUILD_TYPE=R</w:t>
      </w:r>
      <w:r w:rsidR="00085846" w:rsidRPr="00CF19A9">
        <w:rPr>
          <w:rFonts w:cs="Courier New"/>
          <w:color w:val="24292E"/>
          <w:szCs w:val="18"/>
        </w:rPr>
        <w:t>elease</w:t>
      </w:r>
    </w:p>
    <w:p w14:paraId="5D482BDB" w14:textId="0E016137" w:rsidR="00CF19A9" w:rsidRDefault="00085846" w:rsidP="00B5708E">
      <w:pPr>
        <w:pStyle w:val="code"/>
        <w:numPr>
          <w:ilvl w:val="0"/>
          <w:numId w:val="29"/>
        </w:numPr>
        <w:rPr>
          <w:rStyle w:val="s1"/>
          <w:rFonts w:cs="Courier New"/>
          <w:szCs w:val="18"/>
        </w:rPr>
      </w:pPr>
      <w:r w:rsidRPr="00CF19A9">
        <w:rPr>
          <w:rStyle w:val="s1"/>
          <w:rFonts w:cs="Courier New"/>
          <w:szCs w:val="18"/>
        </w:rPr>
        <w:t>make</w:t>
      </w:r>
    </w:p>
    <w:p w14:paraId="23729AC2" w14:textId="7981CFCE" w:rsidR="00E54021" w:rsidRPr="00CF19A9" w:rsidRDefault="00E54021" w:rsidP="00B5708E">
      <w:pPr>
        <w:pStyle w:val="code"/>
        <w:numPr>
          <w:ilvl w:val="0"/>
          <w:numId w:val="29"/>
        </w:numPr>
        <w:rPr>
          <w:rStyle w:val="s1"/>
          <w:rFonts w:cs="Courier New"/>
          <w:szCs w:val="18"/>
        </w:rPr>
      </w:pPr>
      <w:r>
        <w:rPr>
          <w:rStyle w:val="s1"/>
          <w:rFonts w:cs="Courier New"/>
          <w:szCs w:val="18"/>
        </w:rPr>
        <w:t xml:space="preserve">setenv DISRUPTOR_CPP_HOME </w:t>
      </w:r>
      <w:r w:rsidR="00423E76">
        <w:rPr>
          <w:rStyle w:val="s1"/>
          <w:rFonts w:cs="Courier New"/>
          <w:szCs w:val="18"/>
        </w:rPr>
        <w:t>&lt;../&gt;</w:t>
      </w:r>
    </w:p>
    <w:p w14:paraId="5D5A3041" w14:textId="77777777" w:rsidR="00CF19A9" w:rsidRDefault="00CF19A9" w:rsidP="00C206B8">
      <w:pPr>
        <w:pStyle w:val="BodyText"/>
        <w:rPr>
          <w:rStyle w:val="s1"/>
          <w:rFonts w:ascii="Arial" w:hAnsi="Arial" w:cs="Arial"/>
        </w:rPr>
      </w:pPr>
    </w:p>
    <w:p w14:paraId="09CB3427" w14:textId="2CB74E83" w:rsidR="00FF4E87" w:rsidRDefault="00FF4E87" w:rsidP="00C206B8">
      <w:pPr>
        <w:pStyle w:val="BodyText"/>
        <w:rPr>
          <w:rStyle w:val="s1"/>
          <w:rFonts w:ascii="Arial" w:hAnsi="Arial" w:cs="Arial"/>
        </w:rPr>
      </w:pPr>
      <w:r>
        <w:rPr>
          <w:rStyle w:val="s1"/>
          <w:rFonts w:ascii="Arial" w:hAnsi="Arial" w:cs="Arial"/>
        </w:rPr>
        <w:t xml:space="preserve">If </w:t>
      </w:r>
      <w:r w:rsidR="00837B5C">
        <w:rPr>
          <w:rStyle w:val="s1"/>
          <w:rFonts w:ascii="Arial" w:hAnsi="Arial" w:cs="Arial"/>
        </w:rPr>
        <w:t xml:space="preserve">using </w:t>
      </w:r>
      <w:r>
        <w:rPr>
          <w:rStyle w:val="s1"/>
          <w:rFonts w:ascii="Arial" w:hAnsi="Arial" w:cs="Arial"/>
        </w:rPr>
        <w:t>Je</w:t>
      </w:r>
      <w:r w:rsidR="00837B5C">
        <w:rPr>
          <w:rStyle w:val="s1"/>
          <w:rFonts w:ascii="Arial" w:hAnsi="Arial" w:cs="Arial"/>
        </w:rPr>
        <w:t xml:space="preserve">fferson Lab’s </w:t>
      </w:r>
      <w:r>
        <w:rPr>
          <w:rStyle w:val="s1"/>
          <w:rFonts w:ascii="Arial" w:hAnsi="Arial" w:cs="Arial"/>
        </w:rPr>
        <w:t>Redhat Enterprise 7 do:</w:t>
      </w:r>
    </w:p>
    <w:p w14:paraId="54BCB081" w14:textId="77777777" w:rsidR="00FF4E87" w:rsidRPr="00FF4E87" w:rsidRDefault="00FF4E87" w:rsidP="00C206B8">
      <w:pPr>
        <w:pStyle w:val="BodyText"/>
        <w:rPr>
          <w:rStyle w:val="s1"/>
          <w:rFonts w:ascii="Courier New" w:hAnsi="Courier New" w:cs="Courier New"/>
          <w:sz w:val="18"/>
          <w:szCs w:val="18"/>
        </w:rPr>
      </w:pPr>
    </w:p>
    <w:p w14:paraId="6F872BEC" w14:textId="1888AB21" w:rsidR="00FF4E87" w:rsidRPr="00CF19A9" w:rsidRDefault="00FD0375" w:rsidP="00B5708E">
      <w:pPr>
        <w:pStyle w:val="code"/>
        <w:numPr>
          <w:ilvl w:val="0"/>
          <w:numId w:val="32"/>
        </w:numPr>
        <w:rPr>
          <w:rStyle w:val="s1"/>
          <w:rFonts w:cs="Courier New"/>
          <w:szCs w:val="18"/>
        </w:rPr>
      </w:pPr>
      <w:r>
        <w:rPr>
          <w:rStyle w:val="s1"/>
          <w:rFonts w:cs="Courier New"/>
          <w:szCs w:val="18"/>
        </w:rPr>
        <w:t xml:space="preserve">git clone </w:t>
      </w:r>
      <w:hyperlink r:id="rId15" w:history="1">
        <w:r w:rsidRPr="00FD0375">
          <w:rPr>
            <w:rStyle w:val="Hyperlink"/>
            <w:rFonts w:cs="Courier New"/>
            <w:szCs w:val="18"/>
          </w:rPr>
          <w:t>https://github.com/JeffersonLab/Disruptor-cpp.git</w:t>
        </w:r>
      </w:hyperlink>
    </w:p>
    <w:p w14:paraId="2FACE915" w14:textId="77777777" w:rsidR="00FF4E87" w:rsidRPr="00CF19A9" w:rsidRDefault="00FF4E87" w:rsidP="00B5708E">
      <w:pPr>
        <w:pStyle w:val="code"/>
        <w:numPr>
          <w:ilvl w:val="0"/>
          <w:numId w:val="32"/>
        </w:numPr>
        <w:rPr>
          <w:rStyle w:val="s1"/>
          <w:rFonts w:cs="Courier New"/>
          <w:szCs w:val="18"/>
        </w:rPr>
      </w:pPr>
      <w:r w:rsidRPr="00CF19A9">
        <w:rPr>
          <w:rStyle w:val="s1"/>
          <w:rFonts w:cs="Courier New"/>
          <w:szCs w:val="18"/>
        </w:rPr>
        <w:t>cd Disruptor-cpp</w:t>
      </w:r>
    </w:p>
    <w:p w14:paraId="16877A57" w14:textId="77777777" w:rsidR="00FF4E87" w:rsidRPr="00CF19A9" w:rsidRDefault="00FF4E87" w:rsidP="00B5708E">
      <w:pPr>
        <w:pStyle w:val="code"/>
        <w:numPr>
          <w:ilvl w:val="0"/>
          <w:numId w:val="32"/>
        </w:numPr>
        <w:rPr>
          <w:rStyle w:val="s1"/>
          <w:rFonts w:cs="Courier New"/>
          <w:szCs w:val="18"/>
        </w:rPr>
      </w:pPr>
      <w:r w:rsidRPr="00CF19A9">
        <w:rPr>
          <w:rStyle w:val="s1"/>
          <w:rFonts w:cs="Courier New"/>
          <w:szCs w:val="18"/>
        </w:rPr>
        <w:t>mkdir build</w:t>
      </w:r>
    </w:p>
    <w:p w14:paraId="36373592" w14:textId="7F030C67" w:rsidR="00FF4E87" w:rsidRPr="00F94D01" w:rsidRDefault="00FF4E87" w:rsidP="00B5708E">
      <w:pPr>
        <w:pStyle w:val="code"/>
        <w:numPr>
          <w:ilvl w:val="0"/>
          <w:numId w:val="32"/>
        </w:numPr>
        <w:rPr>
          <w:rStyle w:val="s1"/>
          <w:rFonts w:cs="Courier New"/>
          <w:szCs w:val="18"/>
        </w:rPr>
      </w:pPr>
      <w:r w:rsidRPr="00CF19A9">
        <w:rPr>
          <w:rStyle w:val="s1"/>
          <w:rFonts w:cs="Courier New"/>
          <w:szCs w:val="18"/>
        </w:rPr>
        <w:t>cd build</w:t>
      </w:r>
    </w:p>
    <w:p w14:paraId="34830FD6" w14:textId="249459EF" w:rsidR="00FF4E87" w:rsidRDefault="00FF4E87" w:rsidP="00B5708E">
      <w:pPr>
        <w:pStyle w:val="code"/>
        <w:numPr>
          <w:ilvl w:val="0"/>
          <w:numId w:val="32"/>
        </w:numPr>
        <w:rPr>
          <w:rStyle w:val="s1"/>
          <w:rFonts w:cs="Courier New"/>
          <w:szCs w:val="18"/>
        </w:rPr>
      </w:pPr>
      <w:r w:rsidRPr="002D7C6F">
        <w:rPr>
          <w:color w:val="24292E"/>
        </w:rPr>
        <w:t xml:space="preserve">cmake .. -DCMAKE_BUILD_TYPE=Release  </w:t>
      </w:r>
      <w:r w:rsidR="00F94D01">
        <w:rPr>
          <w:color w:val="24292E"/>
        </w:rPr>
        <w:t>-DCMAKE_C_COMPILER=/apps/gcc/5.3</w:t>
      </w:r>
      <w:r w:rsidRPr="002D7C6F">
        <w:rPr>
          <w:color w:val="24292E"/>
        </w:rPr>
        <w:t>.0/bin/gcc  -D</w:t>
      </w:r>
      <w:r w:rsidR="004F610C">
        <w:rPr>
          <w:color w:val="24292E"/>
        </w:rPr>
        <w:t>CMAKE_CXX_COMPILER=/apps/gcc/5.3</w:t>
      </w:r>
      <w:r w:rsidRPr="002D7C6F">
        <w:rPr>
          <w:color w:val="24292E"/>
        </w:rPr>
        <w:t>.0/bin/g++</w:t>
      </w:r>
    </w:p>
    <w:p w14:paraId="323C5891" w14:textId="77777777" w:rsidR="00FF4E87" w:rsidRDefault="00FF4E87" w:rsidP="00B5708E">
      <w:pPr>
        <w:pStyle w:val="code"/>
        <w:numPr>
          <w:ilvl w:val="0"/>
          <w:numId w:val="32"/>
        </w:numPr>
        <w:rPr>
          <w:rStyle w:val="s1"/>
          <w:rFonts w:cs="Courier New"/>
          <w:szCs w:val="18"/>
        </w:rPr>
      </w:pPr>
      <w:r w:rsidRPr="00CF19A9">
        <w:rPr>
          <w:rStyle w:val="s1"/>
          <w:rFonts w:cs="Courier New"/>
          <w:szCs w:val="18"/>
        </w:rPr>
        <w:t>make</w:t>
      </w:r>
    </w:p>
    <w:p w14:paraId="501E7CC8" w14:textId="77777777" w:rsidR="00FF4E87" w:rsidRPr="00CF19A9" w:rsidRDefault="00FF4E87" w:rsidP="00B5708E">
      <w:pPr>
        <w:pStyle w:val="code"/>
        <w:numPr>
          <w:ilvl w:val="0"/>
          <w:numId w:val="32"/>
        </w:numPr>
        <w:rPr>
          <w:rStyle w:val="s1"/>
          <w:rFonts w:cs="Courier New"/>
          <w:szCs w:val="18"/>
        </w:rPr>
      </w:pPr>
      <w:r>
        <w:rPr>
          <w:rStyle w:val="s1"/>
          <w:rFonts w:cs="Courier New"/>
          <w:szCs w:val="18"/>
        </w:rPr>
        <w:t>setenv DISRUPTOR_CPP_HOME &lt;../&gt;</w:t>
      </w:r>
    </w:p>
    <w:p w14:paraId="315A56CC" w14:textId="77777777" w:rsidR="00FF4E87" w:rsidRDefault="00FF4E87" w:rsidP="00C206B8">
      <w:pPr>
        <w:pStyle w:val="BodyText"/>
        <w:rPr>
          <w:rStyle w:val="s1"/>
          <w:rFonts w:ascii="Arial" w:hAnsi="Arial" w:cs="Arial"/>
        </w:rPr>
      </w:pPr>
    </w:p>
    <w:p w14:paraId="25F8C933" w14:textId="3E9DC175" w:rsidR="00801D3F" w:rsidRDefault="00085846" w:rsidP="00C206B8">
      <w:pPr>
        <w:pStyle w:val="BodyText"/>
        <w:rPr>
          <w:rStyle w:val="s1"/>
          <w:rFonts w:ascii="Arial" w:hAnsi="Arial" w:cs="Arial"/>
        </w:rPr>
      </w:pPr>
      <w:r>
        <w:rPr>
          <w:rStyle w:val="s1"/>
          <w:rFonts w:ascii="Arial" w:hAnsi="Arial" w:cs="Arial"/>
        </w:rPr>
        <w:t>The compilation</w:t>
      </w:r>
      <w:r w:rsidR="00C206B8" w:rsidRPr="00604C59">
        <w:rPr>
          <w:rStyle w:val="s1"/>
          <w:rFonts w:ascii="Arial" w:hAnsi="Arial" w:cs="Arial"/>
        </w:rPr>
        <w:t xml:space="preserve"> instructions </w:t>
      </w:r>
      <w:r>
        <w:rPr>
          <w:rStyle w:val="s1"/>
          <w:rFonts w:ascii="Arial" w:hAnsi="Arial" w:cs="Arial"/>
        </w:rPr>
        <w:t>can also be found in the</w:t>
      </w:r>
      <w:r w:rsidR="005F0663">
        <w:rPr>
          <w:rStyle w:val="s1"/>
          <w:rFonts w:ascii="Arial" w:hAnsi="Arial" w:cs="Arial"/>
        </w:rPr>
        <w:t xml:space="preserve"> README</w:t>
      </w:r>
      <w:r w:rsidR="00C206B8" w:rsidRPr="00604C59">
        <w:rPr>
          <w:rStyle w:val="s1"/>
          <w:rFonts w:ascii="Arial" w:hAnsi="Arial" w:cs="Arial"/>
        </w:rPr>
        <w:t xml:space="preserve"> file. Note that it requires GCC 5.0 / Clang 3.8 </w:t>
      </w:r>
      <w:r w:rsidR="00CE70B1">
        <w:rPr>
          <w:rStyle w:val="s1"/>
          <w:rFonts w:ascii="Arial" w:hAnsi="Arial" w:cs="Arial"/>
        </w:rPr>
        <w:t xml:space="preserve">/ C++14 </w:t>
      </w:r>
      <w:r w:rsidR="00C206B8" w:rsidRPr="00604C59">
        <w:rPr>
          <w:rStyle w:val="s1"/>
          <w:rFonts w:ascii="Arial" w:hAnsi="Arial" w:cs="Arial"/>
        </w:rPr>
        <w:t>or newer</w:t>
      </w:r>
      <w:r>
        <w:rPr>
          <w:rStyle w:val="s1"/>
          <w:rFonts w:ascii="Arial" w:hAnsi="Arial" w:cs="Arial"/>
        </w:rPr>
        <w:t xml:space="preserve"> and boost</w:t>
      </w:r>
      <w:r w:rsidR="00C206B8" w:rsidRPr="00604C59">
        <w:rPr>
          <w:rStyle w:val="s1"/>
          <w:rFonts w:ascii="Arial" w:hAnsi="Arial" w:cs="Arial"/>
        </w:rPr>
        <w:t>. Its shared library must be i</w:t>
      </w:r>
      <w:r w:rsidR="00B123DE">
        <w:rPr>
          <w:rStyle w:val="s1"/>
          <w:rFonts w:ascii="Arial" w:hAnsi="Arial" w:cs="Arial"/>
        </w:rPr>
        <w:t>nstalled where evio can find it</w:t>
      </w:r>
      <w:r w:rsidR="00E7741B">
        <w:rPr>
          <w:rStyle w:val="s1"/>
          <w:rFonts w:ascii="Arial" w:hAnsi="Arial" w:cs="Arial"/>
        </w:rPr>
        <w:t>.</w:t>
      </w:r>
      <w:r w:rsidR="005977C9">
        <w:rPr>
          <w:rStyle w:val="s1"/>
          <w:rFonts w:ascii="Arial" w:hAnsi="Arial" w:cs="Arial"/>
        </w:rPr>
        <w:t xml:space="preserve"> If not compiling on Jefferson Lab’s RHEL7, either your default compilers must meet this criteria or you must specify the proper ones on the cmake command line.</w:t>
      </w:r>
    </w:p>
    <w:p w14:paraId="5D8EA1C8" w14:textId="06AC00B0" w:rsidR="009E2F5E" w:rsidRDefault="009E2F5E" w:rsidP="009E2F5E">
      <w:pPr>
        <w:pStyle w:val="Heading4"/>
        <w:rPr>
          <w:rStyle w:val="s1"/>
          <w:rFonts w:ascii="Arial" w:hAnsi="Arial" w:cs="Arial"/>
        </w:rPr>
      </w:pPr>
      <w:r>
        <w:rPr>
          <w:rStyle w:val="s1"/>
          <w:rFonts w:ascii="Arial" w:hAnsi="Arial" w:cs="Arial"/>
        </w:rPr>
        <w:t xml:space="preserve"> Boost</w:t>
      </w:r>
    </w:p>
    <w:p w14:paraId="74727122" w14:textId="5A9830A6" w:rsidR="009E2F5E" w:rsidRPr="008B02CB" w:rsidRDefault="000530DA" w:rsidP="00801D3F">
      <w:pPr>
        <w:pStyle w:val="BodyText"/>
        <w:rPr>
          <w:rFonts w:ascii="Arial" w:hAnsi="Arial" w:cs="Arial"/>
        </w:rPr>
      </w:pPr>
      <w:r>
        <w:rPr>
          <w:rStyle w:val="s1"/>
          <w:rFonts w:ascii="Arial" w:hAnsi="Arial" w:cs="Arial"/>
        </w:rPr>
        <w:t xml:space="preserve">Besides the disruptor library, evio requires </w:t>
      </w:r>
      <w:r w:rsidR="00801D3F">
        <w:rPr>
          <w:rStyle w:val="s1"/>
          <w:rFonts w:ascii="Arial" w:hAnsi="Arial" w:cs="Arial"/>
        </w:rPr>
        <w:t xml:space="preserve">the </w:t>
      </w:r>
      <w:r>
        <w:rPr>
          <w:rStyle w:val="s1"/>
          <w:rFonts w:ascii="Arial" w:hAnsi="Arial" w:cs="Arial"/>
        </w:rPr>
        <w:t>boost libraries</w:t>
      </w:r>
      <w:r w:rsidR="00801D3F">
        <w:rPr>
          <w:rStyle w:val="s1"/>
          <w:rFonts w:ascii="Arial" w:hAnsi="Arial" w:cs="Arial"/>
        </w:rPr>
        <w:t xml:space="preserve">: </w:t>
      </w:r>
      <w:r w:rsidR="00C206B8" w:rsidRPr="00604C59">
        <w:rPr>
          <w:rStyle w:val="s1"/>
          <w:rFonts w:ascii="Arial" w:hAnsi="Arial" w:cs="Arial"/>
        </w:rPr>
        <w:t>boost_system</w:t>
      </w:r>
      <w:r w:rsidR="00801D3F">
        <w:rPr>
          <w:rStyle w:val="s1"/>
          <w:rFonts w:ascii="Arial" w:hAnsi="Arial" w:cs="Arial"/>
        </w:rPr>
        <w:t xml:space="preserve">, boost_thread, and </w:t>
      </w:r>
      <w:r w:rsidR="00C206B8" w:rsidRPr="00604C59">
        <w:rPr>
          <w:rStyle w:val="s1"/>
          <w:rFonts w:ascii="Arial" w:hAnsi="Arial" w:cs="Arial"/>
        </w:rPr>
        <w:t>boost_chrono</w:t>
      </w:r>
      <w:r w:rsidR="00801D3F">
        <w:rPr>
          <w:rStyle w:val="s1"/>
          <w:rFonts w:ascii="Arial" w:hAnsi="Arial" w:cs="Arial"/>
        </w:rPr>
        <w:t>.</w:t>
      </w:r>
    </w:p>
    <w:p w14:paraId="5B44820E" w14:textId="06E4D09D" w:rsidR="009E2F5E" w:rsidRPr="00665E01" w:rsidRDefault="009E2F5E" w:rsidP="009E2F5E">
      <w:pPr>
        <w:pStyle w:val="Heading4"/>
        <w:rPr>
          <w:rFonts w:ascii="Arial" w:hAnsi="Arial" w:cs="Arial"/>
        </w:rPr>
      </w:pPr>
      <w:r w:rsidRPr="00665E01">
        <w:rPr>
          <w:rFonts w:ascii="Arial" w:hAnsi="Arial" w:cs="Arial"/>
        </w:rPr>
        <w:lastRenderedPageBreak/>
        <w:t xml:space="preserve"> lz</w:t>
      </w:r>
      <w:r w:rsidR="00B9353C" w:rsidRPr="00665E01">
        <w:rPr>
          <w:rFonts w:ascii="Arial" w:hAnsi="Arial" w:cs="Arial"/>
        </w:rPr>
        <w:t>4</w:t>
      </w:r>
    </w:p>
    <w:p w14:paraId="75CDD88F" w14:textId="77777777" w:rsidR="004B016E" w:rsidRDefault="004B016E" w:rsidP="004B016E">
      <w:pPr>
        <w:pStyle w:val="ListBullet"/>
        <w:numPr>
          <w:ilvl w:val="0"/>
          <w:numId w:val="0"/>
        </w:numPr>
        <w:jc w:val="left"/>
        <w:rPr>
          <w:rFonts w:ascii="Arial" w:hAnsi="Arial" w:cs="Arial"/>
        </w:rPr>
      </w:pPr>
    </w:p>
    <w:p w14:paraId="3111AB74" w14:textId="47734A72" w:rsidR="004B016E" w:rsidRDefault="004B016E" w:rsidP="004B016E">
      <w:pPr>
        <w:pStyle w:val="ListBullet"/>
        <w:numPr>
          <w:ilvl w:val="0"/>
          <w:numId w:val="0"/>
        </w:numPr>
        <w:jc w:val="left"/>
        <w:rPr>
          <w:rFonts w:ascii="Arial" w:hAnsi="Arial" w:cs="Arial"/>
        </w:rPr>
      </w:pPr>
      <w:r>
        <w:rPr>
          <w:rFonts w:ascii="Arial" w:hAnsi="Arial" w:cs="Arial"/>
        </w:rPr>
        <w:t>And finally, evio depends on the lz4 library for compressing data in the lz4 and gzip formats.</w:t>
      </w:r>
      <w:r w:rsidR="00704473">
        <w:rPr>
          <w:rFonts w:ascii="Arial" w:hAnsi="Arial" w:cs="Arial"/>
        </w:rPr>
        <w:t xml:space="preserve"> If it isn’t already available on your machine, it can be obtained from the lz4 repository on github.</w:t>
      </w:r>
    </w:p>
    <w:p w14:paraId="38C41E77" w14:textId="77777777" w:rsidR="00553293" w:rsidRDefault="00553293" w:rsidP="004B016E">
      <w:pPr>
        <w:pStyle w:val="ListBullet"/>
        <w:numPr>
          <w:ilvl w:val="0"/>
          <w:numId w:val="0"/>
        </w:numPr>
        <w:jc w:val="left"/>
        <w:rPr>
          <w:rFonts w:ascii="Arial" w:hAnsi="Arial" w:cs="Arial"/>
        </w:rPr>
      </w:pPr>
    </w:p>
    <w:p w14:paraId="6C8B2CA8" w14:textId="31AAA8DA" w:rsidR="00553293" w:rsidRPr="00CF19A9" w:rsidRDefault="00553293" w:rsidP="00B5708E">
      <w:pPr>
        <w:pStyle w:val="code"/>
        <w:numPr>
          <w:ilvl w:val="0"/>
          <w:numId w:val="35"/>
        </w:numPr>
        <w:rPr>
          <w:rStyle w:val="s1"/>
          <w:rFonts w:cs="Courier New"/>
          <w:szCs w:val="18"/>
        </w:rPr>
      </w:pPr>
      <w:r w:rsidRPr="00CF19A9">
        <w:rPr>
          <w:rStyle w:val="s1"/>
          <w:rFonts w:cs="Courier New"/>
          <w:szCs w:val="18"/>
        </w:rPr>
        <w:t xml:space="preserve">git clone </w:t>
      </w:r>
      <w:hyperlink r:id="rId16" w:history="1">
        <w:r w:rsidRPr="00FD0375">
          <w:rPr>
            <w:rStyle w:val="Hyperlink"/>
            <w:rFonts w:cs="Courier New"/>
            <w:szCs w:val="18"/>
          </w:rPr>
          <w:t>https://github.com/</w:t>
        </w:r>
        <w:r>
          <w:rPr>
            <w:rStyle w:val="Hyperlink"/>
            <w:rFonts w:cs="Courier New"/>
            <w:szCs w:val="18"/>
          </w:rPr>
          <w:t>lz4/lz4.git</w:t>
        </w:r>
      </w:hyperlink>
    </w:p>
    <w:p w14:paraId="323D25A3" w14:textId="6AE90BD1" w:rsidR="00553293" w:rsidRPr="00CF19A9" w:rsidRDefault="00553293" w:rsidP="00B5708E">
      <w:pPr>
        <w:pStyle w:val="code"/>
        <w:numPr>
          <w:ilvl w:val="0"/>
          <w:numId w:val="35"/>
        </w:numPr>
        <w:rPr>
          <w:rStyle w:val="s1"/>
          <w:rFonts w:cs="Courier New"/>
          <w:szCs w:val="18"/>
        </w:rPr>
      </w:pPr>
      <w:r w:rsidRPr="00CF19A9">
        <w:rPr>
          <w:rStyle w:val="s1"/>
          <w:rFonts w:cs="Courier New"/>
          <w:szCs w:val="18"/>
        </w:rPr>
        <w:t xml:space="preserve">cd </w:t>
      </w:r>
      <w:r>
        <w:rPr>
          <w:rStyle w:val="s1"/>
          <w:rFonts w:cs="Courier New"/>
          <w:szCs w:val="18"/>
        </w:rPr>
        <w:t>lz4</w:t>
      </w:r>
    </w:p>
    <w:p w14:paraId="6ED9BAC0" w14:textId="3D821E00" w:rsidR="00553293" w:rsidRPr="00CF19A9" w:rsidRDefault="00553293" w:rsidP="00B5708E">
      <w:pPr>
        <w:pStyle w:val="code"/>
        <w:numPr>
          <w:ilvl w:val="0"/>
          <w:numId w:val="35"/>
        </w:numPr>
        <w:rPr>
          <w:rStyle w:val="s1"/>
          <w:rFonts w:cs="Courier New"/>
          <w:szCs w:val="18"/>
        </w:rPr>
      </w:pPr>
      <w:r>
        <w:rPr>
          <w:rStyle w:val="s1"/>
          <w:rFonts w:cs="Courier New"/>
          <w:szCs w:val="18"/>
        </w:rPr>
        <w:t>make</w:t>
      </w:r>
    </w:p>
    <w:p w14:paraId="56D18363" w14:textId="1C67AEB2" w:rsidR="00553293" w:rsidRPr="00553293" w:rsidRDefault="00553293" w:rsidP="00B5708E">
      <w:pPr>
        <w:pStyle w:val="code"/>
        <w:numPr>
          <w:ilvl w:val="0"/>
          <w:numId w:val="35"/>
        </w:numPr>
        <w:rPr>
          <w:rStyle w:val="s1"/>
          <w:rFonts w:cs="Courier New"/>
          <w:szCs w:val="18"/>
        </w:rPr>
      </w:pPr>
      <w:r>
        <w:rPr>
          <w:rStyle w:val="s1"/>
          <w:rFonts w:cs="Courier New"/>
          <w:szCs w:val="18"/>
        </w:rPr>
        <w:t>make install</w:t>
      </w:r>
    </w:p>
    <w:p w14:paraId="533F32E8" w14:textId="77777777" w:rsidR="00C206B8" w:rsidRPr="00420151" w:rsidRDefault="00C206B8" w:rsidP="00C206B8">
      <w:pPr>
        <w:pStyle w:val="BodyText"/>
        <w:rPr>
          <w:rFonts w:ascii="Arial" w:hAnsi="Arial" w:cs="Arial"/>
        </w:rPr>
      </w:pPr>
    </w:p>
    <w:p w14:paraId="656C1B1D" w14:textId="3E1CAE5B" w:rsidR="00665E01" w:rsidRPr="00665E01" w:rsidRDefault="00C206B8" w:rsidP="00665E01">
      <w:pPr>
        <w:pStyle w:val="Heading3"/>
        <w:rPr>
          <w:i w:val="0"/>
        </w:rPr>
      </w:pPr>
      <w:bookmarkStart w:id="48" w:name="_Toc70600705"/>
      <w:r w:rsidRPr="00420151">
        <w:rPr>
          <w:i w:val="0"/>
        </w:rPr>
        <w:t>Building</w:t>
      </w:r>
      <w:bookmarkEnd w:id="48"/>
    </w:p>
    <w:p w14:paraId="5E462B59" w14:textId="7F46BCD6" w:rsidR="00C206B8"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E60B5A">
        <w:rPr>
          <w:rFonts w:ascii="Arial" w:hAnsi="Arial" w:cs="Arial"/>
          <w:b/>
        </w:rPr>
        <w:t>scons</w:t>
      </w:r>
      <w:r w:rsidRPr="00420151">
        <w:rPr>
          <w:rFonts w:ascii="Arial" w:hAnsi="Arial" w:cs="Arial"/>
        </w:rPr>
        <w:t xml:space="preserve">, a Python-based build software package which is available at </w:t>
      </w:r>
      <w:hyperlink r:id="rId17" w:history="1">
        <w:r w:rsidRPr="00420151">
          <w:rPr>
            <w:rStyle w:val="Hyperlink"/>
            <w:rFonts w:ascii="Arial" w:hAnsi="Arial" w:cs="Arial"/>
          </w:rPr>
          <w:t>https://scons.org</w:t>
        </w:r>
      </w:hyperlink>
      <w:r w:rsidRPr="00420151">
        <w:rPr>
          <w:rFonts w:ascii="Arial" w:hAnsi="Arial" w:cs="Arial"/>
        </w:rPr>
        <w:t xml:space="preserve"> . The second uses cmake and make.</w:t>
      </w:r>
      <w:r w:rsidR="001112C5">
        <w:rPr>
          <w:rFonts w:ascii="Arial" w:hAnsi="Arial" w:cs="Arial"/>
        </w:rPr>
        <w:t xml:space="preserve"> Also</w:t>
      </w:r>
      <w:r w:rsidR="00A815BC">
        <w:rPr>
          <w:rFonts w:ascii="Arial" w:hAnsi="Arial" w:cs="Arial"/>
        </w:rPr>
        <w:t>,</w:t>
      </w:r>
      <w:r w:rsidR="001112C5">
        <w:rPr>
          <w:rFonts w:ascii="Arial" w:hAnsi="Arial" w:cs="Arial"/>
        </w:rPr>
        <w:t xml:space="preserve"> be sure you’ve set the DISRUPTOR_CPP_HOME environmental variable.</w:t>
      </w:r>
    </w:p>
    <w:p w14:paraId="4191B4C8" w14:textId="77777777" w:rsidR="00BD0E93" w:rsidRPr="00420151" w:rsidRDefault="00BD0E93" w:rsidP="00C206B8">
      <w:pPr>
        <w:jc w:val="left"/>
        <w:rPr>
          <w:rFonts w:ascii="Arial" w:hAnsi="Arial" w:cs="Arial"/>
        </w:rPr>
      </w:pPr>
    </w:p>
    <w:p w14:paraId="44F9DAB6" w14:textId="4AAA1A95" w:rsidR="00C206B8" w:rsidRPr="00420151" w:rsidRDefault="0003672C" w:rsidP="00C206B8">
      <w:pPr>
        <w:pStyle w:val="Heading4"/>
        <w:rPr>
          <w:rFonts w:ascii="Arial" w:hAnsi="Arial" w:cs="Arial"/>
        </w:rPr>
      </w:pPr>
      <w:r>
        <w:rPr>
          <w:rFonts w:ascii="Arial" w:hAnsi="Arial" w:cs="Arial"/>
        </w:rPr>
        <w:t xml:space="preserve"> </w:t>
      </w:r>
      <w:r w:rsidR="00C206B8"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rPr>
          <w:rStyle w:val="s1"/>
        </w:rPr>
      </w:pPr>
      <w:r>
        <w:rPr>
          <w:rStyle w:val="s1"/>
        </w:rPr>
        <w:t>local scons OPTIONS:</w:t>
      </w:r>
    </w:p>
    <w:p w14:paraId="57C75926" w14:textId="31AF60C0" w:rsidR="00A815BC" w:rsidRDefault="00A815BC" w:rsidP="00C206B8">
      <w:pPr>
        <w:pStyle w:val="code"/>
      </w:pPr>
      <w:r>
        <w:rPr>
          <w:rStyle w:val="s1"/>
        </w:rPr>
        <w:t>--C                 compile C code only</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B2918AE" w:rsidR="00C206B8" w:rsidRDefault="00C206B8" w:rsidP="00C206B8">
      <w:pPr>
        <w:pStyle w:val="code"/>
      </w:pPr>
      <w:r>
        <w:rPr>
          <w:rStyle w:val="s1"/>
        </w:rPr>
        <w:t>--incdir=&lt;dir&gt;</w:t>
      </w:r>
      <w:r>
        <w:rPr>
          <w:rStyle w:val="apple-converted-space"/>
        </w:rPr>
        <w:t xml:space="preserve">      </w:t>
      </w:r>
      <w:r>
        <w:rPr>
          <w:rStyle w:val="s1"/>
        </w:rPr>
        <w:t>copy header</w:t>
      </w:r>
      <w:r w:rsidR="00772675">
        <w:rPr>
          <w:rStyle w:val="apple-converted-space"/>
        </w:rPr>
        <w:t xml:space="preserve"> </w:t>
      </w:r>
      <w:r>
        <w:rPr>
          <w:rStyle w:val="s1"/>
        </w:rPr>
        <w:t>files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2A4C737" w:rsidR="00C206B8" w:rsidRDefault="00C206B8" w:rsidP="00C206B8">
      <w:pPr>
        <w:pStyle w:val="code"/>
      </w:pPr>
      <w:r>
        <w:rPr>
          <w:rStyle w:val="s1"/>
        </w:rPr>
        <w:t>--bindir=&lt;dir&gt;</w:t>
      </w:r>
      <w:r>
        <w:rPr>
          <w:rStyle w:val="apple-converted-space"/>
        </w:rPr>
        <w:t xml:space="preserve">      </w:t>
      </w:r>
      <w:r>
        <w:rPr>
          <w:rStyle w:val="s1"/>
        </w:rPr>
        <w:t>copy binary</w:t>
      </w:r>
      <w:r>
        <w:rPr>
          <w:rStyle w:val="apple-converted-space"/>
        </w:rPr>
        <w:t> </w:t>
      </w:r>
      <w:r>
        <w:rPr>
          <w:rStyle w:val="s1"/>
        </w:rPr>
        <w:t>files to directory &lt;dir&gt; when doing install</w:t>
      </w:r>
    </w:p>
    <w:p w14:paraId="1EC9B8BD" w14:textId="77777777" w:rsidR="00C206B8" w:rsidRDefault="00C206B8" w:rsidP="00C206B8">
      <w:pPr>
        <w:pStyle w:val="code"/>
      </w:pPr>
      <w:r>
        <w:rPr>
          <w:rStyle w:val="s1"/>
        </w:rPr>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77777777" w:rsidR="00C206B8" w:rsidRDefault="00C206B8" w:rsidP="00C206B8">
      <w:pPr>
        <w:pStyle w:val="code"/>
      </w:pPr>
      <w:r>
        <w:rPr>
          <w:rStyle w:val="s1"/>
        </w:rPr>
        <w:t xml:space="preserve">doc </w:t>
      </w:r>
      <w:r>
        <w:rPr>
          <w:rStyle w:val="apple-converted-space"/>
        </w:rPr>
        <w:t xml:space="preserve">                </w:t>
      </w:r>
      <w:r>
        <w:rPr>
          <w:rStyle w:val="s1"/>
        </w:rPr>
        <w:t>create javadoc (in ./doc)</w:t>
      </w:r>
    </w:p>
    <w:p w14:paraId="55AA9442" w14:textId="77777777" w:rsidR="00C206B8" w:rsidRDefault="00C206B8" w:rsidP="00C206B8">
      <w:pPr>
        <w:pStyle w:val="code"/>
      </w:pPr>
      <w:r>
        <w:rPr>
          <w:rStyle w:val="s1"/>
        </w:rPr>
        <w:t xml:space="preserve">undoc </w:t>
      </w:r>
      <w:r>
        <w:rPr>
          <w:rStyle w:val="apple-converted-space"/>
        </w:rPr>
        <w:t xml:space="preserve">              </w:t>
      </w:r>
      <w:r>
        <w:rPr>
          <w:rStyle w:val="s1"/>
        </w:rPr>
        <w:t>remove javadoc (in ./doc)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(in ./tar)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CC89026" w14:textId="6E1D32BE" w:rsidR="00510D3B" w:rsidRDefault="00510D3B" w:rsidP="00510D3B">
      <w:pPr>
        <w:pStyle w:val="code"/>
        <w:ind w:left="0"/>
        <w:rPr>
          <w:rStyle w:val="s1"/>
          <w:rFonts w:cs="Courier New"/>
        </w:rPr>
      </w:pPr>
    </w:p>
    <w:p w14:paraId="4524970D" w14:textId="4F7D4C7C" w:rsidR="00E62FBA" w:rsidRDefault="00494117" w:rsidP="00B5708E">
      <w:pPr>
        <w:pStyle w:val="code"/>
        <w:numPr>
          <w:ilvl w:val="0"/>
          <w:numId w:val="31"/>
        </w:numPr>
        <w:rPr>
          <w:rStyle w:val="s1"/>
          <w:rFonts w:cs="Courier New"/>
        </w:rPr>
      </w:pPr>
      <w:r>
        <w:rPr>
          <w:rStyle w:val="s1"/>
          <w:rFonts w:cs="Courier New"/>
        </w:rPr>
        <w:t>use gcc/5.3</w:t>
      </w:r>
      <w:r w:rsidR="00E62FBA">
        <w:rPr>
          <w:rStyle w:val="s1"/>
          <w:rFonts w:cs="Courier New"/>
        </w:rPr>
        <w:t>.0</w:t>
      </w:r>
      <w:r w:rsidR="00C7068C">
        <w:rPr>
          <w:rStyle w:val="s1"/>
          <w:rFonts w:cs="Courier New"/>
        </w:rPr>
        <w:t xml:space="preserve">   # if on </w:t>
      </w:r>
      <w:r>
        <w:rPr>
          <w:rStyle w:val="s1"/>
          <w:rFonts w:cs="Courier New"/>
        </w:rPr>
        <w:t xml:space="preserve">CUE system with </w:t>
      </w:r>
      <w:r w:rsidR="00C7068C">
        <w:rPr>
          <w:rStyle w:val="s1"/>
          <w:rFonts w:cs="Courier New"/>
        </w:rPr>
        <w:t>Redhat 7</w:t>
      </w:r>
    </w:p>
    <w:p w14:paraId="27C3B5BA" w14:textId="77777777" w:rsidR="00E62FBA" w:rsidRDefault="00E62FBA" w:rsidP="00B5708E">
      <w:pPr>
        <w:pStyle w:val="code"/>
        <w:numPr>
          <w:ilvl w:val="0"/>
          <w:numId w:val="31"/>
        </w:numPr>
        <w:rPr>
          <w:rStyle w:val="s1"/>
          <w:rFonts w:cs="Courier New"/>
        </w:rPr>
      </w:pPr>
      <w:r w:rsidRPr="00BA4B06">
        <w:rPr>
          <w:rStyle w:val="s1"/>
          <w:rFonts w:cs="Courier New"/>
        </w:rPr>
        <w:t>cd &lt;</w:t>
      </w:r>
      <w:r>
        <w:rPr>
          <w:rStyle w:val="s1"/>
          <w:rFonts w:cs="Courier New"/>
        </w:rPr>
        <w:t xml:space="preserve">evio </w:t>
      </w:r>
      <w:r w:rsidRPr="00BA4B06">
        <w:rPr>
          <w:rStyle w:val="s1"/>
          <w:rFonts w:cs="Courier New"/>
        </w:rPr>
        <w:t>dir&gt;</w:t>
      </w:r>
    </w:p>
    <w:p w14:paraId="1F846C62" w14:textId="31C22FE3" w:rsidR="00C206B8" w:rsidRPr="00510D3B" w:rsidRDefault="00510D3B" w:rsidP="00B5708E">
      <w:pPr>
        <w:pStyle w:val="code"/>
        <w:numPr>
          <w:ilvl w:val="0"/>
          <w:numId w:val="31"/>
        </w:numPr>
        <w:rPr>
          <w:rFonts w:cs="Courier New"/>
        </w:rPr>
      </w:pPr>
      <w:r w:rsidRPr="00D37F31">
        <w:t>scons</w:t>
      </w:r>
      <w:r>
        <w:t xml:space="preserve"> install</w:t>
      </w:r>
    </w:p>
    <w:p w14:paraId="363E9CC1" w14:textId="77777777" w:rsidR="00C206B8" w:rsidRDefault="00C206B8" w:rsidP="00C206B8">
      <w:pPr>
        <w:ind w:firstLine="720"/>
        <w:jc w:val="left"/>
        <w:rPr>
          <w:rFonts w:ascii="Arial" w:hAnsi="Arial" w:cs="Arial"/>
          <w:b/>
          <w:i/>
        </w:rPr>
      </w:pPr>
    </w:p>
    <w:p w14:paraId="1B1077F3" w14:textId="5CAFF46F"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w:t>
      </w:r>
      <w:r w:rsidR="00B123CB">
        <w:rPr>
          <w:rFonts w:ascii="Arial" w:hAnsi="Arial" w:cs="Arial"/>
        </w:rPr>
        <w:t>By default, a</w:t>
      </w:r>
      <w:r w:rsidRPr="00D37F31">
        <w:rPr>
          <w:rFonts w:ascii="Arial" w:hAnsi="Arial" w:cs="Arial"/>
        </w:rPr>
        <w:t xml:space="preserve">ll </w:t>
      </w:r>
      <w:r w:rsidR="00B123CB">
        <w:rPr>
          <w:rFonts w:ascii="Arial" w:hAnsi="Arial" w:cs="Arial"/>
        </w:rPr>
        <w:t>libraries, executables and includes</w:t>
      </w:r>
      <w:r w:rsidRPr="00D37F31">
        <w:rPr>
          <w:rFonts w:ascii="Arial" w:hAnsi="Arial" w:cs="Arial"/>
        </w:rPr>
        <w:t xml:space="preserve"> </w:t>
      </w:r>
      <w:r w:rsidR="00B123CB">
        <w:rPr>
          <w:rFonts w:ascii="Arial" w:hAnsi="Arial" w:cs="Arial"/>
        </w:rPr>
        <w:t>are</w:t>
      </w:r>
      <w:r w:rsidRPr="00D37F31">
        <w:rPr>
          <w:rFonts w:ascii="Arial" w:hAnsi="Arial" w:cs="Arial"/>
        </w:rPr>
        <w:t xml:space="preserve"> </w:t>
      </w:r>
      <w:r w:rsidR="008E03B9">
        <w:rPr>
          <w:rFonts w:ascii="Arial" w:hAnsi="Arial" w:cs="Arial"/>
        </w:rPr>
        <w:t>installed</w:t>
      </w:r>
      <w:r w:rsidRPr="00D37F31">
        <w:rPr>
          <w:rFonts w:ascii="Arial" w:hAnsi="Arial" w:cs="Arial"/>
        </w:rPr>
        <w:t xml:space="preserve"> </w:t>
      </w:r>
      <w:r w:rsidR="00B123CB">
        <w:rPr>
          <w:rFonts w:ascii="Arial" w:hAnsi="Arial" w:cs="Arial"/>
        </w:rPr>
        <w:t>under</w:t>
      </w:r>
      <w:r w:rsidRPr="00D37F31">
        <w:rPr>
          <w:rFonts w:ascii="Arial" w:hAnsi="Arial" w:cs="Arial"/>
        </w:rPr>
        <w:t xml:space="preserve"> the directory</w:t>
      </w:r>
      <w:r w:rsidR="00B123CB">
        <w:rPr>
          <w:rFonts w:ascii="Arial" w:hAnsi="Arial" w:cs="Arial"/>
        </w:rPr>
        <w:t xml:space="preserve"> given by the </w:t>
      </w:r>
      <w:r w:rsidR="00B123CB" w:rsidRPr="00B123CB">
        <w:rPr>
          <w:rFonts w:ascii="Arial" w:hAnsi="Arial" w:cs="Arial"/>
          <w:b/>
        </w:rPr>
        <w:t>CODA</w:t>
      </w:r>
      <w:r w:rsidR="00B123CB">
        <w:rPr>
          <w:rFonts w:ascii="Arial" w:hAnsi="Arial" w:cs="Arial"/>
        </w:rPr>
        <w:t xml:space="preserve"> env variable</w:t>
      </w:r>
      <w:r w:rsidRPr="00D37F31">
        <w:rPr>
          <w:rFonts w:ascii="Arial" w:hAnsi="Arial" w:cs="Arial"/>
        </w:rPr>
        <w:t>.</w:t>
      </w:r>
      <w:r w:rsidR="00B123CB">
        <w:rPr>
          <w:rFonts w:ascii="Arial" w:hAnsi="Arial" w:cs="Arial"/>
        </w:rPr>
        <w:t xml:space="preserve"> If the command line options –prefix, --incdir, --libdir, or –bindir are used, they take priority.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3646CAD9" w:rsidR="00C206B8" w:rsidRPr="00233D9F" w:rsidRDefault="00672957" w:rsidP="00233D9F">
      <w:pPr>
        <w:pStyle w:val="code"/>
      </w:pPr>
      <w:r w:rsidRPr="00D37F31">
        <w:t>scons</w:t>
      </w:r>
      <w:r>
        <w:t xml:space="preserve"> install --dbg</w:t>
      </w:r>
    </w:p>
    <w:p w14:paraId="78EC40B4" w14:textId="5B9710EB" w:rsidR="00C206B8" w:rsidRPr="00D21F55" w:rsidRDefault="00D21F55" w:rsidP="00233D9F">
      <w:pPr>
        <w:pStyle w:val="Heading4"/>
        <w:rPr>
          <w:rFonts w:ascii="Arial" w:hAnsi="Arial" w:cs="Arial"/>
        </w:rPr>
      </w:pPr>
      <w:r>
        <w:rPr>
          <w:rFonts w:ascii="Arial" w:hAnsi="Arial" w:cs="Arial"/>
        </w:rPr>
        <w:t xml:space="preserve"> </w:t>
      </w:r>
      <w:r w:rsidR="00F33A59" w:rsidRPr="00D21F55">
        <w:rPr>
          <w:rFonts w:ascii="Arial" w:hAnsi="Arial" w:cs="Arial"/>
        </w:rPr>
        <w:t>Cmake</w:t>
      </w:r>
    </w:p>
    <w:p w14:paraId="1A7B2597" w14:textId="77777777" w:rsidR="00C206B8" w:rsidRDefault="00C206B8" w:rsidP="00C206B8">
      <w:pPr>
        <w:jc w:val="left"/>
      </w:pPr>
    </w:p>
    <w:p w14:paraId="37339155" w14:textId="36D4A15F" w:rsidR="001873A9" w:rsidRDefault="00417BD0" w:rsidP="001873A9">
      <w:pPr>
        <w:jc w:val="left"/>
        <w:rPr>
          <w:rFonts w:ascii="Arial" w:hAnsi="Arial" w:cs="Arial"/>
        </w:rPr>
      </w:pPr>
      <w:r>
        <w:rPr>
          <w:rFonts w:ascii="Arial" w:hAnsi="Arial" w:cs="Arial"/>
        </w:rPr>
        <w:t>Evio can also be compiled with cmake using the included CMakeLists.txt file. To build the C and C++ libraries and executables</w:t>
      </w:r>
      <w:r w:rsidR="00FF4E87">
        <w:rPr>
          <w:rFonts w:ascii="Arial" w:hAnsi="Arial" w:cs="Arial"/>
        </w:rPr>
        <w:t xml:space="preserve"> on the Mac</w:t>
      </w:r>
      <w:r>
        <w:rPr>
          <w:rFonts w:ascii="Arial" w:hAnsi="Arial" w:cs="Arial"/>
        </w:rPr>
        <w:t>:</w:t>
      </w:r>
    </w:p>
    <w:p w14:paraId="5AE1F2DF" w14:textId="77777777" w:rsidR="00214B8A" w:rsidRDefault="00214B8A" w:rsidP="001873A9">
      <w:pPr>
        <w:jc w:val="left"/>
        <w:rPr>
          <w:rFonts w:ascii="Arial" w:hAnsi="Arial" w:cs="Arial"/>
        </w:rPr>
      </w:pPr>
    </w:p>
    <w:p w14:paraId="12FFA90B" w14:textId="7CD8FA92" w:rsidR="00214B8A" w:rsidRPr="00BA4B06" w:rsidRDefault="00282009" w:rsidP="00B5708E">
      <w:pPr>
        <w:pStyle w:val="code"/>
        <w:numPr>
          <w:ilvl w:val="0"/>
          <w:numId w:val="26"/>
        </w:numPr>
        <w:rPr>
          <w:rStyle w:val="Hyperlink"/>
          <w:rFonts w:cs="Courier New"/>
          <w:color w:val="auto"/>
          <w:u w:val="none"/>
        </w:rPr>
      </w:pPr>
      <w:r w:rsidRPr="00BA4B06">
        <w:rPr>
          <w:rStyle w:val="s1"/>
          <w:rFonts w:cs="Courier New"/>
        </w:rPr>
        <w:t>cd &lt;</w:t>
      </w:r>
      <w:r w:rsidR="00BA4B06">
        <w:rPr>
          <w:rStyle w:val="s1"/>
          <w:rFonts w:cs="Courier New"/>
        </w:rPr>
        <w:t xml:space="preserve">evio </w:t>
      </w:r>
      <w:r w:rsidRPr="00BA4B06">
        <w:rPr>
          <w:rStyle w:val="s1"/>
          <w:rFonts w:cs="Courier New"/>
        </w:rPr>
        <w:t>dir&gt;</w:t>
      </w:r>
    </w:p>
    <w:p w14:paraId="7504B7BA" w14:textId="230B32A0" w:rsidR="00214B8A" w:rsidRPr="00BA4B06" w:rsidRDefault="00282009" w:rsidP="00B5708E">
      <w:pPr>
        <w:pStyle w:val="code"/>
        <w:numPr>
          <w:ilvl w:val="0"/>
          <w:numId w:val="26"/>
        </w:numPr>
        <w:rPr>
          <w:rStyle w:val="Hyperlink"/>
          <w:rFonts w:cs="Courier New"/>
          <w:color w:val="auto"/>
          <w:u w:val="none"/>
        </w:rPr>
      </w:pPr>
      <w:r w:rsidRPr="00BA4B06">
        <w:rPr>
          <w:rStyle w:val="Hyperlink"/>
          <w:rFonts w:cs="Courier New"/>
          <w:color w:val="auto"/>
          <w:u w:val="none"/>
        </w:rPr>
        <w:t>mkdir build</w:t>
      </w:r>
    </w:p>
    <w:p w14:paraId="7FA1DD38" w14:textId="7FB096EA" w:rsidR="00282009" w:rsidRPr="00BA4B06" w:rsidRDefault="00282009" w:rsidP="00B5708E">
      <w:pPr>
        <w:pStyle w:val="code"/>
        <w:numPr>
          <w:ilvl w:val="0"/>
          <w:numId w:val="26"/>
        </w:numPr>
        <w:rPr>
          <w:rStyle w:val="Hyperlink"/>
          <w:rFonts w:cs="Courier New"/>
          <w:color w:val="auto"/>
          <w:u w:val="none"/>
        </w:rPr>
      </w:pPr>
      <w:r w:rsidRPr="00BA4B06">
        <w:rPr>
          <w:rStyle w:val="Hyperlink"/>
          <w:rFonts w:cs="Courier New"/>
          <w:color w:val="auto"/>
          <w:u w:val="none"/>
        </w:rPr>
        <w:t>cd build</w:t>
      </w:r>
    </w:p>
    <w:p w14:paraId="51094544" w14:textId="35CE7CAC" w:rsidR="00214B8A" w:rsidRPr="00BA4B06" w:rsidRDefault="00282009" w:rsidP="00B5708E">
      <w:pPr>
        <w:pStyle w:val="code"/>
        <w:numPr>
          <w:ilvl w:val="0"/>
          <w:numId w:val="26"/>
        </w:numPr>
        <w:rPr>
          <w:rStyle w:val="Hyperlink"/>
          <w:rFonts w:cs="Courier New"/>
          <w:color w:val="auto"/>
          <w:u w:val="none"/>
        </w:rPr>
      </w:pPr>
      <w:r w:rsidRPr="00BA4B06">
        <w:rPr>
          <w:rStyle w:val="Hyperlink"/>
          <w:rFonts w:cs="Courier New"/>
          <w:color w:val="auto"/>
          <w:u w:val="none"/>
        </w:rPr>
        <w:t>cmake .. –</w:t>
      </w:r>
      <w:r w:rsidR="00813B97" w:rsidRPr="00BA4B06">
        <w:rPr>
          <w:rStyle w:val="Hyperlink"/>
          <w:rFonts w:cs="Courier New"/>
          <w:color w:val="auto"/>
          <w:u w:val="none"/>
        </w:rPr>
        <w:t>DCMAKE_BUILD_TYPE=Release</w:t>
      </w:r>
    </w:p>
    <w:p w14:paraId="0FFD55FB" w14:textId="236789D9" w:rsidR="00282009" w:rsidRPr="00BA4B06" w:rsidRDefault="00B27937" w:rsidP="00B5708E">
      <w:pPr>
        <w:pStyle w:val="code"/>
        <w:numPr>
          <w:ilvl w:val="0"/>
          <w:numId w:val="26"/>
        </w:numPr>
        <w:rPr>
          <w:rStyle w:val="s1"/>
          <w:rFonts w:cs="Courier New"/>
        </w:rPr>
      </w:pPr>
      <w:r w:rsidRPr="00BA4B06">
        <w:rPr>
          <w:rStyle w:val="Hyperlink"/>
          <w:rFonts w:cs="Courier New"/>
          <w:color w:val="auto"/>
          <w:u w:val="none"/>
        </w:rPr>
        <w:t>make</w:t>
      </w:r>
    </w:p>
    <w:p w14:paraId="713364B2" w14:textId="77777777" w:rsidR="0058547D" w:rsidRDefault="0058547D" w:rsidP="00BA4B06">
      <w:pPr>
        <w:pStyle w:val="code"/>
      </w:pPr>
    </w:p>
    <w:p w14:paraId="713A8EE8" w14:textId="7BC0A65D" w:rsidR="00FF4E87" w:rsidRDefault="00FF4E87" w:rsidP="0058547D">
      <w:pPr>
        <w:pStyle w:val="BodyText"/>
        <w:rPr>
          <w:rFonts w:ascii="Arial" w:hAnsi="Arial" w:cs="Arial"/>
        </w:rPr>
      </w:pPr>
      <w:r>
        <w:rPr>
          <w:rFonts w:ascii="Arial" w:hAnsi="Arial" w:cs="Arial"/>
        </w:rPr>
        <w:t xml:space="preserve">If on </w:t>
      </w:r>
      <w:r w:rsidR="00A520A9">
        <w:rPr>
          <w:rFonts w:ascii="Arial" w:hAnsi="Arial" w:cs="Arial"/>
        </w:rPr>
        <w:t xml:space="preserve">redhat 7 </w:t>
      </w:r>
      <w:r>
        <w:rPr>
          <w:rFonts w:ascii="Arial" w:hAnsi="Arial" w:cs="Arial"/>
        </w:rPr>
        <w:t>linux this will be:</w:t>
      </w:r>
    </w:p>
    <w:p w14:paraId="58917958" w14:textId="77777777" w:rsidR="00FF4E87" w:rsidRDefault="00FF4E87" w:rsidP="00FF4E87">
      <w:pPr>
        <w:pStyle w:val="code"/>
        <w:ind w:left="0"/>
        <w:rPr>
          <w:rStyle w:val="s1"/>
          <w:rFonts w:cs="Courier New"/>
        </w:rPr>
      </w:pPr>
    </w:p>
    <w:p w14:paraId="12F526A6" w14:textId="77777777" w:rsidR="00FF4E87" w:rsidRPr="00BA4B06" w:rsidRDefault="00FF4E87" w:rsidP="00B5708E">
      <w:pPr>
        <w:pStyle w:val="code"/>
        <w:numPr>
          <w:ilvl w:val="0"/>
          <w:numId w:val="33"/>
        </w:numPr>
        <w:rPr>
          <w:rStyle w:val="Hyperlink"/>
          <w:rFonts w:cs="Courier New"/>
          <w:color w:val="auto"/>
          <w:u w:val="none"/>
        </w:rPr>
      </w:pPr>
      <w:r w:rsidRPr="00BA4B06">
        <w:rPr>
          <w:rStyle w:val="s1"/>
          <w:rFonts w:cs="Courier New"/>
        </w:rPr>
        <w:t>cd &lt;</w:t>
      </w:r>
      <w:r>
        <w:rPr>
          <w:rStyle w:val="s1"/>
          <w:rFonts w:cs="Courier New"/>
        </w:rPr>
        <w:t xml:space="preserve">evio </w:t>
      </w:r>
      <w:r w:rsidRPr="00BA4B06">
        <w:rPr>
          <w:rStyle w:val="s1"/>
          <w:rFonts w:cs="Courier New"/>
        </w:rPr>
        <w:t>dir&gt;</w:t>
      </w:r>
    </w:p>
    <w:p w14:paraId="61D85EEE" w14:textId="77777777" w:rsidR="00FF4E87" w:rsidRPr="00BA4B06" w:rsidRDefault="00FF4E87" w:rsidP="00B5708E">
      <w:pPr>
        <w:pStyle w:val="code"/>
        <w:numPr>
          <w:ilvl w:val="0"/>
          <w:numId w:val="33"/>
        </w:numPr>
        <w:rPr>
          <w:rStyle w:val="Hyperlink"/>
          <w:rFonts w:cs="Courier New"/>
          <w:color w:val="auto"/>
          <w:u w:val="none"/>
        </w:rPr>
      </w:pPr>
      <w:r w:rsidRPr="00BA4B06">
        <w:rPr>
          <w:rStyle w:val="Hyperlink"/>
          <w:rFonts w:cs="Courier New"/>
          <w:color w:val="auto"/>
          <w:u w:val="none"/>
        </w:rPr>
        <w:t>mkdir build</w:t>
      </w:r>
    </w:p>
    <w:p w14:paraId="44BECC3E" w14:textId="77777777" w:rsidR="00FF4E87" w:rsidRPr="00BA4B06" w:rsidRDefault="00FF4E87" w:rsidP="00B5708E">
      <w:pPr>
        <w:pStyle w:val="code"/>
        <w:numPr>
          <w:ilvl w:val="0"/>
          <w:numId w:val="33"/>
        </w:numPr>
        <w:rPr>
          <w:rStyle w:val="Hyperlink"/>
          <w:rFonts w:cs="Courier New"/>
          <w:color w:val="auto"/>
          <w:u w:val="none"/>
        </w:rPr>
      </w:pPr>
      <w:r w:rsidRPr="00BA4B06">
        <w:rPr>
          <w:rStyle w:val="Hyperlink"/>
          <w:rFonts w:cs="Courier New"/>
          <w:color w:val="auto"/>
          <w:u w:val="none"/>
        </w:rPr>
        <w:t>cd build</w:t>
      </w:r>
    </w:p>
    <w:p w14:paraId="66AE430F" w14:textId="419E94D6" w:rsidR="00FF4E87" w:rsidRPr="00BA4B06" w:rsidRDefault="00FF4E87" w:rsidP="00B5708E">
      <w:pPr>
        <w:pStyle w:val="code"/>
        <w:numPr>
          <w:ilvl w:val="0"/>
          <w:numId w:val="33"/>
        </w:numPr>
        <w:rPr>
          <w:rStyle w:val="Hyperlink"/>
          <w:rFonts w:cs="Courier New"/>
          <w:color w:val="auto"/>
          <w:u w:val="none"/>
        </w:rPr>
      </w:pPr>
      <w:r w:rsidRPr="002D7C6F">
        <w:rPr>
          <w:color w:val="24292E"/>
        </w:rPr>
        <w:t xml:space="preserve">cmake .. -DCMAKE_BUILD_TYPE=Release  </w:t>
      </w:r>
      <w:r w:rsidR="00A520A9">
        <w:rPr>
          <w:color w:val="24292E"/>
        </w:rPr>
        <w:t>-DCMAKE_C_COMPILER=/apps/gcc/5.3</w:t>
      </w:r>
      <w:r w:rsidRPr="002D7C6F">
        <w:rPr>
          <w:color w:val="24292E"/>
        </w:rPr>
        <w:t>.0/bin/gcc  -D</w:t>
      </w:r>
      <w:r w:rsidR="00A520A9">
        <w:rPr>
          <w:color w:val="24292E"/>
        </w:rPr>
        <w:t>CMAKE_CXX_COMPILER=/apps/gcc/5.3</w:t>
      </w:r>
      <w:r w:rsidRPr="002D7C6F">
        <w:rPr>
          <w:color w:val="24292E"/>
        </w:rPr>
        <w:t>.0/bin/g+</w:t>
      </w:r>
      <w:r>
        <w:rPr>
          <w:color w:val="24292E"/>
        </w:rPr>
        <w:t>+</w:t>
      </w:r>
    </w:p>
    <w:p w14:paraId="464F7CCD" w14:textId="2F158963" w:rsidR="00FF4E87" w:rsidRPr="00BA4B06" w:rsidRDefault="00FF4E87" w:rsidP="00B5708E">
      <w:pPr>
        <w:pStyle w:val="code"/>
        <w:numPr>
          <w:ilvl w:val="0"/>
          <w:numId w:val="33"/>
        </w:numPr>
        <w:rPr>
          <w:rStyle w:val="s1"/>
          <w:rFonts w:cs="Courier New"/>
        </w:rPr>
      </w:pPr>
      <w:r w:rsidRPr="00BA4B06">
        <w:rPr>
          <w:rStyle w:val="Hyperlink"/>
          <w:rFonts w:cs="Courier New"/>
          <w:color w:val="auto"/>
          <w:u w:val="none"/>
        </w:rPr>
        <w:t>make</w:t>
      </w:r>
    </w:p>
    <w:p w14:paraId="60FF2253" w14:textId="77777777" w:rsidR="00FF4E87" w:rsidRDefault="00FF4E87" w:rsidP="0058547D">
      <w:pPr>
        <w:pStyle w:val="BodyText"/>
        <w:rPr>
          <w:rFonts w:ascii="Arial" w:hAnsi="Arial" w:cs="Arial"/>
        </w:rPr>
      </w:pPr>
    </w:p>
    <w:p w14:paraId="50B9B6AB" w14:textId="6602CC71" w:rsidR="0049153F" w:rsidRDefault="0049153F" w:rsidP="0058547D">
      <w:pPr>
        <w:pStyle w:val="BodyText"/>
        <w:rPr>
          <w:rFonts w:ascii="Arial" w:hAnsi="Arial" w:cs="Arial"/>
        </w:rPr>
      </w:pPr>
      <w:r>
        <w:rPr>
          <w:rFonts w:ascii="Arial" w:hAnsi="Arial" w:cs="Arial"/>
        </w:rPr>
        <w:t>To build only C code, place –DC_ONLY=1 on the cmake command line.</w:t>
      </w:r>
      <w:r w:rsidR="005C0C81">
        <w:rPr>
          <w:rFonts w:ascii="Arial" w:hAnsi="Arial" w:cs="Arial"/>
        </w:rPr>
        <w:t xml:space="preserve"> In order to compile all the examples as well, place –DMAKE_EXAMPLES=1 on the cmake command line.</w:t>
      </w:r>
    </w:p>
    <w:p w14:paraId="5BAB07AF" w14:textId="107ED190" w:rsidR="0058547D" w:rsidRDefault="0049153F" w:rsidP="0058547D">
      <w:pPr>
        <w:pStyle w:val="BodyText"/>
        <w:rPr>
          <w:rFonts w:ascii="Arial" w:hAnsi="Arial" w:cs="Arial"/>
        </w:rPr>
      </w:pPr>
      <w:r>
        <w:rPr>
          <w:rFonts w:ascii="Arial" w:hAnsi="Arial" w:cs="Arial"/>
        </w:rPr>
        <w:t>The above commands</w:t>
      </w:r>
      <w:r w:rsidR="0058547D">
        <w:rPr>
          <w:rFonts w:ascii="Arial" w:hAnsi="Arial" w:cs="Arial"/>
        </w:rPr>
        <w:t xml:space="preserve"> will place everything in the </w:t>
      </w:r>
      <w:r w:rsidR="00AB5C70">
        <w:rPr>
          <w:rFonts w:ascii="Arial" w:hAnsi="Arial" w:cs="Arial"/>
        </w:rPr>
        <w:t>current “build”</w:t>
      </w:r>
      <w:r w:rsidR="007523EE">
        <w:rPr>
          <w:rFonts w:ascii="Arial" w:hAnsi="Arial" w:cs="Arial"/>
        </w:rPr>
        <w:t xml:space="preserve"> directory and will keep </w:t>
      </w:r>
      <w:r w:rsidR="00A76D1D">
        <w:rPr>
          <w:rFonts w:ascii="Arial" w:hAnsi="Arial" w:cs="Arial"/>
        </w:rPr>
        <w:t>generated files</w:t>
      </w:r>
      <w:r w:rsidR="007523EE">
        <w:rPr>
          <w:rFonts w:ascii="Arial" w:hAnsi="Arial" w:cs="Arial"/>
        </w:rPr>
        <w:t xml:space="preserve"> from mixing wit</w:t>
      </w:r>
      <w:r w:rsidR="000B2110">
        <w:rPr>
          <w:rFonts w:ascii="Arial" w:hAnsi="Arial" w:cs="Arial"/>
        </w:rPr>
        <w:t>h the source and config files.</w:t>
      </w:r>
    </w:p>
    <w:p w14:paraId="3B308A3B" w14:textId="42AD4F2A" w:rsidR="001D7EA8" w:rsidRDefault="00A8522B" w:rsidP="0058547D">
      <w:pPr>
        <w:pStyle w:val="BodyText"/>
        <w:rPr>
          <w:rFonts w:ascii="Arial" w:hAnsi="Arial" w:cs="Arial"/>
        </w:rPr>
      </w:pPr>
      <w:r>
        <w:rPr>
          <w:rFonts w:ascii="Arial" w:hAnsi="Arial" w:cs="Arial"/>
        </w:rPr>
        <w:t>In addition to a having a copy in the build directory, i</w:t>
      </w:r>
      <w:r w:rsidR="001D7EA8">
        <w:rPr>
          <w:rFonts w:ascii="Arial" w:hAnsi="Arial" w:cs="Arial"/>
        </w:rPr>
        <w:t xml:space="preserve">nstalling the library, binary and include files can be done </w:t>
      </w:r>
      <w:r w:rsidR="002E514C">
        <w:rPr>
          <w:rFonts w:ascii="Arial" w:hAnsi="Arial" w:cs="Arial"/>
        </w:rPr>
        <w:t>by calling cmake in</w:t>
      </w:r>
      <w:r w:rsidR="001D7EA8">
        <w:rPr>
          <w:rFonts w:ascii="Arial" w:hAnsi="Arial" w:cs="Arial"/>
        </w:rPr>
        <w:t xml:space="preserve"> 2 ways:</w:t>
      </w:r>
    </w:p>
    <w:p w14:paraId="24FD8FB0" w14:textId="77777777" w:rsidR="00A8522B" w:rsidRDefault="00A8522B" w:rsidP="0058547D">
      <w:pPr>
        <w:pStyle w:val="BodyText"/>
        <w:rPr>
          <w:rFonts w:ascii="Arial" w:hAnsi="Arial" w:cs="Arial"/>
        </w:rPr>
      </w:pPr>
    </w:p>
    <w:p w14:paraId="715B120D" w14:textId="1D026FC2" w:rsidR="001D7EA8" w:rsidRPr="00CF19A9" w:rsidRDefault="00CF19A9" w:rsidP="00B5708E">
      <w:pPr>
        <w:pStyle w:val="code"/>
        <w:numPr>
          <w:ilvl w:val="0"/>
          <w:numId w:val="27"/>
        </w:numPr>
        <w:rPr>
          <w:rStyle w:val="Hyperlink"/>
          <w:rFonts w:cs="Courier New"/>
          <w:color w:val="auto"/>
          <w:u w:val="none"/>
        </w:rPr>
      </w:pPr>
      <w:r>
        <w:rPr>
          <w:rStyle w:val="Hyperlink"/>
          <w:rFonts w:cs="Courier New"/>
          <w:color w:val="auto"/>
          <w:u w:val="none"/>
        </w:rPr>
        <w:t xml:space="preserve">cmake .. </w:t>
      </w:r>
      <w:r w:rsidR="001D7EA8" w:rsidRPr="00CF19A9">
        <w:rPr>
          <w:rStyle w:val="Hyperlink"/>
          <w:rFonts w:cs="Courier New"/>
          <w:color w:val="auto"/>
          <w:u w:val="none"/>
        </w:rPr>
        <w:t>–DCMAKE_BUILD_TYPE=Release –DCODA_INSTALL=&lt;install dir&gt;</w:t>
      </w:r>
    </w:p>
    <w:p w14:paraId="47515F5B" w14:textId="7760D933" w:rsidR="001D7EA8" w:rsidRPr="00CF19A9" w:rsidRDefault="001D7EA8" w:rsidP="00B5708E">
      <w:pPr>
        <w:pStyle w:val="code"/>
        <w:numPr>
          <w:ilvl w:val="0"/>
          <w:numId w:val="27"/>
        </w:numPr>
        <w:rPr>
          <w:rStyle w:val="Hyperlink"/>
          <w:rFonts w:cs="Courier New"/>
          <w:color w:val="auto"/>
          <w:u w:val="none"/>
        </w:rPr>
      </w:pPr>
      <w:r w:rsidRPr="00CF19A9">
        <w:rPr>
          <w:rStyle w:val="Hyperlink"/>
          <w:rFonts w:cs="Courier New"/>
          <w:color w:val="auto"/>
          <w:u w:val="none"/>
        </w:rPr>
        <w:t>make install</w:t>
      </w:r>
    </w:p>
    <w:p w14:paraId="11B6D0F9" w14:textId="4BF6DABE" w:rsidR="001D7EA8" w:rsidRDefault="001D7EA8" w:rsidP="001D7EA8">
      <w:pPr>
        <w:pStyle w:val="BodyText"/>
        <w:rPr>
          <w:rStyle w:val="Hyperlink"/>
          <w:rFonts w:ascii="Arial" w:hAnsi="Arial" w:cs="Arial"/>
          <w:color w:val="auto"/>
          <w:u w:val="none"/>
        </w:rPr>
      </w:pPr>
      <w:r>
        <w:rPr>
          <w:rStyle w:val="Hyperlink"/>
          <w:rFonts w:ascii="Arial" w:hAnsi="Arial" w:cs="Arial"/>
          <w:color w:val="auto"/>
          <w:u w:val="none"/>
        </w:rPr>
        <w:t>or</w:t>
      </w:r>
    </w:p>
    <w:p w14:paraId="479EB4AC" w14:textId="0D60CC0D" w:rsidR="001D7EA8" w:rsidRPr="00CF19A9" w:rsidRDefault="001D7EA8" w:rsidP="00B5708E">
      <w:pPr>
        <w:pStyle w:val="code"/>
        <w:numPr>
          <w:ilvl w:val="0"/>
          <w:numId w:val="28"/>
        </w:numPr>
        <w:rPr>
          <w:rStyle w:val="Hyperlink"/>
          <w:rFonts w:cs="Courier New"/>
          <w:color w:val="auto"/>
          <w:szCs w:val="18"/>
          <w:u w:val="none"/>
        </w:rPr>
      </w:pPr>
      <w:r w:rsidRPr="00CF19A9">
        <w:rPr>
          <w:rStyle w:val="Hyperlink"/>
          <w:rFonts w:cs="Courier New"/>
          <w:color w:val="auto"/>
          <w:szCs w:val="18"/>
          <w:u w:val="none"/>
        </w:rPr>
        <w:t>cmake .. –DCMAKE_BUILD_TYPE=Release</w:t>
      </w:r>
    </w:p>
    <w:p w14:paraId="2E861795" w14:textId="77777777" w:rsidR="001D7EA8" w:rsidRPr="00CF19A9" w:rsidRDefault="001D7EA8" w:rsidP="00B5708E">
      <w:pPr>
        <w:pStyle w:val="code"/>
        <w:numPr>
          <w:ilvl w:val="0"/>
          <w:numId w:val="28"/>
        </w:numPr>
        <w:rPr>
          <w:rStyle w:val="Hyperlink"/>
          <w:rFonts w:cs="Courier New"/>
          <w:color w:val="auto"/>
          <w:szCs w:val="18"/>
          <w:u w:val="none"/>
        </w:rPr>
      </w:pPr>
      <w:r w:rsidRPr="00CF19A9">
        <w:rPr>
          <w:rStyle w:val="Hyperlink"/>
          <w:rFonts w:cs="Courier New"/>
          <w:color w:val="auto"/>
          <w:szCs w:val="18"/>
          <w:u w:val="none"/>
        </w:rPr>
        <w:t>make install</w:t>
      </w:r>
    </w:p>
    <w:p w14:paraId="7A2EBAC0" w14:textId="77777777" w:rsidR="001D7EA8" w:rsidRDefault="001D7EA8" w:rsidP="001D7EA8">
      <w:pPr>
        <w:pStyle w:val="BodyText"/>
        <w:rPr>
          <w:rStyle w:val="Hyperlink"/>
          <w:rFonts w:ascii="Arial" w:hAnsi="Arial" w:cs="Arial"/>
          <w:color w:val="auto"/>
          <w:u w:val="none"/>
        </w:rPr>
      </w:pPr>
    </w:p>
    <w:p w14:paraId="782BB662" w14:textId="17C90777" w:rsidR="007523EE" w:rsidRDefault="00C57B19" w:rsidP="0058547D">
      <w:pPr>
        <w:pStyle w:val="BodyText"/>
        <w:rPr>
          <w:rFonts w:ascii="Arial" w:hAnsi="Arial" w:cs="Arial"/>
        </w:rPr>
      </w:pPr>
      <w:r>
        <w:rPr>
          <w:rFonts w:ascii="Arial" w:hAnsi="Arial" w:cs="Arial"/>
        </w:rPr>
        <w:t xml:space="preserve">The first option explicitly sets the installation directory. The second option installs in the directory given in </w:t>
      </w:r>
      <w:r w:rsidR="001D7EA8">
        <w:rPr>
          <w:rFonts w:ascii="Arial" w:hAnsi="Arial" w:cs="Arial"/>
        </w:rPr>
        <w:t xml:space="preserve">the CODA environmental </w:t>
      </w:r>
      <w:r>
        <w:rPr>
          <w:rFonts w:ascii="Arial" w:hAnsi="Arial" w:cs="Arial"/>
        </w:rPr>
        <w:t>variable</w:t>
      </w:r>
      <w:r w:rsidR="001D7EA8">
        <w:rPr>
          <w:rFonts w:ascii="Arial" w:hAnsi="Arial" w:cs="Arial"/>
        </w:rPr>
        <w:t>. If cmake was run previously, remove the CMakeCache.txt file so new values are generated and use</w:t>
      </w:r>
      <w:r w:rsidR="00012BE2">
        <w:rPr>
          <w:rFonts w:ascii="Arial" w:hAnsi="Arial" w:cs="Arial"/>
        </w:rPr>
        <w:t>d</w:t>
      </w:r>
      <w:r w:rsidR="001D7EA8">
        <w:rPr>
          <w:rFonts w:ascii="Arial" w:hAnsi="Arial" w:cs="Arial"/>
        </w:rPr>
        <w:t>.</w:t>
      </w:r>
    </w:p>
    <w:p w14:paraId="0CA90FD6" w14:textId="2556BA06" w:rsidR="00A00BDA" w:rsidRDefault="00A00BDA" w:rsidP="0058547D">
      <w:pPr>
        <w:pStyle w:val="BodyText"/>
        <w:rPr>
          <w:rFonts w:ascii="Arial" w:hAnsi="Arial" w:cs="Arial"/>
        </w:rPr>
      </w:pPr>
      <w:r>
        <w:rPr>
          <w:rFonts w:ascii="Arial" w:hAnsi="Arial" w:cs="Arial"/>
        </w:rPr>
        <w:t>To uninstall simply do:</w:t>
      </w:r>
    </w:p>
    <w:p w14:paraId="103E9CE7" w14:textId="77777777" w:rsidR="00CF19A9" w:rsidRPr="00AE78EF" w:rsidRDefault="00CF19A9" w:rsidP="0058547D">
      <w:pPr>
        <w:pStyle w:val="BodyText"/>
        <w:rPr>
          <w:rFonts w:ascii="Courier New" w:hAnsi="Courier New" w:cs="Courier New"/>
          <w:sz w:val="18"/>
          <w:szCs w:val="18"/>
        </w:rPr>
      </w:pPr>
    </w:p>
    <w:p w14:paraId="11582EAA" w14:textId="57710196" w:rsidR="00A00BDA" w:rsidRDefault="00A00BDA" w:rsidP="00CF19A9">
      <w:pPr>
        <w:pStyle w:val="code"/>
      </w:pPr>
      <w:r>
        <w:tab/>
        <w:t>make uninstall</w:t>
      </w:r>
    </w:p>
    <w:p w14:paraId="01861775" w14:textId="77777777" w:rsidR="00CF19A9" w:rsidRPr="0058547D" w:rsidRDefault="00CF19A9" w:rsidP="00CF19A9">
      <w:pPr>
        <w:pStyle w:val="code"/>
      </w:pP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9" w:name="_Toc70600706"/>
      <w:r w:rsidRPr="00420151">
        <w:rPr>
          <w:i w:val="0"/>
        </w:rPr>
        <w:t>Documentation</w:t>
      </w:r>
      <w:bookmarkEnd w:id="49"/>
    </w:p>
    <w:p w14:paraId="2D31CD22" w14:textId="16249832" w:rsidR="00C206B8" w:rsidRDefault="00C206B8" w:rsidP="00A224F6">
      <w:pPr>
        <w:jc w:val="both"/>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8" w:history="1">
        <w:r w:rsidR="00BD0E93" w:rsidRPr="00842949">
          <w:rPr>
            <w:rStyle w:val="Hyperlink"/>
            <w:rFonts w:ascii="Arial" w:hAnsi="Arial" w:cs="Arial"/>
            <w:shd w:val="clear" w:color="auto" w:fill="DCFFE4"/>
          </w:rPr>
          <w:t>https://coda.jlab.org/drupal/content/event-io-evio/</w:t>
        </w:r>
      </w:hyperlink>
      <w:r w:rsidR="00BD0E93">
        <w:rPr>
          <w:rStyle w:val="Hyperlink"/>
          <w:rFonts w:ascii="Arial" w:hAnsi="Arial" w:cs="Arial"/>
          <w:shd w:val="clear" w:color="auto" w:fill="DCFFE4"/>
        </w:rPr>
        <w:t xml:space="preserve">  </w:t>
      </w:r>
      <w:r w:rsidRPr="00DC14F4">
        <w:rPr>
          <w:rFonts w:ascii="Arial" w:hAnsi="Arial" w:cs="Arial"/>
        </w:rPr>
        <w:t xml:space="preserve">(which, perhaps, </w:t>
      </w:r>
      <w:r>
        <w:rPr>
          <w:rFonts w:ascii="Arial" w:hAnsi="Arial" w:cs="Arial"/>
        </w:rPr>
        <w:t>you are reading right now).</w:t>
      </w:r>
    </w:p>
    <w:p w14:paraId="14EF7615" w14:textId="77777777" w:rsidR="00BD0E93" w:rsidRPr="00BD0E93" w:rsidRDefault="00BD0E93" w:rsidP="00BD0E93">
      <w:pPr>
        <w:ind w:firstLine="720"/>
        <w:jc w:val="both"/>
        <w:rPr>
          <w:rFonts w:ascii="Arial" w:hAnsi="Arial" w:cs="Arial"/>
          <w:color w:val="0000FF"/>
          <w:u w:val="single"/>
          <w:shd w:val="clear" w:color="auto" w:fill="DCFFE4"/>
        </w:rPr>
      </w:pPr>
    </w:p>
    <w:p w14:paraId="6A975695" w14:textId="77777777" w:rsidR="00C206B8" w:rsidRPr="00D37F31" w:rsidRDefault="00C206B8" w:rsidP="00C206B8">
      <w:pPr>
        <w:pStyle w:val="Heading4"/>
      </w:pPr>
      <w:r w:rsidRPr="00D37F31">
        <w:t>Doxygen</w:t>
      </w:r>
    </w:p>
    <w:p w14:paraId="4AE18C09" w14:textId="7785AC46"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w:t>
      </w:r>
      <w:r w:rsidR="003E3F0E">
        <w:rPr>
          <w:rFonts w:ascii="Arial" w:hAnsi="Arial" w:cs="Arial"/>
        </w:rPr>
        <w:t>executing</w:t>
      </w:r>
      <w:r w:rsidR="00121A52">
        <w:rPr>
          <w:rFonts w:ascii="Arial" w:hAnsi="Arial" w:cs="Arial"/>
        </w:rPr>
        <w:t xml:space="preserve"> </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doc/doxygen/CC/html/index.html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Default="00C206B8" w:rsidP="00C206B8">
      <w:pPr>
        <w:jc w:val="left"/>
        <w:rPr>
          <w:rFonts w:ascii="Arial" w:hAnsi="Arial" w:cs="Arial"/>
        </w:rPr>
      </w:pPr>
      <w:r>
        <w:rPr>
          <w:rFonts w:ascii="Arial" w:hAnsi="Arial" w:cs="Arial"/>
        </w:rPr>
        <w:t>For those who wish to fine-tune the generated files, the doxygen configuration file</w:t>
      </w:r>
      <w:r w:rsidR="007C57CD">
        <w:rPr>
          <w:rFonts w:ascii="Arial" w:hAnsi="Arial" w:cs="Arial"/>
        </w:rPr>
        <w:t>s,</w:t>
      </w:r>
      <w:r>
        <w:rPr>
          <w:rFonts w:ascii="Arial" w:hAnsi="Arial" w:cs="Arial"/>
        </w:rPr>
        <w:t xml:space="preserve"> </w:t>
      </w:r>
      <w:r w:rsidRPr="00E60B5A">
        <w:rPr>
          <w:rFonts w:ascii="Arial" w:hAnsi="Arial" w:cs="Arial"/>
          <w:b/>
        </w:rPr>
        <w:t>doc/DoxyfileCC</w:t>
      </w:r>
      <w:r>
        <w:rPr>
          <w:rFonts w:ascii="Arial" w:hAnsi="Arial" w:cs="Arial"/>
        </w:rPr>
        <w:t xml:space="preserve"> and</w:t>
      </w:r>
      <w:r w:rsidR="007C57CD" w:rsidRPr="007C57CD">
        <w:rPr>
          <w:rFonts w:ascii="Arial" w:hAnsi="Arial" w:cs="Arial"/>
        </w:rPr>
        <w:t xml:space="preserve"> </w:t>
      </w:r>
      <w:r w:rsidR="007C57CD" w:rsidRPr="00E60B5A">
        <w:rPr>
          <w:rFonts w:ascii="Arial" w:hAnsi="Arial" w:cs="Arial"/>
          <w:b/>
        </w:rPr>
        <w:t>doc/DoxyfileC</w:t>
      </w:r>
      <w:r w:rsidR="007C57CD">
        <w:rPr>
          <w:rFonts w:ascii="Arial" w:hAnsi="Arial" w:cs="Arial"/>
        </w:rPr>
        <w:t>,</w:t>
      </w:r>
      <w:r>
        <w:rPr>
          <w:rFonts w:ascii="Arial" w:hAnsi="Arial" w:cs="Arial"/>
        </w:rPr>
        <w:t xml:space="preserve"> can be modified to suit. The doxygen comments can be viewed from the github pages website as well so explicity dealing with doxygen is not necessary.</w:t>
      </w:r>
    </w:p>
    <w:p w14:paraId="4FD336A9" w14:textId="77777777" w:rsidR="00A256D4" w:rsidRDefault="00A256D4" w:rsidP="00C206B8">
      <w:pPr>
        <w:jc w:val="left"/>
        <w:rPr>
          <w:rFonts w:ascii="Arial" w:hAnsi="Arial" w:cs="Arial"/>
        </w:rPr>
      </w:pPr>
    </w:p>
    <w:p w14:paraId="74E4C41D" w14:textId="6777D567" w:rsidR="00A256D4" w:rsidRDefault="00A256D4" w:rsidP="00C206B8">
      <w:pPr>
        <w:jc w:val="left"/>
        <w:rPr>
          <w:rFonts w:ascii="Arial" w:hAnsi="Arial" w:cs="Arial"/>
        </w:rPr>
      </w:pPr>
      <w:r>
        <w:rPr>
          <w:rFonts w:ascii="Arial" w:hAnsi="Arial" w:cs="Arial"/>
        </w:rPr>
        <w:t>Now the documentation can also be generated by using cmake</w:t>
      </w:r>
      <w:r w:rsidR="00315321">
        <w:rPr>
          <w:rFonts w:ascii="Arial" w:hAnsi="Arial" w:cs="Arial"/>
        </w:rPr>
        <w:t xml:space="preserve"> (assuming it’s bee</w:t>
      </w:r>
      <w:r w:rsidR="009D53E8">
        <w:rPr>
          <w:rFonts w:ascii="Arial" w:hAnsi="Arial" w:cs="Arial"/>
        </w:rPr>
        <w:t>n run previously at least once)</w:t>
      </w:r>
      <w:r>
        <w:rPr>
          <w:rFonts w:ascii="Arial" w:hAnsi="Arial" w:cs="Arial"/>
        </w:rPr>
        <w:t>:</w:t>
      </w:r>
    </w:p>
    <w:p w14:paraId="07447AC2" w14:textId="77777777" w:rsidR="00A256D4" w:rsidRDefault="00A256D4" w:rsidP="00C206B8">
      <w:pPr>
        <w:jc w:val="left"/>
        <w:rPr>
          <w:rFonts w:ascii="Arial" w:hAnsi="Arial" w:cs="Arial"/>
        </w:rPr>
      </w:pPr>
    </w:p>
    <w:p w14:paraId="413A83CE" w14:textId="3C290663" w:rsidR="00315321" w:rsidRPr="00315321" w:rsidRDefault="00315321" w:rsidP="00B5708E">
      <w:pPr>
        <w:pStyle w:val="code"/>
        <w:numPr>
          <w:ilvl w:val="0"/>
          <w:numId w:val="30"/>
        </w:numPr>
        <w:rPr>
          <w:rStyle w:val="Hyperlink"/>
          <w:rFonts w:cs="Courier New"/>
          <w:color w:val="auto"/>
          <w:u w:val="none"/>
        </w:rPr>
      </w:pPr>
      <w:r w:rsidRPr="00CF19A9">
        <w:rPr>
          <w:rStyle w:val="s1"/>
          <w:rFonts w:cs="Courier New"/>
        </w:rPr>
        <w:t>cd &lt;evio dir&gt;/build</w:t>
      </w:r>
    </w:p>
    <w:p w14:paraId="76913060" w14:textId="0F14409C" w:rsidR="00A256D4" w:rsidRPr="00315321" w:rsidRDefault="00FE0E09" w:rsidP="00B5708E">
      <w:pPr>
        <w:pStyle w:val="code"/>
        <w:numPr>
          <w:ilvl w:val="0"/>
          <w:numId w:val="30"/>
        </w:numPr>
        <w:rPr>
          <w:rFonts w:cs="Courier New"/>
        </w:rPr>
      </w:pPr>
      <w:r>
        <w:rPr>
          <w:rStyle w:val="Hyperlink"/>
          <w:rFonts w:cs="Courier New"/>
          <w:color w:val="auto"/>
          <w:u w:val="none"/>
        </w:rPr>
        <w:t>cmake</w:t>
      </w:r>
      <w:r w:rsidR="00315321">
        <w:rPr>
          <w:rStyle w:val="Hyperlink"/>
          <w:rFonts w:cs="Courier New"/>
          <w:color w:val="auto"/>
          <w:u w:val="none"/>
        </w:rPr>
        <w:t xml:space="preserve"> </w:t>
      </w:r>
      <w:r w:rsidR="00647B9F">
        <w:rPr>
          <w:rStyle w:val="Hyperlink"/>
          <w:rFonts w:cs="Courier New"/>
          <w:color w:val="auto"/>
          <w:u w:val="none"/>
        </w:rPr>
        <w:t>–</w:t>
      </w:r>
      <w:r w:rsidR="009C53C6">
        <w:rPr>
          <w:rStyle w:val="Hyperlink"/>
          <w:rFonts w:cs="Courier New"/>
          <w:color w:val="auto"/>
          <w:u w:val="none"/>
        </w:rPr>
        <w:t>-</w:t>
      </w:r>
      <w:r w:rsidR="00647B9F">
        <w:rPr>
          <w:rStyle w:val="Hyperlink"/>
          <w:rFonts w:cs="Courier New"/>
          <w:color w:val="auto"/>
          <w:u w:val="none"/>
        </w:rPr>
        <w:t>build . –</w:t>
      </w:r>
      <w:r w:rsidR="009C53C6">
        <w:rPr>
          <w:rStyle w:val="Hyperlink"/>
          <w:rFonts w:cs="Courier New"/>
          <w:color w:val="auto"/>
          <w:u w:val="none"/>
        </w:rPr>
        <w:t>-</w:t>
      </w:r>
      <w:r w:rsidR="00647B9F">
        <w:rPr>
          <w:rStyle w:val="Hyperlink"/>
          <w:rFonts w:cs="Courier New"/>
          <w:color w:val="auto"/>
          <w:u w:val="none"/>
        </w:rPr>
        <w:t>target doc</w:t>
      </w:r>
      <w:r w:rsidR="00176E1A">
        <w:rPr>
          <w:rStyle w:val="Hyperlink"/>
          <w:rFonts w:cs="Courier New"/>
          <w:color w:val="auto"/>
          <w:u w:val="none"/>
        </w:rPr>
        <w:t>CC docC</w:t>
      </w:r>
    </w:p>
    <w:p w14:paraId="79ADCA2E" w14:textId="77777777" w:rsidR="00C206B8" w:rsidRPr="00D37F31" w:rsidRDefault="00C206B8" w:rsidP="00C206B8">
      <w:pPr>
        <w:jc w:val="left"/>
        <w:rPr>
          <w:rFonts w:ascii="Arial" w:hAnsi="Arial" w:cs="Arial"/>
        </w:rPr>
      </w:pPr>
    </w:p>
    <w:p w14:paraId="1B3249FD" w14:textId="77777777" w:rsidR="00C206B8" w:rsidRPr="00D37F31" w:rsidRDefault="00C206B8" w:rsidP="00C206B8">
      <w:pPr>
        <w:pStyle w:val="Heading4"/>
      </w:pPr>
      <w:bookmarkStart w:id="50" w:name="_User’s_Guide"/>
      <w:bookmarkEnd w:id="50"/>
      <w:r w:rsidRPr="00D37F31">
        <w:t>User’s Guide</w:t>
      </w:r>
    </w:p>
    <w:p w14:paraId="5E8F1280" w14:textId="12B0061A" w:rsidR="00C206B8" w:rsidRDefault="00C206B8" w:rsidP="00B4194F">
      <w:pPr>
        <w:jc w:val="left"/>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18C3C181" w14:textId="77777777" w:rsidR="001A38AE" w:rsidRDefault="001A38AE" w:rsidP="00487E96">
      <w:pPr>
        <w:pStyle w:val="ListNumber2"/>
        <w:jc w:val="left"/>
      </w:pPr>
    </w:p>
    <w:p w14:paraId="31C593C4" w14:textId="77777777" w:rsidR="00C206B8" w:rsidRPr="00EA6A71" w:rsidRDefault="00C206B8" w:rsidP="00C206B8">
      <w:pPr>
        <w:pStyle w:val="Heading2"/>
      </w:pPr>
      <w:bookmarkStart w:id="51" w:name="_Toc70600707"/>
      <w:r w:rsidRPr="00EA6A71">
        <w:t>Java</w:t>
      </w:r>
      <w:bookmarkEnd w:id="51"/>
    </w:p>
    <w:p w14:paraId="03C282D3" w14:textId="77777777"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evio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p>
    <w:p w14:paraId="58218A1B" w14:textId="77777777" w:rsidR="00C206B8" w:rsidRDefault="00C206B8" w:rsidP="00C206B8">
      <w:pPr>
        <w:jc w:val="left"/>
        <w:rPr>
          <w:rFonts w:ascii="Arial" w:hAnsi="Arial" w:cs="Arial"/>
        </w:rPr>
      </w:pPr>
    </w:p>
    <w:p w14:paraId="19BC0328" w14:textId="77777777" w:rsidR="00C206B8" w:rsidRDefault="00C206B8" w:rsidP="00C206B8">
      <w:pPr>
        <w:jc w:val="left"/>
        <w:rPr>
          <w:rFonts w:ascii="Arial" w:hAnsi="Arial" w:cs="Arial"/>
        </w:rPr>
      </w:pPr>
      <w:r>
        <w:rPr>
          <w:rFonts w:ascii="Arial" w:hAnsi="Arial" w:cs="Arial"/>
        </w:rPr>
        <w:t>The code will compile using Java version 8 or later.</w:t>
      </w:r>
    </w:p>
    <w:p w14:paraId="77B1037C" w14:textId="77777777" w:rsidR="00A72C1A" w:rsidRDefault="00A72C1A" w:rsidP="00C206B8">
      <w:pPr>
        <w:jc w:val="left"/>
        <w:rPr>
          <w:rFonts w:ascii="Arial" w:hAnsi="Arial" w:cs="Arial"/>
        </w:rPr>
      </w:pPr>
    </w:p>
    <w:p w14:paraId="5CD1C4BC" w14:textId="77777777" w:rsidR="00C206B8" w:rsidRDefault="00C206B8" w:rsidP="00C206B8">
      <w:pPr>
        <w:jc w:val="left"/>
        <w:rPr>
          <w:rFonts w:ascii="Arial" w:hAnsi="Arial" w:cs="Arial"/>
        </w:rPr>
      </w:pPr>
    </w:p>
    <w:p w14:paraId="76754AC4" w14:textId="77777777" w:rsidR="00C206B8" w:rsidRPr="00420151" w:rsidRDefault="00C206B8" w:rsidP="00C206B8">
      <w:pPr>
        <w:pStyle w:val="Heading3"/>
        <w:rPr>
          <w:i w:val="0"/>
        </w:rPr>
      </w:pPr>
      <w:bookmarkStart w:id="52" w:name="_Toc70600708"/>
      <w:r w:rsidRPr="00420151">
        <w:rPr>
          <w:i w:val="0"/>
        </w:rPr>
        <w:t>Prerequisites</w:t>
      </w:r>
      <w:bookmarkEnd w:id="52"/>
    </w:p>
    <w:p w14:paraId="0CC245AE" w14:textId="53D91631"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sidR="0071508A">
        <w:rPr>
          <w:rFonts w:ascii="Arial" w:hAnsi="Arial" w:cs="Arial"/>
        </w:rPr>
        <w:t>LMAX-Exchange/d</w:t>
      </w:r>
      <w:r>
        <w:rPr>
          <w:rFonts w:ascii="Arial" w:hAnsi="Arial" w:cs="Arial"/>
        </w:rPr>
        <w:t>isruptor</w:t>
      </w:r>
      <w:r w:rsidRPr="00D37F31">
        <w:rPr>
          <w:rFonts w:ascii="Arial" w:hAnsi="Arial" w:cs="Arial"/>
        </w:rPr>
        <w:t xml:space="preserve"> software package available from github </w:t>
      </w:r>
      <w:r w:rsidR="00EC2B46">
        <w:rPr>
          <w:rFonts w:ascii="Arial" w:hAnsi="Arial" w:cs="Arial"/>
        </w:rPr>
        <w:t xml:space="preserve">whose fork is </w:t>
      </w:r>
      <w:r w:rsidRPr="00D37F31">
        <w:rPr>
          <w:rFonts w:ascii="Arial" w:hAnsi="Arial" w:cs="Arial"/>
        </w:rPr>
        <w:t xml:space="preserve">at </w:t>
      </w:r>
      <w:hyperlink r:id="rId19" w:history="1">
        <w:r w:rsidR="00EC2B46" w:rsidRPr="009745BB">
          <w:rPr>
            <w:rStyle w:val="Hyperlink"/>
            <w:rFonts w:ascii="Arial" w:hAnsi="Arial" w:cs="Arial"/>
          </w:rPr>
          <w:t>https://github.com/JeffersonLab/disruptor</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r w:rsidR="0071508A">
        <w:rPr>
          <w:rFonts w:ascii="Arial" w:hAnsi="Arial" w:cs="Arial"/>
        </w:rPr>
        <w:t xml:space="preserve"> Although there are many branches in this git repository, only 2 branches have </w:t>
      </w:r>
      <w:r w:rsidR="000B3785">
        <w:rPr>
          <w:rFonts w:ascii="Arial" w:hAnsi="Arial" w:cs="Arial"/>
        </w:rPr>
        <w:t xml:space="preserve">had </w:t>
      </w:r>
      <w:r w:rsidR="0071508A">
        <w:rPr>
          <w:rFonts w:ascii="Arial" w:hAnsi="Arial" w:cs="Arial"/>
        </w:rPr>
        <w:t xml:space="preserve">the necessary changes to be compatible with CODA. These are the </w:t>
      </w:r>
      <w:r w:rsidR="0071508A" w:rsidRPr="0071508A">
        <w:rPr>
          <w:rFonts w:ascii="Arial" w:hAnsi="Arial" w:cs="Arial"/>
          <w:b/>
        </w:rPr>
        <w:t>master</w:t>
      </w:r>
      <w:r w:rsidR="0071508A">
        <w:rPr>
          <w:rFonts w:ascii="Arial" w:hAnsi="Arial" w:cs="Arial"/>
        </w:rPr>
        <w:t xml:space="preserve"> and </w:t>
      </w:r>
      <w:r w:rsidR="0071508A" w:rsidRPr="0071508A">
        <w:rPr>
          <w:rFonts w:ascii="Arial" w:hAnsi="Arial" w:cs="Arial"/>
          <w:b/>
        </w:rPr>
        <w:t>v3.4</w:t>
      </w:r>
      <w:r w:rsidR="0071508A">
        <w:rPr>
          <w:rFonts w:ascii="Arial" w:hAnsi="Arial" w:cs="Arial"/>
        </w:rPr>
        <w:t xml:space="preserve"> branches.</w:t>
      </w:r>
      <w:r w:rsidR="000A6116">
        <w:rPr>
          <w:rFonts w:ascii="Arial" w:hAnsi="Arial" w:cs="Arial"/>
        </w:rPr>
        <w:t xml:space="preserve"> The v3.4 branch can be compiled with Java 8 while the master requires at least Java 11.</w:t>
      </w:r>
    </w:p>
    <w:p w14:paraId="13F7DD16" w14:textId="77777777" w:rsidR="00C206B8" w:rsidRDefault="00C206B8" w:rsidP="00C206B8">
      <w:pPr>
        <w:jc w:val="left"/>
        <w:rPr>
          <w:rFonts w:ascii="Arial" w:hAnsi="Arial" w:cs="Arial"/>
        </w:rPr>
      </w:pPr>
    </w:p>
    <w:p w14:paraId="783E43EF" w14:textId="21CF0706" w:rsidR="00C17C79" w:rsidRDefault="002C5CDE" w:rsidP="00C17C79">
      <w:pPr>
        <w:pStyle w:val="BodyText"/>
        <w:rPr>
          <w:rStyle w:val="s1"/>
          <w:rFonts w:ascii="Arial" w:hAnsi="Arial" w:cs="Arial"/>
        </w:rPr>
      </w:pPr>
      <w:r>
        <w:rPr>
          <w:rFonts w:ascii="Arial" w:hAnsi="Arial" w:cs="Arial"/>
        </w:rPr>
        <w:t xml:space="preserve">The disruptor software is provided in the </w:t>
      </w:r>
      <w:r w:rsidR="00121A52" w:rsidRPr="00E60B5A">
        <w:rPr>
          <w:rFonts w:ascii="Arial" w:hAnsi="Arial" w:cs="Arial"/>
          <w:b/>
        </w:rPr>
        <w:t>&lt;evioDir&gt;/java/jars</w:t>
      </w:r>
      <w:r w:rsidR="00121A52" w:rsidRPr="00E60B5A">
        <w:rPr>
          <w:rFonts w:ascii="Arial" w:hAnsi="Arial" w:cs="Arial"/>
        </w:rPr>
        <w:t>/</w:t>
      </w:r>
      <w:r w:rsidR="00692EDF" w:rsidRPr="00E60B5A">
        <w:rPr>
          <w:rFonts w:ascii="Arial" w:hAnsi="Arial" w:cs="Arial"/>
          <w:b/>
        </w:rPr>
        <w:t>disruptor-3</w:t>
      </w:r>
      <w:r w:rsidR="008F764D" w:rsidRPr="00E60B5A">
        <w:rPr>
          <w:rFonts w:ascii="Arial" w:hAnsi="Arial" w:cs="Arial"/>
          <w:b/>
        </w:rPr>
        <w:t>.4.3</w:t>
      </w:r>
      <w:r w:rsidRPr="00E60B5A">
        <w:rPr>
          <w:rFonts w:ascii="Arial" w:hAnsi="Arial" w:cs="Arial"/>
          <w:b/>
        </w:rPr>
        <w:t>.jar</w:t>
      </w:r>
      <w:r w:rsidR="00BD279D">
        <w:rPr>
          <w:rFonts w:ascii="Arial" w:hAnsi="Arial" w:cs="Arial"/>
        </w:rPr>
        <w:t xml:space="preserve"> </w:t>
      </w:r>
      <w:r w:rsidR="002723F7">
        <w:rPr>
          <w:rFonts w:ascii="Arial" w:hAnsi="Arial" w:cs="Arial"/>
        </w:rPr>
        <w:t xml:space="preserve">file, compiled with Java 8. </w:t>
      </w:r>
      <w:r w:rsidR="00480378">
        <w:rPr>
          <w:rFonts w:ascii="Arial" w:hAnsi="Arial" w:cs="Arial"/>
        </w:rPr>
        <w:t>However, t</w:t>
      </w:r>
      <w:r w:rsidR="00C17C79">
        <w:rPr>
          <w:rStyle w:val="s1"/>
          <w:rFonts w:ascii="Arial" w:hAnsi="Arial" w:cs="Arial"/>
        </w:rPr>
        <w:t>o</w:t>
      </w:r>
      <w:r w:rsidR="00121A52">
        <w:rPr>
          <w:rStyle w:val="s1"/>
          <w:rFonts w:ascii="Arial" w:hAnsi="Arial" w:cs="Arial"/>
        </w:rPr>
        <w:t xml:space="preserve"> generate this file yourself,</w:t>
      </w:r>
      <w:r w:rsidR="00C17C79">
        <w:rPr>
          <w:rStyle w:val="s1"/>
          <w:rFonts w:ascii="Arial" w:hAnsi="Arial" w:cs="Arial"/>
        </w:rPr>
        <w:t xml:space="preserve"> </w:t>
      </w:r>
      <w:r w:rsidR="005F7A85">
        <w:rPr>
          <w:rStyle w:val="s1"/>
          <w:rFonts w:ascii="Arial" w:hAnsi="Arial" w:cs="Arial"/>
        </w:rPr>
        <w:t xml:space="preserve">get the disruptor software package </w:t>
      </w:r>
      <w:r w:rsidR="002723F7">
        <w:rPr>
          <w:rStyle w:val="s1"/>
          <w:rFonts w:ascii="Arial" w:hAnsi="Arial" w:cs="Arial"/>
        </w:rPr>
        <w:t xml:space="preserve">by </w:t>
      </w:r>
      <w:r w:rsidR="005F7A85">
        <w:rPr>
          <w:rStyle w:val="s1"/>
          <w:rFonts w:ascii="Arial" w:hAnsi="Arial" w:cs="Arial"/>
        </w:rPr>
        <w:t>simply do</w:t>
      </w:r>
      <w:r w:rsidR="002723F7">
        <w:rPr>
          <w:rStyle w:val="s1"/>
          <w:rFonts w:ascii="Arial" w:hAnsi="Arial" w:cs="Arial"/>
        </w:rPr>
        <w:t>ing</w:t>
      </w:r>
      <w:r w:rsidR="005F7A85">
        <w:rPr>
          <w:rStyle w:val="s1"/>
          <w:rFonts w:ascii="Arial" w:hAnsi="Arial" w:cs="Arial"/>
        </w:rPr>
        <w:t xml:space="preserve"> the following</w:t>
      </w:r>
      <w:r w:rsidR="00C17C79">
        <w:rPr>
          <w:rStyle w:val="s1"/>
          <w:rFonts w:ascii="Arial" w:hAnsi="Arial" w:cs="Arial"/>
        </w:rPr>
        <w:t>:</w:t>
      </w:r>
    </w:p>
    <w:p w14:paraId="7F5CF726" w14:textId="77777777" w:rsidR="00265E01" w:rsidRDefault="00265E01" w:rsidP="00C17C79">
      <w:pPr>
        <w:pStyle w:val="BodyText"/>
        <w:rPr>
          <w:rStyle w:val="s1"/>
          <w:rFonts w:ascii="Arial" w:hAnsi="Arial" w:cs="Arial"/>
        </w:rPr>
      </w:pPr>
    </w:p>
    <w:p w14:paraId="07C130F2" w14:textId="245C59C9" w:rsidR="00C17C79" w:rsidRPr="00B4194F" w:rsidRDefault="003655E0" w:rsidP="00B5708E">
      <w:pPr>
        <w:pStyle w:val="code"/>
        <w:numPr>
          <w:ilvl w:val="0"/>
          <w:numId w:val="37"/>
        </w:numPr>
        <w:rPr>
          <w:rStyle w:val="s1"/>
          <w:rFonts w:cs="Courier New"/>
        </w:rPr>
      </w:pPr>
      <w:r w:rsidRPr="00B4194F">
        <w:rPr>
          <w:rStyle w:val="s1"/>
          <w:rFonts w:cs="Courier New"/>
        </w:rPr>
        <w:t xml:space="preserve">git clone </w:t>
      </w:r>
      <w:hyperlink r:id="rId20" w:history="1">
        <w:r w:rsidR="00413B79" w:rsidRPr="00B4194F">
          <w:rPr>
            <w:rStyle w:val="Hyperlink"/>
            <w:rFonts w:cs="Courier New"/>
          </w:rPr>
          <w:t>https://github.com/JeffersonLab/disruptor.git</w:t>
        </w:r>
      </w:hyperlink>
    </w:p>
    <w:p w14:paraId="0E2B30D2" w14:textId="77777777" w:rsidR="00102052" w:rsidRPr="00B4194F" w:rsidRDefault="00DE5A3C" w:rsidP="00B5708E">
      <w:pPr>
        <w:pStyle w:val="code"/>
        <w:numPr>
          <w:ilvl w:val="0"/>
          <w:numId w:val="37"/>
        </w:numPr>
        <w:rPr>
          <w:rStyle w:val="s1"/>
          <w:rFonts w:cs="Courier New"/>
        </w:rPr>
      </w:pPr>
      <w:r w:rsidRPr="00B4194F">
        <w:rPr>
          <w:rStyle w:val="s1"/>
          <w:rFonts w:cs="Courier New"/>
        </w:rPr>
        <w:t>cd disruptor</w:t>
      </w:r>
    </w:p>
    <w:p w14:paraId="268349A1" w14:textId="15AC7A63" w:rsidR="00CE5D6F" w:rsidRPr="00B4194F" w:rsidRDefault="00CE5D6F" w:rsidP="00B5708E">
      <w:pPr>
        <w:pStyle w:val="code"/>
        <w:numPr>
          <w:ilvl w:val="0"/>
          <w:numId w:val="37"/>
        </w:numPr>
        <w:rPr>
          <w:rStyle w:val="s1"/>
          <w:rFonts w:cs="Courier New"/>
        </w:rPr>
      </w:pPr>
      <w:r w:rsidRPr="00B4194F">
        <w:rPr>
          <w:rStyle w:val="s1"/>
          <w:rFonts w:cs="Courier New"/>
        </w:rPr>
        <w:t>git checkout v3.4</w:t>
      </w:r>
    </w:p>
    <w:p w14:paraId="46A02872" w14:textId="29FCB072" w:rsidR="005F7A85" w:rsidRPr="00B4194F" w:rsidRDefault="005F7A85" w:rsidP="00B5708E">
      <w:pPr>
        <w:pStyle w:val="code"/>
        <w:numPr>
          <w:ilvl w:val="0"/>
          <w:numId w:val="37"/>
        </w:numPr>
        <w:rPr>
          <w:rStyle w:val="s1"/>
          <w:rFonts w:cs="Courier New"/>
        </w:rPr>
      </w:pPr>
      <w:r w:rsidRPr="00B4194F">
        <w:rPr>
          <w:rStyle w:val="s1"/>
          <w:rFonts w:cs="Courier New"/>
        </w:rPr>
        <w:t>./gradlew</w:t>
      </w:r>
    </w:p>
    <w:p w14:paraId="6523DAF3" w14:textId="3A220B69" w:rsidR="005F7A85" w:rsidRPr="005F7A85" w:rsidRDefault="005F7A85" w:rsidP="005F7A85">
      <w:pPr>
        <w:jc w:val="left"/>
        <w:rPr>
          <w:rFonts w:ascii="Arial" w:hAnsi="Arial" w:cs="Arial"/>
        </w:rPr>
      </w:pPr>
    </w:p>
    <w:p w14:paraId="6DC61B1D" w14:textId="1A6F09BE" w:rsidR="0017563D" w:rsidRDefault="00C206B8" w:rsidP="00C206B8">
      <w:pPr>
        <w:jc w:val="left"/>
        <w:rPr>
          <w:rFonts w:ascii="Arial" w:hAnsi="Arial" w:cs="Arial"/>
        </w:rPr>
      </w:pPr>
      <w:r>
        <w:rPr>
          <w:rFonts w:ascii="Arial" w:hAnsi="Arial" w:cs="Arial"/>
        </w:rPr>
        <w:t xml:space="preserve">The </w:t>
      </w:r>
      <w:r w:rsidR="0017563D">
        <w:rPr>
          <w:rFonts w:ascii="Arial" w:hAnsi="Arial" w:cs="Arial"/>
        </w:rPr>
        <w:t xml:space="preserve">resulting </w:t>
      </w:r>
      <w:r>
        <w:rPr>
          <w:rFonts w:ascii="Arial" w:hAnsi="Arial" w:cs="Arial"/>
        </w:rPr>
        <w:t xml:space="preserve">disruptor jar file, </w:t>
      </w:r>
      <w:r w:rsidR="00982826">
        <w:rPr>
          <w:rFonts w:ascii="Arial" w:hAnsi="Arial" w:cs="Arial"/>
          <w:b/>
        </w:rPr>
        <w:t>disruptor-3.4.3</w:t>
      </w:r>
      <w:r w:rsidR="0017563D">
        <w:rPr>
          <w:rFonts w:ascii="Arial" w:hAnsi="Arial" w:cs="Arial"/>
          <w:b/>
        </w:rPr>
        <w:t>.</w:t>
      </w:r>
      <w:r w:rsidRPr="000C0FD6">
        <w:rPr>
          <w:rFonts w:ascii="Arial" w:hAnsi="Arial" w:cs="Arial"/>
          <w:b/>
        </w:rPr>
        <w:t>jar</w:t>
      </w:r>
      <w:r w:rsidR="00E60B5A">
        <w:rPr>
          <w:rFonts w:ascii="Arial" w:hAnsi="Arial" w:cs="Arial"/>
          <w:b/>
        </w:rPr>
        <w:t>,</w:t>
      </w:r>
      <w:r>
        <w:rPr>
          <w:rFonts w:ascii="Arial" w:hAnsi="Arial" w:cs="Arial"/>
        </w:rPr>
        <w:t xml:space="preserve"> </w:t>
      </w:r>
      <w:r w:rsidR="0017563D">
        <w:rPr>
          <w:rFonts w:ascii="Arial" w:hAnsi="Arial" w:cs="Arial"/>
        </w:rPr>
        <w:t>will be found in the disruptor package’s build/libs subdirectory</w:t>
      </w:r>
      <w:r w:rsidR="000D1BFA">
        <w:rPr>
          <w:rFonts w:ascii="Arial" w:hAnsi="Arial" w:cs="Arial"/>
        </w:rPr>
        <w:t>.</w:t>
      </w:r>
    </w:p>
    <w:p w14:paraId="7BA2D6C5" w14:textId="77777777" w:rsidR="00982826" w:rsidRDefault="00982826" w:rsidP="00C206B8">
      <w:pPr>
        <w:jc w:val="left"/>
        <w:rPr>
          <w:rFonts w:ascii="Arial" w:hAnsi="Arial" w:cs="Arial"/>
        </w:rPr>
      </w:pPr>
    </w:p>
    <w:p w14:paraId="1E77805B" w14:textId="7AB06DA6" w:rsidR="0098479C" w:rsidRDefault="00982826" w:rsidP="00C206B8">
      <w:pPr>
        <w:jc w:val="left"/>
        <w:rPr>
          <w:rFonts w:ascii="Arial" w:hAnsi="Arial" w:cs="Arial"/>
        </w:rPr>
      </w:pPr>
      <w:r>
        <w:rPr>
          <w:rFonts w:ascii="Arial" w:hAnsi="Arial" w:cs="Arial"/>
        </w:rPr>
        <w:t xml:space="preserve">One can also use the master branch </w:t>
      </w:r>
      <w:r w:rsidR="00A36A57">
        <w:rPr>
          <w:rFonts w:ascii="Arial" w:hAnsi="Arial" w:cs="Arial"/>
        </w:rPr>
        <w:t xml:space="preserve">which needs to be compiled with Java version 11 or greater and produces </w:t>
      </w:r>
      <w:r w:rsidR="000B3785" w:rsidRPr="000B3785">
        <w:rPr>
          <w:rFonts w:ascii="Arial" w:hAnsi="Arial" w:cs="Arial"/>
          <w:b/>
        </w:rPr>
        <w:t>disruptor-4.0.0.jar</w:t>
      </w:r>
      <w:r w:rsidR="000B3785">
        <w:rPr>
          <w:rFonts w:ascii="Arial" w:hAnsi="Arial" w:cs="Arial"/>
        </w:rPr>
        <w:t>. Currently this has not been used.</w:t>
      </w:r>
      <w:r w:rsidR="000324A6">
        <w:rPr>
          <w:rFonts w:ascii="Arial" w:hAnsi="Arial" w:cs="Arial"/>
        </w:rPr>
        <w:t xml:space="preserve"> </w:t>
      </w:r>
      <w:r w:rsidR="00BB6F0D">
        <w:rPr>
          <w:rFonts w:ascii="Arial" w:hAnsi="Arial" w:cs="Arial"/>
        </w:rPr>
        <w:t xml:space="preserve">Here is </w:t>
      </w:r>
      <w:r w:rsidR="000324A6">
        <w:rPr>
          <w:rFonts w:ascii="Arial" w:hAnsi="Arial" w:cs="Arial"/>
        </w:rPr>
        <w:t>how</w:t>
      </w:r>
      <w:r w:rsidR="00BB6F0D">
        <w:rPr>
          <w:rFonts w:ascii="Arial" w:hAnsi="Arial" w:cs="Arial"/>
        </w:rPr>
        <w:t xml:space="preserve"> </w:t>
      </w:r>
      <w:r w:rsidR="00E60B5A">
        <w:rPr>
          <w:rFonts w:ascii="Arial" w:hAnsi="Arial" w:cs="Arial"/>
        </w:rPr>
        <w:t xml:space="preserve">to </w:t>
      </w:r>
      <w:r w:rsidR="00BB6F0D">
        <w:rPr>
          <w:rFonts w:ascii="Arial" w:hAnsi="Arial" w:cs="Arial"/>
        </w:rPr>
        <w:t>generate</w:t>
      </w:r>
      <w:r w:rsidR="00E60B5A">
        <w:rPr>
          <w:rFonts w:ascii="Arial" w:hAnsi="Arial" w:cs="Arial"/>
        </w:rPr>
        <w:t xml:space="preserve"> it</w:t>
      </w:r>
      <w:r w:rsidR="00E90C35">
        <w:rPr>
          <w:rFonts w:ascii="Arial" w:hAnsi="Arial" w:cs="Arial"/>
        </w:rPr>
        <w:t>:</w:t>
      </w:r>
    </w:p>
    <w:p w14:paraId="28C3A3BE" w14:textId="77777777" w:rsidR="000324A6" w:rsidRDefault="000324A6" w:rsidP="00C206B8">
      <w:pPr>
        <w:jc w:val="left"/>
        <w:rPr>
          <w:rFonts w:ascii="Arial" w:hAnsi="Arial" w:cs="Arial"/>
        </w:rPr>
      </w:pPr>
    </w:p>
    <w:p w14:paraId="71AA2695" w14:textId="77777777" w:rsidR="00E90C35" w:rsidRPr="00B4194F" w:rsidRDefault="00E90C35" w:rsidP="00B5708E">
      <w:pPr>
        <w:pStyle w:val="code"/>
        <w:numPr>
          <w:ilvl w:val="0"/>
          <w:numId w:val="38"/>
        </w:numPr>
        <w:rPr>
          <w:rStyle w:val="s1"/>
          <w:rFonts w:cs="Courier New"/>
          <w:szCs w:val="18"/>
        </w:rPr>
      </w:pPr>
      <w:r w:rsidRPr="00B4194F">
        <w:rPr>
          <w:rStyle w:val="s1"/>
          <w:rFonts w:cs="Courier New"/>
          <w:szCs w:val="18"/>
        </w:rPr>
        <w:t xml:space="preserve">git clone </w:t>
      </w:r>
      <w:hyperlink r:id="rId21" w:history="1">
        <w:r w:rsidRPr="00B4194F">
          <w:rPr>
            <w:rStyle w:val="Hyperlink"/>
            <w:rFonts w:cs="Courier New"/>
            <w:szCs w:val="18"/>
          </w:rPr>
          <w:t>https://github.com/JeffersonLab/disruptor.git</w:t>
        </w:r>
      </w:hyperlink>
    </w:p>
    <w:p w14:paraId="2797240E" w14:textId="77777777" w:rsidR="00E90C35" w:rsidRPr="00B4194F" w:rsidRDefault="00E90C35" w:rsidP="00B5708E">
      <w:pPr>
        <w:pStyle w:val="code"/>
        <w:numPr>
          <w:ilvl w:val="0"/>
          <w:numId w:val="38"/>
        </w:numPr>
        <w:rPr>
          <w:rStyle w:val="s1"/>
          <w:rFonts w:cs="Courier New"/>
          <w:szCs w:val="18"/>
        </w:rPr>
      </w:pPr>
      <w:r w:rsidRPr="00B4194F">
        <w:rPr>
          <w:rStyle w:val="s1"/>
          <w:rFonts w:cs="Courier New"/>
          <w:szCs w:val="18"/>
        </w:rPr>
        <w:t>cd disruptor</w:t>
      </w:r>
    </w:p>
    <w:p w14:paraId="2E9B85D7" w14:textId="77777777" w:rsidR="00E90C35" w:rsidRPr="00B4194F" w:rsidRDefault="00E90C35" w:rsidP="00B5708E">
      <w:pPr>
        <w:pStyle w:val="code"/>
        <w:numPr>
          <w:ilvl w:val="0"/>
          <w:numId w:val="38"/>
        </w:numPr>
        <w:rPr>
          <w:rStyle w:val="s1"/>
          <w:rFonts w:cs="Courier New"/>
          <w:szCs w:val="18"/>
        </w:rPr>
      </w:pPr>
      <w:r w:rsidRPr="00B4194F">
        <w:rPr>
          <w:rStyle w:val="s1"/>
          <w:rFonts w:cs="Courier New"/>
          <w:szCs w:val="18"/>
        </w:rPr>
        <w:t>./gradlew</w:t>
      </w:r>
    </w:p>
    <w:p w14:paraId="5DDD8C14" w14:textId="77777777" w:rsidR="000324A6" w:rsidRDefault="000324A6" w:rsidP="000324A6">
      <w:pPr>
        <w:jc w:val="left"/>
        <w:rPr>
          <w:rFonts w:ascii="Arial" w:hAnsi="Arial" w:cs="Arial"/>
        </w:rPr>
      </w:pPr>
    </w:p>
    <w:p w14:paraId="319357AE" w14:textId="16DDB8BF" w:rsidR="00903EE9" w:rsidRDefault="00171012" w:rsidP="00C206B8">
      <w:pPr>
        <w:jc w:val="left"/>
        <w:rPr>
          <w:rFonts w:ascii="Arial" w:hAnsi="Arial" w:cs="Arial"/>
        </w:rPr>
      </w:pPr>
      <w:r>
        <w:rPr>
          <w:rFonts w:ascii="Arial" w:hAnsi="Arial" w:cs="Arial"/>
        </w:rPr>
        <w:t>The resulting jar</w:t>
      </w:r>
      <w:r w:rsidR="00903EE9">
        <w:rPr>
          <w:rFonts w:ascii="Arial" w:hAnsi="Arial" w:cs="Arial"/>
        </w:rPr>
        <w:t xml:space="preserve"> will be in build/libs as before.</w:t>
      </w:r>
    </w:p>
    <w:p w14:paraId="7C976B93" w14:textId="77777777" w:rsidR="00903EE9" w:rsidRDefault="00903EE9" w:rsidP="00C206B8">
      <w:pPr>
        <w:jc w:val="left"/>
        <w:rPr>
          <w:rFonts w:ascii="Arial" w:hAnsi="Arial" w:cs="Arial"/>
        </w:rPr>
      </w:pPr>
    </w:p>
    <w:p w14:paraId="4E0C80A3" w14:textId="06D2B855" w:rsidR="00C206B8" w:rsidRDefault="0017563D" w:rsidP="00C206B8">
      <w:pPr>
        <w:jc w:val="left"/>
        <w:rPr>
          <w:rFonts w:ascii="Arial" w:hAnsi="Arial" w:cs="Arial"/>
        </w:rPr>
      </w:pPr>
      <w:r>
        <w:rPr>
          <w:rFonts w:ascii="Arial" w:hAnsi="Arial" w:cs="Arial"/>
        </w:rPr>
        <w:t>A</w:t>
      </w:r>
      <w:r w:rsidR="00C206B8">
        <w:rPr>
          <w:rFonts w:ascii="Arial" w:hAnsi="Arial" w:cs="Arial"/>
        </w:rPr>
        <w:t xml:space="preserve"> jar file used in lz4 data compression, </w:t>
      </w:r>
      <w:r w:rsidR="006F5C47">
        <w:rPr>
          <w:rFonts w:ascii="Arial" w:hAnsi="Arial" w:cs="Arial"/>
          <w:b/>
        </w:rPr>
        <w:t>lz4-java-1.8</w:t>
      </w:r>
      <w:r w:rsidR="00C206B8" w:rsidRPr="000C0FD6">
        <w:rPr>
          <w:rFonts w:ascii="Arial" w:hAnsi="Arial" w:cs="Arial"/>
          <w:b/>
        </w:rPr>
        <w:t>.0.jar</w:t>
      </w:r>
      <w:r w:rsidR="00C206B8">
        <w:rPr>
          <w:rFonts w:ascii="Arial" w:hAnsi="Arial" w:cs="Arial"/>
        </w:rPr>
        <w:t xml:space="preserve"> </w:t>
      </w:r>
      <w:r w:rsidR="00B56509">
        <w:rPr>
          <w:rFonts w:ascii="Arial" w:hAnsi="Arial" w:cs="Arial"/>
        </w:rPr>
        <w:t>is</w:t>
      </w:r>
      <w:r w:rsidR="00C206B8">
        <w:rPr>
          <w:rFonts w:ascii="Arial" w:hAnsi="Arial" w:cs="Arial"/>
        </w:rPr>
        <w:t xml:space="preserve"> accessible in the </w:t>
      </w:r>
      <w:r w:rsidR="00C206B8" w:rsidRPr="000C0FD6">
        <w:rPr>
          <w:rFonts w:ascii="Arial" w:hAnsi="Arial" w:cs="Arial"/>
          <w:b/>
        </w:rPr>
        <w:t>java/jars</w:t>
      </w:r>
      <w:r w:rsidR="00C206B8">
        <w:rPr>
          <w:rFonts w:ascii="Arial" w:hAnsi="Arial" w:cs="Arial"/>
        </w:rPr>
        <w:t xml:space="preserve"> directory</w:t>
      </w:r>
      <w:r w:rsidR="00A34AD0">
        <w:rPr>
          <w:rFonts w:ascii="Arial" w:hAnsi="Arial" w:cs="Arial"/>
        </w:rPr>
        <w:t xml:space="preserve"> (</w:t>
      </w:r>
      <w:r w:rsidR="00DA33E5">
        <w:rPr>
          <w:rFonts w:ascii="Arial" w:hAnsi="Arial" w:cs="Arial"/>
        </w:rPr>
        <w:t xml:space="preserve">compiled with </w:t>
      </w:r>
      <w:r w:rsidR="00A34AD0">
        <w:rPr>
          <w:rFonts w:ascii="Arial" w:hAnsi="Arial" w:cs="Arial"/>
        </w:rPr>
        <w:t>Java 8)</w:t>
      </w:r>
      <w:r w:rsidR="00C206B8">
        <w:rPr>
          <w:rFonts w:ascii="Arial" w:hAnsi="Arial" w:cs="Arial"/>
        </w:rPr>
        <w:t>.</w:t>
      </w:r>
      <w:r w:rsidR="00D62BF3">
        <w:rPr>
          <w:rFonts w:ascii="Arial" w:hAnsi="Arial" w:cs="Arial"/>
        </w:rPr>
        <w:t xml:space="preserve"> Although this is available in various </w:t>
      </w:r>
      <w:r w:rsidR="006F5C47">
        <w:rPr>
          <w:rFonts w:ascii="Arial" w:hAnsi="Arial" w:cs="Arial"/>
        </w:rPr>
        <w:t xml:space="preserve">versions and </w:t>
      </w:r>
      <w:r w:rsidR="00D62BF3">
        <w:rPr>
          <w:rFonts w:ascii="Arial" w:hAnsi="Arial" w:cs="Arial"/>
        </w:rPr>
        <w:t xml:space="preserve">locations on the web, one can generate this from its source which is the </w:t>
      </w:r>
      <w:r w:rsidR="00D62BF3" w:rsidRPr="00B20EC0">
        <w:rPr>
          <w:rFonts w:ascii="Arial" w:hAnsi="Arial" w:cs="Arial"/>
          <w:b/>
        </w:rPr>
        <w:t>lz4/lz4-java</w:t>
      </w:r>
      <w:r w:rsidR="00DB09E2">
        <w:rPr>
          <w:rFonts w:ascii="Arial" w:hAnsi="Arial" w:cs="Arial"/>
        </w:rPr>
        <w:t xml:space="preserve"> repository on github:</w:t>
      </w:r>
    </w:p>
    <w:p w14:paraId="1A20CC52" w14:textId="77777777" w:rsidR="00DB09E2" w:rsidRDefault="00DB09E2" w:rsidP="00C206B8">
      <w:pPr>
        <w:jc w:val="left"/>
        <w:rPr>
          <w:rFonts w:ascii="Arial" w:hAnsi="Arial" w:cs="Arial"/>
        </w:rPr>
      </w:pPr>
    </w:p>
    <w:p w14:paraId="33C50F50" w14:textId="0164E235" w:rsidR="00077E07" w:rsidRPr="00B5708E" w:rsidRDefault="00077E07" w:rsidP="00B5708E">
      <w:pPr>
        <w:pStyle w:val="code"/>
        <w:numPr>
          <w:ilvl w:val="0"/>
          <w:numId w:val="40"/>
        </w:numPr>
        <w:rPr>
          <w:rStyle w:val="s1"/>
          <w:rFonts w:cs="Courier New"/>
        </w:rPr>
      </w:pPr>
      <w:r w:rsidRPr="00B5708E">
        <w:rPr>
          <w:rStyle w:val="s1"/>
          <w:rFonts w:cs="Courier New"/>
        </w:rPr>
        <w:t>git clone https://github.com/lz4/lz4-java.git</w:t>
      </w:r>
    </w:p>
    <w:p w14:paraId="29E936A6" w14:textId="42003062" w:rsidR="00077E07" w:rsidRPr="00B5708E" w:rsidRDefault="00077E07" w:rsidP="00B5708E">
      <w:pPr>
        <w:pStyle w:val="code"/>
        <w:numPr>
          <w:ilvl w:val="0"/>
          <w:numId w:val="40"/>
        </w:numPr>
        <w:rPr>
          <w:rStyle w:val="s1"/>
          <w:rFonts w:cs="Courier New"/>
        </w:rPr>
      </w:pPr>
      <w:r w:rsidRPr="00B5708E">
        <w:rPr>
          <w:rStyle w:val="s1"/>
          <w:rFonts w:cs="Courier New"/>
        </w:rPr>
        <w:t>cd lz4-java</w:t>
      </w:r>
    </w:p>
    <w:p w14:paraId="72E235D3" w14:textId="4DCD9BEC" w:rsidR="00077E07" w:rsidRPr="00B5708E" w:rsidRDefault="00077E07" w:rsidP="00B5708E">
      <w:pPr>
        <w:pStyle w:val="code"/>
        <w:numPr>
          <w:ilvl w:val="0"/>
          <w:numId w:val="40"/>
        </w:numPr>
        <w:rPr>
          <w:rStyle w:val="s1"/>
          <w:rFonts w:cs="Courier New"/>
        </w:rPr>
      </w:pPr>
      <w:r w:rsidRPr="00B5708E">
        <w:rPr>
          <w:rStyle w:val="s1"/>
          <w:rFonts w:cs="Courier New"/>
        </w:rPr>
        <w:t>ant ivy-bootstrap</w:t>
      </w:r>
    </w:p>
    <w:p w14:paraId="305F29A6" w14:textId="5933C69A" w:rsidR="00077E07" w:rsidRPr="00B5708E" w:rsidRDefault="00077E07" w:rsidP="00B5708E">
      <w:pPr>
        <w:pStyle w:val="code"/>
        <w:numPr>
          <w:ilvl w:val="0"/>
          <w:numId w:val="40"/>
        </w:numPr>
        <w:rPr>
          <w:rStyle w:val="s1"/>
          <w:rFonts w:cs="Courier New"/>
        </w:rPr>
      </w:pPr>
      <w:r w:rsidRPr="00B5708E">
        <w:rPr>
          <w:rStyle w:val="s1"/>
          <w:rFonts w:cs="Courier New"/>
        </w:rPr>
        <w:t>ant submodule init</w:t>
      </w:r>
    </w:p>
    <w:p w14:paraId="2A8C08A1" w14:textId="11E57964" w:rsidR="00077E07" w:rsidRPr="00B5708E" w:rsidRDefault="00077E07" w:rsidP="00B5708E">
      <w:pPr>
        <w:pStyle w:val="code"/>
        <w:numPr>
          <w:ilvl w:val="0"/>
          <w:numId w:val="40"/>
        </w:numPr>
        <w:rPr>
          <w:rStyle w:val="s1"/>
          <w:rFonts w:cs="Courier New"/>
        </w:rPr>
      </w:pPr>
      <w:r w:rsidRPr="00B5708E">
        <w:rPr>
          <w:rStyle w:val="s1"/>
          <w:rFonts w:cs="Courier New"/>
        </w:rPr>
        <w:t>ant submodule update</w:t>
      </w:r>
    </w:p>
    <w:p w14:paraId="3256F20A" w14:textId="53F25C37" w:rsidR="00077E07" w:rsidRPr="00B5708E" w:rsidRDefault="00077E07" w:rsidP="00B5708E">
      <w:pPr>
        <w:pStyle w:val="code"/>
        <w:numPr>
          <w:ilvl w:val="0"/>
          <w:numId w:val="40"/>
        </w:numPr>
        <w:rPr>
          <w:rStyle w:val="s1"/>
          <w:rFonts w:cs="Courier New"/>
        </w:rPr>
      </w:pPr>
      <w:r w:rsidRPr="00B5708E">
        <w:rPr>
          <w:rStyle w:val="s1"/>
          <w:rFonts w:cs="Courier New"/>
        </w:rPr>
        <w:t>ant</w:t>
      </w:r>
    </w:p>
    <w:p w14:paraId="711C7A48" w14:textId="77777777" w:rsidR="009377A3" w:rsidRDefault="009377A3" w:rsidP="00C206B8">
      <w:pPr>
        <w:jc w:val="left"/>
        <w:rPr>
          <w:rFonts w:ascii="Arial" w:hAnsi="Arial" w:cs="Arial"/>
        </w:rPr>
      </w:pPr>
    </w:p>
    <w:p w14:paraId="2AFC99E4" w14:textId="5CF639D1" w:rsidR="006F5C47" w:rsidRDefault="006F5C47" w:rsidP="00C206B8">
      <w:pPr>
        <w:jc w:val="left"/>
        <w:rPr>
          <w:rFonts w:ascii="Arial" w:hAnsi="Arial" w:cs="Arial"/>
        </w:rPr>
      </w:pPr>
      <w:r>
        <w:rPr>
          <w:rFonts w:ascii="Arial" w:hAnsi="Arial" w:cs="Arial"/>
        </w:rPr>
        <w:lastRenderedPageBreak/>
        <w:t xml:space="preserve">Generated jar files will be in </w:t>
      </w:r>
      <w:r w:rsidRPr="006F5C47">
        <w:rPr>
          <w:rFonts w:ascii="Arial" w:hAnsi="Arial" w:cs="Arial"/>
          <w:b/>
        </w:rPr>
        <w:t>dist</w:t>
      </w:r>
      <w:r>
        <w:rPr>
          <w:rFonts w:ascii="Arial" w:hAnsi="Arial" w:cs="Arial"/>
        </w:rPr>
        <w:t xml:space="preserve"> subdirectory.</w:t>
      </w:r>
    </w:p>
    <w:p w14:paraId="525BE8BE" w14:textId="77777777" w:rsidR="006F5C47" w:rsidRDefault="006F5C47" w:rsidP="00C206B8">
      <w:pPr>
        <w:jc w:val="left"/>
        <w:rPr>
          <w:rFonts w:ascii="Arial" w:hAnsi="Arial" w:cs="Arial"/>
        </w:rPr>
      </w:pPr>
    </w:p>
    <w:p w14:paraId="6C8C220D" w14:textId="5583472A" w:rsidR="009377A3" w:rsidRDefault="009377A3" w:rsidP="00C206B8">
      <w:pPr>
        <w:jc w:val="left"/>
        <w:rPr>
          <w:rFonts w:ascii="Arial" w:hAnsi="Arial" w:cs="Arial"/>
        </w:rPr>
      </w:pPr>
      <w:r>
        <w:rPr>
          <w:rFonts w:ascii="Arial" w:hAnsi="Arial" w:cs="Arial"/>
        </w:rPr>
        <w:t xml:space="preserve">Another </w:t>
      </w:r>
      <w:r w:rsidR="005403D6">
        <w:rPr>
          <w:rFonts w:ascii="Arial" w:hAnsi="Arial" w:cs="Arial"/>
        </w:rPr>
        <w:t xml:space="preserve">jar file, </w:t>
      </w:r>
      <w:r w:rsidR="005403D6" w:rsidRPr="005403D6">
        <w:rPr>
          <w:rFonts w:ascii="Arial" w:hAnsi="Arial" w:cs="Arial"/>
          <w:b/>
        </w:rPr>
        <w:t>AHACompressionAPI.jar</w:t>
      </w:r>
      <w:r w:rsidR="005403D6">
        <w:rPr>
          <w:rFonts w:ascii="Arial" w:hAnsi="Arial" w:cs="Arial"/>
        </w:rPr>
        <w:t>, also in the the java/jars directory, is for use in Compressor.java when using the AHA374 FPGA data compression board for gzip compression in hardware. This is an effort that never took off since LZ4 compresssion was so much more efficient. Thus, it may be safely ignored or removed.</w:t>
      </w:r>
    </w:p>
    <w:p w14:paraId="19CD6539" w14:textId="77777777" w:rsidR="00A72C1A" w:rsidRDefault="00A72C1A" w:rsidP="00C206B8">
      <w:pPr>
        <w:jc w:val="left"/>
        <w:rPr>
          <w:rFonts w:ascii="Arial" w:hAnsi="Arial" w:cs="Arial"/>
        </w:rPr>
      </w:pPr>
    </w:p>
    <w:p w14:paraId="0188B340" w14:textId="77777777" w:rsidR="005403D6" w:rsidRDefault="005403D6" w:rsidP="00C206B8">
      <w:pPr>
        <w:jc w:val="left"/>
        <w:rPr>
          <w:rFonts w:ascii="Arial" w:hAnsi="Arial" w:cs="Arial"/>
        </w:rPr>
      </w:pPr>
    </w:p>
    <w:p w14:paraId="7E856CC0" w14:textId="46709B9B" w:rsidR="00245D55" w:rsidRPr="0090444D" w:rsidRDefault="00C31E1B" w:rsidP="00C206B8">
      <w:pPr>
        <w:pStyle w:val="Heading3"/>
      </w:pPr>
      <w:bookmarkStart w:id="53" w:name="_Toc70600709"/>
      <w:r>
        <w:t>Optimization</w:t>
      </w:r>
      <w:bookmarkEnd w:id="53"/>
    </w:p>
    <w:p w14:paraId="6BCADFFF" w14:textId="7A688E6D" w:rsidR="005403D6" w:rsidRDefault="00695E14" w:rsidP="00C206B8">
      <w:pPr>
        <w:jc w:val="left"/>
        <w:rPr>
          <w:rFonts w:ascii="Arial" w:hAnsi="Arial" w:cs="Arial"/>
        </w:rPr>
      </w:pPr>
      <w:r>
        <w:rPr>
          <w:rFonts w:ascii="Arial" w:hAnsi="Arial" w:cs="Arial"/>
        </w:rPr>
        <w:t xml:space="preserve">Optionally, one can use proguard to optimize the evio jar file. </w:t>
      </w:r>
      <w:r w:rsidR="00B976EB">
        <w:rPr>
          <w:rFonts w:ascii="Arial" w:hAnsi="Arial" w:cs="Arial"/>
        </w:rPr>
        <w:t xml:space="preserve">This will shrink, </w:t>
      </w:r>
      <w:r w:rsidR="00BF3037">
        <w:rPr>
          <w:rFonts w:ascii="Arial" w:hAnsi="Arial" w:cs="Arial"/>
        </w:rPr>
        <w:t>optimize</w:t>
      </w:r>
      <w:r w:rsidR="00B976EB">
        <w:rPr>
          <w:rFonts w:ascii="Arial" w:hAnsi="Arial" w:cs="Arial"/>
        </w:rPr>
        <w:t>, and improve the performance of</w:t>
      </w:r>
      <w:r w:rsidR="00BF3037">
        <w:rPr>
          <w:rFonts w:ascii="Arial" w:hAnsi="Arial" w:cs="Arial"/>
        </w:rPr>
        <w:t xml:space="preserve"> the evio </w:t>
      </w:r>
      <w:r w:rsidR="00E21F6D">
        <w:rPr>
          <w:rFonts w:ascii="Arial" w:hAnsi="Arial" w:cs="Arial"/>
        </w:rPr>
        <w:t xml:space="preserve">jar and combine it with the lz4, </w:t>
      </w:r>
      <w:r w:rsidR="00BF3037">
        <w:rPr>
          <w:rFonts w:ascii="Arial" w:hAnsi="Arial" w:cs="Arial"/>
        </w:rPr>
        <w:t>disruptor</w:t>
      </w:r>
      <w:r w:rsidR="00E21F6D">
        <w:rPr>
          <w:rFonts w:ascii="Arial" w:hAnsi="Arial" w:cs="Arial"/>
        </w:rPr>
        <w:t>, and AHACompressionAPI</w:t>
      </w:r>
      <w:r w:rsidR="00BF3037">
        <w:rPr>
          <w:rFonts w:ascii="Arial" w:hAnsi="Arial" w:cs="Arial"/>
        </w:rPr>
        <w:t xml:space="preserve"> jars at the same time. </w:t>
      </w:r>
      <w:r>
        <w:rPr>
          <w:rFonts w:ascii="Arial" w:hAnsi="Arial" w:cs="Arial"/>
        </w:rPr>
        <w:t>Here are the steps to do it</w:t>
      </w:r>
      <w:r w:rsidR="00C30F1F">
        <w:rPr>
          <w:rFonts w:ascii="Arial" w:hAnsi="Arial" w:cs="Arial"/>
        </w:rPr>
        <w:t>, just make sure you have gradle installed on your system</w:t>
      </w:r>
      <w:r>
        <w:rPr>
          <w:rFonts w:ascii="Arial" w:hAnsi="Arial" w:cs="Arial"/>
        </w:rPr>
        <w:t>:</w:t>
      </w:r>
    </w:p>
    <w:p w14:paraId="5CD80F0C" w14:textId="77777777" w:rsidR="00BF3037" w:rsidRPr="00B5708E" w:rsidRDefault="00BF3037" w:rsidP="00B5708E">
      <w:pPr>
        <w:pStyle w:val="code"/>
        <w:rPr>
          <w:rFonts w:cs="Courier New"/>
        </w:rPr>
      </w:pPr>
    </w:p>
    <w:p w14:paraId="614716B5" w14:textId="67247978" w:rsidR="00C30F1F" w:rsidRPr="00B5708E" w:rsidRDefault="00BF3037" w:rsidP="00B5708E">
      <w:pPr>
        <w:pStyle w:val="code"/>
        <w:numPr>
          <w:ilvl w:val="0"/>
          <w:numId w:val="39"/>
        </w:numPr>
        <w:rPr>
          <w:rFonts w:cs="Courier New"/>
        </w:rPr>
      </w:pPr>
      <w:r w:rsidRPr="00B5708E">
        <w:rPr>
          <w:rStyle w:val="s1"/>
          <w:rFonts w:cs="Courier New"/>
        </w:rPr>
        <w:t xml:space="preserve">git clone </w:t>
      </w:r>
      <w:hyperlink r:id="rId22" w:history="1">
        <w:r w:rsidR="00C30F1F" w:rsidRPr="00B5708E">
          <w:rPr>
            <w:rStyle w:val="Hyperlink"/>
            <w:rFonts w:cs="Courier New"/>
          </w:rPr>
          <w:t>https://github.com/Guardsquare/proguard-core.git</w:t>
        </w:r>
      </w:hyperlink>
    </w:p>
    <w:p w14:paraId="6F185E0E" w14:textId="77777777" w:rsidR="00C30F1F" w:rsidRPr="00B5708E" w:rsidRDefault="00BF3037" w:rsidP="00B5708E">
      <w:pPr>
        <w:pStyle w:val="code"/>
        <w:numPr>
          <w:ilvl w:val="0"/>
          <w:numId w:val="39"/>
        </w:numPr>
        <w:rPr>
          <w:rStyle w:val="s1"/>
          <w:rFonts w:cs="Courier New"/>
        </w:rPr>
      </w:pPr>
      <w:r w:rsidRPr="00B5708E">
        <w:rPr>
          <w:rStyle w:val="s1"/>
          <w:rFonts w:cs="Courier New"/>
        </w:rPr>
        <w:t xml:space="preserve">cd </w:t>
      </w:r>
      <w:r w:rsidR="00C30F1F" w:rsidRPr="00B5708E">
        <w:rPr>
          <w:rStyle w:val="s1"/>
          <w:rFonts w:cs="Courier New"/>
        </w:rPr>
        <w:t>proguard-core</w:t>
      </w:r>
    </w:p>
    <w:p w14:paraId="786182D5" w14:textId="132FCBA1" w:rsidR="00C30F1F" w:rsidRPr="00B5708E" w:rsidRDefault="00C30F1F" w:rsidP="00B5708E">
      <w:pPr>
        <w:pStyle w:val="code"/>
        <w:numPr>
          <w:ilvl w:val="0"/>
          <w:numId w:val="39"/>
        </w:numPr>
        <w:rPr>
          <w:rFonts w:cs="Courier New"/>
        </w:rPr>
      </w:pPr>
      <w:r w:rsidRPr="00B5708E">
        <w:rPr>
          <w:rStyle w:val="s1"/>
          <w:rFonts w:cs="Courier New"/>
        </w:rPr>
        <w:t xml:space="preserve">gradle </w:t>
      </w:r>
      <w:r w:rsidRPr="00B5708E">
        <w:rPr>
          <w:rFonts w:cs="Courier New"/>
          <w:color w:val="24292E"/>
        </w:rPr>
        <w:t>clean assemble</w:t>
      </w:r>
    </w:p>
    <w:p w14:paraId="3B67D928" w14:textId="3BD15058" w:rsidR="00C30F1F" w:rsidRPr="00B5708E" w:rsidRDefault="00C30F1F" w:rsidP="00B5708E">
      <w:pPr>
        <w:pStyle w:val="code"/>
        <w:numPr>
          <w:ilvl w:val="0"/>
          <w:numId w:val="39"/>
        </w:numPr>
        <w:rPr>
          <w:rStyle w:val="s1"/>
          <w:rFonts w:cs="Courier New"/>
        </w:rPr>
      </w:pPr>
      <w:r w:rsidRPr="00B5708E">
        <w:rPr>
          <w:rStyle w:val="s1"/>
          <w:rFonts w:cs="Courier New"/>
        </w:rPr>
        <w:t>cd ..</w:t>
      </w:r>
    </w:p>
    <w:p w14:paraId="2BA38926" w14:textId="0E3ED29B" w:rsidR="00C30F1F" w:rsidRPr="00B5708E" w:rsidRDefault="00C30F1F" w:rsidP="00B5708E">
      <w:pPr>
        <w:pStyle w:val="code"/>
        <w:numPr>
          <w:ilvl w:val="0"/>
          <w:numId w:val="39"/>
        </w:numPr>
        <w:rPr>
          <w:rStyle w:val="s1"/>
          <w:rFonts w:cs="Courier New"/>
        </w:rPr>
      </w:pPr>
      <w:r w:rsidRPr="00B5708E">
        <w:rPr>
          <w:rStyle w:val="s1"/>
          <w:rFonts w:cs="Courier New"/>
        </w:rPr>
        <w:t xml:space="preserve">git clone </w:t>
      </w:r>
      <w:hyperlink r:id="rId23" w:history="1">
        <w:r w:rsidRPr="00B5708E">
          <w:rPr>
            <w:rStyle w:val="Hyperlink"/>
            <w:rFonts w:cs="Courier New"/>
          </w:rPr>
          <w:t>https://github.com/Guardsquare/proguard.git</w:t>
        </w:r>
      </w:hyperlink>
    </w:p>
    <w:p w14:paraId="5A634E51" w14:textId="3FCA9FDE" w:rsidR="00065320" w:rsidRPr="00B5708E" w:rsidRDefault="00C30F1F" w:rsidP="00B5708E">
      <w:pPr>
        <w:pStyle w:val="code"/>
        <w:numPr>
          <w:ilvl w:val="0"/>
          <w:numId w:val="39"/>
        </w:numPr>
        <w:rPr>
          <w:rStyle w:val="s1"/>
          <w:rFonts w:cs="Courier New"/>
        </w:rPr>
      </w:pPr>
      <w:r w:rsidRPr="00B5708E">
        <w:rPr>
          <w:rStyle w:val="s1"/>
          <w:rFonts w:cs="Courier New"/>
        </w:rPr>
        <w:t>cd proguard</w:t>
      </w:r>
    </w:p>
    <w:p w14:paraId="216C8E7B" w14:textId="6D2EA425" w:rsidR="00065320" w:rsidRPr="00B5708E" w:rsidRDefault="00065320" w:rsidP="00B5708E">
      <w:pPr>
        <w:pStyle w:val="code"/>
        <w:numPr>
          <w:ilvl w:val="0"/>
          <w:numId w:val="39"/>
        </w:numPr>
        <w:rPr>
          <w:rStyle w:val="s1"/>
          <w:rFonts w:cs="Courier New"/>
        </w:rPr>
      </w:pPr>
      <w:r w:rsidRPr="00B5708E">
        <w:rPr>
          <w:rFonts w:cs="Courier New"/>
          <w:color w:val="24292E"/>
        </w:rPr>
        <w:t>./gradlew --include-build=../proguard-core assemble</w:t>
      </w:r>
    </w:p>
    <w:p w14:paraId="1B223337" w14:textId="60617DF9" w:rsidR="00C30F1F" w:rsidRPr="00B5708E" w:rsidRDefault="003814A5" w:rsidP="00B5708E">
      <w:pPr>
        <w:pStyle w:val="code"/>
        <w:numPr>
          <w:ilvl w:val="0"/>
          <w:numId w:val="39"/>
        </w:numPr>
        <w:rPr>
          <w:rStyle w:val="s1"/>
          <w:rFonts w:cs="Courier New"/>
          <w:color w:val="24292E"/>
          <w:szCs w:val="18"/>
        </w:rPr>
      </w:pPr>
      <w:r w:rsidRPr="00B5708E">
        <w:rPr>
          <w:rStyle w:val="s1"/>
          <w:rFonts w:cs="Courier New"/>
          <w:szCs w:val="18"/>
        </w:rPr>
        <w:t xml:space="preserve">bin/proguard.sh </w:t>
      </w:r>
      <w:r w:rsidR="00872AD0" w:rsidRPr="00B5708E">
        <w:rPr>
          <w:rStyle w:val="s1"/>
          <w:rFonts w:cs="Courier New"/>
          <w:szCs w:val="18"/>
        </w:rPr>
        <w:t xml:space="preserve">–dontwarn </w:t>
      </w:r>
      <w:r w:rsidRPr="00B5708E">
        <w:rPr>
          <w:rStyle w:val="s1"/>
          <w:rFonts w:cs="Courier New"/>
          <w:szCs w:val="18"/>
        </w:rPr>
        <w:t>@myconfigfile</w:t>
      </w:r>
      <w:r w:rsidR="00065320" w:rsidRPr="00B5708E">
        <w:rPr>
          <w:rStyle w:val="s1"/>
          <w:rFonts w:cs="Courier New"/>
          <w:szCs w:val="18"/>
        </w:rPr>
        <w:t>.pro</w:t>
      </w:r>
    </w:p>
    <w:p w14:paraId="565C1FE8" w14:textId="77777777" w:rsidR="00065320" w:rsidRPr="00065320" w:rsidRDefault="00065320" w:rsidP="00065320">
      <w:pPr>
        <w:pStyle w:val="HTMLPreformatted"/>
        <w:ind w:left="720"/>
        <w:rPr>
          <w:rStyle w:val="s1"/>
          <w:rFonts w:ascii="Arial" w:hAnsi="Arial" w:cs="Arial"/>
          <w:color w:val="24292E"/>
          <w:sz w:val="24"/>
          <w:szCs w:val="24"/>
        </w:rPr>
      </w:pPr>
    </w:p>
    <w:p w14:paraId="67C62329" w14:textId="172D7330" w:rsidR="00BF3037" w:rsidRDefault="00B976EB" w:rsidP="00C206B8">
      <w:pPr>
        <w:jc w:val="left"/>
        <w:rPr>
          <w:rFonts w:ascii="Arial" w:hAnsi="Arial" w:cs="Arial"/>
        </w:rPr>
      </w:pPr>
      <w:r>
        <w:rPr>
          <w:rFonts w:ascii="Arial" w:hAnsi="Arial" w:cs="Arial"/>
        </w:rPr>
        <w:t>Note, the last command will only work if the evio, proguard and proguard-core directories are all in the same directory as each other. If they aren’</w:t>
      </w:r>
      <w:r w:rsidR="00BF13A6">
        <w:rPr>
          <w:rFonts w:ascii="Arial" w:hAnsi="Arial" w:cs="Arial"/>
        </w:rPr>
        <w:t>t, you must</w:t>
      </w:r>
      <w:r>
        <w:rPr>
          <w:rFonts w:ascii="Arial" w:hAnsi="Arial" w:cs="Arial"/>
        </w:rPr>
        <w:t xml:space="preserve"> edit &lt;evio top dir&gt;/myconfigfile.pro file to reflect the current directory structure. The resulting optimized jar will </w:t>
      </w:r>
      <w:r w:rsidR="004C4DF5">
        <w:rPr>
          <w:rFonts w:ascii="Arial" w:hAnsi="Arial" w:cs="Arial"/>
        </w:rPr>
        <w:t xml:space="preserve">be </w:t>
      </w:r>
      <w:r>
        <w:rPr>
          <w:rFonts w:ascii="Arial" w:hAnsi="Arial" w:cs="Arial"/>
        </w:rPr>
        <w:t xml:space="preserve">written as </w:t>
      </w:r>
      <w:r w:rsidRPr="004C4DF5">
        <w:rPr>
          <w:rFonts w:ascii="Arial" w:hAnsi="Arial" w:cs="Arial"/>
          <w:b/>
          <w:i/>
        </w:rPr>
        <w:t>&lt;evio top dir&gt;/build/lib/</w:t>
      </w:r>
      <w:r w:rsidR="00817B91" w:rsidRPr="004C4DF5">
        <w:rPr>
          <w:rFonts w:ascii="Arial" w:hAnsi="Arial" w:cs="Arial"/>
          <w:b/>
          <w:i/>
        </w:rPr>
        <w:t>jevio-6.0.optimized.jar</w:t>
      </w:r>
      <w:r w:rsidR="00BF13A6">
        <w:rPr>
          <w:rFonts w:ascii="Arial" w:hAnsi="Arial" w:cs="Arial"/>
          <w:b/>
          <w:i/>
        </w:rPr>
        <w:t xml:space="preserve"> </w:t>
      </w:r>
      <w:r w:rsidR="00BF13A6" w:rsidRPr="00BF13A6">
        <w:rPr>
          <w:rFonts w:ascii="Arial" w:hAnsi="Arial" w:cs="Arial"/>
        </w:rPr>
        <w:t>or to what it is edited to be</w:t>
      </w:r>
      <w:r w:rsidR="00817B91" w:rsidRPr="00BF13A6">
        <w:rPr>
          <w:rFonts w:ascii="Arial" w:hAnsi="Arial" w:cs="Arial"/>
        </w:rPr>
        <w:t>.</w:t>
      </w:r>
    </w:p>
    <w:p w14:paraId="1B4E191B" w14:textId="77777777" w:rsidR="003676C7" w:rsidRDefault="003676C7" w:rsidP="00C206B8">
      <w:pPr>
        <w:jc w:val="left"/>
        <w:rPr>
          <w:rFonts w:ascii="Arial" w:hAnsi="Arial" w:cs="Arial"/>
        </w:rPr>
      </w:pP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4" w:name="_Toc70600710"/>
      <w:r w:rsidRPr="00EA6A71">
        <w:t>Building</w:t>
      </w:r>
      <w:bookmarkEnd w:id="54"/>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[echo]                     if given on command line by -Dprefix=dir',</w:t>
      </w:r>
    </w:p>
    <w:p w14:paraId="7468D6E6" w14:textId="77777777" w:rsidR="00C206B8" w:rsidRDefault="00C206B8" w:rsidP="00C206B8">
      <w:pPr>
        <w:pStyle w:val="code"/>
      </w:pPr>
      <w:r>
        <w:t xml:space="preserve">    [echo]                     else install into CODA if defined</w:t>
      </w:r>
    </w:p>
    <w:p w14:paraId="75091CE1" w14:textId="77777777" w:rsidR="00C206B8" w:rsidRDefault="00C206B8" w:rsidP="00C206B8">
      <w:pPr>
        <w:pStyle w:val="code"/>
      </w:pPr>
      <w:r>
        <w:t xml:space="preserve">    [echo]        uninstall  - remove jar file previously installed into 'prefix'</w:t>
      </w:r>
    </w:p>
    <w:p w14:paraId="79A5D028" w14:textId="77777777" w:rsidR="00C206B8" w:rsidRDefault="00C206B8" w:rsidP="00C206B8">
      <w:pPr>
        <w:pStyle w:val="code"/>
      </w:pPr>
      <w:r>
        <w:t xml:space="preserve">    [echo]                     if given on command line by -Dprefix=dir',</w:t>
      </w:r>
    </w:p>
    <w:p w14:paraId="692F8870" w14:textId="77777777" w:rsidR="00C206B8" w:rsidRDefault="00C206B8" w:rsidP="00C206B8">
      <w:pPr>
        <w:pStyle w:val="code"/>
      </w:pPr>
      <w:r>
        <w:t xml:space="preserve">    [echo]                     else installed into CODA if defined</w:t>
      </w:r>
      <w:r>
        <w:br/>
        <w:t xml:space="preserve">    [echo]        all        - clean, compile and create jar file </w:t>
      </w:r>
      <w:r>
        <w:br/>
        <w:t xml:space="preserve">    [echo]        javadoc    - create javadoc documentation </w:t>
      </w:r>
      <w:r>
        <w:br/>
      </w:r>
      <w:r>
        <w:lastRenderedPageBreak/>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[echo]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77777777"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46532CD9" w14:textId="77777777" w:rsidR="003845BE" w:rsidRDefault="003845BE" w:rsidP="00C206B8">
      <w:pPr>
        <w:jc w:val="left"/>
        <w:rPr>
          <w:rFonts w:ascii="Arial" w:hAnsi="Arial" w:cs="Arial"/>
        </w:rPr>
      </w:pPr>
    </w:p>
    <w:p w14:paraId="30100C48" w14:textId="77777777" w:rsidR="00C206B8" w:rsidRDefault="00C206B8" w:rsidP="00C206B8">
      <w:pPr>
        <w:jc w:val="left"/>
        <w:rPr>
          <w:rFonts w:ascii="Arial" w:hAnsi="Arial" w:cs="Arial"/>
        </w:rPr>
      </w:pPr>
    </w:p>
    <w:p w14:paraId="72B3EE89" w14:textId="77777777" w:rsidR="00C206B8" w:rsidRPr="00775A53" w:rsidRDefault="00C206B8" w:rsidP="003845BE">
      <w:pPr>
        <w:pStyle w:val="Heading3"/>
      </w:pPr>
      <w:bookmarkStart w:id="55" w:name="_Toc70600711"/>
      <w:r w:rsidRPr="00775A53">
        <w:t>Documentation</w:t>
      </w:r>
      <w:bookmarkEnd w:id="55"/>
    </w:p>
    <w:p w14:paraId="65526EA3" w14:textId="6013B23E" w:rsidR="00C206B8" w:rsidRPr="00D37F31" w:rsidRDefault="008849B9"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4" w:history="1">
        <w:r w:rsidRPr="00842949">
          <w:rPr>
            <w:rStyle w:val="Hyperlink"/>
            <w:rFonts w:ascii="Arial" w:hAnsi="Arial" w:cs="Arial"/>
            <w:shd w:val="clear" w:color="auto" w:fill="DCFFE4"/>
          </w:rPr>
          <w:t>https://coda.jlab.org/drupal/content/event-io-evio/</w:t>
        </w:r>
      </w:hyperlink>
      <w:r>
        <w:rPr>
          <w:rStyle w:val="Hyperlink"/>
          <w:rFonts w:ascii="Arial" w:hAnsi="Arial" w:cs="Arial"/>
          <w:shd w:val="clear" w:color="auto" w:fill="DCFFE4"/>
        </w:rPr>
        <w:t xml:space="preserve">  </w:t>
      </w:r>
      <w:r w:rsidRPr="00DC14F4">
        <w:rPr>
          <w:rFonts w:ascii="Arial" w:hAnsi="Arial" w:cs="Arial"/>
        </w:rPr>
        <w:t xml:space="preserve">(which, perhaps, </w:t>
      </w:r>
      <w:r>
        <w:rPr>
          <w:rFonts w:ascii="Arial" w:hAnsi="Arial" w:cs="Arial"/>
        </w:rPr>
        <w:t>you are reading right now).</w:t>
      </w:r>
    </w:p>
    <w:p w14:paraId="266B5449" w14:textId="77777777" w:rsidR="00C206B8" w:rsidRPr="00D37F31" w:rsidRDefault="00C206B8" w:rsidP="00C206B8">
      <w:pPr>
        <w:pStyle w:val="Heading4"/>
      </w:pPr>
      <w:r>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77777777"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1C34D4CA" w:rsidR="00CE2710" w:rsidRDefault="00CE2710" w:rsidP="00C42FEA">
      <w:pPr>
        <w:pStyle w:val="Heading1"/>
        <w:jc w:val="left"/>
      </w:pPr>
      <w:bookmarkStart w:id="56" w:name="_Toc70600712"/>
      <w:r>
        <w:t xml:space="preserve">Basics of </w:t>
      </w:r>
      <w:r w:rsidR="008731DC">
        <w:t xml:space="preserve">the </w:t>
      </w:r>
      <w:r>
        <w:t>C Library</w:t>
      </w:r>
      <w:bookmarkEnd w:id="43"/>
      <w:bookmarkEnd w:id="56"/>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7" w:name="_Toc448308399"/>
      <w:bookmarkStart w:id="58" w:name="_Toc70600713"/>
      <w:r>
        <w:t xml:space="preserve">Starting </w:t>
      </w:r>
      <w:r w:rsidRPr="00C42FEA">
        <w:t>to</w:t>
      </w:r>
      <w:r>
        <w:t xml:space="preserve"> use Evio</w:t>
      </w:r>
      <w:bookmarkEnd w:id="57"/>
      <w:bookmarkEnd w:id="58"/>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DB03AD">
      <w:pPr>
        <w:pStyle w:val="ListBullet3"/>
        <w:numPr>
          <w:ilvl w:val="0"/>
          <w:numId w:val="11"/>
        </w:numPr>
        <w:spacing w:after="120"/>
        <w:jc w:val="left"/>
        <w:rPr>
          <w:rFonts w:ascii="Arial" w:hAnsi="Arial" w:cs="Arial"/>
          <w:b/>
        </w:rPr>
      </w:pPr>
      <w:r w:rsidRPr="001079E5">
        <w:rPr>
          <w:rFonts w:ascii="Arial" w:hAnsi="Arial" w:cs="Arial"/>
          <w:b/>
        </w:rPr>
        <w:t>int  evOpen(char *filename, char *flags, int *handle)</w:t>
      </w:r>
    </w:p>
    <w:p w14:paraId="62529F89" w14:textId="77777777" w:rsidR="005F20BE" w:rsidRPr="001079E5" w:rsidRDefault="00E938D3" w:rsidP="00DB03AD">
      <w:pPr>
        <w:pStyle w:val="ListBullet3"/>
        <w:numPr>
          <w:ilvl w:val="0"/>
          <w:numId w:val="11"/>
        </w:numPr>
        <w:spacing w:after="120"/>
        <w:jc w:val="left"/>
        <w:rPr>
          <w:rFonts w:ascii="Arial" w:hAnsi="Arial" w:cs="Arial"/>
          <w:b/>
        </w:rPr>
      </w:pPr>
      <w:r w:rsidRPr="001079E5">
        <w:rPr>
          <w:rFonts w:ascii="Arial" w:hAnsi="Arial" w:cs="Arial"/>
          <w:b/>
        </w:rPr>
        <w:t>int  evOpenBuffer(char *buffer, int bufLen, char *flags, int *handle)</w:t>
      </w:r>
    </w:p>
    <w:p w14:paraId="16BF23CA" w14:textId="77777777" w:rsidR="005F20BE" w:rsidRPr="001079E5" w:rsidRDefault="00E938D3" w:rsidP="00DB03AD">
      <w:pPr>
        <w:pStyle w:val="ListBullet3"/>
        <w:numPr>
          <w:ilvl w:val="0"/>
          <w:numId w:val="11"/>
        </w:numPr>
        <w:spacing w:after="120"/>
        <w:jc w:val="left"/>
        <w:rPr>
          <w:rFonts w:ascii="Arial" w:hAnsi="Arial" w:cs="Arial"/>
          <w:b/>
        </w:rPr>
      </w:pPr>
      <w:r w:rsidRPr="001079E5">
        <w:rPr>
          <w:rFonts w:ascii="Arial" w:hAnsi="Arial" w:cs="Arial"/>
          <w:b/>
        </w:rPr>
        <w:t>int  evOpenSocket(int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argument and by using the evIoctl()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(32 bit ints) as the first 2 arguments. The "flags" argument is the same as for evOpen()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59" w:name="_Toc448308400"/>
      <w:bookmarkStart w:id="60" w:name="_Toc70600714"/>
      <w:r w:rsidRPr="001079E5">
        <w:t>Reading events</w:t>
      </w:r>
      <w:bookmarkEnd w:id="59"/>
      <w:bookmarkEnd w:id="60"/>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evRead(int handle, uint32_t *buffer, size_t buflen)</w:t>
      </w:r>
    </w:p>
    <w:p w14:paraId="1F4FB255"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evReadAlloc(int handle, uint32_t **buffer, uint64_t *buflen)</w:t>
      </w:r>
    </w:p>
    <w:p w14:paraId="4F7925E5"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evReadNoCopy(int handle, const uint32_t **buffer, uint64_t *buflen)</w:t>
      </w:r>
    </w:p>
    <w:p w14:paraId="75AF92D0"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evReadRandom(int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1" w:name="_Toc448308401"/>
      <w:bookmarkStart w:id="62" w:name="_Toc70600715"/>
      <w:r w:rsidRPr="001079E5">
        <w:t>Writing events</w:t>
      </w:r>
      <w:bookmarkEnd w:id="61"/>
      <w:bookmarkEnd w:id="62"/>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int evWrite(int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385B713D" w14:textId="77777777" w:rsidR="006753C7" w:rsidRDefault="006753C7" w:rsidP="00163034">
      <w:pPr>
        <w:pStyle w:val="BlockText"/>
        <w:ind w:left="0" w:firstLine="720"/>
        <w:jc w:val="both"/>
        <w:rPr>
          <w:rFonts w:ascii="Arial" w:hAnsi="Arial" w:cs="Arial"/>
          <w:b/>
        </w:rPr>
      </w:pPr>
      <w:r w:rsidRPr="001079E5">
        <w:rPr>
          <w:rFonts w:ascii="Arial" w:hAnsi="Arial" w:cs="Arial"/>
          <w:b/>
        </w:rPr>
        <w:t>int evGetBufferLength(int handle, uint64_t *length)</w:t>
      </w:r>
    </w:p>
    <w:p w14:paraId="16068B70" w14:textId="77777777" w:rsidR="00163034" w:rsidRPr="001079E5" w:rsidRDefault="00163034" w:rsidP="006753C7">
      <w:pPr>
        <w:pStyle w:val="BlockText"/>
        <w:rPr>
          <w:rFonts w:ascii="Arial" w:hAnsi="Arial" w:cs="Arial"/>
          <w:b/>
        </w:rPr>
      </w:pPr>
    </w:p>
    <w:p w14:paraId="271405AE" w14:textId="77777777" w:rsidR="00C42FEA" w:rsidRPr="001079E5" w:rsidRDefault="00FE31F7" w:rsidP="00FE31F7">
      <w:pPr>
        <w:pStyle w:val="BodyText"/>
        <w:rPr>
          <w:rFonts w:ascii="Arial" w:hAnsi="Arial" w:cs="Arial"/>
        </w:rPr>
      </w:pPr>
      <w:r w:rsidRPr="001079E5">
        <w:rPr>
          <w:rFonts w:ascii="Arial" w:hAnsi="Arial" w:cs="Arial"/>
        </w:rPr>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3" w:name="_Toc448308402"/>
      <w:bookmarkStart w:id="64" w:name="_Toc70600716"/>
      <w:r>
        <w:t>Splitting files</w:t>
      </w:r>
      <w:bookmarkEnd w:id="63"/>
      <w:bookmarkEnd w:id="64"/>
    </w:p>
    <w:p w14:paraId="68FF3434" w14:textId="52B0CC61" w:rsidR="00E02E08" w:rsidRPr="00846EBE" w:rsidRDefault="00E92173" w:rsidP="00E92173">
      <w:pPr>
        <w:pStyle w:val="BodyText"/>
        <w:rPr>
          <w:rFonts w:ascii="Arial" w:hAnsi="Arial" w:cs="Arial"/>
        </w:rPr>
      </w:pPr>
      <w:r w:rsidRPr="00846EBE">
        <w:rPr>
          <w:rFonts w:ascii="Arial" w:hAnsi="Arial" w:cs="Arial"/>
        </w:rP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rsidRPr="00846EBE">
        <w:rPr>
          <w:rFonts w:ascii="Arial" w:hAnsi="Arial" w:cs="Arial"/>
        </w:rPr>
        <w:t>Start by</w:t>
      </w:r>
      <w:r w:rsidRPr="00846EBE">
        <w:rPr>
          <w:rFonts w:ascii="Arial" w:hAnsi="Arial" w:cs="Arial"/>
        </w:rPr>
        <w:t xml:space="preserve"> </w:t>
      </w:r>
      <w:r w:rsidR="00C14A8F" w:rsidRPr="00846EBE">
        <w:rPr>
          <w:rFonts w:ascii="Arial" w:hAnsi="Arial" w:cs="Arial"/>
        </w:rPr>
        <w:t>setting the “flags” parameter in the evOpen</w:t>
      </w:r>
      <w:r w:rsidR="007F1714" w:rsidRPr="00846EBE">
        <w:rPr>
          <w:rFonts w:ascii="Arial" w:hAnsi="Arial" w:cs="Arial"/>
        </w:rPr>
        <w:t>()</w:t>
      </w:r>
      <w:r w:rsidR="00C14A8F" w:rsidRPr="00846EBE">
        <w:rPr>
          <w:rFonts w:ascii="Arial" w:hAnsi="Arial" w:cs="Arial"/>
        </w:rPr>
        <w:t xml:space="preserve"> call to “s”. In addition to that, </w:t>
      </w:r>
      <w:r w:rsidRPr="00846EBE">
        <w:rPr>
          <w:rFonts w:ascii="Arial" w:hAnsi="Arial" w:cs="Arial"/>
        </w:rPr>
        <w:t xml:space="preserve">the user </w:t>
      </w:r>
      <w:r w:rsidR="00C14A8F" w:rsidRPr="00846EBE">
        <w:rPr>
          <w:rFonts w:ascii="Arial" w:hAnsi="Arial" w:cs="Arial"/>
        </w:rPr>
        <w:t>may</w:t>
      </w:r>
      <w:r w:rsidRPr="00846EBE">
        <w:rPr>
          <w:rFonts w:ascii="Arial" w:hAnsi="Arial" w:cs="Arial"/>
        </w:rPr>
        <w:t xml:space="preserve"> choose the number of bytes at which to start writing to a new file </w:t>
      </w:r>
      <w:r w:rsidR="00C14A8F" w:rsidRPr="00846EBE">
        <w:rPr>
          <w:rFonts w:ascii="Arial" w:hAnsi="Arial" w:cs="Arial"/>
        </w:rPr>
        <w:t>by a call to evIoctl</w:t>
      </w:r>
      <w:r w:rsidR="007F1714" w:rsidRPr="00846EBE">
        <w:rPr>
          <w:rFonts w:ascii="Arial" w:hAnsi="Arial" w:cs="Arial"/>
        </w:rPr>
        <w:t>()</w:t>
      </w:r>
      <w:r w:rsidR="00C14A8F" w:rsidRPr="00846EBE">
        <w:rPr>
          <w:rFonts w:ascii="Arial" w:hAnsi="Arial" w:cs="Arial"/>
        </w:rPr>
        <w:t xml:space="preserve"> (see below). </w:t>
      </w:r>
      <w:r w:rsidR="00363A1B" w:rsidRPr="00846EBE">
        <w:rPr>
          <w:rFonts w:ascii="Arial" w:hAnsi="Arial" w:cs="Arial"/>
        </w:rPr>
        <w:t>If not explicit</w:t>
      </w:r>
      <w:r w:rsidR="00C27641" w:rsidRPr="00846EBE">
        <w:rPr>
          <w:rFonts w:ascii="Arial" w:hAnsi="Arial" w:cs="Arial"/>
        </w:rPr>
        <w:t>ly set, the split occurs at 1GB</w:t>
      </w:r>
      <w:r w:rsidR="00153465" w:rsidRPr="00846EBE">
        <w:rPr>
          <w:rFonts w:ascii="Arial" w:hAnsi="Arial" w:cs="Arial"/>
        </w:rPr>
        <w:t xml:space="preserve">. </w:t>
      </w:r>
      <w:r w:rsidR="00E02E08" w:rsidRPr="00846EBE">
        <w:rPr>
          <w:rFonts w:ascii="Arial" w:hAnsi="Arial" w:cs="Arial"/>
        </w:rPr>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5" w:name="_Toc448308403"/>
      <w:bookmarkStart w:id="66" w:name="_Toc70600717"/>
      <w:r>
        <w:t>Naming</w:t>
      </w:r>
      <w:r w:rsidR="00E92173">
        <w:t xml:space="preserve"> files</w:t>
      </w:r>
      <w:bookmarkEnd w:id="65"/>
      <w:bookmarkEnd w:id="66"/>
    </w:p>
    <w:p w14:paraId="483D3A2B" w14:textId="77777777" w:rsidR="00E92173" w:rsidRPr="00846EBE" w:rsidRDefault="00171EF7" w:rsidP="00E92173">
      <w:pPr>
        <w:pStyle w:val="BodyText"/>
        <w:rPr>
          <w:rFonts w:ascii="Arial" w:hAnsi="Arial" w:cs="Arial"/>
        </w:rPr>
      </w:pPr>
      <w:r w:rsidRPr="00846EBE">
        <w:rPr>
          <w:rFonts w:ascii="Arial" w:hAnsi="Arial" w:cs="Arial"/>
        </w:rPr>
        <w:t xml:space="preserve">When splitting files, </w:t>
      </w:r>
      <w:r w:rsidR="00BA448C" w:rsidRPr="00846EBE">
        <w:rPr>
          <w:rFonts w:ascii="Arial" w:hAnsi="Arial" w:cs="Arial"/>
        </w:rPr>
        <w:t>a base</w:t>
      </w:r>
      <w:r w:rsidR="00E92173" w:rsidRPr="00846EBE">
        <w:rPr>
          <w:rFonts w:ascii="Arial" w:hAnsi="Arial" w:cs="Arial"/>
        </w:rPr>
        <w:t xml:space="preserve"> filename </w:t>
      </w:r>
      <w:r w:rsidR="00BA448C" w:rsidRPr="00846EBE">
        <w:rPr>
          <w:rFonts w:ascii="Arial" w:hAnsi="Arial" w:cs="Arial"/>
        </w:rPr>
        <w:t xml:space="preserve">is </w:t>
      </w:r>
      <w:r w:rsidR="00E92173" w:rsidRPr="00846EBE">
        <w:rPr>
          <w:rFonts w:ascii="Arial" w:hAnsi="Arial" w:cs="Arial"/>
        </w:rPr>
        <w:t xml:space="preserve">passed to </w:t>
      </w:r>
      <w:r w:rsidR="00E02E08" w:rsidRPr="00846EBE">
        <w:rPr>
          <w:rFonts w:ascii="Arial" w:hAnsi="Arial" w:cs="Arial"/>
        </w:rPr>
        <w:t>evOpen()</w:t>
      </w:r>
      <w:r w:rsidR="00E92173" w:rsidRPr="00846EBE">
        <w:rPr>
          <w:rFonts w:ascii="Arial" w:hAnsi="Arial" w:cs="Arial"/>
        </w:rPr>
        <w:t xml:space="preserve"> </w:t>
      </w:r>
      <w:r w:rsidR="00BA448C" w:rsidRPr="00846EBE">
        <w:rPr>
          <w:rFonts w:ascii="Arial" w:hAnsi="Arial" w:cs="Arial"/>
        </w:rPr>
        <w:t xml:space="preserve">and </w:t>
      </w:r>
      <w:r w:rsidR="00E92173" w:rsidRPr="00846EBE">
        <w:rPr>
          <w:rFonts w:ascii="Arial" w:hAnsi="Arial" w:cs="Arial"/>
        </w:rPr>
        <w:t xml:space="preserve">may contain characters of the form </w:t>
      </w:r>
      <w:r w:rsidR="00E92173" w:rsidRPr="00846EBE">
        <w:rPr>
          <w:rFonts w:ascii="Arial" w:hAnsi="Arial" w:cs="Arial"/>
          <w:b/>
        </w:rPr>
        <w:t>$(env)</w:t>
      </w:r>
      <w:r w:rsidR="00E92173" w:rsidRPr="00846EBE">
        <w:rPr>
          <w:rFonts w:ascii="Arial" w:hAnsi="Arial" w:cs="Arial"/>
        </w:rPr>
        <w:t xml:space="preserve"> where “env” is the name of an environmental variable. When </w:t>
      </w:r>
      <w:r w:rsidR="00BA448C" w:rsidRPr="00846EBE">
        <w:rPr>
          <w:rFonts w:ascii="Arial" w:hAnsi="Arial" w:cs="Arial"/>
        </w:rPr>
        <w:t>a</w:t>
      </w:r>
      <w:r w:rsidR="00E92173" w:rsidRPr="00846EBE">
        <w:rPr>
          <w:rFonts w:ascii="Arial" w:hAnsi="Arial" w:cs="Arial"/>
        </w:rPr>
        <w:t xml:space="preserve"> file is created, all such contructs will be substituted with the actual environmental variable’s value (or nothing if it doesn’t exist).</w:t>
      </w:r>
    </w:p>
    <w:p w14:paraId="6FED6F11" w14:textId="77777777" w:rsidR="00E92173" w:rsidRPr="00846EBE" w:rsidRDefault="00E92173" w:rsidP="00E92173">
      <w:pPr>
        <w:pStyle w:val="BodyText"/>
        <w:rPr>
          <w:rFonts w:ascii="Arial" w:hAnsi="Arial" w:cs="Arial"/>
        </w:rPr>
      </w:pPr>
      <w:r w:rsidRPr="00846EBE">
        <w:rPr>
          <w:rFonts w:ascii="Arial" w:hAnsi="Arial" w:cs="Arial"/>
        </w:rPr>
        <w:t>Similarly, the</w:t>
      </w:r>
      <w:r w:rsidR="00BA448C" w:rsidRPr="00846EBE">
        <w:rPr>
          <w:rFonts w:ascii="Arial" w:hAnsi="Arial" w:cs="Arial"/>
        </w:rPr>
        <w:t xml:space="preserve"> base</w:t>
      </w:r>
      <w:r w:rsidRPr="00846EBE">
        <w:rPr>
          <w:rFonts w:ascii="Arial" w:hAnsi="Arial" w:cs="Arial"/>
        </w:rPr>
        <w:t xml:space="preserve"> filename may contain constructs of the form </w:t>
      </w:r>
      <w:r w:rsidRPr="00846EBE">
        <w:rPr>
          <w:rFonts w:ascii="Arial" w:hAnsi="Arial" w:cs="Arial"/>
          <w:b/>
        </w:rPr>
        <w:t>%s</w:t>
      </w:r>
      <w:r w:rsidRPr="00846EBE">
        <w:rPr>
          <w:rFonts w:ascii="Arial" w:hAnsi="Arial" w:cs="Arial"/>
        </w:rPr>
        <w:t xml:space="preserve"> which will be substituted with the actual run type’s value (if</w:t>
      </w:r>
      <w:r w:rsidR="00171EF7" w:rsidRPr="00846EBE">
        <w:rPr>
          <w:rFonts w:ascii="Arial" w:hAnsi="Arial" w:cs="Arial"/>
        </w:rPr>
        <w:t xml:space="preserve"> set with evIoctl) or nothing if run type is null or was not set.</w:t>
      </w:r>
    </w:p>
    <w:p w14:paraId="02CACB27" w14:textId="77777777" w:rsidR="00E92173" w:rsidRPr="00846EBE" w:rsidRDefault="00BA448C" w:rsidP="00FE31F7">
      <w:pPr>
        <w:pStyle w:val="BodyText"/>
        <w:rPr>
          <w:rFonts w:ascii="Arial" w:hAnsi="Arial" w:cs="Arial"/>
        </w:rPr>
      </w:pPr>
      <w:r w:rsidRPr="00846EBE">
        <w:rPr>
          <w:rFonts w:ascii="Arial" w:hAnsi="Arial" w:cs="Arial"/>
        </w:rPr>
        <w:t>Generated files names are distinguished by a split number which starts with 0 for the first file and is incrementing by 1 for each additional file</w:t>
      </w:r>
      <w:r w:rsidR="00A80357" w:rsidRPr="00846EBE">
        <w:rPr>
          <w:rFonts w:ascii="Arial" w:hAnsi="Arial" w:cs="Arial"/>
        </w:rPr>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rsidRPr="00846EBE">
        <w:rPr>
          <w:rFonts w:ascii="Arial" w:hAnsi="Arial" w:cs="Arial"/>
        </w:rPr>
        <w:t>. If no specifier for the split number exists, it is tacked onto the end of the file name.</w:t>
      </w:r>
    </w:p>
    <w:p w14:paraId="38E040E7" w14:textId="77777777" w:rsidR="00171EF7" w:rsidRDefault="00171EF7" w:rsidP="00171EF7">
      <w:pPr>
        <w:pStyle w:val="BodyText"/>
      </w:pPr>
      <w:r w:rsidRPr="00846EBE">
        <w:rPr>
          <w:rFonts w:ascii="Arial" w:hAnsi="Arial" w:cs="Arial"/>
        </w:rPr>
        <w:t>Below is</w:t>
      </w:r>
      <w:r w:rsidR="00B47492" w:rsidRPr="00846EBE">
        <w:rPr>
          <w:rFonts w:ascii="Arial" w:hAnsi="Arial" w:cs="Arial"/>
        </w:rPr>
        <w:t xml:space="preserve"> an</w:t>
      </w:r>
      <w:r w:rsidRPr="00846EBE">
        <w:rPr>
          <w:rFonts w:ascii="Arial" w:hAnsi="Arial" w:cs="Arial"/>
        </w:rPr>
        <w:t xml:space="preserve"> example</w:t>
      </w:r>
      <w:r w:rsidR="00B47492" w:rsidRPr="00846EBE">
        <w:rPr>
          <w:rFonts w:ascii="Arial" w:hAnsi="Arial" w:cs="Arial"/>
        </w:rPr>
        <w:t xml:space="preserve"> of</w:t>
      </w:r>
      <w:r w:rsidRPr="00846EBE">
        <w:rPr>
          <w:rFonts w:ascii="Arial" w:hAnsi="Arial" w:cs="Arial"/>
        </w:rPr>
        <w:t xml:space="preserve"> how the file naming and splitting is done.</w:t>
      </w:r>
      <w:r w:rsidR="00B47492" w:rsidRPr="00846EBE">
        <w:rPr>
          <w:rFonts w:ascii="Arial" w:hAnsi="Arial" w:cs="Arial"/>
        </w:rPr>
        <w:t xml:space="preserve"> </w:t>
      </w:r>
      <w:r w:rsidR="00D213E5" w:rsidRPr="00846EBE">
        <w:rPr>
          <w:rFonts w:ascii="Arial" w:hAnsi="Arial" w:cs="Arial"/>
        </w:rPr>
        <w:t>Given the list of values below</w:t>
      </w:r>
    </w:p>
    <w:p w14:paraId="0E26BE6E" w14:textId="77777777" w:rsidR="00171EF7" w:rsidRDefault="00171EF7" w:rsidP="00171EF7">
      <w:pPr>
        <w:pStyle w:val="code"/>
      </w:pPr>
      <w:r>
        <w:lastRenderedPageBreak/>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Pr="00846EBE" w:rsidRDefault="00B47492" w:rsidP="00171EF7">
      <w:pPr>
        <w:pStyle w:val="BodyText"/>
        <w:rPr>
          <w:rFonts w:ascii="Arial" w:hAnsi="Arial" w:cs="Arial"/>
        </w:rPr>
      </w:pPr>
      <w:r w:rsidRPr="00846EBE">
        <w:rPr>
          <w:rFonts w:ascii="Arial" w:hAnsi="Arial" w:cs="Arial"/>
        </w:rPr>
        <w:t xml:space="preserve">and </w:t>
      </w:r>
      <w:r w:rsidR="00D213E5" w:rsidRPr="00846EBE">
        <w:rPr>
          <w:rFonts w:ascii="Arial" w:hAnsi="Arial" w:cs="Arial"/>
        </w:rPr>
        <w:t>a</w:t>
      </w:r>
      <w:r w:rsidRPr="00846EBE">
        <w:rPr>
          <w:rFonts w:ascii="Arial" w:hAnsi="Arial" w:cs="Arial"/>
        </w:rPr>
        <w:t xml:space="preserve"> BASE_NAME environmental variable </w:t>
      </w:r>
      <w:r w:rsidR="00D213E5" w:rsidRPr="00846EBE">
        <w:rPr>
          <w:rFonts w:ascii="Arial" w:hAnsi="Arial" w:cs="Arial"/>
        </w:rPr>
        <w:t>of</w:t>
      </w:r>
      <w:r w:rsidRPr="00846EBE">
        <w:rPr>
          <w:rFonts w:ascii="Arial" w:hAnsi="Arial" w:cs="Arial"/>
        </w:rPr>
        <w:t xml:space="preserve"> the value “File”, </w:t>
      </w:r>
      <w:r w:rsidR="00D213E5" w:rsidRPr="00846EBE">
        <w:rPr>
          <w:rFonts w:ascii="Arial" w:hAnsi="Arial" w:cs="Arial"/>
        </w:rPr>
        <w:t xml:space="preserve">the following happens. </w:t>
      </w:r>
      <w:r w:rsidR="00171EF7" w:rsidRPr="00846EBE">
        <w:rPr>
          <w:rFonts w:ascii="Arial" w:hAnsi="Arial" w:cs="Arial"/>
        </w:rPr>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rsidRPr="00846EBE">
        <w:rPr>
          <w:rFonts w:ascii="Arial" w:hAnsi="Arial" w:cs="Arial"/>
        </w:rPr>
        <w:t>T</w:t>
      </w:r>
      <w:r w:rsidR="00171EF7" w:rsidRPr="00846EBE">
        <w:rPr>
          <w:rFonts w:ascii="Arial" w:hAnsi="Arial" w:cs="Arial"/>
        </w:rPr>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7" w:name="_Toc448308404"/>
      <w:bookmarkStart w:id="68" w:name="_Toc70600718"/>
      <w:r>
        <w:t xml:space="preserve">Controlling I/O through </w:t>
      </w:r>
      <w:r w:rsidRPr="00C42FEA">
        <w:t>evIoctl</w:t>
      </w:r>
      <w:r>
        <w:t>()</w:t>
      </w:r>
      <w:bookmarkEnd w:id="67"/>
      <w:bookmarkEnd w:id="68"/>
    </w:p>
    <w:p w14:paraId="2A424DCD" w14:textId="77777777" w:rsidR="00E92173" w:rsidRPr="00846EBE" w:rsidRDefault="00B25B46" w:rsidP="00E92173">
      <w:pPr>
        <w:pStyle w:val="BodyText"/>
        <w:rPr>
          <w:rFonts w:ascii="Arial" w:hAnsi="Arial" w:cs="Arial"/>
        </w:rPr>
      </w:pPr>
      <w:r w:rsidRPr="00846EBE">
        <w:rPr>
          <w:rFonts w:ascii="Arial" w:hAnsi="Arial" w:cs="Arial"/>
        </w:rPr>
        <w:t>Some control over evio settings is given to the user with t</w:t>
      </w:r>
      <w:r w:rsidR="00E92173" w:rsidRPr="00846EBE">
        <w:rPr>
          <w:rFonts w:ascii="Arial" w:hAnsi="Arial" w:cs="Arial"/>
        </w:rPr>
        <w:t>he evIoctl() routine, shown below,</w:t>
      </w:r>
    </w:p>
    <w:p w14:paraId="4CAF88EA" w14:textId="77777777" w:rsidR="00E92173" w:rsidRDefault="00E92173" w:rsidP="00E92173">
      <w:pPr>
        <w:pStyle w:val="BlockText"/>
        <w:rPr>
          <w:rFonts w:ascii="Arial" w:hAnsi="Arial" w:cs="Arial"/>
          <w:b/>
        </w:rPr>
      </w:pPr>
      <w:r w:rsidRPr="00846EBE">
        <w:rPr>
          <w:rFonts w:ascii="Arial" w:hAnsi="Arial" w:cs="Arial"/>
          <w:b/>
        </w:rPr>
        <w:t>int evIoctl</w:t>
      </w:r>
      <w:r w:rsidR="00F36902" w:rsidRPr="00846EBE">
        <w:rPr>
          <w:rFonts w:ascii="Arial" w:hAnsi="Arial" w:cs="Arial"/>
          <w:b/>
        </w:rPr>
        <w:t xml:space="preserve"> </w:t>
      </w:r>
      <w:r w:rsidRPr="00846EBE">
        <w:rPr>
          <w:rFonts w:ascii="Arial" w:hAnsi="Arial" w:cs="Arial"/>
          <w:b/>
        </w:rPr>
        <w:t>(int handle, char *request, void *argp)</w:t>
      </w:r>
    </w:p>
    <w:p w14:paraId="4BBEA9E3" w14:textId="77777777" w:rsidR="00085AC4" w:rsidRPr="00846EBE" w:rsidRDefault="00085AC4" w:rsidP="00E92173">
      <w:pPr>
        <w:pStyle w:val="BlockText"/>
        <w:rPr>
          <w:rFonts w:ascii="Arial" w:hAnsi="Arial" w:cs="Arial"/>
          <w:b/>
        </w:rPr>
      </w:pPr>
    </w:p>
    <w:p w14:paraId="052451E0" w14:textId="77777777" w:rsidR="00E92173" w:rsidRPr="00846EBE" w:rsidRDefault="00B25B46" w:rsidP="00E92173">
      <w:pPr>
        <w:pStyle w:val="BodyText"/>
        <w:rPr>
          <w:rFonts w:ascii="Arial" w:hAnsi="Arial" w:cs="Arial"/>
        </w:rPr>
      </w:pPr>
      <w:r w:rsidRPr="00846EBE">
        <w:rPr>
          <w:rFonts w:ascii="Arial" w:hAnsi="Arial" w:cs="Arial"/>
        </w:rPr>
        <w:t xml:space="preserve">It </w:t>
      </w:r>
      <w:r w:rsidR="00E92173" w:rsidRPr="00846EBE">
        <w:rPr>
          <w:rFonts w:ascii="Arial" w:hAnsi="Arial" w:cs="Arial"/>
        </w:rPr>
        <w:t>can be used</w:t>
      </w:r>
      <w:r w:rsidR="00B85E48" w:rsidRPr="00846EBE">
        <w:rPr>
          <w:rFonts w:ascii="Arial" w:hAnsi="Arial" w:cs="Arial"/>
        </w:rPr>
        <w:t>, for example,</w:t>
      </w:r>
      <w:r w:rsidR="00E92173" w:rsidRPr="00846EBE">
        <w:rPr>
          <w:rFonts w:ascii="Arial" w:hAnsi="Arial" w:cs="Arial"/>
        </w:rPr>
        <w:t xml:space="preserve"> to set the target block size </w:t>
      </w:r>
      <w:r w:rsidR="00182F0E" w:rsidRPr="00846EBE">
        <w:rPr>
          <w:rFonts w:ascii="Arial" w:hAnsi="Arial" w:cs="Arial"/>
        </w:rPr>
        <w:t>and the maximum number of events/bloc</w:t>
      </w:r>
      <w:r w:rsidR="00B85E48" w:rsidRPr="00846EBE">
        <w:rPr>
          <w:rFonts w:ascii="Arial" w:hAnsi="Arial" w:cs="Arial"/>
        </w:rPr>
        <w:t>k</w:t>
      </w:r>
      <w:r w:rsidR="00182F0E" w:rsidRPr="00846EBE">
        <w:rPr>
          <w:rFonts w:ascii="Arial" w:hAnsi="Arial" w:cs="Arial"/>
        </w:rPr>
        <w:t xml:space="preserve"> </w:t>
      </w:r>
      <w:r w:rsidR="00E92173" w:rsidRPr="00846EBE">
        <w:rPr>
          <w:rFonts w:ascii="Arial" w:hAnsi="Arial" w:cs="Arial"/>
        </w:rPr>
        <w:t xml:space="preserve">for writes. </w:t>
      </w:r>
      <w:r w:rsidR="00182F0E" w:rsidRPr="00846EBE">
        <w:rPr>
          <w:rFonts w:ascii="Arial" w:hAnsi="Arial" w:cs="Arial"/>
        </w:rPr>
        <w:t xml:space="preserve"> </w:t>
      </w:r>
      <w:r w:rsidR="00E92173" w:rsidRPr="00846EBE">
        <w:rPr>
          <w:rFonts w:ascii="Arial" w:hAnsi="Arial" w:cs="Arial"/>
        </w:rPr>
        <w:t xml:space="preserve">It can </w:t>
      </w:r>
      <w:r w:rsidR="00182F0E" w:rsidRPr="00846EBE">
        <w:rPr>
          <w:rFonts w:ascii="Arial" w:hAnsi="Arial" w:cs="Arial"/>
        </w:rPr>
        <w:t xml:space="preserve">also </w:t>
      </w:r>
      <w:r w:rsidR="00E92173" w:rsidRPr="00846EBE">
        <w:rPr>
          <w:rFonts w:ascii="Arial" w:hAnsi="Arial" w:cs="Arial"/>
        </w:rPr>
        <w:t xml:space="preserve">read various quantities </w:t>
      </w:r>
      <w:r w:rsidR="00B85E48" w:rsidRPr="00846EBE">
        <w:rPr>
          <w:rFonts w:ascii="Arial" w:hAnsi="Arial" w:cs="Arial"/>
        </w:rPr>
        <w:t>including</w:t>
      </w:r>
      <w:r w:rsidR="00E92173" w:rsidRPr="00846EBE">
        <w:rPr>
          <w:rFonts w:ascii="Arial" w:hAnsi="Arial" w:cs="Arial"/>
        </w:rPr>
        <w:t xml:space="preserve"> the total number of events in a file or buffer</w:t>
      </w:r>
      <w:r w:rsidR="00B85E48" w:rsidRPr="00846EBE">
        <w:rPr>
          <w:rFonts w:ascii="Arial" w:hAnsi="Arial" w:cs="Arial"/>
        </w:rPr>
        <w:t xml:space="preserve"> opened for reading or writing.</w:t>
      </w:r>
    </w:p>
    <w:p w14:paraId="5D65C22F" w14:textId="05E9FAEA" w:rsidR="00E92173" w:rsidRPr="00846EBE" w:rsidRDefault="00E92173" w:rsidP="00E92173">
      <w:pPr>
        <w:pStyle w:val="BodyText"/>
        <w:rPr>
          <w:rFonts w:ascii="Arial" w:hAnsi="Arial" w:cs="Arial"/>
        </w:rPr>
      </w:pPr>
      <w:r w:rsidRPr="00846EBE">
        <w:rPr>
          <w:rFonts w:ascii="Arial" w:hAnsi="Arial" w:cs="Arial"/>
        </w:rPr>
        <w:t xml:space="preserve">This routine can obtain a pointer to allocated memory containing the most recently read block header. The size of the memory is </w:t>
      </w:r>
      <w:r w:rsidR="00FD4522" w:rsidRPr="00846EBE">
        <w:rPr>
          <w:rFonts w:ascii="Arial" w:hAnsi="Arial" w:cs="Arial"/>
        </w:rPr>
        <w:t>14</w:t>
      </w:r>
      <w:r w:rsidR="00ED0F90" w:rsidRPr="00846EBE">
        <w:rPr>
          <w:rFonts w:ascii="Arial" w:hAnsi="Arial" w:cs="Arial"/>
        </w:rPr>
        <w:t xml:space="preserve">, </w:t>
      </w:r>
      <w:r w:rsidRPr="00846EBE">
        <w:rPr>
          <w:rFonts w:ascii="Arial" w:hAnsi="Arial" w:cs="Arial"/>
        </w:rPr>
        <w:t xml:space="preserve">32-bit </w:t>
      </w:r>
      <w:r w:rsidR="00ED0F90" w:rsidRPr="00846EBE">
        <w:rPr>
          <w:rFonts w:ascii="Arial" w:hAnsi="Arial" w:cs="Arial"/>
        </w:rPr>
        <w:t xml:space="preserve">unsigned </w:t>
      </w:r>
      <w:r w:rsidRPr="00846EBE">
        <w:rPr>
          <w:rFonts w:ascii="Arial" w:hAnsi="Arial" w:cs="Arial"/>
        </w:rPr>
        <w:t>int</w:t>
      </w:r>
      <w:r w:rsidR="00ED0F90" w:rsidRPr="00846EBE">
        <w:rPr>
          <w:rFonts w:ascii="Arial" w:hAnsi="Arial" w:cs="Arial"/>
        </w:rPr>
        <w:t>eger</w:t>
      </w:r>
      <w:r w:rsidRPr="00846EBE">
        <w:rPr>
          <w:rFonts w:ascii="Arial" w:hAnsi="Arial" w:cs="Arial"/>
        </w:rPr>
        <w:t>s</w:t>
      </w:r>
      <w:r w:rsidR="00781BC4" w:rsidRPr="00846EBE">
        <w:rPr>
          <w:rFonts w:ascii="Arial" w:hAnsi="Arial" w:cs="Arial"/>
        </w:rPr>
        <w:t xml:space="preserve"> (words)</w:t>
      </w:r>
      <w:r w:rsidRPr="00846EBE">
        <w:rPr>
          <w:rFonts w:ascii="Arial" w:hAnsi="Arial" w:cs="Arial"/>
        </w:rPr>
        <w:t xml:space="preserve"> and the pointer to the memory is obtained by passing its address in argp. This pointer must be freed by the caller to avoid a memory leak.</w:t>
      </w:r>
    </w:p>
    <w:p w14:paraId="23D76DAD" w14:textId="77777777" w:rsidR="00E92173" w:rsidRPr="00846EBE" w:rsidRDefault="00E92173" w:rsidP="00E92173">
      <w:pPr>
        <w:pStyle w:val="BodyText"/>
        <w:rPr>
          <w:rFonts w:ascii="Arial" w:hAnsi="Arial" w:cs="Arial"/>
        </w:rPr>
      </w:pPr>
    </w:p>
    <w:p w14:paraId="1A974F34" w14:textId="77777777" w:rsidR="00E92173" w:rsidRPr="00846EBE" w:rsidRDefault="00E92173" w:rsidP="00E92173">
      <w:pPr>
        <w:pStyle w:val="BodyText"/>
        <w:rPr>
          <w:rFonts w:ascii="Arial" w:hAnsi="Arial" w:cs="Arial"/>
        </w:rPr>
      </w:pPr>
      <w:r w:rsidRPr="00846EBE">
        <w:rPr>
          <w:rFonts w:ascii="Arial" w:hAnsi="Arial" w:cs="Arial"/>
        </w:rPr>
        <w:t xml:space="preserve">To summarize, the </w:t>
      </w:r>
      <w:r w:rsidRPr="00846EBE">
        <w:rPr>
          <w:rFonts w:ascii="Arial" w:hAnsi="Arial" w:cs="Arial"/>
          <w:b/>
          <w:i/>
        </w:rPr>
        <w:t>request</w:t>
      </w:r>
      <w:r w:rsidRPr="00846EBE">
        <w:rPr>
          <w:rFonts w:ascii="Arial" w:hAnsi="Arial" w:cs="Arial"/>
        </w:rPr>
        <w:t xml:space="preserve"> parameter can be the case independent string value of:</w:t>
      </w:r>
    </w:p>
    <w:p w14:paraId="39C65110"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 xml:space="preserve">"B"  </w:t>
      </w:r>
      <w:r w:rsidR="00A333B1" w:rsidRPr="00846EBE">
        <w:rPr>
          <w:rFonts w:ascii="Arial" w:hAnsi="Arial" w:cs="Arial"/>
        </w:rPr>
        <w:t>for setting target block size in words</w:t>
      </w:r>
    </w:p>
    <w:p w14:paraId="08209E1F" w14:textId="77777777" w:rsidR="00A333B1" w:rsidRPr="00846EBE" w:rsidRDefault="00A333B1" w:rsidP="00DB03AD">
      <w:pPr>
        <w:pStyle w:val="BodyText"/>
        <w:numPr>
          <w:ilvl w:val="0"/>
          <w:numId w:val="16"/>
        </w:numPr>
        <w:rPr>
          <w:rFonts w:ascii="Arial" w:hAnsi="Arial" w:cs="Arial"/>
        </w:rPr>
      </w:pPr>
      <w:r w:rsidRPr="00846EBE">
        <w:rPr>
          <w:rFonts w:ascii="Arial" w:hAnsi="Arial" w:cs="Arial"/>
        </w:rPr>
        <w:t xml:space="preserve">“W” for setting writing </w:t>
      </w:r>
      <w:r w:rsidR="00781BC4" w:rsidRPr="00846EBE">
        <w:rPr>
          <w:rFonts w:ascii="Arial" w:hAnsi="Arial" w:cs="Arial"/>
        </w:rPr>
        <w:t xml:space="preserve">(to file) internal </w:t>
      </w:r>
      <w:r w:rsidRPr="00846EBE">
        <w:rPr>
          <w:rFonts w:ascii="Arial" w:hAnsi="Arial" w:cs="Arial"/>
        </w:rPr>
        <w:t xml:space="preserve">buffer size in words </w:t>
      </w:r>
    </w:p>
    <w:p w14:paraId="665EAD6D"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"N"  for setting max # of events/block</w:t>
      </w:r>
    </w:p>
    <w:p w14:paraId="59302834" w14:textId="77777777" w:rsidR="00A333B1" w:rsidRPr="00846EBE" w:rsidRDefault="006C3D95" w:rsidP="00DB03AD">
      <w:pPr>
        <w:pStyle w:val="BodyText"/>
        <w:numPr>
          <w:ilvl w:val="0"/>
          <w:numId w:val="16"/>
        </w:numPr>
        <w:rPr>
          <w:rFonts w:ascii="Arial" w:hAnsi="Arial" w:cs="Arial"/>
        </w:rPr>
      </w:pPr>
      <w:r w:rsidRPr="00846EBE">
        <w:rPr>
          <w:rFonts w:ascii="Arial" w:hAnsi="Arial" w:cs="Arial"/>
        </w:rPr>
        <w:t xml:space="preserve"> </w:t>
      </w:r>
      <w:r w:rsidR="00A333B1" w:rsidRPr="00846EBE">
        <w:rPr>
          <w:rFonts w:ascii="Arial" w:hAnsi="Arial" w:cs="Arial"/>
        </w:rPr>
        <w:t>“R” for setting run number (used in file splitting)</w:t>
      </w:r>
    </w:p>
    <w:p w14:paraId="27834B87" w14:textId="77777777" w:rsidR="00A333B1" w:rsidRPr="00846EBE" w:rsidRDefault="00A333B1" w:rsidP="00DB03AD">
      <w:pPr>
        <w:pStyle w:val="BodyText"/>
        <w:numPr>
          <w:ilvl w:val="0"/>
          <w:numId w:val="16"/>
        </w:numPr>
        <w:rPr>
          <w:rFonts w:ascii="Arial" w:hAnsi="Arial" w:cs="Arial"/>
        </w:rPr>
      </w:pPr>
      <w:r w:rsidRPr="00846EBE">
        <w:rPr>
          <w:rFonts w:ascii="Arial" w:hAnsi="Arial" w:cs="Arial"/>
        </w:rPr>
        <w:t>“T” for setting run type (used in file splitting)</w:t>
      </w:r>
    </w:p>
    <w:p w14:paraId="72F53E73" w14:textId="77777777" w:rsidR="006C3D95" w:rsidRPr="00846EBE" w:rsidRDefault="006C3D95" w:rsidP="00DB03AD">
      <w:pPr>
        <w:pStyle w:val="BodyText"/>
        <w:numPr>
          <w:ilvl w:val="0"/>
          <w:numId w:val="16"/>
        </w:numPr>
        <w:rPr>
          <w:rFonts w:ascii="Arial" w:hAnsi="Arial" w:cs="Arial"/>
        </w:rPr>
      </w:pPr>
      <w:r w:rsidRPr="00846EBE">
        <w:rPr>
          <w:rFonts w:ascii="Arial" w:hAnsi="Arial" w:cs="Arial"/>
        </w:rPr>
        <w:t>“S” for setting file split size in bytes</w:t>
      </w:r>
    </w:p>
    <w:p w14:paraId="15CF4F1E" w14:textId="643227B8" w:rsidR="009B08E6" w:rsidRPr="00846EBE" w:rsidRDefault="009B08E6" w:rsidP="00DB03AD">
      <w:pPr>
        <w:pStyle w:val="BodyText"/>
        <w:numPr>
          <w:ilvl w:val="0"/>
          <w:numId w:val="16"/>
        </w:numPr>
        <w:rPr>
          <w:rFonts w:ascii="Arial" w:hAnsi="Arial" w:cs="Arial"/>
        </w:rPr>
      </w:pPr>
      <w:r w:rsidRPr="00846EBE">
        <w:rPr>
          <w:rFonts w:ascii="Arial" w:hAnsi="Arial" w:cs="Arial"/>
        </w:rPr>
        <w:t>“M” for setting stream id (used in auto file naming)</w:t>
      </w:r>
    </w:p>
    <w:p w14:paraId="4569BBC3"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 xml:space="preserve">"V"  for getting evio version # </w:t>
      </w:r>
    </w:p>
    <w:p w14:paraId="0454F698" w14:textId="0B4B8633" w:rsidR="00E92173" w:rsidRPr="00846EBE" w:rsidRDefault="00FD4522" w:rsidP="00DB03AD">
      <w:pPr>
        <w:pStyle w:val="BodyText"/>
        <w:numPr>
          <w:ilvl w:val="0"/>
          <w:numId w:val="16"/>
        </w:numPr>
        <w:rPr>
          <w:rFonts w:ascii="Arial" w:hAnsi="Arial" w:cs="Arial"/>
        </w:rPr>
      </w:pPr>
      <w:r w:rsidRPr="00846EBE">
        <w:rPr>
          <w:rFonts w:ascii="Arial" w:hAnsi="Arial" w:cs="Arial"/>
        </w:rPr>
        <w:t>"H"  for getting 14</w:t>
      </w:r>
      <w:r w:rsidR="00E92173" w:rsidRPr="00846EBE">
        <w:rPr>
          <w:rFonts w:ascii="Arial" w:hAnsi="Arial" w:cs="Arial"/>
        </w:rPr>
        <w:t xml:space="preserve"> </w:t>
      </w:r>
      <w:r w:rsidR="00A333B1" w:rsidRPr="00846EBE">
        <w:rPr>
          <w:rFonts w:ascii="Arial" w:hAnsi="Arial" w:cs="Arial"/>
        </w:rPr>
        <w:t>words</w:t>
      </w:r>
      <w:r w:rsidR="00E92173" w:rsidRPr="00846EBE">
        <w:rPr>
          <w:rFonts w:ascii="Arial" w:hAnsi="Arial" w:cs="Arial"/>
        </w:rPr>
        <w:t xml:space="preserve"> of block header info</w:t>
      </w:r>
      <w:r w:rsidRPr="00846EBE">
        <w:rPr>
          <w:rFonts w:ascii="Arial" w:hAnsi="Arial" w:cs="Arial"/>
        </w:rPr>
        <w:t xml:space="preserve"> (only 8 valid for version &lt; 6)</w:t>
      </w:r>
    </w:p>
    <w:p w14:paraId="4A84D506"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"E"  for getting # of events in file/buffer</w:t>
      </w:r>
    </w:p>
    <w:p w14:paraId="64ED1CAC" w14:textId="77777777" w:rsidR="00E92173" w:rsidRPr="00846EBE" w:rsidRDefault="00E92173" w:rsidP="00E92173">
      <w:pPr>
        <w:pStyle w:val="BodyText"/>
        <w:rPr>
          <w:rFonts w:ascii="Arial" w:hAnsi="Arial" w:cs="Arial"/>
        </w:rPr>
      </w:pPr>
      <w:r w:rsidRPr="00846EBE">
        <w:rPr>
          <w:rFonts w:ascii="Arial" w:hAnsi="Arial" w:cs="Arial"/>
        </w:rPr>
        <w:lastRenderedPageBreak/>
        <w:t xml:space="preserve">The </w:t>
      </w:r>
      <w:r w:rsidRPr="00846EBE">
        <w:rPr>
          <w:rFonts w:ascii="Arial" w:hAnsi="Arial" w:cs="Arial"/>
          <w:b/>
          <w:i/>
        </w:rPr>
        <w:t>argp</w:t>
      </w:r>
      <w:r w:rsidRPr="00846EBE">
        <w:rPr>
          <w:rFonts w:ascii="Arial" w:hAnsi="Arial" w:cs="Arial"/>
        </w:rPr>
        <w:t xml:space="preserve"> parameter is a: </w:t>
      </w:r>
    </w:p>
    <w:p w14:paraId="7771D5FC"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 xml:space="preserve">bit </w:t>
      </w:r>
      <w:r w:rsidR="00AE1A7E" w:rsidRPr="00846EBE">
        <w:rPr>
          <w:rFonts w:ascii="Arial" w:hAnsi="Arial" w:cs="Arial"/>
        </w:rPr>
        <w:t xml:space="preserve">unsigned </w:t>
      </w:r>
      <w:r w:rsidRPr="00846EBE">
        <w:rPr>
          <w:rFonts w:ascii="Arial" w:hAnsi="Arial" w:cs="Arial"/>
        </w:rPr>
        <w:t>int containing</w:t>
      </w:r>
      <w:r w:rsidR="000148F4" w:rsidRPr="00846EBE">
        <w:rPr>
          <w:rFonts w:ascii="Arial" w:hAnsi="Arial" w:cs="Arial"/>
        </w:rPr>
        <w:t xml:space="preserve"> </w:t>
      </w:r>
      <w:r w:rsidRPr="00846EBE">
        <w:rPr>
          <w:rFonts w:ascii="Arial" w:hAnsi="Arial" w:cs="Arial"/>
        </w:rPr>
        <w:t>block size in 32-bit words if request = B</w:t>
      </w:r>
    </w:p>
    <w:p w14:paraId="652B2D24" w14:textId="77777777" w:rsidR="000148F4" w:rsidRPr="00846EBE" w:rsidRDefault="000148F4"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 xml:space="preserve">bit </w:t>
      </w:r>
      <w:r w:rsidR="00AE1A7E" w:rsidRPr="00846EBE">
        <w:rPr>
          <w:rFonts w:ascii="Arial" w:hAnsi="Arial" w:cs="Arial"/>
        </w:rPr>
        <w:t xml:space="preserve">unsigned </w:t>
      </w:r>
      <w:r w:rsidRPr="00846EBE">
        <w:rPr>
          <w:rFonts w:ascii="Arial" w:hAnsi="Arial" w:cs="Arial"/>
        </w:rPr>
        <w:t>int containing buffer size in 32-bit words if request = W</w:t>
      </w:r>
    </w:p>
    <w:p w14:paraId="446F9D03"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 xml:space="preserve">bit </w:t>
      </w:r>
      <w:r w:rsidR="00AE1A7E" w:rsidRPr="00846EBE">
        <w:rPr>
          <w:rFonts w:ascii="Arial" w:hAnsi="Arial" w:cs="Arial"/>
        </w:rPr>
        <w:t xml:space="preserve">unsigned </w:t>
      </w:r>
      <w:r w:rsidRPr="00846EBE">
        <w:rPr>
          <w:rFonts w:ascii="Arial" w:hAnsi="Arial" w:cs="Arial"/>
        </w:rPr>
        <w:t xml:space="preserve">int containing max </w:t>
      </w:r>
      <w:r w:rsidR="00AE1A7E" w:rsidRPr="00846EBE">
        <w:rPr>
          <w:rFonts w:ascii="Arial" w:hAnsi="Arial" w:cs="Arial"/>
        </w:rPr>
        <w:t>#</w:t>
      </w:r>
      <w:r w:rsidRPr="00846EBE">
        <w:rPr>
          <w:rFonts w:ascii="Arial" w:hAnsi="Arial" w:cs="Arial"/>
        </w:rPr>
        <w:t xml:space="preserve"> of events/block if request = N</w:t>
      </w:r>
    </w:p>
    <w:p w14:paraId="08E75B41" w14:textId="77777777" w:rsidR="000148F4" w:rsidRPr="00846EBE" w:rsidRDefault="000148F4"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bit</w:t>
      </w:r>
      <w:r w:rsidR="00AE1A7E" w:rsidRPr="00846EBE">
        <w:rPr>
          <w:rFonts w:ascii="Arial" w:hAnsi="Arial" w:cs="Arial"/>
        </w:rPr>
        <w:t xml:space="preserve"> unsigned </w:t>
      </w:r>
      <w:r w:rsidRPr="00846EBE">
        <w:rPr>
          <w:rFonts w:ascii="Arial" w:hAnsi="Arial" w:cs="Arial"/>
        </w:rPr>
        <w:t xml:space="preserve">int containing run </w:t>
      </w:r>
      <w:r w:rsidR="00AE1A7E" w:rsidRPr="00846EBE">
        <w:rPr>
          <w:rFonts w:ascii="Arial" w:hAnsi="Arial" w:cs="Arial"/>
        </w:rPr>
        <w:t>#</w:t>
      </w:r>
      <w:r w:rsidRPr="00846EBE">
        <w:rPr>
          <w:rFonts w:ascii="Arial" w:hAnsi="Arial" w:cs="Arial"/>
        </w:rPr>
        <w:t xml:space="preserve"> if request = R</w:t>
      </w:r>
    </w:p>
    <w:p w14:paraId="2EA473F4" w14:textId="77777777" w:rsidR="00CD1ED1" w:rsidRPr="00846EBE" w:rsidRDefault="00CD1ED1" w:rsidP="00DB03AD">
      <w:pPr>
        <w:pStyle w:val="BodyText"/>
        <w:numPr>
          <w:ilvl w:val="0"/>
          <w:numId w:val="17"/>
        </w:numPr>
        <w:rPr>
          <w:rFonts w:ascii="Arial" w:hAnsi="Arial" w:cs="Arial"/>
        </w:rPr>
      </w:pPr>
      <w:r w:rsidRPr="00846EBE">
        <w:rPr>
          <w:rFonts w:ascii="Arial" w:hAnsi="Arial" w:cs="Arial"/>
        </w:rPr>
        <w:t>pointer to character containing run type if request = T</w:t>
      </w:r>
    </w:p>
    <w:p w14:paraId="760118FA" w14:textId="77777777" w:rsidR="00373C80" w:rsidRPr="00846EBE" w:rsidRDefault="00373C80" w:rsidP="00DB03AD">
      <w:pPr>
        <w:pStyle w:val="BodyText"/>
        <w:numPr>
          <w:ilvl w:val="0"/>
          <w:numId w:val="17"/>
        </w:numPr>
        <w:rPr>
          <w:rFonts w:ascii="Arial" w:hAnsi="Arial" w:cs="Arial"/>
        </w:rPr>
      </w:pPr>
      <w:r w:rsidRPr="00846EBE">
        <w:rPr>
          <w:rFonts w:ascii="Arial" w:hAnsi="Arial" w:cs="Arial"/>
        </w:rPr>
        <w:t>pointer to 64 bit unsigned int containing file split size in bytes if request = S</w:t>
      </w:r>
    </w:p>
    <w:p w14:paraId="3B03B47E" w14:textId="18302576" w:rsidR="00055987" w:rsidRPr="00846EBE" w:rsidRDefault="00055987" w:rsidP="00DB03AD">
      <w:pPr>
        <w:pStyle w:val="BodyText"/>
        <w:numPr>
          <w:ilvl w:val="0"/>
          <w:numId w:val="17"/>
        </w:numPr>
        <w:rPr>
          <w:rFonts w:ascii="Arial" w:hAnsi="Arial" w:cs="Arial"/>
        </w:rPr>
      </w:pPr>
      <w:r w:rsidRPr="00846EBE">
        <w:rPr>
          <w:rFonts w:ascii="Arial" w:hAnsi="Arial" w:cs="Arial"/>
        </w:rPr>
        <w:t>pointer to uint32_t containing stream id if request = M, or</w:t>
      </w:r>
    </w:p>
    <w:p w14:paraId="232817A6"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bit int returning the version # if request = V</w:t>
      </w:r>
    </w:p>
    <w:p w14:paraId="541FF346" w14:textId="7B126221" w:rsidR="00373C80" w:rsidRPr="00846EBE" w:rsidRDefault="00373C80" w:rsidP="00DB03AD">
      <w:pPr>
        <w:pStyle w:val="BodyText"/>
        <w:numPr>
          <w:ilvl w:val="0"/>
          <w:numId w:val="17"/>
        </w:numPr>
        <w:rPr>
          <w:rFonts w:ascii="Arial" w:hAnsi="Arial" w:cs="Arial"/>
        </w:rPr>
      </w:pPr>
      <w:r w:rsidRPr="00846EBE">
        <w:rPr>
          <w:rFonts w:ascii="Arial" w:hAnsi="Arial" w:cs="Arial"/>
        </w:rPr>
        <w:t xml:space="preserve">address of pointer to unsigned 32 </w:t>
      </w:r>
      <w:r w:rsidR="00FD4522" w:rsidRPr="00846EBE">
        <w:rPr>
          <w:rFonts w:ascii="Arial" w:hAnsi="Arial" w:cs="Arial"/>
        </w:rPr>
        <w:t>bit int returning a pointer to 14</w:t>
      </w:r>
      <w:r w:rsidRPr="00846EBE">
        <w:rPr>
          <w:rFonts w:ascii="Arial" w:hAnsi="Arial" w:cs="Arial"/>
        </w:rPr>
        <w:t xml:space="preserve"> uint32_t's of block header if request = H. (This pointer must be freed by caller since it points to allocated memory). </w:t>
      </w:r>
    </w:p>
    <w:p w14:paraId="68C4B891"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w:t>
      </w:r>
      <w:r w:rsidR="006C3D95" w:rsidRPr="00846EBE">
        <w:rPr>
          <w:rFonts w:ascii="Arial" w:hAnsi="Arial" w:cs="Arial"/>
        </w:rPr>
        <w:t xml:space="preserve"> unsigned </w:t>
      </w:r>
      <w:r w:rsidRPr="00846EBE">
        <w:rPr>
          <w:rFonts w:ascii="Arial" w:hAnsi="Arial" w:cs="Arial"/>
        </w:rPr>
        <w:t>32</w:t>
      </w:r>
      <w:r w:rsidR="00373C80" w:rsidRPr="00846EBE">
        <w:rPr>
          <w:rFonts w:ascii="Arial" w:hAnsi="Arial" w:cs="Arial"/>
        </w:rPr>
        <w:t xml:space="preserve"> </w:t>
      </w:r>
      <w:r w:rsidRPr="00846EBE">
        <w:rPr>
          <w:rFonts w:ascii="Arial" w:hAnsi="Arial" w:cs="Arial"/>
        </w:rPr>
        <w:t xml:space="preserve">bit int returning the total # of original events in existing </w:t>
      </w:r>
      <w:r w:rsidRPr="00846EBE">
        <w:rPr>
          <w:rFonts w:ascii="Arial" w:hAnsi="Arial" w:cs="Arial"/>
        </w:rPr>
        <w:br/>
        <w:t>file/buffer when reading or appending if request = E</w:t>
      </w:r>
    </w:p>
    <w:p w14:paraId="5DE98158" w14:textId="77777777" w:rsidR="006C3D95" w:rsidRPr="00846EBE" w:rsidRDefault="006C3D95" w:rsidP="00CD1ED1">
      <w:pPr>
        <w:pStyle w:val="Heading2"/>
        <w:numPr>
          <w:ilvl w:val="0"/>
          <w:numId w:val="0"/>
        </w:numPr>
        <w:rPr>
          <w:b w:val="0"/>
          <w:bCs w:val="0"/>
          <w:i w:val="0"/>
          <w:iCs w:val="0"/>
          <w:sz w:val="24"/>
          <w:szCs w:val="24"/>
        </w:rPr>
      </w:pPr>
    </w:p>
    <w:p w14:paraId="6213F1AC" w14:textId="239E2374" w:rsidR="006C38F5" w:rsidRPr="00A3374B" w:rsidRDefault="006C38F5" w:rsidP="006C38F5">
      <w:pPr>
        <w:pStyle w:val="Heading2"/>
      </w:pPr>
      <w:bookmarkStart w:id="69" w:name="_Toc448308405"/>
      <w:bookmarkStart w:id="70" w:name="_Toc70600719"/>
      <w:r>
        <w:t>String manipulation</w:t>
      </w:r>
      <w:bookmarkEnd w:id="69"/>
      <w:bookmarkEnd w:id="70"/>
    </w:p>
    <w:p w14:paraId="322B321F" w14:textId="77777777" w:rsidR="00B258A0" w:rsidRPr="00846EBE" w:rsidRDefault="006C38F5" w:rsidP="006C38F5">
      <w:pPr>
        <w:pStyle w:val="BodyText"/>
        <w:rPr>
          <w:rFonts w:ascii="Arial" w:hAnsi="Arial" w:cs="Arial"/>
        </w:rPr>
      </w:pPr>
      <w:r w:rsidRPr="00846EBE">
        <w:rPr>
          <w:rFonts w:ascii="Arial" w:hAnsi="Arial" w:cs="Arial"/>
        </w:rPr>
        <w:t xml:space="preserve">In order to </w:t>
      </w:r>
      <w:r w:rsidR="00FA11DE" w:rsidRPr="00846EBE">
        <w:rPr>
          <w:rFonts w:ascii="Arial" w:hAnsi="Arial" w:cs="Arial"/>
        </w:rPr>
        <w:t xml:space="preserve">facilitate the handling of strings, 2 routines are provided. The first, </w:t>
      </w:r>
    </w:p>
    <w:p w14:paraId="0378A1A2" w14:textId="77777777" w:rsidR="00846EBE" w:rsidRDefault="00B258A0" w:rsidP="00846EBE">
      <w:pPr>
        <w:pStyle w:val="BodyText"/>
        <w:ind w:firstLine="720"/>
        <w:rPr>
          <w:rFonts w:ascii="Arial" w:hAnsi="Arial" w:cs="Arial"/>
          <w:b/>
        </w:rPr>
      </w:pPr>
      <w:r w:rsidRPr="00846EBE">
        <w:rPr>
          <w:rFonts w:ascii="Arial" w:hAnsi="Arial" w:cs="Arial"/>
          <w:b/>
        </w:rPr>
        <w:t>int evBufToStrings(char *buffer,</w:t>
      </w:r>
      <w:r w:rsidR="00846EBE">
        <w:rPr>
          <w:rFonts w:ascii="Arial" w:hAnsi="Arial" w:cs="Arial"/>
          <w:b/>
        </w:rPr>
        <w:t xml:space="preserve"> int bufLen, char ***pStrArray,</w:t>
      </w:r>
    </w:p>
    <w:p w14:paraId="3E2E928C" w14:textId="5BD027D8" w:rsidR="00B258A0" w:rsidRPr="00846EBE" w:rsidRDefault="00846EBE" w:rsidP="00846EBE">
      <w:pPr>
        <w:pStyle w:val="BodyText"/>
        <w:ind w:left="2160" w:firstLine="720"/>
        <w:rPr>
          <w:rFonts w:ascii="Arial" w:hAnsi="Arial" w:cs="Arial"/>
          <w:b/>
        </w:rPr>
      </w:pPr>
      <w:r>
        <w:rPr>
          <w:rFonts w:ascii="Arial" w:hAnsi="Arial" w:cs="Arial"/>
          <w:b/>
        </w:rPr>
        <w:t xml:space="preserve"> </w:t>
      </w:r>
      <w:r w:rsidR="00B258A0" w:rsidRPr="00846EBE">
        <w:rPr>
          <w:rFonts w:ascii="Arial" w:hAnsi="Arial" w:cs="Arial"/>
          <w:b/>
        </w:rPr>
        <w:t>int *strCount),</w:t>
      </w:r>
    </w:p>
    <w:p w14:paraId="1BB8E30C" w14:textId="77777777" w:rsidR="00B258A0" w:rsidRPr="00846EBE" w:rsidRDefault="00FA11DE" w:rsidP="006C38F5">
      <w:pPr>
        <w:pStyle w:val="BodyText"/>
        <w:rPr>
          <w:rFonts w:ascii="Arial" w:hAnsi="Arial" w:cs="Arial"/>
        </w:rPr>
      </w:pPr>
      <w:r w:rsidRPr="00846EBE">
        <w:rPr>
          <w:rFonts w:ascii="Arial" w:hAnsi="Arial" w:cs="Arial"/>
        </w:rPr>
        <w:t>takes evio string format data and convert</w:t>
      </w:r>
      <w:r w:rsidR="001F16B6" w:rsidRPr="00846EBE">
        <w:rPr>
          <w:rFonts w:ascii="Arial" w:hAnsi="Arial" w:cs="Arial"/>
        </w:rPr>
        <w:t>s</w:t>
      </w:r>
      <w:r w:rsidRPr="00846EBE">
        <w:rPr>
          <w:rFonts w:ascii="Arial" w:hAnsi="Arial" w:cs="Arial"/>
        </w:rPr>
        <w:t xml:space="preserve"> it into an array of strings. The second,</w:t>
      </w:r>
    </w:p>
    <w:p w14:paraId="1EEB0333" w14:textId="77777777" w:rsidR="00B258A0" w:rsidRPr="00846EBE" w:rsidRDefault="00B258A0" w:rsidP="00B258A0">
      <w:pPr>
        <w:pStyle w:val="BodyText"/>
        <w:ind w:firstLine="720"/>
        <w:rPr>
          <w:rFonts w:ascii="Arial" w:hAnsi="Arial" w:cs="Arial"/>
          <w:b/>
        </w:rPr>
      </w:pPr>
      <w:r w:rsidRPr="00846EBE">
        <w:rPr>
          <w:rFonts w:ascii="Arial" w:hAnsi="Arial" w:cs="Arial"/>
          <w:b/>
        </w:rPr>
        <w:t>int evStringsToBuf(uint32_t *buffer, int bufLen, char **strings,</w:t>
      </w:r>
    </w:p>
    <w:p w14:paraId="38E68C13" w14:textId="77777777" w:rsidR="00B258A0" w:rsidRPr="00846EBE" w:rsidRDefault="00B258A0" w:rsidP="00B258A0">
      <w:pPr>
        <w:pStyle w:val="BodyText"/>
        <w:ind w:firstLine="720"/>
        <w:rPr>
          <w:rFonts w:ascii="Arial" w:hAnsi="Arial" w:cs="Arial"/>
          <w:b/>
        </w:rPr>
      </w:pPr>
      <w:r w:rsidRPr="00846EBE">
        <w:rPr>
          <w:rFonts w:ascii="Arial" w:hAnsi="Arial" w:cs="Arial"/>
          <w:b/>
        </w:rPr>
        <w:t xml:space="preserve">                                  int stringCount, int *dataLen),</w:t>
      </w:r>
    </w:p>
    <w:p w14:paraId="7F9898DA" w14:textId="77777777" w:rsidR="006C38F5" w:rsidRPr="00846EBE" w:rsidRDefault="00FA11DE" w:rsidP="006C38F5">
      <w:pPr>
        <w:pStyle w:val="BodyText"/>
        <w:rPr>
          <w:rFonts w:ascii="Arial" w:hAnsi="Arial" w:cs="Arial"/>
        </w:rPr>
      </w:pPr>
      <w:r w:rsidRPr="00846EBE">
        <w:rPr>
          <w:rFonts w:ascii="Arial" w:hAnsi="Arial" w:cs="Arial"/>
        </w:rPr>
        <w:t>do</w:t>
      </w:r>
      <w:r w:rsidR="001F16B6" w:rsidRPr="00846EBE">
        <w:rPr>
          <w:rFonts w:ascii="Arial" w:hAnsi="Arial" w:cs="Arial"/>
        </w:rPr>
        <w:t>es</w:t>
      </w:r>
      <w:r w:rsidRPr="00846EBE">
        <w:rPr>
          <w:rFonts w:ascii="Arial" w:hAnsi="Arial" w:cs="Arial"/>
        </w:rPr>
        <w:t xml:space="preserve"> the reverse and takes an array of strings and places them in evio format into a buffer</w:t>
      </w:r>
      <w:r w:rsidR="006C38F5" w:rsidRPr="00846EBE">
        <w:rPr>
          <w:rFonts w:ascii="Arial" w:hAnsi="Arial" w:cs="Arial"/>
        </w:rPr>
        <w:t>.</w:t>
      </w:r>
    </w:p>
    <w:p w14:paraId="1C2CEF3D" w14:textId="77777777" w:rsidR="006C38F5" w:rsidRPr="006C38F5" w:rsidRDefault="006C38F5" w:rsidP="006C38F5"/>
    <w:p w14:paraId="02E2BD5F" w14:textId="35F07BAB" w:rsidR="006D4969" w:rsidRPr="00A8222E" w:rsidRDefault="006D4969" w:rsidP="00C42FEA">
      <w:pPr>
        <w:pStyle w:val="Heading2"/>
      </w:pPr>
      <w:bookmarkStart w:id="71" w:name="_Toc448308406"/>
      <w:bookmarkStart w:id="72" w:name="_Toc70600720"/>
      <w:r w:rsidRPr="00A8222E">
        <w:t>Network Communication Format</w:t>
      </w:r>
      <w:bookmarkEnd w:id="71"/>
      <w:bookmarkEnd w:id="72"/>
    </w:p>
    <w:p w14:paraId="4F87A08E" w14:textId="77777777" w:rsidR="006D4969" w:rsidRPr="00A8222E" w:rsidRDefault="006D4969" w:rsidP="006D4969">
      <w:pPr>
        <w:pStyle w:val="BodyText"/>
        <w:rPr>
          <w:rFonts w:ascii="Arial" w:hAnsi="Arial" w:cs="Arial"/>
        </w:rPr>
      </w:pPr>
      <w:r w:rsidRPr="00A8222E">
        <w:rPr>
          <w:rFonts w:ascii="Arial" w:hAnsi="Arial" w:cs="Arial"/>
        </w:rPr>
        <w:t>In order to unify file and network communications, the new file format is used for both. The C library has evOpenBuffer</w:t>
      </w:r>
      <w:r w:rsidR="00B668D3" w:rsidRPr="00A8222E">
        <w:rPr>
          <w:rFonts w:ascii="Arial" w:hAnsi="Arial" w:cs="Arial"/>
        </w:rPr>
        <w:t>()</w:t>
      </w:r>
      <w:r w:rsidRPr="00A8222E">
        <w:rPr>
          <w:rFonts w:ascii="Arial" w:hAnsi="Arial" w:cs="Arial"/>
        </w:rPr>
        <w:t xml:space="preserve"> and evOpenSocket</w:t>
      </w:r>
      <w:r w:rsidR="00B668D3" w:rsidRPr="00A8222E">
        <w:rPr>
          <w:rFonts w:ascii="Arial" w:hAnsi="Arial" w:cs="Arial"/>
        </w:rPr>
        <w:t>()</w:t>
      </w:r>
      <w:r w:rsidRPr="00A8222E">
        <w:rPr>
          <w:rFonts w:ascii="Arial" w:hAnsi="Arial" w:cs="Arial"/>
        </w:rPr>
        <w:t xml:space="preserve"> routines to complement the traditional evOpen</w:t>
      </w:r>
      <w:r w:rsidR="00B668D3" w:rsidRPr="00A8222E">
        <w:rPr>
          <w:rFonts w:ascii="Arial" w:hAnsi="Arial" w:cs="Arial"/>
        </w:rPr>
        <w:t>()</w:t>
      </w:r>
      <w:r w:rsidRPr="00A8222E">
        <w:rPr>
          <w:rFonts w:ascii="Arial" w:hAnsi="Arial" w:cs="Arial"/>
        </w:rPr>
        <w:t xml:space="preserve"> and allows reading and writing with buffers and TCP sockets.</w:t>
      </w:r>
    </w:p>
    <w:p w14:paraId="21274686" w14:textId="77777777" w:rsidR="001239CC" w:rsidRPr="00A8222E" w:rsidRDefault="001239CC" w:rsidP="006D4969">
      <w:pPr>
        <w:pStyle w:val="BodyText"/>
        <w:rPr>
          <w:rFonts w:ascii="Arial" w:hAnsi="Arial" w:cs="Arial"/>
        </w:rPr>
      </w:pPr>
    </w:p>
    <w:p w14:paraId="7AC9527A" w14:textId="05D271BB" w:rsidR="00FF2838" w:rsidRPr="00A8222E" w:rsidRDefault="00FF2838" w:rsidP="00C42FEA">
      <w:pPr>
        <w:pStyle w:val="Heading2"/>
      </w:pPr>
      <w:bookmarkStart w:id="73" w:name="_Toc448308407"/>
      <w:bookmarkStart w:id="74" w:name="_Toc70600721"/>
      <w:r w:rsidRPr="00A8222E">
        <w:t>Dictionary</w:t>
      </w:r>
      <w:bookmarkEnd w:id="73"/>
      <w:bookmarkEnd w:id="74"/>
    </w:p>
    <w:p w14:paraId="5010F707" w14:textId="4ED085E3" w:rsidR="001D2758" w:rsidRPr="00A8222E" w:rsidRDefault="001D2758" w:rsidP="001D2758">
      <w:pPr>
        <w:pStyle w:val="BodyText"/>
        <w:rPr>
          <w:rFonts w:ascii="Arial" w:hAnsi="Arial" w:cs="Arial"/>
        </w:rPr>
      </w:pPr>
      <w:r w:rsidRPr="00A8222E">
        <w:rPr>
          <w:rFonts w:ascii="Arial" w:hAnsi="Arial" w:cs="Arial"/>
        </w:rPr>
        <w:t>When reading events, simply call the following routine to get the dictionary</w:t>
      </w:r>
      <w:r w:rsidR="00F44F37" w:rsidRPr="00A8222E">
        <w:rPr>
          <w:rFonts w:ascii="Arial" w:hAnsi="Arial" w:cs="Arial"/>
        </w:rPr>
        <w:t>,</w:t>
      </w:r>
      <w:r w:rsidRPr="00A8222E">
        <w:rPr>
          <w:rFonts w:ascii="Arial" w:hAnsi="Arial" w:cs="Arial"/>
        </w:rPr>
        <w:t xml:space="preserve"> as a string</w:t>
      </w:r>
      <w:r w:rsidR="00F44F37" w:rsidRPr="00A8222E">
        <w:rPr>
          <w:rFonts w:ascii="Arial" w:hAnsi="Arial" w:cs="Arial"/>
        </w:rPr>
        <w:t>, if it was defined</w:t>
      </w:r>
      <w:r w:rsidRPr="00A8222E">
        <w:rPr>
          <w:rFonts w:ascii="Arial" w:hAnsi="Arial" w:cs="Arial"/>
        </w:rPr>
        <w:t>:</w:t>
      </w:r>
    </w:p>
    <w:p w14:paraId="35E19ED6" w14:textId="77777777" w:rsidR="001D2758" w:rsidRPr="00A8222E" w:rsidRDefault="001D2758" w:rsidP="008F7F29">
      <w:pPr>
        <w:pStyle w:val="BlockText"/>
        <w:ind w:left="0" w:firstLine="720"/>
        <w:jc w:val="both"/>
        <w:rPr>
          <w:rFonts w:ascii="Arial" w:hAnsi="Arial" w:cs="Arial"/>
          <w:b/>
        </w:rPr>
      </w:pPr>
      <w:r w:rsidRPr="00A8222E">
        <w:rPr>
          <w:rFonts w:ascii="Arial" w:hAnsi="Arial" w:cs="Arial"/>
          <w:b/>
        </w:rPr>
        <w:t>int evGetDictionary(int handle, char **dictionary, int *len)</w:t>
      </w:r>
    </w:p>
    <w:p w14:paraId="2B9742AC" w14:textId="1A5D888B" w:rsidR="00981F63" w:rsidRPr="00A8222E" w:rsidRDefault="00981F63" w:rsidP="00981F63">
      <w:pPr>
        <w:pStyle w:val="BodyText"/>
        <w:rPr>
          <w:rFonts w:ascii="Arial" w:hAnsi="Arial" w:cs="Arial"/>
        </w:rPr>
      </w:pPr>
      <w:r w:rsidRPr="00A8222E">
        <w:rPr>
          <w:rFonts w:ascii="Arial" w:hAnsi="Arial" w:cs="Arial"/>
        </w:rPr>
        <w:lastRenderedPageBreak/>
        <w:t>Note that if a file is being split, each file contains the dictionary.</w:t>
      </w:r>
      <w:r w:rsidR="00F42B20" w:rsidRPr="00A8222E">
        <w:rPr>
          <w:rFonts w:ascii="Arial" w:hAnsi="Arial" w:cs="Arial"/>
        </w:rPr>
        <w:t xml:space="preserve"> This routine is only implemented for evio version 4. Version 6 does not read or write dictionaries in order to keep the library simple. Use the C++ library if dictionaries are needed.</w:t>
      </w:r>
    </w:p>
    <w:p w14:paraId="512AB10F" w14:textId="77777777" w:rsidR="001239CC" w:rsidRPr="00A8222E" w:rsidRDefault="001239CC" w:rsidP="0046582A">
      <w:pPr>
        <w:pStyle w:val="BodyText"/>
        <w:rPr>
          <w:rFonts w:ascii="Arial" w:hAnsi="Arial" w:cs="Arial"/>
        </w:rPr>
      </w:pPr>
    </w:p>
    <w:p w14:paraId="6DD76DEE" w14:textId="11608A85" w:rsidR="00FF2838" w:rsidRPr="00A8222E" w:rsidRDefault="00FF2838" w:rsidP="00C42FEA">
      <w:pPr>
        <w:pStyle w:val="Heading2"/>
      </w:pPr>
      <w:bookmarkStart w:id="75" w:name="_Toc448308409"/>
      <w:bookmarkStart w:id="76" w:name="_Toc70600722"/>
      <w:r w:rsidRPr="00A8222E">
        <w:t>Data Formats</w:t>
      </w:r>
      <w:bookmarkEnd w:id="75"/>
      <w:bookmarkEnd w:id="76"/>
    </w:p>
    <w:p w14:paraId="7CA1295C" w14:textId="77777777" w:rsidR="00FF2838" w:rsidRPr="00A8222E" w:rsidRDefault="00FF2838" w:rsidP="00911202">
      <w:pPr>
        <w:pStyle w:val="BodyText"/>
        <w:rPr>
          <w:rFonts w:ascii="Arial" w:hAnsi="Arial" w:cs="Arial"/>
        </w:rPr>
      </w:pPr>
      <w:r w:rsidRPr="00A8222E">
        <w:rPr>
          <w:rFonts w:ascii="Arial" w:hAnsi="Arial" w:cs="Arial"/>
        </w:rPr>
        <w:t>There is a new data format called composite data which is used by Hall B. In a nutshell</w:t>
      </w:r>
      <w:r w:rsidR="00F16C9A" w:rsidRPr="00A8222E">
        <w:rPr>
          <w:rFonts w:ascii="Arial" w:hAnsi="Arial" w:cs="Arial"/>
        </w:rPr>
        <w:t>,</w:t>
      </w:r>
      <w:r w:rsidRPr="00A8222E">
        <w:rPr>
          <w:rFonts w:ascii="Arial" w:hAnsi="Arial" w:cs="Arial"/>
        </w:rPr>
        <w:t xml:space="preserve"> it consists of an evio format string which describes the format of the data - allowing data of mixed types to be stored together - and is followed by the data itself.</w:t>
      </w:r>
    </w:p>
    <w:p w14:paraId="4DBCAFD3" w14:textId="77777777" w:rsidR="001239CC" w:rsidRPr="00A8222E" w:rsidRDefault="001239CC" w:rsidP="00911202">
      <w:pPr>
        <w:pStyle w:val="BodyText"/>
        <w:rPr>
          <w:rFonts w:ascii="Arial" w:hAnsi="Arial" w:cs="Arial"/>
        </w:rPr>
      </w:pPr>
    </w:p>
    <w:p w14:paraId="5AB1FFCD" w14:textId="2D8910E1" w:rsidR="003740F1" w:rsidRPr="00A8222E" w:rsidRDefault="003740F1" w:rsidP="00C42FEA">
      <w:pPr>
        <w:pStyle w:val="Heading2"/>
      </w:pPr>
      <w:bookmarkStart w:id="77" w:name="_Toc448308410"/>
      <w:bookmarkStart w:id="78" w:name="_Toc70600723"/>
      <w:r w:rsidRPr="00A8222E">
        <w:t>Documentation</w:t>
      </w:r>
      <w:bookmarkEnd w:id="77"/>
      <w:bookmarkEnd w:id="78"/>
    </w:p>
    <w:p w14:paraId="23A64F42" w14:textId="70B5D7E3" w:rsidR="006805FF" w:rsidRPr="00A8222E" w:rsidRDefault="003740F1" w:rsidP="00A8222E">
      <w:pPr>
        <w:pStyle w:val="BodyText"/>
        <w:rPr>
          <w:rFonts w:ascii="Arial" w:hAnsi="Arial" w:cs="Arial"/>
        </w:rPr>
      </w:pPr>
      <w:r w:rsidRPr="00A8222E">
        <w:rPr>
          <w:rFonts w:ascii="Arial" w:hAnsi="Arial" w:cs="Arial"/>
        </w:rP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rsidRPr="00A8222E">
        <w:rPr>
          <w:rFonts w:ascii="Arial" w:hAnsi="Arial" w:cs="Arial"/>
        </w:rPr>
        <w:t>.</w:t>
      </w:r>
      <w:r w:rsidR="00780C62" w:rsidRPr="00A8222E">
        <w:rPr>
          <w:rFonts w:ascii="Arial" w:hAnsi="Arial" w:cs="Arial"/>
        </w:rPr>
        <w:t xml:space="preserve"> Then simply view the doc/doxygen/</w:t>
      </w:r>
      <w:r w:rsidR="00C837E1" w:rsidRPr="00A8222E">
        <w:rPr>
          <w:rFonts w:ascii="Arial" w:hAnsi="Arial" w:cs="Arial"/>
        </w:rPr>
        <w:t>C[or CC]/</w:t>
      </w:r>
      <w:r w:rsidR="00780C62" w:rsidRPr="00A8222E">
        <w:rPr>
          <w:rFonts w:ascii="Arial" w:hAnsi="Arial" w:cs="Arial"/>
        </w:rPr>
        <w:t>html/index.html file in a browser.</w:t>
      </w:r>
      <w:r w:rsidR="006805FF">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5"/>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9" w:name="_Toc70600724"/>
      <w:r w:rsidRPr="00D37F31">
        <w:t>C++ API</w:t>
      </w:r>
      <w:r>
        <w:t xml:space="preserve"> Basics</w:t>
      </w:r>
      <w:bookmarkEnd w:id="79"/>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80" w:name="_Toc70600725"/>
      <w:r>
        <w:t>Basics</w:t>
      </w:r>
      <w:bookmarkEnd w:id="80"/>
    </w:p>
    <w:p w14:paraId="47BA1C58" w14:textId="22981D5D"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hyperlink w:anchor="_EVIO_Data_Format_1" w:history="1">
        <w:r w:rsidR="004C72FD" w:rsidRPr="004C72FD">
          <w:rPr>
            <w:rStyle w:val="Hyperlink"/>
            <w:rFonts w:ascii="Arial" w:hAnsi="Arial" w:cs="Arial"/>
          </w:rPr>
          <w:t>chapter</w:t>
        </w:r>
      </w:hyperlink>
      <w:r w:rsidR="00187577">
        <w:rPr>
          <w:rStyle w:val="Hyperlink"/>
          <w:rFonts w:ascii="Arial" w:hAnsi="Arial" w:cs="Arial"/>
        </w:rPr>
        <w:t xml:space="preserve"> 11</w:t>
      </w:r>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1" w:name="_Three_interfaces"/>
      <w:bookmarkStart w:id="82" w:name="_Toc70600726"/>
      <w:bookmarkEnd w:id="81"/>
      <w:r>
        <w:t>Three</w:t>
      </w:r>
      <w:r w:rsidR="00563EF8" w:rsidRPr="00491CA8">
        <w:t xml:space="preserve"> interfaces</w:t>
      </w:r>
      <w:bookmarkEnd w:id="82"/>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w:t>
      </w:r>
      <w:r w:rsidR="0090155F" w:rsidRPr="00491CA8">
        <w:rPr>
          <w:rFonts w:ascii="Arial" w:hAnsi="Arial" w:cs="Arial"/>
        </w:rPr>
        <w:lastRenderedPageBreak/>
        <w:t xml:space="preserve">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20EB3504"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(also original</w:t>
      </w:r>
      <w:r w:rsidR="00DE368A">
        <w:rPr>
          <w:rFonts w:ascii="Arial" w:hAnsi="Arial" w:cs="Arial"/>
        </w:rPr>
        <w:t>ly written in Java and ported to</w:t>
      </w:r>
      <w:r w:rsidR="009A1269">
        <w:rPr>
          <w:rFonts w:ascii="Arial" w:hAnsi="Arial" w:cs="Arial"/>
        </w:rPr>
        <w:t xml:space="preserve">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3" w:name="_Toc70600727"/>
      <w:r w:rsidRPr="00491CA8">
        <w:t>Shared Pointers</w:t>
      </w:r>
      <w:bookmarkEnd w:id="83"/>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4" w:name="_ByteBuffer_Class"/>
      <w:bookmarkStart w:id="85" w:name="_Toc70600728"/>
      <w:bookmarkEnd w:id="84"/>
      <w:r w:rsidRPr="00491CA8">
        <w:t>ByteBuffer</w:t>
      </w:r>
      <w:r w:rsidR="003F0960">
        <w:t xml:space="preserve"> Class</w:t>
      </w:r>
      <w:bookmarkEnd w:id="85"/>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6" w:name="_Toc70600729"/>
      <w:r w:rsidRPr="00CE05B5">
        <w:t>Basic Usage</w:t>
      </w:r>
      <w:bookmarkEnd w:id="86"/>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DB03AD">
      <w:pPr>
        <w:pStyle w:val="ListNumber"/>
        <w:numPr>
          <w:ilvl w:val="0"/>
          <w:numId w:val="19"/>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6FA67A6D" w14:textId="1CC4767E" w:rsidR="000129B6" w:rsidRPr="00A477D8" w:rsidRDefault="000129B6" w:rsidP="00A477D8">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7" w:name="_Toc70600730"/>
      <w:r>
        <w:t xml:space="preserve">Example </w:t>
      </w:r>
      <w:r w:rsidR="00BA1BE5">
        <w:t>Diagrams</w:t>
      </w:r>
      <w:bookmarkEnd w:id="87"/>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8" w:name="_Toc70600731"/>
      <w:r>
        <w:t>Creating</w:t>
      </w:r>
      <w:r w:rsidR="00CE05B5" w:rsidRPr="00CE05B5">
        <w:t xml:space="preserve"> a Buffer</w:t>
      </w:r>
      <w:bookmarkEnd w:id="88"/>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9" w:name="_Toc70600732"/>
      <w:r>
        <w:t>Writing Data</w:t>
      </w:r>
      <w:bookmarkEnd w:id="89"/>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90" w:name="_Toc70600733"/>
      <w:r>
        <w:t xml:space="preserve">The </w:t>
      </w:r>
      <w:r w:rsidR="00CE05B5" w:rsidRPr="00CE05B5">
        <w:t>flip()</w:t>
      </w:r>
      <w:r>
        <w:t xml:space="preserve"> method</w:t>
      </w:r>
      <w:bookmarkEnd w:id="90"/>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1" w:name="_Toc70600734"/>
      <w:r>
        <w:lastRenderedPageBreak/>
        <w:t>Reading Data</w:t>
      </w:r>
      <w:bookmarkEnd w:id="91"/>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2" w:name="_Toc70600735"/>
      <w:r w:rsidRPr="00D561E4">
        <w:t>Endianness</w:t>
      </w:r>
      <w:bookmarkEnd w:id="92"/>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3" w:name="_Toc70600736"/>
      <w:r>
        <w:t xml:space="preserve">The </w:t>
      </w:r>
      <w:r w:rsidR="00CE05B5" w:rsidRPr="00CE05B5">
        <w:t>rewind()</w:t>
      </w:r>
      <w:r>
        <w:t xml:space="preserve"> method</w:t>
      </w:r>
      <w:bookmarkEnd w:id="93"/>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4" w:name="_Toc70600737"/>
      <w:r>
        <w:t xml:space="preserve">The </w:t>
      </w:r>
      <w:r w:rsidR="00CE05B5" w:rsidRPr="00CE05B5">
        <w:t>clear() and compact()</w:t>
      </w:r>
      <w:r>
        <w:t xml:space="preserve"> methods</w:t>
      </w:r>
      <w:bookmarkEnd w:id="94"/>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5" w:name="_Toc70600738"/>
      <w:r>
        <w:t xml:space="preserve">The </w:t>
      </w:r>
      <w:r w:rsidRPr="00CE05B5">
        <w:t>mark() and reset()</w:t>
      </w:r>
      <w:r>
        <w:t xml:space="preserve"> methods</w:t>
      </w:r>
      <w:bookmarkEnd w:id="95"/>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6" w:name="_Toc70600739"/>
      <w:r>
        <w:t>The array() method</w:t>
      </w:r>
      <w:bookmarkEnd w:id="96"/>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7" w:name="_Evio-specific_C++_APIs"/>
      <w:bookmarkStart w:id="98" w:name="_Toc70600740"/>
      <w:bookmarkEnd w:id="97"/>
      <w:r>
        <w:t>Evio S</w:t>
      </w:r>
      <w:r w:rsidR="007447BB" w:rsidRPr="006F06D4">
        <w:t>pecific C++</w:t>
      </w:r>
      <w:r w:rsidR="00A67243" w:rsidRPr="006F06D4">
        <w:t xml:space="preserve"> API</w:t>
      </w:r>
      <w:r w:rsidR="007447BB" w:rsidRPr="006F06D4">
        <w:t>s</w:t>
      </w:r>
      <w:bookmarkEnd w:id="98"/>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99" w:name="_Toc70600741"/>
      <w:r w:rsidRPr="006F06D4">
        <w:t>Regular API</w:t>
      </w:r>
      <w:r w:rsidR="005A1750" w:rsidRPr="006F06D4">
        <w:t xml:space="preserve"> for Building Events</w:t>
      </w:r>
      <w:bookmarkStart w:id="100" w:name="_Event_Creating"/>
      <w:bookmarkEnd w:id="99"/>
      <w:bookmarkEnd w:id="100"/>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EventBuilder builder(tag,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bankBanks = EvioBank::getInstance(tag+1,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auto bankInts = EvioBank::getInstance(tag+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egs = EvioBank::getInstance(tag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r w:rsidR="007910F7" w:rsidRPr="00090F62">
        <w:t>EvioTagSegment::getInstance(tag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gs = EvioBank::getInstance(tag+3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auto tsegInts = EvioTagSegment::getInstance(ta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1" w:name="_Toc70600742"/>
      <w:r>
        <w:t>Compact API</w:t>
      </w:r>
      <w:r w:rsidR="005A1750">
        <w:rPr>
          <w:iCs w:val="0"/>
          <w:sz w:val="26"/>
          <w:szCs w:val="26"/>
        </w:rPr>
        <w:t xml:space="preserve"> for Building Events</w:t>
      </w:r>
      <w:bookmarkEnd w:id="101"/>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byteArray</w:t>
      </w:r>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intArray</w:t>
      </w:r>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rsidRPr="00090F62">
        <w:t>builder.openBank(tag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rsidRPr="00090F62">
        <w:t xml:space="preserve">builder.openBank(tag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rsidRPr="00090F62">
        <w:t xml:space="preserve">builder.openSegment(tag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rsidRPr="00090F62">
        <w:t xml:space="preserve">builder.openBank(tag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2" w:name="_Toc70600743"/>
      <w:r>
        <w:t>Tree structure API</w:t>
      </w:r>
      <w:r>
        <w:rPr>
          <w:iCs w:val="0"/>
          <w:sz w:val="26"/>
          <w:szCs w:val="26"/>
        </w:rPr>
        <w:t xml:space="preserve"> for Building Events</w:t>
      </w:r>
      <w:bookmarkEnd w:id="102"/>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The only tricky thing is to remember to call a structure’s u</w:t>
      </w:r>
      <w:r w:rsidR="00907FA7">
        <w:rPr>
          <w:rFonts w:ascii="Arial" w:hAnsi="Arial" w:cs="Arial"/>
        </w:rPr>
        <w:t xml:space="preserve">pdateXXXData()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cout &lt;&lt; std::boolalpha;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 xml:space="preserve">&lt;&lt; midBank-&gt;getDepth()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midBank2-&gt;getChildCount()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topBank-&gt;childrenBegin();</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 xml:space="preserve">&lt;&lt; childBank-&gt;isRoot()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 xml:space="preserve">&lt;&lt; topBank-&gt;isRoot()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childSeg1-&gt;isLeaf()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3" w:name="_Toc70600744"/>
      <w:r w:rsidRPr="006F06D4">
        <w:t>Writing</w:t>
      </w:r>
      <w:r w:rsidR="00264FE0" w:rsidRPr="006F06D4">
        <w:t xml:space="preserve"> Events</w:t>
      </w:r>
      <w:bookmarkEnd w:id="103"/>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4" w:name="_Toc70600745"/>
      <w:r w:rsidRPr="006F06D4">
        <w:t>Writing to file or buffer</w:t>
      </w:r>
      <w:bookmarkEnd w:id="104"/>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5" w:name="_Toc70600746"/>
      <w:r>
        <w:t xml:space="preserve">Naming </w:t>
      </w:r>
      <w:r w:rsidR="00114F64" w:rsidRPr="00D37F31">
        <w:t>files</w:t>
      </w:r>
      <w:bookmarkEnd w:id="105"/>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6" w:name="_Toc70600747"/>
      <w:r w:rsidRPr="00D37F31">
        <w:t>Splitting files</w:t>
      </w:r>
      <w:bookmarkEnd w:id="106"/>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7" w:name="_Toc70600748"/>
      <w:r w:rsidRPr="006F06D4">
        <w:t xml:space="preserve">Regular API for </w:t>
      </w:r>
      <w:r w:rsidR="00114F64" w:rsidRPr="006F06D4">
        <w:t>Reading</w:t>
      </w:r>
      <w:r w:rsidR="00264FE0" w:rsidRPr="006F06D4">
        <w:t xml:space="preserve"> Events</w:t>
      </w:r>
      <w:bookmarkEnd w:id="107"/>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int32_t evCount = reader.getEventCount();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(reader.hasDictionary())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string dict = reader.getDictionaryXML();</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shared_ptr&lt;EvioEvent&gt; fe = reader.getFirstEvent();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ev = reader.parseEvent(i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8" w:name="_Searching"/>
      <w:bookmarkStart w:id="109" w:name="_Toc70600749"/>
      <w:bookmarkEnd w:id="108"/>
      <w:r w:rsidRPr="00D37F31">
        <w:t>Searching</w:t>
      </w:r>
      <w:bookmarkEnd w:id="109"/>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uint8_t  num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r w:rsidR="0032039B" w:rsidRPr="00562DEF">
        <w:t>StructureFinder::getMatchingBanks(topBank,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myFilter :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accept(StructureType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topBank-&gt;getMatchingStructures(filter,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10" w:name="_Toc70600750"/>
      <w:r w:rsidRPr="00D37F31">
        <w:t>Parsing</w:t>
      </w:r>
      <w:bookmarkEnd w:id="110"/>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DB03AD">
      <w:pPr>
        <w:pStyle w:val="BodyText3"/>
        <w:numPr>
          <w:ilvl w:val="0"/>
          <w:numId w:val="24"/>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DB03AD">
      <w:pPr>
        <w:pStyle w:val="BodyText3"/>
        <w:numPr>
          <w:ilvl w:val="0"/>
          <w:numId w:val="24"/>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DB03AD">
      <w:pPr>
        <w:pStyle w:val="BodyText3"/>
        <w:numPr>
          <w:ilvl w:val="0"/>
          <w:numId w:val="24"/>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auto parser = reader.getParser();</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 xml:space="preserve">GOT struct = " &lt;&lt; structure-&gt;toString()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 xml:space="preserve">END parsing event = " &lt;&lt; structure-&gt;toString()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accept(StructureType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1" w:name="_Toc70600751"/>
      <w:r w:rsidRPr="00D37F31">
        <w:t>Transforming</w:t>
      </w:r>
      <w:bookmarkEnd w:id="111"/>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bank = StructureTransformer::</w:t>
      </w:r>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2" w:name="_Dictionaries"/>
      <w:bookmarkStart w:id="113" w:name="_Toc70600752"/>
      <w:bookmarkEnd w:id="112"/>
      <w:r w:rsidRPr="00D37F31">
        <w:t>Dictionaries</w:t>
      </w:r>
      <w:bookmarkEnd w:id="113"/>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  &lt;dictEntry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tring childName  =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r w:rsidRPr="003F7AB6">
        <w:rPr>
          <w:rFonts w:cs="Courier New"/>
          <w:szCs w:val="18"/>
        </w:rPr>
        <w:t>StructureFinder::</w:t>
      </w:r>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r w:rsidR="009C20E2">
        <w:t>StructureFinder::</w:t>
      </w:r>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r w:rsidR="00AF4C0E">
        <w:t>StructureFinder::</w:t>
      </w:r>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r w:rsidR="009F01CC" w:rsidRPr="00562DEF">
        <w:rPr>
          <w:rFonts w:cs="Courier New"/>
          <w:szCs w:val="18"/>
        </w:rPr>
        <w:t>struc</w:t>
      </w:r>
      <w:r w:rsidRPr="00562DEF">
        <w:rPr>
          <w:rFonts w:cs="Courier New"/>
          <w:szCs w:val="18"/>
        </w:rPr>
        <w:t xml:space="preserve"> :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r w:rsidR="004535C3" w:rsidRPr="004535C3">
        <w:rPr>
          <w:rFonts w:ascii="Arial" w:hAnsi="Arial" w:cs="Arial"/>
          <w:b/>
          <w:i/>
        </w:rPr>
        <w:t>getDictionaryXML()</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  &lt;/dictEntry&gt;\n"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string xmlDictString = ss.str();</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EvioXmlDictionary dict</w:t>
      </w:r>
      <w:r w:rsidR="00114F64" w:rsidRPr="006F0914">
        <w:t>(</w:t>
      </w:r>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r w:rsidRPr="00562DEF">
        <w:rPr>
          <w:rFonts w:cs="Courier New"/>
          <w:szCs w:val="18"/>
        </w:rPr>
        <w:t>dict.getTag("me",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r w:rsidR="00114F64" w:rsidRPr="00D37F31">
        <w:rPr>
          <w:rFonts w:ascii="Arial" w:hAnsi="Arial" w:cs="Arial"/>
          <w:b/>
          <w:i/>
        </w:rPr>
        <w:t>dict.getMap()</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 xml:space="preserve">cout &lt;&lt; "Print out contents of dictionary:" </w:t>
      </w:r>
      <w:r w:rsidR="00EB0EF9" w:rsidRPr="00562DEF">
        <w:t xml:space="preserve">&lt;&lt; </w:t>
      </w:r>
      <w:r w:rsidRPr="00562DEF">
        <w:t>endl;</w:t>
      </w:r>
      <w:r w:rsidRPr="00562DEF">
        <w:br/>
        <w:t>auto &amp; map = dict.getMap();</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4" w:name="_Toc70600753"/>
      <w:r w:rsidRPr="00D37F31">
        <w:t>First Event</w:t>
      </w:r>
      <w:bookmarkEnd w:id="114"/>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r w:rsidR="0071566A" w:rsidRPr="0071566A">
        <w:rPr>
          <w:rFonts w:ascii="Arial" w:hAnsi="Arial" w:cs="Arial"/>
          <w:b/>
          <w:i/>
        </w:rPr>
        <w:t>setFirstEvent()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5" w:name="_Toc70600754"/>
      <w:r w:rsidRPr="00D37F31">
        <w:t>XML format events</w:t>
      </w:r>
      <w:bookmarkEnd w:id="115"/>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30"/>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p>
    <w:p w14:paraId="543AF8D7" w14:textId="47AA9D06" w:rsidR="00E264DC" w:rsidRPr="006F06D4" w:rsidRDefault="004A49FB" w:rsidP="00E264DC">
      <w:pPr>
        <w:pStyle w:val="Heading1"/>
        <w:jc w:val="left"/>
      </w:pPr>
      <w:bookmarkStart w:id="116" w:name="_Toc70600755"/>
      <w:r>
        <w:t>Evio S</w:t>
      </w:r>
      <w:r w:rsidR="00E264DC" w:rsidRPr="006F06D4">
        <w:t>pecific Java APIs</w:t>
      </w:r>
      <w:bookmarkEnd w:id="116"/>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17" w:name="_Toc70600756"/>
      <w:r>
        <w:t>Regular API for Building Events</w:t>
      </w:r>
      <w:bookmarkEnd w:id="117"/>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w:t>
      </w:r>
      <w:r>
        <w:rPr>
          <w:rFonts w:ascii="Arial" w:hAnsi="Arial" w:cs="Arial"/>
        </w:rPr>
        <w:lastRenderedPageBreak/>
        <w:t>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EvioBank bankBanks = new EvioBank(tag+1,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EvioBank bankSegs = new EvioBank(tag+14,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insert()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setAllHeaderLengths()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18" w:name="_Toc70600757"/>
      <w:r>
        <w:t>Compact API</w:t>
      </w:r>
      <w:r>
        <w:rPr>
          <w:iCs w:val="0"/>
          <w:sz w:val="26"/>
          <w:szCs w:val="26"/>
        </w:rPr>
        <w:t xml:space="preserve"> for Building Events</w:t>
      </w:r>
      <w:bookmarkEnd w:id="118"/>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r w:rsidRPr="003B2B42">
        <w:t>byte[]</w:t>
      </w:r>
      <w:r w:rsidR="00E264DC" w:rsidRPr="003B2B42">
        <w:t xml:space="preserve"> byteArray;                 </w:t>
      </w:r>
    </w:p>
    <w:p w14:paraId="4DC8D9B1" w14:textId="2E781207" w:rsidR="00E264DC" w:rsidRPr="003B2B42" w:rsidRDefault="009A1D4A" w:rsidP="00E264DC">
      <w:pPr>
        <w:pStyle w:val="code"/>
      </w:pPr>
      <w:r w:rsidRPr="003B2B42">
        <w:t>int[]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r w:rsidR="00D824D5">
        <w:t xml:space="preserve">builder.openBank(tag,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r w:rsidR="00035435">
        <w:t>builder.openBank(tag+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t>builder.closeStructure();</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t>builder.closeStructure();</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r w:rsidR="00035435">
        <w:t>builder.openBank(tag+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r>
        <w:t xml:space="preserve">builder.openSegment(tag + </w:t>
      </w:r>
      <w:r>
        <w:rPr>
          <w:color w:val="1750EB"/>
        </w:rPr>
        <w:t>23</w:t>
      </w:r>
      <w:r w:rsidR="00D824D5">
        <w:t>, DataType.</w:t>
      </w:r>
      <w:r>
        <w:t>CHAR8);</w:t>
      </w:r>
      <w:r>
        <w:br/>
        <w:t>builder.addByteData(byteArray);</w:t>
      </w:r>
      <w:r>
        <w:br/>
      </w:r>
      <w:r>
        <w:lastRenderedPageBreak/>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t>builder.closeStructure();</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r>
        <w:t>builde</w:t>
      </w:r>
      <w:r w:rsidR="00035435">
        <w:t>r.openBank(tag+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t>builder.closeAll();</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bytebbuffer = builder.getBuffer();</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Notice in particular the last line above in which the buffer (given as an argument to the builder’s constructor) is obtained through calling getBuffer().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19" w:name="_Toc70600758"/>
      <w:r>
        <w:t>Tree structure API</w:t>
      </w:r>
      <w:r>
        <w:rPr>
          <w:iCs w:val="0"/>
          <w:sz w:val="26"/>
          <w:szCs w:val="26"/>
        </w:rPr>
        <w:t xml:space="preserve"> for Building Events</w:t>
      </w:r>
      <w:bookmarkEnd w:id="119"/>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To get a more complete picture, see the doxygen documentation in which each method is thoroughly described. The only tricky thing is to remember to call a structure’s updateXXXData()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lastRenderedPageBreak/>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20" w:name="_Toc70600759"/>
      <w:r w:rsidRPr="00D37F31">
        <w:t>Writing</w:t>
      </w:r>
      <w:r>
        <w:t xml:space="preserve"> Events</w:t>
      </w:r>
      <w:bookmarkEnd w:id="120"/>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1" w:name="_Toc70600760"/>
      <w:r w:rsidRPr="00D37F31">
        <w:t>Writing to file or buffer</w:t>
      </w:r>
      <w:bookmarkEnd w:id="121"/>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tring filename = "./myData";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lastRenderedPageBreak/>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EventWriter</w:t>
      </w:r>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EventBuilder</w:t>
      </w:r>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builder.getEvent();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EventBuilder</w:t>
      </w:r>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builder.getEvent();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2" w:name="_Toc70600761"/>
      <w:r>
        <w:t xml:space="preserve">Naming </w:t>
      </w:r>
      <w:r w:rsidRPr="00D37F31">
        <w:t>files</w:t>
      </w:r>
      <w:bookmarkEnd w:id="122"/>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lastRenderedPageBreak/>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3" w:name="_Toc70600762"/>
      <w:r w:rsidRPr="00D37F31">
        <w:t>Splitting files</w:t>
      </w:r>
      <w:bookmarkEnd w:id="123"/>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“my$(BASE_NAME)_%s_%x_%03d.ext”;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4" w:name="_Toc70600763"/>
      <w:r>
        <w:t xml:space="preserve">Regular API for </w:t>
      </w:r>
      <w:r w:rsidRPr="00D37F31">
        <w:t>Reading</w:t>
      </w:r>
      <w:r>
        <w:t xml:space="preserve"> Events</w:t>
      </w:r>
      <w:bookmarkEnd w:id="124"/>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r w:rsidRPr="005804FD">
        <w:t>getEvent(</w:t>
      </w:r>
      <w:r w:rsidR="00074819">
        <w:t>int</w:t>
      </w:r>
      <w:r w:rsidRPr="005804FD">
        <w:t xml:space="preserve"> i)</w:t>
      </w:r>
    </w:p>
    <w:p w14:paraId="5B08BE52" w14:textId="0AFFCB79" w:rsidR="00E264DC" w:rsidRDefault="00E264DC" w:rsidP="00E264DC">
      <w:pPr>
        <w:pStyle w:val="code"/>
      </w:pPr>
      <w:r>
        <w:tab/>
        <w:t>parse</w:t>
      </w:r>
      <w:r w:rsidRPr="005804FD">
        <w:t>Event(</w:t>
      </w:r>
      <w:r w:rsidR="00074819">
        <w:t>int</w:t>
      </w:r>
      <w:r w:rsidRPr="005804FD">
        <w:t xml:space="preserve"> i)</w:t>
      </w:r>
    </w:p>
    <w:p w14:paraId="797A23DB" w14:textId="3BA17897" w:rsidR="00E264DC" w:rsidRDefault="00E264DC" w:rsidP="00E264DC">
      <w:pPr>
        <w:pStyle w:val="code"/>
      </w:pPr>
      <w:r>
        <w:tab/>
        <w:t>goto</w:t>
      </w:r>
      <w:r w:rsidRPr="005804FD">
        <w:t>Event</w:t>
      </w:r>
      <w:r>
        <w:t>Number</w:t>
      </w:r>
      <w:r w:rsidRPr="005804FD">
        <w:t>(</w:t>
      </w:r>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t>nextEvent(</w:t>
      </w:r>
      <w:r w:rsidRPr="005804FD">
        <w:t>)</w:t>
      </w:r>
    </w:p>
    <w:p w14:paraId="0055B49F" w14:textId="77777777" w:rsidR="00E264DC" w:rsidRDefault="00E264DC" w:rsidP="00E264DC">
      <w:pPr>
        <w:pStyle w:val="code"/>
      </w:pPr>
      <w:r>
        <w:tab/>
        <w:t>parseNextEvent(</w:t>
      </w:r>
      <w:r w:rsidRPr="005804FD">
        <w:t>)</w:t>
      </w:r>
    </w:p>
    <w:p w14:paraId="72FEEB76" w14:textId="77777777" w:rsidR="00E264DC" w:rsidRDefault="00E264DC" w:rsidP="00E264DC">
      <w:pPr>
        <w:pStyle w:val="code"/>
      </w:pPr>
      <w:r>
        <w:tab/>
        <w:t>rewind()</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r w:rsidRPr="00D37F31">
        <w:rPr>
          <w:rFonts w:ascii="Arial" w:hAnsi="Arial" w:cs="Arial"/>
        </w:rPr>
        <w:t xml:space="preserve">parseNextEvent()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sequential or random-access methods, get the total number of events, and </w:t>
      </w:r>
      <w:r w:rsidRPr="00D37F31">
        <w:rPr>
          <w:rFonts w:ascii="Arial" w:hAnsi="Arial" w:cs="Arial"/>
        </w:rPr>
        <w:lastRenderedPageBreak/>
        <w:t>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{e.printStackTrace();</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5" w:name="_Toc70600764"/>
      <w:r w:rsidRPr="00D37F31">
        <w:t>Searching</w:t>
      </w:r>
      <w:bookmarkEnd w:id="125"/>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(list != null) {</w:t>
      </w:r>
    </w:p>
    <w:p w14:paraId="4486AF99" w14:textId="77777777" w:rsidR="00AB3E32" w:rsidRDefault="00AB3E32" w:rsidP="00AB3E32">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accept(StructureType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new myEvioFilter();</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lastRenderedPageBreak/>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new myListener</w:t>
      </w:r>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6" w:name="_Toc70600765"/>
      <w:r w:rsidRPr="00D37F31">
        <w:t>Parsing</w:t>
      </w:r>
      <w:bookmarkEnd w:id="126"/>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DB03AD">
      <w:pPr>
        <w:pStyle w:val="BodyText3"/>
        <w:numPr>
          <w:ilvl w:val="0"/>
          <w:numId w:val="25"/>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DB03AD">
      <w:pPr>
        <w:pStyle w:val="BodyText3"/>
        <w:numPr>
          <w:ilvl w:val="0"/>
          <w:numId w:val="25"/>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DB03AD">
      <w:pPr>
        <w:pStyle w:val="BodyText3"/>
        <w:numPr>
          <w:ilvl w:val="0"/>
          <w:numId w:val="25"/>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lastRenderedPageBreak/>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EventParser parser = reader.getParser();</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gotStructure(BaseStructure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IEvioStructure structure)  {</w:t>
      </w:r>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EvioEvent ev = reader.parseEvent(1);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27" w:name="_Toc70600766"/>
      <w:r w:rsidRPr="00D37F31">
        <w:t>Transforming</w:t>
      </w:r>
      <w:bookmarkEnd w:id="127"/>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lastRenderedPageBreak/>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28" w:name="_Toc70600767"/>
      <w:r w:rsidRPr="00D37F31">
        <w:t>Dictionaries</w:t>
      </w:r>
      <w:bookmarkEnd w:id="128"/>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xml:space="preserve">      "  &lt;dictEntry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String childName  =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(list2 != null) {</w:t>
      </w:r>
    </w:p>
    <w:p w14:paraId="44297FC5" w14:textId="77777777" w:rsidR="00947358" w:rsidRDefault="00947358" w:rsidP="00947358">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r w:rsidRPr="004535C3">
        <w:rPr>
          <w:rFonts w:ascii="Arial" w:hAnsi="Arial" w:cs="Arial"/>
          <w:b/>
          <w:i/>
        </w:rPr>
        <w:t>getDictionaryXML()</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xml:space="preserve"> "  &lt;/dictEntry&gt;\n"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r w:rsidRPr="0054573D">
        <w:rPr>
          <w:rFonts w:ascii="Arial" w:hAnsi="Arial" w:cs="Arial"/>
          <w:b/>
          <w:i/>
        </w:rPr>
        <w:t>dict.getMap()</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Map&lt;String, EvioDictionaryEntry&gt; map = dict.getMap();</w:t>
      </w:r>
    </w:p>
    <w:p w14:paraId="76E78492" w14:textId="77777777" w:rsidR="0054573D" w:rsidRDefault="0054573D" w:rsidP="0054573D">
      <w:pPr>
        <w:pStyle w:val="code"/>
      </w:pPr>
      <w:r>
        <w:t>Set&lt;String&gt; keys = map.keySet();</w:t>
      </w:r>
    </w:p>
    <w:p w14:paraId="2AD5D744" w14:textId="77777777" w:rsidR="0054573D" w:rsidRDefault="0054573D" w:rsidP="0054573D">
      <w:pPr>
        <w:pStyle w:val="code"/>
      </w:pPr>
      <w:r>
        <w:t>for (String key :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dict.getTag(key) +</w:t>
      </w:r>
    </w:p>
    <w:p w14:paraId="1AA61F12" w14:textId="77777777" w:rsidR="0054573D" w:rsidRDefault="0054573D" w:rsidP="0054573D">
      <w:pPr>
        <w:pStyle w:val="code"/>
      </w:pPr>
      <w:r>
        <w:t xml:space="preserve">                       ", num = " + dict.getTag(key));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Map&lt;String, EvioDictionaryEntry&gt; map = dict.getMap();</w:t>
      </w:r>
    </w:p>
    <w:p w14:paraId="5FC95A79" w14:textId="77777777" w:rsidR="0054573D" w:rsidRDefault="0054573D" w:rsidP="0054573D">
      <w:pPr>
        <w:pStyle w:val="code"/>
      </w:pPr>
      <w:r>
        <w:t>Set&lt;Map.Entry&lt;String, EvioDictionaryEntry&gt;&gt; set = map.entrySet();</w:t>
      </w:r>
    </w:p>
    <w:p w14:paraId="4AA0BEF4" w14:textId="77777777" w:rsidR="0054573D" w:rsidRDefault="0054573D" w:rsidP="0054573D">
      <w:pPr>
        <w:pStyle w:val="code"/>
      </w:pPr>
      <w:r>
        <w:t>for (Map.Entry&lt;String, EvioDictionaryEntry&gt; entry : set) {</w:t>
      </w:r>
    </w:p>
    <w:p w14:paraId="13CA7F2B" w14:textId="77777777" w:rsidR="0054573D" w:rsidRDefault="0054573D" w:rsidP="0054573D">
      <w:pPr>
        <w:pStyle w:val="code"/>
      </w:pPr>
      <w:r>
        <w:t xml:space="preserve">    String entryName =  entry.getKey();</w:t>
      </w:r>
    </w:p>
    <w:p w14:paraId="5A7D5702" w14:textId="77777777" w:rsidR="0054573D" w:rsidRDefault="0054573D" w:rsidP="0054573D">
      <w:pPr>
        <w:pStyle w:val="code"/>
      </w:pPr>
      <w:r>
        <w:t xml:space="preserve">    EvioDictionaryEntry entryData = entry.getValue();</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29" w:name="_Toc70600768"/>
      <w:r w:rsidRPr="00D37F31">
        <w:t>First Event</w:t>
      </w:r>
      <w:bookmarkEnd w:id="129"/>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r w:rsidRPr="0071566A">
        <w:rPr>
          <w:rFonts w:ascii="Arial" w:hAnsi="Arial" w:cs="Arial"/>
          <w:b/>
          <w:i/>
        </w:rPr>
        <w:t>setFirstEvent()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30" w:name="_Toc70600769"/>
      <w:r w:rsidRPr="00D37F31">
        <w:t>XML format events</w:t>
      </w:r>
      <w:bookmarkEnd w:id="130"/>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r w:rsidRPr="0050719A">
        <w:t>ev.toXML()</w:t>
      </w:r>
      <w:r>
        <w:t>;</w:t>
      </w:r>
    </w:p>
    <w:p w14:paraId="5A1A2708" w14:textId="77777777" w:rsidR="00622D2F" w:rsidRDefault="00622D2F" w:rsidP="00622D2F">
      <w:pPr>
        <w:pStyle w:val="code"/>
      </w:pPr>
      <w:r>
        <w:t xml:space="preserve">String xml2 = </w:t>
      </w:r>
      <w:r w:rsidRPr="0050719A">
        <w:t>ev.toXML(asHex);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31"/>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1" w:name="_Toc70600770"/>
      <w:r>
        <w:t xml:space="preserve">Evio </w:t>
      </w:r>
      <w:r w:rsidR="00137B05">
        <w:t>Structure</w:t>
      </w:r>
      <w:r>
        <w:t xml:space="preserve"> Agnostic API</w:t>
      </w:r>
      <w:bookmarkEnd w:id="131"/>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2" w:name="_Toc70600771"/>
      <w:r w:rsidRPr="00D37F31">
        <w:t>Writing</w:t>
      </w:r>
      <w:r>
        <w:t xml:space="preserve"> Events</w:t>
      </w:r>
      <w:bookmarkEnd w:id="132"/>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3" w:name="_Toc70600772"/>
      <w:r w:rsidRPr="00D37F31">
        <w:t>Writing to file or buffer</w:t>
      </w:r>
      <w:bookmarkEnd w:id="133"/>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r w:rsidRPr="001B5053">
        <w:rPr>
          <w:rFonts w:ascii="Arial" w:hAnsi="Arial" w:cs="Arial"/>
          <w:b/>
          <w:i/>
        </w:rPr>
        <w:t>open()</w:t>
      </w:r>
      <w:r>
        <w:rPr>
          <w:rFonts w:ascii="Arial" w:hAnsi="Arial" w:cs="Arial"/>
        </w:rPr>
        <w:t xml:space="preserve"> must be called, otherwise it’s called in the constructor.</w:t>
      </w:r>
      <w:r w:rsidR="0093725B">
        <w:rPr>
          <w:rFonts w:ascii="Arial" w:hAnsi="Arial" w:cs="Arial"/>
        </w:rPr>
        <w:t xml:space="preserve"> When writing to a buffer, the variant of </w:t>
      </w:r>
      <w:r w:rsidR="0093725B" w:rsidRPr="0093725B">
        <w:rPr>
          <w:rFonts w:ascii="Arial" w:hAnsi="Arial" w:cs="Arial"/>
          <w:b/>
          <w:i/>
        </w:rPr>
        <w:t>open()</w:t>
      </w:r>
      <w:r w:rsidR="0093725B">
        <w:rPr>
          <w:rFonts w:ascii="Arial" w:hAnsi="Arial" w:cs="Arial"/>
        </w:rPr>
        <w:t xml:space="preserve"> specifying a buffer may be called when one wants to switch buffers. If that method previously called, then </w:t>
      </w:r>
      <w:r w:rsidR="0093725B" w:rsidRPr="0093725B">
        <w:rPr>
          <w:rFonts w:ascii="Arial" w:hAnsi="Arial" w:cs="Arial"/>
          <w:b/>
          <w:i/>
        </w:rPr>
        <w:t>reset()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Writer writer = new Writer();</w:t>
      </w:r>
    </w:p>
    <w:p w14:paraId="6F9771C8" w14:textId="77777777" w:rsidR="00DA7102" w:rsidRDefault="00DA7102" w:rsidP="00652F63">
      <w:pPr>
        <w:pStyle w:val="code"/>
      </w:pPr>
      <w:r>
        <w:rPr>
          <w:b/>
          <w:color w:val="538135" w:themeColor="accent6" w:themeShade="BF"/>
        </w:rPr>
        <w:t>// Choose LZ4 compression</w:t>
      </w:r>
      <w:r w:rsidR="00652F63" w:rsidRPr="008132F7">
        <w:br/>
        <w:t>writer.setCompressionType(CompressionType.RECORD_COMPRESSION_LZ4);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t>writer.open(</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r w:rsidRPr="008132F7">
        <w:rPr>
          <w:iCs/>
          <w:color w:val="000000" w:themeColor="text1"/>
        </w:rPr>
        <w:t>writer.addTrailer(true);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r>
        <w:rPr>
          <w:color w:val="000000"/>
        </w:rPr>
        <w:t>writer</w:t>
      </w:r>
      <w:r w:rsidR="00E56FAE">
        <w:t>.close();</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34" w:name="_Toc70600773"/>
      <w:r>
        <w:t>Multithread Compression for File Writing</w:t>
      </w:r>
      <w:bookmarkEnd w:id="134"/>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r w:rsidR="00B13A2E" w:rsidRPr="00B13A2E">
        <w:rPr>
          <w:rFonts w:ascii="Arial" w:hAnsi="Arial" w:cs="Arial"/>
          <w:b/>
          <w:i/>
          <w:iCs/>
          <w:sz w:val="24"/>
          <w:szCs w:val="24"/>
        </w:rPr>
        <w:t>addEvent()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WriterMT(</w:t>
      </w:r>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r w:rsidRPr="007C7564">
        <w:t>writer.open(filename);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t>byte[]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r>
        <w:t>writer</w:t>
      </w:r>
      <w:r w:rsidR="00BD70EE" w:rsidRPr="007C7564">
        <w:t>.addEvent(buffer);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r>
        <w:lastRenderedPageBreak/>
        <w:t>w</w:t>
      </w:r>
      <w:r w:rsidR="00A42503">
        <w:t>riter.addEvent(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r>
        <w:t>writer</w:t>
      </w:r>
      <w:r w:rsidR="00BD70EE" w:rsidRPr="007C7564">
        <w:t>.addTrailerWithIndex(true</w:t>
      </w:r>
      <w:r>
        <w:t>);</w:t>
      </w:r>
    </w:p>
    <w:p w14:paraId="0796F71E" w14:textId="794175FF" w:rsidR="00BD70EE" w:rsidRPr="007C7564" w:rsidRDefault="00BD70EE" w:rsidP="00857183">
      <w:pPr>
        <w:pStyle w:val="code"/>
        <w:rPr>
          <w:sz w:val="20"/>
          <w:szCs w:val="20"/>
        </w:rPr>
      </w:pPr>
      <w:r w:rsidRPr="007C7564">
        <w:br/>
      </w:r>
      <w:r w:rsidR="000734BA">
        <w:t>writer</w:t>
      </w:r>
      <w:r w:rsidRPr="007C7564">
        <w:t>.close();</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35" w:name="_Toc70600774"/>
      <w:r>
        <w:t>Reading Events</w:t>
      </w:r>
      <w:bookmarkEnd w:id="135"/>
    </w:p>
    <w:p w14:paraId="6D54421B" w14:textId="238EB4AA" w:rsidR="002D69B4" w:rsidRPr="005644CA" w:rsidRDefault="000418D8" w:rsidP="002D69B4">
      <w:pPr>
        <w:jc w:val="left"/>
        <w:rPr>
          <w:rFonts w:ascii="Arial" w:hAnsi="Arial" w:cs="Arial"/>
        </w:rPr>
      </w:pPr>
      <w:r w:rsidRPr="005644CA">
        <w:rPr>
          <w:rFonts w:ascii="Arial" w:hAnsi="Arial" w:cs="Arial"/>
        </w:rPr>
        <w:t xml:space="preserve">To read a file or buffer in an evio structure independent manner use the </w:t>
      </w:r>
      <w:r w:rsidRPr="005644CA">
        <w:rPr>
          <w:rFonts w:ascii="Arial" w:hAnsi="Arial" w:cs="Arial"/>
          <w:b/>
          <w:i/>
        </w:rPr>
        <w:t>Reader</w:t>
      </w:r>
      <w:r w:rsidRPr="005644CA">
        <w:rPr>
          <w:rFonts w:ascii="Arial" w:hAnsi="Arial" w:cs="Arial"/>
        </w:rPr>
        <w:t xml:space="preserve"> class. This has many methods that can be seen in the </w:t>
      </w:r>
      <w:r w:rsidR="00137B05" w:rsidRPr="005644CA">
        <w:rPr>
          <w:rFonts w:ascii="Arial" w:hAnsi="Arial" w:cs="Arial"/>
        </w:rPr>
        <w:t>j</w:t>
      </w:r>
      <w:r w:rsidRPr="005644CA">
        <w:rPr>
          <w:rFonts w:ascii="Arial" w:hAnsi="Arial" w:cs="Arial"/>
        </w:rPr>
        <w:t>avadoc or doxygen documentation. Dictionaries, first events</w:t>
      </w:r>
      <w:r w:rsidR="002B0287" w:rsidRPr="005644CA">
        <w:rPr>
          <w:rFonts w:ascii="Arial" w:hAnsi="Arial" w:cs="Arial"/>
        </w:rPr>
        <w:t>, the “user header” of the file’s header, and many other quantities</w:t>
      </w:r>
      <w:r w:rsidRPr="005644CA">
        <w:rPr>
          <w:rFonts w:ascii="Arial" w:hAnsi="Arial" w:cs="Arial"/>
        </w:rPr>
        <w:t xml:space="preserve"> can be read as well as the events themselves</w:t>
      </w:r>
      <w:r w:rsidR="002B0287" w:rsidRPr="005644CA">
        <w:rPr>
          <w:rFonts w:ascii="Arial" w:hAnsi="Arial" w:cs="Arial"/>
        </w:rPr>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int nevents = reader.getEventCount();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file header: \n" + reader.getFileHeader().toString());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(reader.hasDictionary())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r w:rsidRPr="00AB09B4">
        <w:t>byte[]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2"/>
          <w:headerReference w:type="first" r:id="rId33"/>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36" w:name="_Toc448308426"/>
      <w:bookmarkStart w:id="137" w:name="_Toc70600775"/>
      <w:r w:rsidRPr="009D2CFA">
        <w:lastRenderedPageBreak/>
        <w:t>Utilities</w:t>
      </w:r>
      <w:bookmarkEnd w:id="136"/>
      <w:bookmarkEnd w:id="137"/>
    </w:p>
    <w:p w14:paraId="3800D804" w14:textId="77777777" w:rsidR="00165494" w:rsidRDefault="00165494" w:rsidP="00165494">
      <w:pPr>
        <w:jc w:val="left"/>
      </w:pPr>
    </w:p>
    <w:p w14:paraId="136BF479" w14:textId="77777777" w:rsidR="00165494" w:rsidRPr="005644CA" w:rsidRDefault="00165494" w:rsidP="00165494">
      <w:pPr>
        <w:jc w:val="left"/>
        <w:rPr>
          <w:rFonts w:ascii="Arial" w:hAnsi="Arial" w:cs="Arial"/>
        </w:rPr>
      </w:pPr>
      <w:r w:rsidRPr="005644CA">
        <w:rPr>
          <w:rFonts w:ascii="Arial" w:hAnsi="Arial" w:cs="Arial"/>
        </w:rP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5644CA" w:rsidRDefault="00165494" w:rsidP="00165494">
      <w:pPr>
        <w:jc w:val="left"/>
        <w:rPr>
          <w:rFonts w:ascii="Arial" w:hAnsi="Arial" w:cs="Arial"/>
        </w:rPr>
      </w:pPr>
    </w:p>
    <w:p w14:paraId="0AEBE56F" w14:textId="77777777" w:rsidR="00165494" w:rsidRPr="005644CA" w:rsidRDefault="00165494" w:rsidP="00165494">
      <w:pPr>
        <w:pStyle w:val="Heading2"/>
      </w:pPr>
      <w:bookmarkStart w:id="138" w:name="_Toc116378022"/>
      <w:bookmarkStart w:id="139" w:name="_Toc116378083"/>
      <w:bookmarkStart w:id="140" w:name="_Toc116378120"/>
      <w:bookmarkStart w:id="141" w:name="_Toc116379177"/>
      <w:bookmarkStart w:id="142" w:name="_Toc116441468"/>
      <w:bookmarkStart w:id="143" w:name="_Toc116447651"/>
      <w:bookmarkStart w:id="144" w:name="_Toc116449145"/>
      <w:bookmarkStart w:id="145" w:name="_Toc116459787"/>
      <w:bookmarkStart w:id="146" w:name="_Toc116460448"/>
      <w:bookmarkStart w:id="147" w:name="_Toc116465763"/>
      <w:bookmarkStart w:id="148" w:name="_Toc116718429"/>
      <w:bookmarkStart w:id="149" w:name="_Toc116724985"/>
      <w:bookmarkStart w:id="150" w:name="_Toc116787502"/>
      <w:bookmarkStart w:id="151" w:name="_Toc116787535"/>
      <w:bookmarkStart w:id="152" w:name="_Toc116791298"/>
      <w:bookmarkStart w:id="153" w:name="_Toc116791402"/>
      <w:bookmarkStart w:id="154" w:name="_Toc116791978"/>
      <w:bookmarkStart w:id="155" w:name="_Toc116793741"/>
      <w:bookmarkStart w:id="156" w:name="_Toc116810024"/>
      <w:bookmarkStart w:id="157" w:name="_Toc116810067"/>
      <w:bookmarkStart w:id="158" w:name="_Toc116810110"/>
      <w:bookmarkStart w:id="159" w:name="_Toc117324525"/>
      <w:bookmarkStart w:id="160" w:name="_Toc117406581"/>
      <w:bookmarkStart w:id="161" w:name="_Toc117406637"/>
      <w:bookmarkStart w:id="162" w:name="_Toc117406728"/>
      <w:bookmarkStart w:id="163" w:name="_Toc117415945"/>
      <w:bookmarkStart w:id="164" w:name="_Toc117561488"/>
      <w:bookmarkStart w:id="165" w:name="_Toc116376456"/>
      <w:bookmarkStart w:id="166" w:name="_Toc116376717"/>
      <w:bookmarkStart w:id="167" w:name="_Toc116376742"/>
      <w:bookmarkStart w:id="168" w:name="_Toc116377935"/>
      <w:bookmarkStart w:id="169" w:name="_Toc116377962"/>
      <w:bookmarkStart w:id="170" w:name="_Toc116378023"/>
      <w:bookmarkStart w:id="171" w:name="_Toc116378084"/>
      <w:bookmarkStart w:id="172" w:name="_Toc116378121"/>
      <w:bookmarkStart w:id="173" w:name="_Toc116379178"/>
      <w:bookmarkStart w:id="174" w:name="_Toc116441469"/>
      <w:bookmarkStart w:id="175" w:name="_Toc116447652"/>
      <w:bookmarkStart w:id="176" w:name="_Toc116449146"/>
      <w:bookmarkStart w:id="177" w:name="_Toc116459788"/>
      <w:bookmarkStart w:id="178" w:name="_Toc116460449"/>
      <w:bookmarkStart w:id="179" w:name="_Toc116465764"/>
      <w:bookmarkStart w:id="180" w:name="_Toc116718430"/>
      <w:bookmarkStart w:id="181" w:name="_Toc116724986"/>
      <w:bookmarkStart w:id="182" w:name="_Toc116787503"/>
      <w:bookmarkStart w:id="183" w:name="_Toc116787536"/>
      <w:bookmarkStart w:id="184" w:name="_Toc116791299"/>
      <w:bookmarkStart w:id="185" w:name="_Toc116791403"/>
      <w:bookmarkStart w:id="186" w:name="_Toc116791979"/>
      <w:bookmarkStart w:id="187" w:name="_Toc116793742"/>
      <w:bookmarkStart w:id="188" w:name="_Toc116810025"/>
      <w:bookmarkStart w:id="189" w:name="_Toc116810068"/>
      <w:bookmarkStart w:id="190" w:name="_Toc116810111"/>
      <w:bookmarkStart w:id="191" w:name="_Toc117324526"/>
      <w:bookmarkStart w:id="192" w:name="_Toc117406582"/>
      <w:bookmarkStart w:id="193" w:name="_Toc117406638"/>
      <w:bookmarkStart w:id="194" w:name="_Toc117406729"/>
      <w:bookmarkStart w:id="195" w:name="_Toc117415946"/>
      <w:bookmarkStart w:id="196" w:name="_Toc117561489"/>
      <w:bookmarkStart w:id="197" w:name="_Toc116376457"/>
      <w:bookmarkStart w:id="198" w:name="_Toc116376718"/>
      <w:bookmarkStart w:id="199" w:name="_Toc116376743"/>
      <w:bookmarkStart w:id="200" w:name="_Toc116377936"/>
      <w:bookmarkStart w:id="201" w:name="_Toc116377963"/>
      <w:bookmarkStart w:id="202" w:name="_Toc116378024"/>
      <w:bookmarkStart w:id="203" w:name="_Toc116378085"/>
      <w:bookmarkStart w:id="204" w:name="_Toc116378122"/>
      <w:bookmarkStart w:id="205" w:name="_Toc116379179"/>
      <w:bookmarkStart w:id="206" w:name="_Toc116441470"/>
      <w:bookmarkStart w:id="207" w:name="_Toc116447653"/>
      <w:bookmarkStart w:id="208" w:name="_Toc116449147"/>
      <w:bookmarkStart w:id="209" w:name="_Toc116459789"/>
      <w:bookmarkStart w:id="210" w:name="_Toc116460450"/>
      <w:bookmarkStart w:id="211" w:name="_Toc116465765"/>
      <w:bookmarkStart w:id="212" w:name="_Toc116718431"/>
      <w:bookmarkStart w:id="213" w:name="_Toc116724987"/>
      <w:bookmarkStart w:id="214" w:name="_Toc116787504"/>
      <w:bookmarkStart w:id="215" w:name="_Toc116787537"/>
      <w:bookmarkStart w:id="216" w:name="_Toc116791300"/>
      <w:bookmarkStart w:id="217" w:name="_Toc116791404"/>
      <w:bookmarkStart w:id="218" w:name="_Toc116791980"/>
      <w:bookmarkStart w:id="219" w:name="_Toc116793743"/>
      <w:bookmarkStart w:id="220" w:name="_Toc116810026"/>
      <w:bookmarkStart w:id="221" w:name="_Toc116810069"/>
      <w:bookmarkStart w:id="222" w:name="_Toc116810112"/>
      <w:bookmarkStart w:id="223" w:name="_Toc117324527"/>
      <w:bookmarkStart w:id="224" w:name="_Toc117406583"/>
      <w:bookmarkStart w:id="225" w:name="_Toc117406639"/>
      <w:bookmarkStart w:id="226" w:name="_Toc117406730"/>
      <w:bookmarkStart w:id="227" w:name="_Toc117415947"/>
      <w:bookmarkStart w:id="228" w:name="_Toc117561490"/>
      <w:bookmarkStart w:id="229" w:name="_Toc116376458"/>
      <w:bookmarkStart w:id="230" w:name="_Toc116376719"/>
      <w:bookmarkStart w:id="231" w:name="_Toc116376744"/>
      <w:bookmarkStart w:id="232" w:name="_Toc116377937"/>
      <w:bookmarkStart w:id="233" w:name="_Toc116377964"/>
      <w:bookmarkStart w:id="234" w:name="_Toc116378025"/>
      <w:bookmarkStart w:id="235" w:name="_Toc116378086"/>
      <w:bookmarkStart w:id="236" w:name="_Toc116378123"/>
      <w:bookmarkStart w:id="237" w:name="_Toc116379180"/>
      <w:bookmarkStart w:id="238" w:name="_Toc116441471"/>
      <w:bookmarkStart w:id="239" w:name="_Toc116447654"/>
      <w:bookmarkStart w:id="240" w:name="_Toc116449148"/>
      <w:bookmarkStart w:id="241" w:name="_Toc116459790"/>
      <w:bookmarkStart w:id="242" w:name="_Toc116460451"/>
      <w:bookmarkStart w:id="243" w:name="_Toc116465766"/>
      <w:bookmarkStart w:id="244" w:name="_Toc116718432"/>
      <w:bookmarkStart w:id="245" w:name="_Toc116724988"/>
      <w:bookmarkStart w:id="246" w:name="_Toc116787505"/>
      <w:bookmarkStart w:id="247" w:name="_Toc116787538"/>
      <w:bookmarkStart w:id="248" w:name="_Toc116791301"/>
      <w:bookmarkStart w:id="249" w:name="_Toc116791405"/>
      <w:bookmarkStart w:id="250" w:name="_Toc116791981"/>
      <w:bookmarkStart w:id="251" w:name="_Toc116793744"/>
      <w:bookmarkStart w:id="252" w:name="_Toc116810027"/>
      <w:bookmarkStart w:id="253" w:name="_Toc116810070"/>
      <w:bookmarkStart w:id="254" w:name="_Toc116810113"/>
      <w:bookmarkStart w:id="255" w:name="_Toc117324528"/>
      <w:bookmarkStart w:id="256" w:name="_Toc117406584"/>
      <w:bookmarkStart w:id="257" w:name="_Toc117406640"/>
      <w:bookmarkStart w:id="258" w:name="_Toc117406731"/>
      <w:bookmarkStart w:id="259" w:name="_Toc117415948"/>
      <w:bookmarkStart w:id="260" w:name="_Toc117561491"/>
      <w:bookmarkStart w:id="261" w:name="_Toc116378026"/>
      <w:bookmarkStart w:id="262" w:name="_Toc116378087"/>
      <w:bookmarkStart w:id="263" w:name="_Toc116378124"/>
      <w:bookmarkStart w:id="264" w:name="_Toc116379181"/>
      <w:bookmarkStart w:id="265" w:name="_Toc116441472"/>
      <w:bookmarkStart w:id="266" w:name="_Toc116447655"/>
      <w:bookmarkStart w:id="267" w:name="_Toc116449149"/>
      <w:bookmarkStart w:id="268" w:name="_Toc116459791"/>
      <w:bookmarkStart w:id="269" w:name="_Toc116460452"/>
      <w:bookmarkStart w:id="270" w:name="_Toc116465767"/>
      <w:bookmarkStart w:id="271" w:name="_Toc116718433"/>
      <w:bookmarkStart w:id="272" w:name="_Toc116724989"/>
      <w:bookmarkStart w:id="273" w:name="_Toc116787506"/>
      <w:bookmarkStart w:id="274" w:name="_Toc116787539"/>
      <w:bookmarkStart w:id="275" w:name="_Toc116791302"/>
      <w:bookmarkStart w:id="276" w:name="_Toc116791406"/>
      <w:bookmarkStart w:id="277" w:name="_Toc116791982"/>
      <w:bookmarkStart w:id="278" w:name="_Toc116793745"/>
      <w:bookmarkStart w:id="279" w:name="_Toc116810028"/>
      <w:bookmarkStart w:id="280" w:name="_Toc116810071"/>
      <w:bookmarkStart w:id="281" w:name="_Toc116810114"/>
      <w:bookmarkStart w:id="282" w:name="_Toc117324529"/>
      <w:bookmarkStart w:id="283" w:name="_Toc117406585"/>
      <w:bookmarkStart w:id="284" w:name="_Toc117406641"/>
      <w:bookmarkStart w:id="285" w:name="_Toc117406732"/>
      <w:bookmarkStart w:id="286" w:name="_Toc117415949"/>
      <w:bookmarkStart w:id="287" w:name="_Toc117561492"/>
      <w:bookmarkStart w:id="288" w:name="_Toc448308427"/>
      <w:bookmarkStart w:id="289" w:name="_Toc70600776"/>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5644CA">
        <w:t>evio2xml</w:t>
      </w:r>
      <w:bookmarkEnd w:id="288"/>
      <w:bookmarkEnd w:id="289"/>
    </w:p>
    <w:p w14:paraId="16CD97F6" w14:textId="77777777" w:rsidR="00165494" w:rsidRPr="005644CA" w:rsidRDefault="00165494" w:rsidP="00165494">
      <w:pPr>
        <w:ind w:left="360"/>
        <w:jc w:val="left"/>
        <w:rPr>
          <w:rFonts w:ascii="Arial" w:hAnsi="Arial" w:cs="Arial"/>
        </w:rPr>
      </w:pPr>
    </w:p>
    <w:p w14:paraId="684B7A87" w14:textId="77777777" w:rsidR="00165494" w:rsidRDefault="00165494" w:rsidP="00165494">
      <w:pPr>
        <w:jc w:val="left"/>
      </w:pPr>
      <w:r w:rsidRPr="005644CA">
        <w:rPr>
          <w:rFonts w:ascii="Arial" w:hAnsi="Arial" w:cs="Arial"/>
        </w:rPr>
        <w:t>evio2xml, part of the C library, is a flexible utility that reads a binary EVIO file and dumps selected events in XML format to stdout or to a file:</w:t>
      </w:r>
    </w:p>
    <w:p w14:paraId="32A875CB" w14:textId="77777777" w:rsidR="00165494" w:rsidRDefault="00165494" w:rsidP="00165494">
      <w:pPr>
        <w:jc w:val="left"/>
      </w:pPr>
    </w:p>
    <w:p w14:paraId="03BBC40B" w14:textId="77777777" w:rsidR="00165494" w:rsidRDefault="00165494" w:rsidP="00165494">
      <w:pPr>
        <w:pStyle w:val="code"/>
      </w:pPr>
      <w:r>
        <w:t>$ evio2xml</w:t>
      </w:r>
      <w:r w:rsidRPr="002879A2">
        <w:t xml:space="preserve"> </w:t>
      </w:r>
      <w:r>
        <w:t>–</w:t>
      </w:r>
      <w:r w:rsidRPr="002879A2">
        <w:t>h</w:t>
      </w:r>
    </w:p>
    <w:p w14:paraId="555C7E8F" w14:textId="77777777" w:rsidR="00165494" w:rsidRPr="002879A2" w:rsidRDefault="00165494" w:rsidP="00165494">
      <w:pPr>
        <w:pStyle w:val="code"/>
      </w:pPr>
    </w:p>
    <w:p w14:paraId="5870265D" w14:textId="77777777" w:rsidR="00165494" w:rsidRDefault="00165494" w:rsidP="00165494">
      <w:pPr>
        <w:pStyle w:val="code"/>
        <w:ind w:left="0"/>
        <w:rPr>
          <w:rFonts w:cs="Courier New"/>
          <w:sz w:val="20"/>
          <w:szCs w:val="20"/>
        </w:rPr>
      </w:pPr>
    </w:p>
    <w:p w14:paraId="617CA5A2" w14:textId="77777777" w:rsidR="00165494" w:rsidRPr="001E5171" w:rsidRDefault="00165494" w:rsidP="00165494">
      <w:pPr>
        <w:pStyle w:val="code"/>
        <w:rPr>
          <w:rFonts w:cs="Courier New"/>
          <w:sz w:val="20"/>
          <w:szCs w:val="20"/>
        </w:rPr>
      </w:pPr>
      <w:r w:rsidRPr="00AC266A">
        <w:rPr>
          <w:rFonts w:cs="Courier New"/>
          <w:sz w:val="20"/>
          <w:szCs w:val="20"/>
        </w:rPr>
        <w:t xml:space="preserve">  </w:t>
      </w:r>
      <w:r w:rsidRPr="001E5171">
        <w:rPr>
          <w:rFonts w:cs="Courier New"/>
          <w:sz w:val="20"/>
          <w:szCs w:val="20"/>
        </w:rPr>
        <w:t>evio2xml [-max max_event] [-pause] [-skip skip_event]</w:t>
      </w:r>
    </w:p>
    <w:p w14:paraId="05EB2E9E" w14:textId="77777777" w:rsidR="00165494" w:rsidRPr="001E5171" w:rsidRDefault="00165494" w:rsidP="00165494">
      <w:pPr>
        <w:pStyle w:val="code"/>
        <w:rPr>
          <w:rFonts w:cs="Courier New"/>
          <w:sz w:val="20"/>
          <w:szCs w:val="20"/>
        </w:rPr>
      </w:pPr>
      <w:r w:rsidRPr="001E5171">
        <w:rPr>
          <w:rFonts w:cs="Courier New"/>
          <w:sz w:val="20"/>
          <w:szCs w:val="20"/>
        </w:rPr>
        <w:t xml:space="preserve">           [-dict dictfilename] [-dtag dtag]</w:t>
      </w:r>
    </w:p>
    <w:p w14:paraId="2A68130E" w14:textId="77777777" w:rsidR="00165494" w:rsidRDefault="00165494" w:rsidP="00165494">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75AFC7A4"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38ACA52" w14:textId="77777777" w:rsidR="00165494" w:rsidRPr="001E5171" w:rsidRDefault="00165494" w:rsidP="00165494">
      <w:pPr>
        <w:pStyle w:val="code"/>
        <w:rPr>
          <w:rFonts w:cs="Courier New"/>
          <w:sz w:val="20"/>
          <w:szCs w:val="20"/>
        </w:rPr>
      </w:pPr>
      <w:r w:rsidRPr="001E5171">
        <w:rPr>
          <w:rFonts w:cs="Courier New"/>
          <w:sz w:val="20"/>
          <w:szCs w:val="20"/>
        </w:rPr>
        <w:t xml:space="preserve">           [-n8 n8] [-n16 n16] [-n32 n32] [-n64 n64]</w:t>
      </w:r>
    </w:p>
    <w:p w14:paraId="2E80B3C9" w14:textId="77777777" w:rsidR="00165494" w:rsidRDefault="00165494" w:rsidP="00165494">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1A7DF393"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6CF601CD" w14:textId="77777777" w:rsidR="00165494" w:rsidRDefault="00165494" w:rsidP="00165494">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34B0068A"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[-debug]</w:t>
      </w:r>
    </w:p>
    <w:p w14:paraId="5FF7B9B7" w14:textId="77777777" w:rsidR="00165494" w:rsidRPr="00AC266A" w:rsidRDefault="00165494" w:rsidP="00165494">
      <w:pPr>
        <w:pStyle w:val="code"/>
        <w:rPr>
          <w:rFonts w:cs="Courier New"/>
          <w:sz w:val="20"/>
          <w:szCs w:val="20"/>
        </w:rPr>
      </w:pPr>
      <w:r w:rsidRPr="001E5171">
        <w:rPr>
          <w:rFonts w:cs="Courier New"/>
          <w:sz w:val="20"/>
          <w:szCs w:val="20"/>
        </w:rPr>
        <w:t xml:space="preserve">           [-out outfilenema] [-gz] filename</w:t>
      </w:r>
      <w:r w:rsidRPr="00AC266A">
        <w:rPr>
          <w:rFonts w:cs="Courier New"/>
          <w:sz w:val="20"/>
          <w:szCs w:val="20"/>
        </w:rPr>
        <w:t>e</w:t>
      </w:r>
    </w:p>
    <w:p w14:paraId="3D9C9CAA" w14:textId="77777777" w:rsidR="00165494" w:rsidRPr="0015570D" w:rsidRDefault="00165494" w:rsidP="00165494">
      <w:pPr>
        <w:pStyle w:val="code"/>
        <w:rPr>
          <w:rFonts w:cs="Courier New"/>
          <w:sz w:val="20"/>
          <w:szCs w:val="20"/>
        </w:rPr>
      </w:pPr>
    </w:p>
    <w:p w14:paraId="3C32F0E9" w14:textId="77777777" w:rsidR="00165494" w:rsidRDefault="00165494" w:rsidP="00165494">
      <w:pPr>
        <w:jc w:val="left"/>
      </w:pPr>
    </w:p>
    <w:p w14:paraId="0950FB9B" w14:textId="77777777" w:rsidR="00165494" w:rsidRPr="005644CA" w:rsidRDefault="00165494" w:rsidP="00165494">
      <w:pPr>
        <w:jc w:val="left"/>
        <w:rPr>
          <w:rFonts w:ascii="Arial" w:hAnsi="Arial" w:cs="Arial"/>
          <w:sz w:val="20"/>
          <w:szCs w:val="20"/>
        </w:rPr>
      </w:pPr>
      <w:r w:rsidRPr="005644CA">
        <w:rPr>
          <w:rFonts w:ascii="Arial" w:hAnsi="Arial" w:cs="Arial"/>
        </w:rPr>
        <w:t>where most options customize the look and feel of the XML output, and defaults should be satisfactory.  –max specifies the maximum number of events to dump, –pause causes evio2xml to pause between events,  -skip causes it to skip events before starting to dump them. By default the bank tags are printed as numbers.  The user can specify ASCII strings to be used instead in a tag dictionary (via –dict).  Contact the DAQ group to get an example dictionary file.</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90" w:name="_Toc448308428"/>
      <w:bookmarkStart w:id="291" w:name="_Toc70600777"/>
      <w:r w:rsidRPr="009D2CFA">
        <w:lastRenderedPageBreak/>
        <w:t>eviocopy</w:t>
      </w:r>
      <w:bookmarkEnd w:id="290"/>
      <w:bookmarkEnd w:id="291"/>
    </w:p>
    <w:p w14:paraId="4F48A549" w14:textId="77777777" w:rsidR="00165494" w:rsidRDefault="00165494" w:rsidP="00165494">
      <w:pPr>
        <w:ind w:left="360"/>
        <w:jc w:val="left"/>
      </w:pPr>
    </w:p>
    <w:p w14:paraId="30F9CEFE" w14:textId="77777777" w:rsidR="00165494" w:rsidRPr="005644CA" w:rsidRDefault="00165494" w:rsidP="00165494">
      <w:pPr>
        <w:jc w:val="left"/>
        <w:rPr>
          <w:rFonts w:ascii="Arial" w:hAnsi="Arial" w:cs="Arial"/>
        </w:rPr>
      </w:pPr>
      <w:r w:rsidRPr="005644CA">
        <w:rPr>
          <w:rFonts w:ascii="Arial" w:hAnsi="Arial" w:cs="Arial"/>
        </w:rP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E15A7CE" w14:textId="77777777" w:rsidR="00165494" w:rsidRPr="005644CA" w:rsidRDefault="00165494" w:rsidP="00165494">
      <w:pPr>
        <w:jc w:val="left"/>
        <w:rPr>
          <w:rFonts w:ascii="Arial" w:hAnsi="Arial" w:cs="Arial"/>
        </w:rPr>
      </w:pPr>
      <w:r w:rsidRPr="005644CA">
        <w:rPr>
          <w:rFonts w:ascii="Arial" w:hAnsi="Arial" w:cs="Arial"/>
        </w:rPr>
        <w:t xml:space="preserve">where –max specifies the maximum number of events to copy, -skip cause eviocopy to skip events, -ev causes eviocopy to only copy events with the specified event tag, and </w:t>
      </w:r>
    </w:p>
    <w:p w14:paraId="0FD3634E" w14:textId="77777777" w:rsidR="00165494" w:rsidRPr="005644CA" w:rsidRDefault="00165494" w:rsidP="00165494">
      <w:pPr>
        <w:jc w:val="left"/>
        <w:rPr>
          <w:rFonts w:ascii="Arial" w:hAnsi="Arial" w:cs="Arial"/>
        </w:rPr>
      </w:pPr>
      <w:r w:rsidRPr="005644CA">
        <w:rPr>
          <w:rFonts w:ascii="Arial" w:hAnsi="Arial" w:cs="Arial"/>
        </w:rPr>
        <w:t>-noev inhibits copying of events with the specified tag.  –ev and –noev can be specified multiple times on the command line.</w:t>
      </w:r>
    </w:p>
    <w:p w14:paraId="3B95562B" w14:textId="77777777" w:rsidR="00165494" w:rsidRPr="005644CA" w:rsidRDefault="00165494" w:rsidP="00165494">
      <w:pPr>
        <w:jc w:val="left"/>
        <w:rPr>
          <w:rFonts w:ascii="Arial" w:hAnsi="Arial" w:cs="Arial"/>
        </w:rPr>
      </w:pPr>
    </w:p>
    <w:p w14:paraId="6B177740" w14:textId="77777777" w:rsidR="00165494" w:rsidRPr="005644CA" w:rsidRDefault="00165494" w:rsidP="00165494">
      <w:pPr>
        <w:jc w:val="left"/>
        <w:rPr>
          <w:rFonts w:ascii="Arial" w:hAnsi="Arial" w:cs="Arial"/>
        </w:rPr>
      </w:pPr>
    </w:p>
    <w:p w14:paraId="7E46C4F6" w14:textId="77777777" w:rsidR="00165494" w:rsidRPr="005644CA" w:rsidRDefault="00165494" w:rsidP="00165494">
      <w:pPr>
        <w:pStyle w:val="Heading2"/>
      </w:pPr>
      <w:bookmarkStart w:id="292" w:name="_Toc448308430"/>
      <w:bookmarkStart w:id="293" w:name="_Toc70600778"/>
      <w:r w:rsidRPr="005644CA">
        <w:t>Xml2evio</w:t>
      </w:r>
      <w:bookmarkEnd w:id="292"/>
      <w:bookmarkEnd w:id="293"/>
    </w:p>
    <w:p w14:paraId="7BFF152A" w14:textId="77777777" w:rsidR="00165494" w:rsidRPr="005644CA" w:rsidRDefault="00165494" w:rsidP="00165494">
      <w:pPr>
        <w:ind w:left="360"/>
        <w:jc w:val="left"/>
        <w:rPr>
          <w:rFonts w:ascii="Arial" w:hAnsi="Arial" w:cs="Arial"/>
        </w:rPr>
      </w:pPr>
    </w:p>
    <w:p w14:paraId="03DBD995" w14:textId="77777777" w:rsidR="00165494" w:rsidRPr="005644CA" w:rsidRDefault="00165494" w:rsidP="00165494">
      <w:pPr>
        <w:jc w:val="left"/>
        <w:rPr>
          <w:rFonts w:ascii="Arial" w:hAnsi="Arial" w:cs="Arial"/>
        </w:rPr>
      </w:pPr>
      <w:r w:rsidRPr="005644CA">
        <w:rPr>
          <w:rFonts w:ascii="Arial" w:hAnsi="Arial" w:cs="Arial"/>
        </w:rP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Usage: java org.jlab.coda.jevio.apps.Xml2evio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-hex  display ints in hex with verbose option</w:t>
      </w:r>
    </w:p>
    <w:p w14:paraId="4D2DAF76" w14:textId="77777777" w:rsidR="00165494" w:rsidRDefault="00165494" w:rsidP="00165494">
      <w:pPr>
        <w:pStyle w:val="code"/>
      </w:pPr>
      <w:r>
        <w:t xml:space="preserve">          -max  maximum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bookmarkStart w:id="294" w:name="_Toc448308460"/>
      <w:r>
        <w:rPr>
          <w:rFonts w:ascii="Arial" w:hAnsi="Arial" w:cs="Arial"/>
          <w:b/>
        </w:rPr>
        <w:t>Chapter 9</w:t>
      </w:r>
    </w:p>
    <w:p w14:paraId="206D7C9D" w14:textId="58A8F61D" w:rsidR="004D7DEE" w:rsidRDefault="004D7DEE" w:rsidP="00C250C6">
      <w:pPr>
        <w:pStyle w:val="Heading1"/>
        <w:jc w:val="left"/>
      </w:pPr>
      <w:bookmarkStart w:id="295" w:name="_Toc70600779"/>
      <w:r>
        <w:lastRenderedPageBreak/>
        <w:t>J</w:t>
      </w:r>
      <w:r w:rsidR="00365610">
        <w:t>ava E</w:t>
      </w:r>
      <w:r>
        <w:t xml:space="preserve">vio </w:t>
      </w:r>
      <w:r w:rsidR="00404F53" w:rsidRPr="005B7E39">
        <w:t>Event</w:t>
      </w:r>
      <w:r w:rsidR="00404F53">
        <w:t xml:space="preserve">-Viewing </w:t>
      </w:r>
      <w:r>
        <w:t>Gui</w:t>
      </w:r>
      <w:bookmarkEnd w:id="294"/>
      <w:bookmarkEnd w:id="295"/>
    </w:p>
    <w:p w14:paraId="23524F94" w14:textId="77777777" w:rsidR="004D7DEE" w:rsidRDefault="004D7DEE" w:rsidP="004D7DEE">
      <w:pPr>
        <w:jc w:val="left"/>
      </w:pPr>
    </w:p>
    <w:p w14:paraId="0CC4604D" w14:textId="064D0C4C" w:rsidR="0087057E" w:rsidRPr="0045740A" w:rsidRDefault="00365610" w:rsidP="004D7DEE">
      <w:pPr>
        <w:pStyle w:val="BodyText"/>
        <w:rPr>
          <w:rFonts w:ascii="Arial" w:hAnsi="Arial" w:cs="Arial"/>
        </w:rPr>
      </w:pPr>
      <w:r w:rsidRPr="0045740A">
        <w:rPr>
          <w:rFonts w:ascii="Arial" w:hAnsi="Arial" w:cs="Arial"/>
        </w:rPr>
        <w:t xml:space="preserve">In the </w:t>
      </w:r>
      <w:r w:rsidR="004D4EB2" w:rsidRPr="0045740A">
        <w:rPr>
          <w:rFonts w:ascii="Arial" w:hAnsi="Arial" w:cs="Arial"/>
        </w:rPr>
        <w:t xml:space="preserve">JEventViewer-2.0.jar </w:t>
      </w:r>
      <w:r w:rsidRPr="0045740A">
        <w:rPr>
          <w:rFonts w:ascii="Arial" w:hAnsi="Arial" w:cs="Arial"/>
        </w:rPr>
        <w:t>file, t</w:t>
      </w:r>
      <w:r w:rsidR="00E358DA" w:rsidRPr="0045740A">
        <w:rPr>
          <w:rFonts w:ascii="Arial" w:hAnsi="Arial" w:cs="Arial"/>
        </w:rPr>
        <w:t xml:space="preserve">here is a graphical user interface for looking at EVIO format files </w:t>
      </w:r>
      <w:r w:rsidR="00910FCC" w:rsidRPr="0045740A">
        <w:rPr>
          <w:rFonts w:ascii="Arial" w:hAnsi="Arial" w:cs="Arial"/>
        </w:rPr>
        <w:t>event-by-event</w:t>
      </w:r>
      <w:r w:rsidR="00E358DA" w:rsidRPr="0045740A">
        <w:rPr>
          <w:rFonts w:ascii="Arial" w:hAnsi="Arial" w:cs="Arial"/>
        </w:rPr>
        <w:t xml:space="preserve">. </w:t>
      </w:r>
      <w:r w:rsidR="00FF61E2" w:rsidRPr="0045740A">
        <w:rPr>
          <w:rFonts w:ascii="Arial" w:hAnsi="Arial" w:cs="Arial"/>
        </w:rPr>
        <w:t>This</w:t>
      </w:r>
      <w:r w:rsidR="0087057E" w:rsidRPr="0045740A">
        <w:rPr>
          <w:rFonts w:ascii="Arial" w:hAnsi="Arial" w:cs="Arial"/>
        </w:rPr>
        <w:t xml:space="preserve"> viewer has the capabili</w:t>
      </w:r>
      <w:r w:rsidR="00FB42E9" w:rsidRPr="0045740A">
        <w:rPr>
          <w:rFonts w:ascii="Arial" w:hAnsi="Arial" w:cs="Arial"/>
        </w:rPr>
        <w:t xml:space="preserve">ty </w:t>
      </w:r>
      <w:r w:rsidR="00E20670" w:rsidRPr="0045740A">
        <w:rPr>
          <w:rFonts w:ascii="Arial" w:hAnsi="Arial" w:cs="Arial"/>
        </w:rPr>
        <w:t>of grabbing ET events and cMsg messages and parsing them as evio data.</w:t>
      </w:r>
      <w:r w:rsidR="0087057E" w:rsidRPr="0045740A">
        <w:rPr>
          <w:rFonts w:ascii="Arial" w:hAnsi="Arial" w:cs="Arial"/>
        </w:rPr>
        <w:t xml:space="preserve"> It can also look at any file as a list of 32 bit integers – very useful for debugging. To run it </w:t>
      </w:r>
      <w:r w:rsidR="0045740A" w:rsidRPr="0045740A">
        <w:rPr>
          <w:rFonts w:ascii="Arial" w:hAnsi="Arial" w:cs="Arial"/>
        </w:rPr>
        <w:t>either</w:t>
      </w:r>
      <w:r w:rsidR="00E42765">
        <w:rPr>
          <w:rFonts w:ascii="Arial" w:hAnsi="Arial" w:cs="Arial"/>
        </w:rPr>
        <w:t xml:space="preserve"> run</w:t>
      </w:r>
      <w:r w:rsidR="0087057E" w:rsidRPr="0045740A">
        <w:rPr>
          <w:rFonts w:ascii="Arial" w:hAnsi="Arial" w:cs="Arial"/>
        </w:rPr>
        <w:t>:</w:t>
      </w:r>
    </w:p>
    <w:p w14:paraId="64AF0FF6" w14:textId="77777777" w:rsidR="0087057E" w:rsidRDefault="0087057E" w:rsidP="00AC13D9">
      <w:pPr>
        <w:pStyle w:val="code"/>
      </w:pPr>
      <w:r>
        <w:t>java org/jlab/coda/eventViewer</w:t>
      </w:r>
      <w:r w:rsidR="00AC13D9">
        <w:t>/EventTreeFrame</w:t>
      </w:r>
    </w:p>
    <w:p w14:paraId="10578ACD" w14:textId="77777777" w:rsidR="0045740A" w:rsidRDefault="0045740A" w:rsidP="00AC13D9">
      <w:pPr>
        <w:pStyle w:val="code"/>
      </w:pPr>
    </w:p>
    <w:p w14:paraId="09748EB4" w14:textId="38AA7009" w:rsidR="0045740A" w:rsidRPr="0045740A" w:rsidRDefault="0045740A" w:rsidP="00AC13D9">
      <w:pPr>
        <w:pStyle w:val="code"/>
        <w:rPr>
          <w:rFonts w:ascii="Arial" w:hAnsi="Arial" w:cs="Arial"/>
          <w:sz w:val="24"/>
        </w:rPr>
      </w:pPr>
      <w:r w:rsidRPr="0045740A">
        <w:rPr>
          <w:rFonts w:ascii="Arial" w:hAnsi="Arial" w:cs="Arial"/>
          <w:sz w:val="24"/>
        </w:rPr>
        <w:t>or</w:t>
      </w:r>
      <w:r>
        <w:rPr>
          <w:rFonts w:ascii="Arial" w:hAnsi="Arial" w:cs="Arial"/>
          <w:sz w:val="24"/>
        </w:rPr>
        <w:t xml:space="preserve"> run the following script contained in the package.</w:t>
      </w:r>
    </w:p>
    <w:p w14:paraId="715F230A" w14:textId="77777777" w:rsidR="0045740A" w:rsidRDefault="0045740A" w:rsidP="00AC13D9">
      <w:pPr>
        <w:pStyle w:val="code"/>
      </w:pPr>
    </w:p>
    <w:p w14:paraId="69D02D34" w14:textId="6B6A9091" w:rsidR="0045740A" w:rsidRDefault="0045740A" w:rsidP="00AC13D9">
      <w:pPr>
        <w:pStyle w:val="code"/>
      </w:pPr>
      <w:r>
        <w:t>jeviodump</w:t>
      </w:r>
    </w:p>
    <w:p w14:paraId="2B042DBB" w14:textId="77777777" w:rsidR="00AC13D9" w:rsidRDefault="00AC13D9" w:rsidP="00AC13D9">
      <w:pPr>
        <w:pStyle w:val="code"/>
      </w:pPr>
    </w:p>
    <w:p w14:paraId="7E07CB39" w14:textId="3123F616" w:rsidR="00C70BC8" w:rsidRPr="0045740A" w:rsidRDefault="0087057E" w:rsidP="00C70BC8">
      <w:pPr>
        <w:pStyle w:val="BodyText"/>
        <w:rPr>
          <w:rFonts w:ascii="Arial" w:hAnsi="Arial" w:cs="Arial"/>
        </w:rPr>
      </w:pPr>
      <w:r w:rsidRPr="0045740A">
        <w:rPr>
          <w:rFonts w:ascii="Arial" w:hAnsi="Arial" w:cs="Arial"/>
        </w:rPr>
        <w:t xml:space="preserve">For this to work the </w:t>
      </w:r>
      <w:r w:rsidR="00FF61E2" w:rsidRPr="0045740A">
        <w:rPr>
          <w:rFonts w:ascii="Arial" w:hAnsi="Arial" w:cs="Arial"/>
        </w:rPr>
        <w:t>JEventViewer-2</w:t>
      </w:r>
      <w:r w:rsidR="00AC13D9" w:rsidRPr="0045740A">
        <w:rPr>
          <w:rFonts w:ascii="Arial" w:hAnsi="Arial" w:cs="Arial"/>
        </w:rPr>
        <w:t xml:space="preserve">.0.jar </w:t>
      </w:r>
      <w:r w:rsidR="00AC67AF" w:rsidRPr="0045740A">
        <w:rPr>
          <w:rFonts w:ascii="Arial" w:hAnsi="Arial" w:cs="Arial"/>
        </w:rPr>
        <w:t xml:space="preserve">and </w:t>
      </w:r>
      <w:r w:rsidR="007B01A9" w:rsidRPr="0045740A">
        <w:rPr>
          <w:rFonts w:ascii="Arial" w:hAnsi="Arial" w:cs="Arial"/>
        </w:rPr>
        <w:t>the latest jevio</w:t>
      </w:r>
      <w:r w:rsidR="00AC13D9" w:rsidRPr="0045740A">
        <w:rPr>
          <w:rFonts w:ascii="Arial" w:hAnsi="Arial" w:cs="Arial"/>
        </w:rPr>
        <w:t xml:space="preserve"> jar file</w:t>
      </w:r>
      <w:r w:rsidR="00AC67AF" w:rsidRPr="0045740A">
        <w:rPr>
          <w:rFonts w:ascii="Arial" w:hAnsi="Arial" w:cs="Arial"/>
        </w:rPr>
        <w:t>s</w:t>
      </w:r>
      <w:r w:rsidR="00AC13D9" w:rsidRPr="0045740A">
        <w:rPr>
          <w:rFonts w:ascii="Arial" w:hAnsi="Arial" w:cs="Arial"/>
        </w:rPr>
        <w:t xml:space="preserve"> must be in your CLASSPATH. If you want to look at ET and cMsg data, then </w:t>
      </w:r>
      <w:r w:rsidR="00E20670" w:rsidRPr="0045740A">
        <w:rPr>
          <w:rFonts w:ascii="Arial" w:hAnsi="Arial" w:cs="Arial"/>
        </w:rPr>
        <w:t>th</w:t>
      </w:r>
      <w:r w:rsidR="00E358DA" w:rsidRPr="0045740A">
        <w:rPr>
          <w:rFonts w:ascii="Arial" w:hAnsi="Arial" w:cs="Arial"/>
        </w:rPr>
        <w:t xml:space="preserve">e ET and cMsg jar files </w:t>
      </w:r>
      <w:r w:rsidR="00E20670" w:rsidRPr="0045740A">
        <w:rPr>
          <w:rFonts w:ascii="Arial" w:hAnsi="Arial" w:cs="Arial"/>
        </w:rPr>
        <w:t>must be in the CLASSPATH as well.</w:t>
      </w:r>
      <w:r w:rsidR="00E24BBF" w:rsidRPr="0045740A">
        <w:rPr>
          <w:rFonts w:ascii="Arial" w:hAnsi="Arial" w:cs="Arial"/>
        </w:rPr>
        <w:t xml:space="preserve"> For further document</w:t>
      </w:r>
      <w:r w:rsidR="0048214E" w:rsidRPr="0045740A">
        <w:rPr>
          <w:rFonts w:ascii="Arial" w:hAnsi="Arial" w:cs="Arial"/>
        </w:rPr>
        <w:t>ation look in the JEventViewer</w:t>
      </w:r>
      <w:r w:rsidR="00E24BBF" w:rsidRPr="0045740A">
        <w:rPr>
          <w:rFonts w:ascii="Arial" w:hAnsi="Arial" w:cs="Arial"/>
        </w:rPr>
        <w:t xml:space="preserve"> package.</w:t>
      </w:r>
      <w:bookmarkStart w:id="296" w:name="_A.__"/>
      <w:bookmarkStart w:id="297" w:name="_A.___1"/>
      <w:bookmarkStart w:id="298" w:name="_Toc448308461"/>
      <w:bookmarkEnd w:id="296"/>
      <w:bookmarkEnd w:id="297"/>
    </w:p>
    <w:p w14:paraId="0B16D493" w14:textId="0C0C40C6" w:rsidR="00D612A6" w:rsidRPr="00C70BC8" w:rsidRDefault="000446A8" w:rsidP="00C70BC8">
      <w:pPr>
        <w:pStyle w:val="BodyText"/>
      </w:pPr>
      <w:r>
        <w:br w:type="page"/>
      </w:r>
      <w:bookmarkStart w:id="299" w:name="_A.___2"/>
      <w:bookmarkEnd w:id="299"/>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6"/>
          <w:headerReference w:type="first" r:id="rId37"/>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300" w:name="_Evio_File_and"/>
      <w:bookmarkStart w:id="301" w:name="_Toc70600780"/>
      <w:bookmarkEnd w:id="300"/>
      <w:r>
        <w:lastRenderedPageBreak/>
        <w:t xml:space="preserve">Evio </w:t>
      </w:r>
      <w:r w:rsidR="00923790" w:rsidRPr="00AD255A">
        <w:t>File</w:t>
      </w:r>
      <w:r w:rsidR="004C72FD">
        <w:t xml:space="preserve"> and Record</w:t>
      </w:r>
      <w:r w:rsidR="00923790" w:rsidRPr="00AD255A">
        <w:t xml:space="preserve"> Format</w:t>
      </w:r>
      <w:bookmarkEnd w:id="298"/>
      <w:bookmarkEnd w:id="301"/>
    </w:p>
    <w:p w14:paraId="7224E8B8" w14:textId="2250CA7B" w:rsidR="00D25DC1" w:rsidRDefault="00D25DC1" w:rsidP="006E66EE">
      <w:pPr>
        <w:jc w:val="left"/>
        <w:rPr>
          <w:rFonts w:ascii="Arial" w:hAnsi="Arial" w:cs="Arial"/>
        </w:rPr>
      </w:pPr>
      <w:r w:rsidRPr="00AD255A">
        <w:rPr>
          <w:rFonts w:ascii="Arial" w:hAnsi="Arial" w:cs="Arial"/>
        </w:rPr>
        <w:t>Following are descriptions of both the old format and the new.</w:t>
      </w:r>
    </w:p>
    <w:p w14:paraId="7700C475" w14:textId="77777777" w:rsidR="00EE5E7C" w:rsidRPr="00AD255A" w:rsidRDefault="00EE5E7C" w:rsidP="006E66EE">
      <w:pPr>
        <w:jc w:val="left"/>
        <w:rPr>
          <w:rFonts w:ascii="Arial" w:hAnsi="Arial" w:cs="Arial"/>
        </w:rPr>
      </w:pPr>
    </w:p>
    <w:p w14:paraId="0D00CE16" w14:textId="1E242669" w:rsidR="00D25DC1" w:rsidRPr="00AD255A" w:rsidRDefault="00D25DC1" w:rsidP="008F7F54">
      <w:pPr>
        <w:pStyle w:val="Heading2"/>
      </w:pPr>
      <w:r w:rsidRPr="00AD255A">
        <w:t xml:space="preserve">   </w:t>
      </w:r>
      <w:bookmarkStart w:id="302" w:name="_Toc448308462"/>
      <w:bookmarkStart w:id="303" w:name="_Toc70600781"/>
      <w:r w:rsidR="00FF1C91" w:rsidRPr="00AD255A">
        <w:t>Versions 1-3</w:t>
      </w:r>
      <w:bookmarkEnd w:id="302"/>
      <w:bookmarkEnd w:id="303"/>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603360AA" w:rsidR="00DF5314" w:rsidRPr="00AD255A" w:rsidRDefault="00DF5314" w:rsidP="00D25DC1">
      <w:pPr>
        <w:pStyle w:val="BodyText"/>
        <w:rPr>
          <w:rFonts w:ascii="Arial" w:hAnsi="Arial" w:cs="Arial"/>
          <w:b/>
          <w:u w:val="single"/>
        </w:rPr>
      </w:pPr>
      <w:r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DB03AD">
      <w:pPr>
        <w:pStyle w:val="BodyText"/>
        <w:numPr>
          <w:ilvl w:val="0"/>
          <w:numId w:val="14"/>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DB03AD">
      <w:pPr>
        <w:pStyle w:val="BodyText"/>
        <w:numPr>
          <w:ilvl w:val="0"/>
          <w:numId w:val="14"/>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3B1661EF" w:rsidR="002864B8" w:rsidRPr="00AD255A" w:rsidRDefault="00DF5314" w:rsidP="00DB03AD">
      <w:pPr>
        <w:pStyle w:val="BodyText"/>
        <w:numPr>
          <w:ilvl w:val="0"/>
          <w:numId w:val="14"/>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w:t>
      </w:r>
      <w:r w:rsidR="003734FE">
        <w:rPr>
          <w:rFonts w:ascii="Arial" w:hAnsi="Arial" w:cs="Arial"/>
        </w:rPr>
        <w:t>,</w:t>
      </w:r>
      <w:r w:rsidR="00CF1498" w:rsidRPr="00AD255A">
        <w:rPr>
          <w:rFonts w:ascii="Arial" w:hAnsi="Arial" w:cs="Arial"/>
        </w:rPr>
        <w:t xml:space="preserve"> this too is adjustable but in practice was always 8.</w:t>
      </w:r>
    </w:p>
    <w:p w14:paraId="6B4DD692"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DB03AD">
      <w:pPr>
        <w:pStyle w:val="BodyText"/>
        <w:numPr>
          <w:ilvl w:val="0"/>
          <w:numId w:val="14"/>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64B7E08B" w14:textId="77777777" w:rsidR="003734FE" w:rsidRPr="00AD255A" w:rsidRDefault="003734FE" w:rsidP="00D25DC1">
      <w:pPr>
        <w:pStyle w:val="BodyText"/>
        <w:rPr>
          <w:rFonts w:ascii="Arial" w:hAnsi="Arial" w:cs="Arial"/>
        </w:rPr>
      </w:pPr>
    </w:p>
    <w:p w14:paraId="2BF0888E" w14:textId="6BE256DE" w:rsidR="0015127D" w:rsidRPr="00AD255A" w:rsidRDefault="008E0180" w:rsidP="008F7F54">
      <w:pPr>
        <w:pStyle w:val="Heading2"/>
      </w:pPr>
      <w:r w:rsidRPr="00AD255A">
        <w:t xml:space="preserve">   </w:t>
      </w:r>
      <w:bookmarkStart w:id="304" w:name="_Toc448308463"/>
      <w:bookmarkStart w:id="305" w:name="_Toc70600782"/>
      <w:r w:rsidRPr="00AD255A">
        <w:t>Version 4</w:t>
      </w:r>
      <w:bookmarkEnd w:id="304"/>
      <w:bookmarkEnd w:id="305"/>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2E104CD9" w:rsidR="0015127D" w:rsidRPr="00AD255A" w:rsidRDefault="0015127D" w:rsidP="0015127D">
      <w:pPr>
        <w:pStyle w:val="BodyText"/>
        <w:rPr>
          <w:rFonts w:ascii="Arial" w:hAnsi="Arial" w:cs="Arial"/>
          <w:b/>
          <w:u w:val="single"/>
        </w:rPr>
      </w:pPr>
      <w:r w:rsidRPr="00AD255A">
        <w:rPr>
          <w:rFonts w:ascii="Arial" w:hAnsi="Arial" w:cs="Arial"/>
          <w:b/>
          <w:u w:val="single"/>
        </w:rPr>
        <w:t>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lastRenderedPageBreak/>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always integral. Note that: this value should not be used to parse the following events 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DB03AD">
      <w:pPr>
        <w:pStyle w:val="BodyText"/>
        <w:numPr>
          <w:ilvl w:val="0"/>
          <w:numId w:val="15"/>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DB03AD">
      <w:pPr>
        <w:pStyle w:val="BodyText"/>
        <w:numPr>
          <w:ilvl w:val="0"/>
          <w:numId w:val="15"/>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DB03AD">
      <w:pPr>
        <w:pStyle w:val="BodyText"/>
        <w:numPr>
          <w:ilvl w:val="0"/>
          <w:numId w:val="15"/>
        </w:numPr>
        <w:rPr>
          <w:rFonts w:ascii="Arial" w:hAnsi="Arial" w:cs="Arial"/>
        </w:rPr>
      </w:pPr>
      <w:r w:rsidRPr="00AD255A">
        <w:rPr>
          <w:rFonts w:ascii="Arial" w:hAnsi="Arial" w:cs="Arial"/>
        </w:rPr>
        <w:t>Reserved 2 is unused.</w:t>
      </w:r>
    </w:p>
    <w:p w14:paraId="3013354B" w14:textId="0BB4B642" w:rsidR="00320109" w:rsidRPr="00AD255A" w:rsidRDefault="00A9108E" w:rsidP="00DB03AD">
      <w:pPr>
        <w:pStyle w:val="BodyText"/>
        <w:numPr>
          <w:ilvl w:val="0"/>
          <w:numId w:val="15"/>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6" w:name="_Toc70600783"/>
      <w:r w:rsidRPr="00AD255A">
        <w:t>Version 6</w:t>
      </w:r>
      <w:bookmarkEnd w:id="306"/>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8284B36"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 xml:space="preserve">index array which contains </w:t>
      </w:r>
      <w:r w:rsidR="00B438E4">
        <w:rPr>
          <w:rFonts w:ascii="Arial" w:hAnsi="Arial" w:cs="Arial"/>
        </w:rPr>
        <w:t xml:space="preserve">pairs of </w:t>
      </w:r>
      <w:r w:rsidR="005F3FAA">
        <w:rPr>
          <w:rFonts w:ascii="Arial" w:hAnsi="Arial" w:cs="Arial"/>
        </w:rPr>
        <w:t>4-byte integers</w:t>
      </w:r>
      <w:r w:rsidR="00B438E4">
        <w:rPr>
          <w:rFonts w:ascii="Arial" w:hAnsi="Arial" w:cs="Arial"/>
        </w:rPr>
        <w:t>. E</w:t>
      </w:r>
      <w:r w:rsidR="005F3FAA">
        <w:rPr>
          <w:rFonts w:ascii="Arial" w:hAnsi="Arial" w:cs="Arial"/>
        </w:rPr>
        <w:t xml:space="preserve">ach </w:t>
      </w:r>
      <w:r w:rsidR="00B438E4">
        <w:rPr>
          <w:rFonts w:ascii="Arial" w:hAnsi="Arial" w:cs="Arial"/>
        </w:rPr>
        <w:t xml:space="preserve">pair, one pair per record, is </w:t>
      </w:r>
      <w:r w:rsidR="005F3FAA">
        <w:rPr>
          <w:rFonts w:ascii="Arial" w:hAnsi="Arial" w:cs="Arial"/>
        </w:rPr>
        <w:t>t</w:t>
      </w:r>
      <w:r w:rsidR="00B438E4">
        <w:rPr>
          <w:rFonts w:ascii="Arial" w:hAnsi="Arial" w:cs="Arial"/>
        </w:rPr>
        <w:t xml:space="preserve">he length of a record in bytes followed by the event count in that record. </w:t>
      </w:r>
      <w:r w:rsidR="005F3FAA">
        <w:rPr>
          <w:rFonts w:ascii="Arial" w:hAnsi="Arial" w:cs="Arial"/>
        </w:rPr>
        <w:t>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8">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737DBAD5" w14:textId="77777777" w:rsidR="00EE5E7C" w:rsidRDefault="00EE5E7C" w:rsidP="00D82D8C">
      <w:pPr>
        <w:pStyle w:val="BodyText"/>
        <w:rPr>
          <w:rFonts w:ascii="Arial" w:hAnsi="Arial" w:cs="Arial"/>
          <w:b/>
          <w:u w:val="single"/>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DB03AD">
      <w:pPr>
        <w:pStyle w:val="BodyText"/>
        <w:numPr>
          <w:ilvl w:val="0"/>
          <w:numId w:val="20"/>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DB03AD">
      <w:pPr>
        <w:pStyle w:val="BodyText"/>
        <w:numPr>
          <w:ilvl w:val="0"/>
          <w:numId w:val="20"/>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DB03AD">
      <w:pPr>
        <w:pStyle w:val="BodyText"/>
        <w:numPr>
          <w:ilvl w:val="0"/>
          <w:numId w:val="20"/>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DB03AD">
      <w:pPr>
        <w:pStyle w:val="BodyText"/>
        <w:numPr>
          <w:ilvl w:val="0"/>
          <w:numId w:val="20"/>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DB03AD">
      <w:pPr>
        <w:pStyle w:val="BodyText"/>
        <w:numPr>
          <w:ilvl w:val="0"/>
          <w:numId w:val="20"/>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DB03AD">
      <w:pPr>
        <w:pStyle w:val="BodyText"/>
        <w:numPr>
          <w:ilvl w:val="0"/>
          <w:numId w:val="20"/>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DB03AD">
      <w:pPr>
        <w:pStyle w:val="BodyText"/>
        <w:numPr>
          <w:ilvl w:val="0"/>
          <w:numId w:val="20"/>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DB03AD">
      <w:pPr>
        <w:pStyle w:val="BodyText"/>
        <w:numPr>
          <w:ilvl w:val="0"/>
          <w:numId w:val="20"/>
        </w:numPr>
        <w:rPr>
          <w:rFonts w:ascii="Arial" w:hAnsi="Arial" w:cs="Arial"/>
        </w:rPr>
      </w:pPr>
      <w:r>
        <w:rPr>
          <w:rFonts w:ascii="Arial" w:hAnsi="Arial" w:cs="Arial"/>
        </w:rPr>
        <w:lastRenderedPageBreak/>
        <w:t>T</w:t>
      </w:r>
      <w:r w:rsidR="009263E4" w:rsidRPr="006117CE">
        <w:rPr>
          <w:rFonts w:ascii="Arial" w:hAnsi="Arial" w:cs="Arial"/>
        </w:rPr>
        <w:t>he magic number is the value 0xc0da0100 and is used to check endianness.</w:t>
      </w:r>
    </w:p>
    <w:p w14:paraId="68198CB6" w14:textId="703CECD0" w:rsidR="00DB2951" w:rsidRDefault="005F10AD" w:rsidP="00DB03AD">
      <w:pPr>
        <w:pStyle w:val="BodyText"/>
        <w:numPr>
          <w:ilvl w:val="0"/>
          <w:numId w:val="20"/>
        </w:numPr>
        <w:rPr>
          <w:rFonts w:ascii="Arial" w:hAnsi="Arial" w:cs="Arial"/>
        </w:rPr>
      </w:pPr>
      <w:r>
        <w:rPr>
          <w:rFonts w:ascii="Arial" w:hAnsi="Arial" w:cs="Arial"/>
        </w:rPr>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DB03AD">
      <w:pPr>
        <w:pStyle w:val="BodyText"/>
        <w:numPr>
          <w:ilvl w:val="0"/>
          <w:numId w:val="20"/>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DB03AD">
      <w:pPr>
        <w:pStyle w:val="BodyText"/>
        <w:numPr>
          <w:ilvl w:val="0"/>
          <w:numId w:val="20"/>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DB03AD">
      <w:pPr>
        <w:pStyle w:val="BodyText"/>
        <w:numPr>
          <w:ilvl w:val="0"/>
          <w:numId w:val="20"/>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397560CF" w14:textId="77777777" w:rsidR="00EE5E7C" w:rsidRDefault="00EE5E7C" w:rsidP="006C24A4">
      <w:pPr>
        <w:pStyle w:val="BodyText"/>
        <w:rPr>
          <w:rFonts w:ascii="Arial" w:hAnsi="Arial" w:cs="Arial"/>
          <w:b/>
          <w:u w:val="single"/>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lastRenderedPageBreak/>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9">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lastRenderedPageBreak/>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40">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DB03AD">
      <w:pPr>
        <w:pStyle w:val="BodyText"/>
        <w:numPr>
          <w:ilvl w:val="0"/>
          <w:numId w:val="21"/>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DB03AD">
      <w:pPr>
        <w:pStyle w:val="BodyText"/>
        <w:numPr>
          <w:ilvl w:val="0"/>
          <w:numId w:val="21"/>
        </w:numPr>
        <w:rPr>
          <w:rFonts w:ascii="Arial" w:hAnsi="Arial" w:cs="Arial"/>
        </w:rPr>
      </w:pPr>
      <w:r w:rsidRPr="00E11A11">
        <w:rPr>
          <w:rFonts w:ascii="Arial" w:hAnsi="Arial" w:cs="Arial"/>
        </w:rPr>
        <w:lastRenderedPageBreak/>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DB03AD">
      <w:pPr>
        <w:pStyle w:val="BodyText"/>
        <w:numPr>
          <w:ilvl w:val="0"/>
          <w:numId w:val="21"/>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theoretically, it can be changed, there are no means to do this or take advantage of the extra memory through the evio libraries.</w:t>
      </w:r>
    </w:p>
    <w:p w14:paraId="2C6B1C44" w14:textId="77777777" w:rsidR="00DF3313" w:rsidRDefault="000446A8" w:rsidP="00DB03AD">
      <w:pPr>
        <w:pStyle w:val="BodyText"/>
        <w:numPr>
          <w:ilvl w:val="0"/>
          <w:numId w:val="21"/>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DB03AD">
      <w:pPr>
        <w:pStyle w:val="BodyText"/>
        <w:numPr>
          <w:ilvl w:val="0"/>
          <w:numId w:val="21"/>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DB03AD">
      <w:pPr>
        <w:pStyle w:val="BodyText"/>
        <w:numPr>
          <w:ilvl w:val="0"/>
          <w:numId w:val="21"/>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DB03AD">
      <w:pPr>
        <w:pStyle w:val="BodyText"/>
        <w:numPr>
          <w:ilvl w:val="0"/>
          <w:numId w:val="21"/>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DB03AD">
      <w:pPr>
        <w:pStyle w:val="BodyText"/>
        <w:numPr>
          <w:ilvl w:val="0"/>
          <w:numId w:val="21"/>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DB03AD">
      <w:pPr>
        <w:pStyle w:val="BodyText"/>
        <w:numPr>
          <w:ilvl w:val="0"/>
          <w:numId w:val="21"/>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DB03AD">
      <w:pPr>
        <w:pStyle w:val="BodyText"/>
        <w:numPr>
          <w:ilvl w:val="0"/>
          <w:numId w:val="21"/>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DB03AD">
      <w:pPr>
        <w:pStyle w:val="BodyText"/>
        <w:numPr>
          <w:ilvl w:val="0"/>
          <w:numId w:val="21"/>
        </w:numPr>
        <w:rPr>
          <w:rFonts w:ascii="Arial" w:hAnsi="Arial" w:cs="Arial"/>
        </w:rPr>
      </w:pPr>
      <w:r>
        <w:rPr>
          <w:rFonts w:ascii="Arial" w:hAnsi="Arial" w:cs="Arial"/>
        </w:rPr>
        <w:t>User register #1, 64 bits.</w:t>
      </w:r>
    </w:p>
    <w:p w14:paraId="5A4B96A8" w14:textId="1D210E62" w:rsidR="00C50EA5" w:rsidRPr="00C50EA5" w:rsidRDefault="00C50EA5" w:rsidP="00DB03AD">
      <w:pPr>
        <w:pStyle w:val="BodyText"/>
        <w:numPr>
          <w:ilvl w:val="0"/>
          <w:numId w:val="21"/>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lastRenderedPageBreak/>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41">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1EBE2CEE"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 xml:space="preserve">The trailer is a regular record header optionally followed by an uncompressed array of </w:t>
      </w:r>
      <w:r w:rsidR="00A35AD7">
        <w:rPr>
          <w:rFonts w:ascii="Arial" w:hAnsi="Arial" w:cs="Arial"/>
        </w:rPr>
        <w:t xml:space="preserve">pairs of </w:t>
      </w:r>
      <w:r w:rsidR="005E7C96">
        <w:rPr>
          <w:rFonts w:ascii="Arial" w:hAnsi="Arial" w:cs="Arial"/>
        </w:rPr>
        <w:t>a record length</w:t>
      </w:r>
      <w:r w:rsidR="00AA4D09">
        <w:rPr>
          <w:rFonts w:ascii="Arial" w:hAnsi="Arial" w:cs="Arial"/>
        </w:rPr>
        <w:t xml:space="preserve"> (uni</w:t>
      </w:r>
      <w:r w:rsidR="00F12528">
        <w:rPr>
          <w:rFonts w:ascii="Arial" w:hAnsi="Arial" w:cs="Arial"/>
        </w:rPr>
        <w:t>t of bytes</w:t>
      </w:r>
      <w:r w:rsidR="005E7C96">
        <w:rPr>
          <w:rFonts w:ascii="Arial" w:hAnsi="Arial" w:cs="Arial"/>
        </w:rPr>
        <w:t>,</w:t>
      </w:r>
      <w:r w:rsidR="00F12528">
        <w:rPr>
          <w:rFonts w:ascii="Arial" w:hAnsi="Arial" w:cs="Arial"/>
        </w:rPr>
        <w:t xml:space="preserve"> 32-</w:t>
      </w:r>
      <w:r w:rsidR="00AA4D09">
        <w:rPr>
          <w:rFonts w:ascii="Arial" w:hAnsi="Arial" w:cs="Arial"/>
        </w:rPr>
        <w:t>bit integer)</w:t>
      </w:r>
      <w:r w:rsidR="005E7C96">
        <w:rPr>
          <w:rFonts w:ascii="Arial" w:hAnsi="Arial" w:cs="Arial"/>
        </w:rPr>
        <w:t xml:space="preserve"> and an event count – one pair for each record</w:t>
      </w:r>
      <w:r w:rsidR="00AA4D09">
        <w:rPr>
          <w:rFonts w:ascii="Arial" w:hAnsi="Arial" w:cs="Arial"/>
        </w:rPr>
        <w:t>.</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1E243E04" w:rsidR="002E5085" w:rsidRDefault="00D81444" w:rsidP="002E5085">
      <w:pPr>
        <w:pStyle w:val="BodyText"/>
        <w:jc w:val="center"/>
        <w:rPr>
          <w:rFonts w:ascii="Arial" w:hAnsi="Arial" w:cs="Arial"/>
        </w:rPr>
      </w:pPr>
      <w:r>
        <w:rPr>
          <w:rFonts w:ascii="Arial" w:hAnsi="Arial" w:cs="Arial"/>
          <w:noProof/>
        </w:rPr>
        <w:drawing>
          <wp:inline distT="0" distB="0" distL="0" distR="0" wp14:anchorId="6F6BDAA5" wp14:editId="0D692BC2">
            <wp:extent cx="2464700" cy="2517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ler.png"/>
                    <pic:cNvPicPr/>
                  </pic:nvPicPr>
                  <pic:blipFill>
                    <a:blip r:embed="rId42">
                      <a:extLst>
                        <a:ext uri="{28A0092B-C50C-407E-A947-70E740481C1C}">
                          <a14:useLocalDpi xmlns:a14="http://schemas.microsoft.com/office/drawing/2010/main" val="0"/>
                        </a:ext>
                      </a:extLst>
                    </a:blip>
                    <a:stretch>
                      <a:fillRect/>
                    </a:stretch>
                  </pic:blipFill>
                  <pic:spPr>
                    <a:xfrm>
                      <a:off x="0" y="0"/>
                      <a:ext cx="2549929" cy="260418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3E691131" w14:textId="61E55B7A" w:rsidR="006D3674" w:rsidRPr="00150465" w:rsidRDefault="00FB3FA6" w:rsidP="0013058B">
      <w:pPr>
        <w:pStyle w:val="Title"/>
        <w:spacing w:after="1200"/>
        <w:rPr>
          <w:rFonts w:ascii="Arial" w:hAnsi="Arial" w:cs="Arial"/>
          <w:b/>
        </w:rPr>
        <w:sectPr w:rsidR="006D3674" w:rsidRPr="00150465" w:rsidSect="00172EDF">
          <w:headerReference w:type="default" r:id="rId43"/>
          <w:headerReference w:type="first" r:id="rId44"/>
          <w:type w:val="continuous"/>
          <w:pgSz w:w="12240" w:h="15840"/>
          <w:pgMar w:top="1440" w:right="1800" w:bottom="1440" w:left="1800" w:header="720" w:footer="720" w:gutter="0"/>
          <w:cols w:space="720"/>
          <w:titlePg/>
          <w:docGrid w:linePitch="360"/>
        </w:sectPr>
      </w:pPr>
      <w:r>
        <w:rPr>
          <w:rFonts w:ascii="Arial" w:hAnsi="Arial" w:cs="Arial"/>
          <w:b/>
        </w:rPr>
        <w:t>Chapter 11</w:t>
      </w:r>
    </w:p>
    <w:p w14:paraId="7E00B8C1" w14:textId="7CC889B2" w:rsidR="001312DA" w:rsidRDefault="00830B6D" w:rsidP="006D3674">
      <w:pPr>
        <w:pStyle w:val="Heading1"/>
        <w:jc w:val="left"/>
      </w:pPr>
      <w:bookmarkStart w:id="307" w:name="_EVIO_Data_Format"/>
      <w:bookmarkStart w:id="308" w:name="_EVIO_Data_Format_1"/>
      <w:bookmarkStart w:id="309" w:name="_EVIO_Data_Format_2"/>
      <w:bookmarkStart w:id="310" w:name="_Toc448308464"/>
      <w:bookmarkStart w:id="311" w:name="_Toc70600784"/>
      <w:bookmarkEnd w:id="307"/>
      <w:bookmarkEnd w:id="308"/>
      <w:bookmarkEnd w:id="309"/>
      <w:r>
        <w:lastRenderedPageBreak/>
        <w:t xml:space="preserve">EVIO </w:t>
      </w:r>
      <w:r w:rsidR="0061270F">
        <w:t xml:space="preserve">Data </w:t>
      </w:r>
      <w:r w:rsidR="003E4D4B">
        <w:t>Format</w:t>
      </w:r>
      <w:bookmarkEnd w:id="310"/>
      <w:bookmarkEnd w:id="311"/>
    </w:p>
    <w:p w14:paraId="71AA1ED3" w14:textId="6A2B59CF" w:rsidR="003E4D4B" w:rsidRPr="003E4D4B" w:rsidRDefault="006D3674" w:rsidP="006D3674">
      <w:pPr>
        <w:pStyle w:val="Heading2"/>
      </w:pPr>
      <w:bookmarkStart w:id="312" w:name="_Toc448308465"/>
      <w:r>
        <w:t xml:space="preserve">  </w:t>
      </w:r>
      <w:bookmarkStart w:id="313" w:name="_Toc70600785"/>
      <w:r w:rsidR="003E4D4B">
        <w:t>Bank Structures</w:t>
      </w:r>
      <w:r w:rsidR="008F3882">
        <w:t xml:space="preserve"> &amp; Content</w:t>
      </w:r>
      <w:bookmarkEnd w:id="312"/>
      <w:bookmarkEnd w:id="313"/>
    </w:p>
    <w:p w14:paraId="5021B33D" w14:textId="56A52CF3" w:rsidR="001312DA" w:rsidRDefault="001312DA" w:rsidP="006E66EE">
      <w:pPr>
        <w:jc w:val="left"/>
        <w:rPr>
          <w:rFonts w:ascii="Arial" w:hAnsi="Arial" w:cs="Arial"/>
        </w:rPr>
      </w:pPr>
      <w:r w:rsidRPr="00150465">
        <w:rPr>
          <w:rFonts w:ascii="Arial" w:hAnsi="Arial" w:cs="Arial"/>
        </w:rPr>
        <w:t>EVIO data is composed of a hierarchy of banks of different types.  Container banks contain other banks, and l</w:t>
      </w:r>
      <w:r w:rsidR="00377467" w:rsidRPr="00150465">
        <w:rPr>
          <w:rFonts w:ascii="Arial" w:hAnsi="Arial" w:cs="Arial"/>
        </w:rPr>
        <w:t>eaf banks contain an array</w:t>
      </w:r>
      <w:r w:rsidRPr="00150465">
        <w:rPr>
          <w:rFonts w:ascii="Arial" w:hAnsi="Arial" w:cs="Arial"/>
        </w:rPr>
        <w:t xml:space="preserve"> of </w:t>
      </w:r>
      <w:r w:rsidR="00782209" w:rsidRPr="00150465">
        <w:rPr>
          <w:rFonts w:ascii="Arial" w:hAnsi="Arial" w:cs="Arial"/>
        </w:rPr>
        <w:t xml:space="preserve">a single </w:t>
      </w:r>
      <w:r w:rsidRPr="00150465">
        <w:rPr>
          <w:rFonts w:ascii="Arial" w:hAnsi="Arial" w:cs="Arial"/>
        </w:rPr>
        <w:t xml:space="preserve">primitive data type.  Three types of banks exist:  BANK, SEGMENT, and TAGSEGMENT.  BANK has a two-word header, the latter two have a one-word header.  All banks contain a </w:t>
      </w:r>
      <w:r w:rsidRPr="00150465">
        <w:rPr>
          <w:rFonts w:ascii="Arial" w:hAnsi="Arial" w:cs="Arial"/>
          <w:b/>
        </w:rPr>
        <w:t>length</w:t>
      </w:r>
      <w:r w:rsidRPr="00150465">
        <w:rPr>
          <w:rFonts w:ascii="Arial" w:hAnsi="Arial" w:cs="Arial"/>
        </w:rPr>
        <w:t xml:space="preserve">, </w:t>
      </w:r>
      <w:r w:rsidR="00CD6D42" w:rsidRPr="00150465">
        <w:rPr>
          <w:rFonts w:ascii="Arial" w:hAnsi="Arial" w:cs="Arial"/>
          <w:b/>
        </w:rPr>
        <w:t>tag</w:t>
      </w:r>
      <w:r w:rsidR="00CD6D42" w:rsidRPr="00150465">
        <w:rPr>
          <w:rFonts w:ascii="Arial" w:hAnsi="Arial" w:cs="Arial"/>
        </w:rPr>
        <w:t xml:space="preserve"> and </w:t>
      </w:r>
      <w:r w:rsidR="00C053E0" w:rsidRPr="00150465">
        <w:rPr>
          <w:rFonts w:ascii="Arial" w:hAnsi="Arial" w:cs="Arial"/>
          <w:b/>
        </w:rPr>
        <w:t>type</w:t>
      </w:r>
      <w:r w:rsidR="00BC7B8B" w:rsidRPr="00150465">
        <w:rPr>
          <w:rFonts w:ascii="Arial" w:hAnsi="Arial" w:cs="Arial"/>
        </w:rPr>
        <w:t>.  BANK additionally has</w:t>
      </w:r>
      <w:r w:rsidRPr="00150465">
        <w:rPr>
          <w:rFonts w:ascii="Arial" w:hAnsi="Arial" w:cs="Arial"/>
        </w:rPr>
        <w:t xml:space="preserve"> a </w:t>
      </w:r>
      <w:r w:rsidRPr="00150465">
        <w:rPr>
          <w:rFonts w:ascii="Arial" w:hAnsi="Arial" w:cs="Arial"/>
          <w:b/>
        </w:rPr>
        <w:t>num</w:t>
      </w:r>
      <w:r w:rsidRPr="00150465">
        <w:rPr>
          <w:rFonts w:ascii="Arial" w:hAnsi="Arial" w:cs="Arial"/>
        </w:rPr>
        <w:t xml:space="preserve"> field.  SEGMENT and TAGSEGMENT differ on the number of bits allocated to</w:t>
      </w:r>
      <w:r w:rsidR="00CD6D42" w:rsidRPr="00150465">
        <w:rPr>
          <w:rFonts w:ascii="Arial" w:hAnsi="Arial" w:cs="Arial"/>
        </w:rPr>
        <w:t xml:space="preserve"> the tag and </w:t>
      </w:r>
      <w:r w:rsidR="00C053E0" w:rsidRPr="00150465">
        <w:rPr>
          <w:rFonts w:ascii="Arial" w:hAnsi="Arial" w:cs="Arial"/>
        </w:rPr>
        <w:t>type</w:t>
      </w:r>
      <w:r w:rsidRPr="00150465">
        <w:rPr>
          <w:rFonts w:ascii="Arial" w:hAnsi="Arial" w:cs="Arial"/>
        </w:rPr>
        <w:t xml:space="preserve">. </w:t>
      </w:r>
      <w:r w:rsidR="006949B7" w:rsidRPr="00150465">
        <w:rPr>
          <w:rFonts w:ascii="Arial" w:hAnsi="Arial" w:cs="Arial"/>
        </w:rPr>
        <w:t xml:space="preserve"> Tag and num are user-defined</w:t>
      </w:r>
      <w:r w:rsidR="008033D6" w:rsidRPr="00150465">
        <w:rPr>
          <w:rFonts w:ascii="Arial" w:hAnsi="Arial" w:cs="Arial"/>
        </w:rPr>
        <w:t xml:space="preserve"> while</w:t>
      </w:r>
      <w:r w:rsidR="00C053E0" w:rsidRPr="00150465">
        <w:rPr>
          <w:rFonts w:ascii="Arial" w:hAnsi="Arial" w:cs="Arial"/>
        </w:rPr>
        <w:t xml:space="preserve"> type</w:t>
      </w:r>
      <w:r w:rsidR="006949B7" w:rsidRPr="00150465">
        <w:rPr>
          <w:rFonts w:ascii="Arial" w:hAnsi="Arial" w:cs="Arial"/>
        </w:rPr>
        <w:t xml:space="preserve"> denotes the bank contents</w:t>
      </w:r>
      <w:r w:rsidR="008233B4" w:rsidRPr="00150465">
        <w:rPr>
          <w:rFonts w:ascii="Arial" w:hAnsi="Arial" w:cs="Arial"/>
        </w:rPr>
        <w:t xml:space="preserve"> and the codes listed </w:t>
      </w:r>
      <w:r w:rsidR="00B375AC" w:rsidRPr="00150465">
        <w:rPr>
          <w:rFonts w:ascii="Arial" w:hAnsi="Arial" w:cs="Arial"/>
        </w:rPr>
        <w:t xml:space="preserve">in the table </w:t>
      </w:r>
      <w:r w:rsidR="008233B4" w:rsidRPr="00150465">
        <w:rPr>
          <w:rFonts w:ascii="Arial" w:hAnsi="Arial" w:cs="Arial"/>
        </w:rPr>
        <w:t>below MUST</w:t>
      </w:r>
      <w:r w:rsidR="006949B7" w:rsidRPr="00150465">
        <w:rPr>
          <w:rFonts w:ascii="Arial" w:hAnsi="Arial" w:cs="Arial"/>
        </w:rPr>
        <w:t xml:space="preserve"> be used</w:t>
      </w:r>
      <w:r w:rsidR="008233B4" w:rsidRPr="00150465">
        <w:rPr>
          <w:rFonts w:ascii="Arial" w:hAnsi="Arial" w:cs="Arial"/>
        </w:rPr>
        <w:t xml:space="preserve"> or endian swapping will fail</w:t>
      </w:r>
      <w:r w:rsidR="006949B7" w:rsidRPr="00150465">
        <w:rPr>
          <w:rFonts w:ascii="Arial" w:hAnsi="Arial" w:cs="Arial"/>
        </w:rPr>
        <w:t>.</w:t>
      </w:r>
      <w:r w:rsidRPr="00150465">
        <w:rPr>
          <w:rFonts w:ascii="Arial" w:hAnsi="Arial" w:cs="Arial"/>
        </w:rPr>
        <w:t xml:space="preserve"> Length is always the number of </w:t>
      </w:r>
      <w:r w:rsidR="006949B7" w:rsidRPr="00150465">
        <w:rPr>
          <w:rFonts w:ascii="Arial" w:hAnsi="Arial" w:cs="Arial"/>
        </w:rPr>
        <w:t>32-bit long</w:t>
      </w:r>
      <w:r w:rsidRPr="00150465">
        <w:rPr>
          <w:rFonts w:ascii="Arial" w:hAnsi="Arial" w:cs="Arial"/>
        </w:rPr>
        <w:t xml:space="preserve">words to follow (i.e. bank length minus one).  </w:t>
      </w:r>
      <w:r w:rsidR="008033D6" w:rsidRPr="00150465">
        <w:rPr>
          <w:rFonts w:ascii="Arial" w:hAnsi="Arial" w:cs="Arial"/>
        </w:rPr>
        <w:t>New</w:t>
      </w:r>
      <w:r w:rsidR="00737D78" w:rsidRPr="00150465">
        <w:rPr>
          <w:rFonts w:ascii="Arial" w:hAnsi="Arial" w:cs="Arial"/>
        </w:rPr>
        <w:t xml:space="preserve"> to this version of EVIO is the </w:t>
      </w:r>
      <w:r w:rsidR="00737D78" w:rsidRPr="00150465">
        <w:rPr>
          <w:rFonts w:ascii="Arial" w:hAnsi="Arial" w:cs="Arial"/>
          <w:b/>
        </w:rPr>
        <w:t>pad</w:t>
      </w:r>
      <w:r w:rsidR="008033D6" w:rsidRPr="00150465">
        <w:rPr>
          <w:rFonts w:ascii="Arial" w:hAnsi="Arial" w:cs="Arial"/>
        </w:rPr>
        <w:t xml:space="preserve"> for both BANK and SEGMENT banks which indicates the number of bytes used for padding when </w:t>
      </w:r>
      <w:r w:rsidR="00C053E0" w:rsidRPr="00150465">
        <w:rPr>
          <w:rFonts w:ascii="Arial" w:hAnsi="Arial" w:cs="Arial"/>
        </w:rPr>
        <w:t>type</w:t>
      </w:r>
      <w:r w:rsidR="00BD1B0F" w:rsidRPr="00150465">
        <w:rPr>
          <w:rFonts w:ascii="Arial" w:hAnsi="Arial" w:cs="Arial"/>
        </w:rPr>
        <w:t xml:space="preserve"> indicates 8 or 16 bit integers</w:t>
      </w:r>
      <w:r w:rsidR="00840850" w:rsidRPr="00150465">
        <w:rPr>
          <w:rFonts w:ascii="Arial" w:hAnsi="Arial" w:cs="Arial"/>
        </w:rPr>
        <w:t>.</w:t>
      </w:r>
    </w:p>
    <w:p w14:paraId="37E61350" w14:textId="77777777" w:rsidR="002845E4" w:rsidRDefault="002845E4" w:rsidP="006E66EE">
      <w:pPr>
        <w:jc w:val="left"/>
      </w:pPr>
    </w:p>
    <w:p w14:paraId="107FA9F9" w14:textId="77777777" w:rsidR="001312DA" w:rsidRPr="00150465" w:rsidRDefault="00960799" w:rsidP="006E66EE">
      <w:pPr>
        <w:jc w:val="left"/>
        <w:rPr>
          <w:rFonts w:ascii="Arial" w:hAnsi="Arial" w:cs="Arial"/>
          <w:b/>
          <w:u w:val="single"/>
        </w:rPr>
      </w:pPr>
      <w:r w:rsidRPr="00150465">
        <w:rPr>
          <w:rFonts w:ascii="Arial" w:hAnsi="Arial" w:cs="Arial"/>
          <w:b/>
          <w:u w:val="single"/>
        </w:rPr>
        <w:t>BANK</w:t>
      </w:r>
      <w:r w:rsidR="003E4D4B" w:rsidRPr="00150465">
        <w:rPr>
          <w:rFonts w:ascii="Arial" w:hAnsi="Arial" w:cs="Arial"/>
          <w:b/>
          <w:u w:val="single"/>
        </w:rPr>
        <w:t xml:space="preserve"> HEADER</w:t>
      </w:r>
    </w:p>
    <w:p w14:paraId="0CA87AFE" w14:textId="7E6CC37D" w:rsidR="00960799" w:rsidRPr="00150465" w:rsidRDefault="00157B12" w:rsidP="006E66EE">
      <w:pPr>
        <w:jc w:val="left"/>
        <w:rPr>
          <w:rFonts w:ascii="Arial" w:hAnsi="Arial" w:cs="Arial"/>
        </w:rPr>
      </w:pPr>
      <w:r w:rsidRPr="00150465">
        <w:rPr>
          <w:rFonts w:ascii="Arial" w:hAnsi="Arial" w:cs="Arial"/>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26DB087F" w:rsidR="00A8064E" w:rsidRPr="008C63E5" w:rsidRDefault="00A8064E" w:rsidP="006E66EE">
                            <w:pPr>
                              <w:jc w:val="left"/>
                              <w:rPr>
                                <w:rFonts w:ascii="Arial" w:hAnsi="Arial" w:cs="Arial"/>
                              </w:rPr>
                            </w:pPr>
                            <w:r w:rsidRPr="008C63E5">
                              <w:rPr>
                                <w:rFonts w:ascii="Arial" w:hAnsi="Arial" w:cs="Arial"/>
                              </w:rPr>
                              <w:t xml:space="preserve">MSB                                  32 bits            </w:t>
                            </w:r>
                            <w:r w:rsidR="008C63E5">
                              <w:rPr>
                                <w:rFonts w:ascii="Arial" w:hAnsi="Arial" w:cs="Arial"/>
                              </w:rPr>
                              <w:t xml:space="preserve">  </w:t>
                            </w:r>
                            <w:r w:rsidRPr="008C63E5">
                              <w:rPr>
                                <w:rFonts w:ascii="Arial" w:hAnsi="Arial" w:cs="Arial"/>
                              </w:rPr>
                              <w:t xml:space="preserve">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26DB087F" w:rsidR="00A8064E" w:rsidRPr="008C63E5" w:rsidRDefault="00A8064E" w:rsidP="006E66EE">
                      <w:pPr>
                        <w:jc w:val="left"/>
                        <w:rPr>
                          <w:rFonts w:ascii="Arial" w:hAnsi="Arial" w:cs="Arial"/>
                        </w:rPr>
                      </w:pPr>
                      <w:r w:rsidRPr="008C63E5">
                        <w:rPr>
                          <w:rFonts w:ascii="Arial" w:hAnsi="Arial" w:cs="Arial"/>
                        </w:rPr>
                        <w:t xml:space="preserve">MSB                                  32 bits            </w:t>
                      </w:r>
                      <w:r w:rsidR="008C63E5">
                        <w:rPr>
                          <w:rFonts w:ascii="Arial" w:hAnsi="Arial" w:cs="Arial"/>
                        </w:rPr>
                        <w:t xml:space="preserve">  </w:t>
                      </w:r>
                      <w:r w:rsidRPr="008C63E5">
                        <w:rPr>
                          <w:rFonts w:ascii="Arial" w:hAnsi="Arial" w:cs="Arial"/>
                        </w:rPr>
                        <w:t xml:space="preserve">                     LSB</w:t>
                      </w:r>
                    </w:p>
                  </w:txbxContent>
                </v:textbox>
              </v:shape>
            </w:pict>
          </mc:Fallback>
        </mc:AlternateContent>
      </w:r>
    </w:p>
    <w:p w14:paraId="36832B54" w14:textId="77777777" w:rsidR="00960799" w:rsidRPr="00150465" w:rsidRDefault="00960799" w:rsidP="006E66EE">
      <w:pPr>
        <w:jc w:val="left"/>
        <w:rPr>
          <w:rFonts w:ascii="Arial" w:hAnsi="Arial" w:cs="Arial"/>
        </w:rPr>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rsidRPr="00150465" w14:paraId="73468122" w14:textId="77777777" w:rsidTr="002F1137">
        <w:trPr>
          <w:trHeight w:val="345"/>
        </w:trPr>
        <w:tc>
          <w:tcPr>
            <w:tcW w:w="6616" w:type="dxa"/>
          </w:tcPr>
          <w:p w14:paraId="6122132D" w14:textId="77777777" w:rsidR="008233B4" w:rsidRPr="00150465" w:rsidRDefault="008233B4" w:rsidP="000567E4">
            <w:pPr>
              <w:rPr>
                <w:rFonts w:ascii="Arial" w:hAnsi="Arial" w:cs="Arial"/>
                <w:b/>
              </w:rPr>
            </w:pPr>
            <w:r w:rsidRPr="00150465">
              <w:rPr>
                <w:rFonts w:ascii="Arial" w:hAnsi="Arial" w:cs="Arial"/>
                <w:b/>
              </w:rPr>
              <w:t>length</w:t>
            </w:r>
          </w:p>
        </w:tc>
      </w:tr>
      <w:tr w:rsidR="008233B4" w:rsidRPr="00150465" w14:paraId="6C0B9AB7" w14:textId="77777777" w:rsidTr="002F1137">
        <w:trPr>
          <w:trHeight w:val="364"/>
        </w:trPr>
        <w:tc>
          <w:tcPr>
            <w:tcW w:w="6616" w:type="dxa"/>
          </w:tcPr>
          <w:p w14:paraId="72D4E2BE" w14:textId="5FC99E53" w:rsidR="008233B4" w:rsidRPr="00150465" w:rsidRDefault="008233B4" w:rsidP="00150465">
            <w:pPr>
              <w:jc w:val="left"/>
              <w:rPr>
                <w:rFonts w:ascii="Arial" w:hAnsi="Arial" w:cs="Arial"/>
                <w:b/>
              </w:rPr>
            </w:pPr>
            <w:r w:rsidRPr="00150465">
              <w:rPr>
                <w:rFonts w:ascii="Arial" w:hAnsi="Arial" w:cs="Arial"/>
                <w:b/>
              </w:rPr>
              <w:t xml:space="preserve">           </w:t>
            </w:r>
            <w:r w:rsidR="0003765B" w:rsidRPr="00150465">
              <w:rPr>
                <w:rFonts w:ascii="Arial" w:hAnsi="Arial" w:cs="Arial"/>
                <w:b/>
              </w:rPr>
              <w:t xml:space="preserve">  </w:t>
            </w:r>
            <w:r w:rsidRPr="00150465">
              <w:rPr>
                <w:rFonts w:ascii="Arial" w:hAnsi="Arial" w:cs="Arial"/>
                <w:b/>
              </w:rPr>
              <w:t xml:space="preserve">         tag                    | </w:t>
            </w:r>
            <w:r w:rsidR="00BA2587" w:rsidRPr="00150465">
              <w:rPr>
                <w:rFonts w:ascii="Arial" w:hAnsi="Arial" w:cs="Arial"/>
                <w:b/>
              </w:rPr>
              <w:t>pad</w:t>
            </w:r>
            <w:r w:rsidR="00150465">
              <w:rPr>
                <w:rFonts w:ascii="Arial" w:hAnsi="Arial" w:cs="Arial"/>
                <w:b/>
              </w:rPr>
              <w:t xml:space="preserve"> </w:t>
            </w:r>
            <w:r w:rsidR="00BA2587" w:rsidRPr="00150465">
              <w:rPr>
                <w:rFonts w:ascii="Arial" w:hAnsi="Arial" w:cs="Arial"/>
                <w:b/>
              </w:rPr>
              <w:t>|</w:t>
            </w:r>
            <w:r w:rsidR="0003765B" w:rsidRPr="00150465">
              <w:rPr>
                <w:rFonts w:ascii="Arial" w:hAnsi="Arial" w:cs="Arial"/>
                <w:b/>
              </w:rPr>
              <w:t xml:space="preserve"> </w:t>
            </w:r>
            <w:r w:rsidR="00C053E0" w:rsidRPr="00150465">
              <w:rPr>
                <w:rFonts w:ascii="Arial" w:hAnsi="Arial" w:cs="Arial"/>
                <w:b/>
              </w:rPr>
              <w:t xml:space="preserve">  type</w:t>
            </w:r>
            <w:r w:rsidR="0003765B" w:rsidRPr="00150465">
              <w:rPr>
                <w:rFonts w:ascii="Arial" w:hAnsi="Arial" w:cs="Arial"/>
                <w:b/>
              </w:rPr>
              <w:t xml:space="preserve"> </w:t>
            </w:r>
            <w:r w:rsidR="00C053E0" w:rsidRPr="00150465">
              <w:rPr>
                <w:rFonts w:ascii="Arial" w:hAnsi="Arial" w:cs="Arial"/>
                <w:b/>
              </w:rPr>
              <w:t xml:space="preserve"> </w:t>
            </w:r>
            <w:r w:rsidR="0003765B" w:rsidRPr="00150465">
              <w:rPr>
                <w:rFonts w:ascii="Arial" w:hAnsi="Arial" w:cs="Arial"/>
                <w:b/>
              </w:rPr>
              <w:t xml:space="preserve">  | </w:t>
            </w:r>
            <w:r w:rsidR="00C053E0" w:rsidRPr="00150465">
              <w:rPr>
                <w:rFonts w:ascii="Arial" w:hAnsi="Arial" w:cs="Arial"/>
                <w:b/>
              </w:rPr>
              <w:t xml:space="preserve">  </w:t>
            </w:r>
            <w:r w:rsidR="0003765B" w:rsidRPr="00150465">
              <w:rPr>
                <w:rFonts w:ascii="Arial" w:hAnsi="Arial" w:cs="Arial"/>
                <w:b/>
              </w:rPr>
              <w:t xml:space="preserve">  </w:t>
            </w:r>
            <w:r w:rsidRPr="00150465">
              <w:rPr>
                <w:rFonts w:ascii="Arial" w:hAnsi="Arial" w:cs="Arial"/>
                <w:b/>
              </w:rPr>
              <w:t xml:space="preserve"> num</w:t>
            </w:r>
          </w:p>
        </w:tc>
      </w:tr>
    </w:tbl>
    <w:p w14:paraId="143B5CE3" w14:textId="77777777" w:rsidR="001312DA" w:rsidRPr="00150465" w:rsidRDefault="001312DA" w:rsidP="006E66EE">
      <w:pPr>
        <w:jc w:val="left"/>
        <w:rPr>
          <w:rFonts w:ascii="Arial" w:hAnsi="Arial" w:cs="Arial"/>
        </w:rPr>
      </w:pPr>
    </w:p>
    <w:p w14:paraId="4467346D" w14:textId="77777777" w:rsidR="001312DA" w:rsidRPr="00150465" w:rsidRDefault="001312DA" w:rsidP="006E66EE">
      <w:pPr>
        <w:jc w:val="left"/>
        <w:rPr>
          <w:rFonts w:ascii="Arial" w:hAnsi="Arial" w:cs="Arial"/>
        </w:rPr>
      </w:pPr>
    </w:p>
    <w:p w14:paraId="465309C5" w14:textId="053700FA" w:rsidR="001312DA" w:rsidRPr="00150465" w:rsidRDefault="00157B12" w:rsidP="006E66EE">
      <w:pPr>
        <w:jc w:val="left"/>
        <w:rPr>
          <w:rFonts w:ascii="Arial" w:hAnsi="Arial" w:cs="Arial"/>
        </w:rPr>
      </w:pPr>
      <w:r w:rsidRPr="00150465">
        <w:rPr>
          <w:rFonts w:ascii="Arial" w:hAnsi="Arial" w:cs="Arial"/>
          <w:b/>
          <w:noProof/>
          <w:u w:val="single"/>
        </w:rPr>
        <mc:AlternateContent>
          <mc:Choice Requires="wps">
            <w:drawing>
              <wp:anchor distT="0" distB="0" distL="114300" distR="114300" simplePos="0" relativeHeight="251653120" behindDoc="0" locked="0" layoutInCell="1" allowOverlap="1" wp14:anchorId="7BA15D64" wp14:editId="56281250">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5C65B74B" w:rsidR="00A8064E" w:rsidRPr="008C63E5" w:rsidRDefault="00A8064E" w:rsidP="00D6476A">
                            <w:pPr>
                              <w:jc w:val="both"/>
                              <w:rPr>
                                <w:rFonts w:ascii="Arial" w:hAnsi="Arial" w:cs="Arial"/>
                              </w:rPr>
                            </w:pPr>
                            <w:r w:rsidRPr="008C63E5">
                              <w:rPr>
                                <w:rFonts w:ascii="Arial" w:hAnsi="Arial" w:cs="Arial"/>
                              </w:rP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5C65B74B" w:rsidR="00A8064E" w:rsidRPr="008C63E5" w:rsidRDefault="00A8064E" w:rsidP="00D6476A">
                      <w:pPr>
                        <w:jc w:val="both"/>
                        <w:rPr>
                          <w:rFonts w:ascii="Arial" w:hAnsi="Arial" w:cs="Arial"/>
                        </w:rPr>
                      </w:pPr>
                      <w:r w:rsidRPr="008C63E5">
                        <w:rPr>
                          <w:rFonts w:ascii="Arial" w:hAnsi="Arial" w:cs="Arial"/>
                        </w:rPr>
                        <w:t>Bits:                        16                          2          6                8</w:t>
                      </w:r>
                    </w:p>
                  </w:txbxContent>
                </v:textbox>
              </v:shape>
            </w:pict>
          </mc:Fallback>
        </mc:AlternateContent>
      </w:r>
    </w:p>
    <w:p w14:paraId="7AAAB20A" w14:textId="77777777" w:rsidR="001312DA" w:rsidRPr="00150465" w:rsidRDefault="001312DA" w:rsidP="006E66EE">
      <w:pPr>
        <w:jc w:val="left"/>
        <w:rPr>
          <w:rFonts w:ascii="Arial" w:hAnsi="Arial" w:cs="Arial"/>
        </w:rPr>
      </w:pPr>
    </w:p>
    <w:p w14:paraId="017D23EC" w14:textId="77777777" w:rsidR="000306F8" w:rsidRPr="00150465" w:rsidRDefault="000306F8" w:rsidP="006E66EE">
      <w:pPr>
        <w:jc w:val="left"/>
        <w:rPr>
          <w:rFonts w:ascii="Arial" w:hAnsi="Arial" w:cs="Arial"/>
          <w:b/>
          <w:u w:val="single"/>
        </w:rPr>
      </w:pPr>
    </w:p>
    <w:p w14:paraId="38D7B2A2" w14:textId="77777777" w:rsidR="000306F8" w:rsidRPr="00150465" w:rsidRDefault="000306F8" w:rsidP="006E66EE">
      <w:pPr>
        <w:jc w:val="left"/>
        <w:rPr>
          <w:rFonts w:ascii="Arial" w:hAnsi="Arial" w:cs="Arial"/>
          <w:b/>
          <w:u w:val="single"/>
        </w:rPr>
      </w:pPr>
      <w:r w:rsidRPr="00150465">
        <w:rPr>
          <w:rFonts w:ascii="Arial" w:hAnsi="Arial" w:cs="Arial"/>
          <w:b/>
          <w:u w:val="single"/>
        </w:rPr>
        <w:t>SEGMENT</w:t>
      </w:r>
      <w:r w:rsidR="003E4D4B" w:rsidRPr="00150465">
        <w:rPr>
          <w:rFonts w:ascii="Arial" w:hAnsi="Arial" w:cs="Arial"/>
          <w:b/>
          <w:u w:val="single"/>
        </w:rPr>
        <w:t xml:space="preserve"> HEADER</w:t>
      </w:r>
    </w:p>
    <w:p w14:paraId="45ECB689" w14:textId="77777777" w:rsidR="000306F8" w:rsidRPr="0013058B" w:rsidRDefault="000306F8" w:rsidP="006E66EE">
      <w:pPr>
        <w:jc w:val="left"/>
        <w:rPr>
          <w:rFonts w:ascii="Arial" w:hAnsi="Arial" w:cs="Arial"/>
          <w:b/>
          <w:u w:val="single"/>
        </w:rPr>
      </w:pPr>
    </w:p>
    <w:p w14:paraId="2523883A" w14:textId="77777777" w:rsidR="001312DA" w:rsidRPr="0013058B" w:rsidRDefault="001312DA" w:rsidP="006E66EE">
      <w:pPr>
        <w:jc w:val="left"/>
        <w:rPr>
          <w:rFonts w:ascii="Arial" w:hAnsi="Arial" w:cs="Arial"/>
        </w:rPr>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rsidRPr="0013058B" w14:paraId="7EEF7BC8" w14:textId="77777777" w:rsidTr="002F1137">
        <w:trPr>
          <w:trHeight w:val="353"/>
        </w:trPr>
        <w:tc>
          <w:tcPr>
            <w:tcW w:w="6557" w:type="dxa"/>
          </w:tcPr>
          <w:p w14:paraId="5F2DE678" w14:textId="575A3A2D" w:rsidR="000306F8" w:rsidRPr="0013058B" w:rsidRDefault="00C053E0" w:rsidP="0013058B">
            <w:pPr>
              <w:jc w:val="left"/>
              <w:rPr>
                <w:rFonts w:ascii="Arial" w:hAnsi="Arial" w:cs="Arial"/>
                <w:b/>
              </w:rPr>
            </w:pPr>
            <w:r w:rsidRPr="0013058B">
              <w:rPr>
                <w:rFonts w:ascii="Arial" w:hAnsi="Arial" w:cs="Arial"/>
              </w:rPr>
              <w:t xml:space="preserve">    </w:t>
            </w:r>
            <w:r w:rsidR="0003765B" w:rsidRPr="0013058B">
              <w:rPr>
                <w:rFonts w:ascii="Arial" w:hAnsi="Arial" w:cs="Arial"/>
              </w:rPr>
              <w:t xml:space="preserve">    </w:t>
            </w:r>
            <w:r w:rsidR="000306F8" w:rsidRPr="0013058B">
              <w:rPr>
                <w:rFonts w:ascii="Arial" w:hAnsi="Arial" w:cs="Arial"/>
              </w:rPr>
              <w:t xml:space="preserve"> </w:t>
            </w:r>
            <w:r w:rsidR="0003765B" w:rsidRPr="0013058B">
              <w:rPr>
                <w:rFonts w:ascii="Arial" w:hAnsi="Arial" w:cs="Arial"/>
                <w:b/>
              </w:rPr>
              <w:t xml:space="preserve">tag   </w:t>
            </w:r>
            <w:r w:rsidRPr="0013058B">
              <w:rPr>
                <w:rFonts w:ascii="Arial" w:hAnsi="Arial" w:cs="Arial"/>
                <w:b/>
              </w:rPr>
              <w:t xml:space="preserve">    </w:t>
            </w:r>
            <w:r w:rsidR="000306F8" w:rsidRPr="0013058B">
              <w:rPr>
                <w:rFonts w:ascii="Arial" w:hAnsi="Arial" w:cs="Arial"/>
                <w:b/>
              </w:rPr>
              <w:t xml:space="preserve">  | </w:t>
            </w:r>
            <w:r w:rsidR="00BA2587" w:rsidRPr="0013058B">
              <w:rPr>
                <w:rFonts w:ascii="Arial" w:hAnsi="Arial" w:cs="Arial"/>
                <w:b/>
              </w:rPr>
              <w:t>pad |</w:t>
            </w:r>
            <w:r w:rsidR="000306F8" w:rsidRPr="0013058B">
              <w:rPr>
                <w:rFonts w:ascii="Arial" w:hAnsi="Arial" w:cs="Arial"/>
                <w:b/>
              </w:rPr>
              <w:t xml:space="preserve"> </w:t>
            </w:r>
            <w:r w:rsidRPr="0013058B">
              <w:rPr>
                <w:rFonts w:ascii="Arial" w:hAnsi="Arial" w:cs="Arial"/>
                <w:b/>
              </w:rPr>
              <w:t xml:space="preserve"> </w:t>
            </w:r>
            <w:r w:rsidR="000306F8" w:rsidRPr="0013058B">
              <w:rPr>
                <w:rFonts w:ascii="Arial" w:hAnsi="Arial" w:cs="Arial"/>
                <w:b/>
              </w:rPr>
              <w:t xml:space="preserve"> </w:t>
            </w:r>
            <w:r w:rsidRPr="0013058B">
              <w:rPr>
                <w:rFonts w:ascii="Arial" w:hAnsi="Arial" w:cs="Arial"/>
                <w:b/>
              </w:rPr>
              <w:t>type</w:t>
            </w:r>
            <w:r w:rsidR="000306F8" w:rsidRPr="0013058B">
              <w:rPr>
                <w:rFonts w:ascii="Arial" w:hAnsi="Arial" w:cs="Arial"/>
                <w:b/>
              </w:rPr>
              <w:t xml:space="preserve">   |                 length</w:t>
            </w:r>
          </w:p>
        </w:tc>
      </w:tr>
    </w:tbl>
    <w:p w14:paraId="446CA0F7" w14:textId="77777777" w:rsidR="000306F8" w:rsidRPr="0013058B" w:rsidRDefault="000306F8" w:rsidP="006E66EE">
      <w:pPr>
        <w:jc w:val="left"/>
        <w:rPr>
          <w:rFonts w:ascii="Arial" w:hAnsi="Arial" w:cs="Arial"/>
        </w:rPr>
      </w:pPr>
    </w:p>
    <w:p w14:paraId="16680092" w14:textId="181A489F" w:rsidR="000306F8" w:rsidRPr="0013058B" w:rsidRDefault="00157B12" w:rsidP="006E66EE">
      <w:pPr>
        <w:jc w:val="left"/>
        <w:rPr>
          <w:rFonts w:ascii="Arial" w:hAnsi="Arial" w:cs="Arial"/>
        </w:rPr>
      </w:pPr>
      <w:r w:rsidRPr="0013058B">
        <w:rPr>
          <w:rFonts w:ascii="Arial" w:hAnsi="Arial" w:cs="Arial"/>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4263B05F" w:rsidR="00A8064E" w:rsidRPr="0013058B" w:rsidRDefault="00A8064E" w:rsidP="00D6476A">
                            <w:pPr>
                              <w:jc w:val="left"/>
                              <w:rPr>
                                <w:rFonts w:ascii="Arial" w:hAnsi="Arial" w:cs="Arial"/>
                              </w:rPr>
                            </w:pPr>
                            <w:r w:rsidRPr="0013058B">
                              <w:rPr>
                                <w:rFonts w:ascii="Arial" w:hAnsi="Arial" w:cs="Arial"/>
                              </w:rP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4263B05F" w:rsidR="00A8064E" w:rsidRPr="0013058B" w:rsidRDefault="00A8064E" w:rsidP="00D6476A">
                      <w:pPr>
                        <w:jc w:val="left"/>
                        <w:rPr>
                          <w:rFonts w:ascii="Arial" w:hAnsi="Arial" w:cs="Arial"/>
                        </w:rPr>
                      </w:pPr>
                      <w:r w:rsidRPr="0013058B">
                        <w:rPr>
                          <w:rFonts w:ascii="Arial" w:hAnsi="Arial" w:cs="Arial"/>
                        </w:rP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76A1B7A6" w14:textId="77777777" w:rsidR="00BC7B8B" w:rsidRPr="00150465" w:rsidRDefault="00BC7B8B" w:rsidP="006E66EE">
      <w:pPr>
        <w:jc w:val="left"/>
        <w:rPr>
          <w:rFonts w:ascii="Arial" w:hAnsi="Arial" w:cs="Arial"/>
          <w:b/>
          <w:u w:val="single"/>
        </w:rPr>
      </w:pPr>
      <w:r w:rsidRPr="00150465">
        <w:rPr>
          <w:rFonts w:ascii="Arial" w:hAnsi="Arial" w:cs="Arial"/>
          <w:b/>
          <w:u w:val="single"/>
        </w:rPr>
        <w:t>TAGSEGMENT</w:t>
      </w:r>
      <w:r w:rsidR="003E4D4B" w:rsidRPr="00150465">
        <w:rPr>
          <w:rFonts w:ascii="Arial" w:hAnsi="Arial" w:cs="Arial"/>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196E4E3F" w:rsidR="00BC7B8B" w:rsidRPr="0013058B" w:rsidRDefault="00BC7B8B" w:rsidP="0013058B">
            <w:pPr>
              <w:jc w:val="left"/>
              <w:rPr>
                <w:rFonts w:ascii="Arial" w:hAnsi="Arial" w:cs="Arial"/>
                <w:b/>
              </w:rPr>
            </w:pPr>
            <w:r w:rsidRPr="0013058B">
              <w:rPr>
                <w:rFonts w:ascii="Arial" w:hAnsi="Arial" w:cs="Arial"/>
              </w:rPr>
              <w:t xml:space="preserve">    </w:t>
            </w:r>
            <w:r w:rsidR="00C053E0" w:rsidRPr="0013058B">
              <w:rPr>
                <w:rFonts w:ascii="Arial" w:hAnsi="Arial" w:cs="Arial"/>
              </w:rPr>
              <w:t xml:space="preserve">  </w:t>
            </w:r>
            <w:r w:rsidR="004D4C65" w:rsidRPr="0013058B">
              <w:rPr>
                <w:rFonts w:ascii="Arial" w:hAnsi="Arial" w:cs="Arial"/>
              </w:rPr>
              <w:t xml:space="preserve"> </w:t>
            </w:r>
            <w:r w:rsidRPr="0013058B">
              <w:rPr>
                <w:rFonts w:ascii="Arial" w:hAnsi="Arial" w:cs="Arial"/>
              </w:rPr>
              <w:t xml:space="preserve"> </w:t>
            </w:r>
            <w:r w:rsidR="00C053E0" w:rsidRPr="0013058B">
              <w:rPr>
                <w:rFonts w:ascii="Arial" w:hAnsi="Arial" w:cs="Arial"/>
              </w:rPr>
              <w:t xml:space="preserve"> </w:t>
            </w:r>
            <w:r w:rsidRPr="0013058B">
              <w:rPr>
                <w:rFonts w:ascii="Arial" w:hAnsi="Arial" w:cs="Arial"/>
              </w:rPr>
              <w:t xml:space="preserve"> </w:t>
            </w:r>
            <w:r w:rsidR="00C053E0" w:rsidRPr="0013058B">
              <w:rPr>
                <w:rFonts w:ascii="Arial" w:hAnsi="Arial" w:cs="Arial"/>
              </w:rPr>
              <w:t xml:space="preserve">  </w:t>
            </w:r>
            <w:r w:rsidRPr="0013058B">
              <w:rPr>
                <w:rFonts w:ascii="Arial" w:hAnsi="Arial" w:cs="Arial"/>
              </w:rPr>
              <w:t xml:space="preserve">  </w:t>
            </w:r>
            <w:r w:rsidRPr="0013058B">
              <w:rPr>
                <w:rFonts w:ascii="Arial" w:hAnsi="Arial" w:cs="Arial"/>
                <w:b/>
              </w:rPr>
              <w:t xml:space="preserve">tag  </w:t>
            </w:r>
            <w:r w:rsidR="00C053E0" w:rsidRPr="0013058B">
              <w:rPr>
                <w:rFonts w:ascii="Arial" w:hAnsi="Arial" w:cs="Arial"/>
                <w:b/>
              </w:rPr>
              <w:t xml:space="preserve">     </w:t>
            </w:r>
            <w:r w:rsidRPr="0013058B">
              <w:rPr>
                <w:rFonts w:ascii="Arial" w:hAnsi="Arial" w:cs="Arial"/>
                <w:b/>
              </w:rPr>
              <w:t xml:space="preserve"> </w:t>
            </w:r>
            <w:r w:rsidR="004D4C65" w:rsidRPr="0013058B">
              <w:rPr>
                <w:rFonts w:ascii="Arial" w:hAnsi="Arial" w:cs="Arial"/>
                <w:b/>
              </w:rPr>
              <w:t xml:space="preserve"> </w:t>
            </w:r>
            <w:r w:rsidRPr="0013058B">
              <w:rPr>
                <w:rFonts w:ascii="Arial" w:hAnsi="Arial" w:cs="Arial"/>
                <w:b/>
              </w:rPr>
              <w:t xml:space="preserve">     |</w:t>
            </w:r>
            <w:r w:rsidR="00C053E0" w:rsidRPr="0013058B">
              <w:rPr>
                <w:rFonts w:ascii="Arial" w:hAnsi="Arial" w:cs="Arial"/>
                <w:b/>
              </w:rPr>
              <w:t xml:space="preserve"> </w:t>
            </w:r>
            <w:r w:rsidRPr="0013058B">
              <w:rPr>
                <w:rFonts w:ascii="Arial" w:hAnsi="Arial" w:cs="Arial"/>
                <w:b/>
              </w:rPr>
              <w:t xml:space="preserve"> </w:t>
            </w:r>
            <w:r w:rsidR="00C053E0" w:rsidRPr="0013058B">
              <w:rPr>
                <w:rFonts w:ascii="Arial" w:hAnsi="Arial" w:cs="Arial"/>
                <w:b/>
              </w:rPr>
              <w:t xml:space="preserve">type </w:t>
            </w:r>
            <w:r w:rsidR="008661E4" w:rsidRPr="0013058B">
              <w:rPr>
                <w:rFonts w:ascii="Arial" w:hAnsi="Arial" w:cs="Arial"/>
                <w:b/>
              </w:rPr>
              <w:t xml:space="preserve"> </w:t>
            </w:r>
            <w:r w:rsidRPr="0013058B">
              <w:rPr>
                <w:rFonts w:ascii="Arial" w:hAnsi="Arial" w:cs="Arial"/>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19F13C5B" w:rsidR="00A8064E" w:rsidRPr="0013058B" w:rsidRDefault="00A8064E" w:rsidP="00D6476A">
                            <w:pPr>
                              <w:jc w:val="left"/>
                              <w:rPr>
                                <w:rFonts w:ascii="Arial" w:hAnsi="Arial" w:cs="Arial"/>
                              </w:rPr>
                            </w:pPr>
                            <w:r w:rsidRPr="0013058B">
                              <w:rPr>
                                <w:rFonts w:ascii="Arial" w:hAnsi="Arial" w:cs="Arial"/>
                              </w:rP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19F13C5B" w:rsidR="00A8064E" w:rsidRPr="0013058B" w:rsidRDefault="00A8064E" w:rsidP="00D6476A">
                      <w:pPr>
                        <w:jc w:val="left"/>
                        <w:rPr>
                          <w:rFonts w:ascii="Arial" w:hAnsi="Arial" w:cs="Arial"/>
                        </w:rPr>
                      </w:pPr>
                      <w:r w:rsidRPr="0013058B">
                        <w:rPr>
                          <w:rFonts w:ascii="Arial" w:hAnsi="Arial" w:cs="Arial"/>
                        </w:rP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150465" w:rsidRDefault="008033D6" w:rsidP="006E66EE">
      <w:pPr>
        <w:jc w:val="left"/>
        <w:rPr>
          <w:rFonts w:ascii="Arial" w:hAnsi="Arial" w:cs="Arial"/>
          <w:b/>
          <w:u w:val="single"/>
        </w:rPr>
      </w:pPr>
      <w:r w:rsidRPr="00150465">
        <w:rPr>
          <w:rFonts w:ascii="Arial" w:hAnsi="Arial" w:cs="Arial"/>
          <w:b/>
          <w:noProof/>
          <w:u w:val="single"/>
        </w:rPr>
        <w:lastRenderedPageBreak/>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80"/>
      </w:tblGrid>
      <w:tr w:rsidR="00D00ECB" w14:paraId="3BF2FD2A" w14:textId="77777777" w:rsidTr="00150465">
        <w:trPr>
          <w:trHeight w:val="313"/>
          <w:jc w:val="center"/>
        </w:trPr>
        <w:tc>
          <w:tcPr>
            <w:tcW w:w="1721" w:type="dxa"/>
          </w:tcPr>
          <w:p w14:paraId="7897184D" w14:textId="77777777" w:rsidR="00D00ECB" w:rsidRPr="00150465" w:rsidRDefault="00D73AC5" w:rsidP="00B10B31">
            <w:pPr>
              <w:rPr>
                <w:rFonts w:ascii="Arial" w:hAnsi="Arial" w:cs="Arial"/>
                <w:b/>
              </w:rPr>
            </w:pPr>
            <w:r w:rsidRPr="00150465">
              <w:rPr>
                <w:rFonts w:ascii="Arial" w:hAnsi="Arial" w:cs="Arial"/>
                <w:b/>
              </w:rPr>
              <w:t>c</w:t>
            </w:r>
            <w:r w:rsidR="00AB20A1" w:rsidRPr="00150465">
              <w:rPr>
                <w:rFonts w:ascii="Arial" w:hAnsi="Arial" w:cs="Arial"/>
                <w:b/>
              </w:rPr>
              <w:t>ontentT</w:t>
            </w:r>
            <w:r w:rsidR="00D00ECB" w:rsidRPr="00150465">
              <w:rPr>
                <w:rFonts w:ascii="Arial" w:hAnsi="Arial" w:cs="Arial"/>
                <w:b/>
              </w:rPr>
              <w:t>ype</w:t>
            </w:r>
          </w:p>
        </w:tc>
        <w:tc>
          <w:tcPr>
            <w:tcW w:w="3580" w:type="dxa"/>
          </w:tcPr>
          <w:p w14:paraId="578C49AB" w14:textId="77777777" w:rsidR="00D00ECB" w:rsidRPr="00150465" w:rsidRDefault="00782209" w:rsidP="00B10B31">
            <w:pPr>
              <w:rPr>
                <w:rFonts w:ascii="Arial" w:hAnsi="Arial" w:cs="Arial"/>
                <w:b/>
              </w:rPr>
            </w:pPr>
            <w:r w:rsidRPr="00150465">
              <w:rPr>
                <w:rFonts w:ascii="Arial" w:hAnsi="Arial" w:cs="Arial"/>
                <w:b/>
              </w:rPr>
              <w:t>Primitive Data Type</w:t>
            </w:r>
          </w:p>
        </w:tc>
      </w:tr>
      <w:tr w:rsidR="00D00ECB" w14:paraId="36B6E19D" w14:textId="77777777" w:rsidTr="00150465">
        <w:trPr>
          <w:trHeight w:val="313"/>
          <w:jc w:val="center"/>
        </w:trPr>
        <w:tc>
          <w:tcPr>
            <w:tcW w:w="1721" w:type="dxa"/>
          </w:tcPr>
          <w:p w14:paraId="73E6F824" w14:textId="77777777" w:rsidR="00D00ECB" w:rsidRPr="00150465" w:rsidRDefault="00D00ECB" w:rsidP="006E66EE">
            <w:pPr>
              <w:rPr>
                <w:rFonts w:ascii="Arial" w:hAnsi="Arial" w:cs="Arial"/>
              </w:rPr>
            </w:pPr>
            <w:r w:rsidRPr="00150465">
              <w:rPr>
                <w:rFonts w:ascii="Arial" w:hAnsi="Arial" w:cs="Arial"/>
              </w:rPr>
              <w:t>0x0</w:t>
            </w:r>
          </w:p>
        </w:tc>
        <w:tc>
          <w:tcPr>
            <w:tcW w:w="3580" w:type="dxa"/>
          </w:tcPr>
          <w:p w14:paraId="7ECA6CA5" w14:textId="77777777" w:rsidR="00D00ECB" w:rsidRPr="00150465" w:rsidRDefault="00D00ECB" w:rsidP="006E66EE">
            <w:pPr>
              <w:rPr>
                <w:rFonts w:ascii="Arial" w:hAnsi="Arial" w:cs="Arial"/>
              </w:rPr>
            </w:pPr>
            <w:r w:rsidRPr="00150465">
              <w:rPr>
                <w:rFonts w:ascii="Arial" w:hAnsi="Arial" w:cs="Arial"/>
              </w:rPr>
              <w:t>32-bit unknown</w:t>
            </w:r>
            <w:r w:rsidR="00AB20A1" w:rsidRPr="00150465">
              <w:rPr>
                <w:rFonts w:ascii="Arial" w:hAnsi="Arial" w:cs="Arial"/>
              </w:rPr>
              <w:t xml:space="preserve"> (not swapped)</w:t>
            </w:r>
          </w:p>
        </w:tc>
      </w:tr>
      <w:tr w:rsidR="00D00ECB" w14:paraId="5B2484A7" w14:textId="77777777" w:rsidTr="00150465">
        <w:trPr>
          <w:trHeight w:val="313"/>
          <w:jc w:val="center"/>
        </w:trPr>
        <w:tc>
          <w:tcPr>
            <w:tcW w:w="1721" w:type="dxa"/>
          </w:tcPr>
          <w:p w14:paraId="20FA1EA0" w14:textId="77777777" w:rsidR="00D00ECB" w:rsidRPr="00150465" w:rsidRDefault="00D00ECB" w:rsidP="006E66EE">
            <w:pPr>
              <w:rPr>
                <w:rFonts w:ascii="Arial" w:hAnsi="Arial" w:cs="Arial"/>
              </w:rPr>
            </w:pPr>
            <w:r w:rsidRPr="00150465">
              <w:rPr>
                <w:rFonts w:ascii="Arial" w:hAnsi="Arial" w:cs="Arial"/>
              </w:rPr>
              <w:t>0x1</w:t>
            </w:r>
          </w:p>
        </w:tc>
        <w:tc>
          <w:tcPr>
            <w:tcW w:w="3580" w:type="dxa"/>
          </w:tcPr>
          <w:p w14:paraId="3675AAC1" w14:textId="77777777" w:rsidR="00D00ECB" w:rsidRPr="00150465" w:rsidRDefault="00D00ECB" w:rsidP="006E66EE">
            <w:pPr>
              <w:rPr>
                <w:rFonts w:ascii="Arial" w:hAnsi="Arial" w:cs="Arial"/>
              </w:rPr>
            </w:pPr>
            <w:r w:rsidRPr="00150465">
              <w:rPr>
                <w:rFonts w:ascii="Arial" w:hAnsi="Arial" w:cs="Arial"/>
              </w:rPr>
              <w:t xml:space="preserve">32 bit unsigned </w:t>
            </w:r>
            <w:r w:rsidR="00857CDC" w:rsidRPr="00150465">
              <w:rPr>
                <w:rFonts w:ascii="Arial" w:hAnsi="Arial" w:cs="Arial"/>
              </w:rPr>
              <w:t>int</w:t>
            </w:r>
          </w:p>
        </w:tc>
      </w:tr>
      <w:tr w:rsidR="00D00ECB" w14:paraId="1518BA72" w14:textId="77777777" w:rsidTr="00150465">
        <w:trPr>
          <w:trHeight w:val="313"/>
          <w:jc w:val="center"/>
        </w:trPr>
        <w:tc>
          <w:tcPr>
            <w:tcW w:w="1721" w:type="dxa"/>
          </w:tcPr>
          <w:p w14:paraId="2301F301" w14:textId="77777777" w:rsidR="00D00ECB" w:rsidRPr="00150465" w:rsidRDefault="00D00ECB" w:rsidP="006E66EE">
            <w:pPr>
              <w:rPr>
                <w:rFonts w:ascii="Arial" w:hAnsi="Arial" w:cs="Arial"/>
              </w:rPr>
            </w:pPr>
            <w:r w:rsidRPr="00150465">
              <w:rPr>
                <w:rFonts w:ascii="Arial" w:hAnsi="Arial" w:cs="Arial"/>
              </w:rPr>
              <w:t>0x2</w:t>
            </w:r>
          </w:p>
        </w:tc>
        <w:tc>
          <w:tcPr>
            <w:tcW w:w="3580" w:type="dxa"/>
          </w:tcPr>
          <w:p w14:paraId="1CD43C44" w14:textId="77777777" w:rsidR="00D00ECB" w:rsidRPr="00150465" w:rsidRDefault="00D00ECB" w:rsidP="006E66EE">
            <w:pPr>
              <w:rPr>
                <w:rFonts w:ascii="Arial" w:hAnsi="Arial" w:cs="Arial"/>
              </w:rPr>
            </w:pPr>
            <w:r w:rsidRPr="00150465">
              <w:rPr>
                <w:rFonts w:ascii="Arial" w:hAnsi="Arial" w:cs="Arial"/>
              </w:rPr>
              <w:t>32-bit float</w:t>
            </w:r>
          </w:p>
        </w:tc>
      </w:tr>
      <w:tr w:rsidR="00D00ECB" w14:paraId="2B0D886E" w14:textId="77777777" w:rsidTr="00150465">
        <w:trPr>
          <w:trHeight w:val="313"/>
          <w:jc w:val="center"/>
        </w:trPr>
        <w:tc>
          <w:tcPr>
            <w:tcW w:w="1721" w:type="dxa"/>
          </w:tcPr>
          <w:p w14:paraId="70B574AA" w14:textId="77777777" w:rsidR="00D00ECB" w:rsidRPr="00150465" w:rsidRDefault="00D00ECB" w:rsidP="006E66EE">
            <w:pPr>
              <w:rPr>
                <w:rFonts w:ascii="Arial" w:hAnsi="Arial" w:cs="Arial"/>
              </w:rPr>
            </w:pPr>
            <w:r w:rsidRPr="00150465">
              <w:rPr>
                <w:rFonts w:ascii="Arial" w:hAnsi="Arial" w:cs="Arial"/>
              </w:rPr>
              <w:t>0x3</w:t>
            </w:r>
          </w:p>
        </w:tc>
        <w:tc>
          <w:tcPr>
            <w:tcW w:w="3580" w:type="dxa"/>
          </w:tcPr>
          <w:p w14:paraId="7C498202" w14:textId="77777777" w:rsidR="00D00ECB" w:rsidRPr="00150465" w:rsidRDefault="00E12529" w:rsidP="006E66EE">
            <w:pPr>
              <w:rPr>
                <w:rFonts w:ascii="Arial" w:hAnsi="Arial" w:cs="Arial"/>
              </w:rPr>
            </w:pPr>
            <w:r w:rsidRPr="00150465">
              <w:rPr>
                <w:rFonts w:ascii="Arial" w:hAnsi="Arial" w:cs="Arial"/>
              </w:rPr>
              <w:t>8-bit c</w:t>
            </w:r>
            <w:r w:rsidR="00D00ECB" w:rsidRPr="00150465">
              <w:rPr>
                <w:rFonts w:ascii="Arial" w:hAnsi="Arial" w:cs="Arial"/>
              </w:rPr>
              <w:t>har</w:t>
            </w:r>
            <w:r w:rsidR="005339DC" w:rsidRPr="00150465">
              <w:rPr>
                <w:rFonts w:ascii="Arial" w:hAnsi="Arial" w:cs="Arial"/>
              </w:rPr>
              <w:t>*</w:t>
            </w:r>
          </w:p>
        </w:tc>
      </w:tr>
      <w:tr w:rsidR="00D00ECB" w14:paraId="4D417C32" w14:textId="77777777" w:rsidTr="00150465">
        <w:trPr>
          <w:trHeight w:val="330"/>
          <w:jc w:val="center"/>
        </w:trPr>
        <w:tc>
          <w:tcPr>
            <w:tcW w:w="1721" w:type="dxa"/>
          </w:tcPr>
          <w:p w14:paraId="4137A79F" w14:textId="77777777" w:rsidR="00D00ECB" w:rsidRPr="00150465" w:rsidRDefault="00D00ECB" w:rsidP="006E66EE">
            <w:pPr>
              <w:rPr>
                <w:rFonts w:ascii="Arial" w:hAnsi="Arial" w:cs="Arial"/>
              </w:rPr>
            </w:pPr>
            <w:r w:rsidRPr="00150465">
              <w:rPr>
                <w:rFonts w:ascii="Arial" w:hAnsi="Arial" w:cs="Arial"/>
              </w:rPr>
              <w:t>0x4</w:t>
            </w:r>
          </w:p>
        </w:tc>
        <w:tc>
          <w:tcPr>
            <w:tcW w:w="3580" w:type="dxa"/>
          </w:tcPr>
          <w:p w14:paraId="0F26596E" w14:textId="77777777" w:rsidR="00D00ECB" w:rsidRPr="00150465" w:rsidRDefault="00D00ECB" w:rsidP="006E66EE">
            <w:pPr>
              <w:rPr>
                <w:rFonts w:ascii="Arial" w:hAnsi="Arial" w:cs="Arial"/>
              </w:rPr>
            </w:pPr>
            <w:r w:rsidRPr="00150465">
              <w:rPr>
                <w:rFonts w:ascii="Arial" w:hAnsi="Arial" w:cs="Arial"/>
              </w:rPr>
              <w:t>16-bit signed short</w:t>
            </w:r>
          </w:p>
        </w:tc>
      </w:tr>
      <w:tr w:rsidR="00D00ECB" w14:paraId="0571DB7D" w14:textId="77777777" w:rsidTr="00150465">
        <w:trPr>
          <w:trHeight w:val="313"/>
          <w:jc w:val="center"/>
        </w:trPr>
        <w:tc>
          <w:tcPr>
            <w:tcW w:w="1721" w:type="dxa"/>
          </w:tcPr>
          <w:p w14:paraId="64465C95" w14:textId="77777777" w:rsidR="00D00ECB" w:rsidRPr="00150465" w:rsidRDefault="00D00ECB" w:rsidP="006E66EE">
            <w:pPr>
              <w:rPr>
                <w:rFonts w:ascii="Arial" w:hAnsi="Arial" w:cs="Arial"/>
              </w:rPr>
            </w:pPr>
            <w:r w:rsidRPr="00150465">
              <w:rPr>
                <w:rFonts w:ascii="Arial" w:hAnsi="Arial" w:cs="Arial"/>
              </w:rPr>
              <w:t>0x5</w:t>
            </w:r>
          </w:p>
        </w:tc>
        <w:tc>
          <w:tcPr>
            <w:tcW w:w="3580" w:type="dxa"/>
          </w:tcPr>
          <w:p w14:paraId="7A5AB8D6" w14:textId="77777777" w:rsidR="00D00ECB" w:rsidRPr="00150465" w:rsidRDefault="00D00ECB" w:rsidP="006E66EE">
            <w:pPr>
              <w:rPr>
                <w:rFonts w:ascii="Arial" w:hAnsi="Arial" w:cs="Arial"/>
              </w:rPr>
            </w:pPr>
            <w:r w:rsidRPr="00150465">
              <w:rPr>
                <w:rFonts w:ascii="Arial" w:hAnsi="Arial" w:cs="Arial"/>
              </w:rPr>
              <w:t>16-bit unsigned short</w:t>
            </w:r>
          </w:p>
        </w:tc>
      </w:tr>
      <w:tr w:rsidR="00D00ECB" w14:paraId="7AA63A1F" w14:textId="77777777" w:rsidTr="00150465">
        <w:trPr>
          <w:trHeight w:val="313"/>
          <w:jc w:val="center"/>
        </w:trPr>
        <w:tc>
          <w:tcPr>
            <w:tcW w:w="1721" w:type="dxa"/>
          </w:tcPr>
          <w:p w14:paraId="7BFDF3B1" w14:textId="77777777" w:rsidR="00D00ECB" w:rsidRPr="00150465" w:rsidRDefault="00D00ECB" w:rsidP="006E66EE">
            <w:pPr>
              <w:rPr>
                <w:rFonts w:ascii="Arial" w:hAnsi="Arial" w:cs="Arial"/>
              </w:rPr>
            </w:pPr>
            <w:r w:rsidRPr="00150465">
              <w:rPr>
                <w:rFonts w:ascii="Arial" w:hAnsi="Arial" w:cs="Arial"/>
              </w:rPr>
              <w:t>0x6</w:t>
            </w:r>
          </w:p>
        </w:tc>
        <w:tc>
          <w:tcPr>
            <w:tcW w:w="3580" w:type="dxa"/>
          </w:tcPr>
          <w:p w14:paraId="587AD0B9" w14:textId="77777777" w:rsidR="00D00ECB" w:rsidRPr="00150465" w:rsidRDefault="005339DC" w:rsidP="006E66EE">
            <w:pPr>
              <w:rPr>
                <w:rFonts w:ascii="Arial" w:hAnsi="Arial" w:cs="Arial"/>
              </w:rPr>
            </w:pPr>
            <w:r w:rsidRPr="00150465">
              <w:rPr>
                <w:rFonts w:ascii="Arial" w:hAnsi="Arial" w:cs="Arial"/>
              </w:rPr>
              <w:t>8-bit signed char</w:t>
            </w:r>
          </w:p>
        </w:tc>
      </w:tr>
      <w:tr w:rsidR="00D00ECB" w14:paraId="71878906" w14:textId="77777777" w:rsidTr="00150465">
        <w:trPr>
          <w:trHeight w:val="313"/>
          <w:jc w:val="center"/>
        </w:trPr>
        <w:tc>
          <w:tcPr>
            <w:tcW w:w="1721" w:type="dxa"/>
          </w:tcPr>
          <w:p w14:paraId="5610AD33" w14:textId="77777777" w:rsidR="00D00ECB" w:rsidRPr="00150465" w:rsidRDefault="00D00ECB" w:rsidP="006E66EE">
            <w:pPr>
              <w:rPr>
                <w:rFonts w:ascii="Arial" w:hAnsi="Arial" w:cs="Arial"/>
              </w:rPr>
            </w:pPr>
            <w:r w:rsidRPr="00150465">
              <w:rPr>
                <w:rFonts w:ascii="Arial" w:hAnsi="Arial" w:cs="Arial"/>
              </w:rPr>
              <w:t>0x7</w:t>
            </w:r>
          </w:p>
        </w:tc>
        <w:tc>
          <w:tcPr>
            <w:tcW w:w="3580" w:type="dxa"/>
          </w:tcPr>
          <w:p w14:paraId="58D153C5" w14:textId="77777777" w:rsidR="00D00ECB" w:rsidRPr="00150465" w:rsidRDefault="005339DC" w:rsidP="006E66EE">
            <w:pPr>
              <w:rPr>
                <w:rFonts w:ascii="Arial" w:hAnsi="Arial" w:cs="Arial"/>
              </w:rPr>
            </w:pPr>
            <w:r w:rsidRPr="00150465">
              <w:rPr>
                <w:rFonts w:ascii="Arial" w:hAnsi="Arial" w:cs="Arial"/>
              </w:rPr>
              <w:t>8-bit unsigned char</w:t>
            </w:r>
          </w:p>
        </w:tc>
      </w:tr>
      <w:tr w:rsidR="00D00ECB" w14:paraId="09FDF2AD" w14:textId="77777777" w:rsidTr="00150465">
        <w:trPr>
          <w:trHeight w:val="313"/>
          <w:jc w:val="center"/>
        </w:trPr>
        <w:tc>
          <w:tcPr>
            <w:tcW w:w="1721" w:type="dxa"/>
          </w:tcPr>
          <w:p w14:paraId="77A0B0EC" w14:textId="77777777" w:rsidR="00D00ECB" w:rsidRPr="00150465" w:rsidRDefault="00D00ECB" w:rsidP="006E66EE">
            <w:pPr>
              <w:rPr>
                <w:rFonts w:ascii="Arial" w:hAnsi="Arial" w:cs="Arial"/>
              </w:rPr>
            </w:pPr>
            <w:r w:rsidRPr="00150465">
              <w:rPr>
                <w:rFonts w:ascii="Arial" w:hAnsi="Arial" w:cs="Arial"/>
              </w:rPr>
              <w:t>0x8</w:t>
            </w:r>
          </w:p>
        </w:tc>
        <w:tc>
          <w:tcPr>
            <w:tcW w:w="3580" w:type="dxa"/>
          </w:tcPr>
          <w:p w14:paraId="6AB056C7" w14:textId="77777777" w:rsidR="00D00ECB" w:rsidRPr="00150465" w:rsidRDefault="00D00ECB" w:rsidP="006E66EE">
            <w:pPr>
              <w:rPr>
                <w:rFonts w:ascii="Arial" w:hAnsi="Arial" w:cs="Arial"/>
              </w:rPr>
            </w:pPr>
            <w:r w:rsidRPr="00150465">
              <w:rPr>
                <w:rFonts w:ascii="Arial" w:hAnsi="Arial" w:cs="Arial"/>
              </w:rPr>
              <w:t>64-bit double</w:t>
            </w:r>
          </w:p>
        </w:tc>
      </w:tr>
      <w:tr w:rsidR="00D00ECB" w14:paraId="710F1574" w14:textId="77777777" w:rsidTr="00150465">
        <w:trPr>
          <w:trHeight w:val="313"/>
          <w:jc w:val="center"/>
        </w:trPr>
        <w:tc>
          <w:tcPr>
            <w:tcW w:w="1721" w:type="dxa"/>
          </w:tcPr>
          <w:p w14:paraId="6E539D47" w14:textId="77777777" w:rsidR="00D00ECB" w:rsidRPr="00150465" w:rsidRDefault="00D00ECB" w:rsidP="006E66EE">
            <w:pPr>
              <w:rPr>
                <w:rFonts w:ascii="Arial" w:hAnsi="Arial" w:cs="Arial"/>
              </w:rPr>
            </w:pPr>
            <w:r w:rsidRPr="00150465">
              <w:rPr>
                <w:rFonts w:ascii="Arial" w:hAnsi="Arial" w:cs="Arial"/>
              </w:rPr>
              <w:t>0x9</w:t>
            </w:r>
          </w:p>
        </w:tc>
        <w:tc>
          <w:tcPr>
            <w:tcW w:w="3580" w:type="dxa"/>
          </w:tcPr>
          <w:p w14:paraId="18C5A31C" w14:textId="77777777" w:rsidR="00D00ECB" w:rsidRPr="00150465" w:rsidRDefault="00857CDC" w:rsidP="006E66EE">
            <w:pPr>
              <w:rPr>
                <w:rFonts w:ascii="Arial" w:hAnsi="Arial" w:cs="Arial"/>
              </w:rPr>
            </w:pPr>
            <w:r w:rsidRPr="00150465">
              <w:rPr>
                <w:rFonts w:ascii="Arial" w:hAnsi="Arial" w:cs="Arial"/>
              </w:rPr>
              <w:t>64-bit signed int</w:t>
            </w:r>
          </w:p>
        </w:tc>
      </w:tr>
      <w:tr w:rsidR="00D00ECB" w14:paraId="0214271F" w14:textId="77777777" w:rsidTr="00150465">
        <w:trPr>
          <w:trHeight w:val="313"/>
          <w:jc w:val="center"/>
        </w:trPr>
        <w:tc>
          <w:tcPr>
            <w:tcW w:w="1721" w:type="dxa"/>
          </w:tcPr>
          <w:p w14:paraId="6AB6EA64" w14:textId="77777777" w:rsidR="00D00ECB" w:rsidRPr="00150465" w:rsidRDefault="00D00ECB" w:rsidP="006E66EE">
            <w:pPr>
              <w:rPr>
                <w:rFonts w:ascii="Arial" w:hAnsi="Arial" w:cs="Arial"/>
              </w:rPr>
            </w:pPr>
            <w:r w:rsidRPr="00150465">
              <w:rPr>
                <w:rFonts w:ascii="Arial" w:hAnsi="Arial" w:cs="Arial"/>
              </w:rPr>
              <w:t>0xa</w:t>
            </w:r>
          </w:p>
        </w:tc>
        <w:tc>
          <w:tcPr>
            <w:tcW w:w="3580" w:type="dxa"/>
          </w:tcPr>
          <w:p w14:paraId="064AE3DC" w14:textId="77777777" w:rsidR="00D00ECB" w:rsidRPr="00150465" w:rsidRDefault="00857CDC" w:rsidP="006E66EE">
            <w:pPr>
              <w:rPr>
                <w:rFonts w:ascii="Arial" w:hAnsi="Arial" w:cs="Arial"/>
              </w:rPr>
            </w:pPr>
            <w:r w:rsidRPr="00150465">
              <w:rPr>
                <w:rFonts w:ascii="Arial" w:hAnsi="Arial" w:cs="Arial"/>
              </w:rPr>
              <w:t xml:space="preserve">64-bit unsigned </w:t>
            </w:r>
            <w:r w:rsidR="00BA2587" w:rsidRPr="00150465">
              <w:rPr>
                <w:rFonts w:ascii="Arial" w:hAnsi="Arial" w:cs="Arial"/>
              </w:rPr>
              <w:t>int</w:t>
            </w:r>
          </w:p>
        </w:tc>
      </w:tr>
      <w:tr w:rsidR="00D00ECB" w14:paraId="0D4B6B5F" w14:textId="77777777" w:rsidTr="00150465">
        <w:trPr>
          <w:trHeight w:val="313"/>
          <w:jc w:val="center"/>
        </w:trPr>
        <w:tc>
          <w:tcPr>
            <w:tcW w:w="1721" w:type="dxa"/>
          </w:tcPr>
          <w:p w14:paraId="5A2D8C94" w14:textId="77777777" w:rsidR="00D00ECB" w:rsidRPr="00150465" w:rsidRDefault="00D00ECB" w:rsidP="006E66EE">
            <w:pPr>
              <w:rPr>
                <w:rFonts w:ascii="Arial" w:hAnsi="Arial" w:cs="Arial"/>
              </w:rPr>
            </w:pPr>
            <w:r w:rsidRPr="00150465">
              <w:rPr>
                <w:rFonts w:ascii="Arial" w:hAnsi="Arial" w:cs="Arial"/>
              </w:rPr>
              <w:t>0xb</w:t>
            </w:r>
          </w:p>
        </w:tc>
        <w:tc>
          <w:tcPr>
            <w:tcW w:w="3580" w:type="dxa"/>
          </w:tcPr>
          <w:p w14:paraId="2076EC13" w14:textId="77777777" w:rsidR="00D00ECB" w:rsidRPr="00150465" w:rsidRDefault="00D00ECB" w:rsidP="000A0B0F">
            <w:pPr>
              <w:rPr>
                <w:rFonts w:ascii="Arial" w:hAnsi="Arial" w:cs="Arial"/>
              </w:rPr>
            </w:pPr>
            <w:r w:rsidRPr="00150465">
              <w:rPr>
                <w:rFonts w:ascii="Arial" w:hAnsi="Arial" w:cs="Arial"/>
              </w:rPr>
              <w:t xml:space="preserve">32-bit signed </w:t>
            </w:r>
            <w:r w:rsidR="000A0B0F" w:rsidRPr="00150465">
              <w:rPr>
                <w:rFonts w:ascii="Arial" w:hAnsi="Arial" w:cs="Arial"/>
              </w:rPr>
              <w:t>int</w:t>
            </w:r>
          </w:p>
        </w:tc>
      </w:tr>
      <w:tr w:rsidR="00D00ECB" w14:paraId="215ABC30" w14:textId="77777777" w:rsidTr="00150465">
        <w:trPr>
          <w:trHeight w:val="313"/>
          <w:jc w:val="center"/>
        </w:trPr>
        <w:tc>
          <w:tcPr>
            <w:tcW w:w="1721" w:type="dxa"/>
          </w:tcPr>
          <w:p w14:paraId="2162E684" w14:textId="77777777" w:rsidR="00D00ECB" w:rsidRPr="00150465" w:rsidRDefault="00D00ECB" w:rsidP="006E66EE">
            <w:pPr>
              <w:rPr>
                <w:rFonts w:ascii="Arial" w:hAnsi="Arial" w:cs="Arial"/>
              </w:rPr>
            </w:pPr>
            <w:r w:rsidRPr="00150465">
              <w:rPr>
                <w:rFonts w:ascii="Arial" w:hAnsi="Arial" w:cs="Arial"/>
              </w:rPr>
              <w:t>0xc</w:t>
            </w:r>
          </w:p>
        </w:tc>
        <w:tc>
          <w:tcPr>
            <w:tcW w:w="3580" w:type="dxa"/>
          </w:tcPr>
          <w:p w14:paraId="6A3228F9" w14:textId="77777777" w:rsidR="00D00ECB" w:rsidRPr="00150465" w:rsidRDefault="00D00ECB" w:rsidP="006E66EE">
            <w:pPr>
              <w:rPr>
                <w:rFonts w:ascii="Arial" w:hAnsi="Arial" w:cs="Arial"/>
              </w:rPr>
            </w:pPr>
            <w:r w:rsidRPr="00150465">
              <w:rPr>
                <w:rFonts w:ascii="Arial" w:hAnsi="Arial" w:cs="Arial"/>
              </w:rPr>
              <w:t>TAGSEGMENT</w:t>
            </w:r>
          </w:p>
        </w:tc>
      </w:tr>
      <w:tr w:rsidR="00D00ECB" w14:paraId="103B71DA" w14:textId="77777777" w:rsidTr="00150465">
        <w:trPr>
          <w:trHeight w:val="330"/>
          <w:jc w:val="center"/>
        </w:trPr>
        <w:tc>
          <w:tcPr>
            <w:tcW w:w="1721" w:type="dxa"/>
          </w:tcPr>
          <w:p w14:paraId="30F24E36" w14:textId="77777777" w:rsidR="00D00ECB" w:rsidRPr="00150465" w:rsidRDefault="00D00ECB" w:rsidP="006E66EE">
            <w:pPr>
              <w:rPr>
                <w:rFonts w:ascii="Arial" w:hAnsi="Arial" w:cs="Arial"/>
              </w:rPr>
            </w:pPr>
            <w:r w:rsidRPr="00150465">
              <w:rPr>
                <w:rFonts w:ascii="Arial" w:hAnsi="Arial" w:cs="Arial"/>
              </w:rPr>
              <w:t>0xd</w:t>
            </w:r>
          </w:p>
        </w:tc>
        <w:tc>
          <w:tcPr>
            <w:tcW w:w="3580" w:type="dxa"/>
          </w:tcPr>
          <w:p w14:paraId="5AAF401D" w14:textId="77777777" w:rsidR="00D00ECB" w:rsidRPr="00150465" w:rsidRDefault="00D00ECB" w:rsidP="006E66EE">
            <w:pPr>
              <w:rPr>
                <w:rFonts w:ascii="Arial" w:hAnsi="Arial" w:cs="Arial"/>
              </w:rPr>
            </w:pPr>
            <w:r w:rsidRPr="00150465">
              <w:rPr>
                <w:rFonts w:ascii="Arial" w:hAnsi="Arial" w:cs="Arial"/>
              </w:rPr>
              <w:t>SEGMENT</w:t>
            </w:r>
          </w:p>
        </w:tc>
      </w:tr>
      <w:tr w:rsidR="00D00ECB" w14:paraId="46BB460E" w14:textId="77777777" w:rsidTr="00150465">
        <w:trPr>
          <w:trHeight w:val="330"/>
          <w:jc w:val="center"/>
        </w:trPr>
        <w:tc>
          <w:tcPr>
            <w:tcW w:w="1721" w:type="dxa"/>
          </w:tcPr>
          <w:p w14:paraId="538B7F74" w14:textId="77777777" w:rsidR="00D00ECB" w:rsidRPr="00150465" w:rsidRDefault="00D00ECB" w:rsidP="006E66EE">
            <w:pPr>
              <w:rPr>
                <w:rFonts w:ascii="Arial" w:hAnsi="Arial" w:cs="Arial"/>
              </w:rPr>
            </w:pPr>
            <w:r w:rsidRPr="00150465">
              <w:rPr>
                <w:rFonts w:ascii="Arial" w:hAnsi="Arial" w:cs="Arial"/>
              </w:rPr>
              <w:t>0xe</w:t>
            </w:r>
          </w:p>
        </w:tc>
        <w:tc>
          <w:tcPr>
            <w:tcW w:w="3580" w:type="dxa"/>
          </w:tcPr>
          <w:p w14:paraId="29A55504" w14:textId="77777777" w:rsidR="00D00ECB" w:rsidRPr="00150465" w:rsidRDefault="00D00ECB" w:rsidP="006E66EE">
            <w:pPr>
              <w:rPr>
                <w:rFonts w:ascii="Arial" w:hAnsi="Arial" w:cs="Arial"/>
              </w:rPr>
            </w:pPr>
            <w:r w:rsidRPr="00150465">
              <w:rPr>
                <w:rFonts w:ascii="Arial" w:hAnsi="Arial" w:cs="Arial"/>
              </w:rPr>
              <w:t>BANK</w:t>
            </w:r>
          </w:p>
        </w:tc>
      </w:tr>
      <w:tr w:rsidR="00D00ECB" w14:paraId="1CDDF28B" w14:textId="77777777" w:rsidTr="00150465">
        <w:trPr>
          <w:trHeight w:val="330"/>
          <w:jc w:val="center"/>
        </w:trPr>
        <w:tc>
          <w:tcPr>
            <w:tcW w:w="1721" w:type="dxa"/>
          </w:tcPr>
          <w:p w14:paraId="197B6B7E" w14:textId="77777777" w:rsidR="00D00ECB" w:rsidRPr="00150465" w:rsidRDefault="00857CDC" w:rsidP="006E66EE">
            <w:pPr>
              <w:rPr>
                <w:rFonts w:ascii="Arial" w:hAnsi="Arial" w:cs="Arial"/>
              </w:rPr>
            </w:pPr>
            <w:r w:rsidRPr="00150465">
              <w:rPr>
                <w:rFonts w:ascii="Arial" w:hAnsi="Arial" w:cs="Arial"/>
              </w:rPr>
              <w:t>0xf</w:t>
            </w:r>
          </w:p>
        </w:tc>
        <w:tc>
          <w:tcPr>
            <w:tcW w:w="3580" w:type="dxa"/>
          </w:tcPr>
          <w:p w14:paraId="2ED78389" w14:textId="77777777" w:rsidR="00D00ECB" w:rsidRPr="00150465" w:rsidRDefault="00C64B6B" w:rsidP="006E66EE">
            <w:pPr>
              <w:rPr>
                <w:rFonts w:ascii="Arial" w:hAnsi="Arial" w:cs="Arial"/>
              </w:rPr>
            </w:pPr>
            <w:r w:rsidRPr="00150465">
              <w:rPr>
                <w:rFonts w:ascii="Arial" w:hAnsi="Arial" w:cs="Arial"/>
              </w:rPr>
              <w:t>Composite</w:t>
            </w:r>
          </w:p>
        </w:tc>
      </w:tr>
      <w:tr w:rsidR="00D00ECB" w14:paraId="7E2B9638" w14:textId="77777777" w:rsidTr="00150465">
        <w:trPr>
          <w:trHeight w:val="330"/>
          <w:jc w:val="center"/>
        </w:trPr>
        <w:tc>
          <w:tcPr>
            <w:tcW w:w="1721" w:type="dxa"/>
          </w:tcPr>
          <w:p w14:paraId="09AE74D3" w14:textId="77777777" w:rsidR="00D00ECB" w:rsidRPr="00150465" w:rsidRDefault="00D00ECB" w:rsidP="006E66EE">
            <w:pPr>
              <w:rPr>
                <w:rFonts w:ascii="Arial" w:hAnsi="Arial" w:cs="Arial"/>
              </w:rPr>
            </w:pPr>
            <w:r w:rsidRPr="00150465">
              <w:rPr>
                <w:rFonts w:ascii="Arial" w:hAnsi="Arial" w:cs="Arial"/>
              </w:rPr>
              <w:t>0x10</w:t>
            </w:r>
          </w:p>
        </w:tc>
        <w:tc>
          <w:tcPr>
            <w:tcW w:w="3580" w:type="dxa"/>
          </w:tcPr>
          <w:p w14:paraId="04C46A38" w14:textId="77777777" w:rsidR="00D00ECB" w:rsidRPr="00150465" w:rsidRDefault="00D00ECB" w:rsidP="006E66EE">
            <w:pPr>
              <w:rPr>
                <w:rFonts w:ascii="Arial" w:hAnsi="Arial" w:cs="Arial"/>
              </w:rPr>
            </w:pPr>
            <w:r w:rsidRPr="00150465">
              <w:rPr>
                <w:rFonts w:ascii="Arial" w:hAnsi="Arial" w:cs="Arial"/>
              </w:rPr>
              <w:t>BANK</w:t>
            </w:r>
          </w:p>
        </w:tc>
      </w:tr>
      <w:tr w:rsidR="00D00ECB" w14:paraId="5F0002B5" w14:textId="77777777" w:rsidTr="00150465">
        <w:trPr>
          <w:trHeight w:val="330"/>
          <w:jc w:val="center"/>
        </w:trPr>
        <w:tc>
          <w:tcPr>
            <w:tcW w:w="1721" w:type="dxa"/>
          </w:tcPr>
          <w:p w14:paraId="692EE52B" w14:textId="77777777" w:rsidR="00D00ECB" w:rsidRPr="00150465" w:rsidRDefault="00D00ECB" w:rsidP="006E66EE">
            <w:pPr>
              <w:rPr>
                <w:rFonts w:ascii="Arial" w:hAnsi="Arial" w:cs="Arial"/>
              </w:rPr>
            </w:pPr>
            <w:r w:rsidRPr="00150465">
              <w:rPr>
                <w:rFonts w:ascii="Arial" w:hAnsi="Arial" w:cs="Arial"/>
              </w:rPr>
              <w:t>0x20</w:t>
            </w:r>
          </w:p>
        </w:tc>
        <w:tc>
          <w:tcPr>
            <w:tcW w:w="3580" w:type="dxa"/>
          </w:tcPr>
          <w:p w14:paraId="471A8228" w14:textId="77777777" w:rsidR="00D00ECB" w:rsidRPr="00150465" w:rsidRDefault="00D00ECB" w:rsidP="006E66EE">
            <w:pPr>
              <w:rPr>
                <w:rFonts w:ascii="Arial" w:hAnsi="Arial" w:cs="Arial"/>
              </w:rPr>
            </w:pPr>
            <w:r w:rsidRPr="00150465">
              <w:rPr>
                <w:rFonts w:ascii="Arial" w:hAnsi="Arial" w:cs="Arial"/>
              </w:rPr>
              <w:t>SEGMENT</w:t>
            </w:r>
          </w:p>
        </w:tc>
      </w:tr>
      <w:tr w:rsidR="00D00ECB" w14:paraId="26875514" w14:textId="77777777" w:rsidTr="00150465">
        <w:trPr>
          <w:trHeight w:val="330"/>
          <w:jc w:val="center"/>
        </w:trPr>
        <w:tc>
          <w:tcPr>
            <w:tcW w:w="1721" w:type="dxa"/>
          </w:tcPr>
          <w:p w14:paraId="1E74D337" w14:textId="77777777" w:rsidR="00D00ECB" w:rsidRPr="00150465" w:rsidRDefault="00857CDC" w:rsidP="006E66EE">
            <w:pPr>
              <w:rPr>
                <w:rFonts w:ascii="Arial" w:hAnsi="Arial" w:cs="Arial"/>
              </w:rPr>
            </w:pPr>
            <w:r w:rsidRPr="00150465">
              <w:rPr>
                <w:rFonts w:ascii="Arial" w:hAnsi="Arial" w:cs="Arial"/>
              </w:rPr>
              <w:t>0x21</w:t>
            </w:r>
          </w:p>
        </w:tc>
        <w:tc>
          <w:tcPr>
            <w:tcW w:w="3580" w:type="dxa"/>
          </w:tcPr>
          <w:p w14:paraId="02D7A952" w14:textId="77777777" w:rsidR="00D00ECB" w:rsidRPr="00150465" w:rsidRDefault="00857CDC" w:rsidP="006E66EE">
            <w:pPr>
              <w:rPr>
                <w:rFonts w:ascii="Arial" w:hAnsi="Arial" w:cs="Arial"/>
              </w:rPr>
            </w:pPr>
            <w:r w:rsidRPr="00150465">
              <w:rPr>
                <w:rFonts w:ascii="Arial" w:hAnsi="Arial" w:cs="Arial"/>
              </w:rPr>
              <w:t>Hollerit</w:t>
            </w:r>
            <w:r w:rsidR="000A0B0F" w:rsidRPr="00150465">
              <w:rPr>
                <w:rFonts w:ascii="Arial" w:hAnsi="Arial" w:cs="Arial"/>
              </w:rPr>
              <w:t>*</w:t>
            </w:r>
          </w:p>
        </w:tc>
      </w:tr>
      <w:tr w:rsidR="000A0B0F" w14:paraId="489E9B8A" w14:textId="77777777" w:rsidTr="00150465">
        <w:trPr>
          <w:trHeight w:val="330"/>
          <w:jc w:val="center"/>
        </w:trPr>
        <w:tc>
          <w:tcPr>
            <w:tcW w:w="1721" w:type="dxa"/>
          </w:tcPr>
          <w:p w14:paraId="30D7B324" w14:textId="77777777" w:rsidR="000A0B0F" w:rsidRPr="00150465" w:rsidRDefault="000A0B0F" w:rsidP="006E66EE">
            <w:pPr>
              <w:rPr>
                <w:rFonts w:ascii="Arial" w:hAnsi="Arial" w:cs="Arial"/>
              </w:rPr>
            </w:pPr>
            <w:r w:rsidRPr="00150465">
              <w:rPr>
                <w:rFonts w:ascii="Arial" w:hAnsi="Arial" w:cs="Arial"/>
              </w:rPr>
              <w:t>0x22</w:t>
            </w:r>
          </w:p>
        </w:tc>
        <w:tc>
          <w:tcPr>
            <w:tcW w:w="3580" w:type="dxa"/>
          </w:tcPr>
          <w:p w14:paraId="5E003282" w14:textId="77777777" w:rsidR="000A0B0F" w:rsidRPr="00150465" w:rsidRDefault="000A0B0F" w:rsidP="006E66EE">
            <w:pPr>
              <w:rPr>
                <w:rFonts w:ascii="Arial" w:hAnsi="Arial" w:cs="Arial"/>
              </w:rPr>
            </w:pPr>
            <w:r w:rsidRPr="00150465">
              <w:rPr>
                <w:rFonts w:ascii="Arial" w:hAnsi="Arial" w:cs="Arial"/>
              </w:rPr>
              <w:t>N value*</w:t>
            </w:r>
          </w:p>
        </w:tc>
      </w:tr>
      <w:tr w:rsidR="001F6DCE" w14:paraId="2BC25CE1" w14:textId="77777777" w:rsidTr="00150465">
        <w:trPr>
          <w:trHeight w:val="330"/>
          <w:jc w:val="center"/>
        </w:trPr>
        <w:tc>
          <w:tcPr>
            <w:tcW w:w="1721" w:type="dxa"/>
          </w:tcPr>
          <w:p w14:paraId="71353269" w14:textId="5A4884CD" w:rsidR="001F6DCE" w:rsidRPr="00150465" w:rsidRDefault="001F6DCE" w:rsidP="006E66EE">
            <w:pPr>
              <w:rPr>
                <w:rFonts w:ascii="Arial" w:hAnsi="Arial" w:cs="Arial"/>
              </w:rPr>
            </w:pPr>
            <w:r w:rsidRPr="00150465">
              <w:rPr>
                <w:rFonts w:ascii="Arial" w:hAnsi="Arial" w:cs="Arial"/>
              </w:rPr>
              <w:t>0x23</w:t>
            </w:r>
          </w:p>
        </w:tc>
        <w:tc>
          <w:tcPr>
            <w:tcW w:w="3580" w:type="dxa"/>
          </w:tcPr>
          <w:p w14:paraId="20DBCFDF" w14:textId="55DFFCA5" w:rsidR="001F6DCE" w:rsidRPr="00150465" w:rsidRDefault="001F6DCE" w:rsidP="006E66EE">
            <w:pPr>
              <w:rPr>
                <w:rFonts w:ascii="Arial" w:hAnsi="Arial" w:cs="Arial"/>
              </w:rPr>
            </w:pPr>
            <w:r w:rsidRPr="00150465">
              <w:rPr>
                <w:rFonts w:ascii="Arial" w:hAnsi="Arial" w:cs="Arial"/>
              </w:rPr>
              <w:t>n value</w:t>
            </w:r>
            <w:r w:rsidR="00637B8E" w:rsidRPr="00150465">
              <w:rPr>
                <w:rFonts w:ascii="Arial" w:hAnsi="Arial" w:cs="Arial"/>
              </w:rPr>
              <w:t>*</w:t>
            </w:r>
          </w:p>
        </w:tc>
      </w:tr>
      <w:tr w:rsidR="001F6DCE" w14:paraId="30C6EB95" w14:textId="77777777" w:rsidTr="00150465">
        <w:trPr>
          <w:trHeight w:val="330"/>
          <w:jc w:val="center"/>
        </w:trPr>
        <w:tc>
          <w:tcPr>
            <w:tcW w:w="1721" w:type="dxa"/>
          </w:tcPr>
          <w:p w14:paraId="7BF919DC" w14:textId="2B1B85DD" w:rsidR="001F6DCE" w:rsidRPr="00150465" w:rsidRDefault="001F6DCE" w:rsidP="006E66EE">
            <w:pPr>
              <w:rPr>
                <w:rFonts w:ascii="Arial" w:hAnsi="Arial" w:cs="Arial"/>
              </w:rPr>
            </w:pPr>
            <w:r w:rsidRPr="00150465">
              <w:rPr>
                <w:rFonts w:ascii="Arial" w:hAnsi="Arial" w:cs="Arial"/>
              </w:rPr>
              <w:t>0x24</w:t>
            </w:r>
          </w:p>
        </w:tc>
        <w:tc>
          <w:tcPr>
            <w:tcW w:w="3580" w:type="dxa"/>
          </w:tcPr>
          <w:p w14:paraId="1E6200D7" w14:textId="0CEC3942" w:rsidR="001F6DCE" w:rsidRPr="00150465" w:rsidRDefault="001F6DCE" w:rsidP="006E66EE">
            <w:pPr>
              <w:rPr>
                <w:rFonts w:ascii="Arial" w:hAnsi="Arial" w:cs="Arial"/>
              </w:rPr>
            </w:pPr>
            <w:r w:rsidRPr="00150465">
              <w:rPr>
                <w:rFonts w:ascii="Arial" w:hAnsi="Arial" w:cs="Arial"/>
              </w:rPr>
              <w:t>m value</w:t>
            </w:r>
            <w:r w:rsidR="00637B8E" w:rsidRPr="00150465">
              <w:rPr>
                <w:rFonts w:ascii="Arial" w:hAnsi="Arial" w:cs="Arial"/>
              </w:rPr>
              <w:t>*</w:t>
            </w:r>
          </w:p>
        </w:tc>
      </w:tr>
    </w:tbl>
    <w:p w14:paraId="07C1CFB5" w14:textId="77777777" w:rsidR="00AD7F6F" w:rsidRPr="00150465" w:rsidRDefault="000A0B0F" w:rsidP="000A0B0F">
      <w:pPr>
        <w:rPr>
          <w:rFonts w:ascii="Arial" w:hAnsi="Arial" w:cs="Arial"/>
          <w:noProof/>
          <w:sz w:val="20"/>
          <w:szCs w:val="20"/>
        </w:rPr>
      </w:pPr>
      <w:r w:rsidRPr="000A0B0F">
        <w:rPr>
          <w:noProof/>
          <w:sz w:val="20"/>
          <w:szCs w:val="20"/>
        </w:rPr>
        <w:t>*</w:t>
      </w:r>
      <w:r w:rsidRPr="00150465">
        <w:rPr>
          <w:rFonts w:ascii="Arial" w:hAnsi="Arial" w:cs="Arial"/>
          <w:noProof/>
          <w:sz w:val="20"/>
          <w:szCs w:val="20"/>
        </w:rPr>
        <w:t>this type is only used internally for composite data</w:t>
      </w:r>
    </w:p>
    <w:p w14:paraId="314A0CAD" w14:textId="77777777" w:rsidR="000A0B0F" w:rsidRPr="00150465" w:rsidRDefault="000A0B0F" w:rsidP="00C65C25">
      <w:pPr>
        <w:jc w:val="left"/>
        <w:rPr>
          <w:rFonts w:ascii="Arial" w:hAnsi="Arial" w:cs="Arial"/>
          <w:noProof/>
        </w:rPr>
      </w:pPr>
    </w:p>
    <w:p w14:paraId="00D50BFD" w14:textId="77777777" w:rsidR="00C65C25" w:rsidRPr="00150465" w:rsidRDefault="00C65C25" w:rsidP="00C65C25">
      <w:pPr>
        <w:jc w:val="left"/>
        <w:rPr>
          <w:rFonts w:ascii="Arial" w:hAnsi="Arial" w:cs="Arial"/>
          <w:noProof/>
        </w:rPr>
      </w:pPr>
      <w:r w:rsidRPr="00150465">
        <w:rPr>
          <w:rFonts w:ascii="Arial" w:hAnsi="Arial" w:cs="Arial"/>
          <w:noProof/>
        </w:rPr>
        <w:t>There are a few more things that the user must keep in mind:</w:t>
      </w:r>
    </w:p>
    <w:p w14:paraId="083992CC" w14:textId="77777777" w:rsidR="00C65C25" w:rsidRPr="00150465" w:rsidRDefault="00C65C25" w:rsidP="00DB03AD">
      <w:pPr>
        <w:numPr>
          <w:ilvl w:val="0"/>
          <w:numId w:val="9"/>
        </w:numPr>
        <w:jc w:val="left"/>
        <w:rPr>
          <w:rFonts w:ascii="Arial" w:hAnsi="Arial" w:cs="Arial"/>
          <w:noProof/>
        </w:rPr>
      </w:pPr>
      <w:r w:rsidRPr="00150465">
        <w:rPr>
          <w:rFonts w:ascii="Arial" w:hAnsi="Arial" w:cs="Arial"/>
          <w:noProof/>
        </w:rPr>
        <w:t>bank contents immediately follow the bank header</w:t>
      </w:r>
    </w:p>
    <w:p w14:paraId="23C16432" w14:textId="77777777" w:rsidR="00C65C25" w:rsidRPr="00150465" w:rsidRDefault="00C65C25" w:rsidP="00DB03AD">
      <w:pPr>
        <w:numPr>
          <w:ilvl w:val="0"/>
          <w:numId w:val="9"/>
        </w:numPr>
        <w:jc w:val="left"/>
        <w:rPr>
          <w:rFonts w:ascii="Arial" w:hAnsi="Arial" w:cs="Arial"/>
          <w:noProof/>
        </w:rPr>
      </w:pPr>
      <w:r w:rsidRPr="00150465">
        <w:rPr>
          <w:rFonts w:ascii="Arial" w:hAnsi="Arial" w:cs="Arial"/>
          <w:noProof/>
        </w:rPr>
        <w:t>the first bank in a buffer or event must be a BANK</w:t>
      </w:r>
    </w:p>
    <w:p w14:paraId="4D2D871A" w14:textId="77777777" w:rsidR="00C65C25" w:rsidRPr="00150465" w:rsidRDefault="00C65C25" w:rsidP="00DB03AD">
      <w:pPr>
        <w:numPr>
          <w:ilvl w:val="0"/>
          <w:numId w:val="9"/>
        </w:numPr>
        <w:jc w:val="left"/>
        <w:rPr>
          <w:rFonts w:ascii="Arial" w:hAnsi="Arial" w:cs="Arial"/>
          <w:noProof/>
        </w:rPr>
      </w:pPr>
      <w:r w:rsidRPr="00150465">
        <w:rPr>
          <w:rFonts w:ascii="Arial" w:hAnsi="Arial" w:cs="Arial"/>
          <w:noProof/>
        </w:rPr>
        <w:t>the CODA DAQ system defines specific conventions for tag and num values.</w:t>
      </w:r>
    </w:p>
    <w:p w14:paraId="66A4C3BA" w14:textId="77777777" w:rsidR="00C65C25" w:rsidRPr="00150465" w:rsidRDefault="00C65C25" w:rsidP="006E66EE">
      <w:pPr>
        <w:jc w:val="left"/>
        <w:rPr>
          <w:rFonts w:ascii="Arial" w:hAnsi="Arial" w:cs="Arial"/>
        </w:rPr>
      </w:pPr>
    </w:p>
    <w:p w14:paraId="59F59F78" w14:textId="30BC568F" w:rsidR="008F3882" w:rsidRDefault="006D3674" w:rsidP="006D3674">
      <w:pPr>
        <w:pStyle w:val="Heading2"/>
      </w:pPr>
      <w:bookmarkStart w:id="314" w:name="_Toc448308466"/>
      <w:r>
        <w:t xml:space="preserve">  </w:t>
      </w:r>
      <w:bookmarkStart w:id="315" w:name="_Toc70600786"/>
      <w:r w:rsidR="005644CA">
        <w:t>Changes f</w:t>
      </w:r>
      <w:r w:rsidR="00750CD1">
        <w:t>rom Versions</w:t>
      </w:r>
      <w:bookmarkEnd w:id="314"/>
      <w:r w:rsidR="001D5C0E">
        <w:t xml:space="preserve"> 1-3</w:t>
      </w:r>
      <w:bookmarkEnd w:id="315"/>
    </w:p>
    <w:p w14:paraId="3EF3A3D2" w14:textId="77777777" w:rsidR="008F3882" w:rsidRDefault="008F3882" w:rsidP="006E66EE">
      <w:pPr>
        <w:jc w:val="left"/>
      </w:pPr>
    </w:p>
    <w:p w14:paraId="23E09857" w14:textId="77777777" w:rsidR="00847BCC" w:rsidRPr="0013058B" w:rsidRDefault="00847BCC" w:rsidP="006E66EE">
      <w:pPr>
        <w:jc w:val="left"/>
        <w:rPr>
          <w:rFonts w:ascii="Arial" w:hAnsi="Arial" w:cs="Arial"/>
        </w:rPr>
      </w:pPr>
      <w:r w:rsidRPr="0013058B">
        <w:rPr>
          <w:rFonts w:ascii="Arial" w:hAnsi="Arial" w:cs="Arial"/>
        </w:rPr>
        <w:t xml:space="preserve">There are a few changes from previous EVIO versions to take note of. A backwards-compatible change has been made for strings (type 0x3). Previously, a single ASCII, null-terminated string with undefined padding was contained in this type. </w:t>
      </w:r>
      <w:r w:rsidR="00C26C55" w:rsidRPr="0013058B">
        <w:rPr>
          <w:rFonts w:ascii="Arial" w:hAnsi="Arial" w:cs="Arial"/>
        </w:rPr>
        <w:t>Starting with</w:t>
      </w:r>
      <w:r w:rsidRPr="0013058B">
        <w:rPr>
          <w:rFonts w:ascii="Arial" w:hAnsi="Arial" w:cs="Arial"/>
        </w:rPr>
        <w:t xml:space="preserve"> version</w:t>
      </w:r>
      <w:r w:rsidR="00C26C55" w:rsidRPr="0013058B">
        <w:rPr>
          <w:rFonts w:ascii="Arial" w:hAnsi="Arial" w:cs="Arial"/>
        </w:rPr>
        <w:t xml:space="preserve"> 4</w:t>
      </w:r>
      <w:r w:rsidRPr="0013058B">
        <w:rPr>
          <w:rFonts w:ascii="Arial" w:hAnsi="Arial" w:cs="Arial"/>
        </w:rPr>
        <w:t>, an array of strings may be contained. Each string is separated by a null-termination (value of 0). A final termination of at least one 4</w:t>
      </w:r>
      <w:r w:rsidR="00F91DFD" w:rsidRPr="0013058B">
        <w:rPr>
          <w:rFonts w:ascii="Arial" w:hAnsi="Arial" w:cs="Arial"/>
        </w:rPr>
        <w:t xml:space="preserve"> (ASCII char of value 4) </w:t>
      </w:r>
      <w:r w:rsidRPr="0013058B">
        <w:rPr>
          <w:rFonts w:ascii="Arial" w:hAnsi="Arial" w:cs="Arial"/>
        </w:rPr>
        <w:t xml:space="preserve">is required in order to differentiate it from the earlier </w:t>
      </w:r>
      <w:r w:rsidRPr="0013058B">
        <w:rPr>
          <w:rFonts w:ascii="Arial" w:hAnsi="Arial" w:cs="Arial"/>
        </w:rPr>
        <w:lastRenderedPageBreak/>
        <w:t>version</w:t>
      </w:r>
      <w:r w:rsidR="00D71AD9" w:rsidRPr="0013058B">
        <w:rPr>
          <w:rFonts w:ascii="Arial" w:hAnsi="Arial" w:cs="Arial"/>
        </w:rPr>
        <w:t>s</w:t>
      </w:r>
      <w:r w:rsidRPr="0013058B">
        <w:rPr>
          <w:rFonts w:ascii="Arial" w:hAnsi="Arial" w:cs="Arial"/>
        </w:rPr>
        <w:t xml:space="preserve"> and to signify an end to the array.</w:t>
      </w:r>
      <w:r w:rsidR="00F91DFD" w:rsidRPr="0013058B">
        <w:rPr>
          <w:rFonts w:ascii="Arial" w:hAnsi="Arial" w:cs="Arial"/>
        </w:rPr>
        <w:t xml:space="preserve"> It is a self-padded type meaning it always ends on the 32 bit boundary.</w:t>
      </w:r>
    </w:p>
    <w:p w14:paraId="7A410E67" w14:textId="77777777" w:rsidR="00EE4AF8" w:rsidRPr="0013058B" w:rsidRDefault="00EE4AF8" w:rsidP="006E66EE">
      <w:pPr>
        <w:jc w:val="left"/>
        <w:rPr>
          <w:rFonts w:ascii="Arial" w:hAnsi="Arial" w:cs="Arial"/>
        </w:rPr>
      </w:pPr>
    </w:p>
    <w:p w14:paraId="2CD28C97" w14:textId="77777777" w:rsidR="00EE4AF8" w:rsidRPr="0013058B" w:rsidRDefault="00EE4AF8" w:rsidP="006E66EE">
      <w:pPr>
        <w:jc w:val="left"/>
        <w:rPr>
          <w:rFonts w:ascii="Arial" w:hAnsi="Arial" w:cs="Arial"/>
        </w:rPr>
      </w:pPr>
      <w:r w:rsidRPr="0013058B">
        <w:rPr>
          <w:rFonts w:ascii="Arial" w:hAnsi="Arial" w:cs="Arial"/>
        </w:rPr>
        <w:t xml:space="preserve">Another change is that the </w:t>
      </w:r>
      <w:r w:rsidR="008F3882" w:rsidRPr="0013058B">
        <w:rPr>
          <w:rFonts w:ascii="Arial" w:hAnsi="Arial" w:cs="Arial"/>
        </w:rPr>
        <w:t>type</w:t>
      </w:r>
      <w:r w:rsidRPr="0013058B">
        <w:rPr>
          <w:rFonts w:ascii="Arial" w:hAnsi="Arial" w:cs="Arial"/>
        </w:rPr>
        <w:t xml:space="preserve"> of 0x40,</w:t>
      </w:r>
      <w:r w:rsidR="004821E2" w:rsidRPr="0013058B">
        <w:rPr>
          <w:rFonts w:ascii="Arial" w:hAnsi="Arial" w:cs="Arial"/>
        </w:rPr>
        <w:t xml:space="preserve"> which was redundantly </w:t>
      </w:r>
      <w:r w:rsidRPr="0013058B">
        <w:rPr>
          <w:rFonts w:ascii="Arial" w:hAnsi="Arial" w:cs="Arial"/>
        </w:rPr>
        <w:t>defined to be a TAGSEGMENT, has been removed since its value uses bits necessary to store the padding.</w:t>
      </w:r>
      <w:r w:rsidR="00C26C55" w:rsidRPr="0013058B">
        <w:rPr>
          <w:rFonts w:ascii="Arial" w:hAnsi="Arial" w:cs="Arial"/>
        </w:rPr>
        <w:t xml:space="preserve"> This</w:t>
      </w:r>
      <w:r w:rsidRPr="0013058B">
        <w:rPr>
          <w:rFonts w:ascii="Arial" w:hAnsi="Arial" w:cs="Arial"/>
        </w:rPr>
        <w:t xml:space="preserve"> is unlikely to cause any problems since it was never used.</w:t>
      </w:r>
    </w:p>
    <w:p w14:paraId="24684A69" w14:textId="77777777" w:rsidR="00A35068" w:rsidRPr="0013058B" w:rsidRDefault="00A35068" w:rsidP="006E66EE">
      <w:pPr>
        <w:jc w:val="left"/>
        <w:rPr>
          <w:rFonts w:ascii="Arial" w:hAnsi="Arial" w:cs="Arial"/>
        </w:rPr>
      </w:pPr>
    </w:p>
    <w:p w14:paraId="4FFB518B" w14:textId="77777777" w:rsidR="00592EEE" w:rsidRPr="0013058B" w:rsidRDefault="00A35068" w:rsidP="006E66EE">
      <w:pPr>
        <w:jc w:val="left"/>
        <w:rPr>
          <w:rFonts w:ascii="Arial" w:hAnsi="Arial" w:cs="Arial"/>
        </w:rPr>
      </w:pPr>
      <w:r w:rsidRPr="0013058B">
        <w:rPr>
          <w:rFonts w:ascii="Arial" w:hAnsi="Arial" w:cs="Arial"/>
        </w:rPr>
        <w:t xml:space="preserve">The </w:t>
      </w:r>
      <w:r w:rsidR="008F3882" w:rsidRPr="0013058B">
        <w:rPr>
          <w:rFonts w:ascii="Arial" w:hAnsi="Arial" w:cs="Arial"/>
        </w:rPr>
        <w:t>pad</w:t>
      </w:r>
      <w:r w:rsidRPr="0013058B">
        <w:rPr>
          <w:rFonts w:ascii="Arial" w:hAnsi="Arial" w:cs="Arial"/>
        </w:rPr>
        <w:t xml:space="preserve"> in the BANK and SEGMENT types </w:t>
      </w:r>
      <w:r w:rsidR="00BD1B0F" w:rsidRPr="0013058B">
        <w:rPr>
          <w:rFonts w:ascii="Arial" w:hAnsi="Arial" w:cs="Arial"/>
        </w:rPr>
        <w:t xml:space="preserve">indicates the number of bytes used for padding </w:t>
      </w:r>
      <w:r w:rsidR="0019574F" w:rsidRPr="0013058B">
        <w:rPr>
          <w:rFonts w:ascii="Arial" w:hAnsi="Arial" w:cs="Arial"/>
        </w:rPr>
        <w:t xml:space="preserve">to 32 bit boundaries </w:t>
      </w:r>
      <w:r w:rsidR="00BD1B0F" w:rsidRPr="0013058B">
        <w:rPr>
          <w:rFonts w:ascii="Arial" w:hAnsi="Arial" w:cs="Arial"/>
        </w:rPr>
        <w:t xml:space="preserve">when </w:t>
      </w:r>
      <w:r w:rsidR="008F3882" w:rsidRPr="0013058B">
        <w:rPr>
          <w:rFonts w:ascii="Arial" w:hAnsi="Arial" w:cs="Arial"/>
        </w:rPr>
        <w:t>type</w:t>
      </w:r>
      <w:r w:rsidR="00BD1B0F" w:rsidRPr="0013058B">
        <w:rPr>
          <w:rFonts w:ascii="Arial" w:hAnsi="Arial" w:cs="Arial"/>
        </w:rPr>
        <w:t xml:space="preserve"> </w:t>
      </w:r>
      <w:r w:rsidR="00AA79C3" w:rsidRPr="0013058B">
        <w:rPr>
          <w:rFonts w:ascii="Arial" w:hAnsi="Arial" w:cs="Arial"/>
        </w:rPr>
        <w:t>indicates 8 or 16 bit integers (</w:t>
      </w:r>
      <w:r w:rsidR="008F3882" w:rsidRPr="0013058B">
        <w:rPr>
          <w:rFonts w:ascii="Arial" w:hAnsi="Arial" w:cs="Arial"/>
        </w:rPr>
        <w:t>type = 0x4, 0x5, 0x6, or</w:t>
      </w:r>
      <w:r w:rsidR="00783AC8" w:rsidRPr="0013058B">
        <w:rPr>
          <w:rFonts w:ascii="Arial" w:hAnsi="Arial" w:cs="Arial"/>
        </w:rPr>
        <w:t xml:space="preserve"> 0x7</w:t>
      </w:r>
      <w:r w:rsidR="00AA79C3" w:rsidRPr="0013058B">
        <w:rPr>
          <w:rFonts w:ascii="Arial" w:hAnsi="Arial" w:cs="Arial"/>
        </w:rPr>
        <w:t>)</w:t>
      </w:r>
      <w:r w:rsidR="00783AC8" w:rsidRPr="0013058B">
        <w:rPr>
          <w:rFonts w:ascii="Arial" w:hAnsi="Arial" w:cs="Arial"/>
        </w:rPr>
        <w:t xml:space="preserve">. For 16 bit types </w:t>
      </w:r>
      <w:r w:rsidR="008F3882" w:rsidRPr="0013058B">
        <w:rPr>
          <w:rFonts w:ascii="Arial" w:hAnsi="Arial" w:cs="Arial"/>
        </w:rPr>
        <w:t>pad</w:t>
      </w:r>
      <w:r w:rsidR="00783AC8" w:rsidRPr="0013058B">
        <w:rPr>
          <w:rFonts w:ascii="Arial" w:hAnsi="Arial" w:cs="Arial"/>
        </w:rPr>
        <w:t xml:space="preserve"> will be 0 or 2 while for the 8 bit types it </w:t>
      </w:r>
      <w:r w:rsidR="008F3882" w:rsidRPr="0013058B">
        <w:rPr>
          <w:rFonts w:ascii="Arial" w:hAnsi="Arial" w:cs="Arial"/>
        </w:rPr>
        <w:t>will</w:t>
      </w:r>
      <w:r w:rsidR="00783AC8" w:rsidRPr="0013058B">
        <w:rPr>
          <w:rFonts w:ascii="Arial" w:hAnsi="Arial" w:cs="Arial"/>
        </w:rPr>
        <w:t xml:space="preserve"> be 0-3. </w:t>
      </w:r>
      <w:r w:rsidR="00BD1B0F" w:rsidRPr="0013058B">
        <w:rPr>
          <w:rFonts w:ascii="Arial" w:hAnsi="Arial" w:cs="Arial"/>
        </w:rPr>
        <w:t>Unlike previous versions, this allows EVIO to contain odd numbers of these types with no ambiguity.</w:t>
      </w:r>
      <w:r w:rsidR="00592EEE" w:rsidRPr="0013058B">
        <w:rPr>
          <w:rFonts w:ascii="Arial" w:hAnsi="Arial" w:cs="Arial"/>
        </w:rPr>
        <w:t xml:space="preserve"> For example, since a bank of 3 shorts is the same length as a bank of 4 shorts (bank</w:t>
      </w:r>
      <w:r w:rsidR="00C26C55" w:rsidRPr="0013058B">
        <w:rPr>
          <w:rFonts w:ascii="Arial" w:hAnsi="Arial" w:cs="Arial"/>
        </w:rPr>
        <w:t>s</w:t>
      </w:r>
      <w:r w:rsidR="00592EEE" w:rsidRPr="0013058B">
        <w:rPr>
          <w:rFonts w:ascii="Arial" w:hAnsi="Arial" w:cs="Arial"/>
        </w:rPr>
        <w:t xml:space="preserve"> must end on a 32 bit boundary) previously there was no way to tell if the last short was valid data or not. Now there is. Note, however, this is </w:t>
      </w:r>
      <w:r w:rsidR="00592EEE" w:rsidRPr="0013058B">
        <w:rPr>
          <w:rFonts w:ascii="Arial" w:hAnsi="Arial" w:cs="Arial"/>
          <w:b/>
        </w:rPr>
        <w:t>not</w:t>
      </w:r>
      <w:r w:rsidR="00750CD1" w:rsidRPr="0013058B">
        <w:rPr>
          <w:rFonts w:ascii="Arial" w:hAnsi="Arial" w:cs="Arial"/>
        </w:rPr>
        <w:t xml:space="preserve"> the case with the TAGSEGMENT bank and so it is not recommended for storing these types.</w:t>
      </w:r>
    </w:p>
    <w:p w14:paraId="7774328F" w14:textId="77777777" w:rsidR="00592EEE" w:rsidRPr="0013058B" w:rsidRDefault="00592EEE" w:rsidP="006E66EE">
      <w:pPr>
        <w:jc w:val="left"/>
        <w:rPr>
          <w:rFonts w:ascii="Arial" w:hAnsi="Arial" w:cs="Arial"/>
        </w:rPr>
      </w:pPr>
    </w:p>
    <w:p w14:paraId="3FC49BD3" w14:textId="6C7DF6DA" w:rsidR="00C517A5" w:rsidRPr="0013058B" w:rsidRDefault="006D3674" w:rsidP="006D3674">
      <w:pPr>
        <w:pStyle w:val="Heading2"/>
      </w:pPr>
      <w:bookmarkStart w:id="316" w:name="_B.3_Composite_Data"/>
      <w:bookmarkStart w:id="317" w:name="_Composite_Data_Type"/>
      <w:bookmarkStart w:id="318" w:name="_Toc448308467"/>
      <w:bookmarkEnd w:id="316"/>
      <w:bookmarkEnd w:id="317"/>
      <w:r w:rsidRPr="0013058B">
        <w:t xml:space="preserve">  </w:t>
      </w:r>
      <w:bookmarkStart w:id="319" w:name="_Toc70600787"/>
      <w:r w:rsidR="00C517A5" w:rsidRPr="0013058B">
        <w:t>Composite Data Type</w:t>
      </w:r>
      <w:bookmarkEnd w:id="318"/>
      <w:bookmarkEnd w:id="319"/>
    </w:p>
    <w:p w14:paraId="749ABB80" w14:textId="77777777" w:rsidR="00602741" w:rsidRPr="0013058B" w:rsidRDefault="00602741" w:rsidP="00602741">
      <w:pPr>
        <w:rPr>
          <w:rFonts w:ascii="Arial" w:hAnsi="Arial" w:cs="Arial"/>
        </w:rPr>
      </w:pPr>
    </w:p>
    <w:p w14:paraId="6F181323" w14:textId="377407FA" w:rsidR="00602741" w:rsidRPr="0013058B" w:rsidRDefault="00602741" w:rsidP="006D3674">
      <w:pPr>
        <w:pStyle w:val="Heading3"/>
      </w:pPr>
      <w:bookmarkStart w:id="320" w:name="_Toc448308468"/>
      <w:bookmarkStart w:id="321" w:name="_Toc70600788"/>
      <w:r w:rsidRPr="0013058B">
        <w:t>General</w:t>
      </w:r>
      <w:r w:rsidR="00150AC6" w:rsidRPr="0013058B">
        <w:t xml:space="preserve"> Type Info</w:t>
      </w:r>
      <w:bookmarkEnd w:id="320"/>
      <w:bookmarkEnd w:id="321"/>
    </w:p>
    <w:p w14:paraId="4E3B306F" w14:textId="1178DC5F" w:rsidR="00592EEE" w:rsidRPr="0013058B" w:rsidRDefault="00192893" w:rsidP="006E66EE">
      <w:pPr>
        <w:jc w:val="left"/>
        <w:rPr>
          <w:rFonts w:ascii="Arial" w:hAnsi="Arial" w:cs="Arial"/>
        </w:rPr>
      </w:pPr>
      <w:r w:rsidRPr="0013058B">
        <w:rPr>
          <w:rFonts w:ascii="Arial" w:hAnsi="Arial" w:cs="Arial"/>
        </w:rPr>
        <w:t>A new type - Composite</w:t>
      </w:r>
      <w:r w:rsidR="00592EEE" w:rsidRPr="0013058B">
        <w:rPr>
          <w:rFonts w:ascii="Arial" w:hAnsi="Arial" w:cs="Arial"/>
        </w:rPr>
        <w:t xml:space="preserve"> - has been added</w:t>
      </w:r>
      <w:r w:rsidR="005D6A89" w:rsidRPr="0013058B">
        <w:rPr>
          <w:rFonts w:ascii="Arial" w:hAnsi="Arial" w:cs="Arial"/>
        </w:rPr>
        <w:t xml:space="preserve"> </w:t>
      </w:r>
      <w:r w:rsidR="00BD31BA" w:rsidRPr="0013058B">
        <w:rPr>
          <w:rFonts w:ascii="Arial" w:hAnsi="Arial" w:cs="Arial"/>
        </w:rPr>
        <w:t>which originated with Hall B but also</w:t>
      </w:r>
      <w:r w:rsidR="005D6A89" w:rsidRPr="0013058B">
        <w:rPr>
          <w:rFonts w:ascii="Arial" w:hAnsi="Arial" w:cs="Arial"/>
        </w:rPr>
        <w:t xml:space="preserve"> allows for </w:t>
      </w:r>
      <w:r w:rsidR="00BD31BA" w:rsidRPr="0013058B">
        <w:rPr>
          <w:rFonts w:ascii="Arial" w:hAnsi="Arial" w:cs="Arial"/>
        </w:rPr>
        <w:t xml:space="preserve">future expansion </w:t>
      </w:r>
      <w:r w:rsidR="005D6A89" w:rsidRPr="0013058B">
        <w:rPr>
          <w:rFonts w:ascii="Arial" w:hAnsi="Arial" w:cs="Arial"/>
        </w:rPr>
        <w:t xml:space="preserve">if there is a </w:t>
      </w:r>
      <w:r w:rsidR="00BD31BA" w:rsidRPr="0013058B">
        <w:rPr>
          <w:rFonts w:ascii="Arial" w:hAnsi="Arial" w:cs="Arial"/>
        </w:rPr>
        <w:t>need</w:t>
      </w:r>
      <w:r w:rsidR="0065764A" w:rsidRPr="0013058B">
        <w:rPr>
          <w:rFonts w:ascii="Arial" w:hAnsi="Arial" w:cs="Arial"/>
        </w:rPr>
        <w:t xml:space="preserve">. </w:t>
      </w:r>
      <w:r w:rsidR="00BD31BA" w:rsidRPr="0013058B">
        <w:rPr>
          <w:rFonts w:ascii="Arial" w:hAnsi="Arial" w:cs="Arial"/>
        </w:rPr>
        <w:t>Basically</w:t>
      </w:r>
      <w:r w:rsidR="00203F92" w:rsidRPr="0013058B">
        <w:rPr>
          <w:rFonts w:ascii="Arial" w:hAnsi="Arial" w:cs="Arial"/>
        </w:rPr>
        <w:t>,</w:t>
      </w:r>
      <w:r w:rsidR="00BD31BA" w:rsidRPr="0013058B">
        <w:rPr>
          <w:rFonts w:ascii="Arial" w:hAnsi="Arial" w:cs="Arial"/>
        </w:rPr>
        <w:t xml:space="preserve"> the user</w:t>
      </w:r>
      <w:r w:rsidR="0065764A" w:rsidRPr="0013058B">
        <w:rPr>
          <w:rFonts w:ascii="Arial" w:hAnsi="Arial" w:cs="Arial"/>
        </w:rPr>
        <w:t xml:space="preserve"> </w:t>
      </w:r>
      <w:r w:rsidR="00BD31BA" w:rsidRPr="0013058B">
        <w:rPr>
          <w:rFonts w:ascii="Arial" w:hAnsi="Arial" w:cs="Arial"/>
        </w:rPr>
        <w:t>specifies</w:t>
      </w:r>
      <w:r w:rsidR="005D6A89" w:rsidRPr="0013058B">
        <w:rPr>
          <w:rFonts w:ascii="Arial" w:hAnsi="Arial" w:cs="Arial"/>
        </w:rPr>
        <w:t xml:space="preserve"> a custom format by means of a string</w:t>
      </w:r>
      <w:r w:rsidR="00592EEE" w:rsidRPr="0013058B">
        <w:rPr>
          <w:rFonts w:ascii="Arial" w:hAnsi="Arial" w:cs="Arial"/>
        </w:rPr>
        <w:t>. Although in practice it acts like a primitive type in that you can have a bank containing an array of them, a single C</w:t>
      </w:r>
      <w:r w:rsidR="00513781" w:rsidRPr="0013058B">
        <w:rPr>
          <w:rFonts w:ascii="Arial" w:hAnsi="Arial" w:cs="Arial"/>
        </w:rPr>
        <w:t>omposite</w:t>
      </w:r>
      <w:r w:rsidR="00592EEE" w:rsidRPr="0013058B">
        <w:rPr>
          <w:rFonts w:ascii="Arial" w:hAnsi="Arial" w:cs="Arial"/>
        </w:rPr>
        <w:t xml:space="preserve"> type looks more like 2 banks glued together. </w:t>
      </w:r>
      <w:r w:rsidR="00D941FB" w:rsidRPr="0013058B">
        <w:rPr>
          <w:rFonts w:ascii="Arial" w:hAnsi="Arial" w:cs="Arial"/>
        </w:rPr>
        <w:t>The first word</w:t>
      </w:r>
      <w:r w:rsidR="00AA72F5" w:rsidRPr="0013058B">
        <w:rPr>
          <w:rFonts w:ascii="Arial" w:hAnsi="Arial" w:cs="Arial"/>
        </w:rPr>
        <w:t xml:space="preserve"> comprise</w:t>
      </w:r>
      <w:r w:rsidR="00D941FB" w:rsidRPr="0013058B">
        <w:rPr>
          <w:rFonts w:ascii="Arial" w:hAnsi="Arial" w:cs="Arial"/>
        </w:rPr>
        <w:t>s</w:t>
      </w:r>
      <w:r w:rsidR="00AA72F5" w:rsidRPr="0013058B">
        <w:rPr>
          <w:rFonts w:ascii="Arial" w:hAnsi="Arial" w:cs="Arial"/>
        </w:rPr>
        <w:t xml:space="preserve"> a TAGSEGMENT header which is followed by a string describing the data to come. After this TAGSEGMENT containing the data format string</w:t>
      </w:r>
      <w:r w:rsidR="004824B2" w:rsidRPr="0013058B">
        <w:rPr>
          <w:rFonts w:ascii="Arial" w:hAnsi="Arial" w:cs="Arial"/>
        </w:rPr>
        <w:t>,</w:t>
      </w:r>
      <w:r w:rsidR="00AA72F5" w:rsidRPr="0013058B">
        <w:rPr>
          <w:rFonts w:ascii="Arial" w:hAnsi="Arial" w:cs="Arial"/>
        </w:rPr>
        <w:t xml:space="preserve"> is a </w:t>
      </w:r>
      <w:r w:rsidR="0094115D" w:rsidRPr="0013058B">
        <w:rPr>
          <w:rFonts w:ascii="Arial" w:hAnsi="Arial" w:cs="Arial"/>
        </w:rPr>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Pr="005644CA" w:rsidRDefault="00592EEE" w:rsidP="006E66EE">
      <w:pPr>
        <w:jc w:val="left"/>
        <w:rPr>
          <w:rFonts w:ascii="Arial" w:hAnsi="Arial" w:cs="Arial"/>
        </w:rPr>
      </w:pPr>
      <w:r w:rsidRPr="005644CA">
        <w:rPr>
          <w:rFonts w:ascii="Arial" w:hAnsi="Arial" w:cs="Arial"/>
        </w:rPr>
        <w:t>The routine to swap this data must be provided by the definer of the composite</w:t>
      </w:r>
      <w:r w:rsidR="004824B2" w:rsidRPr="005644CA">
        <w:rPr>
          <w:rFonts w:ascii="Arial" w:hAnsi="Arial" w:cs="Arial"/>
        </w:rPr>
        <w:t xml:space="preserve"> type - in this case Hall B. This</w:t>
      </w:r>
      <w:r w:rsidRPr="005644CA">
        <w:rPr>
          <w:rFonts w:ascii="Arial" w:hAnsi="Arial" w:cs="Arial"/>
        </w:rPr>
        <w:t xml:space="preserve"> swapping function is plugged into </w:t>
      </w:r>
      <w:r w:rsidR="004824B2" w:rsidRPr="005644CA">
        <w:rPr>
          <w:rFonts w:ascii="Arial" w:hAnsi="Arial" w:cs="Arial"/>
        </w:rPr>
        <w:t>the EVIO</w:t>
      </w:r>
      <w:r w:rsidR="002F66F0" w:rsidRPr="005644CA">
        <w:rPr>
          <w:rFonts w:ascii="Arial" w:hAnsi="Arial" w:cs="Arial"/>
        </w:rPr>
        <w:t xml:space="preserve"> </w:t>
      </w:r>
      <w:r w:rsidR="002F66F0" w:rsidRPr="005644CA">
        <w:rPr>
          <w:rFonts w:ascii="Arial" w:hAnsi="Arial" w:cs="Arial"/>
        </w:rPr>
        <w:lastRenderedPageBreak/>
        <w:t xml:space="preserve">library's swapping routine. </w:t>
      </w:r>
      <w:r w:rsidRPr="005644CA">
        <w:rPr>
          <w:rFonts w:ascii="Arial" w:hAnsi="Arial" w:cs="Arial"/>
        </w:rPr>
        <w:t>Currently its type</w:t>
      </w:r>
      <w:r w:rsidR="002F66F0" w:rsidRPr="005644CA">
        <w:rPr>
          <w:rFonts w:ascii="Arial" w:hAnsi="Arial" w:cs="Arial"/>
        </w:rPr>
        <w:t>s</w:t>
      </w:r>
      <w:r w:rsidR="0065764A" w:rsidRPr="005644CA">
        <w:rPr>
          <w:rFonts w:ascii="Arial" w:hAnsi="Arial" w:cs="Arial"/>
        </w:rPr>
        <w:t xml:space="preserve">, </w:t>
      </w:r>
      <w:r w:rsidRPr="005644CA">
        <w:rPr>
          <w:rFonts w:ascii="Arial" w:hAnsi="Arial" w:cs="Arial"/>
        </w:rPr>
        <w:t>tag</w:t>
      </w:r>
      <w:r w:rsidR="0065764A" w:rsidRPr="005644CA">
        <w:rPr>
          <w:rFonts w:ascii="Arial" w:hAnsi="Arial" w:cs="Arial"/>
        </w:rPr>
        <w:t>s, pad</w:t>
      </w:r>
      <w:r w:rsidR="004D4649" w:rsidRPr="005644CA">
        <w:rPr>
          <w:rFonts w:ascii="Arial" w:hAnsi="Arial" w:cs="Arial"/>
        </w:rPr>
        <w:t>, and num</w:t>
      </w:r>
      <w:r w:rsidR="0065764A" w:rsidRPr="005644CA">
        <w:rPr>
          <w:rFonts w:ascii="Arial" w:hAnsi="Arial" w:cs="Arial"/>
        </w:rPr>
        <w:t xml:space="preserve"> values</w:t>
      </w:r>
      <w:r w:rsidRPr="005644CA">
        <w:rPr>
          <w:rFonts w:ascii="Arial" w:hAnsi="Arial" w:cs="Arial"/>
        </w:rPr>
        <w:t xml:space="preserve"> are not</w:t>
      </w:r>
      <w:r w:rsidR="0065764A" w:rsidRPr="005644CA">
        <w:rPr>
          <w:rFonts w:ascii="Arial" w:hAnsi="Arial" w:cs="Arial"/>
        </w:rPr>
        <w:t xml:space="preserve"> used</w:t>
      </w:r>
      <w:r w:rsidR="003E4D4B" w:rsidRPr="005644CA">
        <w:rPr>
          <w:rFonts w:ascii="Arial" w:hAnsi="Arial" w:cs="Arial"/>
        </w:rPr>
        <w:t>. Only the lengths are significant.</w:t>
      </w:r>
    </w:p>
    <w:p w14:paraId="68E22957" w14:textId="77777777" w:rsidR="00F018C2" w:rsidRPr="005644CA" w:rsidRDefault="00F018C2" w:rsidP="006E66EE">
      <w:pPr>
        <w:jc w:val="left"/>
        <w:rPr>
          <w:rFonts w:ascii="Arial" w:hAnsi="Arial" w:cs="Arial"/>
        </w:rPr>
      </w:pPr>
    </w:p>
    <w:p w14:paraId="4758ED9C" w14:textId="77777777" w:rsidR="00513B85" w:rsidRPr="005644CA" w:rsidRDefault="00F018C2" w:rsidP="006E66EE">
      <w:pPr>
        <w:jc w:val="left"/>
        <w:rPr>
          <w:rFonts w:ascii="Arial" w:hAnsi="Arial" w:cs="Arial"/>
        </w:rPr>
      </w:pPr>
      <w:r w:rsidRPr="005644CA">
        <w:rPr>
          <w:rFonts w:ascii="Arial" w:hAnsi="Arial" w:cs="Arial"/>
        </w:rPr>
        <w:t xml:space="preserve">There is actually another new type defined </w:t>
      </w:r>
      <w:r w:rsidR="002072B3" w:rsidRPr="005644CA">
        <w:rPr>
          <w:rFonts w:ascii="Arial" w:hAnsi="Arial" w:cs="Arial"/>
        </w:rPr>
        <w:t xml:space="preserve">- </w:t>
      </w:r>
      <w:r w:rsidRPr="005644CA">
        <w:rPr>
          <w:rFonts w:ascii="Arial" w:hAnsi="Arial" w:cs="Arial"/>
        </w:rPr>
        <w:t>the Hollerit type, but that is only used inside of the C</w:t>
      </w:r>
      <w:r w:rsidR="00513781" w:rsidRPr="005644CA">
        <w:rPr>
          <w:rFonts w:ascii="Arial" w:hAnsi="Arial" w:cs="Arial"/>
        </w:rPr>
        <w:t>omposite</w:t>
      </w:r>
      <w:r w:rsidRPr="005644CA">
        <w:rPr>
          <w:rFonts w:ascii="Arial" w:hAnsi="Arial" w:cs="Arial"/>
        </w:rPr>
        <w:t xml:space="preserve"> type and refers to characters in an integer form.</w:t>
      </w:r>
      <w:r w:rsidR="00BD6187" w:rsidRPr="005644CA">
        <w:rPr>
          <w:rFonts w:ascii="Arial" w:hAnsi="Arial" w:cs="Arial"/>
        </w:rPr>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5644CA" w:rsidRDefault="00BD6187" w:rsidP="00BD6187">
      <w:pPr>
        <w:jc w:val="left"/>
        <w:rPr>
          <w:rFonts w:ascii="Arial" w:hAnsi="Arial" w:cs="Arial"/>
          <w:b/>
          <w:u w:val="single"/>
        </w:rPr>
      </w:pPr>
      <w:r w:rsidRPr="005644CA">
        <w:rPr>
          <w:rFonts w:ascii="Arial" w:hAnsi="Arial" w:cs="Arial"/>
          <w:b/>
          <w:noProof/>
          <w:u w:val="single"/>
        </w:rPr>
        <w:t>DATA FORMAT CHARACTERS</w:t>
      </w:r>
    </w:p>
    <w:p w14:paraId="675718CA" w14:textId="77777777" w:rsidR="001F172A" w:rsidRPr="005644CA" w:rsidRDefault="001F172A" w:rsidP="006E66EE">
      <w:pPr>
        <w:jc w:val="left"/>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rsidRPr="005644CA" w14:paraId="0372D69F" w14:textId="77777777" w:rsidTr="003A238C">
        <w:trPr>
          <w:trHeight w:val="313"/>
          <w:jc w:val="center"/>
        </w:trPr>
        <w:tc>
          <w:tcPr>
            <w:tcW w:w="1721" w:type="dxa"/>
          </w:tcPr>
          <w:p w14:paraId="135EE024" w14:textId="77777777" w:rsidR="003A238C" w:rsidRPr="005644CA" w:rsidRDefault="00BD6187" w:rsidP="00B10B31">
            <w:pPr>
              <w:rPr>
                <w:rFonts w:ascii="Arial" w:hAnsi="Arial" w:cs="Arial"/>
                <w:b/>
              </w:rPr>
            </w:pPr>
            <w:r w:rsidRPr="005644CA">
              <w:rPr>
                <w:rFonts w:ascii="Arial" w:hAnsi="Arial" w:cs="Arial"/>
                <w:b/>
              </w:rPr>
              <w:t xml:space="preserve">Data format </w:t>
            </w:r>
            <w:r w:rsidR="00B10B31" w:rsidRPr="005644CA">
              <w:rPr>
                <w:rFonts w:ascii="Arial" w:hAnsi="Arial" w:cs="Arial"/>
                <w:b/>
              </w:rPr>
              <w:t>char</w:t>
            </w:r>
          </w:p>
        </w:tc>
        <w:tc>
          <w:tcPr>
            <w:tcW w:w="3202" w:type="dxa"/>
          </w:tcPr>
          <w:p w14:paraId="39C987FD" w14:textId="77777777" w:rsidR="003A238C" w:rsidRPr="005644CA" w:rsidRDefault="00BD6187" w:rsidP="00B10B31">
            <w:pPr>
              <w:rPr>
                <w:rFonts w:ascii="Arial" w:hAnsi="Arial" w:cs="Arial"/>
                <w:b/>
              </w:rPr>
            </w:pPr>
            <w:r w:rsidRPr="005644CA">
              <w:rPr>
                <w:rFonts w:ascii="Arial" w:hAnsi="Arial" w:cs="Arial"/>
                <w:b/>
              </w:rPr>
              <w:t>M</w:t>
            </w:r>
            <w:r w:rsidR="00B10B31" w:rsidRPr="005644CA">
              <w:rPr>
                <w:rFonts w:ascii="Arial" w:hAnsi="Arial" w:cs="Arial"/>
                <w:b/>
              </w:rPr>
              <w:t>eaning</w:t>
            </w:r>
          </w:p>
        </w:tc>
      </w:tr>
      <w:tr w:rsidR="003A238C" w:rsidRPr="005644CA" w14:paraId="5B7E2AA4" w14:textId="77777777" w:rsidTr="003A238C">
        <w:trPr>
          <w:trHeight w:val="313"/>
          <w:jc w:val="center"/>
        </w:trPr>
        <w:tc>
          <w:tcPr>
            <w:tcW w:w="1721" w:type="dxa"/>
          </w:tcPr>
          <w:p w14:paraId="67A03FD7" w14:textId="77777777" w:rsidR="003A238C" w:rsidRPr="005644CA" w:rsidRDefault="00B10B31" w:rsidP="003A238C">
            <w:pPr>
              <w:rPr>
                <w:rFonts w:ascii="Arial" w:hAnsi="Arial" w:cs="Arial"/>
              </w:rPr>
            </w:pPr>
            <w:r w:rsidRPr="005644CA">
              <w:rPr>
                <w:rFonts w:ascii="Arial" w:hAnsi="Arial" w:cs="Arial"/>
              </w:rPr>
              <w:t>(</w:t>
            </w:r>
          </w:p>
        </w:tc>
        <w:tc>
          <w:tcPr>
            <w:tcW w:w="3202" w:type="dxa"/>
          </w:tcPr>
          <w:p w14:paraId="09BE1026" w14:textId="77777777" w:rsidR="003A238C" w:rsidRPr="005644CA" w:rsidRDefault="00B10B31" w:rsidP="003A238C">
            <w:pPr>
              <w:rPr>
                <w:rFonts w:ascii="Arial" w:hAnsi="Arial" w:cs="Arial"/>
              </w:rPr>
            </w:pPr>
            <w:r w:rsidRPr="005644CA">
              <w:rPr>
                <w:rFonts w:ascii="Arial" w:hAnsi="Arial" w:cs="Arial"/>
              </w:rPr>
              <w:t>(</w:t>
            </w:r>
          </w:p>
        </w:tc>
      </w:tr>
      <w:tr w:rsidR="003A238C" w:rsidRPr="005644CA" w14:paraId="2F480937" w14:textId="77777777" w:rsidTr="003A238C">
        <w:trPr>
          <w:trHeight w:val="313"/>
          <w:jc w:val="center"/>
        </w:trPr>
        <w:tc>
          <w:tcPr>
            <w:tcW w:w="1721" w:type="dxa"/>
          </w:tcPr>
          <w:p w14:paraId="1236AF32" w14:textId="77777777" w:rsidR="003A238C" w:rsidRPr="005644CA" w:rsidRDefault="00B10B31" w:rsidP="003A238C">
            <w:pPr>
              <w:rPr>
                <w:rFonts w:ascii="Arial" w:hAnsi="Arial" w:cs="Arial"/>
              </w:rPr>
            </w:pPr>
            <w:r w:rsidRPr="005644CA">
              <w:rPr>
                <w:rFonts w:ascii="Arial" w:hAnsi="Arial" w:cs="Arial"/>
              </w:rPr>
              <w:t>)</w:t>
            </w:r>
          </w:p>
        </w:tc>
        <w:tc>
          <w:tcPr>
            <w:tcW w:w="3202" w:type="dxa"/>
          </w:tcPr>
          <w:p w14:paraId="56EBCDEE" w14:textId="77777777" w:rsidR="003A238C" w:rsidRPr="005644CA" w:rsidRDefault="00B10B31" w:rsidP="003A238C">
            <w:pPr>
              <w:rPr>
                <w:rFonts w:ascii="Arial" w:hAnsi="Arial" w:cs="Arial"/>
              </w:rPr>
            </w:pPr>
            <w:r w:rsidRPr="005644CA">
              <w:rPr>
                <w:rFonts w:ascii="Arial" w:hAnsi="Arial" w:cs="Arial"/>
              </w:rPr>
              <w:t>)</w:t>
            </w:r>
          </w:p>
        </w:tc>
      </w:tr>
      <w:tr w:rsidR="003A238C" w:rsidRPr="005644CA" w14:paraId="6F562657" w14:textId="77777777" w:rsidTr="003A238C">
        <w:trPr>
          <w:trHeight w:val="313"/>
          <w:jc w:val="center"/>
        </w:trPr>
        <w:tc>
          <w:tcPr>
            <w:tcW w:w="1721" w:type="dxa"/>
          </w:tcPr>
          <w:p w14:paraId="79965014" w14:textId="77777777" w:rsidR="003A238C" w:rsidRPr="005644CA" w:rsidRDefault="00B10B31" w:rsidP="003A238C">
            <w:pPr>
              <w:rPr>
                <w:rFonts w:ascii="Arial" w:hAnsi="Arial" w:cs="Arial"/>
              </w:rPr>
            </w:pPr>
            <w:r w:rsidRPr="005644CA">
              <w:rPr>
                <w:rFonts w:ascii="Arial" w:hAnsi="Arial" w:cs="Arial"/>
              </w:rPr>
              <w:t>i</w:t>
            </w:r>
          </w:p>
        </w:tc>
        <w:tc>
          <w:tcPr>
            <w:tcW w:w="3202" w:type="dxa"/>
          </w:tcPr>
          <w:p w14:paraId="168B0BF3" w14:textId="77777777" w:rsidR="003A238C" w:rsidRPr="005644CA" w:rsidRDefault="00B10B31" w:rsidP="00B10B31">
            <w:pPr>
              <w:rPr>
                <w:rFonts w:ascii="Arial" w:hAnsi="Arial" w:cs="Arial"/>
              </w:rPr>
            </w:pPr>
            <w:r w:rsidRPr="005644CA">
              <w:rPr>
                <w:rFonts w:ascii="Arial" w:hAnsi="Arial" w:cs="Arial"/>
              </w:rPr>
              <w:t>32-bit unsigned int</w:t>
            </w:r>
          </w:p>
        </w:tc>
      </w:tr>
      <w:tr w:rsidR="003A238C" w:rsidRPr="005644CA" w14:paraId="2E936D11" w14:textId="77777777" w:rsidTr="003A238C">
        <w:trPr>
          <w:trHeight w:val="313"/>
          <w:jc w:val="center"/>
        </w:trPr>
        <w:tc>
          <w:tcPr>
            <w:tcW w:w="1721" w:type="dxa"/>
          </w:tcPr>
          <w:p w14:paraId="5709D93B" w14:textId="77777777" w:rsidR="003A238C" w:rsidRPr="005644CA" w:rsidRDefault="00B10B31" w:rsidP="003A238C">
            <w:pPr>
              <w:rPr>
                <w:rFonts w:ascii="Arial" w:hAnsi="Arial" w:cs="Arial"/>
              </w:rPr>
            </w:pPr>
            <w:r w:rsidRPr="005644CA">
              <w:rPr>
                <w:rFonts w:ascii="Arial" w:hAnsi="Arial" w:cs="Arial"/>
              </w:rPr>
              <w:t>F</w:t>
            </w:r>
          </w:p>
        </w:tc>
        <w:tc>
          <w:tcPr>
            <w:tcW w:w="3202" w:type="dxa"/>
          </w:tcPr>
          <w:p w14:paraId="2FDF8F91" w14:textId="77777777" w:rsidR="003A238C" w:rsidRPr="005644CA" w:rsidRDefault="00B10B31" w:rsidP="003A238C">
            <w:pPr>
              <w:rPr>
                <w:rFonts w:ascii="Arial" w:hAnsi="Arial" w:cs="Arial"/>
              </w:rPr>
            </w:pPr>
            <w:r w:rsidRPr="005644CA">
              <w:rPr>
                <w:rFonts w:ascii="Arial" w:hAnsi="Arial" w:cs="Arial"/>
              </w:rPr>
              <w:t>32-bit floating point</w:t>
            </w:r>
          </w:p>
        </w:tc>
      </w:tr>
      <w:tr w:rsidR="003A238C" w:rsidRPr="005644CA" w14:paraId="567F699A" w14:textId="77777777" w:rsidTr="003A238C">
        <w:trPr>
          <w:trHeight w:val="330"/>
          <w:jc w:val="center"/>
        </w:trPr>
        <w:tc>
          <w:tcPr>
            <w:tcW w:w="1721" w:type="dxa"/>
          </w:tcPr>
          <w:p w14:paraId="68CBF246" w14:textId="77777777" w:rsidR="003A238C" w:rsidRPr="005644CA" w:rsidRDefault="00B10B31" w:rsidP="003A238C">
            <w:pPr>
              <w:rPr>
                <w:rFonts w:ascii="Arial" w:hAnsi="Arial" w:cs="Arial"/>
              </w:rPr>
            </w:pPr>
            <w:r w:rsidRPr="005644CA">
              <w:rPr>
                <w:rFonts w:ascii="Arial" w:hAnsi="Arial" w:cs="Arial"/>
              </w:rPr>
              <w:t>a</w:t>
            </w:r>
          </w:p>
        </w:tc>
        <w:tc>
          <w:tcPr>
            <w:tcW w:w="3202" w:type="dxa"/>
          </w:tcPr>
          <w:p w14:paraId="731A641C" w14:textId="77777777" w:rsidR="003A238C" w:rsidRPr="005644CA" w:rsidRDefault="00B10B31" w:rsidP="00B10B31">
            <w:pPr>
              <w:rPr>
                <w:rFonts w:ascii="Arial" w:hAnsi="Arial" w:cs="Arial"/>
              </w:rPr>
            </w:pPr>
            <w:r w:rsidRPr="005644CA">
              <w:rPr>
                <w:rFonts w:ascii="Arial" w:hAnsi="Arial" w:cs="Arial"/>
              </w:rPr>
              <w:t>8-</w:t>
            </w:r>
            <w:r w:rsidR="003A238C" w:rsidRPr="005644CA">
              <w:rPr>
                <w:rFonts w:ascii="Arial" w:hAnsi="Arial" w:cs="Arial"/>
              </w:rPr>
              <w:t>bit</w:t>
            </w:r>
            <w:r w:rsidRPr="005644CA">
              <w:rPr>
                <w:rFonts w:ascii="Arial" w:hAnsi="Arial" w:cs="Arial"/>
              </w:rPr>
              <w:t xml:space="preserve"> ASCII</w:t>
            </w:r>
            <w:r w:rsidR="003A238C" w:rsidRPr="005644CA">
              <w:rPr>
                <w:rFonts w:ascii="Arial" w:hAnsi="Arial" w:cs="Arial"/>
              </w:rPr>
              <w:t xml:space="preserve"> </w:t>
            </w:r>
            <w:r w:rsidRPr="005644CA">
              <w:rPr>
                <w:rFonts w:ascii="Arial" w:hAnsi="Arial" w:cs="Arial"/>
              </w:rPr>
              <w:t>char</w:t>
            </w:r>
          </w:p>
        </w:tc>
      </w:tr>
      <w:tr w:rsidR="003A238C" w:rsidRPr="005644CA" w14:paraId="6493F7A7" w14:textId="77777777" w:rsidTr="003A238C">
        <w:trPr>
          <w:trHeight w:val="313"/>
          <w:jc w:val="center"/>
        </w:trPr>
        <w:tc>
          <w:tcPr>
            <w:tcW w:w="1721" w:type="dxa"/>
          </w:tcPr>
          <w:p w14:paraId="71031448" w14:textId="77777777" w:rsidR="003A238C" w:rsidRPr="005644CA" w:rsidRDefault="00B10B31" w:rsidP="003A238C">
            <w:pPr>
              <w:rPr>
                <w:rFonts w:ascii="Arial" w:hAnsi="Arial" w:cs="Arial"/>
              </w:rPr>
            </w:pPr>
            <w:r w:rsidRPr="005644CA">
              <w:rPr>
                <w:rFonts w:ascii="Arial" w:hAnsi="Arial" w:cs="Arial"/>
              </w:rPr>
              <w:t>S</w:t>
            </w:r>
          </w:p>
        </w:tc>
        <w:tc>
          <w:tcPr>
            <w:tcW w:w="3202" w:type="dxa"/>
          </w:tcPr>
          <w:p w14:paraId="1E2DF81B" w14:textId="77777777" w:rsidR="003A238C" w:rsidRPr="005644CA" w:rsidRDefault="003A238C" w:rsidP="00B10B31">
            <w:pPr>
              <w:rPr>
                <w:rFonts w:ascii="Arial" w:hAnsi="Arial" w:cs="Arial"/>
              </w:rPr>
            </w:pPr>
            <w:r w:rsidRPr="005644CA">
              <w:rPr>
                <w:rFonts w:ascii="Arial" w:hAnsi="Arial" w:cs="Arial"/>
              </w:rPr>
              <w:t>16-bit short</w:t>
            </w:r>
          </w:p>
        </w:tc>
      </w:tr>
      <w:tr w:rsidR="00B10B31" w:rsidRPr="005644CA" w14:paraId="3B33CF9F" w14:textId="77777777" w:rsidTr="003A238C">
        <w:trPr>
          <w:trHeight w:val="313"/>
          <w:jc w:val="center"/>
        </w:trPr>
        <w:tc>
          <w:tcPr>
            <w:tcW w:w="1721" w:type="dxa"/>
          </w:tcPr>
          <w:p w14:paraId="1B90A553" w14:textId="77777777" w:rsidR="00B10B31" w:rsidRPr="005644CA" w:rsidRDefault="00B10B31" w:rsidP="003A238C">
            <w:pPr>
              <w:rPr>
                <w:rFonts w:ascii="Arial" w:hAnsi="Arial" w:cs="Arial"/>
              </w:rPr>
            </w:pPr>
            <w:r w:rsidRPr="005644CA">
              <w:rPr>
                <w:rFonts w:ascii="Arial" w:hAnsi="Arial" w:cs="Arial"/>
              </w:rPr>
              <w:t>s</w:t>
            </w:r>
          </w:p>
        </w:tc>
        <w:tc>
          <w:tcPr>
            <w:tcW w:w="3202" w:type="dxa"/>
          </w:tcPr>
          <w:p w14:paraId="17232AF6" w14:textId="77777777" w:rsidR="00B10B31" w:rsidRPr="005644CA" w:rsidRDefault="00B10B31" w:rsidP="00BD6187">
            <w:pPr>
              <w:rPr>
                <w:rFonts w:ascii="Arial" w:hAnsi="Arial" w:cs="Arial"/>
              </w:rPr>
            </w:pPr>
            <w:r w:rsidRPr="005644CA">
              <w:rPr>
                <w:rFonts w:ascii="Arial" w:hAnsi="Arial" w:cs="Arial"/>
              </w:rPr>
              <w:t>16-bit unsigned short</w:t>
            </w:r>
          </w:p>
        </w:tc>
      </w:tr>
      <w:tr w:rsidR="003A238C" w:rsidRPr="005644CA" w14:paraId="551FA119" w14:textId="77777777" w:rsidTr="003A238C">
        <w:trPr>
          <w:trHeight w:val="313"/>
          <w:jc w:val="center"/>
        </w:trPr>
        <w:tc>
          <w:tcPr>
            <w:tcW w:w="1721" w:type="dxa"/>
          </w:tcPr>
          <w:p w14:paraId="4DB0DFB3" w14:textId="77777777" w:rsidR="003A238C" w:rsidRPr="005644CA" w:rsidRDefault="00B10B31" w:rsidP="003A238C">
            <w:pPr>
              <w:rPr>
                <w:rFonts w:ascii="Arial" w:hAnsi="Arial" w:cs="Arial"/>
              </w:rPr>
            </w:pPr>
            <w:r w:rsidRPr="005644CA">
              <w:rPr>
                <w:rFonts w:ascii="Arial" w:hAnsi="Arial" w:cs="Arial"/>
              </w:rPr>
              <w:t>C</w:t>
            </w:r>
          </w:p>
        </w:tc>
        <w:tc>
          <w:tcPr>
            <w:tcW w:w="3202" w:type="dxa"/>
          </w:tcPr>
          <w:p w14:paraId="1582C72C" w14:textId="77777777" w:rsidR="003A238C" w:rsidRPr="005644CA" w:rsidRDefault="00B10B31" w:rsidP="00B10B31">
            <w:pPr>
              <w:rPr>
                <w:rFonts w:ascii="Arial" w:hAnsi="Arial" w:cs="Arial"/>
              </w:rPr>
            </w:pPr>
            <w:r w:rsidRPr="005644CA">
              <w:rPr>
                <w:rFonts w:ascii="Arial" w:hAnsi="Arial" w:cs="Arial"/>
              </w:rPr>
              <w:t xml:space="preserve">8-bit </w:t>
            </w:r>
            <w:r w:rsidR="003A238C" w:rsidRPr="005644CA">
              <w:rPr>
                <w:rFonts w:ascii="Arial" w:hAnsi="Arial" w:cs="Arial"/>
              </w:rPr>
              <w:t>char</w:t>
            </w:r>
          </w:p>
        </w:tc>
      </w:tr>
      <w:tr w:rsidR="00B10B31" w:rsidRPr="005644CA" w14:paraId="0CEDD8B3" w14:textId="77777777" w:rsidTr="003A238C">
        <w:trPr>
          <w:trHeight w:val="313"/>
          <w:jc w:val="center"/>
        </w:trPr>
        <w:tc>
          <w:tcPr>
            <w:tcW w:w="1721" w:type="dxa"/>
          </w:tcPr>
          <w:p w14:paraId="39742C2D" w14:textId="77777777" w:rsidR="00B10B31" w:rsidRPr="005644CA" w:rsidRDefault="00B10B31" w:rsidP="003A238C">
            <w:pPr>
              <w:rPr>
                <w:rFonts w:ascii="Arial" w:hAnsi="Arial" w:cs="Arial"/>
              </w:rPr>
            </w:pPr>
            <w:r w:rsidRPr="005644CA">
              <w:rPr>
                <w:rFonts w:ascii="Arial" w:hAnsi="Arial" w:cs="Arial"/>
              </w:rPr>
              <w:t>c</w:t>
            </w:r>
          </w:p>
        </w:tc>
        <w:tc>
          <w:tcPr>
            <w:tcW w:w="3202" w:type="dxa"/>
          </w:tcPr>
          <w:p w14:paraId="38CF89FF" w14:textId="77777777" w:rsidR="00B10B31" w:rsidRPr="005644CA" w:rsidRDefault="00B10B31" w:rsidP="00BD6187">
            <w:pPr>
              <w:rPr>
                <w:rFonts w:ascii="Arial" w:hAnsi="Arial" w:cs="Arial"/>
              </w:rPr>
            </w:pPr>
            <w:r w:rsidRPr="005644CA">
              <w:rPr>
                <w:rFonts w:ascii="Arial" w:hAnsi="Arial" w:cs="Arial"/>
              </w:rPr>
              <w:t>8-bit unsigned char</w:t>
            </w:r>
          </w:p>
        </w:tc>
      </w:tr>
      <w:tr w:rsidR="003A238C" w:rsidRPr="005644CA" w14:paraId="1EF92FB4" w14:textId="77777777" w:rsidTr="003A238C">
        <w:trPr>
          <w:trHeight w:val="313"/>
          <w:jc w:val="center"/>
        </w:trPr>
        <w:tc>
          <w:tcPr>
            <w:tcW w:w="1721" w:type="dxa"/>
          </w:tcPr>
          <w:p w14:paraId="1B9F156F" w14:textId="77777777" w:rsidR="003A238C" w:rsidRPr="005644CA" w:rsidRDefault="00B10B31" w:rsidP="003A238C">
            <w:pPr>
              <w:rPr>
                <w:rFonts w:ascii="Arial" w:hAnsi="Arial" w:cs="Arial"/>
              </w:rPr>
            </w:pPr>
            <w:r w:rsidRPr="005644CA">
              <w:rPr>
                <w:rFonts w:ascii="Arial" w:hAnsi="Arial" w:cs="Arial"/>
              </w:rPr>
              <w:t>D</w:t>
            </w:r>
          </w:p>
        </w:tc>
        <w:tc>
          <w:tcPr>
            <w:tcW w:w="3202" w:type="dxa"/>
          </w:tcPr>
          <w:p w14:paraId="410604F6" w14:textId="77777777" w:rsidR="003A238C" w:rsidRPr="005644CA" w:rsidRDefault="003A238C" w:rsidP="00B10B31">
            <w:pPr>
              <w:rPr>
                <w:rFonts w:ascii="Arial" w:hAnsi="Arial" w:cs="Arial"/>
              </w:rPr>
            </w:pPr>
            <w:r w:rsidRPr="005644CA">
              <w:rPr>
                <w:rFonts w:ascii="Arial" w:hAnsi="Arial" w:cs="Arial"/>
              </w:rPr>
              <w:t xml:space="preserve">64-bit </w:t>
            </w:r>
            <w:r w:rsidR="00B10B31" w:rsidRPr="005644CA">
              <w:rPr>
                <w:rFonts w:ascii="Arial" w:hAnsi="Arial" w:cs="Arial"/>
              </w:rPr>
              <w:t>double</w:t>
            </w:r>
          </w:p>
        </w:tc>
      </w:tr>
      <w:tr w:rsidR="003A238C" w:rsidRPr="005644CA" w14:paraId="795E47CC" w14:textId="77777777" w:rsidTr="003A238C">
        <w:trPr>
          <w:trHeight w:val="313"/>
          <w:jc w:val="center"/>
        </w:trPr>
        <w:tc>
          <w:tcPr>
            <w:tcW w:w="1721" w:type="dxa"/>
          </w:tcPr>
          <w:p w14:paraId="58A7DA2A" w14:textId="77777777" w:rsidR="003A238C" w:rsidRPr="005644CA" w:rsidRDefault="00B10B31" w:rsidP="003A238C">
            <w:pPr>
              <w:rPr>
                <w:rFonts w:ascii="Arial" w:hAnsi="Arial" w:cs="Arial"/>
              </w:rPr>
            </w:pPr>
            <w:r w:rsidRPr="005644CA">
              <w:rPr>
                <w:rFonts w:ascii="Arial" w:hAnsi="Arial" w:cs="Arial"/>
              </w:rPr>
              <w:t>L</w:t>
            </w:r>
          </w:p>
        </w:tc>
        <w:tc>
          <w:tcPr>
            <w:tcW w:w="3202" w:type="dxa"/>
          </w:tcPr>
          <w:p w14:paraId="3A696BED" w14:textId="77777777" w:rsidR="003A238C" w:rsidRPr="005644CA" w:rsidRDefault="003A238C" w:rsidP="00B10B31">
            <w:pPr>
              <w:rPr>
                <w:rFonts w:ascii="Arial" w:hAnsi="Arial" w:cs="Arial"/>
              </w:rPr>
            </w:pPr>
            <w:r w:rsidRPr="005644CA">
              <w:rPr>
                <w:rFonts w:ascii="Arial" w:hAnsi="Arial" w:cs="Arial"/>
              </w:rPr>
              <w:t>64-bit int</w:t>
            </w:r>
          </w:p>
        </w:tc>
      </w:tr>
      <w:tr w:rsidR="00B10B31" w:rsidRPr="005644CA" w14:paraId="2CAC3990" w14:textId="77777777" w:rsidTr="003A238C">
        <w:trPr>
          <w:trHeight w:val="313"/>
          <w:jc w:val="center"/>
        </w:trPr>
        <w:tc>
          <w:tcPr>
            <w:tcW w:w="1721" w:type="dxa"/>
          </w:tcPr>
          <w:p w14:paraId="30F5621C" w14:textId="77777777" w:rsidR="00B10B31" w:rsidRPr="005644CA" w:rsidRDefault="00B10B31" w:rsidP="003A238C">
            <w:pPr>
              <w:rPr>
                <w:rFonts w:ascii="Arial" w:hAnsi="Arial" w:cs="Arial"/>
              </w:rPr>
            </w:pPr>
            <w:r w:rsidRPr="005644CA">
              <w:rPr>
                <w:rFonts w:ascii="Arial" w:hAnsi="Arial" w:cs="Arial"/>
              </w:rPr>
              <w:t>l</w:t>
            </w:r>
          </w:p>
        </w:tc>
        <w:tc>
          <w:tcPr>
            <w:tcW w:w="3202" w:type="dxa"/>
          </w:tcPr>
          <w:p w14:paraId="50C18F88" w14:textId="77777777" w:rsidR="00B10B31" w:rsidRPr="005644CA" w:rsidRDefault="00B10B31" w:rsidP="00BD6187">
            <w:pPr>
              <w:rPr>
                <w:rFonts w:ascii="Arial" w:hAnsi="Arial" w:cs="Arial"/>
              </w:rPr>
            </w:pPr>
            <w:r w:rsidRPr="005644CA">
              <w:rPr>
                <w:rFonts w:ascii="Arial" w:hAnsi="Arial" w:cs="Arial"/>
              </w:rPr>
              <w:t>64-bit unsigned int</w:t>
            </w:r>
          </w:p>
        </w:tc>
      </w:tr>
      <w:tr w:rsidR="00B10B31" w:rsidRPr="005644CA" w14:paraId="3D9BA973" w14:textId="77777777" w:rsidTr="003A238C">
        <w:trPr>
          <w:trHeight w:val="313"/>
          <w:jc w:val="center"/>
        </w:trPr>
        <w:tc>
          <w:tcPr>
            <w:tcW w:w="1721" w:type="dxa"/>
          </w:tcPr>
          <w:p w14:paraId="66290507" w14:textId="77777777" w:rsidR="00B10B31" w:rsidRPr="005644CA" w:rsidRDefault="00B10B31" w:rsidP="003A238C">
            <w:pPr>
              <w:rPr>
                <w:rFonts w:ascii="Arial" w:hAnsi="Arial" w:cs="Arial"/>
              </w:rPr>
            </w:pPr>
            <w:r w:rsidRPr="005644CA">
              <w:rPr>
                <w:rFonts w:ascii="Arial" w:hAnsi="Arial" w:cs="Arial"/>
              </w:rPr>
              <w:t>I</w:t>
            </w:r>
          </w:p>
        </w:tc>
        <w:tc>
          <w:tcPr>
            <w:tcW w:w="3202" w:type="dxa"/>
          </w:tcPr>
          <w:p w14:paraId="4EB2D4D4" w14:textId="77777777" w:rsidR="00B10B31" w:rsidRPr="005644CA" w:rsidRDefault="00B10B31" w:rsidP="00B10B31">
            <w:pPr>
              <w:rPr>
                <w:rFonts w:ascii="Arial" w:hAnsi="Arial" w:cs="Arial"/>
              </w:rPr>
            </w:pPr>
            <w:r w:rsidRPr="005644CA">
              <w:rPr>
                <w:rFonts w:ascii="Arial" w:hAnsi="Arial" w:cs="Arial"/>
              </w:rPr>
              <w:t>32-bit int</w:t>
            </w:r>
          </w:p>
        </w:tc>
      </w:tr>
      <w:tr w:rsidR="003A238C" w:rsidRPr="005644CA" w14:paraId="422F13B9" w14:textId="77777777" w:rsidTr="003A238C">
        <w:trPr>
          <w:trHeight w:val="330"/>
          <w:jc w:val="center"/>
        </w:trPr>
        <w:tc>
          <w:tcPr>
            <w:tcW w:w="1721" w:type="dxa"/>
          </w:tcPr>
          <w:p w14:paraId="17C071DA" w14:textId="77777777" w:rsidR="003A238C" w:rsidRPr="005644CA" w:rsidRDefault="00B10B31" w:rsidP="003A238C">
            <w:pPr>
              <w:rPr>
                <w:rFonts w:ascii="Arial" w:hAnsi="Arial" w:cs="Arial"/>
              </w:rPr>
            </w:pPr>
            <w:r w:rsidRPr="005644CA">
              <w:rPr>
                <w:rFonts w:ascii="Arial" w:hAnsi="Arial" w:cs="Arial"/>
              </w:rPr>
              <w:t>A</w:t>
            </w:r>
          </w:p>
        </w:tc>
        <w:tc>
          <w:tcPr>
            <w:tcW w:w="3202" w:type="dxa"/>
          </w:tcPr>
          <w:p w14:paraId="4CDC8033" w14:textId="77777777" w:rsidR="003A238C" w:rsidRPr="005644CA" w:rsidRDefault="00B10B31" w:rsidP="003A238C">
            <w:pPr>
              <w:rPr>
                <w:rFonts w:ascii="Arial" w:hAnsi="Arial" w:cs="Arial"/>
              </w:rPr>
            </w:pPr>
            <w:r w:rsidRPr="005644CA">
              <w:rPr>
                <w:rFonts w:ascii="Arial" w:hAnsi="Arial" w:cs="Arial"/>
              </w:rPr>
              <w:t>Hollerit</w:t>
            </w:r>
          </w:p>
        </w:tc>
      </w:tr>
      <w:tr w:rsidR="0027381C" w:rsidRPr="005644CA" w14:paraId="1340ED3A" w14:textId="77777777" w:rsidTr="003A238C">
        <w:trPr>
          <w:trHeight w:val="330"/>
          <w:jc w:val="center"/>
        </w:trPr>
        <w:tc>
          <w:tcPr>
            <w:tcW w:w="1721" w:type="dxa"/>
          </w:tcPr>
          <w:p w14:paraId="231468F7" w14:textId="77777777" w:rsidR="0027381C" w:rsidRPr="005644CA" w:rsidRDefault="0027381C" w:rsidP="003A238C">
            <w:pPr>
              <w:rPr>
                <w:rFonts w:ascii="Arial" w:hAnsi="Arial" w:cs="Arial"/>
              </w:rPr>
            </w:pPr>
            <w:r w:rsidRPr="005644CA">
              <w:rPr>
                <w:rFonts w:ascii="Arial" w:hAnsi="Arial" w:cs="Arial"/>
              </w:rPr>
              <w:t>N</w:t>
            </w:r>
          </w:p>
        </w:tc>
        <w:tc>
          <w:tcPr>
            <w:tcW w:w="3202" w:type="dxa"/>
          </w:tcPr>
          <w:p w14:paraId="610B8D84" w14:textId="5CAF5883" w:rsidR="0027381C" w:rsidRPr="005644CA" w:rsidRDefault="0027381C" w:rsidP="00211FFE">
            <w:pPr>
              <w:rPr>
                <w:rFonts w:ascii="Arial" w:hAnsi="Arial" w:cs="Arial"/>
              </w:rPr>
            </w:pPr>
            <w:r w:rsidRPr="005644CA">
              <w:rPr>
                <w:rFonts w:ascii="Arial" w:hAnsi="Arial" w:cs="Arial"/>
              </w:rPr>
              <w:t>M</w:t>
            </w:r>
            <w:r w:rsidR="00CA55FA" w:rsidRPr="005644CA">
              <w:rPr>
                <w:rFonts w:ascii="Arial" w:hAnsi="Arial" w:cs="Arial"/>
              </w:rPr>
              <w:t xml:space="preserve">ultiplier </w:t>
            </w:r>
            <w:r w:rsidR="00211FFE" w:rsidRPr="005644CA">
              <w:rPr>
                <w:rFonts w:ascii="Arial" w:hAnsi="Arial" w:cs="Arial"/>
              </w:rPr>
              <w:t>as</w:t>
            </w:r>
            <w:r w:rsidR="00CA55FA" w:rsidRPr="005644CA">
              <w:rPr>
                <w:rFonts w:ascii="Arial" w:hAnsi="Arial" w:cs="Arial"/>
              </w:rPr>
              <w:t xml:space="preserve"> 32-</w:t>
            </w:r>
            <w:r w:rsidRPr="005644CA">
              <w:rPr>
                <w:rFonts w:ascii="Arial" w:hAnsi="Arial" w:cs="Arial"/>
              </w:rPr>
              <w:t>bit int</w:t>
            </w:r>
            <w:r w:rsidR="00211FFE" w:rsidRPr="005644CA">
              <w:rPr>
                <w:rFonts w:ascii="Arial" w:hAnsi="Arial" w:cs="Arial"/>
              </w:rPr>
              <w:t>,</w:t>
            </w:r>
          </w:p>
        </w:tc>
      </w:tr>
      <w:tr w:rsidR="00203F92" w:rsidRPr="005644CA" w14:paraId="1C3EDBA3" w14:textId="77777777" w:rsidTr="003A238C">
        <w:trPr>
          <w:trHeight w:val="330"/>
          <w:jc w:val="center"/>
        </w:trPr>
        <w:tc>
          <w:tcPr>
            <w:tcW w:w="1721" w:type="dxa"/>
          </w:tcPr>
          <w:p w14:paraId="058D9685" w14:textId="085CCDB6" w:rsidR="00203F92" w:rsidRPr="005644CA" w:rsidRDefault="00211FFE" w:rsidP="003A238C">
            <w:pPr>
              <w:rPr>
                <w:rFonts w:ascii="Arial" w:hAnsi="Arial" w:cs="Arial"/>
              </w:rPr>
            </w:pPr>
            <w:r w:rsidRPr="005644CA">
              <w:rPr>
                <w:rFonts w:ascii="Arial" w:hAnsi="Arial" w:cs="Arial"/>
              </w:rPr>
              <w:t>n</w:t>
            </w:r>
          </w:p>
        </w:tc>
        <w:tc>
          <w:tcPr>
            <w:tcW w:w="3202" w:type="dxa"/>
          </w:tcPr>
          <w:p w14:paraId="23D42291" w14:textId="2C56D789" w:rsidR="00203F92" w:rsidRPr="005644CA" w:rsidRDefault="00211FFE" w:rsidP="00211FFE">
            <w:pPr>
              <w:rPr>
                <w:rFonts w:ascii="Arial" w:hAnsi="Arial" w:cs="Arial"/>
              </w:rPr>
            </w:pPr>
            <w:r w:rsidRPr="005644CA">
              <w:rPr>
                <w:rFonts w:ascii="Arial" w:hAnsi="Arial" w:cs="Arial"/>
              </w:rPr>
              <w:t>Multiplier as 16-bit int</w:t>
            </w:r>
          </w:p>
        </w:tc>
      </w:tr>
      <w:tr w:rsidR="00203F92" w:rsidRPr="005644CA" w14:paraId="17D5D8CA" w14:textId="77777777" w:rsidTr="003A238C">
        <w:trPr>
          <w:trHeight w:val="330"/>
          <w:jc w:val="center"/>
        </w:trPr>
        <w:tc>
          <w:tcPr>
            <w:tcW w:w="1721" w:type="dxa"/>
          </w:tcPr>
          <w:p w14:paraId="156C1116" w14:textId="6B4C779C" w:rsidR="00203F92" w:rsidRPr="005644CA" w:rsidRDefault="00211FFE" w:rsidP="003A238C">
            <w:pPr>
              <w:rPr>
                <w:rFonts w:ascii="Arial" w:hAnsi="Arial" w:cs="Arial"/>
              </w:rPr>
            </w:pPr>
            <w:r w:rsidRPr="005644CA">
              <w:rPr>
                <w:rFonts w:ascii="Arial" w:hAnsi="Arial" w:cs="Arial"/>
              </w:rPr>
              <w:t>m</w:t>
            </w:r>
          </w:p>
        </w:tc>
        <w:tc>
          <w:tcPr>
            <w:tcW w:w="3202" w:type="dxa"/>
          </w:tcPr>
          <w:p w14:paraId="6DD82379" w14:textId="3F88EA5F" w:rsidR="00203F92" w:rsidRPr="005644CA" w:rsidRDefault="00211FFE" w:rsidP="00211FFE">
            <w:pPr>
              <w:rPr>
                <w:rFonts w:ascii="Arial" w:hAnsi="Arial" w:cs="Arial"/>
              </w:rPr>
            </w:pPr>
            <w:r w:rsidRPr="005644CA">
              <w:rPr>
                <w:rFonts w:ascii="Arial" w:hAnsi="Arial" w:cs="Arial"/>
              </w:rPr>
              <w:t>Multiplier as 8-bit int</w:t>
            </w:r>
          </w:p>
        </w:tc>
      </w:tr>
    </w:tbl>
    <w:p w14:paraId="3CD98F9B" w14:textId="48A6610D" w:rsidR="00BD6187" w:rsidRPr="005644CA" w:rsidRDefault="00BD6187" w:rsidP="006E66EE">
      <w:pPr>
        <w:jc w:val="left"/>
        <w:rPr>
          <w:rFonts w:ascii="Arial" w:hAnsi="Arial" w:cs="Arial"/>
        </w:rPr>
      </w:pPr>
      <w:r w:rsidRPr="005644CA">
        <w:rPr>
          <w:rFonts w:ascii="Arial" w:hAnsi="Arial" w:cs="Arial"/>
        </w:rPr>
        <w:t xml:space="preserve"> </w:t>
      </w:r>
      <w:r w:rsidRPr="005644CA">
        <w:rPr>
          <w:rFonts w:ascii="Arial" w:hAnsi="Arial" w:cs="Arial"/>
        </w:rPr>
        <w:br/>
      </w:r>
      <w:r>
        <w:t xml:space="preserve">  </w:t>
      </w:r>
      <w:r>
        <w:br/>
      </w:r>
      <w:r w:rsidRPr="005644CA">
        <w:rPr>
          <w:rFonts w:ascii="Arial" w:hAnsi="Arial" w:cs="Arial"/>
        </w:rPr>
        <w:t xml:space="preserve">In the format string, each of </w:t>
      </w:r>
      <w:r w:rsidR="001D5C0E" w:rsidRPr="005644CA">
        <w:rPr>
          <w:rFonts w:ascii="Arial" w:hAnsi="Arial" w:cs="Arial"/>
        </w:rPr>
        <w:t>the allowed characters (except</w:t>
      </w:r>
      <w:r w:rsidR="00A548F6" w:rsidRPr="005644CA">
        <w:rPr>
          <w:rFonts w:ascii="Arial" w:hAnsi="Arial" w:cs="Arial"/>
        </w:rPr>
        <w:t xml:space="preserve"> </w:t>
      </w:r>
      <w:r w:rsidR="00CA55FA" w:rsidRPr="005644CA">
        <w:rPr>
          <w:rFonts w:ascii="Arial" w:hAnsi="Arial" w:cs="Arial"/>
          <w:b/>
        </w:rPr>
        <w:t>N</w:t>
      </w:r>
      <w:r w:rsidR="00A548F6" w:rsidRPr="005644CA">
        <w:rPr>
          <w:rFonts w:ascii="Arial" w:hAnsi="Arial" w:cs="Arial"/>
        </w:rPr>
        <w:t xml:space="preserve">, </w:t>
      </w:r>
      <w:r w:rsidR="00A548F6" w:rsidRPr="005644CA">
        <w:rPr>
          <w:rFonts w:ascii="Arial" w:hAnsi="Arial" w:cs="Arial"/>
          <w:b/>
        </w:rPr>
        <w:t>n</w:t>
      </w:r>
      <w:r w:rsidR="00A548F6" w:rsidRPr="005644CA">
        <w:rPr>
          <w:rFonts w:ascii="Arial" w:hAnsi="Arial" w:cs="Arial"/>
        </w:rPr>
        <w:t>,</w:t>
      </w:r>
      <w:r w:rsidR="00595A3E" w:rsidRPr="005644CA">
        <w:rPr>
          <w:rFonts w:ascii="Arial" w:hAnsi="Arial" w:cs="Arial"/>
        </w:rPr>
        <w:t xml:space="preserve"> </w:t>
      </w:r>
      <w:r w:rsidR="00A548F6" w:rsidRPr="005644CA">
        <w:rPr>
          <w:rFonts w:ascii="Arial" w:hAnsi="Arial" w:cs="Arial"/>
          <w:b/>
        </w:rPr>
        <w:t>m</w:t>
      </w:r>
      <w:r w:rsidRPr="005644CA">
        <w:rPr>
          <w:rFonts w:ascii="Arial" w:hAnsi="Arial" w:cs="Arial"/>
        </w:rPr>
        <w:t>) may be preceded by an integer</w:t>
      </w:r>
      <w:r w:rsidR="009267F7" w:rsidRPr="005644CA">
        <w:rPr>
          <w:rFonts w:ascii="Arial" w:hAnsi="Arial" w:cs="Arial"/>
        </w:rPr>
        <w:t xml:space="preserve"> which is a multiplier.</w:t>
      </w:r>
      <w:r w:rsidR="00526FE7" w:rsidRPr="005644CA">
        <w:rPr>
          <w:rFonts w:ascii="Arial" w:hAnsi="Arial" w:cs="Arial"/>
        </w:rPr>
        <w:t xml:space="preserve"> </w:t>
      </w:r>
      <w:r w:rsidR="00163187" w:rsidRPr="005644CA">
        <w:rPr>
          <w:rFonts w:ascii="Arial" w:hAnsi="Arial" w:cs="Arial"/>
        </w:rPr>
        <w:t xml:space="preserve">Items are separated by commas. </w:t>
      </w:r>
      <w:r w:rsidR="00526FE7" w:rsidRPr="005644CA">
        <w:rPr>
          <w:rFonts w:ascii="Arial" w:hAnsi="Arial" w:cs="Arial"/>
        </w:rPr>
        <w:t>Instead of trying to explain the format abstractly, let's look at the following example:</w:t>
      </w:r>
    </w:p>
    <w:p w14:paraId="0166F65E" w14:textId="77777777" w:rsidR="00526FE7" w:rsidRPr="005644CA" w:rsidRDefault="00526FE7" w:rsidP="006E66EE">
      <w:pPr>
        <w:jc w:val="left"/>
        <w:rPr>
          <w:rFonts w:ascii="Arial" w:hAnsi="Arial" w:cs="Arial"/>
        </w:rPr>
      </w:pPr>
    </w:p>
    <w:p w14:paraId="66062B72" w14:textId="189D9774" w:rsidR="00526FE7" w:rsidRPr="005644CA" w:rsidRDefault="00526FE7" w:rsidP="006E66EE">
      <w:pPr>
        <w:jc w:val="left"/>
        <w:rPr>
          <w:rFonts w:ascii="Arial" w:hAnsi="Arial" w:cs="Arial"/>
        </w:rPr>
      </w:pPr>
      <w:r w:rsidRPr="005644CA">
        <w:rPr>
          <w:rFonts w:ascii="Arial" w:hAnsi="Arial" w:cs="Arial"/>
        </w:rPr>
        <w:tab/>
      </w:r>
      <w:r w:rsidRPr="005644CA">
        <w:rPr>
          <w:rFonts w:ascii="Arial" w:hAnsi="Arial" w:cs="Arial"/>
        </w:rPr>
        <w:tab/>
        <w:t>i</w:t>
      </w:r>
      <w:r w:rsidR="00163187" w:rsidRPr="005644CA">
        <w:rPr>
          <w:rFonts w:ascii="Arial" w:hAnsi="Arial" w:cs="Arial"/>
        </w:rPr>
        <w:t>,</w:t>
      </w:r>
      <w:r w:rsidRPr="005644CA">
        <w:rPr>
          <w:rFonts w:ascii="Arial" w:hAnsi="Arial" w:cs="Arial"/>
        </w:rPr>
        <w:t>L</w:t>
      </w:r>
      <w:r w:rsidR="00163187" w:rsidRPr="005644CA">
        <w:rPr>
          <w:rFonts w:ascii="Arial" w:hAnsi="Arial" w:cs="Arial"/>
        </w:rPr>
        <w:t>,</w:t>
      </w:r>
      <w:r w:rsidRPr="005644CA">
        <w:rPr>
          <w:rFonts w:ascii="Arial" w:hAnsi="Arial" w:cs="Arial"/>
        </w:rPr>
        <w:t>2(s</w:t>
      </w:r>
      <w:r w:rsidR="00163187" w:rsidRPr="005644CA">
        <w:rPr>
          <w:rFonts w:ascii="Arial" w:hAnsi="Arial" w:cs="Arial"/>
        </w:rPr>
        <w:t>,</w:t>
      </w:r>
      <w:r w:rsidRPr="005644CA">
        <w:rPr>
          <w:rFonts w:ascii="Arial" w:hAnsi="Arial" w:cs="Arial"/>
        </w:rPr>
        <w:t>2D</w:t>
      </w:r>
      <w:r w:rsidR="00163187" w:rsidRPr="005644CA">
        <w:rPr>
          <w:rFonts w:ascii="Arial" w:hAnsi="Arial" w:cs="Arial"/>
        </w:rPr>
        <w:t>,</w:t>
      </w:r>
      <w:r w:rsidR="00595A3E" w:rsidRPr="005644CA">
        <w:rPr>
          <w:rFonts w:ascii="Arial" w:hAnsi="Arial" w:cs="Arial"/>
        </w:rPr>
        <w:t>m</w:t>
      </w:r>
      <w:r w:rsidR="0027381C" w:rsidRPr="005644CA">
        <w:rPr>
          <w:rFonts w:ascii="Arial" w:hAnsi="Arial" w:cs="Arial"/>
        </w:rPr>
        <w:t>F</w:t>
      </w:r>
      <w:r w:rsidRPr="005644CA">
        <w:rPr>
          <w:rFonts w:ascii="Arial" w:hAnsi="Arial" w:cs="Arial"/>
        </w:rPr>
        <w:t>)</w:t>
      </w:r>
    </w:p>
    <w:p w14:paraId="15BD9035" w14:textId="77777777" w:rsidR="00526FE7" w:rsidRPr="005644CA" w:rsidRDefault="00526FE7" w:rsidP="006E66EE">
      <w:pPr>
        <w:jc w:val="left"/>
        <w:rPr>
          <w:rFonts w:ascii="Arial" w:hAnsi="Arial" w:cs="Arial"/>
        </w:rPr>
      </w:pPr>
    </w:p>
    <w:p w14:paraId="2451ED64" w14:textId="7638660F" w:rsidR="00526FE7" w:rsidRPr="005644CA" w:rsidRDefault="00526FE7" w:rsidP="006E66EE">
      <w:pPr>
        <w:jc w:val="left"/>
        <w:rPr>
          <w:rFonts w:ascii="Arial" w:hAnsi="Arial" w:cs="Arial"/>
        </w:rPr>
      </w:pPr>
      <w:r w:rsidRPr="005644CA">
        <w:rPr>
          <w:rFonts w:ascii="Arial" w:hAnsi="Arial" w:cs="Arial"/>
        </w:rPr>
        <w:t>This</w:t>
      </w:r>
      <w:r w:rsidR="0027381C" w:rsidRPr="005644CA">
        <w:rPr>
          <w:rFonts w:ascii="Arial" w:hAnsi="Arial" w:cs="Arial"/>
        </w:rPr>
        <w:t xml:space="preserve"> format</w:t>
      </w:r>
      <w:r w:rsidRPr="005644CA">
        <w:rPr>
          <w:rFonts w:ascii="Arial" w:hAnsi="Arial" w:cs="Arial"/>
        </w:rPr>
        <w:t xml:space="preserve"> translates</w:t>
      </w:r>
      <w:r w:rsidR="0027381C" w:rsidRPr="005644CA">
        <w:rPr>
          <w:rFonts w:ascii="Arial" w:hAnsi="Arial" w:cs="Arial"/>
        </w:rPr>
        <w:t xml:space="preserve"> into the data being read and processed in the following order: </w:t>
      </w:r>
      <w:r w:rsidRPr="005644CA">
        <w:rPr>
          <w:rFonts w:ascii="Arial" w:hAnsi="Arial" w:cs="Arial"/>
        </w:rPr>
        <w:t xml:space="preserve">a single 32-bit unsigned int, a single 64-bit int, </w:t>
      </w:r>
      <w:r w:rsidR="00163187" w:rsidRPr="005644CA">
        <w:rPr>
          <w:rFonts w:ascii="Arial" w:hAnsi="Arial" w:cs="Arial"/>
        </w:rPr>
        <w:t xml:space="preserve">a multiplier of 2 (32 bit int) of </w:t>
      </w:r>
      <w:r w:rsidR="0060106C" w:rsidRPr="005644CA">
        <w:rPr>
          <w:rFonts w:ascii="Arial" w:hAnsi="Arial" w:cs="Arial"/>
        </w:rPr>
        <w:t>everything inside the pare</w:t>
      </w:r>
      <w:r w:rsidR="00595A3E" w:rsidRPr="005644CA">
        <w:rPr>
          <w:rFonts w:ascii="Arial" w:hAnsi="Arial" w:cs="Arial"/>
        </w:rPr>
        <w:t>ntheses which ends up being</w:t>
      </w:r>
      <w:r w:rsidR="00163187" w:rsidRPr="005644CA">
        <w:rPr>
          <w:rFonts w:ascii="Arial" w:hAnsi="Arial" w:cs="Arial"/>
        </w:rPr>
        <w:t xml:space="preserve"> </w:t>
      </w:r>
      <w:r w:rsidRPr="005644CA">
        <w:rPr>
          <w:rFonts w:ascii="Arial" w:hAnsi="Arial" w:cs="Arial"/>
        </w:rPr>
        <w:t xml:space="preserve">an unsigned short, 2 doubles, </w:t>
      </w:r>
      <w:r w:rsidR="00163187" w:rsidRPr="005644CA">
        <w:rPr>
          <w:rFonts w:ascii="Arial" w:hAnsi="Arial" w:cs="Arial"/>
        </w:rPr>
        <w:t>a</w:t>
      </w:r>
      <w:r w:rsidR="00595A3E" w:rsidRPr="005644CA">
        <w:rPr>
          <w:rFonts w:ascii="Arial" w:hAnsi="Arial" w:cs="Arial"/>
        </w:rPr>
        <w:t>n 8-bit</w:t>
      </w:r>
      <w:r w:rsidR="00163187" w:rsidRPr="005644CA">
        <w:rPr>
          <w:rFonts w:ascii="Arial" w:hAnsi="Arial" w:cs="Arial"/>
        </w:rPr>
        <w:t xml:space="preserve"> multiplier</w:t>
      </w:r>
      <w:r w:rsidR="0027381C" w:rsidRPr="005644CA">
        <w:rPr>
          <w:rFonts w:ascii="Arial" w:hAnsi="Arial" w:cs="Arial"/>
        </w:rPr>
        <w:t xml:space="preserve">, multiplier number of 32-bit floats, </w:t>
      </w:r>
      <w:r w:rsidRPr="005644CA">
        <w:rPr>
          <w:rFonts w:ascii="Arial" w:hAnsi="Arial" w:cs="Arial"/>
        </w:rPr>
        <w:t xml:space="preserve">an unsigned short, </w:t>
      </w:r>
      <w:r w:rsidRPr="005644CA">
        <w:rPr>
          <w:rFonts w:ascii="Arial" w:hAnsi="Arial" w:cs="Arial"/>
        </w:rPr>
        <w:lastRenderedPageBreak/>
        <w:t>2 do</w:t>
      </w:r>
      <w:r w:rsidR="00163187" w:rsidRPr="005644CA">
        <w:rPr>
          <w:rFonts w:ascii="Arial" w:hAnsi="Arial" w:cs="Arial"/>
        </w:rPr>
        <w:t>ubles, a</w:t>
      </w:r>
      <w:r w:rsidR="00595A3E" w:rsidRPr="005644CA">
        <w:rPr>
          <w:rFonts w:ascii="Arial" w:hAnsi="Arial" w:cs="Arial"/>
        </w:rPr>
        <w:t>n 8-bit</w:t>
      </w:r>
      <w:r w:rsidR="00163187" w:rsidRPr="005644CA">
        <w:rPr>
          <w:rFonts w:ascii="Arial" w:hAnsi="Arial" w:cs="Arial"/>
        </w:rPr>
        <w:t xml:space="preserve"> multiplier</w:t>
      </w:r>
      <w:r w:rsidR="0027381C" w:rsidRPr="005644CA">
        <w:rPr>
          <w:rFonts w:ascii="Arial" w:hAnsi="Arial" w:cs="Arial"/>
        </w:rPr>
        <w:t>, multiplier number of 32-bit floats</w:t>
      </w:r>
      <w:r w:rsidRPr="005644CA">
        <w:rPr>
          <w:rFonts w:ascii="Arial" w:hAnsi="Arial" w:cs="Arial"/>
        </w:rPr>
        <w:t>. The data is read in according to this recipe.</w:t>
      </w:r>
    </w:p>
    <w:p w14:paraId="760CC847" w14:textId="77777777" w:rsidR="00526FE7" w:rsidRPr="005644CA" w:rsidRDefault="00526FE7" w:rsidP="006E66EE">
      <w:pPr>
        <w:jc w:val="left"/>
        <w:rPr>
          <w:rFonts w:ascii="Arial" w:hAnsi="Arial" w:cs="Arial"/>
        </w:rPr>
      </w:pPr>
    </w:p>
    <w:p w14:paraId="636C3969" w14:textId="77777777" w:rsidR="008E088B" w:rsidRPr="005644CA" w:rsidRDefault="008E088B" w:rsidP="006E66EE">
      <w:pPr>
        <w:jc w:val="left"/>
        <w:rPr>
          <w:rFonts w:ascii="Arial" w:hAnsi="Arial" w:cs="Arial"/>
        </w:rPr>
      </w:pPr>
      <w:r w:rsidRPr="005644CA">
        <w:rPr>
          <w:rFonts w:ascii="Arial" w:hAnsi="Arial" w:cs="Arial"/>
        </w:rPr>
        <w:t>There are a couple</w:t>
      </w:r>
      <w:r w:rsidR="00CA55FA" w:rsidRPr="005644CA">
        <w:rPr>
          <w:rFonts w:ascii="Arial" w:hAnsi="Arial" w:cs="Arial"/>
        </w:rPr>
        <w:t xml:space="preserve"> of</w:t>
      </w:r>
      <w:r w:rsidRPr="005644CA">
        <w:rPr>
          <w:rFonts w:ascii="Arial" w:hAnsi="Arial" w:cs="Arial"/>
        </w:rPr>
        <w:t xml:space="preserve"> data processing rules that are very important:</w:t>
      </w:r>
    </w:p>
    <w:p w14:paraId="49E36775" w14:textId="77777777" w:rsidR="008E088B" w:rsidRPr="005644CA" w:rsidRDefault="001F172A" w:rsidP="00DB03AD">
      <w:pPr>
        <w:numPr>
          <w:ilvl w:val="0"/>
          <w:numId w:val="10"/>
        </w:numPr>
        <w:jc w:val="left"/>
        <w:rPr>
          <w:rFonts w:ascii="Arial" w:hAnsi="Arial" w:cs="Arial"/>
        </w:rPr>
      </w:pPr>
      <w:r w:rsidRPr="005644CA">
        <w:rPr>
          <w:rFonts w:ascii="Arial" w:hAnsi="Arial" w:cs="Arial"/>
        </w:rPr>
        <w:t xml:space="preserve">If </w:t>
      </w:r>
      <w:r w:rsidR="008E088B" w:rsidRPr="005644CA">
        <w:rPr>
          <w:rFonts w:ascii="Arial" w:hAnsi="Arial" w:cs="Arial"/>
        </w:rPr>
        <w:t>the</w:t>
      </w:r>
      <w:r w:rsidR="00526FE7" w:rsidRPr="005644CA">
        <w:rPr>
          <w:rFonts w:ascii="Arial" w:hAnsi="Arial" w:cs="Arial"/>
        </w:rPr>
        <w:t xml:space="preserve"> </w:t>
      </w:r>
      <w:r w:rsidRPr="005644CA">
        <w:rPr>
          <w:rFonts w:ascii="Arial" w:hAnsi="Arial" w:cs="Arial"/>
        </w:rPr>
        <w:t xml:space="preserve">format ends but </w:t>
      </w:r>
      <w:r w:rsidR="00526FE7" w:rsidRPr="005644CA">
        <w:rPr>
          <w:rFonts w:ascii="Arial" w:hAnsi="Arial" w:cs="Arial"/>
        </w:rPr>
        <w:t xml:space="preserve">the </w:t>
      </w:r>
      <w:r w:rsidRPr="005644CA">
        <w:rPr>
          <w:rFonts w:ascii="Arial" w:hAnsi="Arial" w:cs="Arial"/>
        </w:rPr>
        <w:t xml:space="preserve">end of </w:t>
      </w:r>
      <w:r w:rsidR="00526FE7" w:rsidRPr="005644CA">
        <w:rPr>
          <w:rFonts w:ascii="Arial" w:hAnsi="Arial" w:cs="Arial"/>
        </w:rPr>
        <w:t xml:space="preserve">the </w:t>
      </w:r>
      <w:r w:rsidRPr="005644CA">
        <w:rPr>
          <w:rFonts w:ascii="Arial" w:hAnsi="Arial" w:cs="Arial"/>
        </w:rPr>
        <w:t xml:space="preserve">data </w:t>
      </w:r>
      <w:r w:rsidR="008E088B" w:rsidRPr="005644CA">
        <w:rPr>
          <w:rFonts w:ascii="Arial" w:hAnsi="Arial" w:cs="Arial"/>
        </w:rPr>
        <w:t>is</w:t>
      </w:r>
      <w:r w:rsidRPr="005644CA">
        <w:rPr>
          <w:rFonts w:ascii="Arial" w:hAnsi="Arial" w:cs="Arial"/>
        </w:rPr>
        <w:t xml:space="preserve"> not reac</w:t>
      </w:r>
      <w:r w:rsidR="00BD6187" w:rsidRPr="005644CA">
        <w:rPr>
          <w:rFonts w:ascii="Arial" w:hAnsi="Arial" w:cs="Arial"/>
        </w:rPr>
        <w:t>h</w:t>
      </w:r>
      <w:r w:rsidR="008E088B" w:rsidRPr="005644CA">
        <w:rPr>
          <w:rFonts w:ascii="Arial" w:hAnsi="Arial" w:cs="Arial"/>
        </w:rPr>
        <w:t>ed</w:t>
      </w:r>
      <w:r w:rsidR="00BD6187" w:rsidRPr="005644CA">
        <w:rPr>
          <w:rFonts w:ascii="Arial" w:hAnsi="Arial" w:cs="Arial"/>
        </w:rPr>
        <w:t>,</w:t>
      </w:r>
      <w:r w:rsidR="00526FE7" w:rsidRPr="005644CA">
        <w:rPr>
          <w:rFonts w:ascii="Arial" w:hAnsi="Arial" w:cs="Arial"/>
        </w:rPr>
        <w:t xml:space="preserve"> the</w:t>
      </w:r>
      <w:r w:rsidR="00BD6187" w:rsidRPr="005644CA">
        <w:rPr>
          <w:rFonts w:ascii="Arial" w:hAnsi="Arial" w:cs="Arial"/>
        </w:rPr>
        <w:t xml:space="preserve"> format in</w:t>
      </w:r>
      <w:r w:rsidR="00526FE7" w:rsidRPr="005644CA">
        <w:rPr>
          <w:rFonts w:ascii="Arial" w:hAnsi="Arial" w:cs="Arial"/>
        </w:rPr>
        <w:t xml:space="preserve"> the</w:t>
      </w:r>
      <w:r w:rsidR="00BD6187" w:rsidRPr="005644CA">
        <w:rPr>
          <w:rFonts w:ascii="Arial" w:hAnsi="Arial" w:cs="Arial"/>
        </w:rPr>
        <w:t xml:space="preserve"> last parenthesis</w:t>
      </w:r>
      <w:r w:rsidR="00526FE7" w:rsidRPr="005644CA">
        <w:rPr>
          <w:rFonts w:ascii="Arial" w:hAnsi="Arial" w:cs="Arial"/>
        </w:rPr>
        <w:t xml:space="preserve"> w</w:t>
      </w:r>
      <w:r w:rsidRPr="005644CA">
        <w:rPr>
          <w:rFonts w:ascii="Arial" w:hAnsi="Arial" w:cs="Arial"/>
        </w:rPr>
        <w:t>ill be repeated until all data</w:t>
      </w:r>
      <w:r w:rsidR="00A15B58" w:rsidRPr="005644CA">
        <w:rPr>
          <w:rFonts w:ascii="Arial" w:hAnsi="Arial" w:cs="Arial"/>
        </w:rPr>
        <w:t xml:space="preserve"> is</w:t>
      </w:r>
      <w:r w:rsidRPr="005644CA">
        <w:rPr>
          <w:rFonts w:ascii="Arial" w:hAnsi="Arial" w:cs="Arial"/>
        </w:rPr>
        <w:t xml:space="preserve"> processed</w:t>
      </w:r>
      <w:r w:rsidR="00526FE7" w:rsidRPr="005644CA">
        <w:rPr>
          <w:rFonts w:ascii="Arial" w:hAnsi="Arial" w:cs="Arial"/>
        </w:rPr>
        <w:t>. If there are no parenthese</w:t>
      </w:r>
      <w:r w:rsidR="00BD6187" w:rsidRPr="005644CA">
        <w:rPr>
          <w:rFonts w:ascii="Arial" w:hAnsi="Arial" w:cs="Arial"/>
        </w:rPr>
        <w:t>s</w:t>
      </w:r>
      <w:r w:rsidR="00526FE7" w:rsidRPr="005644CA">
        <w:rPr>
          <w:rFonts w:ascii="Arial" w:hAnsi="Arial" w:cs="Arial"/>
        </w:rPr>
        <w:t xml:space="preserve"> </w:t>
      </w:r>
      <w:r w:rsidRPr="005644CA">
        <w:rPr>
          <w:rFonts w:ascii="Arial" w:hAnsi="Arial" w:cs="Arial"/>
        </w:rPr>
        <w:t>in</w:t>
      </w:r>
      <w:r w:rsidR="00526FE7" w:rsidRPr="005644CA">
        <w:rPr>
          <w:rFonts w:ascii="Arial" w:hAnsi="Arial" w:cs="Arial"/>
        </w:rPr>
        <w:t xml:space="preserve"> the</w:t>
      </w:r>
      <w:r w:rsidRPr="005644CA">
        <w:rPr>
          <w:rFonts w:ascii="Arial" w:hAnsi="Arial" w:cs="Arial"/>
        </w:rPr>
        <w:t xml:space="preserve"> format, data processing will </w:t>
      </w:r>
      <w:r w:rsidR="00526FE7" w:rsidRPr="005644CA">
        <w:rPr>
          <w:rFonts w:ascii="Arial" w:hAnsi="Arial" w:cs="Arial"/>
        </w:rPr>
        <w:t>start again</w:t>
      </w:r>
      <w:r w:rsidRPr="005644CA">
        <w:rPr>
          <w:rFonts w:ascii="Arial" w:hAnsi="Arial" w:cs="Arial"/>
        </w:rPr>
        <w:t xml:space="preserve"> fr</w:t>
      </w:r>
      <w:r w:rsidR="00BD6187" w:rsidRPr="005644CA">
        <w:rPr>
          <w:rFonts w:ascii="Arial" w:hAnsi="Arial" w:cs="Arial"/>
        </w:rPr>
        <w:t>om the begin</w:t>
      </w:r>
      <w:r w:rsidR="00526FE7" w:rsidRPr="005644CA">
        <w:rPr>
          <w:rFonts w:ascii="Arial" w:hAnsi="Arial" w:cs="Arial"/>
        </w:rPr>
        <w:t>nin</w:t>
      </w:r>
      <w:r w:rsidR="00BD6187" w:rsidRPr="005644CA">
        <w:rPr>
          <w:rFonts w:ascii="Arial" w:hAnsi="Arial" w:cs="Arial"/>
        </w:rPr>
        <w:t>g of the format</w:t>
      </w:r>
      <w:r w:rsidR="008E088B" w:rsidRPr="005644CA">
        <w:rPr>
          <w:rFonts w:ascii="Arial" w:hAnsi="Arial" w:cs="Arial"/>
        </w:rPr>
        <w:t xml:space="preserve"> until </w:t>
      </w:r>
      <w:r w:rsidR="0027381C" w:rsidRPr="005644CA">
        <w:rPr>
          <w:rFonts w:ascii="Arial" w:hAnsi="Arial" w:cs="Arial"/>
        </w:rPr>
        <w:t xml:space="preserve">all </w:t>
      </w:r>
      <w:r w:rsidR="008E088B" w:rsidRPr="005644CA">
        <w:rPr>
          <w:rFonts w:ascii="Arial" w:hAnsi="Arial" w:cs="Arial"/>
        </w:rPr>
        <w:t>data is processed.</w:t>
      </w:r>
    </w:p>
    <w:p w14:paraId="3404C613" w14:textId="77777777" w:rsidR="001F172A" w:rsidRPr="005644CA" w:rsidRDefault="0027381C" w:rsidP="00DB03AD">
      <w:pPr>
        <w:numPr>
          <w:ilvl w:val="0"/>
          <w:numId w:val="10"/>
        </w:numPr>
        <w:jc w:val="left"/>
        <w:rPr>
          <w:rFonts w:ascii="Arial" w:hAnsi="Arial" w:cs="Arial"/>
        </w:rPr>
      </w:pPr>
      <w:r w:rsidRPr="005644CA">
        <w:rPr>
          <w:rFonts w:ascii="Arial" w:hAnsi="Arial" w:cs="Arial"/>
        </w:rPr>
        <w:t xml:space="preserve">The </w:t>
      </w:r>
      <w:r w:rsidR="0051665F" w:rsidRPr="005644CA">
        <w:rPr>
          <w:rFonts w:ascii="Arial" w:hAnsi="Arial" w:cs="Arial"/>
        </w:rPr>
        <w:t>explicitly given multiplier</w:t>
      </w:r>
      <w:r w:rsidRPr="005644CA">
        <w:rPr>
          <w:rFonts w:ascii="Arial" w:hAnsi="Arial" w:cs="Arial"/>
        </w:rPr>
        <w:t xml:space="preserve"> </w:t>
      </w:r>
      <w:r w:rsidR="001F172A" w:rsidRPr="005644CA">
        <w:rPr>
          <w:rFonts w:ascii="Arial" w:hAnsi="Arial" w:cs="Arial"/>
        </w:rPr>
        <w:t xml:space="preserve">must be </w:t>
      </w:r>
      <w:r w:rsidR="0051665F" w:rsidRPr="005644CA">
        <w:rPr>
          <w:rFonts w:ascii="Arial" w:hAnsi="Arial" w:cs="Arial"/>
        </w:rPr>
        <w:t>a</w:t>
      </w:r>
      <w:r w:rsidR="001F172A" w:rsidRPr="005644CA">
        <w:rPr>
          <w:rFonts w:ascii="Arial" w:hAnsi="Arial" w:cs="Arial"/>
        </w:rPr>
        <w:t xml:space="preserve"> number be</w:t>
      </w:r>
      <w:r w:rsidRPr="005644CA">
        <w:rPr>
          <w:rFonts w:ascii="Arial" w:hAnsi="Arial" w:cs="Arial"/>
        </w:rPr>
        <w:t>tween 2 and 15</w:t>
      </w:r>
      <w:r w:rsidR="0051665F" w:rsidRPr="005644CA">
        <w:rPr>
          <w:rFonts w:ascii="Arial" w:hAnsi="Arial" w:cs="Arial"/>
        </w:rPr>
        <w:t xml:space="preserve"> - inclusive</w:t>
      </w:r>
      <w:r w:rsidRPr="005644CA">
        <w:rPr>
          <w:rFonts w:ascii="Arial" w:hAnsi="Arial" w:cs="Arial"/>
        </w:rPr>
        <w:t>. I</w:t>
      </w:r>
      <w:r w:rsidR="00BD6187" w:rsidRPr="005644CA">
        <w:rPr>
          <w:rFonts w:ascii="Arial" w:hAnsi="Arial" w:cs="Arial"/>
        </w:rPr>
        <w:t>f the number</w:t>
      </w:r>
      <w:r w:rsidR="00526FE7" w:rsidRPr="005644CA">
        <w:rPr>
          <w:rFonts w:ascii="Arial" w:hAnsi="Arial" w:cs="Arial"/>
        </w:rPr>
        <w:t xml:space="preserve"> o</w:t>
      </w:r>
      <w:r w:rsidR="001F172A" w:rsidRPr="005644CA">
        <w:rPr>
          <w:rFonts w:ascii="Arial" w:hAnsi="Arial" w:cs="Arial"/>
        </w:rPr>
        <w:t>f repeats is</w:t>
      </w:r>
      <w:r w:rsidR="0051665F" w:rsidRPr="005644CA">
        <w:rPr>
          <w:rFonts w:ascii="Arial" w:hAnsi="Arial" w:cs="Arial"/>
        </w:rPr>
        <w:t xml:space="preserve"> the</w:t>
      </w:r>
      <w:r w:rsidR="001F172A" w:rsidRPr="005644CA">
        <w:rPr>
          <w:rFonts w:ascii="Arial" w:hAnsi="Arial" w:cs="Arial"/>
        </w:rPr>
        <w:t xml:space="preserve"> symbol 'N' instead of </w:t>
      </w:r>
      <w:r w:rsidR="0051665F" w:rsidRPr="005644CA">
        <w:rPr>
          <w:rFonts w:ascii="Arial" w:hAnsi="Arial" w:cs="Arial"/>
        </w:rPr>
        <w:t>a</w:t>
      </w:r>
      <w:r w:rsidR="001F172A" w:rsidRPr="005644CA">
        <w:rPr>
          <w:rFonts w:ascii="Arial" w:hAnsi="Arial" w:cs="Arial"/>
        </w:rPr>
        <w:t xml:space="preserve"> numbe</w:t>
      </w:r>
      <w:r w:rsidR="00BD6187" w:rsidRPr="005644CA">
        <w:rPr>
          <w:rFonts w:ascii="Arial" w:hAnsi="Arial" w:cs="Arial"/>
        </w:rPr>
        <w:t xml:space="preserve">r, </w:t>
      </w:r>
      <w:r w:rsidR="0051665F" w:rsidRPr="005644CA">
        <w:rPr>
          <w:rFonts w:ascii="Arial" w:hAnsi="Arial" w:cs="Arial"/>
        </w:rPr>
        <w:t>that multiplier</w:t>
      </w:r>
      <w:r w:rsidR="00BD6187" w:rsidRPr="005644CA">
        <w:rPr>
          <w:rFonts w:ascii="Arial" w:hAnsi="Arial" w:cs="Arial"/>
        </w:rPr>
        <w:t xml:space="preserve"> will be </w:t>
      </w:r>
      <w:r w:rsidR="0051665F" w:rsidRPr="005644CA">
        <w:rPr>
          <w:rFonts w:ascii="Arial" w:hAnsi="Arial" w:cs="Arial"/>
        </w:rPr>
        <w:t>read</w:t>
      </w:r>
      <w:r w:rsidR="00BD6187" w:rsidRPr="005644CA">
        <w:rPr>
          <w:rFonts w:ascii="Arial" w:hAnsi="Arial" w:cs="Arial"/>
        </w:rPr>
        <w:t xml:space="preserve"> from data</w:t>
      </w:r>
      <w:r w:rsidR="00526FE7" w:rsidRPr="005644CA">
        <w:rPr>
          <w:rFonts w:ascii="Arial" w:hAnsi="Arial" w:cs="Arial"/>
        </w:rPr>
        <w:t xml:space="preserve"> </w:t>
      </w:r>
      <w:r w:rsidR="0051665F" w:rsidRPr="005644CA">
        <w:rPr>
          <w:rFonts w:ascii="Arial" w:hAnsi="Arial" w:cs="Arial"/>
        </w:rPr>
        <w:t>assuming 'I</w:t>
      </w:r>
      <w:r w:rsidR="001F172A" w:rsidRPr="005644CA">
        <w:rPr>
          <w:rFonts w:ascii="Arial" w:hAnsi="Arial" w:cs="Arial"/>
        </w:rPr>
        <w:t>' format</w:t>
      </w:r>
      <w:r w:rsidR="0051665F" w:rsidRPr="005644CA">
        <w:rPr>
          <w:rFonts w:ascii="Arial" w:hAnsi="Arial" w:cs="Arial"/>
        </w:rPr>
        <w:t xml:space="preserve"> and may be any positive integer.</w:t>
      </w:r>
    </w:p>
    <w:p w14:paraId="362FA730" w14:textId="77777777" w:rsidR="00513B85" w:rsidRPr="005644CA" w:rsidRDefault="00513B85" w:rsidP="006E66EE">
      <w:pPr>
        <w:jc w:val="left"/>
        <w:rPr>
          <w:rFonts w:ascii="Arial" w:hAnsi="Arial" w:cs="Arial"/>
        </w:rPr>
      </w:pPr>
    </w:p>
    <w:p w14:paraId="5D2D9F92" w14:textId="77777777" w:rsidR="008C112C" w:rsidRPr="005644CA" w:rsidRDefault="00475892" w:rsidP="00EC6140">
      <w:pPr>
        <w:jc w:val="left"/>
        <w:rPr>
          <w:rFonts w:ascii="Arial" w:hAnsi="Arial" w:cs="Arial"/>
        </w:rPr>
      </w:pPr>
      <w:r w:rsidRPr="005644CA">
        <w:rPr>
          <w:rFonts w:ascii="Arial" w:hAnsi="Arial" w:cs="Arial"/>
        </w:rPr>
        <w:t xml:space="preserve">The </w:t>
      </w:r>
      <w:r w:rsidR="00B27021" w:rsidRPr="005644CA">
        <w:rPr>
          <w:rFonts w:ascii="Arial" w:hAnsi="Arial" w:cs="Arial"/>
        </w:rPr>
        <w:t>Composite</w:t>
      </w:r>
      <w:r w:rsidRPr="005644CA">
        <w:rPr>
          <w:rFonts w:ascii="Arial" w:hAnsi="Arial" w:cs="Arial"/>
        </w:rPr>
        <w:t xml:space="preserve"> data type allows compact storage of different pri</w:t>
      </w:r>
      <w:r w:rsidR="006B3243" w:rsidRPr="005644CA">
        <w:rPr>
          <w:rFonts w:ascii="Arial" w:hAnsi="Arial" w:cs="Arial"/>
        </w:rPr>
        <w:t>mitive data types and eliminates</w:t>
      </w:r>
      <w:r w:rsidRPr="005644CA">
        <w:rPr>
          <w:rFonts w:ascii="Arial" w:hAnsi="Arial" w:cs="Arial"/>
        </w:rPr>
        <w:t xml:space="preserve"> the need for extra banks and their accompanying headers. It does, however, pay a penalty in the amount of computing power</w:t>
      </w:r>
      <w:r w:rsidR="006B3243" w:rsidRPr="005644CA">
        <w:rPr>
          <w:rFonts w:ascii="Arial" w:hAnsi="Arial" w:cs="Arial"/>
        </w:rPr>
        <w:t xml:space="preserve"> needed</w:t>
      </w:r>
      <w:r w:rsidRPr="005644CA">
        <w:rPr>
          <w:rFonts w:ascii="Arial" w:hAnsi="Arial" w:cs="Arial"/>
        </w:rPr>
        <w:t xml:space="preserve"> to </w:t>
      </w:r>
      <w:r w:rsidR="006B3243" w:rsidRPr="005644CA">
        <w:rPr>
          <w:rFonts w:ascii="Arial" w:hAnsi="Arial" w:cs="Arial"/>
        </w:rPr>
        <w:t>read, write, and swap it.</w:t>
      </w:r>
      <w:r w:rsidR="0008490D" w:rsidRPr="005644CA">
        <w:rPr>
          <w:rFonts w:ascii="Arial" w:hAnsi="Arial" w:cs="Arial"/>
        </w:rPr>
        <w:t xml:space="preserve"> For example, each time a </w:t>
      </w:r>
      <w:r w:rsidR="00B27021" w:rsidRPr="005644CA">
        <w:rPr>
          <w:rFonts w:ascii="Arial" w:hAnsi="Arial" w:cs="Arial"/>
        </w:rPr>
        <w:t xml:space="preserve">Composite </w:t>
      </w:r>
      <w:r w:rsidR="0008490D" w:rsidRPr="005644CA">
        <w:rPr>
          <w:rFonts w:ascii="Arial" w:hAnsi="Arial" w:cs="Arial"/>
        </w:rPr>
        <w:t>bank needs to be swapped, EVIO must read the</w:t>
      </w:r>
      <w:r w:rsidR="001849E5" w:rsidRPr="005644CA">
        <w:rPr>
          <w:rFonts w:ascii="Arial" w:hAnsi="Arial" w:cs="Arial"/>
        </w:rPr>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Pr="005644CA" w:rsidRDefault="00592EEE" w:rsidP="00EC6140">
      <w:pPr>
        <w:jc w:val="left"/>
        <w:rPr>
          <w:rFonts w:ascii="Arial" w:hAnsi="Arial" w:cs="Arial"/>
        </w:rPr>
      </w:pPr>
      <w:r w:rsidRPr="005644CA">
        <w:rPr>
          <w:rFonts w:ascii="Arial" w:hAnsi="Arial" w:cs="Arial"/>
        </w:rPr>
        <w:br/>
      </w:r>
    </w:p>
    <w:p w14:paraId="07AB558D" w14:textId="00424F61" w:rsidR="002F348E" w:rsidRPr="005644CA" w:rsidRDefault="00602741" w:rsidP="002F348E">
      <w:pPr>
        <w:pStyle w:val="Heading3"/>
      </w:pPr>
      <w:bookmarkStart w:id="322" w:name="_Toc448308469"/>
      <w:bookmarkStart w:id="323" w:name="_Toc70600789"/>
      <w:r w:rsidRPr="005644CA">
        <w:t>Creating Events with Composite Data</w:t>
      </w:r>
      <w:bookmarkEnd w:id="322"/>
      <w:bookmarkEnd w:id="323"/>
    </w:p>
    <w:p w14:paraId="52FDC6DB" w14:textId="288B0B70" w:rsidR="008C112C" w:rsidRDefault="008C112C" w:rsidP="008C112C">
      <w:pPr>
        <w:pStyle w:val="BodyText"/>
      </w:pPr>
      <w:r w:rsidRPr="005644CA">
        <w:rPr>
          <w:rFonts w:ascii="Arial" w:hAnsi="Arial" w:cs="Arial"/>
        </w:rPr>
        <w:t xml:space="preserve">Handling composite data is best done through the </w:t>
      </w:r>
      <w:r w:rsidRPr="005644CA">
        <w:rPr>
          <w:rFonts w:ascii="Arial" w:hAnsi="Arial" w:cs="Arial"/>
          <w:b/>
          <w:i/>
        </w:rPr>
        <w:t>CompositeData</w:t>
      </w:r>
      <w:r w:rsidRPr="005644CA">
        <w:rPr>
          <w:rFonts w:ascii="Arial" w:hAnsi="Arial" w:cs="Arial"/>
        </w:rPr>
        <w:t xml:space="preserve"> and its contained </w:t>
      </w:r>
      <w:r w:rsidRPr="005644CA">
        <w:rPr>
          <w:rFonts w:ascii="Arial" w:hAnsi="Arial" w:cs="Arial"/>
          <w:b/>
          <w:i/>
        </w:rPr>
        <w:t>CompositeData.Data</w:t>
      </w:r>
      <w:r w:rsidRPr="005644CA">
        <w:rPr>
          <w:rFonts w:ascii="Arial" w:hAnsi="Arial" w:cs="Arial"/>
        </w:rPr>
        <w:t xml:space="preserve"> classes. </w:t>
      </w:r>
      <w:r w:rsidR="00F54749" w:rsidRPr="005644CA">
        <w:rPr>
          <w:rFonts w:ascii="Arial" w:hAnsi="Arial" w:cs="Arial"/>
        </w:rPr>
        <w:t xml:space="preserve">Although the following example uses Java, it has an identical counterpart in C++ as well. </w:t>
      </w:r>
      <w:r w:rsidRPr="005644CA">
        <w:rPr>
          <w:rFonts w:ascii="Arial" w:hAnsi="Arial" w:cs="Arial"/>
        </w:rPr>
        <w:t>Generally one defines a CompositeDa</w:t>
      </w:r>
      <w:r w:rsidR="00B44A8E" w:rsidRPr="005644CA">
        <w:rPr>
          <w:rFonts w:ascii="Arial" w:hAnsi="Arial" w:cs="Arial"/>
        </w:rPr>
        <w:t>ta.Data object and uses that to</w:t>
      </w:r>
      <w:r w:rsidRPr="005644CA">
        <w:rPr>
          <w:rFonts w:ascii="Arial" w:hAnsi="Arial" w:cs="Arial"/>
        </w:rPr>
        <w:t xml:space="preserve"> create an instance of the CompositeData class which can , in turn, be used when building an event. The building can be done with either the EventBu</w:t>
      </w:r>
      <w:r w:rsidR="000A100A" w:rsidRPr="005644CA">
        <w:rPr>
          <w:rFonts w:ascii="Arial" w:hAnsi="Arial" w:cs="Arial"/>
        </w:rPr>
        <w:t>i</w:t>
      </w:r>
      <w:r w:rsidRPr="005644CA">
        <w:rPr>
          <w:rFonts w:ascii="Arial" w:hAnsi="Arial" w:cs="Arial"/>
        </w:rPr>
        <w:t>lde</w:t>
      </w:r>
      <w:r w:rsidR="00E927F9" w:rsidRPr="005644CA">
        <w:rPr>
          <w:rFonts w:ascii="Arial" w:hAnsi="Arial" w:cs="Arial"/>
        </w:rPr>
        <w:t>r or CompactEventBuilder class</w:t>
      </w:r>
      <w:r w:rsidRPr="005644CA">
        <w:rPr>
          <w:rFonts w:ascii="Arial" w:hAnsi="Arial" w:cs="Arial"/>
        </w:rPr>
        <w:t>.</w:t>
      </w:r>
      <w:r w:rsidR="000A100A" w:rsidRPr="005644CA">
        <w:rPr>
          <w:rFonts w:ascii="Arial" w:hAnsi="Arial" w:cs="Arial"/>
        </w:rPr>
        <w:t xml:space="preserve"> It’s easiest to look at a</w:t>
      </w:r>
      <w:r w:rsidR="004E57D5" w:rsidRPr="005644CA">
        <w:rPr>
          <w:rFonts w:ascii="Arial" w:hAnsi="Arial" w:cs="Arial"/>
        </w:rPr>
        <w:t xml:space="preserve"> couple</w:t>
      </w:r>
      <w:r w:rsidR="000A100A" w:rsidRPr="005644CA">
        <w:rPr>
          <w:rFonts w:ascii="Arial" w:hAnsi="Arial" w:cs="Arial"/>
        </w:rPr>
        <w:t xml:space="preserve"> example</w:t>
      </w:r>
      <w:r w:rsidR="004E57D5" w:rsidRPr="005644CA">
        <w:rPr>
          <w:rFonts w:ascii="Arial" w:hAnsi="Arial" w:cs="Arial"/>
        </w:rPr>
        <w:t>s</w:t>
      </w:r>
      <w:r w:rsidR="000A100A" w:rsidRPr="005644CA">
        <w:rPr>
          <w:rFonts w:ascii="Arial" w:hAnsi="Arial" w:cs="Arial"/>
        </w:rPr>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3F73BE2D" w:rsidR="000A100A" w:rsidRPr="00150465" w:rsidRDefault="004E57D5" w:rsidP="004E57D5">
      <w:pPr>
        <w:pStyle w:val="BodyText"/>
        <w:rPr>
          <w:rFonts w:ascii="Arial" w:hAnsi="Arial" w:cs="Arial"/>
        </w:rPr>
      </w:pPr>
      <w:r w:rsidRPr="00150465">
        <w:rPr>
          <w:rFonts w:ascii="Arial" w:hAnsi="Arial" w:cs="Arial"/>
        </w:rPr>
        <w:t>The next example</w:t>
      </w:r>
      <w:r w:rsidR="00C54BB5" w:rsidRPr="00150465">
        <w:rPr>
          <w:rFonts w:ascii="Arial" w:hAnsi="Arial" w:cs="Arial"/>
        </w:rPr>
        <w:t xml:space="preserve"> is tricky because it uses</w:t>
      </w:r>
      <w:r w:rsidRPr="00150465">
        <w:rPr>
          <w:rFonts w:ascii="Arial" w:hAnsi="Arial" w:cs="Arial"/>
        </w:rPr>
        <w:t xml:space="preserve"> strings. An array of strings in evio is described by the DATACHAR8 data type and we don’t immediately know how long it is because evio does some internal packaging</w:t>
      </w:r>
      <w:r w:rsidR="00C54BB5" w:rsidRPr="00150465">
        <w:rPr>
          <w:rFonts w:ascii="Arial" w:hAnsi="Arial" w:cs="Arial"/>
        </w:rPr>
        <w:t xml:space="preserve"> of</w:t>
      </w:r>
      <w:r w:rsidRPr="00150465">
        <w:rPr>
          <w:rFonts w:ascii="Arial" w:hAnsi="Arial" w:cs="Arial"/>
        </w:rPr>
        <w:t xml:space="preserve"> </w:t>
      </w:r>
      <w:r w:rsidR="00C54BB5" w:rsidRPr="00150465">
        <w:rPr>
          <w:rFonts w:ascii="Arial" w:hAnsi="Arial" w:cs="Arial"/>
        </w:rPr>
        <w:t>the strings</w:t>
      </w:r>
      <w:r w:rsidRPr="00150465">
        <w:rPr>
          <w:rFonts w:ascii="Arial" w:hAnsi="Arial" w:cs="Arial"/>
        </w:rPr>
        <w:t xml:space="preserve"> into a form </w:t>
      </w:r>
      <w:r w:rsidR="00C54BB5" w:rsidRPr="00150465">
        <w:rPr>
          <w:rFonts w:ascii="Arial" w:hAnsi="Arial" w:cs="Arial"/>
        </w:rPr>
        <w:t>which falls on a 4 byte boundary. Thus</w:t>
      </w:r>
      <w:r w:rsidR="00943AD3" w:rsidRPr="00150465">
        <w:rPr>
          <w:rFonts w:ascii="Arial" w:hAnsi="Arial" w:cs="Arial"/>
        </w:rPr>
        <w:t>,</w:t>
      </w:r>
      <w:r w:rsidR="00C54BB5" w:rsidRPr="00150465">
        <w:rPr>
          <w:rFonts w:ascii="Arial" w:hAnsi="Arial" w:cs="Arial"/>
        </w:rPr>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Pr="00150465" w:rsidRDefault="00E927F9" w:rsidP="00E927F9">
      <w:pPr>
        <w:pStyle w:val="BodyText"/>
        <w:rPr>
          <w:rFonts w:ascii="Arial" w:hAnsi="Arial" w:cs="Arial"/>
        </w:rPr>
      </w:pPr>
      <w:r w:rsidRPr="00150465">
        <w:rPr>
          <w:rFonts w:ascii="Arial" w:hAnsi="Arial" w:cs="Arial"/>
        </w:rPr>
        <w:t>We now</w:t>
      </w:r>
      <w:r w:rsidR="009C6827" w:rsidRPr="00150465">
        <w:rPr>
          <w:rFonts w:ascii="Arial" w:hAnsi="Arial" w:cs="Arial"/>
        </w:rPr>
        <w:t xml:space="preserve"> have two </w:t>
      </w:r>
      <w:r w:rsidRPr="00150465">
        <w:rPr>
          <w:rFonts w:ascii="Arial" w:hAnsi="Arial" w:cs="Arial"/>
        </w:rP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lastRenderedPageBreak/>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35236760" w:rsidR="005644CA" w:rsidRDefault="000A100A" w:rsidP="004E57D5">
      <w:pPr>
        <w:pStyle w:val="code"/>
      </w:pPr>
      <w:r>
        <w:t>builder.addChild(bankBanks, bankComps);</w:t>
      </w:r>
    </w:p>
    <w:p w14:paraId="2A41A7B7" w14:textId="77777777" w:rsidR="005644CA" w:rsidRDefault="005644CA">
      <w:pPr>
        <w:jc w:val="left"/>
        <w:rPr>
          <w:rFonts w:ascii="Courier New" w:hAnsi="Courier New"/>
          <w:sz w:val="18"/>
        </w:rPr>
      </w:pPr>
      <w:r>
        <w:br w:type="page"/>
      </w:r>
    </w:p>
    <w:p w14:paraId="39094EDE" w14:textId="77777777" w:rsidR="000A100A" w:rsidRDefault="000A100A" w:rsidP="004E57D5">
      <w:pPr>
        <w:pStyle w:val="code"/>
      </w:pP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5"/>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24" w:name="_EVIO_Dictionary_Format"/>
      <w:bookmarkStart w:id="325" w:name="_EVIO_Dictionary_Format_1"/>
      <w:bookmarkStart w:id="326" w:name="_Toc448308470"/>
      <w:bookmarkStart w:id="327" w:name="_Toc70600790"/>
      <w:bookmarkEnd w:id="324"/>
      <w:bookmarkEnd w:id="325"/>
      <w:r>
        <w:t xml:space="preserve">EVIO </w:t>
      </w:r>
      <w:r w:rsidR="0029313A">
        <w:t>Dictionary Format</w:t>
      </w:r>
      <w:bookmarkEnd w:id="326"/>
      <w:bookmarkEnd w:id="327"/>
    </w:p>
    <w:p w14:paraId="37B5D2D0" w14:textId="24DAA8C4" w:rsidR="00F515A1" w:rsidRPr="00A8064E" w:rsidRDefault="005E4A40" w:rsidP="00B34B98">
      <w:pPr>
        <w:pStyle w:val="BodyText"/>
        <w:rPr>
          <w:rFonts w:ascii="Arial" w:hAnsi="Arial" w:cs="Arial"/>
        </w:rPr>
      </w:pPr>
      <w:r w:rsidRPr="00A8064E">
        <w:rPr>
          <w:rFonts w:ascii="Arial" w:hAnsi="Arial" w:cs="Arial"/>
        </w:rPr>
        <w:t>Since names are easier for humans to deal with than pairs of numbers, t</w:t>
      </w:r>
      <w:r w:rsidR="00B74569" w:rsidRPr="00A8064E">
        <w:rPr>
          <w:rFonts w:ascii="Arial" w:hAnsi="Arial" w:cs="Arial"/>
        </w:rPr>
        <w:t xml:space="preserve">he basic idea behind the dictionary </w:t>
      </w:r>
      <w:r w:rsidR="00820797" w:rsidRPr="00A8064E">
        <w:rPr>
          <w:rFonts w:ascii="Arial" w:hAnsi="Arial" w:cs="Arial"/>
        </w:rPr>
        <w:t xml:space="preserve">is to associate a single string, a name, </w:t>
      </w:r>
      <w:r w:rsidR="00B74569" w:rsidRPr="00A8064E">
        <w:rPr>
          <w:rFonts w:ascii="Arial" w:hAnsi="Arial" w:cs="Arial"/>
        </w:rPr>
        <w:t xml:space="preserve">with </w:t>
      </w:r>
      <w:r w:rsidR="007E79B5" w:rsidRPr="00A8064E">
        <w:rPr>
          <w:rFonts w:ascii="Arial" w:hAnsi="Arial" w:cs="Arial"/>
        </w:rPr>
        <w:t xml:space="preserve">evio characteristics, for example a tag and a </w:t>
      </w:r>
      <w:r w:rsidRPr="00A8064E">
        <w:rPr>
          <w:rFonts w:ascii="Arial" w:hAnsi="Arial" w:cs="Arial"/>
        </w:rPr>
        <w:t>num</w:t>
      </w:r>
      <w:r w:rsidR="00B74569" w:rsidRPr="00A8064E">
        <w:rPr>
          <w:rFonts w:ascii="Arial" w:hAnsi="Arial" w:cs="Arial"/>
        </w:rPr>
        <w:t>.</w:t>
      </w:r>
      <w:r w:rsidR="004A799A" w:rsidRPr="00A8064E">
        <w:rPr>
          <w:rFonts w:ascii="Arial" w:hAnsi="Arial" w:cs="Arial"/>
        </w:rPr>
        <w:t xml:space="preserve"> The xml protocol was used to accomplish this.</w:t>
      </w:r>
      <w:r w:rsidR="00CD1917" w:rsidRPr="00A8064E">
        <w:rPr>
          <w:rFonts w:ascii="Arial" w:hAnsi="Arial" w:cs="Arial"/>
        </w:rPr>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8" w:name="_Toc448308471"/>
      <w:bookmarkStart w:id="329" w:name="_Toc70600791"/>
      <w:r>
        <w:t>Evio version</w:t>
      </w:r>
      <w:r w:rsidR="00752642">
        <w:t>s</w:t>
      </w:r>
      <w:r>
        <w:t xml:space="preserve"> 2 &amp; 3</w:t>
      </w:r>
      <w:bookmarkEnd w:id="328"/>
      <w:bookmarkEnd w:id="329"/>
    </w:p>
    <w:p w14:paraId="26A644C8" w14:textId="7CDF2FD1" w:rsidR="00B8261D" w:rsidRPr="00A8064E" w:rsidRDefault="00BC5BF5" w:rsidP="00B34B98">
      <w:pPr>
        <w:pStyle w:val="BodyText"/>
        <w:rPr>
          <w:rFonts w:ascii="Arial" w:hAnsi="Arial" w:cs="Arial"/>
        </w:rPr>
      </w:pPr>
      <w:r w:rsidRPr="00A8064E">
        <w:rPr>
          <w:rFonts w:ascii="Arial" w:hAnsi="Arial" w:cs="Arial"/>
        </w:rPr>
        <w:t xml:space="preserve">The xml format has been evolving. </w:t>
      </w:r>
      <w:r w:rsidR="00820797" w:rsidRPr="00A8064E">
        <w:rPr>
          <w:rFonts w:ascii="Arial" w:hAnsi="Arial" w:cs="Arial"/>
        </w:rPr>
        <w:t xml:space="preserve">Originally, because </w:t>
      </w:r>
      <w:r w:rsidR="00836698" w:rsidRPr="00A8064E">
        <w:rPr>
          <w:rFonts w:ascii="Arial" w:hAnsi="Arial" w:cs="Arial"/>
        </w:rPr>
        <w:t>evio</w:t>
      </w:r>
      <w:r w:rsidR="00820797" w:rsidRPr="00A8064E">
        <w:rPr>
          <w:rFonts w:ascii="Arial" w:hAnsi="Arial" w:cs="Arial"/>
        </w:rPr>
        <w:t xml:space="preserve"> data is stored in a hierarchical manner with banks containing banks containing data, the dictionary format was also hierarchical. In other words, a string was associated with not only the 2 numbers but a place in the hierarchy as well. The idea was that a given pair of tag/num values could occur in more than one location in the hierarchy and must be distinguishable from each other. </w:t>
      </w:r>
      <w:r w:rsidR="00B8261D" w:rsidRPr="00A8064E">
        <w:rPr>
          <w:rFonts w:ascii="Arial" w:hAnsi="Arial" w:cs="Arial"/>
        </w:rPr>
        <w:t>Following is an example</w:t>
      </w:r>
      <w:r w:rsidRPr="00A8064E">
        <w:rPr>
          <w:rFonts w:ascii="Arial" w:hAnsi="Arial" w:cs="Arial"/>
        </w:rPr>
        <w:t xml:space="preserve"> of the first format used</w:t>
      </w:r>
      <w:r w:rsidR="00B8261D" w:rsidRPr="00A8064E">
        <w:rPr>
          <w:rFonts w:ascii="Arial" w:hAnsi="Arial" w:cs="Arial"/>
        </w:rPr>
        <w:t>:</w:t>
      </w:r>
    </w:p>
    <w:p w14:paraId="53A96839" w14:textId="77777777" w:rsidR="00847BCC" w:rsidRDefault="00847BCC" w:rsidP="006E66EE">
      <w:pPr>
        <w:jc w:val="left"/>
      </w:pPr>
    </w:p>
    <w:p w14:paraId="7ADCCDC2" w14:textId="62198192" w:rsidR="00F515A1" w:rsidRDefault="008E6FDE" w:rsidP="00917675">
      <w:pPr>
        <w:pStyle w:val="code"/>
      </w:pPr>
      <w:r>
        <w:t>&lt;xmlDict&gt;</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24336C88" w14:textId="078C9ACE" w:rsidR="00F515A1" w:rsidRDefault="008E6FDE" w:rsidP="00917675">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Pr="00917675" w:rsidRDefault="008A57B8" w:rsidP="00BC5BF5">
      <w:pPr>
        <w:pStyle w:val="BodyText"/>
        <w:rPr>
          <w:rFonts w:ascii="Arial" w:hAnsi="Arial" w:cs="Arial"/>
        </w:rPr>
      </w:pPr>
      <w:r w:rsidRPr="00917675">
        <w:rPr>
          <w:rFonts w:ascii="Arial" w:hAnsi="Arial" w:cs="Arial"/>
        </w:rPr>
        <w:t>There</w:t>
      </w:r>
      <w:r w:rsidR="004B6580" w:rsidRPr="00917675">
        <w:rPr>
          <w:rFonts w:ascii="Arial" w:hAnsi="Arial" w:cs="Arial"/>
        </w:rPr>
        <w:t xml:space="preserve"> is </w:t>
      </w:r>
      <w:r w:rsidR="0065212C" w:rsidRPr="00917675">
        <w:rPr>
          <w:rFonts w:ascii="Arial" w:hAnsi="Arial" w:cs="Arial"/>
        </w:rPr>
        <w:t xml:space="preserve">only </w:t>
      </w:r>
      <w:r w:rsidR="004B6580" w:rsidRPr="00917675">
        <w:rPr>
          <w:rFonts w:ascii="Arial" w:hAnsi="Arial" w:cs="Arial"/>
        </w:rPr>
        <w:t xml:space="preserve">one possible element </w:t>
      </w:r>
      <w:r w:rsidR="0065212C" w:rsidRPr="00917675">
        <w:rPr>
          <w:rFonts w:ascii="Arial" w:hAnsi="Arial" w:cs="Arial"/>
        </w:rPr>
        <w:t xml:space="preserve">- </w:t>
      </w:r>
      <w:r w:rsidR="00BC5BF5" w:rsidRPr="00917675">
        <w:rPr>
          <w:rFonts w:ascii="Arial" w:hAnsi="Arial" w:cs="Arial"/>
          <w:b/>
          <w:i/>
        </w:rPr>
        <w:t>xmldumpDictEntry</w:t>
      </w:r>
      <w:r w:rsidR="0065212C" w:rsidRPr="00917675">
        <w:rPr>
          <w:rFonts w:ascii="Arial" w:hAnsi="Arial" w:cs="Arial"/>
        </w:rPr>
        <w:t>.</w:t>
      </w:r>
      <w:r w:rsidR="00C97097" w:rsidRPr="00917675">
        <w:rPr>
          <w:rFonts w:ascii="Arial" w:hAnsi="Arial" w:cs="Arial"/>
        </w:rPr>
        <w:t xml:space="preserve"> Notice</w:t>
      </w:r>
      <w:r w:rsidR="004B6580" w:rsidRPr="00917675">
        <w:rPr>
          <w:rFonts w:ascii="Arial" w:hAnsi="Arial" w:cs="Arial"/>
        </w:rPr>
        <w:t xml:space="preserve"> the dotted notation of the </w:t>
      </w:r>
      <w:r w:rsidR="00BA75A2" w:rsidRPr="00917675">
        <w:rPr>
          <w:rFonts w:ascii="Arial" w:hAnsi="Arial" w:cs="Arial"/>
          <w:b/>
          <w:i/>
        </w:rPr>
        <w:t>tag</w:t>
      </w:r>
      <w:r w:rsidR="00BA75A2" w:rsidRPr="00917675">
        <w:rPr>
          <w:rFonts w:ascii="Arial" w:hAnsi="Arial" w:cs="Arial"/>
        </w:rPr>
        <w:t xml:space="preserve"> &amp; </w:t>
      </w:r>
      <w:r w:rsidR="004B6580" w:rsidRPr="00917675">
        <w:rPr>
          <w:rFonts w:ascii="Arial" w:hAnsi="Arial" w:cs="Arial"/>
          <w:b/>
          <w:i/>
        </w:rPr>
        <w:t>num</w:t>
      </w:r>
      <w:r w:rsidR="004B6580" w:rsidRPr="00917675">
        <w:rPr>
          <w:rFonts w:ascii="Arial" w:hAnsi="Arial" w:cs="Arial"/>
        </w:rPr>
        <w:t xml:space="preserve"> attribute</w:t>
      </w:r>
      <w:r w:rsidR="00BA75A2" w:rsidRPr="00917675">
        <w:rPr>
          <w:rFonts w:ascii="Arial" w:hAnsi="Arial" w:cs="Arial"/>
        </w:rPr>
        <w:t>s</w:t>
      </w:r>
      <w:r w:rsidR="004B6580" w:rsidRPr="00917675">
        <w:rPr>
          <w:rFonts w:ascii="Arial" w:hAnsi="Arial" w:cs="Arial"/>
        </w:rPr>
        <w:t>. This notation, for example</w:t>
      </w:r>
      <w:r w:rsidR="00BA75A2" w:rsidRPr="00917675">
        <w:rPr>
          <w:rFonts w:ascii="Arial" w:hAnsi="Arial" w:cs="Arial"/>
        </w:rPr>
        <w:t xml:space="preserve"> the tag</w:t>
      </w:r>
      <w:r w:rsidR="004B6580" w:rsidRPr="00917675">
        <w:rPr>
          <w:rFonts w:ascii="Arial" w:hAnsi="Arial" w:cs="Arial"/>
        </w:rPr>
        <w:t xml:space="preserve"> </w:t>
      </w:r>
      <w:r w:rsidR="00BA75A2" w:rsidRPr="00917675">
        <w:rPr>
          <w:rFonts w:ascii="Arial" w:hAnsi="Arial" w:cs="Arial"/>
        </w:rPr>
        <w:t>500.2.5</w:t>
      </w:r>
      <w:r w:rsidR="004B6580" w:rsidRPr="00917675">
        <w:rPr>
          <w:rFonts w:ascii="Arial" w:hAnsi="Arial" w:cs="Arial"/>
        </w:rPr>
        <w:t xml:space="preserve">, simply means that this dictionary entry has a </w:t>
      </w:r>
      <w:r w:rsidR="00BA75A2" w:rsidRPr="00917675">
        <w:rPr>
          <w:rFonts w:ascii="Arial" w:hAnsi="Arial" w:cs="Arial"/>
        </w:rPr>
        <w:t>tag value of 5</w:t>
      </w:r>
      <w:r w:rsidR="004B6580" w:rsidRPr="00917675">
        <w:rPr>
          <w:rFonts w:ascii="Arial" w:hAnsi="Arial" w:cs="Arial"/>
        </w:rPr>
        <w:t xml:space="preserve">, its parent has a </w:t>
      </w:r>
      <w:r w:rsidR="00BA75A2" w:rsidRPr="00917675">
        <w:rPr>
          <w:rFonts w:ascii="Arial" w:hAnsi="Arial" w:cs="Arial"/>
        </w:rPr>
        <w:t>tag value of 2</w:t>
      </w:r>
      <w:r w:rsidR="004B6580" w:rsidRPr="00917675">
        <w:rPr>
          <w:rFonts w:ascii="Arial" w:hAnsi="Arial" w:cs="Arial"/>
        </w:rPr>
        <w:t xml:space="preserve">, and its grandparent has a </w:t>
      </w:r>
      <w:r w:rsidR="00BA75A2" w:rsidRPr="00917675">
        <w:rPr>
          <w:rFonts w:ascii="Arial" w:hAnsi="Arial" w:cs="Arial"/>
        </w:rPr>
        <w:t>tag</w:t>
      </w:r>
      <w:r w:rsidR="004B6580" w:rsidRPr="00917675">
        <w:rPr>
          <w:rFonts w:ascii="Arial" w:hAnsi="Arial" w:cs="Arial"/>
        </w:rPr>
        <w:t xml:space="preserve"> value of </w:t>
      </w:r>
      <w:r w:rsidR="00BA75A2" w:rsidRPr="00917675">
        <w:rPr>
          <w:rFonts w:ascii="Arial" w:hAnsi="Arial" w:cs="Arial"/>
        </w:rPr>
        <w:t>5</w:t>
      </w:r>
      <w:r w:rsidR="004B6580" w:rsidRPr="00917675">
        <w:rPr>
          <w:rFonts w:ascii="Arial" w:hAnsi="Arial" w:cs="Arial"/>
        </w:rPr>
        <w:t>00. Basically</w:t>
      </w:r>
      <w:r w:rsidR="00BD392A" w:rsidRPr="00917675">
        <w:rPr>
          <w:rFonts w:ascii="Arial" w:hAnsi="Arial" w:cs="Arial"/>
        </w:rPr>
        <w:t>,</w:t>
      </w:r>
      <w:r w:rsidR="004B6580" w:rsidRPr="00917675">
        <w:rPr>
          <w:rFonts w:ascii="Arial" w:hAnsi="Arial" w:cs="Arial"/>
        </w:rPr>
        <w:t xml:space="preserve"> it is a way of specifying a place in the evio tree or </w:t>
      </w:r>
      <w:r w:rsidR="00BC5BF5" w:rsidRPr="00917675">
        <w:rPr>
          <w:rFonts w:ascii="Arial" w:hAnsi="Arial" w:cs="Arial"/>
        </w:rPr>
        <w:t>hierarchy.</w:t>
      </w:r>
    </w:p>
    <w:p w14:paraId="47DA1F47" w14:textId="13B2CDF8" w:rsidR="00AE0534" w:rsidRPr="00AE0534" w:rsidRDefault="00AE0534" w:rsidP="006D3674">
      <w:pPr>
        <w:pStyle w:val="Heading3"/>
      </w:pPr>
      <w:bookmarkStart w:id="330" w:name="_Toc448308472"/>
      <w:bookmarkStart w:id="331" w:name="_Toc70600792"/>
      <w:r>
        <w:lastRenderedPageBreak/>
        <w:t>Jevio problems</w:t>
      </w:r>
      <w:bookmarkEnd w:id="330"/>
      <w:bookmarkEnd w:id="331"/>
    </w:p>
    <w:p w14:paraId="15EEC056" w14:textId="77777777" w:rsidR="00CE2C4B" w:rsidRPr="00917675" w:rsidRDefault="00D5741C" w:rsidP="00CE2C4B">
      <w:pPr>
        <w:pStyle w:val="BodyText"/>
        <w:rPr>
          <w:rFonts w:ascii="Arial" w:hAnsi="Arial" w:cs="Arial"/>
        </w:rPr>
      </w:pPr>
      <w:r w:rsidRPr="00917675">
        <w:rPr>
          <w:rFonts w:ascii="Arial" w:hAnsi="Arial" w:cs="Arial"/>
        </w:rPr>
        <w:t xml:space="preserve">The jevio-1.0 software package did </w:t>
      </w:r>
      <w:r w:rsidRPr="00917675">
        <w:rPr>
          <w:rFonts w:ascii="Arial" w:hAnsi="Arial" w:cs="Arial"/>
          <w:b/>
        </w:rPr>
        <w:t>not</w:t>
      </w:r>
      <w:r w:rsidRPr="00917675">
        <w:rPr>
          <w:rFonts w:ascii="Arial" w:hAnsi="Arial" w:cs="Arial"/>
        </w:rPr>
        <w:t xml:space="preserve"> allow dotted notation for the tag, but did allow it for the num. </w:t>
      </w:r>
      <w:r w:rsidR="00CE2C4B" w:rsidRPr="00917675">
        <w:rPr>
          <w:rFonts w:ascii="Arial" w:hAnsi="Arial" w:cs="Arial"/>
        </w:rPr>
        <w:t>The rules that jevio uses to determine whether a bank, event, segment, or tagsegment object matches a particular dictionary entry is:</w:t>
      </w:r>
    </w:p>
    <w:p w14:paraId="0355590B" w14:textId="77777777" w:rsidR="00CE2C4B" w:rsidRPr="00917675" w:rsidRDefault="00CE2C4B" w:rsidP="00DB03AD">
      <w:pPr>
        <w:pStyle w:val="BodyText"/>
        <w:numPr>
          <w:ilvl w:val="0"/>
          <w:numId w:val="13"/>
        </w:numPr>
        <w:rPr>
          <w:rFonts w:ascii="Arial" w:hAnsi="Arial" w:cs="Arial"/>
        </w:rPr>
      </w:pPr>
      <w:r w:rsidRPr="00917675">
        <w:rPr>
          <w:rFonts w:ascii="Arial" w:hAnsi="Arial" w:cs="Arial"/>
        </w:rPr>
        <w:t>if it is an EvioSegment or EvioTagSegment object, the first entry that matches its tag value is returned</w:t>
      </w:r>
    </w:p>
    <w:p w14:paraId="7C45BE81" w14:textId="77777777" w:rsidR="00CE2C4B" w:rsidRPr="00917675" w:rsidRDefault="00CE2C4B" w:rsidP="00DB03AD">
      <w:pPr>
        <w:pStyle w:val="BodyText"/>
        <w:numPr>
          <w:ilvl w:val="0"/>
          <w:numId w:val="13"/>
        </w:numPr>
        <w:rPr>
          <w:rFonts w:ascii="Arial" w:hAnsi="Arial" w:cs="Arial"/>
        </w:rPr>
      </w:pPr>
      <w:r w:rsidRPr="00917675">
        <w:rPr>
          <w:rFonts w:ascii="Arial" w:hAnsi="Arial" w:cs="Arial"/>
        </w:rPr>
        <w:t>if it is an EvioEvent object, the first entry that matches its tag value and the first level num value is returned</w:t>
      </w:r>
    </w:p>
    <w:p w14:paraId="1AAA4DF5" w14:textId="77777777" w:rsidR="00CE2C4B" w:rsidRPr="00917675" w:rsidRDefault="00CE2C4B" w:rsidP="00DB03AD">
      <w:pPr>
        <w:pStyle w:val="BodyText"/>
        <w:numPr>
          <w:ilvl w:val="0"/>
          <w:numId w:val="13"/>
        </w:numPr>
        <w:rPr>
          <w:rFonts w:ascii="Arial" w:hAnsi="Arial" w:cs="Arial"/>
        </w:rPr>
      </w:pPr>
      <w:r w:rsidRPr="00917675">
        <w:rPr>
          <w:rFonts w:ascii="Arial" w:hAnsi="Arial" w:cs="Arial"/>
        </w:rPr>
        <w:t>if it is an EvioBank object, the first entry that matches its</w:t>
      </w:r>
      <w:r w:rsidR="00C60FA4" w:rsidRPr="00917675">
        <w:rPr>
          <w:rFonts w:ascii="Arial" w:hAnsi="Arial" w:cs="Arial"/>
        </w:rPr>
        <w:t xml:space="preserve"> tag</w:t>
      </w:r>
      <w:r w:rsidRPr="00917675">
        <w:rPr>
          <w:rFonts w:ascii="Arial" w:hAnsi="Arial" w:cs="Arial"/>
        </w:rPr>
        <w:t xml:space="preserve"> value and the complete hierarchy of num values is returned</w:t>
      </w:r>
    </w:p>
    <w:p w14:paraId="127D7A90" w14:textId="77777777" w:rsidR="007F6CB3" w:rsidRPr="00917675" w:rsidRDefault="00CE2C4B" w:rsidP="00BC5BF5">
      <w:pPr>
        <w:pStyle w:val="BodyText"/>
        <w:rPr>
          <w:rFonts w:ascii="Arial" w:hAnsi="Arial" w:cs="Arial"/>
        </w:rPr>
      </w:pPr>
      <w:r w:rsidRPr="00917675">
        <w:rPr>
          <w:rFonts w:ascii="Arial" w:hAnsi="Arial" w:cs="Arial"/>
        </w:rPr>
        <w:t>Although this works after a fashion, it unfortunately does not match tag v</w:t>
      </w:r>
      <w:r w:rsidR="00071390" w:rsidRPr="00917675">
        <w:rPr>
          <w:rFonts w:ascii="Arial" w:hAnsi="Arial" w:cs="Arial"/>
        </w:rPr>
        <w:t>alues in a hierarchical manner.</w:t>
      </w:r>
    </w:p>
    <w:p w14:paraId="72D38F85" w14:textId="60960D93" w:rsidR="00AE0534" w:rsidRPr="00917675" w:rsidRDefault="00AE0534" w:rsidP="006D3674">
      <w:pPr>
        <w:pStyle w:val="Heading3"/>
      </w:pPr>
      <w:bookmarkStart w:id="332" w:name="_Toc448308473"/>
      <w:bookmarkStart w:id="333" w:name="_Toc70600793"/>
      <w:r w:rsidRPr="00917675">
        <w:t>C++ Evio problems</w:t>
      </w:r>
      <w:bookmarkEnd w:id="332"/>
      <w:bookmarkEnd w:id="333"/>
    </w:p>
    <w:p w14:paraId="3935DDC6" w14:textId="77777777" w:rsidR="00C86321" w:rsidRPr="00917675" w:rsidRDefault="007F6CB3" w:rsidP="00BC5BF5">
      <w:pPr>
        <w:pStyle w:val="BodyText"/>
        <w:rPr>
          <w:rFonts w:ascii="Arial" w:hAnsi="Arial" w:cs="Arial"/>
        </w:rPr>
      </w:pPr>
      <w:r w:rsidRPr="00917675">
        <w:rPr>
          <w:rFonts w:ascii="Arial" w:hAnsi="Arial" w:cs="Arial"/>
        </w:rPr>
        <w:t>The C++</w:t>
      </w:r>
      <w:r w:rsidR="00377039" w:rsidRPr="00917675">
        <w:rPr>
          <w:rFonts w:ascii="Arial" w:hAnsi="Arial" w:cs="Arial"/>
        </w:rPr>
        <w:t xml:space="preserve"> library's</w:t>
      </w:r>
      <w:r w:rsidRPr="00917675">
        <w:rPr>
          <w:rFonts w:ascii="Arial" w:hAnsi="Arial" w:cs="Arial"/>
        </w:rPr>
        <w:t xml:space="preserve"> handling of the dictionary's tags &amp; nums is not perfect either. The difficulty arises from the fact that when </w:t>
      </w:r>
      <w:r w:rsidRPr="00917675">
        <w:rPr>
          <w:rFonts w:ascii="Arial" w:hAnsi="Arial" w:cs="Arial"/>
          <w:b/>
        </w:rPr>
        <w:t>creating</w:t>
      </w:r>
      <w:r w:rsidRPr="00917675">
        <w:rPr>
          <w:rFonts w:ascii="Arial" w:hAnsi="Arial" w:cs="Arial"/>
        </w:rPr>
        <w:t xml:space="preserve"> an evio tree of banks, segments, and tagsegments, </w:t>
      </w:r>
      <w:r w:rsidR="00377039" w:rsidRPr="00917675">
        <w:rPr>
          <w:rFonts w:ascii="Arial" w:hAnsi="Arial" w:cs="Arial"/>
        </w:rPr>
        <w:t xml:space="preserve">C++ </w:t>
      </w:r>
      <w:r w:rsidRPr="00917675">
        <w:rPr>
          <w:rFonts w:ascii="Arial" w:hAnsi="Arial" w:cs="Arial"/>
        </w:rP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rsidRPr="00917675">
        <w:rPr>
          <w:rFonts w:ascii="Arial" w:hAnsi="Arial" w:cs="Arial"/>
        </w:rPr>
        <w:t>In order for this model to function, all segments and tagsegments are essentially treated as banks with num = 0. Thus a dictionary entry with tag = 1 &amp; num = 0 will match both a bank with those parameters and a segment with tag = 1</w:t>
      </w:r>
      <w:r w:rsidR="009D5FC6" w:rsidRPr="00917675">
        <w:rPr>
          <w:rFonts w:ascii="Arial" w:hAnsi="Arial" w:cs="Arial"/>
        </w:rPr>
        <w:t xml:space="preserve"> but no num</w:t>
      </w:r>
      <w:r w:rsidR="00377039" w:rsidRPr="00917675">
        <w:rPr>
          <w:rFonts w:ascii="Arial" w:hAnsi="Arial" w:cs="Arial"/>
        </w:rPr>
        <w:t xml:space="preserve">. </w:t>
      </w:r>
      <w:r w:rsidR="00A47C82" w:rsidRPr="00917675">
        <w:rPr>
          <w:rFonts w:ascii="Arial" w:hAnsi="Arial" w:cs="Arial"/>
        </w:rPr>
        <w:t xml:space="preserve">Worse yet, a node can set num = 1, be written out as a segment, and then be read back in with num = 0. </w:t>
      </w:r>
      <w:r w:rsidR="00377039" w:rsidRPr="00917675">
        <w:rPr>
          <w:rFonts w:ascii="Arial" w:hAnsi="Arial" w:cs="Arial"/>
        </w:rPr>
        <w:t xml:space="preserve">This </w:t>
      </w:r>
      <w:r w:rsidR="009D5FC6" w:rsidRPr="00917675">
        <w:rPr>
          <w:rFonts w:ascii="Arial" w:hAnsi="Arial" w:cs="Arial"/>
        </w:rPr>
        <w:t xml:space="preserve">limitation </w:t>
      </w:r>
      <w:r w:rsidR="00377039" w:rsidRPr="00917675">
        <w:rPr>
          <w:rFonts w:ascii="Arial" w:hAnsi="Arial" w:cs="Arial"/>
        </w:rPr>
        <w:t>must be taken into consideration when creating</w:t>
      </w:r>
      <w:r w:rsidR="009D5FC6" w:rsidRPr="00917675">
        <w:rPr>
          <w:rFonts w:ascii="Arial" w:hAnsi="Arial" w:cs="Arial"/>
        </w:rPr>
        <w:t xml:space="preserve"> dictionaries &amp; evio trees</w:t>
      </w:r>
      <w:r w:rsidR="00377039" w:rsidRPr="00917675">
        <w:rPr>
          <w:rFonts w:ascii="Arial" w:hAnsi="Arial" w:cs="Arial"/>
        </w:rPr>
        <w:t>.</w:t>
      </w:r>
    </w:p>
    <w:p w14:paraId="6289C387" w14:textId="77777777" w:rsidR="00B34B98" w:rsidRPr="00917675" w:rsidRDefault="00B34B98" w:rsidP="00BC5BF5">
      <w:pPr>
        <w:pStyle w:val="BodyText"/>
        <w:rPr>
          <w:rFonts w:ascii="Arial" w:hAnsi="Arial" w:cs="Arial"/>
        </w:rPr>
      </w:pPr>
    </w:p>
    <w:p w14:paraId="3F458175" w14:textId="30ADFB0E" w:rsidR="00123ECC" w:rsidRPr="00917675" w:rsidRDefault="00123ECC" w:rsidP="005778FF">
      <w:pPr>
        <w:pStyle w:val="Heading2"/>
      </w:pPr>
      <w:bookmarkStart w:id="334" w:name="_Evio_versions_4"/>
      <w:bookmarkStart w:id="335" w:name="_Toc70600794"/>
      <w:bookmarkEnd w:id="334"/>
      <w:r w:rsidRPr="00917675">
        <w:t>Evio version</w:t>
      </w:r>
      <w:r w:rsidR="0069713B" w:rsidRPr="00917675">
        <w:t>s</w:t>
      </w:r>
      <w:r w:rsidRPr="00917675">
        <w:t xml:space="preserve"> 4</w:t>
      </w:r>
      <w:r w:rsidR="0069713B" w:rsidRPr="00917675">
        <w:t xml:space="preserve"> and later</w:t>
      </w:r>
      <w:bookmarkEnd w:id="335"/>
    </w:p>
    <w:p w14:paraId="3AA96EB0" w14:textId="719BF69A" w:rsidR="00352B15" w:rsidRPr="00917675" w:rsidRDefault="00352B15" w:rsidP="00352B15">
      <w:pPr>
        <w:jc w:val="both"/>
        <w:rPr>
          <w:rFonts w:ascii="Arial" w:hAnsi="Arial" w:cs="Arial"/>
        </w:rPr>
      </w:pPr>
      <w:r w:rsidRPr="00917675">
        <w:rPr>
          <w:rFonts w:ascii="Arial" w:hAnsi="Arial" w:cs="Arial"/>
        </w:rPr>
        <w:t>The C/C++ and Java dictionaries now have identical formats.</w:t>
      </w:r>
    </w:p>
    <w:p w14:paraId="24B4D4A9" w14:textId="77777777" w:rsidR="000A649D" w:rsidRPr="00917675" w:rsidRDefault="000A649D" w:rsidP="00352B15">
      <w:pPr>
        <w:jc w:val="both"/>
        <w:rPr>
          <w:rFonts w:ascii="Arial" w:hAnsi="Arial" w:cs="Arial"/>
        </w:rPr>
      </w:pPr>
    </w:p>
    <w:p w14:paraId="3EB0DD89" w14:textId="77777777" w:rsidR="00F244FD" w:rsidRPr="00917675" w:rsidRDefault="00F244FD" w:rsidP="00F244FD">
      <w:pPr>
        <w:rPr>
          <w:rFonts w:ascii="Arial" w:hAnsi="Arial" w:cs="Arial"/>
        </w:rPr>
      </w:pPr>
    </w:p>
    <w:p w14:paraId="33312519" w14:textId="77B5CF84" w:rsidR="0087143E" w:rsidRPr="00917675" w:rsidRDefault="00F244FD" w:rsidP="006D3674">
      <w:pPr>
        <w:pStyle w:val="Heading3"/>
      </w:pPr>
      <w:bookmarkStart w:id="336" w:name="_Toc70600795"/>
      <w:r w:rsidRPr="00917675">
        <w:t>Changes</w:t>
      </w:r>
      <w:bookmarkEnd w:id="336"/>
    </w:p>
    <w:p w14:paraId="72684AF3" w14:textId="77777777" w:rsidR="00E14DAD" w:rsidRPr="00917675" w:rsidRDefault="00820797" w:rsidP="009C6CF3">
      <w:pPr>
        <w:pStyle w:val="BodyText"/>
        <w:rPr>
          <w:rFonts w:ascii="Arial" w:hAnsi="Arial" w:cs="Arial"/>
        </w:rPr>
      </w:pPr>
      <w:r w:rsidRPr="00917675">
        <w:rPr>
          <w:rFonts w:ascii="Arial" w:hAnsi="Arial" w:cs="Arial"/>
        </w:rPr>
        <w:t xml:space="preserve">A number changes to the </w:t>
      </w:r>
      <w:r w:rsidR="00C64701" w:rsidRPr="00917675">
        <w:rPr>
          <w:rFonts w:ascii="Arial" w:hAnsi="Arial" w:cs="Arial"/>
        </w:rPr>
        <w:t xml:space="preserve">previous </w:t>
      </w:r>
      <w:r w:rsidRPr="00917675">
        <w:rPr>
          <w:rFonts w:ascii="Arial" w:hAnsi="Arial" w:cs="Arial"/>
        </w:rPr>
        <w:t xml:space="preserve">evio dictionary format </w:t>
      </w:r>
      <w:r w:rsidR="00E14DAD" w:rsidRPr="00917675">
        <w:rPr>
          <w:rFonts w:ascii="Arial" w:hAnsi="Arial" w:cs="Arial"/>
        </w:rPr>
        <w:t>have been made. 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Pr="00917675" w:rsidRDefault="00E14DAD" w:rsidP="00E14DAD">
      <w:pPr>
        <w:pStyle w:val="BodyText"/>
        <w:rPr>
          <w:rFonts w:ascii="Arial" w:hAnsi="Arial" w:cs="Arial"/>
        </w:rPr>
      </w:pPr>
      <w:r w:rsidRPr="00917675">
        <w:rPr>
          <w:rFonts w:ascii="Arial" w:hAnsi="Arial" w:cs="Arial"/>
        </w:rP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Pr="00917675" w:rsidRDefault="00E14DAD" w:rsidP="00E14DAD">
      <w:pPr>
        <w:pStyle w:val="BodyText"/>
        <w:rPr>
          <w:rFonts w:ascii="Arial" w:hAnsi="Arial" w:cs="Arial"/>
        </w:rPr>
      </w:pPr>
      <w:r w:rsidRPr="00917675">
        <w:rPr>
          <w:rFonts w:ascii="Arial" w:hAnsi="Arial" w:cs="Arial"/>
        </w:rPr>
        <w:lastRenderedPageBreak/>
        <w:t xml:space="preserve">The </w:t>
      </w:r>
      <w:r w:rsidR="00A630EA" w:rsidRPr="00917675">
        <w:rPr>
          <w:rFonts w:ascii="Arial" w:hAnsi="Arial" w:cs="Arial"/>
        </w:rPr>
        <w:t>first</w:t>
      </w:r>
      <w:r w:rsidRPr="00917675">
        <w:rPr>
          <w:rFonts w:ascii="Arial" w:hAnsi="Arial" w:cs="Arial"/>
        </w:rP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rsidRPr="00917675">
        <w:rPr>
          <w:rFonts w:ascii="Arial" w:hAnsi="Arial" w:cs="Arial"/>
        </w:rPr>
        <w:t>will be</w:t>
      </w:r>
      <w:r w:rsidRPr="00917675">
        <w:rPr>
          <w:rFonts w:ascii="Arial" w:hAnsi="Arial" w:cs="Arial"/>
        </w:rPr>
        <w:t xml:space="preserve"> demonstrated below.</w:t>
      </w:r>
    </w:p>
    <w:p w14:paraId="1A774B6C" w14:textId="77777777" w:rsidR="00F244FD" w:rsidRPr="00917675" w:rsidRDefault="00F244FD" w:rsidP="00E14DAD">
      <w:pPr>
        <w:pStyle w:val="BodyText"/>
        <w:rPr>
          <w:rFonts w:ascii="Arial" w:hAnsi="Arial" w:cs="Arial"/>
        </w:rPr>
      </w:pPr>
    </w:p>
    <w:p w14:paraId="6D9537D0" w14:textId="7DE810FA" w:rsidR="00F244FD" w:rsidRPr="00917675" w:rsidRDefault="00F244FD" w:rsidP="005A1FB5">
      <w:pPr>
        <w:pStyle w:val="Heading3"/>
      </w:pPr>
      <w:bookmarkStart w:id="337" w:name="_Toc70600796"/>
      <w:r w:rsidRPr="00917675">
        <w:t>Element and Attribute Names</w:t>
      </w:r>
      <w:bookmarkEnd w:id="337"/>
    </w:p>
    <w:p w14:paraId="317EEF41" w14:textId="0BBAB0CF" w:rsidR="00B34B98" w:rsidRPr="00917675" w:rsidRDefault="00C60FA4" w:rsidP="00B34B98">
      <w:pPr>
        <w:pStyle w:val="BodyText"/>
        <w:rPr>
          <w:rFonts w:ascii="Arial" w:hAnsi="Arial" w:cs="Arial"/>
        </w:rPr>
      </w:pPr>
      <w:r w:rsidRPr="00917675">
        <w:rPr>
          <w:rFonts w:ascii="Arial" w:hAnsi="Arial" w:cs="Arial"/>
        </w:rPr>
        <w:t>I</w:t>
      </w:r>
      <w:r w:rsidR="00A37497" w:rsidRPr="00917675">
        <w:rPr>
          <w:rFonts w:ascii="Arial" w:hAnsi="Arial" w:cs="Arial"/>
        </w:rPr>
        <w:t>n the old format</w:t>
      </w:r>
      <w:r w:rsidR="00820797" w:rsidRPr="00917675">
        <w:rPr>
          <w:rFonts w:ascii="Arial" w:hAnsi="Arial" w:cs="Arial"/>
        </w:rPr>
        <w:t xml:space="preserve">, </w:t>
      </w:r>
      <w:r w:rsidR="00CD1917" w:rsidRPr="00917675">
        <w:rPr>
          <w:rFonts w:ascii="Arial" w:hAnsi="Arial" w:cs="Arial"/>
        </w:rPr>
        <w:t>there was only one entry type namely,</w:t>
      </w:r>
      <w:r w:rsidR="00820797" w:rsidRPr="00917675">
        <w:rPr>
          <w:rFonts w:ascii="Arial" w:hAnsi="Arial" w:cs="Arial"/>
        </w:rPr>
        <w:t xml:space="preserve"> the xml el</w:t>
      </w:r>
      <w:r w:rsidRPr="00917675">
        <w:rPr>
          <w:rFonts w:ascii="Arial" w:hAnsi="Arial" w:cs="Arial"/>
        </w:rPr>
        <w:t xml:space="preserve">ement of </w:t>
      </w:r>
      <w:r w:rsidRPr="00917675">
        <w:rPr>
          <w:rFonts w:ascii="Arial" w:hAnsi="Arial" w:cs="Arial"/>
          <w:b/>
          <w:i/>
        </w:rPr>
        <w:t>xmldumpDictEntry</w:t>
      </w:r>
      <w:r w:rsidR="00A37497" w:rsidRPr="00917675">
        <w:rPr>
          <w:rFonts w:ascii="Arial" w:hAnsi="Arial" w:cs="Arial"/>
        </w:rPr>
        <w:t xml:space="preserve">. There are now </w:t>
      </w:r>
      <w:r w:rsidR="00820797" w:rsidRPr="00917675">
        <w:rPr>
          <w:rFonts w:ascii="Arial" w:hAnsi="Arial" w:cs="Arial"/>
        </w:rPr>
        <w:t>3 types of XML dictionary elements</w:t>
      </w:r>
      <w:r w:rsidR="00037377" w:rsidRPr="00917675">
        <w:rPr>
          <w:rFonts w:ascii="Arial" w:hAnsi="Arial" w:cs="Arial"/>
        </w:rPr>
        <w:t xml:space="preserve">:  </w:t>
      </w:r>
      <w:r w:rsidR="00037377" w:rsidRPr="00917675">
        <w:rPr>
          <w:rFonts w:ascii="Arial" w:hAnsi="Arial" w:cs="Arial"/>
          <w:b/>
          <w:i/>
        </w:rPr>
        <w:t>dictEntry</w:t>
      </w:r>
      <w:r w:rsidR="00037377" w:rsidRPr="00917675">
        <w:rPr>
          <w:rFonts w:ascii="Arial" w:hAnsi="Arial" w:cs="Arial"/>
        </w:rPr>
        <w:t xml:space="preserve"> (replace</w:t>
      </w:r>
      <w:r w:rsidR="00071390" w:rsidRPr="00917675">
        <w:rPr>
          <w:rFonts w:ascii="Arial" w:hAnsi="Arial" w:cs="Arial"/>
        </w:rPr>
        <w:t>s</w:t>
      </w:r>
      <w:r w:rsidR="00037377" w:rsidRPr="00917675">
        <w:rPr>
          <w:rFonts w:ascii="Arial" w:hAnsi="Arial" w:cs="Arial"/>
        </w:rPr>
        <w:t xml:space="preserve"> </w:t>
      </w:r>
      <w:r w:rsidR="00A37497" w:rsidRPr="00917675">
        <w:rPr>
          <w:rFonts w:ascii="Arial" w:hAnsi="Arial" w:cs="Arial"/>
        </w:rPr>
        <w:t xml:space="preserve">xmldumpDictEntry </w:t>
      </w:r>
      <w:r w:rsidR="00037377" w:rsidRPr="00917675">
        <w:rPr>
          <w:rFonts w:ascii="Arial" w:hAnsi="Arial" w:cs="Arial"/>
        </w:rPr>
        <w:t xml:space="preserve">which </w:t>
      </w:r>
      <w:r w:rsidR="00071390" w:rsidRPr="00917675">
        <w:rPr>
          <w:rFonts w:ascii="Arial" w:hAnsi="Arial" w:cs="Arial"/>
        </w:rPr>
        <w:t>is</w:t>
      </w:r>
      <w:r w:rsidR="00037377" w:rsidRPr="00917675">
        <w:rPr>
          <w:rFonts w:ascii="Arial" w:hAnsi="Arial" w:cs="Arial"/>
        </w:rPr>
        <w:t xml:space="preserve"> too long)</w:t>
      </w:r>
      <w:r w:rsidR="00820797" w:rsidRPr="00917675">
        <w:rPr>
          <w:rFonts w:ascii="Arial" w:hAnsi="Arial" w:cs="Arial"/>
        </w:rPr>
        <w:t xml:space="preserve">, </w:t>
      </w:r>
      <w:r w:rsidR="00820797" w:rsidRPr="00917675">
        <w:rPr>
          <w:rFonts w:ascii="Arial" w:hAnsi="Arial" w:cs="Arial"/>
          <w:b/>
          <w:i/>
        </w:rPr>
        <w:t>bank</w:t>
      </w:r>
      <w:r w:rsidR="00820797" w:rsidRPr="00917675">
        <w:rPr>
          <w:rFonts w:ascii="Arial" w:hAnsi="Arial" w:cs="Arial"/>
        </w:rPr>
        <w:t xml:space="preserve"> and </w:t>
      </w:r>
      <w:r w:rsidR="00820797" w:rsidRPr="00917675">
        <w:rPr>
          <w:rFonts w:ascii="Arial" w:hAnsi="Arial" w:cs="Arial"/>
          <w:b/>
          <w:i/>
        </w:rPr>
        <w:t>leaf</w:t>
      </w:r>
      <w:r w:rsidR="00820797" w:rsidRPr="00917675">
        <w:rPr>
          <w:rFonts w:ascii="Arial" w:hAnsi="Arial" w:cs="Arial"/>
        </w:rPr>
        <w:t>.</w:t>
      </w:r>
    </w:p>
    <w:p w14:paraId="6DAD6342" w14:textId="77777777" w:rsidR="00820797" w:rsidRDefault="00C60FA4" w:rsidP="00792B3D">
      <w:pPr>
        <w:pStyle w:val="BodyText"/>
      </w:pPr>
      <w:r w:rsidRPr="00917675">
        <w:rPr>
          <w:rFonts w:ascii="Arial" w:hAnsi="Arial" w:cs="Arial"/>
        </w:rPr>
        <w:t>For each of these elements</w:t>
      </w:r>
      <w:r w:rsidR="00CE76B5" w:rsidRPr="00917675">
        <w:rPr>
          <w:rFonts w:ascii="Arial" w:hAnsi="Arial" w:cs="Arial"/>
        </w:rPr>
        <w:t>,</w:t>
      </w:r>
      <w:r w:rsidR="00820797" w:rsidRPr="00917675">
        <w:rPr>
          <w:rFonts w:ascii="Arial" w:hAnsi="Arial" w:cs="Arial"/>
        </w:rPr>
        <w:t xml:space="preserve"> the only attributes a dictionary parser</w:t>
      </w:r>
      <w:r w:rsidRPr="00917675">
        <w:rPr>
          <w:rFonts w:ascii="Arial" w:hAnsi="Arial" w:cs="Arial"/>
        </w:rPr>
        <w:t xml:space="preserve"> will look at are </w:t>
      </w:r>
      <w:r w:rsidRPr="00917675">
        <w:rPr>
          <w:rFonts w:ascii="Arial" w:hAnsi="Arial" w:cs="Arial"/>
          <w:b/>
          <w:i/>
        </w:rPr>
        <w:t>name</w:t>
      </w:r>
      <w:r w:rsidRPr="00917675">
        <w:rPr>
          <w:rFonts w:ascii="Arial" w:hAnsi="Arial" w:cs="Arial"/>
        </w:rPr>
        <w:t xml:space="preserve">, </w:t>
      </w:r>
      <w:r w:rsidRPr="00917675">
        <w:rPr>
          <w:rFonts w:ascii="Arial" w:hAnsi="Arial" w:cs="Arial"/>
          <w:b/>
          <w:i/>
        </w:rPr>
        <w:t>tag</w:t>
      </w:r>
      <w:r w:rsidRPr="00917675">
        <w:rPr>
          <w:rFonts w:ascii="Arial" w:hAnsi="Arial" w:cs="Arial"/>
        </w:rPr>
        <w:t xml:space="preserve">, </w:t>
      </w:r>
      <w:r w:rsidR="00820797" w:rsidRPr="00917675">
        <w:rPr>
          <w:rFonts w:ascii="Arial" w:hAnsi="Arial" w:cs="Arial"/>
          <w:b/>
          <w:i/>
        </w:rPr>
        <w:t>num</w:t>
      </w:r>
      <w:r w:rsidRPr="00917675">
        <w:rPr>
          <w:rFonts w:ascii="Arial" w:hAnsi="Arial" w:cs="Arial"/>
          <w:b/>
          <w:i/>
        </w:rPr>
        <w:t xml:space="preserve">, </w:t>
      </w:r>
      <w:r w:rsidRPr="00917675">
        <w:rPr>
          <w:rFonts w:ascii="Arial" w:hAnsi="Arial" w:cs="Arial"/>
        </w:rPr>
        <w:t xml:space="preserve">and the newly added </w:t>
      </w:r>
      <w:r w:rsidRPr="00917675">
        <w:rPr>
          <w:rFonts w:ascii="Arial" w:hAnsi="Arial" w:cs="Arial"/>
          <w:b/>
          <w:i/>
        </w:rPr>
        <w:t>type</w:t>
      </w:r>
      <w:r w:rsidR="00CE76B5" w:rsidRPr="00917675">
        <w:rPr>
          <w:rFonts w:ascii="Arial" w:hAnsi="Arial" w:cs="Arial"/>
          <w:b/>
          <w:i/>
        </w:rPr>
        <w:t xml:space="preserve"> </w:t>
      </w:r>
      <w:r w:rsidR="00CE76B5" w:rsidRPr="00917675">
        <w:rPr>
          <w:rFonts w:ascii="Arial" w:hAnsi="Arial" w:cs="Arial"/>
        </w:rPr>
        <w:t>(of contained data)</w:t>
      </w:r>
      <w:r w:rsidRPr="00917675">
        <w:rPr>
          <w:rFonts w:ascii="Arial" w:hAnsi="Arial" w:cs="Arial"/>
        </w:rPr>
        <w:t>.</w:t>
      </w:r>
      <w:r w:rsidR="00017C3A" w:rsidRPr="00917675">
        <w:rPr>
          <w:rFonts w:ascii="Arial" w:hAnsi="Arial" w:cs="Arial"/>
        </w:rPr>
        <w:t xml:space="preserve"> A</w:t>
      </w:r>
      <w:r w:rsidR="00820797" w:rsidRPr="00917675">
        <w:rPr>
          <w:rFonts w:ascii="Arial" w:hAnsi="Arial" w:cs="Arial"/>
        </w:rPr>
        <w:t>ll other elements and attributes are ignored, so the XML can be used to define whatever else is desired.</w:t>
      </w:r>
      <w:r w:rsidR="005A33FF" w:rsidRPr="00917675">
        <w:rPr>
          <w:rFonts w:ascii="Arial" w:hAnsi="Arial" w:cs="Arial"/>
        </w:rPr>
        <w:t xml:space="preserve"> Note that only the following case-independent values</w:t>
      </w:r>
      <w:r w:rsidR="00185F1A" w:rsidRPr="00917675">
        <w:rPr>
          <w:rFonts w:ascii="Arial" w:hAnsi="Arial" w:cs="Arial"/>
        </w:rPr>
        <w:t xml:space="preserve"> are valid for type with all o</w:t>
      </w:r>
      <w:r w:rsidR="005A33FF" w:rsidRPr="00917675">
        <w:rPr>
          <w:rFonts w:ascii="Arial" w:hAnsi="Arial" w:cs="Arial"/>
        </w:rPr>
        <w:t xml:space="preserve">ther values </w:t>
      </w:r>
      <w:r w:rsidR="00185F1A" w:rsidRPr="00917675">
        <w:rPr>
          <w:rFonts w:ascii="Arial" w:hAnsi="Arial" w:cs="Arial"/>
        </w:rPr>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8" w:name="_Toc70600797"/>
      <w:r>
        <w:t>Tag &amp; Num Values</w:t>
      </w:r>
      <w:bookmarkEnd w:id="338"/>
    </w:p>
    <w:p w14:paraId="1AA1BCD9" w14:textId="2763D655" w:rsidR="00F92992" w:rsidRPr="00917675" w:rsidRDefault="00F203B6" w:rsidP="00F92992">
      <w:pPr>
        <w:pStyle w:val="BodyText"/>
        <w:rPr>
          <w:rFonts w:ascii="Arial" w:hAnsi="Arial" w:cs="Arial"/>
        </w:rPr>
      </w:pPr>
      <w:r w:rsidRPr="00917675">
        <w:rPr>
          <w:rFonts w:ascii="Arial" w:hAnsi="Arial" w:cs="Arial"/>
        </w:rPr>
        <w:t xml:space="preserve">Specifying </w:t>
      </w:r>
      <w:r w:rsidR="00806282" w:rsidRPr="00917675">
        <w:rPr>
          <w:rFonts w:ascii="Arial" w:hAnsi="Arial" w:cs="Arial"/>
        </w:rPr>
        <w:t>tag</w:t>
      </w:r>
      <w:r w:rsidRPr="00917675">
        <w:rPr>
          <w:rFonts w:ascii="Arial" w:hAnsi="Arial" w:cs="Arial"/>
        </w:rPr>
        <w:t xml:space="preserve"> and num values can be done</w:t>
      </w:r>
      <w:r w:rsidR="00806282" w:rsidRPr="00917675">
        <w:rPr>
          <w:rFonts w:ascii="Arial" w:hAnsi="Arial" w:cs="Arial"/>
        </w:rPr>
        <w:t xml:space="preserve"> in </w:t>
      </w:r>
      <w:r w:rsidRPr="00917675">
        <w:rPr>
          <w:rFonts w:ascii="Arial" w:hAnsi="Arial" w:cs="Arial"/>
        </w:rPr>
        <w:t>multiple ways</w:t>
      </w:r>
      <w:r w:rsidR="00806282" w:rsidRPr="00917675">
        <w:rPr>
          <w:rFonts w:ascii="Arial" w:hAnsi="Arial" w:cs="Arial"/>
        </w:rPr>
        <w:t>.</w:t>
      </w:r>
      <w:r w:rsidRPr="00917675">
        <w:rPr>
          <w:rFonts w:ascii="Arial" w:hAnsi="Arial" w:cs="Arial"/>
        </w:rPr>
        <w:t xml:space="preserve"> Look at the dictionary following:</w:t>
      </w:r>
      <w:r w:rsidR="00806282" w:rsidRPr="00917675">
        <w:rPr>
          <w:rFonts w:ascii="Arial" w:hAnsi="Arial" w:cs="Arial"/>
        </w:rPr>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  tag="50"    num="9" /&gt;</w:t>
      </w:r>
    </w:p>
    <w:p w14:paraId="0F7176B9" w14:textId="7E9E885E" w:rsidR="00A108E4" w:rsidRDefault="00092DC4" w:rsidP="0053617F">
      <w:pPr>
        <w:pStyle w:val="code"/>
      </w:pPr>
      <w:r>
        <w:t xml:space="preserve">   &lt;dictEntry name="Tag_%t_Num_%n"  tag="50"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Pr="00917675" w:rsidRDefault="003E2B8B" w:rsidP="00B10250">
      <w:pPr>
        <w:pStyle w:val="BodyText"/>
        <w:rPr>
          <w:rFonts w:ascii="Arial" w:hAnsi="Arial" w:cs="Arial"/>
        </w:rPr>
      </w:pPr>
      <w:r w:rsidRPr="00917675">
        <w:rPr>
          <w:rFonts w:ascii="Arial" w:hAnsi="Arial" w:cs="Arial"/>
        </w:rPr>
        <w:t>There are some constructs that are new:</w:t>
      </w:r>
    </w:p>
    <w:p w14:paraId="03B8AAD0" w14:textId="77C1272C" w:rsidR="003E2B8B" w:rsidRPr="00917675" w:rsidRDefault="003E2B8B" w:rsidP="00344A7D">
      <w:pPr>
        <w:pStyle w:val="ListNumber"/>
        <w:jc w:val="left"/>
        <w:rPr>
          <w:rFonts w:ascii="Arial" w:hAnsi="Arial" w:cs="Arial"/>
        </w:rPr>
      </w:pPr>
      <w:r w:rsidRPr="00917675">
        <w:rPr>
          <w:rFonts w:ascii="Arial" w:hAnsi="Arial" w:cs="Arial"/>
        </w:rPr>
        <w:t xml:space="preserve">The first entry </w:t>
      </w:r>
      <w:r w:rsidR="00D31731" w:rsidRPr="00917675">
        <w:rPr>
          <w:rFonts w:ascii="Arial" w:hAnsi="Arial" w:cs="Arial"/>
        </w:rPr>
        <w:t>associates</w:t>
      </w:r>
      <w:r w:rsidRPr="00917675">
        <w:rPr>
          <w:rFonts w:ascii="Arial" w:hAnsi="Arial" w:cs="Arial"/>
        </w:rPr>
        <w:t xml:space="preserve"> a single tag and a single num value </w:t>
      </w:r>
      <w:r w:rsidR="00D31731" w:rsidRPr="00917675">
        <w:rPr>
          <w:rFonts w:ascii="Arial" w:hAnsi="Arial" w:cs="Arial"/>
        </w:rPr>
        <w:t>with</w:t>
      </w:r>
      <w:r w:rsidRPr="00917675">
        <w:rPr>
          <w:rFonts w:ascii="Arial" w:hAnsi="Arial" w:cs="Arial"/>
        </w:rPr>
        <w:t xml:space="preserve"> that entry.</w:t>
      </w:r>
      <w:r w:rsidR="009B3C6D" w:rsidRPr="00917675">
        <w:rPr>
          <w:rFonts w:ascii="Arial" w:hAnsi="Arial" w:cs="Arial"/>
        </w:rPr>
        <w:t xml:space="preserve"> This entry matches only structures with that exact tag &amp; num.</w:t>
      </w:r>
    </w:p>
    <w:p w14:paraId="78BB644B" w14:textId="77777777" w:rsidR="00DD2651" w:rsidRPr="00917675" w:rsidRDefault="00DD2651" w:rsidP="00DD2651">
      <w:pPr>
        <w:pStyle w:val="ListNumber"/>
        <w:numPr>
          <w:ilvl w:val="0"/>
          <w:numId w:val="0"/>
        </w:numPr>
        <w:ind w:left="360"/>
        <w:jc w:val="left"/>
        <w:rPr>
          <w:rFonts w:ascii="Arial" w:hAnsi="Arial" w:cs="Arial"/>
        </w:rPr>
      </w:pPr>
    </w:p>
    <w:p w14:paraId="22550A3D" w14:textId="75128427" w:rsidR="00F92992" w:rsidRPr="00917675" w:rsidRDefault="003E2B8B" w:rsidP="00344A7D">
      <w:pPr>
        <w:pStyle w:val="ListNumber"/>
        <w:jc w:val="left"/>
        <w:rPr>
          <w:rFonts w:ascii="Arial" w:hAnsi="Arial" w:cs="Arial"/>
        </w:rPr>
      </w:pPr>
      <w:r w:rsidRPr="00917675">
        <w:rPr>
          <w:rFonts w:ascii="Arial" w:hAnsi="Arial" w:cs="Arial"/>
        </w:rPr>
        <w:t xml:space="preserve">The second </w:t>
      </w:r>
      <w:r w:rsidR="00D31731" w:rsidRPr="00917675">
        <w:rPr>
          <w:rFonts w:ascii="Arial" w:hAnsi="Arial" w:cs="Arial"/>
        </w:rPr>
        <w:t xml:space="preserve">entry </w:t>
      </w:r>
      <w:r w:rsidRPr="00917675">
        <w:rPr>
          <w:rFonts w:ascii="Arial" w:hAnsi="Arial" w:cs="Arial"/>
        </w:rPr>
        <w:t>defines a range of tags. This matches any structure with a</w:t>
      </w:r>
      <w:r w:rsidR="00D31731" w:rsidRPr="00917675">
        <w:rPr>
          <w:rFonts w:ascii="Arial" w:hAnsi="Arial" w:cs="Arial"/>
        </w:rPr>
        <w:t xml:space="preserve"> </w:t>
      </w:r>
      <w:r w:rsidRPr="00917675">
        <w:rPr>
          <w:rFonts w:ascii="Arial" w:hAnsi="Arial" w:cs="Arial"/>
        </w:rPr>
        <w:t xml:space="preserve">tag in the </w:t>
      </w:r>
      <w:r w:rsidR="00D31731" w:rsidRPr="00917675">
        <w:rPr>
          <w:rFonts w:ascii="Arial" w:hAnsi="Arial" w:cs="Arial"/>
        </w:rPr>
        <w:t>listed range</w:t>
      </w:r>
      <w:r w:rsidR="00B609E9" w:rsidRPr="00917675">
        <w:rPr>
          <w:rFonts w:ascii="Arial" w:hAnsi="Arial" w:cs="Arial"/>
        </w:rPr>
        <w:t>,</w:t>
      </w:r>
      <w:r w:rsidRPr="00917675">
        <w:rPr>
          <w:rFonts w:ascii="Arial" w:hAnsi="Arial" w:cs="Arial"/>
        </w:rPr>
        <w:t xml:space="preserve"> inclusive. Note that entries of this type cannot simultaneousl</w:t>
      </w:r>
      <w:r w:rsidR="00B609E9" w:rsidRPr="00917675">
        <w:rPr>
          <w:rFonts w:ascii="Arial" w:hAnsi="Arial" w:cs="Arial"/>
        </w:rPr>
        <w:t>y define a num or range of nums, i.e. nums are disregarded.</w:t>
      </w:r>
    </w:p>
    <w:p w14:paraId="1823D107" w14:textId="77777777" w:rsidR="00DD2651" w:rsidRPr="00917675" w:rsidRDefault="00DD2651" w:rsidP="00DD2651">
      <w:pPr>
        <w:pStyle w:val="ListNumber"/>
        <w:numPr>
          <w:ilvl w:val="0"/>
          <w:numId w:val="0"/>
        </w:numPr>
        <w:ind w:left="360"/>
        <w:jc w:val="left"/>
        <w:rPr>
          <w:rFonts w:ascii="Arial" w:hAnsi="Arial" w:cs="Arial"/>
        </w:rPr>
      </w:pPr>
    </w:p>
    <w:p w14:paraId="3D93B2E6" w14:textId="6C3C687F" w:rsidR="003E2B8B" w:rsidRPr="00917675" w:rsidRDefault="003E2B8B" w:rsidP="00344A7D">
      <w:pPr>
        <w:pStyle w:val="ListNumber"/>
        <w:jc w:val="left"/>
        <w:rPr>
          <w:rFonts w:ascii="Arial" w:hAnsi="Arial" w:cs="Arial"/>
        </w:rPr>
      </w:pPr>
      <w:r w:rsidRPr="00917675">
        <w:rPr>
          <w:rFonts w:ascii="Arial" w:hAnsi="Arial" w:cs="Arial"/>
        </w:rPr>
        <w:t xml:space="preserve">The third </w:t>
      </w:r>
      <w:r w:rsidR="00F4016D" w:rsidRPr="00917675">
        <w:rPr>
          <w:rFonts w:ascii="Arial" w:hAnsi="Arial" w:cs="Arial"/>
        </w:rPr>
        <w:t xml:space="preserve">entry </w:t>
      </w:r>
      <w:r w:rsidRPr="00917675">
        <w:rPr>
          <w:rFonts w:ascii="Arial" w:hAnsi="Arial" w:cs="Arial"/>
        </w:rPr>
        <w:t xml:space="preserve">has a </w:t>
      </w:r>
      <w:r w:rsidRPr="00917675">
        <w:rPr>
          <w:rFonts w:ascii="Arial" w:hAnsi="Arial" w:cs="Arial"/>
          <w:b/>
          <w:i/>
        </w:rPr>
        <w:t>%t</w:t>
      </w:r>
      <w:r w:rsidRPr="00917675">
        <w:rPr>
          <w:rFonts w:ascii="Arial" w:hAnsi="Arial" w:cs="Arial"/>
        </w:rPr>
        <w:t xml:space="preserve"> in the name which gets substituted with the value of the tag. Thus, it gets entered into the dictionary as </w:t>
      </w:r>
      <w:r w:rsidR="001E221D" w:rsidRPr="00917675">
        <w:rPr>
          <w:rFonts w:ascii="Arial" w:hAnsi="Arial" w:cs="Arial"/>
          <w:b/>
          <w:i/>
        </w:rPr>
        <w:t>T</w:t>
      </w:r>
      <w:r w:rsidR="00DF46D0" w:rsidRPr="00917675">
        <w:rPr>
          <w:rFonts w:ascii="Arial" w:hAnsi="Arial" w:cs="Arial"/>
          <w:b/>
          <w:i/>
        </w:rPr>
        <w:t>ag</w:t>
      </w:r>
      <w:r w:rsidR="00101233" w:rsidRPr="00917675">
        <w:rPr>
          <w:rFonts w:ascii="Arial" w:hAnsi="Arial" w:cs="Arial"/>
          <w:b/>
          <w:i/>
        </w:rPr>
        <w:t>_</w:t>
      </w:r>
      <w:r w:rsidRPr="00917675">
        <w:rPr>
          <w:rFonts w:ascii="Arial" w:hAnsi="Arial" w:cs="Arial"/>
          <w:b/>
          <w:i/>
        </w:rPr>
        <w:t>10</w:t>
      </w:r>
      <w:r w:rsidR="00DF46D0" w:rsidRPr="00917675">
        <w:rPr>
          <w:rFonts w:ascii="Arial" w:hAnsi="Arial" w:cs="Arial"/>
          <w:b/>
          <w:i/>
        </w:rPr>
        <w:t>_A</w:t>
      </w:r>
      <w:r w:rsidRPr="00917675">
        <w:rPr>
          <w:rFonts w:ascii="Arial" w:hAnsi="Arial" w:cs="Arial"/>
          <w:b/>
          <w:i/>
        </w:rPr>
        <w:t xml:space="preserve">. </w:t>
      </w:r>
      <w:r w:rsidR="00101233" w:rsidRPr="00917675">
        <w:rPr>
          <w:rFonts w:ascii="Arial" w:hAnsi="Arial" w:cs="Arial"/>
        </w:rPr>
        <w:t>It associates</w:t>
      </w:r>
      <w:r w:rsidR="009B3C6D" w:rsidRPr="00917675">
        <w:rPr>
          <w:rFonts w:ascii="Arial" w:hAnsi="Arial" w:cs="Arial"/>
        </w:rPr>
        <w:t xml:space="preserve"> the entry with a single tag </w:t>
      </w:r>
      <w:r w:rsidR="00101233" w:rsidRPr="00917675">
        <w:rPr>
          <w:rFonts w:ascii="Arial" w:hAnsi="Arial" w:cs="Arial"/>
        </w:rPr>
        <w:t xml:space="preserve">and </w:t>
      </w:r>
      <w:r w:rsidR="009B3C6D" w:rsidRPr="00917675">
        <w:rPr>
          <w:rFonts w:ascii="Arial" w:hAnsi="Arial" w:cs="Arial"/>
        </w:rPr>
        <w:t xml:space="preserve">matches any structure with that tag. </w:t>
      </w:r>
      <w:r w:rsidR="00101233" w:rsidRPr="00917675">
        <w:rPr>
          <w:rFonts w:ascii="Arial" w:hAnsi="Arial" w:cs="Arial"/>
        </w:rPr>
        <w:t>N</w:t>
      </w:r>
      <w:r w:rsidRPr="00917675">
        <w:rPr>
          <w:rFonts w:ascii="Arial" w:hAnsi="Arial" w:cs="Arial"/>
        </w:rPr>
        <w:t xml:space="preserve">ote that </w:t>
      </w:r>
      <w:r w:rsidRPr="00917675">
        <w:rPr>
          <w:rFonts w:ascii="Arial" w:hAnsi="Arial" w:cs="Arial"/>
        </w:rPr>
        <w:lastRenderedPageBreak/>
        <w:t xml:space="preserve">entries of this type cannot define </w:t>
      </w:r>
      <w:r w:rsidR="00CC156E" w:rsidRPr="00917675">
        <w:rPr>
          <w:rFonts w:ascii="Arial" w:hAnsi="Arial" w:cs="Arial"/>
        </w:rPr>
        <w:t xml:space="preserve">a </w:t>
      </w:r>
      <w:r w:rsidRPr="00917675">
        <w:rPr>
          <w:rFonts w:ascii="Arial" w:hAnsi="Arial" w:cs="Arial"/>
        </w:rPr>
        <w:t xml:space="preserve">range of </w:t>
      </w:r>
      <w:r w:rsidR="00CC156E" w:rsidRPr="00917675">
        <w:rPr>
          <w:rFonts w:ascii="Arial" w:hAnsi="Arial" w:cs="Arial"/>
        </w:rPr>
        <w:t>tags</w:t>
      </w:r>
      <w:r w:rsidRPr="00917675">
        <w:rPr>
          <w:rFonts w:ascii="Arial" w:hAnsi="Arial" w:cs="Arial"/>
        </w:rPr>
        <w:t>.</w:t>
      </w:r>
      <w:r w:rsidR="008D60A3" w:rsidRPr="00917675">
        <w:rPr>
          <w:rFonts w:ascii="Arial" w:hAnsi="Arial" w:cs="Arial"/>
        </w:rPr>
        <w:t xml:space="preserve"> Thus, &lt;dictEntry name="tagRange%t"   tag="5-9" /&gt; is not legal.</w:t>
      </w:r>
    </w:p>
    <w:p w14:paraId="480377F9" w14:textId="77777777" w:rsidR="00DD2651" w:rsidRPr="00917675" w:rsidRDefault="00DD2651" w:rsidP="00283234">
      <w:pPr>
        <w:pStyle w:val="ListNumber"/>
        <w:numPr>
          <w:ilvl w:val="0"/>
          <w:numId w:val="0"/>
        </w:numPr>
        <w:jc w:val="left"/>
        <w:rPr>
          <w:rFonts w:ascii="Arial" w:hAnsi="Arial" w:cs="Arial"/>
        </w:rPr>
      </w:pPr>
    </w:p>
    <w:p w14:paraId="626B5DF4" w14:textId="7F2720D5" w:rsidR="009B3C6D" w:rsidRPr="00917675" w:rsidRDefault="00504FF8" w:rsidP="00344A7D">
      <w:pPr>
        <w:pStyle w:val="ListNumber"/>
        <w:jc w:val="left"/>
        <w:rPr>
          <w:rFonts w:ascii="Arial" w:hAnsi="Arial" w:cs="Arial"/>
        </w:rPr>
      </w:pPr>
      <w:r w:rsidRPr="00917675">
        <w:rPr>
          <w:rFonts w:ascii="Arial" w:hAnsi="Arial" w:cs="Arial"/>
        </w:rPr>
        <w:t>The fourth entry is s</w:t>
      </w:r>
      <w:r w:rsidR="009B3C6D" w:rsidRPr="00917675">
        <w:rPr>
          <w:rFonts w:ascii="Arial" w:hAnsi="Arial" w:cs="Arial"/>
        </w:rPr>
        <w:t xml:space="preserve">imilar to the third, </w:t>
      </w:r>
      <w:r w:rsidRPr="00917675">
        <w:rPr>
          <w:rFonts w:ascii="Arial" w:hAnsi="Arial" w:cs="Arial"/>
        </w:rPr>
        <w:t>except that it also</w:t>
      </w:r>
      <w:r w:rsidR="009B3C6D" w:rsidRPr="00917675">
        <w:rPr>
          <w:rFonts w:ascii="Arial" w:hAnsi="Arial" w:cs="Arial"/>
        </w:rPr>
        <w:t xml:space="preserve"> </w:t>
      </w:r>
      <w:r w:rsidRPr="00917675">
        <w:rPr>
          <w:rFonts w:ascii="Arial" w:hAnsi="Arial" w:cs="Arial"/>
        </w:rPr>
        <w:t>associates a single</w:t>
      </w:r>
      <w:r w:rsidR="009B3C6D" w:rsidRPr="00917675">
        <w:rPr>
          <w:rFonts w:ascii="Arial" w:hAnsi="Arial" w:cs="Arial"/>
        </w:rPr>
        <w:t xml:space="preserve"> num </w:t>
      </w:r>
      <w:r w:rsidRPr="00917675">
        <w:rPr>
          <w:rFonts w:ascii="Arial" w:hAnsi="Arial" w:cs="Arial"/>
        </w:rPr>
        <w:t xml:space="preserve">with the tag and gets entered into the dictionary as </w:t>
      </w:r>
      <w:r w:rsidR="001E221D" w:rsidRPr="00917675">
        <w:rPr>
          <w:rFonts w:ascii="Arial" w:hAnsi="Arial" w:cs="Arial"/>
          <w:b/>
          <w:i/>
        </w:rPr>
        <w:t>T</w:t>
      </w:r>
      <w:r w:rsidR="009B3C6D" w:rsidRPr="00917675">
        <w:rPr>
          <w:rFonts w:ascii="Arial" w:hAnsi="Arial" w:cs="Arial"/>
          <w:b/>
          <w:i/>
        </w:rPr>
        <w:t>ag</w:t>
      </w:r>
      <w:r w:rsidRPr="00917675">
        <w:rPr>
          <w:rFonts w:ascii="Arial" w:hAnsi="Arial" w:cs="Arial"/>
          <w:b/>
          <w:i/>
        </w:rPr>
        <w:t>_</w:t>
      </w:r>
      <w:r w:rsidR="009B3C6D" w:rsidRPr="00917675">
        <w:rPr>
          <w:rFonts w:ascii="Arial" w:hAnsi="Arial" w:cs="Arial"/>
          <w:b/>
          <w:i/>
        </w:rPr>
        <w:t xml:space="preserve">10_B </w:t>
      </w:r>
      <w:r w:rsidR="001E221D" w:rsidRPr="00917675">
        <w:rPr>
          <w:rFonts w:ascii="Arial" w:hAnsi="Arial" w:cs="Arial"/>
        </w:rPr>
        <w:t>.</w:t>
      </w:r>
    </w:p>
    <w:p w14:paraId="743A3976" w14:textId="77777777" w:rsidR="00DD2651" w:rsidRPr="00917675" w:rsidRDefault="00DD2651" w:rsidP="00DD2651">
      <w:pPr>
        <w:pStyle w:val="ListNumber"/>
        <w:numPr>
          <w:ilvl w:val="0"/>
          <w:numId w:val="0"/>
        </w:numPr>
        <w:ind w:left="360"/>
        <w:jc w:val="left"/>
        <w:rPr>
          <w:rFonts w:ascii="Arial" w:hAnsi="Arial" w:cs="Arial"/>
        </w:rPr>
      </w:pPr>
    </w:p>
    <w:p w14:paraId="68B81312" w14:textId="3F817BEF" w:rsidR="000547BC" w:rsidRPr="00917675" w:rsidRDefault="00DD2651" w:rsidP="00344A7D">
      <w:pPr>
        <w:pStyle w:val="ListNumber"/>
        <w:jc w:val="left"/>
        <w:rPr>
          <w:rFonts w:ascii="Arial" w:hAnsi="Arial" w:cs="Arial"/>
        </w:rPr>
      </w:pPr>
      <w:r w:rsidRPr="00917675">
        <w:rPr>
          <w:rFonts w:ascii="Arial" w:hAnsi="Arial" w:cs="Arial"/>
        </w:rPr>
        <w:t>The fifth entry</w:t>
      </w:r>
      <w:r w:rsidR="002B0674" w:rsidRPr="00917675">
        <w:rPr>
          <w:rFonts w:ascii="Arial" w:hAnsi="Arial" w:cs="Arial"/>
        </w:rPr>
        <w:t xml:space="preserve"> substitutes the num value for </w:t>
      </w:r>
      <w:r w:rsidR="002B0674" w:rsidRPr="00917675">
        <w:rPr>
          <w:rFonts w:ascii="Arial" w:hAnsi="Arial" w:cs="Arial"/>
          <w:b/>
          <w:i/>
        </w:rPr>
        <w:t>%n</w:t>
      </w:r>
      <w:r w:rsidR="002B0674" w:rsidRPr="00917675">
        <w:rPr>
          <w:rFonts w:ascii="Arial" w:hAnsi="Arial" w:cs="Arial"/>
        </w:rPr>
        <w:t xml:space="preserve"> in the name. Thus, the new entry, named </w:t>
      </w:r>
      <w:r w:rsidR="002B0674" w:rsidRPr="00917675">
        <w:rPr>
          <w:rFonts w:ascii="Arial" w:hAnsi="Arial" w:cs="Arial"/>
          <w:b/>
          <w:i/>
        </w:rPr>
        <w:t>TagNum_3</w:t>
      </w:r>
      <w:r w:rsidR="002B0674" w:rsidRPr="00917675">
        <w:rPr>
          <w:rFonts w:ascii="Arial" w:hAnsi="Arial" w:cs="Arial"/>
        </w:rPr>
        <w:t xml:space="preserve"> is associated with </w:t>
      </w:r>
      <w:r w:rsidR="000547BC" w:rsidRPr="00917675">
        <w:rPr>
          <w:rFonts w:ascii="Arial" w:hAnsi="Arial" w:cs="Arial"/>
        </w:rPr>
        <w:t>tag=30 and num=3.</w:t>
      </w:r>
    </w:p>
    <w:p w14:paraId="514EE436" w14:textId="77777777" w:rsidR="00DD2651" w:rsidRPr="00917675" w:rsidRDefault="00DD2651" w:rsidP="00283234">
      <w:pPr>
        <w:pStyle w:val="ListNumber"/>
        <w:numPr>
          <w:ilvl w:val="0"/>
          <w:numId w:val="0"/>
        </w:numPr>
        <w:jc w:val="left"/>
        <w:rPr>
          <w:rFonts w:ascii="Arial" w:hAnsi="Arial" w:cs="Arial"/>
        </w:rPr>
      </w:pPr>
    </w:p>
    <w:p w14:paraId="7F3EB33E" w14:textId="05CCB9F2" w:rsidR="00317C68" w:rsidRPr="00917675" w:rsidRDefault="00BE5D1F" w:rsidP="00344A7D">
      <w:pPr>
        <w:pStyle w:val="ListNumber"/>
        <w:jc w:val="left"/>
        <w:rPr>
          <w:rFonts w:ascii="Arial" w:hAnsi="Arial" w:cs="Arial"/>
        </w:rPr>
      </w:pPr>
      <w:r w:rsidRPr="00917675">
        <w:rPr>
          <w:rFonts w:ascii="Arial" w:hAnsi="Arial" w:cs="Arial"/>
        </w:rPr>
        <w:t xml:space="preserve">The sixth entry </w:t>
      </w:r>
      <w:r w:rsidR="00317C68" w:rsidRPr="00917675">
        <w:rPr>
          <w:rFonts w:ascii="Arial" w:hAnsi="Arial" w:cs="Arial"/>
        </w:rPr>
        <w:t xml:space="preserve">gets multiplied into several entries, one for each num </w:t>
      </w:r>
      <w:r w:rsidR="000462DD" w:rsidRPr="00917675">
        <w:rPr>
          <w:rFonts w:ascii="Arial" w:hAnsi="Arial" w:cs="Arial"/>
        </w:rPr>
        <w:t xml:space="preserve">substituted into the name </w:t>
      </w:r>
      <w:r w:rsidR="00317C68" w:rsidRPr="00917675">
        <w:rPr>
          <w:rFonts w:ascii="Arial" w:hAnsi="Arial" w:cs="Arial"/>
        </w:rPr>
        <w:t xml:space="preserve">with the </w:t>
      </w:r>
      <w:r w:rsidR="000462DD" w:rsidRPr="00917675">
        <w:rPr>
          <w:rFonts w:ascii="Arial" w:hAnsi="Arial" w:cs="Arial"/>
        </w:rPr>
        <w:t xml:space="preserve">final </w:t>
      </w:r>
      <w:r w:rsidR="00317C68" w:rsidRPr="00917675">
        <w:rPr>
          <w:rFonts w:ascii="Arial" w:hAnsi="Arial" w:cs="Arial"/>
        </w:rPr>
        <w:t>n</w:t>
      </w:r>
      <w:r w:rsidR="000462DD" w:rsidRPr="00917675">
        <w:rPr>
          <w:rFonts w:ascii="Arial" w:hAnsi="Arial" w:cs="Arial"/>
        </w:rPr>
        <w:t xml:space="preserve">ames, </w:t>
      </w:r>
      <w:r w:rsidR="000462DD" w:rsidRPr="00917675">
        <w:rPr>
          <w:rFonts w:ascii="Arial" w:hAnsi="Arial" w:cs="Arial"/>
          <w:b/>
          <w:i/>
        </w:rPr>
        <w:t>TagNum4</w:t>
      </w:r>
      <w:r w:rsidR="000462DD" w:rsidRPr="00917675">
        <w:rPr>
          <w:rFonts w:ascii="Arial" w:hAnsi="Arial" w:cs="Arial"/>
        </w:rPr>
        <w:t xml:space="preserve">, </w:t>
      </w:r>
      <w:r w:rsidR="000462DD" w:rsidRPr="00917675">
        <w:rPr>
          <w:rFonts w:ascii="Arial" w:hAnsi="Arial" w:cs="Arial"/>
          <w:b/>
          <w:i/>
        </w:rPr>
        <w:t>TagNum5</w:t>
      </w:r>
      <w:r w:rsidR="000462DD" w:rsidRPr="00917675">
        <w:rPr>
          <w:rFonts w:ascii="Arial" w:hAnsi="Arial" w:cs="Arial"/>
        </w:rPr>
        <w:t xml:space="preserve">, and </w:t>
      </w:r>
      <w:r w:rsidR="000462DD" w:rsidRPr="00917675">
        <w:rPr>
          <w:rFonts w:ascii="Arial" w:hAnsi="Arial" w:cs="Arial"/>
          <w:b/>
          <w:i/>
        </w:rPr>
        <w:t>TagNum6</w:t>
      </w:r>
      <w:r w:rsidR="00DD2651" w:rsidRPr="00917675">
        <w:rPr>
          <w:rFonts w:ascii="Arial" w:hAnsi="Arial" w:cs="Arial"/>
        </w:rPr>
        <w:t>.</w:t>
      </w:r>
    </w:p>
    <w:p w14:paraId="40519954" w14:textId="77777777" w:rsidR="00DD2651" w:rsidRPr="00917675" w:rsidRDefault="00DD2651" w:rsidP="00DD2651">
      <w:pPr>
        <w:pStyle w:val="ListNumber"/>
        <w:numPr>
          <w:ilvl w:val="0"/>
          <w:numId w:val="0"/>
        </w:numPr>
        <w:ind w:left="360"/>
        <w:jc w:val="left"/>
        <w:rPr>
          <w:rFonts w:ascii="Arial" w:hAnsi="Arial" w:cs="Arial"/>
        </w:rPr>
      </w:pPr>
    </w:p>
    <w:p w14:paraId="58CE71FB" w14:textId="5E086DFF" w:rsidR="001E221D" w:rsidRPr="00917675" w:rsidRDefault="001E221D" w:rsidP="00344A7D">
      <w:pPr>
        <w:pStyle w:val="ListNumber"/>
        <w:jc w:val="left"/>
        <w:rPr>
          <w:rFonts w:ascii="Arial" w:hAnsi="Arial" w:cs="Arial"/>
        </w:rPr>
      </w:pPr>
      <w:r w:rsidRPr="00917675">
        <w:rPr>
          <w:rFonts w:ascii="Arial" w:hAnsi="Arial" w:cs="Arial"/>
        </w:rPr>
        <w:t xml:space="preserve">The </w:t>
      </w:r>
      <w:r w:rsidR="00092DC4" w:rsidRPr="00917675">
        <w:rPr>
          <w:rFonts w:ascii="Arial" w:hAnsi="Arial" w:cs="Arial"/>
        </w:rPr>
        <w:t>seventh</w:t>
      </w:r>
      <w:r w:rsidRPr="00917675">
        <w:rPr>
          <w:rFonts w:ascii="Arial" w:hAnsi="Arial" w:cs="Arial"/>
        </w:rPr>
        <w:t xml:space="preserve"> </w:t>
      </w:r>
      <w:r w:rsidR="00092DC4" w:rsidRPr="00917675">
        <w:rPr>
          <w:rFonts w:ascii="Arial" w:hAnsi="Arial" w:cs="Arial"/>
        </w:rPr>
        <w:t xml:space="preserve">entry </w:t>
      </w:r>
      <w:r w:rsidR="008D657E" w:rsidRPr="00917675">
        <w:rPr>
          <w:rFonts w:ascii="Arial" w:hAnsi="Arial" w:cs="Arial"/>
        </w:rPr>
        <w:t xml:space="preserve">has substitutions </w:t>
      </w:r>
      <w:r w:rsidR="00092DC4" w:rsidRPr="00917675">
        <w:rPr>
          <w:rFonts w:ascii="Arial" w:hAnsi="Arial" w:cs="Arial"/>
        </w:rPr>
        <w:t xml:space="preserve">in its name, </w:t>
      </w:r>
      <w:r w:rsidR="00092DC4" w:rsidRPr="00917675">
        <w:rPr>
          <w:rFonts w:ascii="Arial" w:hAnsi="Arial" w:cs="Arial"/>
          <w:b/>
          <w:i/>
        </w:rPr>
        <w:t>Tag_50_Num_9</w:t>
      </w:r>
      <w:r w:rsidR="00092DC4" w:rsidRPr="00917675">
        <w:rPr>
          <w:rFonts w:ascii="Arial" w:hAnsi="Arial" w:cs="Arial"/>
        </w:rPr>
        <w:t>,  for for both tag and num values but is otherwise equivalent in function to the fifth entry.</w:t>
      </w:r>
    </w:p>
    <w:p w14:paraId="45E8B6C3" w14:textId="77777777" w:rsidR="00092DC4" w:rsidRPr="00917675" w:rsidRDefault="00092DC4" w:rsidP="00092DC4">
      <w:pPr>
        <w:pStyle w:val="ListNumber"/>
        <w:numPr>
          <w:ilvl w:val="0"/>
          <w:numId w:val="0"/>
        </w:numPr>
        <w:jc w:val="left"/>
        <w:rPr>
          <w:rFonts w:ascii="Arial" w:hAnsi="Arial" w:cs="Arial"/>
        </w:rPr>
      </w:pPr>
    </w:p>
    <w:p w14:paraId="2E4C731C" w14:textId="2677329E" w:rsidR="00092DC4" w:rsidRPr="00917675" w:rsidRDefault="00092DC4" w:rsidP="00344A7D">
      <w:pPr>
        <w:pStyle w:val="ListNumber"/>
        <w:jc w:val="left"/>
        <w:rPr>
          <w:rFonts w:ascii="Arial" w:hAnsi="Arial" w:cs="Arial"/>
        </w:rPr>
      </w:pPr>
      <w:r w:rsidRPr="00917675">
        <w:rPr>
          <w:rFonts w:ascii="Arial" w:hAnsi="Arial" w:cs="Arial"/>
        </w:rPr>
        <w:t xml:space="preserve">And final entry is the same the the seventh except that it gets multiplied into </w:t>
      </w:r>
      <w:r w:rsidR="00C15284" w:rsidRPr="00917675">
        <w:rPr>
          <w:rFonts w:ascii="Arial" w:hAnsi="Arial" w:cs="Arial"/>
        </w:rPr>
        <w:t>2</w:t>
      </w:r>
      <w:r w:rsidRPr="00917675">
        <w:rPr>
          <w:rFonts w:ascii="Arial" w:hAnsi="Arial" w:cs="Arial"/>
        </w:rPr>
        <w:t xml:space="preserve"> entries since a num range is defined: </w:t>
      </w:r>
      <w:r w:rsidRPr="00917675">
        <w:rPr>
          <w:rFonts w:ascii="Arial" w:hAnsi="Arial" w:cs="Arial"/>
          <w:b/>
          <w:i/>
        </w:rPr>
        <w:t xml:space="preserve">Tag_50_Num_10, </w:t>
      </w:r>
      <w:r w:rsidRPr="00917675">
        <w:rPr>
          <w:rFonts w:ascii="Arial" w:hAnsi="Arial" w:cs="Arial"/>
        </w:rPr>
        <w:t>and</w:t>
      </w:r>
      <w:r w:rsidRPr="00917675">
        <w:rPr>
          <w:rFonts w:ascii="Arial" w:hAnsi="Arial" w:cs="Arial"/>
          <w:b/>
          <w:i/>
        </w:rPr>
        <w:t xml:space="preserve">  Tag_50_Num_11.</w:t>
      </w:r>
    </w:p>
    <w:p w14:paraId="49D67E03" w14:textId="77777777" w:rsidR="00F92992" w:rsidRPr="00917675" w:rsidRDefault="00F92992" w:rsidP="00B10250">
      <w:pPr>
        <w:pStyle w:val="BodyText"/>
        <w:rPr>
          <w:rFonts w:ascii="Arial" w:hAnsi="Arial" w:cs="Arial"/>
        </w:rPr>
      </w:pPr>
    </w:p>
    <w:p w14:paraId="5BDD6ECE" w14:textId="50A99157" w:rsidR="00600AFF" w:rsidRPr="00917675" w:rsidRDefault="00720C2A" w:rsidP="00B10250">
      <w:pPr>
        <w:pStyle w:val="BodyText"/>
        <w:rPr>
          <w:rFonts w:ascii="Arial" w:hAnsi="Arial" w:cs="Arial"/>
        </w:rPr>
      </w:pPr>
      <w:r w:rsidRPr="00917675">
        <w:rPr>
          <w:rFonts w:ascii="Arial" w:hAnsi="Arial" w:cs="Arial"/>
        </w:rPr>
        <w:t xml:space="preserve">A word about ranges. The purpose of a range of nums is merely to save space and effort. Many actual </w:t>
      </w:r>
      <w:r w:rsidR="00AC52E4" w:rsidRPr="00917675">
        <w:rPr>
          <w:rFonts w:ascii="Arial" w:hAnsi="Arial" w:cs="Arial"/>
        </w:rPr>
        <w:t xml:space="preserve">dictionary </w:t>
      </w:r>
      <w:r w:rsidRPr="00917675">
        <w:rPr>
          <w:rFonts w:ascii="Arial" w:hAnsi="Arial" w:cs="Arial"/>
        </w:rPr>
        <w:t>entries</w:t>
      </w:r>
      <w:r w:rsidR="00070A66" w:rsidRPr="00917675">
        <w:rPr>
          <w:rFonts w:ascii="Arial" w:hAnsi="Arial" w:cs="Arial"/>
        </w:rPr>
        <w:t>, one per num value,</w:t>
      </w:r>
      <w:r w:rsidRPr="00917675">
        <w:rPr>
          <w:rFonts w:ascii="Arial" w:hAnsi="Arial" w:cs="Arial"/>
        </w:rPr>
        <w:t xml:space="preserve"> </w:t>
      </w:r>
      <w:r w:rsidR="00967BC8" w:rsidRPr="00917675">
        <w:rPr>
          <w:rFonts w:ascii="Arial" w:hAnsi="Arial" w:cs="Arial"/>
        </w:rPr>
        <w:t>are</w:t>
      </w:r>
      <w:r w:rsidRPr="00917675">
        <w:rPr>
          <w:rFonts w:ascii="Arial" w:hAnsi="Arial" w:cs="Arial"/>
        </w:rPr>
        <w:t xml:space="preserve"> generated with a single ranged entry.</w:t>
      </w:r>
      <w:r w:rsidR="00AC52E4" w:rsidRPr="00917675">
        <w:rPr>
          <w:rFonts w:ascii="Arial" w:hAnsi="Arial" w:cs="Arial"/>
        </w:rPr>
        <w:t xml:space="preserve"> On the other hand, the purpose of a range of tags is different. It serves to group multiple evio structures together under a common label.</w:t>
      </w:r>
      <w:r w:rsidR="00F751C6" w:rsidRPr="00917675">
        <w:rPr>
          <w:rFonts w:ascii="Arial" w:hAnsi="Arial" w:cs="Arial"/>
        </w:rPr>
        <w:t xml:space="preserve"> This may be</w:t>
      </w:r>
      <w:r w:rsidR="00694AD7" w:rsidRPr="00917675">
        <w:rPr>
          <w:rFonts w:ascii="Arial" w:hAnsi="Arial" w:cs="Arial"/>
        </w:rPr>
        <w:t xml:space="preserve"> somewhat confusing so here are the rules:</w:t>
      </w:r>
    </w:p>
    <w:p w14:paraId="6F226BCF" w14:textId="77777777" w:rsidR="00C13D52" w:rsidRPr="00917675" w:rsidRDefault="004C3DFD" w:rsidP="00C13D52">
      <w:pPr>
        <w:pStyle w:val="ListBullet"/>
        <w:jc w:val="left"/>
        <w:rPr>
          <w:rFonts w:ascii="Arial" w:hAnsi="Arial" w:cs="Arial"/>
        </w:rPr>
      </w:pPr>
      <w:r w:rsidRPr="00917675">
        <w:rPr>
          <w:rFonts w:ascii="Arial" w:hAnsi="Arial" w:cs="Arial"/>
        </w:rPr>
        <w:t>If a tag range is defined, no num value or num range is allowed</w:t>
      </w:r>
    </w:p>
    <w:p w14:paraId="610C05F1" w14:textId="045EF841" w:rsidR="006F38C0" w:rsidRPr="00917675" w:rsidRDefault="006F38C0" w:rsidP="00C13D52">
      <w:pPr>
        <w:pStyle w:val="ListBullet"/>
        <w:jc w:val="left"/>
        <w:rPr>
          <w:rFonts w:ascii="Arial" w:hAnsi="Arial" w:cs="Arial"/>
        </w:rPr>
      </w:pPr>
      <w:r w:rsidRPr="00917675">
        <w:rPr>
          <w:rFonts w:ascii="Arial" w:hAnsi="Arial" w:cs="Arial"/>
        </w:rPr>
        <w:t xml:space="preserve">If a num range is defined, it must be used in conjunction with </w:t>
      </w:r>
      <w:r w:rsidRPr="00917675">
        <w:rPr>
          <w:rFonts w:ascii="Arial" w:hAnsi="Arial" w:cs="Arial"/>
          <w:b/>
          <w:i/>
        </w:rPr>
        <w:t>%n</w:t>
      </w:r>
      <w:r w:rsidRPr="00917675">
        <w:rPr>
          <w:rFonts w:ascii="Arial" w:hAnsi="Arial" w:cs="Arial"/>
        </w:rPr>
        <w:t xml:space="preserve"> in the entry’s name</w:t>
      </w:r>
    </w:p>
    <w:p w14:paraId="30FF2BC7" w14:textId="483F40A4" w:rsidR="006F38C0" w:rsidRPr="00917675" w:rsidRDefault="006F38C0" w:rsidP="00C13D52">
      <w:pPr>
        <w:pStyle w:val="ListBullet"/>
        <w:jc w:val="left"/>
        <w:rPr>
          <w:rFonts w:ascii="Arial" w:hAnsi="Arial" w:cs="Arial"/>
        </w:rPr>
      </w:pPr>
      <w:r w:rsidRPr="00917675">
        <w:rPr>
          <w:rFonts w:ascii="Arial" w:hAnsi="Arial" w:cs="Arial"/>
        </w:rPr>
        <w:t xml:space="preserve">A </w:t>
      </w:r>
      <w:r w:rsidRPr="00917675">
        <w:rPr>
          <w:rFonts w:ascii="Arial" w:hAnsi="Arial" w:cs="Arial"/>
          <w:b/>
          <w:i/>
        </w:rPr>
        <w:t>%t</w:t>
      </w:r>
      <w:r w:rsidRPr="00917675">
        <w:rPr>
          <w:rFonts w:ascii="Arial" w:hAnsi="Arial" w:cs="Arial"/>
        </w:rPr>
        <w:t xml:space="preserve"> substitution cannot be made if a tag range is defined</w:t>
      </w:r>
    </w:p>
    <w:p w14:paraId="44AD273C" w14:textId="168EE00F" w:rsidR="00F92992" w:rsidRPr="00917675" w:rsidRDefault="004C3DFD" w:rsidP="00C13D52">
      <w:pPr>
        <w:pStyle w:val="ListBullet"/>
        <w:jc w:val="left"/>
        <w:rPr>
          <w:rFonts w:ascii="Arial" w:hAnsi="Arial" w:cs="Arial"/>
        </w:rPr>
      </w:pPr>
      <w:r w:rsidRPr="00917675">
        <w:rPr>
          <w:rFonts w:ascii="Arial" w:hAnsi="Arial" w:cs="Arial"/>
        </w:rPr>
        <w:t>Duplicate entries are ignored.</w:t>
      </w:r>
    </w:p>
    <w:p w14:paraId="3C37010F" w14:textId="77777777" w:rsidR="0035581A" w:rsidRDefault="0035581A" w:rsidP="00917675">
      <w:pPr>
        <w:pStyle w:val="ListBullet"/>
        <w:numPr>
          <w:ilvl w:val="0"/>
          <w:numId w:val="0"/>
        </w:numPr>
        <w:jc w:val="left"/>
        <w:rPr>
          <w:rFonts w:ascii="Arial" w:hAnsi="Arial" w:cs="Arial"/>
        </w:rPr>
      </w:pPr>
    </w:p>
    <w:p w14:paraId="0DA732E8" w14:textId="77777777" w:rsidR="00917675" w:rsidRPr="00917675" w:rsidRDefault="00917675" w:rsidP="00917675">
      <w:pPr>
        <w:pStyle w:val="ListBullet"/>
        <w:numPr>
          <w:ilvl w:val="0"/>
          <w:numId w:val="0"/>
        </w:numPr>
        <w:jc w:val="left"/>
        <w:rPr>
          <w:rFonts w:ascii="Arial" w:hAnsi="Arial" w:cs="Arial"/>
        </w:rPr>
      </w:pPr>
    </w:p>
    <w:p w14:paraId="25306D86" w14:textId="77777777" w:rsidR="0035581A" w:rsidRPr="00917675" w:rsidRDefault="0035581A" w:rsidP="0035581A">
      <w:pPr>
        <w:pStyle w:val="ListBullet"/>
        <w:numPr>
          <w:ilvl w:val="0"/>
          <w:numId w:val="0"/>
        </w:numPr>
        <w:ind w:left="360"/>
        <w:jc w:val="left"/>
        <w:rPr>
          <w:rFonts w:ascii="Arial" w:hAnsi="Arial" w:cs="Arial"/>
        </w:rPr>
      </w:pPr>
    </w:p>
    <w:p w14:paraId="19B36A24" w14:textId="4E6CDB4A" w:rsidR="00600AFF" w:rsidRPr="00917675" w:rsidRDefault="0035581A" w:rsidP="006D3674">
      <w:pPr>
        <w:pStyle w:val="Heading3"/>
      </w:pPr>
      <w:bookmarkStart w:id="339" w:name="_Toc70600798"/>
      <w:r w:rsidRPr="00917675">
        <w:t>Types of Dictionary Entries</w:t>
      </w:r>
      <w:bookmarkEnd w:id="339"/>
    </w:p>
    <w:p w14:paraId="66BE9C24" w14:textId="7DAA5A5E" w:rsidR="00820797" w:rsidRPr="00792B3D" w:rsidRDefault="0086700F" w:rsidP="00B10250">
      <w:pPr>
        <w:pStyle w:val="BodyText"/>
      </w:pPr>
      <w:r w:rsidRPr="00917675">
        <w:rPr>
          <w:rFonts w:ascii="Arial" w:hAnsi="Arial" w:cs="Arial"/>
        </w:rPr>
        <w:t>As we’ve already seen, t</w:t>
      </w:r>
      <w:r w:rsidR="00017C3A" w:rsidRPr="00917675">
        <w:rPr>
          <w:rFonts w:ascii="Arial" w:hAnsi="Arial" w:cs="Arial"/>
        </w:rPr>
        <w:t xml:space="preserve">he simplest xml element is </w:t>
      </w:r>
      <w:r w:rsidR="00820797" w:rsidRPr="00917675">
        <w:rPr>
          <w:rFonts w:ascii="Arial" w:hAnsi="Arial" w:cs="Arial"/>
        </w:rPr>
        <w:t>dictEntry, it just makes a</w:t>
      </w:r>
      <w:r w:rsidR="00CE76B5" w:rsidRPr="00917675">
        <w:rPr>
          <w:rFonts w:ascii="Arial" w:hAnsi="Arial" w:cs="Arial"/>
        </w:rPr>
        <w:t>n</w:t>
      </w:r>
      <w:r w:rsidR="00820797" w:rsidRPr="00917675">
        <w:rPr>
          <w:rFonts w:ascii="Arial" w:hAnsi="Arial" w:cs="Arial"/>
        </w:rPr>
        <w:t xml:space="preserve"> entry into the map of names </w:t>
      </w:r>
      <w:r w:rsidR="00507AB1" w:rsidRPr="00917675">
        <w:rPr>
          <w:rFonts w:ascii="Arial" w:hAnsi="Arial" w:cs="Arial"/>
        </w:rPr>
        <w:t>vs tag/num pairs</w:t>
      </w:r>
      <w:r w:rsidR="00820797" w:rsidRPr="00917675">
        <w:rPr>
          <w:rFonts w:ascii="Arial" w:hAnsi="Arial" w:cs="Arial"/>
        </w:rPr>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917675" w:rsidRDefault="00820797" w:rsidP="00B34B98">
      <w:pPr>
        <w:pStyle w:val="BodyText"/>
        <w:rPr>
          <w:rFonts w:ascii="Arial" w:hAnsi="Arial" w:cs="Arial"/>
        </w:rPr>
      </w:pPr>
      <w:r w:rsidRPr="00917675">
        <w:rPr>
          <w:rFonts w:ascii="Arial" w:hAnsi="Arial" w:cs="Arial"/>
        </w:rPr>
        <w:t>Here the name "fred" is a synonym for the tag/num pair (1,1).</w:t>
      </w:r>
    </w:p>
    <w:p w14:paraId="1B96CB0B" w14:textId="6B570275" w:rsidR="00820797" w:rsidRDefault="0086700F" w:rsidP="00820797">
      <w:pPr>
        <w:pStyle w:val="BodyText"/>
        <w:rPr>
          <w:rFonts w:ascii="Arial" w:hAnsi="Arial" w:cs="Arial"/>
        </w:rPr>
      </w:pPr>
      <w:r w:rsidRPr="00917675">
        <w:rPr>
          <w:rFonts w:ascii="Arial" w:hAnsi="Arial" w:cs="Arial"/>
        </w:rPr>
        <w:t>On the other hand, t</w:t>
      </w:r>
      <w:r w:rsidR="00820797" w:rsidRPr="00917675">
        <w:rPr>
          <w:rFonts w:ascii="Arial" w:hAnsi="Arial" w:cs="Arial"/>
        </w:rPr>
        <w:t xml:space="preserve">he elements </w:t>
      </w:r>
      <w:r w:rsidR="007A7554" w:rsidRPr="00917675">
        <w:rPr>
          <w:rFonts w:ascii="Arial" w:hAnsi="Arial" w:cs="Arial"/>
          <w:b/>
          <w:i/>
        </w:rPr>
        <w:t>bank</w:t>
      </w:r>
      <w:r w:rsidR="007A7554" w:rsidRPr="00917675">
        <w:rPr>
          <w:rFonts w:ascii="Arial" w:hAnsi="Arial" w:cs="Arial"/>
        </w:rPr>
        <w:t xml:space="preserve"> and </w:t>
      </w:r>
      <w:r w:rsidR="007A7554" w:rsidRPr="00917675">
        <w:rPr>
          <w:rFonts w:ascii="Arial" w:hAnsi="Arial" w:cs="Arial"/>
          <w:b/>
          <w:i/>
        </w:rPr>
        <w:t>leaf</w:t>
      </w:r>
      <w:r w:rsidR="00820797" w:rsidRPr="00917675">
        <w:rPr>
          <w:rFonts w:ascii="Arial" w:hAnsi="Arial" w:cs="Arial"/>
        </w:rPr>
        <w:t xml:space="preserve"> are used for describing hierarchical </w:t>
      </w:r>
      <w:r w:rsidR="007A7554" w:rsidRPr="00917675">
        <w:rPr>
          <w:rFonts w:ascii="Arial" w:hAnsi="Arial" w:cs="Arial"/>
        </w:rPr>
        <w:t>evio</w:t>
      </w:r>
      <w:r w:rsidR="00820797" w:rsidRPr="00917675">
        <w:rPr>
          <w:rFonts w:ascii="Arial" w:hAnsi="Arial" w:cs="Arial"/>
        </w:rPr>
        <w:t xml:space="preserve"> structures. Take a look at the following:</w:t>
      </w:r>
    </w:p>
    <w:p w14:paraId="11F20B46" w14:textId="77777777" w:rsidR="00917675" w:rsidRPr="007A4B13" w:rsidRDefault="00917675" w:rsidP="00820797">
      <w:pPr>
        <w:pStyle w:val="BodyText"/>
      </w:pP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lastRenderedPageBreak/>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Pr="00917675" w:rsidRDefault="007A7554" w:rsidP="00820797">
      <w:pPr>
        <w:pStyle w:val="BodyText"/>
        <w:rPr>
          <w:rFonts w:ascii="Arial" w:hAnsi="Arial" w:cs="Arial"/>
        </w:rPr>
      </w:pPr>
      <w:r w:rsidRPr="00917675">
        <w:rPr>
          <w:rFonts w:ascii="Arial" w:hAnsi="Arial" w:cs="Arial"/>
        </w:rPr>
        <w:t xml:space="preserve">where </w:t>
      </w:r>
      <w:r w:rsidRPr="00917675">
        <w:rPr>
          <w:rFonts w:ascii="Arial" w:hAnsi="Arial" w:cs="Arial"/>
          <w:b/>
          <w:i/>
        </w:rPr>
        <w:t>bank</w:t>
      </w:r>
      <w:r w:rsidR="00820797" w:rsidRPr="00917675">
        <w:rPr>
          <w:rFonts w:ascii="Arial" w:hAnsi="Arial" w:cs="Arial"/>
        </w:rPr>
        <w:t xml:space="preserve"> means an evio container (bank, segment, or tagsegment)</w:t>
      </w:r>
      <w:r w:rsidRPr="00917675">
        <w:rPr>
          <w:rFonts w:ascii="Arial" w:hAnsi="Arial" w:cs="Arial"/>
        </w:rPr>
        <w:t xml:space="preserve">, and </w:t>
      </w:r>
      <w:r w:rsidRPr="00917675">
        <w:rPr>
          <w:rFonts w:ascii="Arial" w:hAnsi="Arial" w:cs="Arial"/>
          <w:b/>
          <w:i/>
        </w:rPr>
        <w:t>leaf</w:t>
      </w:r>
      <w:r w:rsidR="00820797" w:rsidRPr="00917675">
        <w:rPr>
          <w:rFonts w:ascii="Arial" w:hAnsi="Arial" w:cs="Arial"/>
        </w:rPr>
        <w:t xml:space="preserve"> means an evio container </w:t>
      </w:r>
      <w:r w:rsidR="009D4213" w:rsidRPr="00917675">
        <w:rPr>
          <w:rFonts w:ascii="Arial" w:hAnsi="Arial" w:cs="Arial"/>
        </w:rPr>
        <w:t>with no children</w:t>
      </w:r>
      <w:r w:rsidR="00820797" w:rsidRPr="00917675">
        <w:rPr>
          <w:rFonts w:ascii="Arial" w:hAnsi="Arial" w:cs="Arial"/>
        </w:rPr>
        <w:t>.  The parser will generate map entries 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Pr="00917675" w:rsidRDefault="00EA7BB8" w:rsidP="00820797">
      <w:pPr>
        <w:pStyle w:val="BodyText"/>
        <w:rPr>
          <w:rFonts w:ascii="Arial" w:hAnsi="Arial" w:cs="Arial"/>
        </w:rPr>
      </w:pPr>
      <w:r w:rsidRPr="00917675">
        <w:rPr>
          <w:rFonts w:ascii="Arial" w:hAnsi="Arial" w:cs="Arial"/>
        </w:rPr>
        <w:t xml:space="preserve">Notice that a period, “.”, separates parent from child in the hierarchy. </w:t>
      </w:r>
      <w:r w:rsidR="00820797" w:rsidRPr="00917675">
        <w:rPr>
          <w:rFonts w:ascii="Arial" w:hAnsi="Arial" w:cs="Arial"/>
        </w:rPr>
        <w:t>This scheme works well if all tag/num pairs are unique. That way there is a unique string associated with each tag/num pair. If multiple names are linked with the same pair, then searching for a particular name may not return the appropriate values</w:t>
      </w:r>
      <w:r w:rsidR="003114B8" w:rsidRPr="00917675">
        <w:rPr>
          <w:rFonts w:ascii="Arial" w:hAnsi="Arial" w:cs="Arial"/>
        </w:rPr>
        <w:t>, and</w:t>
      </w:r>
      <w:r w:rsidR="00820797" w:rsidRPr="00917675">
        <w:rPr>
          <w:rFonts w:ascii="Arial" w:hAnsi="Arial" w:cs="Arial"/>
        </w:rPr>
        <w:t xml:space="preserve"> searching for a tag/num pair may not return the appropriate name. </w:t>
      </w:r>
      <w:r w:rsidR="003114B8" w:rsidRPr="00917675">
        <w:rPr>
          <w:rFonts w:ascii="Arial" w:hAnsi="Arial" w:cs="Arial"/>
        </w:rPr>
        <w:t>Likewise</w:t>
      </w:r>
      <w:r w:rsidR="00792B3D" w:rsidRPr="00917675">
        <w:rPr>
          <w:rFonts w:ascii="Arial" w:hAnsi="Arial" w:cs="Arial"/>
        </w:rPr>
        <w:t>, i</w:t>
      </w:r>
      <w:r w:rsidR="00820797" w:rsidRPr="00917675">
        <w:rPr>
          <w:rFonts w:ascii="Arial" w:hAnsi="Arial" w:cs="Arial"/>
        </w:rPr>
        <w:t>f a single name is linked with multiple pairs, the same confusion can result. In order to avoid these problems, both the C++ and Java implementations of the dictionary only allow unique mappings.</w:t>
      </w:r>
    </w:p>
    <w:p w14:paraId="2E0A9FAA" w14:textId="2F48E3AC" w:rsidR="006D2224" w:rsidRPr="00917675" w:rsidRDefault="006D2224" w:rsidP="00820797">
      <w:pPr>
        <w:pStyle w:val="BodyText"/>
        <w:rPr>
          <w:rFonts w:ascii="Arial" w:hAnsi="Arial" w:cs="Arial"/>
        </w:rPr>
      </w:pPr>
      <w:r w:rsidRPr="00917675">
        <w:rPr>
          <w:rFonts w:ascii="Arial" w:hAnsi="Arial" w:cs="Arial"/>
        </w:rPr>
        <w:t xml:space="preserve">In addition to the tag, num, and name attributes, the dictionary can also </w:t>
      </w:r>
      <w:r w:rsidR="007A7AA6" w:rsidRPr="00917675">
        <w:rPr>
          <w:rFonts w:ascii="Arial" w:hAnsi="Arial" w:cs="Arial"/>
        </w:rPr>
        <w:t>hold</w:t>
      </w:r>
      <w:r w:rsidRPr="00917675">
        <w:rPr>
          <w:rFonts w:ascii="Arial" w:hAnsi="Arial" w:cs="Arial"/>
        </w:rPr>
        <w:t xml:space="preserve"> the type information </w:t>
      </w:r>
      <w:r w:rsidR="007A7AA6" w:rsidRPr="00917675">
        <w:rPr>
          <w:rFonts w:ascii="Arial" w:hAnsi="Arial" w:cs="Arial"/>
        </w:rPr>
        <w:t xml:space="preserve">about the contents of an evio container </w:t>
      </w:r>
      <w:r w:rsidRPr="00917675">
        <w:rPr>
          <w:rFonts w:ascii="Arial" w:hAnsi="Arial" w:cs="Arial"/>
        </w:rPr>
        <w:t xml:space="preserve">(unknown types are ignored). </w:t>
      </w:r>
      <w:r w:rsidR="006E4FD5" w:rsidRPr="00917675">
        <w:rPr>
          <w:rFonts w:ascii="Arial" w:hAnsi="Arial" w:cs="Arial"/>
        </w:rPr>
        <w:t>For example</w:t>
      </w:r>
      <w:r w:rsidR="007A2F35" w:rsidRPr="00917675">
        <w:rPr>
          <w:rFonts w:ascii="Arial" w:hAnsi="Arial" w:cs="Arial"/>
        </w:rPr>
        <w:t>,</w:t>
      </w:r>
      <w:r w:rsidR="00702D81" w:rsidRPr="00917675">
        <w:rPr>
          <w:rFonts w:ascii="Arial" w:hAnsi="Arial" w:cs="Arial"/>
        </w:rPr>
        <w:t xml:space="preserve"> the following associates "fred" with 32 bit signed integers</w:t>
      </w:r>
      <w:r w:rsidR="006E4FD5" w:rsidRPr="00917675">
        <w:rPr>
          <w:rFonts w:ascii="Arial" w:hAnsi="Arial" w:cs="Arial"/>
        </w:rPr>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rPr>
          <w:rFonts w:ascii="Arial" w:hAnsi="Arial" w:cs="Arial"/>
        </w:rPr>
      </w:pPr>
      <w:r w:rsidRPr="00917675">
        <w:rPr>
          <w:rFonts w:ascii="Arial" w:hAnsi="Arial" w:cs="Arial"/>
        </w:rPr>
        <w:t xml:space="preserve">The new composite type of data requires even more information about the format of the data inside. </w:t>
      </w:r>
      <w:r w:rsidR="007059DB" w:rsidRPr="00917675">
        <w:rPr>
          <w:rFonts w:ascii="Arial" w:hAnsi="Arial" w:cs="Arial"/>
        </w:rPr>
        <w:t>To accommodate this,</w:t>
      </w:r>
      <w:r w:rsidRPr="00917675">
        <w:rPr>
          <w:rFonts w:ascii="Arial" w:hAnsi="Arial" w:cs="Arial"/>
        </w:rPr>
        <w:t xml:space="preserve"> all dictionary entries may now have a </w:t>
      </w:r>
      <w:r w:rsidRPr="00917675">
        <w:rPr>
          <w:rFonts w:ascii="Arial" w:hAnsi="Arial" w:cs="Arial"/>
          <w:b/>
          <w:i/>
        </w:rPr>
        <w:t>description</w:t>
      </w:r>
      <w:r w:rsidRPr="00917675">
        <w:rPr>
          <w:rFonts w:ascii="Arial" w:hAnsi="Arial" w:cs="Arial"/>
        </w:rPr>
        <w:t xml:space="preserve"> xml subelement defined. These descriptions may have the </w:t>
      </w:r>
      <w:r w:rsidRPr="00917675">
        <w:rPr>
          <w:rFonts w:ascii="Arial" w:hAnsi="Arial" w:cs="Arial"/>
          <w:b/>
          <w:i/>
        </w:rPr>
        <w:t>format</w:t>
      </w:r>
      <w:r w:rsidRPr="00917675">
        <w:rPr>
          <w:rFonts w:ascii="Arial" w:hAnsi="Arial" w:cs="Arial"/>
        </w:rPr>
        <w:t xml:space="preserve"> attribute defined as well:</w:t>
      </w:r>
    </w:p>
    <w:p w14:paraId="514796AE" w14:textId="77777777" w:rsidR="00917675" w:rsidRDefault="00917675" w:rsidP="00820797">
      <w:pPr>
        <w:pStyle w:val="BodyText"/>
        <w:rPr>
          <w:rFonts w:ascii="Arial" w:hAnsi="Arial" w:cs="Arial"/>
        </w:rPr>
      </w:pPr>
    </w:p>
    <w:p w14:paraId="2578BD5E" w14:textId="77777777" w:rsidR="00917675" w:rsidRDefault="00917675" w:rsidP="00820797">
      <w:pPr>
        <w:pStyle w:val="BodyText"/>
        <w:rPr>
          <w:rFonts w:ascii="Arial" w:hAnsi="Arial" w:cs="Arial"/>
        </w:rPr>
      </w:pPr>
    </w:p>
    <w:p w14:paraId="6E2EE989" w14:textId="77777777" w:rsidR="00917675" w:rsidRPr="00917675" w:rsidRDefault="00917675" w:rsidP="00820797">
      <w:pPr>
        <w:pStyle w:val="BodyText"/>
        <w:rPr>
          <w:rFonts w:ascii="Arial" w:hAnsi="Arial" w:cs="Arial"/>
        </w:rPr>
      </w:pPr>
    </w:p>
    <w:p w14:paraId="50E72EF8" w14:textId="77777777" w:rsidR="00116CBF" w:rsidRDefault="00116CBF" w:rsidP="00C31634">
      <w:pPr>
        <w:pStyle w:val="code"/>
      </w:pPr>
    </w:p>
    <w:p w14:paraId="5001B4B0" w14:textId="77777777" w:rsidR="00C31634" w:rsidRDefault="00C31634" w:rsidP="00C31634">
      <w:pPr>
        <w:pStyle w:val="code"/>
      </w:pPr>
      <w:r>
        <w:lastRenderedPageBreak/>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Pr="00917675" w:rsidRDefault="00C51383" w:rsidP="00260E0A">
      <w:pPr>
        <w:pStyle w:val="BodyText"/>
        <w:rPr>
          <w:rFonts w:ascii="Arial" w:hAnsi="Arial" w:cs="Arial"/>
        </w:rPr>
      </w:pPr>
      <w:r w:rsidRPr="00917675">
        <w:rPr>
          <w:rFonts w:ascii="Arial" w:hAnsi="Arial" w:cs="Arial"/>
        </w:rPr>
        <w:t xml:space="preserve">The description </w:t>
      </w:r>
      <w:r w:rsidR="001836FE" w:rsidRPr="00917675">
        <w:rPr>
          <w:rFonts w:ascii="Arial" w:hAnsi="Arial" w:cs="Arial"/>
        </w:rPr>
        <w:t xml:space="preserve">and format </w:t>
      </w:r>
      <w:r w:rsidRPr="00917675">
        <w:rPr>
          <w:rFonts w:ascii="Arial" w:hAnsi="Arial" w:cs="Arial"/>
        </w:rPr>
        <w:t xml:space="preserve">can be anything meaningful to the user. Hall </w:t>
      </w:r>
      <w:r w:rsidR="007059DB" w:rsidRPr="00917675">
        <w:rPr>
          <w:rFonts w:ascii="Arial" w:hAnsi="Arial" w:cs="Arial"/>
        </w:rPr>
        <w:t>D will use a set format for both entries</w:t>
      </w:r>
      <w:r w:rsidRPr="00917675">
        <w:rPr>
          <w:rFonts w:ascii="Arial" w:hAnsi="Arial" w:cs="Arial"/>
        </w:rPr>
        <w:t xml:space="preserve"> </w:t>
      </w:r>
      <w:r w:rsidR="006762EB" w:rsidRPr="00917675">
        <w:rPr>
          <w:rFonts w:ascii="Arial" w:hAnsi="Arial" w:cs="Arial"/>
        </w:rPr>
        <w:t xml:space="preserve">when using composite type data </w:t>
      </w:r>
      <w:r w:rsidR="00617E83" w:rsidRPr="00917675">
        <w:rPr>
          <w:rFonts w:ascii="Arial" w:hAnsi="Arial" w:cs="Arial"/>
        </w:rPr>
        <w:t>so they</w:t>
      </w:r>
      <w:r w:rsidRPr="00917675">
        <w:rPr>
          <w:rFonts w:ascii="Arial" w:hAnsi="Arial" w:cs="Arial"/>
        </w:rPr>
        <w:t xml:space="preserve"> can be parsed</w:t>
      </w:r>
      <w:r w:rsidR="00C31634" w:rsidRPr="00917675">
        <w:rPr>
          <w:rFonts w:ascii="Arial" w:hAnsi="Arial" w:cs="Arial"/>
        </w:rPr>
        <w:t xml:space="preserve"> </w:t>
      </w:r>
      <w:r w:rsidR="001836FE" w:rsidRPr="00917675">
        <w:rPr>
          <w:rFonts w:ascii="Arial" w:hAnsi="Arial" w:cs="Arial"/>
        </w:rPr>
        <w:t>and additional information extracted from it. This is done to allow flexibility to the user but not in a way that would be a constantly changing specification for evio.</w:t>
      </w:r>
    </w:p>
    <w:p w14:paraId="3E572E66" w14:textId="77777777" w:rsidR="000A649D" w:rsidRPr="00917675" w:rsidRDefault="000A649D" w:rsidP="00260E0A">
      <w:pPr>
        <w:pStyle w:val="BodyText"/>
        <w:rPr>
          <w:rFonts w:ascii="Arial" w:hAnsi="Arial" w:cs="Arial"/>
        </w:rPr>
      </w:pPr>
    </w:p>
    <w:p w14:paraId="44B405A7" w14:textId="49CD9135" w:rsidR="000A649D" w:rsidRPr="00917675" w:rsidRDefault="000A649D" w:rsidP="000A649D">
      <w:pPr>
        <w:pStyle w:val="Heading3"/>
      </w:pPr>
      <w:bookmarkStart w:id="340" w:name="_Toc70600799"/>
      <w:r w:rsidRPr="00917675">
        <w:t>Matching</w:t>
      </w:r>
      <w:r w:rsidR="00EF3523" w:rsidRPr="00917675">
        <w:t xml:space="preserve"> Priorities</w:t>
      </w:r>
      <w:bookmarkEnd w:id="340"/>
    </w:p>
    <w:p w14:paraId="1B060F33" w14:textId="080D3E52" w:rsidR="000A649D" w:rsidRPr="00917675" w:rsidRDefault="000A649D" w:rsidP="000A649D">
      <w:pPr>
        <w:pStyle w:val="BodyText"/>
        <w:rPr>
          <w:rFonts w:ascii="Arial" w:hAnsi="Arial" w:cs="Arial"/>
        </w:rPr>
      </w:pPr>
      <w:r w:rsidRPr="00917675">
        <w:rPr>
          <w:rFonts w:ascii="Arial" w:hAnsi="Arial" w:cs="Arial"/>
        </w:rPr>
        <w:t>Given a dictionary, how are matches made and prioritized?</w:t>
      </w:r>
      <w:r w:rsidR="000825C4" w:rsidRPr="00917675">
        <w:rPr>
          <w:rFonts w:ascii="Arial" w:hAnsi="Arial" w:cs="Arial"/>
        </w:rPr>
        <w:t xml:space="preserve"> Matches are made </w:t>
      </w:r>
      <w:r w:rsidR="00A05772" w:rsidRPr="00917675">
        <w:rPr>
          <w:rFonts w:ascii="Arial" w:hAnsi="Arial" w:cs="Arial"/>
        </w:rPr>
        <w:t xml:space="preserve">with the in the dictionary </w:t>
      </w:r>
      <w:r w:rsidR="000825C4" w:rsidRPr="00917675">
        <w:rPr>
          <w:rFonts w:ascii="Arial" w:hAnsi="Arial" w:cs="Arial"/>
        </w:rPr>
        <w:t>in the following order:</w:t>
      </w:r>
    </w:p>
    <w:p w14:paraId="07381FD6" w14:textId="7F1C7BEB" w:rsidR="000825C4" w:rsidRPr="00917675" w:rsidRDefault="000825C4" w:rsidP="00DB03AD">
      <w:pPr>
        <w:pStyle w:val="ListNumber"/>
        <w:numPr>
          <w:ilvl w:val="0"/>
          <w:numId w:val="23"/>
        </w:numPr>
        <w:jc w:val="left"/>
        <w:rPr>
          <w:rFonts w:ascii="Arial" w:hAnsi="Arial" w:cs="Arial"/>
        </w:rPr>
      </w:pPr>
      <w:r w:rsidRPr="00917675">
        <w:rPr>
          <w:rFonts w:ascii="Arial" w:hAnsi="Arial" w:cs="Arial"/>
        </w:rPr>
        <w:t>The</w:t>
      </w:r>
      <w:r w:rsidR="00030824" w:rsidRPr="00917675">
        <w:rPr>
          <w:rFonts w:ascii="Arial" w:hAnsi="Arial" w:cs="Arial"/>
        </w:rPr>
        <w:t xml:space="preserve"> first</w:t>
      </w:r>
      <w:r w:rsidRPr="00917675">
        <w:rPr>
          <w:rFonts w:ascii="Arial" w:hAnsi="Arial" w:cs="Arial"/>
        </w:rPr>
        <w:t xml:space="preserve"> entry specifying both a single tag and a single num matches </w:t>
      </w:r>
      <w:r w:rsidR="00EF3523" w:rsidRPr="00917675">
        <w:rPr>
          <w:rFonts w:ascii="Arial" w:hAnsi="Arial" w:cs="Arial"/>
        </w:rPr>
        <w:t>a bank or event with the same tag and num.</w:t>
      </w:r>
    </w:p>
    <w:p w14:paraId="32EE7847" w14:textId="77777777" w:rsidR="009D275F" w:rsidRPr="00917675" w:rsidRDefault="005D1A46" w:rsidP="00DB03AD">
      <w:pPr>
        <w:pStyle w:val="ListNumber"/>
        <w:numPr>
          <w:ilvl w:val="0"/>
          <w:numId w:val="23"/>
        </w:numPr>
        <w:jc w:val="left"/>
        <w:rPr>
          <w:rFonts w:ascii="Arial" w:hAnsi="Arial" w:cs="Arial"/>
        </w:rPr>
      </w:pPr>
      <w:r w:rsidRPr="00917675">
        <w:rPr>
          <w:rFonts w:ascii="Arial" w:hAnsi="Arial" w:cs="Arial"/>
        </w:rPr>
        <w:t xml:space="preserve">The first entry specifying only a single tag matches any structure with the same tag. </w:t>
      </w:r>
    </w:p>
    <w:p w14:paraId="39EDC3F6" w14:textId="649E649B" w:rsidR="005D1A46" w:rsidRPr="00917675" w:rsidRDefault="005D1A46" w:rsidP="00DB03AD">
      <w:pPr>
        <w:pStyle w:val="ListNumber"/>
        <w:numPr>
          <w:ilvl w:val="0"/>
          <w:numId w:val="23"/>
        </w:numPr>
        <w:jc w:val="left"/>
        <w:rPr>
          <w:rFonts w:ascii="Arial" w:hAnsi="Arial" w:cs="Arial"/>
        </w:rPr>
      </w:pPr>
      <w:r w:rsidRPr="00917675">
        <w:rPr>
          <w:rFonts w:ascii="Arial" w:hAnsi="Arial" w:cs="Arial"/>
        </w:rPr>
        <w:t>The first entry specifying a range of tags matches any structure with a tag in that range.</w:t>
      </w:r>
    </w:p>
    <w:p w14:paraId="319BE52F" w14:textId="77777777" w:rsidR="000A649D" w:rsidRPr="00917675" w:rsidRDefault="000A649D" w:rsidP="00260E0A">
      <w:pPr>
        <w:pStyle w:val="BodyText"/>
        <w:rPr>
          <w:rFonts w:ascii="Arial" w:hAnsi="Arial" w:cs="Arial"/>
        </w:rPr>
      </w:pPr>
    </w:p>
    <w:p w14:paraId="4BDB260D" w14:textId="2E908A0E" w:rsidR="00767758" w:rsidRPr="00917675" w:rsidRDefault="00767758" w:rsidP="006D3674">
      <w:pPr>
        <w:pStyle w:val="Heading3"/>
      </w:pPr>
      <w:bookmarkStart w:id="341" w:name="_Toc448308475"/>
      <w:bookmarkStart w:id="342" w:name="_Toc70600800"/>
      <w:r w:rsidRPr="00917675">
        <w:t>Pretty Printing</w:t>
      </w:r>
      <w:bookmarkEnd w:id="341"/>
      <w:bookmarkEnd w:id="342"/>
    </w:p>
    <w:p w14:paraId="314F9DA3" w14:textId="77777777" w:rsidR="00767758" w:rsidRPr="00917675" w:rsidRDefault="00767758" w:rsidP="00767758">
      <w:pPr>
        <w:pStyle w:val="BodyText"/>
        <w:rPr>
          <w:rFonts w:ascii="Arial" w:hAnsi="Arial" w:cs="Arial"/>
        </w:rPr>
      </w:pPr>
      <w:r w:rsidRPr="00917675">
        <w:rPr>
          <w:rFonts w:ascii="Arial" w:hAnsi="Arial" w:cs="Arial"/>
        </w:rPr>
        <w:t>Dictionary entries with</w:t>
      </w:r>
      <w:r w:rsidR="004B3478" w:rsidRPr="00917675">
        <w:rPr>
          <w:rFonts w:ascii="Arial" w:hAnsi="Arial" w:cs="Arial"/>
        </w:rPr>
        <w:t>out</w:t>
      </w:r>
      <w:r w:rsidRPr="00917675">
        <w:rPr>
          <w:rFonts w:ascii="Arial" w:hAnsi="Arial" w:cs="Arial"/>
        </w:rPr>
        <w:t xml:space="preserve"> the </w:t>
      </w:r>
      <w:r w:rsidRPr="00917675">
        <w:rPr>
          <w:rFonts w:ascii="Arial" w:hAnsi="Arial" w:cs="Arial"/>
          <w:b/>
          <w:i/>
        </w:rPr>
        <w:t>num</w:t>
      </w:r>
      <w:r w:rsidRPr="00917675">
        <w:rPr>
          <w:rFonts w:ascii="Arial" w:hAnsi="Arial" w:cs="Arial"/>
        </w:rP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Pr="00917675" w:rsidRDefault="00F4082E" w:rsidP="00260E0A">
      <w:pPr>
        <w:pStyle w:val="BodyText"/>
        <w:rPr>
          <w:rFonts w:ascii="Arial" w:hAnsi="Arial" w:cs="Arial"/>
        </w:rPr>
      </w:pPr>
      <w:r w:rsidRPr="00917675">
        <w:rPr>
          <w:rFonts w:ascii="Arial" w:hAnsi="Arial" w:cs="Arial"/>
        </w:rPr>
        <w:t>For example, say the 2 dictionary entries above are the only ones defined for tag = 1. Now, i</w:t>
      </w:r>
      <w:r w:rsidR="004B3478" w:rsidRPr="00917675">
        <w:rPr>
          <w:rFonts w:ascii="Arial" w:hAnsi="Arial" w:cs="Arial"/>
        </w:rPr>
        <w:t xml:space="preserve">f </w:t>
      </w:r>
      <w:r w:rsidRPr="00917675">
        <w:rPr>
          <w:rFonts w:ascii="Arial" w:hAnsi="Arial" w:cs="Arial"/>
        </w:rPr>
        <w:t xml:space="preserve">an evio data file is being printed and contains a bank with tag = 1 and num = 2, </w:t>
      </w:r>
      <w:r w:rsidR="004B3478" w:rsidRPr="00917675">
        <w:rPr>
          <w:rFonts w:ascii="Arial" w:hAnsi="Arial" w:cs="Arial"/>
        </w:rPr>
        <w:t xml:space="preserve">what this does is assigned the name “GeneralTag” to </w:t>
      </w:r>
      <w:r w:rsidR="008417D0" w:rsidRPr="00917675">
        <w:rPr>
          <w:rFonts w:ascii="Arial" w:hAnsi="Arial" w:cs="Arial"/>
        </w:rPr>
        <w:t>such a bank whose specific tag/num pair has no corresponding dictionary entry.</w:t>
      </w:r>
    </w:p>
    <w:p w14:paraId="2A57EBA9" w14:textId="77777777" w:rsidR="009E7EE1" w:rsidRPr="00917675" w:rsidRDefault="009E7EE1" w:rsidP="00260E0A">
      <w:pPr>
        <w:pStyle w:val="BodyText"/>
        <w:rPr>
          <w:rFonts w:ascii="Arial" w:hAnsi="Arial" w:cs="Arial"/>
        </w:rPr>
      </w:pPr>
    </w:p>
    <w:p w14:paraId="2FD0837C" w14:textId="4A362426" w:rsidR="00A901EF" w:rsidRPr="00917675" w:rsidRDefault="00A901EF" w:rsidP="006D3674">
      <w:pPr>
        <w:pStyle w:val="Heading3"/>
      </w:pPr>
      <w:bookmarkStart w:id="343" w:name="_Toc448308476"/>
      <w:bookmarkStart w:id="344" w:name="_Toc70600801"/>
      <w:r w:rsidRPr="00917675">
        <w:t>Behaviors</w:t>
      </w:r>
      <w:bookmarkEnd w:id="343"/>
      <w:bookmarkEnd w:id="344"/>
    </w:p>
    <w:p w14:paraId="651A2F1F" w14:textId="4F52A093" w:rsidR="00344A7D" w:rsidRPr="00917675" w:rsidRDefault="000320B6" w:rsidP="0069732A">
      <w:pPr>
        <w:pStyle w:val="BodyText"/>
        <w:rPr>
          <w:rFonts w:ascii="Arial" w:hAnsi="Arial" w:cs="Arial"/>
        </w:rPr>
      </w:pPr>
      <w:r w:rsidRPr="00917675">
        <w:rPr>
          <w:rFonts w:ascii="Arial" w:hAnsi="Arial" w:cs="Arial"/>
        </w:rPr>
        <w:t>There are a few other issues that need t</w:t>
      </w:r>
      <w:r w:rsidR="009E7EE1" w:rsidRPr="00917675">
        <w:rPr>
          <w:rFonts w:ascii="Arial" w:hAnsi="Arial" w:cs="Arial"/>
        </w:rPr>
        <w:t xml:space="preserve">o be addressed. The use of the </w:t>
      </w:r>
      <w:r w:rsidR="009E7EE1" w:rsidRPr="00917675">
        <w:rPr>
          <w:rFonts w:ascii="Arial" w:hAnsi="Arial" w:cs="Arial"/>
          <w:b/>
          <w:i/>
        </w:rPr>
        <w:t>leaf</w:t>
      </w:r>
      <w:r w:rsidRPr="00917675">
        <w:rPr>
          <w:rFonts w:ascii="Arial" w:hAnsi="Arial" w:cs="Arial"/>
        </w:rPr>
        <w:t xml:space="preserve"> element is o</w:t>
      </w:r>
      <w:r w:rsidR="009E7EE1" w:rsidRPr="00917675">
        <w:rPr>
          <w:rFonts w:ascii="Arial" w:hAnsi="Arial" w:cs="Arial"/>
        </w:rPr>
        <w:t xml:space="preserve">ptional and may be replaced by </w:t>
      </w:r>
      <w:r w:rsidR="009E7EE1" w:rsidRPr="00917675">
        <w:rPr>
          <w:rFonts w:ascii="Arial" w:hAnsi="Arial" w:cs="Arial"/>
          <w:b/>
          <w:i/>
        </w:rPr>
        <w:t>bank</w:t>
      </w:r>
      <w:r w:rsidR="009E7EE1" w:rsidRPr="00917675">
        <w:rPr>
          <w:rFonts w:ascii="Arial" w:hAnsi="Arial" w:cs="Arial"/>
        </w:rPr>
        <w:t xml:space="preserve">. However, if </w:t>
      </w:r>
      <w:r w:rsidR="009E7EE1" w:rsidRPr="00917675">
        <w:rPr>
          <w:rFonts w:ascii="Arial" w:hAnsi="Arial" w:cs="Arial"/>
          <w:b/>
          <w:i/>
        </w:rPr>
        <w:t>leaf</w:t>
      </w:r>
      <w:r w:rsidRPr="00917675">
        <w:rPr>
          <w:rFonts w:ascii="Arial" w:hAnsi="Arial" w:cs="Arial"/>
        </w:rPr>
        <w:t xml:space="preserve"> is used, it may not have any children. Even though XML is case-sensitive, in the parsing of the dictionary, all the accepted elements' and attributes' cases are ignored.</w:t>
      </w:r>
    </w:p>
    <w:p w14:paraId="11000B0B" w14:textId="77777777" w:rsidR="00A901EF" w:rsidRPr="00917675" w:rsidRDefault="000320B6" w:rsidP="00A901EF">
      <w:pPr>
        <w:pStyle w:val="BodyText"/>
        <w:rPr>
          <w:rFonts w:ascii="Arial" w:hAnsi="Arial" w:cs="Arial"/>
        </w:rPr>
      </w:pPr>
      <w:r w:rsidRPr="00917675">
        <w:rPr>
          <w:rFonts w:ascii="Arial" w:hAnsi="Arial" w:cs="Arial"/>
        </w:rPr>
        <w:t>T</w:t>
      </w:r>
      <w:r w:rsidR="00A901EF" w:rsidRPr="00917675">
        <w:rPr>
          <w:rFonts w:ascii="Arial" w:hAnsi="Arial" w:cs="Arial"/>
        </w:rPr>
        <w:t>he xml representation of a dictionary can be embedded in a larger xml document.</w:t>
      </w:r>
      <w:r w:rsidRPr="00917675">
        <w:rPr>
          <w:rFonts w:ascii="Arial" w:hAnsi="Arial" w:cs="Arial"/>
        </w:rPr>
        <w:t xml:space="preserve"> Giving this larger document as the dictionary to be parsed </w:t>
      </w:r>
      <w:r w:rsidR="00A901EF" w:rsidRPr="00917675">
        <w:rPr>
          <w:rFonts w:ascii="Arial" w:hAnsi="Arial" w:cs="Arial"/>
        </w:rPr>
        <w:t xml:space="preserve">is perfectly </w:t>
      </w:r>
      <w:r w:rsidR="00A901EF" w:rsidRPr="00917675">
        <w:rPr>
          <w:rFonts w:ascii="Arial" w:hAnsi="Arial" w:cs="Arial"/>
        </w:rPr>
        <w:lastRenderedPageBreak/>
        <w:t xml:space="preserve">acceptable and </w:t>
      </w:r>
      <w:r w:rsidRPr="00917675">
        <w:rPr>
          <w:rFonts w:ascii="Arial" w:hAnsi="Arial" w:cs="Arial"/>
        </w:rPr>
        <w:t xml:space="preserve">the code </w:t>
      </w:r>
      <w:r w:rsidR="00A901EF" w:rsidRPr="00917675">
        <w:rPr>
          <w:rFonts w:ascii="Arial" w:hAnsi="Arial" w:cs="Arial"/>
        </w:rPr>
        <w:t xml:space="preserve">will pick </w:t>
      </w:r>
      <w:r w:rsidRPr="00917675">
        <w:rPr>
          <w:rFonts w:ascii="Arial" w:hAnsi="Arial" w:cs="Arial"/>
        </w:rPr>
        <w:t>out the dictionary portion</w:t>
      </w:r>
      <w:r w:rsidR="00A901EF" w:rsidRPr="00917675">
        <w:rPr>
          <w:rFonts w:ascii="Arial" w:hAnsi="Arial" w:cs="Arial"/>
        </w:rPr>
        <w:t>. If multiple dictionaries are included, only the first is used and the rest are ignored.</w:t>
      </w:r>
    </w:p>
    <w:p w14:paraId="49B47060" w14:textId="2DCE7BB8" w:rsidR="00A901EF" w:rsidRPr="00917675" w:rsidRDefault="00A901EF" w:rsidP="00A901EF">
      <w:pPr>
        <w:pStyle w:val="BodyText"/>
        <w:rPr>
          <w:rFonts w:ascii="Arial" w:hAnsi="Arial" w:cs="Arial"/>
        </w:rPr>
      </w:pPr>
      <w:r w:rsidRPr="00917675">
        <w:rPr>
          <w:rFonts w:ascii="Arial" w:hAnsi="Arial" w:cs="Arial"/>
        </w:rPr>
        <w:t>Furthermore, irrelevant xml elements and attributes may be present and are simply ignored. When the</w:t>
      </w:r>
      <w:r w:rsidR="00B741C6" w:rsidRPr="00917675">
        <w:rPr>
          <w:rFonts w:ascii="Arial" w:hAnsi="Arial" w:cs="Arial"/>
        </w:rPr>
        <w:t xml:space="preserve"> </w:t>
      </w:r>
      <w:r w:rsidR="0069732A" w:rsidRPr="00917675">
        <w:rPr>
          <w:rFonts w:ascii="Arial" w:hAnsi="Arial" w:cs="Arial"/>
        </w:rPr>
        <w:t>Java</w:t>
      </w:r>
      <w:r w:rsidRPr="00917675">
        <w:rPr>
          <w:rFonts w:ascii="Arial" w:hAnsi="Arial" w:cs="Arial"/>
        </w:rPr>
        <w:t xml:space="preserve"> toXml() method of a dictionary is called, only the dictionary portion of the original, full xml document is returned as a String.</w:t>
      </w:r>
    </w:p>
    <w:p w14:paraId="1856ED82" w14:textId="77777777" w:rsidR="00827D8E" w:rsidRPr="00917675" w:rsidRDefault="00827D8E" w:rsidP="00A901EF">
      <w:pPr>
        <w:pStyle w:val="BodyText"/>
        <w:rPr>
          <w:rFonts w:ascii="Arial" w:hAnsi="Arial" w:cs="Arial"/>
        </w:rPr>
      </w:pPr>
    </w:p>
    <w:p w14:paraId="58C3179D" w14:textId="7B5636DB" w:rsidR="00827D8E" w:rsidRPr="00917675" w:rsidRDefault="00497EF7" w:rsidP="00827D8E">
      <w:pPr>
        <w:pStyle w:val="Heading3"/>
      </w:pPr>
      <w:bookmarkStart w:id="345" w:name="_Toc70600802"/>
      <w:r w:rsidRPr="00917675">
        <w:t>Dictionary Class</w:t>
      </w:r>
      <w:bookmarkEnd w:id="345"/>
    </w:p>
    <w:p w14:paraId="4A419AA5" w14:textId="2098E536" w:rsidR="0069732A" w:rsidRPr="00917675" w:rsidRDefault="00827D8E" w:rsidP="0012093A">
      <w:pPr>
        <w:jc w:val="left"/>
        <w:rPr>
          <w:rFonts w:ascii="Arial" w:hAnsi="Arial" w:cs="Arial"/>
        </w:rPr>
      </w:pPr>
      <w:r w:rsidRPr="00917675">
        <w:rPr>
          <w:rFonts w:ascii="Arial" w:hAnsi="Arial" w:cs="Arial"/>
        </w:rPr>
        <w:t>So far</w:t>
      </w:r>
      <w:r w:rsidR="00640F51" w:rsidRPr="00917675">
        <w:rPr>
          <w:rFonts w:ascii="Arial" w:hAnsi="Arial" w:cs="Arial"/>
        </w:rPr>
        <w:t>,</w:t>
      </w:r>
      <w:r w:rsidRPr="00917675">
        <w:rPr>
          <w:rFonts w:ascii="Arial" w:hAnsi="Arial" w:cs="Arial"/>
        </w:rPr>
        <w:t xml:space="preserve"> this chapter has</w:t>
      </w:r>
      <w:r w:rsidR="00640F51" w:rsidRPr="00917675">
        <w:rPr>
          <w:rFonts w:ascii="Arial" w:hAnsi="Arial" w:cs="Arial"/>
        </w:rPr>
        <w:t xml:space="preserve"> described the xml format of the dictionary. However, in both C++ and Java, the dictionary is also an object of the </w:t>
      </w:r>
      <w:r w:rsidR="00640F51" w:rsidRPr="00917675">
        <w:rPr>
          <w:rFonts w:ascii="Arial" w:hAnsi="Arial" w:cs="Arial"/>
          <w:b/>
          <w:i/>
        </w:rPr>
        <w:t>EvioXMLDictionary</w:t>
      </w:r>
      <w:r w:rsidR="00640F51" w:rsidRPr="00917675">
        <w:rPr>
          <w:rFonts w:ascii="Arial" w:hAnsi="Arial" w:cs="Arial"/>
        </w:rPr>
        <w:t xml:space="preserve"> class (which takes the xml </w:t>
      </w:r>
      <w:r w:rsidR="008566A7" w:rsidRPr="00917675">
        <w:rPr>
          <w:rFonts w:ascii="Arial" w:hAnsi="Arial" w:cs="Arial"/>
        </w:rPr>
        <w:t xml:space="preserve">string </w:t>
      </w:r>
      <w:r w:rsidR="00640F51" w:rsidRPr="00917675">
        <w:rPr>
          <w:rFonts w:ascii="Arial" w:hAnsi="Arial" w:cs="Arial"/>
        </w:rPr>
        <w:t>as a constructor arg).</w:t>
      </w:r>
      <w:r w:rsidR="0012093A" w:rsidRPr="00917675">
        <w:rPr>
          <w:rFonts w:ascii="Arial" w:hAnsi="Arial" w:cs="Arial"/>
        </w:rPr>
        <w:t xml:space="preserve"> This class has methods to directly access the information from having parsed the xml. See doxygen and Javadoc docs </w:t>
      </w:r>
      <w:r w:rsidR="00950E55" w:rsidRPr="00917675">
        <w:rPr>
          <w:rFonts w:ascii="Arial" w:hAnsi="Arial" w:cs="Arial"/>
        </w:rPr>
        <w:t xml:space="preserve">for details as well as the follow </w:t>
      </w:r>
      <w:hyperlink w:anchor="_Dictionaries" w:history="1">
        <w:r w:rsidR="00950E55" w:rsidRPr="00917675">
          <w:rPr>
            <w:rStyle w:val="Hyperlink"/>
            <w:rFonts w:ascii="Arial" w:hAnsi="Arial" w:cs="Arial"/>
          </w:rPr>
          <w:t>C++ section</w:t>
        </w:r>
      </w:hyperlink>
      <w:r w:rsidR="00950E55" w:rsidRPr="00917675">
        <w:rPr>
          <w:rFonts w:ascii="Arial" w:hAnsi="Arial" w:cs="Arial"/>
        </w:rPr>
        <w:t xml:space="preserve"> and Java section.</w:t>
      </w:r>
    </w:p>
    <w:p w14:paraId="3819E39E" w14:textId="77777777" w:rsidR="0012093A" w:rsidRPr="00917675" w:rsidRDefault="0012093A" w:rsidP="0012093A">
      <w:pPr>
        <w:jc w:val="left"/>
        <w:rPr>
          <w:rFonts w:ascii="Arial" w:hAnsi="Arial" w:cs="Arial"/>
        </w:rPr>
      </w:pPr>
    </w:p>
    <w:p w14:paraId="654FE9DF" w14:textId="21E74508" w:rsidR="0012093A" w:rsidRDefault="0012093A" w:rsidP="0012093A">
      <w:pPr>
        <w:jc w:val="left"/>
      </w:pPr>
      <w:r w:rsidRPr="00917675">
        <w:rPr>
          <w:rFonts w:ascii="Arial" w:hAnsi="Arial" w:cs="Arial"/>
        </w:rPr>
        <w:t xml:space="preserve">The dictionary in object form can also be used in searches by means of the </w:t>
      </w:r>
      <w:r w:rsidRPr="00917675">
        <w:rPr>
          <w:rFonts w:ascii="Arial" w:hAnsi="Arial" w:cs="Arial"/>
          <w:b/>
          <w:i/>
        </w:rPr>
        <w:t>StructureFinder</w:t>
      </w:r>
      <w:r w:rsidRPr="00917675">
        <w:rPr>
          <w:rFonts w:ascii="Arial" w:hAnsi="Arial" w:cs="Arial"/>
        </w:rP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4D2F86ED" w:rsidR="00830B6D" w:rsidRDefault="000E5478" w:rsidP="00B5708E">
      <w:pPr>
        <w:pStyle w:val="Heading1"/>
        <w:numPr>
          <w:ilvl w:val="0"/>
          <w:numId w:val="34"/>
        </w:numPr>
        <w:jc w:val="left"/>
      </w:pPr>
      <w:bookmarkStart w:id="346" w:name="_Toc448308478"/>
      <w:r>
        <w:t xml:space="preserve"> </w:t>
      </w:r>
      <w:bookmarkStart w:id="347" w:name="_Toc70600803"/>
      <w:bookmarkEnd w:id="346"/>
      <w:r w:rsidR="00806A77">
        <w:t>Third Party Software Packages</w:t>
      </w:r>
      <w:bookmarkEnd w:id="347"/>
    </w:p>
    <w:p w14:paraId="16581BCF" w14:textId="77777777" w:rsidR="00806A77" w:rsidRDefault="00806A77" w:rsidP="00806A77"/>
    <w:p w14:paraId="49A91B52" w14:textId="01E5C0AC" w:rsidR="00840C19" w:rsidRPr="00840C19" w:rsidRDefault="00FF05BA" w:rsidP="00FF05BA">
      <w:pPr>
        <w:pStyle w:val="Heading2"/>
        <w:numPr>
          <w:ilvl w:val="0"/>
          <w:numId w:val="0"/>
        </w:numPr>
      </w:pPr>
      <w:bookmarkStart w:id="348" w:name="_Toc70600804"/>
      <w:r>
        <w:t xml:space="preserve">A.1  </w:t>
      </w:r>
      <w:r w:rsidR="00806A77">
        <w:t>Spack</w:t>
      </w:r>
      <w:bookmarkEnd w:id="348"/>
    </w:p>
    <w:p w14:paraId="35CF1C0C" w14:textId="46614647" w:rsidR="00C8174C" w:rsidRDefault="00840C19" w:rsidP="006E66EE">
      <w:pPr>
        <w:jc w:val="left"/>
        <w:rPr>
          <w:rFonts w:ascii="Arial" w:hAnsi="Arial" w:cs="Arial"/>
        </w:rPr>
      </w:pPr>
      <w:r w:rsidRPr="00F9267F">
        <w:rPr>
          <w:rFonts w:ascii="Arial" w:eastAsia="Calibri" w:hAnsi="Arial" w:cs="Arial"/>
        </w:rPr>
        <w:t>Spack</w:t>
      </w:r>
      <w:r w:rsidRPr="00F9267F">
        <w:rPr>
          <w:rFonts w:ascii="Arial" w:hAnsi="Arial" w:cs="Arial"/>
        </w:rPr>
        <w:t xml:space="preserve"> </w:t>
      </w:r>
      <w:r w:rsidRPr="00F9267F">
        <w:rPr>
          <w:rFonts w:ascii="Arial" w:eastAsia="Calibri" w:hAnsi="Arial" w:cs="Arial"/>
        </w:rPr>
        <w:t>is</w:t>
      </w:r>
      <w:r w:rsidRPr="00F9267F">
        <w:rPr>
          <w:rFonts w:ascii="Arial" w:hAnsi="Arial" w:cs="Arial"/>
        </w:rPr>
        <w:t xml:space="preserve"> </w:t>
      </w:r>
      <w:r w:rsidRPr="00F9267F">
        <w:rPr>
          <w:rFonts w:ascii="Arial" w:eastAsia="Calibri" w:hAnsi="Arial" w:cs="Arial"/>
        </w:rPr>
        <w:t>a</w:t>
      </w:r>
      <w:r w:rsidR="001F5F97" w:rsidRPr="00F9267F">
        <w:rPr>
          <w:rFonts w:ascii="Arial" w:hAnsi="Arial" w:cs="Arial"/>
        </w:rPr>
        <w:t xml:space="preserve"> </w:t>
      </w:r>
      <w:r w:rsidR="001F5F97" w:rsidRPr="00F9267F">
        <w:rPr>
          <w:rFonts w:ascii="Arial" w:eastAsia="Calibri" w:hAnsi="Arial" w:cs="Arial"/>
        </w:rPr>
        <w:t>software</w:t>
      </w:r>
      <w:r w:rsidRPr="00F9267F">
        <w:rPr>
          <w:rFonts w:ascii="Arial" w:hAnsi="Arial" w:cs="Arial"/>
        </w:rPr>
        <w:t xml:space="preserve"> </w:t>
      </w:r>
      <w:r w:rsidR="001F5F97" w:rsidRPr="00F9267F">
        <w:rPr>
          <w:rFonts w:ascii="Arial" w:eastAsia="Calibri" w:hAnsi="Arial" w:cs="Arial"/>
        </w:rPr>
        <w:t>package</w:t>
      </w:r>
      <w:r w:rsidR="000C5749" w:rsidRPr="00F9267F">
        <w:rPr>
          <w:rFonts w:ascii="Arial" w:hAnsi="Arial" w:cs="Arial"/>
        </w:rPr>
        <w:t xml:space="preserve"> </w:t>
      </w:r>
      <w:r w:rsidR="000C5749" w:rsidRPr="00F9267F">
        <w:rPr>
          <w:rFonts w:ascii="Arial" w:eastAsia="Calibri" w:hAnsi="Arial" w:cs="Arial"/>
        </w:rPr>
        <w:t>manager</w:t>
      </w:r>
      <w:r w:rsidR="000C5749" w:rsidRPr="00F9267F">
        <w:rPr>
          <w:rFonts w:ascii="Arial" w:hAnsi="Arial" w:cs="Arial"/>
        </w:rPr>
        <w:t xml:space="preserve"> </w:t>
      </w:r>
      <w:r w:rsidR="000C5749" w:rsidRPr="00F9267F">
        <w:rPr>
          <w:rFonts w:ascii="Arial" w:eastAsia="Calibri" w:hAnsi="Arial" w:cs="Arial"/>
        </w:rPr>
        <w:t>for</w:t>
      </w:r>
      <w:r w:rsidR="001F5F97" w:rsidRPr="00F9267F">
        <w:rPr>
          <w:rFonts w:ascii="Arial" w:hAnsi="Arial" w:cs="Arial"/>
        </w:rPr>
        <w:t xml:space="preserve"> </w:t>
      </w:r>
      <w:r w:rsidR="001F5F97" w:rsidRPr="00F9267F">
        <w:rPr>
          <w:rFonts w:ascii="Arial" w:eastAsia="Calibri" w:hAnsi="Arial" w:cs="Arial"/>
        </w:rPr>
        <w:t>linux</w:t>
      </w:r>
      <w:r w:rsidR="001F5F97" w:rsidRPr="00F9267F">
        <w:rPr>
          <w:rFonts w:ascii="Arial" w:hAnsi="Arial" w:cs="Arial"/>
        </w:rPr>
        <w:t xml:space="preserve">, </w:t>
      </w:r>
      <w:r w:rsidR="001F5F97" w:rsidRPr="00F9267F">
        <w:rPr>
          <w:rFonts w:ascii="Arial" w:eastAsia="Calibri" w:hAnsi="Arial" w:cs="Arial"/>
        </w:rPr>
        <w:t>macOS</w:t>
      </w:r>
      <w:r w:rsidR="001F5F97" w:rsidRPr="00F9267F">
        <w:rPr>
          <w:rFonts w:ascii="Arial" w:hAnsi="Arial" w:cs="Arial"/>
        </w:rPr>
        <w:t xml:space="preserve">, </w:t>
      </w:r>
      <w:r w:rsidR="001F5F97" w:rsidRPr="00F9267F">
        <w:rPr>
          <w:rFonts w:ascii="Arial" w:eastAsia="Calibri" w:hAnsi="Arial" w:cs="Arial"/>
        </w:rPr>
        <w:t>and</w:t>
      </w:r>
      <w:r w:rsidR="001F5F97" w:rsidRPr="00F9267F">
        <w:rPr>
          <w:rFonts w:ascii="Arial" w:hAnsi="Arial" w:cs="Arial"/>
        </w:rPr>
        <w:t xml:space="preserve"> </w:t>
      </w:r>
      <w:r w:rsidR="001F5F97" w:rsidRPr="00F9267F">
        <w:rPr>
          <w:rFonts w:ascii="Arial" w:eastAsia="Calibri" w:hAnsi="Arial" w:cs="Arial"/>
        </w:rPr>
        <w:t>supercomputers</w:t>
      </w:r>
      <w:r w:rsidR="001F5F97" w:rsidRPr="00F9267F">
        <w:rPr>
          <w:rFonts w:ascii="Arial" w:hAnsi="Arial" w:cs="Arial"/>
        </w:rPr>
        <w:t xml:space="preserve"> </w:t>
      </w:r>
      <w:r w:rsidR="001F5F97" w:rsidRPr="00F9267F">
        <w:rPr>
          <w:rFonts w:ascii="Arial" w:eastAsia="Calibri" w:hAnsi="Arial" w:cs="Arial"/>
        </w:rPr>
        <w:t>that</w:t>
      </w:r>
      <w:r w:rsidR="001F5F97" w:rsidRPr="00F9267F">
        <w:rPr>
          <w:rFonts w:ascii="Arial" w:hAnsi="Arial" w:cs="Arial"/>
        </w:rPr>
        <w:t xml:space="preserve"> </w:t>
      </w:r>
      <w:r w:rsidR="001F5F97" w:rsidRPr="00F9267F">
        <w:rPr>
          <w:rFonts w:ascii="Arial" w:eastAsia="Calibri" w:hAnsi="Arial" w:cs="Arial"/>
        </w:rPr>
        <w:t>makes</w:t>
      </w:r>
      <w:r w:rsidR="001F5F97" w:rsidRPr="00F9267F">
        <w:rPr>
          <w:rFonts w:ascii="Arial" w:hAnsi="Arial" w:cs="Arial"/>
        </w:rPr>
        <w:t xml:space="preserve"> </w:t>
      </w:r>
      <w:r w:rsidR="001F5F97" w:rsidRPr="00F9267F">
        <w:rPr>
          <w:rFonts w:ascii="Arial" w:eastAsia="Calibri" w:hAnsi="Arial" w:cs="Arial"/>
        </w:rPr>
        <w:t>installing</w:t>
      </w:r>
      <w:r w:rsidR="001F5F97" w:rsidRPr="00F9267F">
        <w:rPr>
          <w:rFonts w:ascii="Arial" w:hAnsi="Arial" w:cs="Arial"/>
        </w:rPr>
        <w:t xml:space="preserve"> </w:t>
      </w:r>
      <w:r w:rsidR="001F5F97" w:rsidRPr="00F9267F">
        <w:rPr>
          <w:rFonts w:ascii="Arial" w:eastAsia="Calibri" w:hAnsi="Arial" w:cs="Arial"/>
        </w:rPr>
        <w:t>scientific</w:t>
      </w:r>
      <w:r w:rsidR="001F5F97" w:rsidRPr="00F9267F">
        <w:rPr>
          <w:rFonts w:ascii="Arial" w:hAnsi="Arial" w:cs="Arial"/>
        </w:rPr>
        <w:t xml:space="preserve"> </w:t>
      </w:r>
      <w:r w:rsidR="001F5F97" w:rsidRPr="00F9267F">
        <w:rPr>
          <w:rFonts w:ascii="Arial" w:eastAsia="Calibri" w:hAnsi="Arial" w:cs="Arial"/>
        </w:rPr>
        <w:t>software</w:t>
      </w:r>
      <w:r w:rsidR="001F5F97" w:rsidRPr="00F9267F">
        <w:rPr>
          <w:rFonts w:ascii="Arial" w:hAnsi="Arial" w:cs="Arial"/>
        </w:rPr>
        <w:t xml:space="preserve"> </w:t>
      </w:r>
      <w:r w:rsidR="001F5F97" w:rsidRPr="00F9267F">
        <w:rPr>
          <w:rFonts w:ascii="Arial" w:eastAsia="Calibri" w:hAnsi="Arial" w:cs="Arial"/>
        </w:rPr>
        <w:t>much</w:t>
      </w:r>
      <w:r w:rsidR="001F5F97" w:rsidRPr="00F9267F">
        <w:rPr>
          <w:rFonts w:ascii="Arial" w:hAnsi="Arial" w:cs="Arial"/>
        </w:rPr>
        <w:t xml:space="preserve"> </w:t>
      </w:r>
      <w:r w:rsidR="001F5F97" w:rsidRPr="00F9267F">
        <w:rPr>
          <w:rFonts w:ascii="Arial" w:eastAsia="Calibri" w:hAnsi="Arial" w:cs="Arial"/>
        </w:rPr>
        <w:t>easier</w:t>
      </w:r>
      <w:r w:rsidR="001F5F97" w:rsidRPr="00F9267F">
        <w:rPr>
          <w:rFonts w:ascii="Arial" w:hAnsi="Arial" w:cs="Arial"/>
        </w:rPr>
        <w:t xml:space="preserve">. </w:t>
      </w:r>
      <w:r w:rsidR="000C5749" w:rsidRPr="00F9267F">
        <w:rPr>
          <w:rFonts w:ascii="Arial" w:eastAsia="Calibri" w:hAnsi="Arial" w:cs="Arial"/>
        </w:rPr>
        <w:t>To</w:t>
      </w:r>
      <w:r w:rsidR="000C5749" w:rsidRPr="00F9267F">
        <w:rPr>
          <w:rFonts w:ascii="Arial" w:hAnsi="Arial" w:cs="Arial"/>
        </w:rPr>
        <w:t xml:space="preserve"> </w:t>
      </w:r>
      <w:r w:rsidR="000C5749" w:rsidRPr="00F9267F">
        <w:rPr>
          <w:rFonts w:ascii="Arial" w:eastAsia="Calibri" w:hAnsi="Arial" w:cs="Arial"/>
        </w:rPr>
        <w:t>allow</w:t>
      </w:r>
      <w:r w:rsidR="000C5749" w:rsidRPr="00F9267F">
        <w:rPr>
          <w:rFonts w:ascii="Arial" w:hAnsi="Arial" w:cs="Arial"/>
        </w:rPr>
        <w:t xml:space="preserve"> </w:t>
      </w:r>
      <w:r w:rsidR="000C5749" w:rsidRPr="00F9267F">
        <w:rPr>
          <w:rFonts w:ascii="Arial" w:eastAsia="Calibri" w:hAnsi="Arial" w:cs="Arial"/>
        </w:rPr>
        <w:t>evio</w:t>
      </w:r>
      <w:r w:rsidR="000C5749" w:rsidRPr="00F9267F">
        <w:rPr>
          <w:rFonts w:ascii="Arial" w:hAnsi="Arial" w:cs="Arial"/>
        </w:rPr>
        <w:t xml:space="preserve"> </w:t>
      </w:r>
      <w:r w:rsidR="000C5749" w:rsidRPr="00F9267F">
        <w:rPr>
          <w:rFonts w:ascii="Arial" w:eastAsia="Calibri" w:hAnsi="Arial" w:cs="Arial"/>
        </w:rPr>
        <w:t>to</w:t>
      </w:r>
      <w:r w:rsidR="000C5749" w:rsidRPr="00F9267F">
        <w:rPr>
          <w:rFonts w:ascii="Arial" w:hAnsi="Arial" w:cs="Arial"/>
        </w:rPr>
        <w:t xml:space="preserve"> </w:t>
      </w:r>
      <w:r w:rsidR="000C5749" w:rsidRPr="00F9267F">
        <w:rPr>
          <w:rFonts w:ascii="Arial" w:eastAsia="Calibri" w:hAnsi="Arial" w:cs="Arial"/>
        </w:rPr>
        <w:t>be</w:t>
      </w:r>
      <w:r w:rsidR="000C5749" w:rsidRPr="00F9267F">
        <w:rPr>
          <w:rFonts w:ascii="Arial" w:hAnsi="Arial" w:cs="Arial"/>
        </w:rPr>
        <w:t xml:space="preserve"> </w:t>
      </w:r>
      <w:r w:rsidR="000C5749" w:rsidRPr="00F9267F">
        <w:rPr>
          <w:rFonts w:ascii="Arial" w:eastAsia="Calibri" w:hAnsi="Arial" w:cs="Arial"/>
        </w:rPr>
        <w:t>used</w:t>
      </w:r>
      <w:r w:rsidR="000C5749" w:rsidRPr="00F9267F">
        <w:rPr>
          <w:rFonts w:ascii="Arial" w:hAnsi="Arial" w:cs="Arial"/>
        </w:rPr>
        <w:t xml:space="preserve"> </w:t>
      </w:r>
      <w:r w:rsidR="000C5749" w:rsidRPr="00F9267F">
        <w:rPr>
          <w:rFonts w:ascii="Arial" w:eastAsia="Calibri" w:hAnsi="Arial" w:cs="Arial"/>
        </w:rPr>
        <w:t>by</w:t>
      </w:r>
      <w:r w:rsidR="000C5749" w:rsidRPr="00F9267F">
        <w:rPr>
          <w:rFonts w:ascii="Arial" w:hAnsi="Arial" w:cs="Arial"/>
        </w:rPr>
        <w:t xml:space="preserve"> </w:t>
      </w:r>
      <w:r w:rsidR="000C5749" w:rsidRPr="00F9267F">
        <w:rPr>
          <w:rFonts w:ascii="Arial" w:eastAsia="Calibri" w:hAnsi="Arial" w:cs="Arial"/>
        </w:rPr>
        <w:t>spack</w:t>
      </w:r>
      <w:r w:rsidR="000C5749" w:rsidRPr="00F9267F">
        <w:rPr>
          <w:rFonts w:ascii="Arial" w:hAnsi="Arial" w:cs="Arial"/>
        </w:rPr>
        <w:t xml:space="preserve">, </w:t>
      </w:r>
      <w:r w:rsidR="000C5749" w:rsidRPr="00F9267F">
        <w:rPr>
          <w:rFonts w:ascii="Arial" w:eastAsia="Calibri" w:hAnsi="Arial" w:cs="Arial"/>
        </w:rPr>
        <w:t>it</w:t>
      </w:r>
      <w:r w:rsidR="000C5749" w:rsidRPr="00F9267F">
        <w:rPr>
          <w:rFonts w:ascii="Arial" w:hAnsi="Arial" w:cs="Arial"/>
        </w:rPr>
        <w:t xml:space="preserve"> </w:t>
      </w:r>
      <w:r w:rsidR="000C5749" w:rsidRPr="00F9267F">
        <w:rPr>
          <w:rFonts w:ascii="Arial" w:eastAsia="Calibri" w:hAnsi="Arial" w:cs="Arial"/>
        </w:rPr>
        <w:t>has</w:t>
      </w:r>
      <w:r w:rsidR="000C5749" w:rsidRPr="00F9267F">
        <w:rPr>
          <w:rFonts w:ascii="Arial" w:hAnsi="Arial" w:cs="Arial"/>
        </w:rPr>
        <w:t xml:space="preserve"> </w:t>
      </w:r>
      <w:r w:rsidR="000C5749" w:rsidRPr="00F9267F">
        <w:rPr>
          <w:rFonts w:ascii="Arial" w:eastAsia="Calibri" w:hAnsi="Arial" w:cs="Arial"/>
        </w:rPr>
        <w:t>a</w:t>
      </w:r>
      <w:r w:rsidR="000C5749" w:rsidRPr="00F9267F">
        <w:rPr>
          <w:rFonts w:ascii="Arial" w:hAnsi="Arial" w:cs="Arial"/>
        </w:rPr>
        <w:t xml:space="preserve"> </w:t>
      </w:r>
      <w:r w:rsidR="000C5749" w:rsidRPr="00F9267F">
        <w:rPr>
          <w:rFonts w:ascii="Arial" w:eastAsia="Calibri" w:hAnsi="Arial" w:cs="Arial"/>
        </w:rPr>
        <w:t>corresponding</w:t>
      </w:r>
      <w:r w:rsidR="000C5749" w:rsidRPr="00F9267F">
        <w:rPr>
          <w:rFonts w:ascii="Arial" w:hAnsi="Arial" w:cs="Arial"/>
        </w:rPr>
        <w:t xml:space="preserve"> </w:t>
      </w:r>
      <w:r w:rsidR="000C5749" w:rsidRPr="00F9267F">
        <w:rPr>
          <w:rFonts w:ascii="Arial" w:eastAsia="Calibri" w:hAnsi="Arial" w:cs="Arial"/>
          <w:b/>
        </w:rPr>
        <w:t>package</w:t>
      </w:r>
      <w:r w:rsidR="000C5749" w:rsidRPr="00F9267F">
        <w:rPr>
          <w:rFonts w:ascii="Arial" w:hAnsi="Arial" w:cs="Arial"/>
          <w:b/>
        </w:rPr>
        <w:t>.</w:t>
      </w:r>
      <w:r w:rsidR="000C5749" w:rsidRPr="00F9267F">
        <w:rPr>
          <w:rFonts w:ascii="Arial" w:eastAsia="Calibri" w:hAnsi="Arial" w:cs="Arial"/>
          <w:b/>
        </w:rPr>
        <w:t>py</w:t>
      </w:r>
      <w:r w:rsidR="000C5749" w:rsidRPr="00F9267F">
        <w:rPr>
          <w:rFonts w:ascii="Arial" w:hAnsi="Arial" w:cs="Arial"/>
        </w:rPr>
        <w:t xml:space="preserve"> </w:t>
      </w:r>
      <w:r w:rsidR="000C5749" w:rsidRPr="00F9267F">
        <w:rPr>
          <w:rFonts w:ascii="Arial" w:eastAsia="Calibri" w:hAnsi="Arial" w:cs="Arial"/>
        </w:rPr>
        <w:t>config</w:t>
      </w:r>
      <w:r w:rsidR="000C5749" w:rsidRPr="00F9267F">
        <w:rPr>
          <w:rFonts w:ascii="Arial" w:hAnsi="Arial" w:cs="Arial"/>
        </w:rPr>
        <w:t xml:space="preserve"> </w:t>
      </w:r>
      <w:r w:rsidR="000C5749" w:rsidRPr="00F9267F">
        <w:rPr>
          <w:rFonts w:ascii="Arial" w:eastAsia="Calibri" w:hAnsi="Arial" w:cs="Arial"/>
        </w:rPr>
        <w:t>file</w:t>
      </w:r>
      <w:r w:rsidR="000C5749" w:rsidRPr="00F9267F">
        <w:rPr>
          <w:rFonts w:ascii="Arial" w:hAnsi="Arial" w:cs="Arial"/>
        </w:rPr>
        <w:t>.</w:t>
      </w:r>
      <w:r w:rsidR="00943AD3">
        <w:rPr>
          <w:rFonts w:ascii="Arial" w:hAnsi="Arial" w:cs="Arial"/>
        </w:rPr>
        <w:t xml:space="preserve"> This is available in the </w:t>
      </w:r>
      <w:hyperlink r:id="rId46" w:history="1">
        <w:r w:rsidR="007F505B" w:rsidRPr="00B93E64">
          <w:rPr>
            <w:rStyle w:val="Hyperlink"/>
            <w:rFonts w:ascii="Arial" w:hAnsi="Arial" w:cs="Arial"/>
          </w:rPr>
          <w:t>https://github.com/</w:t>
        </w:r>
        <w:r w:rsidR="00943AD3" w:rsidRPr="00B93E64">
          <w:rPr>
            <w:rStyle w:val="Hyperlink"/>
            <w:rFonts w:ascii="Arial" w:hAnsi="Arial" w:cs="Arial"/>
          </w:rPr>
          <w:t>JeffersonLab/epsci-spack</w:t>
        </w:r>
      </w:hyperlink>
      <w:r w:rsidR="00943AD3">
        <w:rPr>
          <w:rFonts w:ascii="Arial" w:hAnsi="Arial" w:cs="Arial"/>
        </w:rPr>
        <w:t xml:space="preserve"> repository on github.</w:t>
      </w:r>
    </w:p>
    <w:p w14:paraId="1B57577D" w14:textId="77777777" w:rsidR="00806A77" w:rsidRDefault="00806A77" w:rsidP="006E66EE">
      <w:pPr>
        <w:jc w:val="left"/>
        <w:rPr>
          <w:rFonts w:ascii="Arial" w:hAnsi="Arial" w:cs="Arial"/>
        </w:rPr>
      </w:pPr>
    </w:p>
    <w:p w14:paraId="7DAA84E4" w14:textId="6C2927B8" w:rsidR="00806A77" w:rsidRPr="00806A77" w:rsidRDefault="00FF05BA" w:rsidP="00FF05BA">
      <w:pPr>
        <w:pStyle w:val="Heading2"/>
        <w:numPr>
          <w:ilvl w:val="0"/>
          <w:numId w:val="0"/>
        </w:numPr>
      </w:pPr>
      <w:bookmarkStart w:id="349" w:name="_Toc70600805"/>
      <w:r>
        <w:t xml:space="preserve">A.2  </w:t>
      </w:r>
      <w:r w:rsidR="005336F9">
        <w:t>Disruptor</w:t>
      </w:r>
      <w:bookmarkEnd w:id="349"/>
    </w:p>
    <w:p w14:paraId="52BDF9AF" w14:textId="40D09E4C" w:rsidR="00686FBE" w:rsidRDefault="00806A77" w:rsidP="00D12415">
      <w:pPr>
        <w:pStyle w:val="BodyText"/>
        <w:rPr>
          <w:rStyle w:val="s1"/>
          <w:rFonts w:ascii="Arial" w:hAnsi="Arial" w:cs="Arial"/>
        </w:rPr>
      </w:pPr>
      <w:r w:rsidRPr="00604C59">
        <w:rPr>
          <w:rFonts w:ascii="Arial" w:hAnsi="Arial" w:cs="Arial"/>
        </w:rPr>
        <w:t xml:space="preserve">If </w:t>
      </w:r>
      <w:r>
        <w:rPr>
          <w:rFonts w:ascii="Arial" w:hAnsi="Arial" w:cs="Arial"/>
        </w:rPr>
        <w:t xml:space="preserve">one is not using </w:t>
      </w:r>
      <w:hyperlink r:id="rId47" w:history="1">
        <w:r w:rsidRPr="009745BB">
          <w:rPr>
            <w:rStyle w:val="Hyperlink"/>
            <w:rFonts w:ascii="Arial" w:hAnsi="Arial" w:cs="Arial"/>
          </w:rPr>
          <w:t>https://github.com/JeffersonLab/disruptor</w:t>
        </w:r>
      </w:hyperlink>
      <w:r>
        <w:rPr>
          <w:rFonts w:ascii="Arial" w:hAnsi="Arial" w:cs="Arial"/>
        </w:rPr>
        <w:t xml:space="preserve"> (forked from the original) but is instead using the original distribution at </w:t>
      </w:r>
      <w:hyperlink r:id="rId48" w:history="1">
        <w:r w:rsidRPr="00806A77">
          <w:rPr>
            <w:rStyle w:val="Hyperlink"/>
            <w:rFonts w:ascii="Arial" w:hAnsi="Arial" w:cs="Arial"/>
          </w:rPr>
          <w:t>https://github.com/LMAX-Exchange/disruptor</w:t>
        </w:r>
      </w:hyperlink>
      <w:r w:rsidR="00D12415">
        <w:rPr>
          <w:rFonts w:ascii="Arial" w:hAnsi="Arial" w:cs="Arial"/>
        </w:rPr>
        <w:t>,</w:t>
      </w:r>
      <w:r w:rsidRPr="00604C59">
        <w:rPr>
          <w:rFonts w:ascii="Arial" w:hAnsi="Arial" w:cs="Arial"/>
        </w:rPr>
        <w:t xml:space="preserve"> be aware that the </w:t>
      </w:r>
      <w:r>
        <w:rPr>
          <w:rFonts w:ascii="Arial" w:hAnsi="Arial" w:cs="Arial"/>
        </w:rPr>
        <w:t>jar file</w:t>
      </w:r>
      <w:r w:rsidRPr="00604C59">
        <w:rPr>
          <w:rFonts w:ascii="Arial" w:hAnsi="Arial" w:cs="Arial"/>
        </w:rPr>
        <w:t xml:space="preserve"> made available as part of the evio distribution</w:t>
      </w:r>
      <w:r>
        <w:rPr>
          <w:rFonts w:ascii="Arial" w:hAnsi="Arial" w:cs="Arial"/>
        </w:rPr>
        <w:t xml:space="preserve"> has had one class</w:t>
      </w:r>
      <w:r w:rsidRPr="00604C59">
        <w:rPr>
          <w:rFonts w:ascii="Arial" w:hAnsi="Arial" w:cs="Arial"/>
        </w:rPr>
        <w:t xml:space="preserve"> added</w:t>
      </w:r>
      <w:r>
        <w:rPr>
          <w:rFonts w:ascii="Arial" w:hAnsi="Arial" w:cs="Arial"/>
        </w:rPr>
        <w:t xml:space="preserve"> and </w:t>
      </w:r>
      <w:r w:rsidR="00152A61">
        <w:rPr>
          <w:rFonts w:ascii="Arial" w:hAnsi="Arial" w:cs="Arial"/>
        </w:rPr>
        <w:t>5 or 6</w:t>
      </w:r>
      <w:r>
        <w:rPr>
          <w:rFonts w:ascii="Arial" w:hAnsi="Arial" w:cs="Arial"/>
        </w:rPr>
        <w:t xml:space="preserve"> of them slightly modified</w:t>
      </w:r>
      <w:r w:rsidRPr="00604C59">
        <w:rPr>
          <w:rFonts w:ascii="Arial" w:hAnsi="Arial" w:cs="Arial"/>
        </w:rPr>
        <w:t xml:space="preserve">. Thus, </w:t>
      </w:r>
      <w:r w:rsidR="006170D2">
        <w:rPr>
          <w:rFonts w:ascii="Arial" w:hAnsi="Arial" w:cs="Arial"/>
        </w:rPr>
        <w:t xml:space="preserve">in the </w:t>
      </w:r>
      <w:r w:rsidR="006170D2">
        <w:rPr>
          <w:rStyle w:val="s1"/>
          <w:rFonts w:ascii="Arial" w:hAnsi="Arial" w:cs="Arial"/>
        </w:rPr>
        <w:t xml:space="preserve">src/main/java/com/lmax/disruptor directory, </w:t>
      </w:r>
      <w:r w:rsidRPr="00604C59">
        <w:rPr>
          <w:rFonts w:ascii="Arial" w:hAnsi="Arial" w:cs="Arial"/>
        </w:rPr>
        <w:t xml:space="preserve">one must add the </w:t>
      </w:r>
      <w:r w:rsidRPr="00604C59">
        <w:rPr>
          <w:rStyle w:val="s1"/>
          <w:rFonts w:ascii="Arial" w:hAnsi="Arial" w:cs="Arial"/>
          <w:b/>
          <w:i/>
        </w:rPr>
        <w:t>SpinCountBackoffWaitStrategy.</w:t>
      </w:r>
      <w:r>
        <w:rPr>
          <w:rStyle w:val="s1"/>
          <w:rFonts w:ascii="Arial" w:hAnsi="Arial" w:cs="Arial"/>
          <w:b/>
          <w:i/>
        </w:rPr>
        <w:t>java</w:t>
      </w:r>
      <w:r w:rsidRPr="00604C59">
        <w:rPr>
          <w:rFonts w:ascii="Arial" w:hAnsi="Arial" w:cs="Arial"/>
        </w:rPr>
        <w:t xml:space="preserve"> </w:t>
      </w:r>
      <w:r>
        <w:rPr>
          <w:rStyle w:val="s1"/>
          <w:rFonts w:ascii="Arial" w:hAnsi="Arial" w:cs="Arial"/>
        </w:rPr>
        <w:t>file</w:t>
      </w:r>
      <w:r w:rsidRPr="00604C59">
        <w:rPr>
          <w:rStyle w:val="s1"/>
          <w:rFonts w:ascii="Arial" w:hAnsi="Arial" w:cs="Arial"/>
        </w:rPr>
        <w:t xml:space="preserve"> to any distribution taken directly from </w:t>
      </w:r>
      <w:r w:rsidR="00D12415">
        <w:rPr>
          <w:rStyle w:val="s1"/>
          <w:rFonts w:ascii="Arial" w:hAnsi="Arial" w:cs="Arial"/>
        </w:rPr>
        <w:t>the original distribution</w:t>
      </w:r>
      <w:r w:rsidR="006170D2">
        <w:rPr>
          <w:rStyle w:val="s1"/>
          <w:rFonts w:ascii="Arial" w:hAnsi="Arial" w:cs="Arial"/>
        </w:rPr>
        <w:t>,</w:t>
      </w:r>
      <w:r>
        <w:rPr>
          <w:rStyle w:val="s1"/>
          <w:rFonts w:ascii="Arial" w:hAnsi="Arial" w:cs="Arial"/>
        </w:rPr>
        <w:t xml:space="preserve"> and </w:t>
      </w:r>
      <w:r w:rsidR="00152A61">
        <w:rPr>
          <w:rStyle w:val="s1"/>
          <w:rFonts w:ascii="Arial" w:hAnsi="Arial" w:cs="Arial"/>
        </w:rPr>
        <w:t>o</w:t>
      </w:r>
      <w:r>
        <w:rPr>
          <w:rStyle w:val="s1"/>
          <w:rFonts w:ascii="Arial" w:hAnsi="Arial" w:cs="Arial"/>
        </w:rPr>
        <w:t xml:space="preserve">ne must make slight additions to YieldingWaitStrategy.java, SingleProducerSequencer.java, Sequenced.java, RingBuffer.java and MultiProducerSequencer.java (each change marked </w:t>
      </w:r>
      <w:r w:rsidR="00981EA3">
        <w:rPr>
          <w:rStyle w:val="s1"/>
          <w:rFonts w:ascii="Arial" w:hAnsi="Arial" w:cs="Arial"/>
        </w:rPr>
        <w:t>by</w:t>
      </w:r>
      <w:r>
        <w:rPr>
          <w:rStyle w:val="s1"/>
          <w:rFonts w:ascii="Arial" w:hAnsi="Arial" w:cs="Arial"/>
        </w:rPr>
        <w:t xml:space="preserve"> </w:t>
      </w:r>
      <w:r w:rsidR="00981EA3">
        <w:rPr>
          <w:rStyle w:val="s1"/>
          <w:rFonts w:ascii="Arial" w:hAnsi="Arial" w:cs="Arial"/>
        </w:rPr>
        <w:t xml:space="preserve">a </w:t>
      </w:r>
      <w:r>
        <w:rPr>
          <w:rStyle w:val="s1"/>
          <w:rFonts w:ascii="Arial" w:hAnsi="Arial" w:cs="Arial"/>
        </w:rPr>
        <w:t xml:space="preserve">string </w:t>
      </w:r>
      <w:r w:rsidR="00981EA3">
        <w:rPr>
          <w:rStyle w:val="s1"/>
          <w:rFonts w:ascii="Arial" w:hAnsi="Arial" w:cs="Arial"/>
        </w:rPr>
        <w:t>containing “</w:t>
      </w:r>
      <w:r>
        <w:rPr>
          <w:rStyle w:val="s1"/>
          <w:rFonts w:ascii="Arial" w:hAnsi="Arial" w:cs="Arial"/>
        </w:rPr>
        <w:t>Timmer”</w:t>
      </w:r>
      <w:r w:rsidR="00981EA3">
        <w:rPr>
          <w:rStyle w:val="s1"/>
          <w:rFonts w:ascii="Arial" w:hAnsi="Arial" w:cs="Arial"/>
        </w:rPr>
        <w:t xml:space="preserve"> or “timmer”</w:t>
      </w:r>
      <w:r>
        <w:rPr>
          <w:rStyle w:val="s1"/>
          <w:rFonts w:ascii="Arial" w:hAnsi="Arial" w:cs="Arial"/>
        </w:rPr>
        <w:t>)</w:t>
      </w:r>
      <w:r w:rsidR="00D12415">
        <w:rPr>
          <w:rStyle w:val="s1"/>
          <w:rFonts w:ascii="Arial" w:hAnsi="Arial" w:cs="Arial"/>
        </w:rPr>
        <w:t>.</w:t>
      </w:r>
      <w:r w:rsidR="00152A61">
        <w:rPr>
          <w:rStyle w:val="s1"/>
          <w:rFonts w:ascii="Arial" w:hAnsi="Arial" w:cs="Arial"/>
        </w:rPr>
        <w:t xml:space="preserve"> If existing, the src/test/java/com/lmax/disruuptor/RingBufferWithAssertingStubTest.java file was also modified.</w:t>
      </w:r>
    </w:p>
    <w:p w14:paraId="39D6F9A2" w14:textId="77777777" w:rsidR="005336F9" w:rsidRDefault="005336F9" w:rsidP="00D12415">
      <w:pPr>
        <w:pStyle w:val="BodyText"/>
        <w:rPr>
          <w:rStyle w:val="s1"/>
          <w:rFonts w:ascii="Arial" w:hAnsi="Arial" w:cs="Arial"/>
        </w:rPr>
      </w:pPr>
    </w:p>
    <w:p w14:paraId="07338848" w14:textId="0775721C" w:rsidR="005336F9" w:rsidRPr="00D12415" w:rsidRDefault="005336F9" w:rsidP="00D12415">
      <w:pPr>
        <w:pStyle w:val="BodyText"/>
        <w:rPr>
          <w:rFonts w:ascii="Arial" w:hAnsi="Arial" w:cs="Arial"/>
        </w:rPr>
      </w:pPr>
      <w:r>
        <w:rPr>
          <w:rStyle w:val="s1"/>
          <w:rFonts w:ascii="Arial" w:hAnsi="Arial" w:cs="Arial"/>
        </w:rPr>
        <w:t>Similarly</w:t>
      </w:r>
      <w:r w:rsidR="00AE2A0F">
        <w:rPr>
          <w:rStyle w:val="s1"/>
          <w:rFonts w:ascii="Arial" w:hAnsi="Arial" w:cs="Arial"/>
        </w:rPr>
        <w:t>,</w:t>
      </w:r>
      <w:r>
        <w:rPr>
          <w:rStyle w:val="s1"/>
          <w:rFonts w:ascii="Arial" w:hAnsi="Arial" w:cs="Arial"/>
        </w:rPr>
        <w:t xml:space="preserve"> in C++, if one is not </w:t>
      </w:r>
      <w:r w:rsidR="00B93E64">
        <w:rPr>
          <w:rFonts w:ascii="Arial" w:hAnsi="Arial" w:cs="Arial"/>
        </w:rPr>
        <w:t xml:space="preserve">using </w:t>
      </w:r>
      <w:hyperlink r:id="rId49" w:history="1">
        <w:r w:rsidR="00B93E64" w:rsidRPr="00B93E64">
          <w:rPr>
            <w:rStyle w:val="Hyperlink"/>
            <w:rFonts w:ascii="Arial" w:hAnsi="Arial" w:cs="Arial"/>
          </w:rPr>
          <w:t>https://github.com/JeffersonLab/Disruptor-cpp</w:t>
        </w:r>
      </w:hyperlink>
      <w:r w:rsidR="00B93E64">
        <w:rPr>
          <w:rFonts w:ascii="Arial" w:hAnsi="Arial" w:cs="Arial"/>
        </w:rPr>
        <w:t xml:space="preserve"> (forked from the original) but is instead using the original distribution at </w:t>
      </w:r>
      <w:hyperlink r:id="rId50" w:history="1">
        <w:r w:rsidR="00B93E64" w:rsidRPr="0051620D">
          <w:rPr>
            <w:rStyle w:val="Hyperlink"/>
            <w:rFonts w:ascii="Arial" w:hAnsi="Arial" w:cs="Arial"/>
          </w:rPr>
          <w:t>https://github.com/Abc-Arbitrage/Disruptor-cpp</w:t>
        </w:r>
      </w:hyperlink>
      <w:r w:rsidR="00B93E64">
        <w:rPr>
          <w:rFonts w:ascii="Arial" w:hAnsi="Arial" w:cs="Arial"/>
        </w:rPr>
        <w:t xml:space="preserve">, </w:t>
      </w:r>
      <w:r w:rsidR="008A2EFD">
        <w:rPr>
          <w:rFonts w:ascii="Arial" w:hAnsi="Arial" w:cs="Arial"/>
        </w:rPr>
        <w:t xml:space="preserve">in the Disruptor directory, the files </w:t>
      </w:r>
      <w:r w:rsidR="008258DA" w:rsidRPr="007D7B8C">
        <w:rPr>
          <w:rFonts w:ascii="Arial" w:hAnsi="Arial" w:cs="Arial"/>
          <w:b/>
        </w:rPr>
        <w:t>SpinCountBackoffWaitStrategy.h</w:t>
      </w:r>
      <w:r w:rsidR="008A2EFD">
        <w:rPr>
          <w:rFonts w:ascii="Arial" w:hAnsi="Arial" w:cs="Arial"/>
        </w:rPr>
        <w:t xml:space="preserve"> and </w:t>
      </w:r>
      <w:r w:rsidR="008A2EFD" w:rsidRPr="007D7B8C">
        <w:rPr>
          <w:rFonts w:ascii="Arial" w:hAnsi="Arial" w:cs="Arial"/>
          <w:b/>
        </w:rPr>
        <w:t>SpinCountBackoffWaitStrategy.cpp</w:t>
      </w:r>
      <w:r w:rsidR="008A2EFD">
        <w:rPr>
          <w:rFonts w:ascii="Arial" w:hAnsi="Arial" w:cs="Arial"/>
        </w:rPr>
        <w:t xml:space="preserve"> </w:t>
      </w:r>
      <w:r w:rsidR="00DA330E">
        <w:rPr>
          <w:rFonts w:ascii="Arial" w:hAnsi="Arial" w:cs="Arial"/>
        </w:rPr>
        <w:t xml:space="preserve">must be </w:t>
      </w:r>
      <w:r w:rsidR="008A2EFD">
        <w:rPr>
          <w:rFonts w:ascii="Arial" w:hAnsi="Arial" w:cs="Arial"/>
        </w:rPr>
        <w:t>added</w:t>
      </w:r>
      <w:r w:rsidR="00DA330E">
        <w:rPr>
          <w:rFonts w:ascii="Arial" w:hAnsi="Arial" w:cs="Arial"/>
        </w:rPr>
        <w:t>.</w:t>
      </w:r>
      <w:r w:rsidR="00846471">
        <w:rPr>
          <w:rFonts w:ascii="Arial" w:hAnsi="Arial" w:cs="Arial"/>
        </w:rPr>
        <w:t xml:space="preserve"> Also, extensive changes have been made to</w:t>
      </w:r>
      <w:r w:rsidR="007D7B8C">
        <w:rPr>
          <w:rFonts w:ascii="Arial" w:hAnsi="Arial" w:cs="Arial"/>
        </w:rPr>
        <w:t xml:space="preserve"> </w:t>
      </w:r>
      <w:r w:rsidR="007D7B8C" w:rsidRPr="007D7B8C">
        <w:rPr>
          <w:rFonts w:ascii="Arial" w:hAnsi="Arial" w:cs="Arial"/>
          <w:b/>
        </w:rPr>
        <w:t>CMakeLists.txt</w:t>
      </w:r>
      <w:r w:rsidR="007D7B8C">
        <w:rPr>
          <w:rFonts w:ascii="Arial" w:hAnsi="Arial" w:cs="Arial"/>
        </w:rPr>
        <w:t xml:space="preserve"> and </w:t>
      </w:r>
      <w:r w:rsidR="007D7B8C" w:rsidRPr="007D7B8C">
        <w:rPr>
          <w:rFonts w:ascii="Arial" w:hAnsi="Arial" w:cs="Arial"/>
          <w:b/>
        </w:rPr>
        <w:t>Disruptor/CMakeLists.txt</w:t>
      </w:r>
      <w:r w:rsidR="00F963D5">
        <w:rPr>
          <w:rFonts w:ascii="Arial" w:hAnsi="Arial" w:cs="Arial"/>
        </w:rPr>
        <w:t xml:space="preserve">, </w:t>
      </w:r>
      <w:r w:rsidR="007D7B8C">
        <w:rPr>
          <w:rFonts w:ascii="Arial" w:hAnsi="Arial" w:cs="Arial"/>
        </w:rPr>
        <w:t>so these need to be replaced as well.</w:t>
      </w:r>
      <w:r w:rsidR="00846471">
        <w:rPr>
          <w:rFonts w:ascii="Arial" w:hAnsi="Arial" w:cs="Arial"/>
        </w:rPr>
        <w:t xml:space="preserve"> </w:t>
      </w:r>
    </w:p>
    <w:p w14:paraId="5D20912E" w14:textId="462DE8C0" w:rsidR="00487E96" w:rsidRDefault="00487E96">
      <w:pPr>
        <w:jc w:val="left"/>
      </w:pPr>
      <w:r>
        <w:br w:type="page"/>
      </w:r>
    </w:p>
    <w:p w14:paraId="608BD7AE" w14:textId="77777777" w:rsidR="000E74A6" w:rsidRDefault="000E74A6" w:rsidP="000E74A6">
      <w:pPr>
        <w:pStyle w:val="PartTitle"/>
        <w:framePr w:w="2400" w:wrap="notBeside" w:hAnchor="page" w:x="8094" w:y="901"/>
      </w:pPr>
      <w:r>
        <w:lastRenderedPageBreak/>
        <w:t>Appendix</w:t>
      </w:r>
    </w:p>
    <w:p w14:paraId="6FDE1995" w14:textId="43EAB92A" w:rsidR="000E74A6" w:rsidRDefault="000E74A6" w:rsidP="000E74A6">
      <w:pPr>
        <w:pStyle w:val="PartLabel"/>
        <w:framePr w:w="2400" w:wrap="notBeside" w:hAnchor="page" w:x="8094" w:y="901"/>
      </w:pPr>
      <w:r>
        <w:t>B</w:t>
      </w:r>
    </w:p>
    <w:p w14:paraId="36884E22" w14:textId="77777777" w:rsidR="000E74A6" w:rsidRDefault="000E74A6" w:rsidP="000E74A6">
      <w:pPr>
        <w:jc w:val="left"/>
      </w:pPr>
    </w:p>
    <w:p w14:paraId="262A427F" w14:textId="0C41F68C" w:rsidR="000E74A6" w:rsidRDefault="000E74A6" w:rsidP="00B5708E">
      <w:pPr>
        <w:pStyle w:val="Heading1"/>
        <w:numPr>
          <w:ilvl w:val="0"/>
          <w:numId w:val="34"/>
        </w:numPr>
        <w:jc w:val="left"/>
      </w:pPr>
      <w:r>
        <w:t xml:space="preserve"> </w:t>
      </w:r>
      <w:bookmarkStart w:id="350" w:name="_Toc70600806"/>
      <w:r>
        <w:t>Alternate ways to generate documentation</w:t>
      </w:r>
      <w:bookmarkEnd w:id="350"/>
    </w:p>
    <w:p w14:paraId="6A46D6CE" w14:textId="77777777" w:rsidR="00830B6D" w:rsidRPr="00CF427B" w:rsidRDefault="00830B6D" w:rsidP="006E66EE">
      <w:pPr>
        <w:jc w:val="left"/>
      </w:pPr>
    </w:p>
    <w:p w14:paraId="382127C8" w14:textId="2CBDC3FB" w:rsidR="00487E96" w:rsidRDefault="008D5740" w:rsidP="008D5740">
      <w:pPr>
        <w:pStyle w:val="Heading2"/>
        <w:numPr>
          <w:ilvl w:val="0"/>
          <w:numId w:val="0"/>
        </w:numPr>
      </w:pPr>
      <w:bookmarkStart w:id="351" w:name="_Toc70600807"/>
      <w:r>
        <w:t xml:space="preserve">B.3  </w:t>
      </w:r>
      <w:r w:rsidR="00487E96">
        <w:t>Read the docs</w:t>
      </w:r>
      <w:bookmarkEnd w:id="351"/>
    </w:p>
    <w:p w14:paraId="6AFFFBB2" w14:textId="77777777" w:rsidR="00487E96" w:rsidRPr="00D37F31" w:rsidRDefault="00487E96" w:rsidP="00487E96">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51" w:history="1">
        <w:r w:rsidRPr="00D37F31">
          <w:rPr>
            <w:rStyle w:val="Hyperlink"/>
            <w:rFonts w:ascii="Arial" w:hAnsi="Arial" w:cs="Arial"/>
          </w:rPr>
          <w:t>https://pandoc.org</w:t>
        </w:r>
      </w:hyperlink>
      <w:r w:rsidRPr="00D37F31">
        <w:rPr>
          <w:rFonts w:ascii="Arial" w:hAnsi="Arial" w:cs="Arial"/>
        </w:rPr>
        <w:t>. Follow instructions from that website in order to install it. On the Mac it’s as simple as:</w:t>
      </w:r>
    </w:p>
    <w:p w14:paraId="7967C5E9" w14:textId="77777777" w:rsidR="00487E96" w:rsidRDefault="00487E96" w:rsidP="00487E96">
      <w:pPr>
        <w:jc w:val="left"/>
      </w:pPr>
    </w:p>
    <w:p w14:paraId="1D206B5D" w14:textId="77777777" w:rsidR="00487E96" w:rsidRDefault="00487E96" w:rsidP="00487E96">
      <w:pPr>
        <w:pStyle w:val="code"/>
      </w:pPr>
      <w:r>
        <w:t>brew install pandoc</w:t>
      </w:r>
    </w:p>
    <w:p w14:paraId="7FC3A207" w14:textId="77777777" w:rsidR="00487E96" w:rsidRDefault="00487E96" w:rsidP="00487E96">
      <w:pPr>
        <w:pStyle w:val="code"/>
      </w:pPr>
    </w:p>
    <w:p w14:paraId="0F2BDF2E" w14:textId="77777777" w:rsidR="00487E96" w:rsidRPr="00D37F31" w:rsidRDefault="00487E96" w:rsidP="00487E96">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52"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11DAC46" w14:textId="77777777" w:rsidR="00487E96" w:rsidRDefault="00487E96" w:rsidP="00487E96">
      <w:pPr>
        <w:jc w:val="left"/>
      </w:pPr>
    </w:p>
    <w:p w14:paraId="0A66B4A0" w14:textId="77777777" w:rsidR="00487E96" w:rsidRDefault="00487E96" w:rsidP="00487E96">
      <w:pPr>
        <w:pStyle w:val="code"/>
      </w:pPr>
      <w:r>
        <w:t>pandoc evio_UsersGuide.docx –f docx –t rst –s –o evio_UsersGuide.rst</w:t>
      </w:r>
    </w:p>
    <w:p w14:paraId="212C24A2" w14:textId="77777777" w:rsidR="00487E96" w:rsidRDefault="00487E96" w:rsidP="00487E96">
      <w:pPr>
        <w:jc w:val="left"/>
      </w:pPr>
    </w:p>
    <w:p w14:paraId="358631C5" w14:textId="77777777" w:rsidR="00487E96" w:rsidRPr="00D37F31" w:rsidRDefault="00487E96" w:rsidP="00487E96">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78302103" w14:textId="77777777" w:rsidR="00487E96" w:rsidRDefault="00487E96" w:rsidP="00487E96">
      <w:pPr>
        <w:jc w:val="left"/>
      </w:pPr>
    </w:p>
    <w:p w14:paraId="696F771C" w14:textId="77777777" w:rsidR="00487E96" w:rsidRDefault="00487E96" w:rsidP="00487E96">
      <w:pPr>
        <w:pStyle w:val="code"/>
      </w:pPr>
      <w:r>
        <w:t>pip install sphinx</w:t>
      </w:r>
    </w:p>
    <w:p w14:paraId="7439534C" w14:textId="77777777" w:rsidR="00487E96" w:rsidRDefault="00487E96" w:rsidP="00487E96">
      <w:pPr>
        <w:pStyle w:val="code"/>
      </w:pPr>
    </w:p>
    <w:p w14:paraId="563D7A8D" w14:textId="77777777" w:rsidR="00487E96" w:rsidRPr="00D37F31" w:rsidRDefault="00487E96" w:rsidP="00487E96">
      <w:pPr>
        <w:pStyle w:val="BodyText"/>
        <w:rPr>
          <w:rFonts w:ascii="Arial" w:hAnsi="Arial" w:cs="Arial"/>
        </w:rPr>
      </w:pPr>
      <w:r>
        <w:rPr>
          <w:rFonts w:ascii="Arial" w:hAnsi="Arial" w:cs="Arial"/>
        </w:rPr>
        <w:t xml:space="preserve">If doxygen generated output is to be included along with the user’s guide, a few more things need to be done. The </w:t>
      </w:r>
      <w:r w:rsidRPr="00454043">
        <w:rPr>
          <w:rFonts w:ascii="Arial" w:hAnsi="Arial" w:cs="Arial"/>
          <w:b/>
          <w:i/>
        </w:rPr>
        <w:t>breathe</w:t>
      </w:r>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porate doxygen comments into the final product. Breathe takes the xml format doxygen output file and forms it into rst format. This means that the doc/DoxyfileCC and doc/DoxyfileC files need to be modified to produce xml output. Exhale takes the breathe output and makes rst which allows one to navigate between classes and files. These packages</w:t>
      </w:r>
      <w:r w:rsidRPr="00D37F31">
        <w:rPr>
          <w:rFonts w:ascii="Arial" w:hAnsi="Arial" w:cs="Arial"/>
        </w:rPr>
        <w:t xml:space="preserve"> can be installed by calling:</w:t>
      </w:r>
    </w:p>
    <w:p w14:paraId="0F935B74" w14:textId="77777777" w:rsidR="00487E96" w:rsidRDefault="00487E96" w:rsidP="00487E96">
      <w:pPr>
        <w:pStyle w:val="code"/>
      </w:pPr>
    </w:p>
    <w:p w14:paraId="232817A8" w14:textId="77777777" w:rsidR="00487E96" w:rsidRDefault="00487E96" w:rsidP="00487E96">
      <w:pPr>
        <w:pStyle w:val="code"/>
      </w:pPr>
      <w:r>
        <w:t>pip install breathe</w:t>
      </w:r>
    </w:p>
    <w:p w14:paraId="54204971" w14:textId="77777777" w:rsidR="00487E96" w:rsidRDefault="00487E96" w:rsidP="00487E96">
      <w:pPr>
        <w:pStyle w:val="code"/>
      </w:pPr>
      <w:r>
        <w:t>pip install exhale</w:t>
      </w:r>
    </w:p>
    <w:p w14:paraId="75AE63D7" w14:textId="77777777" w:rsidR="00487E96" w:rsidRDefault="00487E96" w:rsidP="00487E96">
      <w:pPr>
        <w:jc w:val="left"/>
      </w:pPr>
    </w:p>
    <w:p w14:paraId="3E392F9C" w14:textId="77777777" w:rsidR="00487E96" w:rsidRDefault="00487E96" w:rsidP="00487E96">
      <w:pPr>
        <w:jc w:val="left"/>
        <w:rPr>
          <w:rFonts w:ascii="Arial" w:hAnsi="Arial" w:cs="Arial"/>
        </w:rPr>
      </w:pPr>
      <w:r>
        <w:rPr>
          <w:rFonts w:ascii="Arial" w:hAnsi="Arial" w:cs="Arial"/>
        </w:rPr>
        <w:t>However, as in the case with doxygen, dealing directly with sphinx and breathe is unnecessary. The readthedocs site is already linked to evio’s github location and can automatically generate docs using its own sphinx and breathe</w:t>
      </w:r>
      <w:r w:rsidRPr="00D37F31">
        <w:rPr>
          <w:rFonts w:ascii="Arial" w:hAnsi="Arial" w:cs="Arial"/>
        </w:rPr>
        <w:t>.</w:t>
      </w:r>
      <w:r>
        <w:rPr>
          <w:rFonts w:ascii="Arial" w:hAnsi="Arial" w:cs="Arial"/>
        </w:rPr>
        <w:t xml:space="preserve"> At least this is </w:t>
      </w:r>
      <w:r>
        <w:rPr>
          <w:rFonts w:ascii="Arial" w:hAnsi="Arial" w:cs="Arial"/>
        </w:rPr>
        <w:lastRenderedPageBreak/>
        <w:t>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32E43AEE" w14:textId="77777777" w:rsidR="00487E96" w:rsidRDefault="00487E96" w:rsidP="00487E96">
      <w:pPr>
        <w:jc w:val="left"/>
        <w:rPr>
          <w:rFonts w:ascii="Arial" w:hAnsi="Arial" w:cs="Arial"/>
        </w:rPr>
      </w:pPr>
    </w:p>
    <w:p w14:paraId="78B58C55" w14:textId="77777777" w:rsidR="00487E96" w:rsidRPr="00150465" w:rsidRDefault="00487E96" w:rsidP="00487E96">
      <w:pPr>
        <w:jc w:val="left"/>
        <w:rPr>
          <w:rFonts w:ascii="Arial" w:hAnsi="Arial" w:cs="Arial"/>
        </w:rPr>
      </w:pPr>
      <w:r w:rsidRPr="00150465">
        <w:rPr>
          <w:rFonts w:ascii="Arial" w:hAnsi="Arial" w:cs="Arial"/>
        </w:rPr>
        <w:t>Producing the final documentation by hand requires the following steps:</w:t>
      </w:r>
    </w:p>
    <w:p w14:paraId="67D58AD8" w14:textId="77777777" w:rsidR="00487E96" w:rsidRPr="00150465" w:rsidRDefault="00487E96" w:rsidP="00487E96">
      <w:pPr>
        <w:jc w:val="left"/>
        <w:rPr>
          <w:rFonts w:ascii="Arial" w:hAnsi="Arial" w:cs="Arial"/>
        </w:rPr>
      </w:pPr>
    </w:p>
    <w:p w14:paraId="063C64F4" w14:textId="77777777" w:rsidR="00487E96" w:rsidRPr="00150465" w:rsidRDefault="00487E96" w:rsidP="00B5708E">
      <w:pPr>
        <w:pStyle w:val="ListNumber"/>
        <w:numPr>
          <w:ilvl w:val="0"/>
          <w:numId w:val="36"/>
        </w:numPr>
        <w:tabs>
          <w:tab w:val="clear" w:pos="360"/>
          <w:tab w:val="num" w:pos="1080"/>
        </w:tabs>
        <w:ind w:left="720"/>
        <w:jc w:val="left"/>
        <w:rPr>
          <w:rFonts w:ascii="Arial" w:hAnsi="Arial" w:cs="Arial"/>
        </w:rPr>
      </w:pPr>
      <w:r w:rsidRPr="00150465">
        <w:rPr>
          <w:rFonts w:ascii="Arial" w:hAnsi="Arial" w:cs="Arial"/>
        </w:rPr>
        <w:t>run doxygen</w:t>
      </w:r>
    </w:p>
    <w:p w14:paraId="55F98801"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edit the produced index.xml file so it can be parsed</w:t>
      </w:r>
    </w:p>
    <w:p w14:paraId="60E38460"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setup the sphinx configuration file, source/conf.py</w:t>
      </w:r>
    </w:p>
    <w:p w14:paraId="135A33F0"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create the content to be finally displayed, in index.rst</w:t>
      </w:r>
    </w:p>
    <w:p w14:paraId="06874898"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create the html file through sphinx by calling:</w:t>
      </w:r>
    </w:p>
    <w:p w14:paraId="0EF8B0DC" w14:textId="77777777" w:rsidR="00487E96" w:rsidRDefault="00487E96" w:rsidP="00487E96">
      <w:pPr>
        <w:pStyle w:val="code"/>
      </w:pPr>
    </w:p>
    <w:p w14:paraId="75A59FE4" w14:textId="77777777" w:rsidR="00487E96" w:rsidRDefault="00487E96" w:rsidP="00487E96">
      <w:pPr>
        <w:pStyle w:val="code"/>
        <w:ind w:left="1080" w:firstLine="360"/>
      </w:pPr>
      <w:r>
        <w:t>make html</w:t>
      </w:r>
    </w:p>
    <w:p w14:paraId="6DF3E1F7" w14:textId="77777777" w:rsidR="00487E96" w:rsidRDefault="00487E96" w:rsidP="00487E96">
      <w:pPr>
        <w:pStyle w:val="code"/>
      </w:pPr>
    </w:p>
    <w:p w14:paraId="4030AF8D"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look at the produced html file, build/hml/index.html, with a browser</w:t>
      </w:r>
    </w:p>
    <w:p w14:paraId="26CB8094" w14:textId="77777777" w:rsidR="00487E96" w:rsidRDefault="00487E96" w:rsidP="00487E96">
      <w:pPr>
        <w:pStyle w:val="ListNumber"/>
        <w:numPr>
          <w:ilvl w:val="0"/>
          <w:numId w:val="0"/>
        </w:numPr>
        <w:ind w:left="360" w:hanging="360"/>
        <w:jc w:val="left"/>
      </w:pPr>
    </w:p>
    <w:p w14:paraId="681064C3" w14:textId="071430BB" w:rsidR="00487E96" w:rsidRDefault="008D5740" w:rsidP="008D5740">
      <w:pPr>
        <w:pStyle w:val="Heading2"/>
        <w:numPr>
          <w:ilvl w:val="0"/>
          <w:numId w:val="0"/>
        </w:numPr>
      </w:pPr>
      <w:bookmarkStart w:id="352" w:name="_Toc70600808"/>
      <w:r>
        <w:t xml:space="preserve">B.2  </w:t>
      </w:r>
      <w:r w:rsidR="00487E96">
        <w:t>GitHub Pages</w:t>
      </w:r>
      <w:bookmarkEnd w:id="352"/>
    </w:p>
    <w:p w14:paraId="57F6731E" w14:textId="77777777" w:rsidR="00487E96" w:rsidRDefault="00487E96" w:rsidP="00487E96">
      <w:pPr>
        <w:pStyle w:val="ListNumber"/>
        <w:numPr>
          <w:ilvl w:val="0"/>
          <w:numId w:val="0"/>
        </w:numPr>
        <w:ind w:left="360" w:hanging="360"/>
        <w:jc w:val="left"/>
      </w:pPr>
    </w:p>
    <w:p w14:paraId="24AB1D6B" w14:textId="77777777" w:rsidR="00487E96" w:rsidRPr="00150465" w:rsidRDefault="00487E96" w:rsidP="00487E96">
      <w:pPr>
        <w:pStyle w:val="ListNumber"/>
        <w:numPr>
          <w:ilvl w:val="0"/>
          <w:numId w:val="0"/>
        </w:numPr>
        <w:ind w:left="360" w:hanging="360"/>
        <w:jc w:val="left"/>
        <w:rPr>
          <w:rFonts w:ascii="Arial" w:hAnsi="Arial" w:cs="Arial"/>
        </w:rPr>
      </w:pPr>
      <w:r w:rsidRPr="00150465">
        <w:rPr>
          <w:rFonts w:ascii="Arial" w:hAnsi="Arial" w:cs="Arial"/>
        </w:rPr>
        <w:t>It’s also possible to host documentation through a github repository directly. To do this:</w:t>
      </w:r>
    </w:p>
    <w:p w14:paraId="53944B57" w14:textId="77777777" w:rsidR="00487E96" w:rsidRPr="00150465" w:rsidRDefault="00487E96" w:rsidP="00487E96">
      <w:pPr>
        <w:pStyle w:val="ListNumber2"/>
        <w:jc w:val="left"/>
        <w:rPr>
          <w:rFonts w:ascii="Arial" w:hAnsi="Arial" w:cs="Arial"/>
        </w:rPr>
      </w:pPr>
      <w:r w:rsidRPr="00150465">
        <w:rPr>
          <w:rFonts w:ascii="Arial" w:hAnsi="Arial" w:cs="Arial"/>
        </w:rPr>
        <w:t>Check doxygen generated html files into the repository.</w:t>
      </w:r>
    </w:p>
    <w:p w14:paraId="7B1B2EA8" w14:textId="77777777" w:rsidR="00487E96" w:rsidRPr="00150465" w:rsidRDefault="00487E96" w:rsidP="00487E96">
      <w:pPr>
        <w:pStyle w:val="ListNumber2"/>
        <w:jc w:val="left"/>
        <w:rPr>
          <w:rFonts w:ascii="Arial" w:hAnsi="Arial" w:cs="Arial"/>
        </w:rPr>
      </w:pPr>
      <w:r w:rsidRPr="00150465">
        <w:rPr>
          <w:rFonts w:ascii="Arial" w:hAnsi="Arial" w:cs="Arial"/>
        </w:rPr>
        <w:t>Create an index.md file with markup language directions on what to display</w:t>
      </w:r>
    </w:p>
    <w:p w14:paraId="5CD9CC01" w14:textId="77660E86" w:rsidR="00487E96" w:rsidRPr="00150465" w:rsidRDefault="00487E96" w:rsidP="00487E96">
      <w:pPr>
        <w:pStyle w:val="ListNumber2"/>
        <w:jc w:val="left"/>
        <w:rPr>
          <w:rFonts w:ascii="Arial" w:hAnsi="Arial" w:cs="Arial"/>
        </w:rPr>
      </w:pPr>
      <w:r w:rsidRPr="00150465">
        <w:rPr>
          <w:rFonts w:ascii="Arial" w:hAnsi="Arial" w:cs="Arial"/>
        </w:rPr>
        <w:t>In the repository’s setting, set the GitHub Pages area to point to this file</w:t>
      </w:r>
      <w:r w:rsidR="00150465" w:rsidRPr="00150465">
        <w:rPr>
          <w:rFonts w:ascii="Arial" w:hAnsi="Arial" w:cs="Arial"/>
        </w:rPr>
        <w:t>.</w:t>
      </w:r>
    </w:p>
    <w:p w14:paraId="456E6D0C" w14:textId="77777777" w:rsidR="008D1D41" w:rsidRPr="00CF427B" w:rsidRDefault="008D1D41" w:rsidP="006E66EE">
      <w:pPr>
        <w:jc w:val="left"/>
      </w:pPr>
    </w:p>
    <w:sectPr w:rsidR="008D1D41" w:rsidRPr="00CF427B" w:rsidSect="005C412E">
      <w:headerReference w:type="default" r:id="rId5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EEF5C" w14:textId="77777777" w:rsidR="00240A47" w:rsidRDefault="00240A47">
      <w:r>
        <w:separator/>
      </w:r>
    </w:p>
  </w:endnote>
  <w:endnote w:type="continuationSeparator" w:id="0">
    <w:p w14:paraId="5E1578C6" w14:textId="77777777" w:rsidR="00240A47" w:rsidRDefault="00240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B69E5" w14:textId="77777777" w:rsidR="00240A47" w:rsidRDefault="00240A47">
      <w:r>
        <w:separator/>
      </w:r>
    </w:p>
  </w:footnote>
  <w:footnote w:type="continuationSeparator" w:id="0">
    <w:p w14:paraId="6D1895F6" w14:textId="77777777" w:rsidR="00240A47" w:rsidRDefault="00240A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A8064E" w:rsidRPr="008731DC" w:rsidRDefault="00A8064E"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A03" w14:textId="77777777" w:rsidR="00A8064E" w:rsidRDefault="00A8064E">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A8064E" w:rsidRDefault="00A8064E"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A8064E" w:rsidRDefault="00A8064E" w:rsidP="004D7DEE">
    <w:pPr>
      <w:pStyle w:val="NoteHeading"/>
      <w:jc w:val="left"/>
    </w:pPr>
    <w:r>
      <w:t>jevio GUI</w:t>
    </w:r>
  </w:p>
  <w:p w14:paraId="0141DC3A" w14:textId="77777777" w:rsidR="00A8064E" w:rsidRDefault="00A8064E">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A8064E" w:rsidRDefault="00A8064E"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A8064E" w:rsidRDefault="00A8064E" w:rsidP="004D7DEE">
    <w:pPr>
      <w:pStyle w:val="NoteHeading"/>
      <w:jc w:val="left"/>
    </w:pPr>
    <w:r>
      <w:t>jevio GUI</w:t>
    </w:r>
  </w:p>
  <w:p w14:paraId="0134905F" w14:textId="77777777" w:rsidR="00A8064E" w:rsidRDefault="00A8064E">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A8064E" w:rsidRDefault="00A8064E" w:rsidP="00C440A5">
    <w:pPr>
      <w:pStyle w:val="NoteHeading"/>
      <w:jc w:val="left"/>
    </w:pPr>
    <w:r>
      <w:t>evio data format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47B3E238" w:rsidR="00A8064E" w:rsidRDefault="00A8064E" w:rsidP="00C067B5">
    <w:pPr>
      <w:pStyle w:val="NoteHeading"/>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A8064E" w:rsidRPr="008731DC" w:rsidRDefault="00A8064E"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AB4E4" w14:textId="77777777" w:rsidR="00A8064E" w:rsidRPr="008731DC" w:rsidRDefault="00A8064E"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A8064E" w:rsidRPr="008731DC" w:rsidRDefault="00A8064E"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A8064E" w:rsidRDefault="00A8064E"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A8064E" w:rsidRDefault="00A8064E"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D0C0" w14:textId="77777777" w:rsidR="00A8064E" w:rsidRDefault="00A8064E"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B860E" w14:textId="77777777" w:rsidR="00A8064E" w:rsidRDefault="00A8064E">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A8064E" w:rsidRDefault="00A8064E"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61E58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E0F3BE"/>
    <w:lvl w:ilvl="0">
      <w:start w:val="1"/>
      <w:numFmt w:val="decimal"/>
      <w:lvlText w:val="%1."/>
      <w:lvlJc w:val="left"/>
      <w:pPr>
        <w:tabs>
          <w:tab w:val="num" w:pos="1800"/>
        </w:tabs>
        <w:ind w:left="1800" w:hanging="360"/>
      </w:pPr>
    </w:lvl>
  </w:abstractNum>
  <w:abstractNum w:abstractNumId="2">
    <w:nsid w:val="FFFFFF7D"/>
    <w:multiLevelType w:val="singleLevel"/>
    <w:tmpl w:val="8970EE6A"/>
    <w:lvl w:ilvl="0">
      <w:start w:val="1"/>
      <w:numFmt w:val="decimal"/>
      <w:lvlText w:val="%1."/>
      <w:lvlJc w:val="left"/>
      <w:pPr>
        <w:tabs>
          <w:tab w:val="num" w:pos="1440"/>
        </w:tabs>
        <w:ind w:left="1440" w:hanging="360"/>
      </w:pPr>
    </w:lvl>
  </w:abstractNum>
  <w:abstractNum w:abstractNumId="3">
    <w:nsid w:val="FFFFFF80"/>
    <w:multiLevelType w:val="singleLevel"/>
    <w:tmpl w:val="F14CB594"/>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5E880D42"/>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8">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5554CF"/>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DA7235"/>
    <w:multiLevelType w:val="hybridMultilevel"/>
    <w:tmpl w:val="794E33D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FA84156"/>
    <w:multiLevelType w:val="multilevel"/>
    <w:tmpl w:val="0409001F"/>
    <w:numStyleLink w:val="111111"/>
  </w:abstractNum>
  <w:abstractNum w:abstractNumId="17">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nsid w:val="18331BF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2A8488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EA28B8"/>
    <w:multiLevelType w:val="hybridMultilevel"/>
    <w:tmpl w:val="6E46D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6F0FC6"/>
    <w:multiLevelType w:val="hybridMultilevel"/>
    <w:tmpl w:val="A1F4A2A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C93081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A54200"/>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5D56D6"/>
    <w:multiLevelType w:val="multilevel"/>
    <w:tmpl w:val="BEBA6FE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upperLetter"/>
      <w:pStyle w:val="Heading5"/>
      <w:lvlText w:val="%5."/>
      <w:lvlJc w:val="left"/>
      <w:pPr>
        <w:ind w:left="360" w:hanging="360"/>
      </w:pPr>
      <w:rPr>
        <w:rFonts w:hint="default"/>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A806EC"/>
    <w:multiLevelType w:val="hybridMultilevel"/>
    <w:tmpl w:val="911A1C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72593E"/>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0">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1">
    <w:nsid w:val="7BF2384B"/>
    <w:multiLevelType w:val="hybridMultilevel"/>
    <w:tmpl w:val="855692B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6"/>
  </w:num>
  <w:num w:numId="3">
    <w:abstractNumId w:val="8"/>
  </w:num>
  <w:num w:numId="4">
    <w:abstractNumId w:val="6"/>
  </w:num>
  <w:num w:numId="5">
    <w:abstractNumId w:val="5"/>
  </w:num>
  <w:num w:numId="6">
    <w:abstractNumId w:val="32"/>
  </w:num>
  <w:num w:numId="7">
    <w:abstractNumId w:val="39"/>
  </w:num>
  <w:num w:numId="8">
    <w:abstractNumId w:val="34"/>
  </w:num>
  <w:num w:numId="9">
    <w:abstractNumId w:val="22"/>
  </w:num>
  <w:num w:numId="10">
    <w:abstractNumId w:val="28"/>
  </w:num>
  <w:num w:numId="11">
    <w:abstractNumId w:val="21"/>
  </w:num>
  <w:num w:numId="12">
    <w:abstractNumId w:val="40"/>
  </w:num>
  <w:num w:numId="13">
    <w:abstractNumId w:val="14"/>
  </w:num>
  <w:num w:numId="14">
    <w:abstractNumId w:val="35"/>
  </w:num>
  <w:num w:numId="15">
    <w:abstractNumId w:val="37"/>
  </w:num>
  <w:num w:numId="16">
    <w:abstractNumId w:val="24"/>
  </w:num>
  <w:num w:numId="17">
    <w:abstractNumId w:val="30"/>
  </w:num>
  <w:num w:numId="18">
    <w:abstractNumId w:val="17"/>
  </w:num>
  <w:num w:numId="19">
    <w:abstractNumId w:val="7"/>
    <w:lvlOverride w:ilvl="0">
      <w:startOverride w:val="1"/>
    </w:lvlOverride>
  </w:num>
  <w:num w:numId="20">
    <w:abstractNumId w:val="10"/>
  </w:num>
  <w:num w:numId="21">
    <w:abstractNumId w:val="29"/>
  </w:num>
  <w:num w:numId="22">
    <w:abstractNumId w:val="7"/>
  </w:num>
  <w:num w:numId="23">
    <w:abstractNumId w:val="7"/>
    <w:lvlOverride w:ilvl="0">
      <w:startOverride w:val="1"/>
    </w:lvlOverride>
  </w:num>
  <w:num w:numId="24">
    <w:abstractNumId w:val="9"/>
  </w:num>
  <w:num w:numId="25">
    <w:abstractNumId w:val="31"/>
  </w:num>
  <w:num w:numId="26">
    <w:abstractNumId w:val="13"/>
  </w:num>
  <w:num w:numId="27">
    <w:abstractNumId w:val="12"/>
  </w:num>
  <w:num w:numId="28">
    <w:abstractNumId w:val="33"/>
  </w:num>
  <w:num w:numId="29">
    <w:abstractNumId w:val="20"/>
  </w:num>
  <w:num w:numId="30">
    <w:abstractNumId w:val="11"/>
  </w:num>
  <w:num w:numId="31">
    <w:abstractNumId w:val="38"/>
  </w:num>
  <w:num w:numId="32">
    <w:abstractNumId w:val="27"/>
  </w:num>
  <w:num w:numId="33">
    <w:abstractNumId w:val="19"/>
  </w:num>
  <w:num w:numId="34">
    <w:abstractNumId w:val="23"/>
  </w:num>
  <w:num w:numId="35">
    <w:abstractNumId w:val="26"/>
  </w:num>
  <w:num w:numId="36">
    <w:abstractNumId w:val="7"/>
    <w:lvlOverride w:ilvl="0">
      <w:startOverride w:val="1"/>
    </w:lvlOverride>
  </w:num>
  <w:num w:numId="37">
    <w:abstractNumId w:val="41"/>
  </w:num>
  <w:num w:numId="38">
    <w:abstractNumId w:val="15"/>
  </w:num>
  <w:num w:numId="39">
    <w:abstractNumId w:val="25"/>
  </w:num>
  <w:num w:numId="40">
    <w:abstractNumId w:val="36"/>
  </w:num>
  <w:num w:numId="41">
    <w:abstractNumId w:val="0"/>
  </w:num>
  <w:num w:numId="42">
    <w:abstractNumId w:val="1"/>
  </w:num>
  <w:num w:numId="43">
    <w:abstractNumId w:val="2"/>
  </w:num>
  <w:num w:numId="44">
    <w:abstractNumId w:val="3"/>
  </w:num>
  <w:num w:numId="45">
    <w:abstractNumId w:val="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2F1"/>
    <w:rsid w:val="00006C34"/>
    <w:rsid w:val="0001045A"/>
    <w:rsid w:val="000107EF"/>
    <w:rsid w:val="00011381"/>
    <w:rsid w:val="00011E6D"/>
    <w:rsid w:val="000120E2"/>
    <w:rsid w:val="000129AD"/>
    <w:rsid w:val="000129B6"/>
    <w:rsid w:val="00012BE2"/>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27DD8"/>
    <w:rsid w:val="000306F8"/>
    <w:rsid w:val="00030824"/>
    <w:rsid w:val="0003129B"/>
    <w:rsid w:val="0003190E"/>
    <w:rsid w:val="000320B6"/>
    <w:rsid w:val="000324A6"/>
    <w:rsid w:val="00032D24"/>
    <w:rsid w:val="00033266"/>
    <w:rsid w:val="00033316"/>
    <w:rsid w:val="000334A1"/>
    <w:rsid w:val="000348AF"/>
    <w:rsid w:val="00034993"/>
    <w:rsid w:val="00035435"/>
    <w:rsid w:val="0003672C"/>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30DA"/>
    <w:rsid w:val="000541B4"/>
    <w:rsid w:val="000547BC"/>
    <w:rsid w:val="00054947"/>
    <w:rsid w:val="00054A17"/>
    <w:rsid w:val="00054F41"/>
    <w:rsid w:val="00055987"/>
    <w:rsid w:val="0005678E"/>
    <w:rsid w:val="000567E4"/>
    <w:rsid w:val="000573BE"/>
    <w:rsid w:val="000575F8"/>
    <w:rsid w:val="00062559"/>
    <w:rsid w:val="0006442E"/>
    <w:rsid w:val="00065320"/>
    <w:rsid w:val="00066079"/>
    <w:rsid w:val="00067A20"/>
    <w:rsid w:val="00067BE3"/>
    <w:rsid w:val="000709BC"/>
    <w:rsid w:val="00070A66"/>
    <w:rsid w:val="00071390"/>
    <w:rsid w:val="00071676"/>
    <w:rsid w:val="000731B8"/>
    <w:rsid w:val="000734BA"/>
    <w:rsid w:val="000735CA"/>
    <w:rsid w:val="000735D2"/>
    <w:rsid w:val="0007427B"/>
    <w:rsid w:val="00074819"/>
    <w:rsid w:val="00074FDB"/>
    <w:rsid w:val="00075F64"/>
    <w:rsid w:val="00076A04"/>
    <w:rsid w:val="000778F5"/>
    <w:rsid w:val="000779A0"/>
    <w:rsid w:val="00077D33"/>
    <w:rsid w:val="00077E07"/>
    <w:rsid w:val="0008232C"/>
    <w:rsid w:val="000825C4"/>
    <w:rsid w:val="00083C36"/>
    <w:rsid w:val="000847DF"/>
    <w:rsid w:val="0008490D"/>
    <w:rsid w:val="0008506D"/>
    <w:rsid w:val="00085087"/>
    <w:rsid w:val="000852FD"/>
    <w:rsid w:val="00085846"/>
    <w:rsid w:val="00085AC4"/>
    <w:rsid w:val="00090183"/>
    <w:rsid w:val="00090F07"/>
    <w:rsid w:val="00090F62"/>
    <w:rsid w:val="0009170C"/>
    <w:rsid w:val="00092DC4"/>
    <w:rsid w:val="00092F7F"/>
    <w:rsid w:val="00093730"/>
    <w:rsid w:val="00093FFE"/>
    <w:rsid w:val="000940E7"/>
    <w:rsid w:val="000940F2"/>
    <w:rsid w:val="0009739F"/>
    <w:rsid w:val="00097579"/>
    <w:rsid w:val="00097C33"/>
    <w:rsid w:val="000A04DF"/>
    <w:rsid w:val="000A0666"/>
    <w:rsid w:val="000A0B0F"/>
    <w:rsid w:val="000A0DA1"/>
    <w:rsid w:val="000A100A"/>
    <w:rsid w:val="000A1758"/>
    <w:rsid w:val="000A1C91"/>
    <w:rsid w:val="000A241C"/>
    <w:rsid w:val="000A2AF8"/>
    <w:rsid w:val="000A2EE9"/>
    <w:rsid w:val="000A43A1"/>
    <w:rsid w:val="000A44A6"/>
    <w:rsid w:val="000A4621"/>
    <w:rsid w:val="000A4CFC"/>
    <w:rsid w:val="000A5977"/>
    <w:rsid w:val="000A6116"/>
    <w:rsid w:val="000A6118"/>
    <w:rsid w:val="000A649D"/>
    <w:rsid w:val="000B1F4A"/>
    <w:rsid w:val="000B2110"/>
    <w:rsid w:val="000B222C"/>
    <w:rsid w:val="000B2988"/>
    <w:rsid w:val="000B30D3"/>
    <w:rsid w:val="000B3785"/>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34F"/>
    <w:rsid w:val="000C566B"/>
    <w:rsid w:val="000C5749"/>
    <w:rsid w:val="000C606F"/>
    <w:rsid w:val="000C72F2"/>
    <w:rsid w:val="000C7A47"/>
    <w:rsid w:val="000C7BA5"/>
    <w:rsid w:val="000D0B69"/>
    <w:rsid w:val="000D18DD"/>
    <w:rsid w:val="000D1BFA"/>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5478"/>
    <w:rsid w:val="000E6512"/>
    <w:rsid w:val="000E74A6"/>
    <w:rsid w:val="000F1BB1"/>
    <w:rsid w:val="000F2360"/>
    <w:rsid w:val="000F289D"/>
    <w:rsid w:val="000F2C43"/>
    <w:rsid w:val="000F328D"/>
    <w:rsid w:val="000F4423"/>
    <w:rsid w:val="000F45A2"/>
    <w:rsid w:val="000F7DBD"/>
    <w:rsid w:val="00100CE1"/>
    <w:rsid w:val="00101233"/>
    <w:rsid w:val="001015C0"/>
    <w:rsid w:val="00101F50"/>
    <w:rsid w:val="00102052"/>
    <w:rsid w:val="001020CE"/>
    <w:rsid w:val="00102D0E"/>
    <w:rsid w:val="00102FD6"/>
    <w:rsid w:val="001045CE"/>
    <w:rsid w:val="001046B7"/>
    <w:rsid w:val="001052EE"/>
    <w:rsid w:val="00105A3E"/>
    <w:rsid w:val="001060AF"/>
    <w:rsid w:val="001060E8"/>
    <w:rsid w:val="00106683"/>
    <w:rsid w:val="00107121"/>
    <w:rsid w:val="0010745E"/>
    <w:rsid w:val="00107780"/>
    <w:rsid w:val="001079E5"/>
    <w:rsid w:val="00107C04"/>
    <w:rsid w:val="00107FCB"/>
    <w:rsid w:val="001109C8"/>
    <w:rsid w:val="00110CEA"/>
    <w:rsid w:val="001112C5"/>
    <w:rsid w:val="00111A37"/>
    <w:rsid w:val="00111DB6"/>
    <w:rsid w:val="00111DE9"/>
    <w:rsid w:val="00112284"/>
    <w:rsid w:val="00113781"/>
    <w:rsid w:val="001148CF"/>
    <w:rsid w:val="00114D14"/>
    <w:rsid w:val="00114F64"/>
    <w:rsid w:val="001151BA"/>
    <w:rsid w:val="001166F0"/>
    <w:rsid w:val="00116CBF"/>
    <w:rsid w:val="0011722D"/>
    <w:rsid w:val="001200EB"/>
    <w:rsid w:val="00120703"/>
    <w:rsid w:val="0012093A"/>
    <w:rsid w:val="00121726"/>
    <w:rsid w:val="00121A52"/>
    <w:rsid w:val="001238C6"/>
    <w:rsid w:val="0012390C"/>
    <w:rsid w:val="001239CC"/>
    <w:rsid w:val="00123ECC"/>
    <w:rsid w:val="0012464D"/>
    <w:rsid w:val="00124A48"/>
    <w:rsid w:val="00125499"/>
    <w:rsid w:val="00125817"/>
    <w:rsid w:val="00125BAE"/>
    <w:rsid w:val="0013058B"/>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588"/>
    <w:rsid w:val="00144743"/>
    <w:rsid w:val="00145F1D"/>
    <w:rsid w:val="00146652"/>
    <w:rsid w:val="00147517"/>
    <w:rsid w:val="00147855"/>
    <w:rsid w:val="00147D62"/>
    <w:rsid w:val="0015000F"/>
    <w:rsid w:val="001500A5"/>
    <w:rsid w:val="00150465"/>
    <w:rsid w:val="00150AC6"/>
    <w:rsid w:val="0015127D"/>
    <w:rsid w:val="0015140C"/>
    <w:rsid w:val="00151FDB"/>
    <w:rsid w:val="00152A61"/>
    <w:rsid w:val="00153465"/>
    <w:rsid w:val="00153664"/>
    <w:rsid w:val="001537DF"/>
    <w:rsid w:val="00153D6A"/>
    <w:rsid w:val="0015449B"/>
    <w:rsid w:val="0015455A"/>
    <w:rsid w:val="00155FAC"/>
    <w:rsid w:val="00157B12"/>
    <w:rsid w:val="00160190"/>
    <w:rsid w:val="00160B6D"/>
    <w:rsid w:val="00160D7B"/>
    <w:rsid w:val="00161FBE"/>
    <w:rsid w:val="00163034"/>
    <w:rsid w:val="00163061"/>
    <w:rsid w:val="00163187"/>
    <w:rsid w:val="00163520"/>
    <w:rsid w:val="00164A31"/>
    <w:rsid w:val="00164C8D"/>
    <w:rsid w:val="00165494"/>
    <w:rsid w:val="00166E2A"/>
    <w:rsid w:val="001701E8"/>
    <w:rsid w:val="00170D55"/>
    <w:rsid w:val="00171012"/>
    <w:rsid w:val="00171EF7"/>
    <w:rsid w:val="00172B4C"/>
    <w:rsid w:val="00172E03"/>
    <w:rsid w:val="00172EDF"/>
    <w:rsid w:val="0017414C"/>
    <w:rsid w:val="001742DB"/>
    <w:rsid w:val="001746DD"/>
    <w:rsid w:val="00175282"/>
    <w:rsid w:val="0017563D"/>
    <w:rsid w:val="00176E1A"/>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873A9"/>
    <w:rsid w:val="00187577"/>
    <w:rsid w:val="00191987"/>
    <w:rsid w:val="00191BBE"/>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38AE"/>
    <w:rsid w:val="001A4034"/>
    <w:rsid w:val="001A48D3"/>
    <w:rsid w:val="001A545B"/>
    <w:rsid w:val="001A5CF2"/>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3EF2"/>
    <w:rsid w:val="001D4935"/>
    <w:rsid w:val="001D5C0E"/>
    <w:rsid w:val="001D6F51"/>
    <w:rsid w:val="001D73BF"/>
    <w:rsid w:val="001D7EA8"/>
    <w:rsid w:val="001E056F"/>
    <w:rsid w:val="001E221D"/>
    <w:rsid w:val="001E346E"/>
    <w:rsid w:val="001E34E8"/>
    <w:rsid w:val="001E3553"/>
    <w:rsid w:val="001E3E0D"/>
    <w:rsid w:val="001E4C69"/>
    <w:rsid w:val="001E4CFE"/>
    <w:rsid w:val="001E5171"/>
    <w:rsid w:val="001E536B"/>
    <w:rsid w:val="001E5D2B"/>
    <w:rsid w:val="001E5F7E"/>
    <w:rsid w:val="001E6619"/>
    <w:rsid w:val="001E6E18"/>
    <w:rsid w:val="001E76A8"/>
    <w:rsid w:val="001E79BA"/>
    <w:rsid w:val="001E7D7C"/>
    <w:rsid w:val="001F07B3"/>
    <w:rsid w:val="001F0D33"/>
    <w:rsid w:val="001F141A"/>
    <w:rsid w:val="001F16B6"/>
    <w:rsid w:val="001F172A"/>
    <w:rsid w:val="001F173E"/>
    <w:rsid w:val="001F2CCD"/>
    <w:rsid w:val="001F36ED"/>
    <w:rsid w:val="001F3E78"/>
    <w:rsid w:val="001F4C4D"/>
    <w:rsid w:val="001F4F33"/>
    <w:rsid w:val="001F5F97"/>
    <w:rsid w:val="001F6DCE"/>
    <w:rsid w:val="001F7598"/>
    <w:rsid w:val="001F7804"/>
    <w:rsid w:val="001F7AB9"/>
    <w:rsid w:val="002001B9"/>
    <w:rsid w:val="00202101"/>
    <w:rsid w:val="002034D1"/>
    <w:rsid w:val="00203F92"/>
    <w:rsid w:val="002040E8"/>
    <w:rsid w:val="00204DFB"/>
    <w:rsid w:val="0020597B"/>
    <w:rsid w:val="0020728F"/>
    <w:rsid w:val="002072B3"/>
    <w:rsid w:val="002109D7"/>
    <w:rsid w:val="002109E2"/>
    <w:rsid w:val="00210C16"/>
    <w:rsid w:val="0021137F"/>
    <w:rsid w:val="00211FFE"/>
    <w:rsid w:val="00213748"/>
    <w:rsid w:val="00213E81"/>
    <w:rsid w:val="00214A0A"/>
    <w:rsid w:val="00214B8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3004"/>
    <w:rsid w:val="00233D9F"/>
    <w:rsid w:val="00233F89"/>
    <w:rsid w:val="0023695D"/>
    <w:rsid w:val="00236C24"/>
    <w:rsid w:val="002373A9"/>
    <w:rsid w:val="00237E7A"/>
    <w:rsid w:val="00240A47"/>
    <w:rsid w:val="00240FF7"/>
    <w:rsid w:val="00243E9B"/>
    <w:rsid w:val="00244013"/>
    <w:rsid w:val="00245B32"/>
    <w:rsid w:val="00245D55"/>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723"/>
    <w:rsid w:val="00265C91"/>
    <w:rsid w:val="00265E01"/>
    <w:rsid w:val="0026747E"/>
    <w:rsid w:val="00267CF1"/>
    <w:rsid w:val="00270D8C"/>
    <w:rsid w:val="0027116C"/>
    <w:rsid w:val="00272340"/>
    <w:rsid w:val="002723F7"/>
    <w:rsid w:val="0027271A"/>
    <w:rsid w:val="00273120"/>
    <w:rsid w:val="0027373E"/>
    <w:rsid w:val="0027381C"/>
    <w:rsid w:val="00273CE5"/>
    <w:rsid w:val="00274B37"/>
    <w:rsid w:val="00274E46"/>
    <w:rsid w:val="00275752"/>
    <w:rsid w:val="00275A2F"/>
    <w:rsid w:val="00276001"/>
    <w:rsid w:val="002763D5"/>
    <w:rsid w:val="00276AB9"/>
    <w:rsid w:val="00277063"/>
    <w:rsid w:val="002774D4"/>
    <w:rsid w:val="002804C0"/>
    <w:rsid w:val="002806B2"/>
    <w:rsid w:val="0028084F"/>
    <w:rsid w:val="00281922"/>
    <w:rsid w:val="00282009"/>
    <w:rsid w:val="002825E8"/>
    <w:rsid w:val="00282EF9"/>
    <w:rsid w:val="002830E9"/>
    <w:rsid w:val="00283234"/>
    <w:rsid w:val="00284109"/>
    <w:rsid w:val="002845E4"/>
    <w:rsid w:val="0028471F"/>
    <w:rsid w:val="00284EC0"/>
    <w:rsid w:val="002852C9"/>
    <w:rsid w:val="002864B8"/>
    <w:rsid w:val="00286757"/>
    <w:rsid w:val="002870C6"/>
    <w:rsid w:val="002876FE"/>
    <w:rsid w:val="00287916"/>
    <w:rsid w:val="0029308F"/>
    <w:rsid w:val="0029313A"/>
    <w:rsid w:val="002931E7"/>
    <w:rsid w:val="00293E2B"/>
    <w:rsid w:val="00294055"/>
    <w:rsid w:val="00295122"/>
    <w:rsid w:val="002960DB"/>
    <w:rsid w:val="00296BB4"/>
    <w:rsid w:val="00297FF6"/>
    <w:rsid w:val="002A3279"/>
    <w:rsid w:val="002A4679"/>
    <w:rsid w:val="002A4AFD"/>
    <w:rsid w:val="002A4DA2"/>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5CDE"/>
    <w:rsid w:val="002C6179"/>
    <w:rsid w:val="002C6CA1"/>
    <w:rsid w:val="002C752B"/>
    <w:rsid w:val="002D0FD9"/>
    <w:rsid w:val="002D1295"/>
    <w:rsid w:val="002D2113"/>
    <w:rsid w:val="002D2FC2"/>
    <w:rsid w:val="002D40FF"/>
    <w:rsid w:val="002D4971"/>
    <w:rsid w:val="002D520C"/>
    <w:rsid w:val="002D5AF9"/>
    <w:rsid w:val="002D6432"/>
    <w:rsid w:val="002D67A8"/>
    <w:rsid w:val="002D69B4"/>
    <w:rsid w:val="002D7C6F"/>
    <w:rsid w:val="002E011D"/>
    <w:rsid w:val="002E0F82"/>
    <w:rsid w:val="002E1952"/>
    <w:rsid w:val="002E1B8C"/>
    <w:rsid w:val="002E1DF1"/>
    <w:rsid w:val="002E1FB0"/>
    <w:rsid w:val="002E3CDF"/>
    <w:rsid w:val="002E5085"/>
    <w:rsid w:val="002E514C"/>
    <w:rsid w:val="002E52D9"/>
    <w:rsid w:val="002E53A4"/>
    <w:rsid w:val="002E5B18"/>
    <w:rsid w:val="002E7F08"/>
    <w:rsid w:val="002F1137"/>
    <w:rsid w:val="002F19BD"/>
    <w:rsid w:val="002F1C4F"/>
    <w:rsid w:val="002F2040"/>
    <w:rsid w:val="002F29BC"/>
    <w:rsid w:val="002F2B14"/>
    <w:rsid w:val="002F348E"/>
    <w:rsid w:val="002F47D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074"/>
    <w:rsid w:val="00303A6C"/>
    <w:rsid w:val="00304094"/>
    <w:rsid w:val="00304FC4"/>
    <w:rsid w:val="003061B1"/>
    <w:rsid w:val="003062AB"/>
    <w:rsid w:val="00306ED5"/>
    <w:rsid w:val="003076EC"/>
    <w:rsid w:val="00310363"/>
    <w:rsid w:val="003114B8"/>
    <w:rsid w:val="00312597"/>
    <w:rsid w:val="00312D9A"/>
    <w:rsid w:val="00314062"/>
    <w:rsid w:val="003141B0"/>
    <w:rsid w:val="003150E0"/>
    <w:rsid w:val="00315210"/>
    <w:rsid w:val="00315321"/>
    <w:rsid w:val="00315466"/>
    <w:rsid w:val="00315D69"/>
    <w:rsid w:val="00316257"/>
    <w:rsid w:val="00317C68"/>
    <w:rsid w:val="00317C76"/>
    <w:rsid w:val="00320109"/>
    <w:rsid w:val="0032039B"/>
    <w:rsid w:val="00320B45"/>
    <w:rsid w:val="00323346"/>
    <w:rsid w:val="00323433"/>
    <w:rsid w:val="003247DC"/>
    <w:rsid w:val="003266F1"/>
    <w:rsid w:val="00326A0E"/>
    <w:rsid w:val="00327200"/>
    <w:rsid w:val="00327E5B"/>
    <w:rsid w:val="00330300"/>
    <w:rsid w:val="00330521"/>
    <w:rsid w:val="003305F1"/>
    <w:rsid w:val="00331340"/>
    <w:rsid w:val="00331D59"/>
    <w:rsid w:val="00334055"/>
    <w:rsid w:val="00334158"/>
    <w:rsid w:val="00334CAF"/>
    <w:rsid w:val="00334F25"/>
    <w:rsid w:val="003354B2"/>
    <w:rsid w:val="00335ACA"/>
    <w:rsid w:val="0033643F"/>
    <w:rsid w:val="00336DEE"/>
    <w:rsid w:val="0033762B"/>
    <w:rsid w:val="00337808"/>
    <w:rsid w:val="00340267"/>
    <w:rsid w:val="003406FF"/>
    <w:rsid w:val="0034070D"/>
    <w:rsid w:val="00343BB7"/>
    <w:rsid w:val="00343C79"/>
    <w:rsid w:val="00344A7D"/>
    <w:rsid w:val="00344CB9"/>
    <w:rsid w:val="003453E4"/>
    <w:rsid w:val="00347BF6"/>
    <w:rsid w:val="00347FC4"/>
    <w:rsid w:val="00352B15"/>
    <w:rsid w:val="00352B43"/>
    <w:rsid w:val="00353497"/>
    <w:rsid w:val="00353897"/>
    <w:rsid w:val="0035581A"/>
    <w:rsid w:val="00355A6C"/>
    <w:rsid w:val="00355C9C"/>
    <w:rsid w:val="00356497"/>
    <w:rsid w:val="00356DE5"/>
    <w:rsid w:val="0035713E"/>
    <w:rsid w:val="003612DA"/>
    <w:rsid w:val="00361FAB"/>
    <w:rsid w:val="00362537"/>
    <w:rsid w:val="00362605"/>
    <w:rsid w:val="00362A82"/>
    <w:rsid w:val="00362D35"/>
    <w:rsid w:val="00363A1B"/>
    <w:rsid w:val="003640AE"/>
    <w:rsid w:val="003655E0"/>
    <w:rsid w:val="00365610"/>
    <w:rsid w:val="003676C7"/>
    <w:rsid w:val="00367754"/>
    <w:rsid w:val="00370230"/>
    <w:rsid w:val="0037064C"/>
    <w:rsid w:val="003723EB"/>
    <w:rsid w:val="0037267E"/>
    <w:rsid w:val="003734FE"/>
    <w:rsid w:val="0037387E"/>
    <w:rsid w:val="00373C80"/>
    <w:rsid w:val="003740F1"/>
    <w:rsid w:val="00374451"/>
    <w:rsid w:val="0037446A"/>
    <w:rsid w:val="00375B54"/>
    <w:rsid w:val="00376115"/>
    <w:rsid w:val="00376A7D"/>
    <w:rsid w:val="00377039"/>
    <w:rsid w:val="00377467"/>
    <w:rsid w:val="003805F8"/>
    <w:rsid w:val="00380DB7"/>
    <w:rsid w:val="00380E50"/>
    <w:rsid w:val="00380EDD"/>
    <w:rsid w:val="003810FE"/>
    <w:rsid w:val="003814A5"/>
    <w:rsid w:val="0038206B"/>
    <w:rsid w:val="00382625"/>
    <w:rsid w:val="003845BE"/>
    <w:rsid w:val="00385071"/>
    <w:rsid w:val="003872FA"/>
    <w:rsid w:val="003874EB"/>
    <w:rsid w:val="003876AE"/>
    <w:rsid w:val="00387F16"/>
    <w:rsid w:val="003907AB"/>
    <w:rsid w:val="00390877"/>
    <w:rsid w:val="00391A65"/>
    <w:rsid w:val="00391A6B"/>
    <w:rsid w:val="00393751"/>
    <w:rsid w:val="00395BAB"/>
    <w:rsid w:val="00396D61"/>
    <w:rsid w:val="00397D8C"/>
    <w:rsid w:val="00397FFA"/>
    <w:rsid w:val="003A0451"/>
    <w:rsid w:val="003A07D8"/>
    <w:rsid w:val="003A1164"/>
    <w:rsid w:val="003A14C7"/>
    <w:rsid w:val="003A238C"/>
    <w:rsid w:val="003A2F3E"/>
    <w:rsid w:val="003A33CA"/>
    <w:rsid w:val="003A3CA8"/>
    <w:rsid w:val="003A3F27"/>
    <w:rsid w:val="003A4A7F"/>
    <w:rsid w:val="003A54EA"/>
    <w:rsid w:val="003A5AAA"/>
    <w:rsid w:val="003A6792"/>
    <w:rsid w:val="003B02C0"/>
    <w:rsid w:val="003B0562"/>
    <w:rsid w:val="003B2B42"/>
    <w:rsid w:val="003B3117"/>
    <w:rsid w:val="003B3147"/>
    <w:rsid w:val="003B34A1"/>
    <w:rsid w:val="003B3E15"/>
    <w:rsid w:val="003B430A"/>
    <w:rsid w:val="003B4E48"/>
    <w:rsid w:val="003B5CE5"/>
    <w:rsid w:val="003C0A80"/>
    <w:rsid w:val="003C1718"/>
    <w:rsid w:val="003C1A5B"/>
    <w:rsid w:val="003C1C63"/>
    <w:rsid w:val="003C1E0F"/>
    <w:rsid w:val="003C42F7"/>
    <w:rsid w:val="003C751F"/>
    <w:rsid w:val="003C7887"/>
    <w:rsid w:val="003C7C12"/>
    <w:rsid w:val="003C7F7B"/>
    <w:rsid w:val="003D0B85"/>
    <w:rsid w:val="003D0D6A"/>
    <w:rsid w:val="003D0F23"/>
    <w:rsid w:val="003D1881"/>
    <w:rsid w:val="003D1B8A"/>
    <w:rsid w:val="003D1D75"/>
    <w:rsid w:val="003D2789"/>
    <w:rsid w:val="003D2B7F"/>
    <w:rsid w:val="003D3173"/>
    <w:rsid w:val="003D3572"/>
    <w:rsid w:val="003D3B83"/>
    <w:rsid w:val="003D50B3"/>
    <w:rsid w:val="003D6C8D"/>
    <w:rsid w:val="003D748E"/>
    <w:rsid w:val="003D77BF"/>
    <w:rsid w:val="003D7F19"/>
    <w:rsid w:val="003D7F8F"/>
    <w:rsid w:val="003E10D9"/>
    <w:rsid w:val="003E235C"/>
    <w:rsid w:val="003E23C2"/>
    <w:rsid w:val="003E25BD"/>
    <w:rsid w:val="003E2B8B"/>
    <w:rsid w:val="003E2BE7"/>
    <w:rsid w:val="003E3043"/>
    <w:rsid w:val="003E3F0E"/>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BE"/>
    <w:rsid w:val="004055F3"/>
    <w:rsid w:val="00406DF5"/>
    <w:rsid w:val="00406E20"/>
    <w:rsid w:val="004072B9"/>
    <w:rsid w:val="00407B3D"/>
    <w:rsid w:val="00410312"/>
    <w:rsid w:val="00410817"/>
    <w:rsid w:val="00410845"/>
    <w:rsid w:val="00410B14"/>
    <w:rsid w:val="00413B79"/>
    <w:rsid w:val="004140F0"/>
    <w:rsid w:val="004146BF"/>
    <w:rsid w:val="0041513B"/>
    <w:rsid w:val="00415337"/>
    <w:rsid w:val="00415C28"/>
    <w:rsid w:val="00417294"/>
    <w:rsid w:val="00417BD0"/>
    <w:rsid w:val="00420151"/>
    <w:rsid w:val="004209F1"/>
    <w:rsid w:val="00420DD0"/>
    <w:rsid w:val="00421621"/>
    <w:rsid w:val="004231F1"/>
    <w:rsid w:val="00423E76"/>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412"/>
    <w:rsid w:val="00451A09"/>
    <w:rsid w:val="00451AE8"/>
    <w:rsid w:val="00452703"/>
    <w:rsid w:val="00453599"/>
    <w:rsid w:val="004535C3"/>
    <w:rsid w:val="00454043"/>
    <w:rsid w:val="00455B87"/>
    <w:rsid w:val="00456721"/>
    <w:rsid w:val="0045740A"/>
    <w:rsid w:val="00460686"/>
    <w:rsid w:val="00460DC6"/>
    <w:rsid w:val="004613B4"/>
    <w:rsid w:val="004614B8"/>
    <w:rsid w:val="0046423C"/>
    <w:rsid w:val="00465481"/>
    <w:rsid w:val="0046582A"/>
    <w:rsid w:val="00466218"/>
    <w:rsid w:val="00466C2C"/>
    <w:rsid w:val="00467C04"/>
    <w:rsid w:val="00471A06"/>
    <w:rsid w:val="00471A64"/>
    <w:rsid w:val="00472120"/>
    <w:rsid w:val="004728DE"/>
    <w:rsid w:val="00473FF2"/>
    <w:rsid w:val="00474200"/>
    <w:rsid w:val="0047463F"/>
    <w:rsid w:val="00475892"/>
    <w:rsid w:val="00477EE2"/>
    <w:rsid w:val="00480378"/>
    <w:rsid w:val="00481882"/>
    <w:rsid w:val="0048214E"/>
    <w:rsid w:val="00482175"/>
    <w:rsid w:val="004821E2"/>
    <w:rsid w:val="00482389"/>
    <w:rsid w:val="004824B2"/>
    <w:rsid w:val="0048553F"/>
    <w:rsid w:val="00485EF6"/>
    <w:rsid w:val="00486614"/>
    <w:rsid w:val="004875BB"/>
    <w:rsid w:val="00487E96"/>
    <w:rsid w:val="00490461"/>
    <w:rsid w:val="00490EA6"/>
    <w:rsid w:val="00490FD8"/>
    <w:rsid w:val="00491151"/>
    <w:rsid w:val="0049153F"/>
    <w:rsid w:val="00491563"/>
    <w:rsid w:val="00491CA8"/>
    <w:rsid w:val="00492291"/>
    <w:rsid w:val="00492589"/>
    <w:rsid w:val="00493661"/>
    <w:rsid w:val="00493C9A"/>
    <w:rsid w:val="00494117"/>
    <w:rsid w:val="00494B17"/>
    <w:rsid w:val="00494B9A"/>
    <w:rsid w:val="00494C53"/>
    <w:rsid w:val="00494EE9"/>
    <w:rsid w:val="00494F57"/>
    <w:rsid w:val="004971EC"/>
    <w:rsid w:val="00497498"/>
    <w:rsid w:val="00497EF7"/>
    <w:rsid w:val="004A0137"/>
    <w:rsid w:val="004A0621"/>
    <w:rsid w:val="004A0A81"/>
    <w:rsid w:val="004A19A5"/>
    <w:rsid w:val="004A1ED2"/>
    <w:rsid w:val="004A22DD"/>
    <w:rsid w:val="004A2CA8"/>
    <w:rsid w:val="004A3CDC"/>
    <w:rsid w:val="004A49FB"/>
    <w:rsid w:val="004A6ED4"/>
    <w:rsid w:val="004A799A"/>
    <w:rsid w:val="004B016E"/>
    <w:rsid w:val="004B0355"/>
    <w:rsid w:val="004B05FF"/>
    <w:rsid w:val="004B25C7"/>
    <w:rsid w:val="004B267B"/>
    <w:rsid w:val="004B2B53"/>
    <w:rsid w:val="004B3478"/>
    <w:rsid w:val="004B3E61"/>
    <w:rsid w:val="004B5483"/>
    <w:rsid w:val="004B589D"/>
    <w:rsid w:val="004B6580"/>
    <w:rsid w:val="004B68F2"/>
    <w:rsid w:val="004B7014"/>
    <w:rsid w:val="004B718D"/>
    <w:rsid w:val="004B77BA"/>
    <w:rsid w:val="004C0276"/>
    <w:rsid w:val="004C0A39"/>
    <w:rsid w:val="004C1445"/>
    <w:rsid w:val="004C35A9"/>
    <w:rsid w:val="004C3C9E"/>
    <w:rsid w:val="004C3DFD"/>
    <w:rsid w:val="004C4DF5"/>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4EB2"/>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E6C89"/>
    <w:rsid w:val="004E7751"/>
    <w:rsid w:val="004E7B41"/>
    <w:rsid w:val="004F0A61"/>
    <w:rsid w:val="004F0E30"/>
    <w:rsid w:val="004F0ED5"/>
    <w:rsid w:val="004F1CB8"/>
    <w:rsid w:val="004F284A"/>
    <w:rsid w:val="004F3667"/>
    <w:rsid w:val="004F3E7D"/>
    <w:rsid w:val="004F42B3"/>
    <w:rsid w:val="004F45E6"/>
    <w:rsid w:val="004F4AA4"/>
    <w:rsid w:val="004F4AAD"/>
    <w:rsid w:val="004F4D90"/>
    <w:rsid w:val="004F5727"/>
    <w:rsid w:val="004F610C"/>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6D34"/>
    <w:rsid w:val="0050719A"/>
    <w:rsid w:val="00507AB1"/>
    <w:rsid w:val="00507C13"/>
    <w:rsid w:val="00510D3B"/>
    <w:rsid w:val="005119B3"/>
    <w:rsid w:val="00511A43"/>
    <w:rsid w:val="00512CCC"/>
    <w:rsid w:val="00512D4B"/>
    <w:rsid w:val="00512E6E"/>
    <w:rsid w:val="00513513"/>
    <w:rsid w:val="00513781"/>
    <w:rsid w:val="00513B85"/>
    <w:rsid w:val="00514F34"/>
    <w:rsid w:val="005164BD"/>
    <w:rsid w:val="0051665F"/>
    <w:rsid w:val="00517CA6"/>
    <w:rsid w:val="005209E3"/>
    <w:rsid w:val="00521784"/>
    <w:rsid w:val="00522382"/>
    <w:rsid w:val="00524576"/>
    <w:rsid w:val="00525057"/>
    <w:rsid w:val="00525875"/>
    <w:rsid w:val="00526FE7"/>
    <w:rsid w:val="00526FFC"/>
    <w:rsid w:val="00532287"/>
    <w:rsid w:val="005336F9"/>
    <w:rsid w:val="005339DC"/>
    <w:rsid w:val="00533C92"/>
    <w:rsid w:val="00535874"/>
    <w:rsid w:val="00535C2A"/>
    <w:rsid w:val="0053617F"/>
    <w:rsid w:val="00536583"/>
    <w:rsid w:val="005365B8"/>
    <w:rsid w:val="0054013B"/>
    <w:rsid w:val="005403D6"/>
    <w:rsid w:val="00540B08"/>
    <w:rsid w:val="00540E0A"/>
    <w:rsid w:val="00540E79"/>
    <w:rsid w:val="00541521"/>
    <w:rsid w:val="0054201A"/>
    <w:rsid w:val="005427D7"/>
    <w:rsid w:val="00542F87"/>
    <w:rsid w:val="0054325A"/>
    <w:rsid w:val="005434CA"/>
    <w:rsid w:val="005455D4"/>
    <w:rsid w:val="0054573D"/>
    <w:rsid w:val="00545A60"/>
    <w:rsid w:val="005464FC"/>
    <w:rsid w:val="005469AF"/>
    <w:rsid w:val="00547CAE"/>
    <w:rsid w:val="00550857"/>
    <w:rsid w:val="00550890"/>
    <w:rsid w:val="0055188D"/>
    <w:rsid w:val="00551CE4"/>
    <w:rsid w:val="005531D8"/>
    <w:rsid w:val="00553293"/>
    <w:rsid w:val="00553F85"/>
    <w:rsid w:val="005542A0"/>
    <w:rsid w:val="005543E0"/>
    <w:rsid w:val="0055538C"/>
    <w:rsid w:val="00555636"/>
    <w:rsid w:val="00555C2F"/>
    <w:rsid w:val="005565D8"/>
    <w:rsid w:val="005566B6"/>
    <w:rsid w:val="0055711F"/>
    <w:rsid w:val="00557732"/>
    <w:rsid w:val="005579E5"/>
    <w:rsid w:val="00557AEF"/>
    <w:rsid w:val="00560392"/>
    <w:rsid w:val="00561111"/>
    <w:rsid w:val="0056238C"/>
    <w:rsid w:val="00562DEF"/>
    <w:rsid w:val="00563A1B"/>
    <w:rsid w:val="00563EF8"/>
    <w:rsid w:val="00564313"/>
    <w:rsid w:val="005644CA"/>
    <w:rsid w:val="00564A73"/>
    <w:rsid w:val="005655B9"/>
    <w:rsid w:val="00567DBF"/>
    <w:rsid w:val="005720FF"/>
    <w:rsid w:val="00572139"/>
    <w:rsid w:val="005729DD"/>
    <w:rsid w:val="005736E9"/>
    <w:rsid w:val="00573906"/>
    <w:rsid w:val="00575A33"/>
    <w:rsid w:val="005771D4"/>
    <w:rsid w:val="005772EB"/>
    <w:rsid w:val="005774C3"/>
    <w:rsid w:val="0057751F"/>
    <w:rsid w:val="005778FF"/>
    <w:rsid w:val="005804FD"/>
    <w:rsid w:val="00580BD0"/>
    <w:rsid w:val="005816FE"/>
    <w:rsid w:val="00581D9C"/>
    <w:rsid w:val="00581DFC"/>
    <w:rsid w:val="00582A25"/>
    <w:rsid w:val="005840FA"/>
    <w:rsid w:val="0058547D"/>
    <w:rsid w:val="0058614E"/>
    <w:rsid w:val="00586B55"/>
    <w:rsid w:val="00586C4C"/>
    <w:rsid w:val="005870F7"/>
    <w:rsid w:val="005917F4"/>
    <w:rsid w:val="00591C78"/>
    <w:rsid w:val="00592B1F"/>
    <w:rsid w:val="00592EEE"/>
    <w:rsid w:val="00593732"/>
    <w:rsid w:val="00593DF7"/>
    <w:rsid w:val="00593E89"/>
    <w:rsid w:val="00595A3E"/>
    <w:rsid w:val="00596712"/>
    <w:rsid w:val="00596C95"/>
    <w:rsid w:val="00596DF2"/>
    <w:rsid w:val="005977C9"/>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4311"/>
    <w:rsid w:val="005B60E4"/>
    <w:rsid w:val="005B66A1"/>
    <w:rsid w:val="005B66E6"/>
    <w:rsid w:val="005B7B0F"/>
    <w:rsid w:val="005B7E39"/>
    <w:rsid w:val="005C0C81"/>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0F5"/>
    <w:rsid w:val="005D42F7"/>
    <w:rsid w:val="005D4B0B"/>
    <w:rsid w:val="005D52B6"/>
    <w:rsid w:val="005D555B"/>
    <w:rsid w:val="005D5EEC"/>
    <w:rsid w:val="005D6A89"/>
    <w:rsid w:val="005D79DE"/>
    <w:rsid w:val="005E3C6F"/>
    <w:rsid w:val="005E45E2"/>
    <w:rsid w:val="005E4A40"/>
    <w:rsid w:val="005E59FC"/>
    <w:rsid w:val="005E7521"/>
    <w:rsid w:val="005E7C96"/>
    <w:rsid w:val="005F0663"/>
    <w:rsid w:val="005F0818"/>
    <w:rsid w:val="005F10AD"/>
    <w:rsid w:val="005F17A1"/>
    <w:rsid w:val="005F20BE"/>
    <w:rsid w:val="005F2218"/>
    <w:rsid w:val="005F30B7"/>
    <w:rsid w:val="005F39F0"/>
    <w:rsid w:val="005F3FAA"/>
    <w:rsid w:val="005F4E53"/>
    <w:rsid w:val="005F5037"/>
    <w:rsid w:val="005F78FC"/>
    <w:rsid w:val="005F7A85"/>
    <w:rsid w:val="0060019F"/>
    <w:rsid w:val="00600816"/>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0D2"/>
    <w:rsid w:val="0061746F"/>
    <w:rsid w:val="00617E83"/>
    <w:rsid w:val="0062026A"/>
    <w:rsid w:val="0062052F"/>
    <w:rsid w:val="006213F3"/>
    <w:rsid w:val="006218A4"/>
    <w:rsid w:val="006228E0"/>
    <w:rsid w:val="0062293B"/>
    <w:rsid w:val="00622D2F"/>
    <w:rsid w:val="00622DB7"/>
    <w:rsid w:val="00623614"/>
    <w:rsid w:val="00623619"/>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2E1B"/>
    <w:rsid w:val="00643083"/>
    <w:rsid w:val="006430E7"/>
    <w:rsid w:val="00644D8B"/>
    <w:rsid w:val="00644DEB"/>
    <w:rsid w:val="00647074"/>
    <w:rsid w:val="00647B9F"/>
    <w:rsid w:val="0065053A"/>
    <w:rsid w:val="00650A10"/>
    <w:rsid w:val="00651B15"/>
    <w:rsid w:val="0065212C"/>
    <w:rsid w:val="00652CE1"/>
    <w:rsid w:val="00652F63"/>
    <w:rsid w:val="006533D8"/>
    <w:rsid w:val="006534F5"/>
    <w:rsid w:val="0065492D"/>
    <w:rsid w:val="00654A15"/>
    <w:rsid w:val="00654D5A"/>
    <w:rsid w:val="00654EF8"/>
    <w:rsid w:val="00655A10"/>
    <w:rsid w:val="00656318"/>
    <w:rsid w:val="0065764A"/>
    <w:rsid w:val="00657BB8"/>
    <w:rsid w:val="00660334"/>
    <w:rsid w:val="00660B92"/>
    <w:rsid w:val="006614F8"/>
    <w:rsid w:val="00661AF3"/>
    <w:rsid w:val="00661F01"/>
    <w:rsid w:val="00662905"/>
    <w:rsid w:val="0066359C"/>
    <w:rsid w:val="006639F8"/>
    <w:rsid w:val="00663E0B"/>
    <w:rsid w:val="00664613"/>
    <w:rsid w:val="006646F2"/>
    <w:rsid w:val="00665574"/>
    <w:rsid w:val="00665E01"/>
    <w:rsid w:val="00666F3B"/>
    <w:rsid w:val="006673FA"/>
    <w:rsid w:val="00667C5B"/>
    <w:rsid w:val="00670173"/>
    <w:rsid w:val="00671FA5"/>
    <w:rsid w:val="00672186"/>
    <w:rsid w:val="0067231E"/>
    <w:rsid w:val="00672957"/>
    <w:rsid w:val="00672E4E"/>
    <w:rsid w:val="00674599"/>
    <w:rsid w:val="006753C7"/>
    <w:rsid w:val="006758F1"/>
    <w:rsid w:val="006762EB"/>
    <w:rsid w:val="006769E1"/>
    <w:rsid w:val="006805FF"/>
    <w:rsid w:val="00680C7F"/>
    <w:rsid w:val="006810FD"/>
    <w:rsid w:val="006811AF"/>
    <w:rsid w:val="006815E9"/>
    <w:rsid w:val="00682863"/>
    <w:rsid w:val="00683386"/>
    <w:rsid w:val="00683586"/>
    <w:rsid w:val="006838C0"/>
    <w:rsid w:val="00684A36"/>
    <w:rsid w:val="00685BD8"/>
    <w:rsid w:val="00686FBE"/>
    <w:rsid w:val="0068762A"/>
    <w:rsid w:val="00690A29"/>
    <w:rsid w:val="00690C1F"/>
    <w:rsid w:val="006925F9"/>
    <w:rsid w:val="00692EDF"/>
    <w:rsid w:val="006946DB"/>
    <w:rsid w:val="006947F1"/>
    <w:rsid w:val="006949B7"/>
    <w:rsid w:val="00694AD7"/>
    <w:rsid w:val="00694DE4"/>
    <w:rsid w:val="00695447"/>
    <w:rsid w:val="00695E14"/>
    <w:rsid w:val="006960F5"/>
    <w:rsid w:val="0069621D"/>
    <w:rsid w:val="0069713B"/>
    <w:rsid w:val="0069732A"/>
    <w:rsid w:val="00697F31"/>
    <w:rsid w:val="006A12EF"/>
    <w:rsid w:val="006A2525"/>
    <w:rsid w:val="006A2597"/>
    <w:rsid w:val="006A40AE"/>
    <w:rsid w:val="006A4EF2"/>
    <w:rsid w:val="006A5648"/>
    <w:rsid w:val="006A5997"/>
    <w:rsid w:val="006A5B9B"/>
    <w:rsid w:val="006A661D"/>
    <w:rsid w:val="006A6B3C"/>
    <w:rsid w:val="006A7502"/>
    <w:rsid w:val="006A7C89"/>
    <w:rsid w:val="006B005E"/>
    <w:rsid w:val="006B0970"/>
    <w:rsid w:val="006B1019"/>
    <w:rsid w:val="006B1323"/>
    <w:rsid w:val="006B2146"/>
    <w:rsid w:val="006B271F"/>
    <w:rsid w:val="006B2CE0"/>
    <w:rsid w:val="006B3136"/>
    <w:rsid w:val="006B3228"/>
    <w:rsid w:val="006B3243"/>
    <w:rsid w:val="006B6046"/>
    <w:rsid w:val="006B69A4"/>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50D"/>
    <w:rsid w:val="006F2F49"/>
    <w:rsid w:val="006F2F68"/>
    <w:rsid w:val="006F38C0"/>
    <w:rsid w:val="006F4770"/>
    <w:rsid w:val="006F4923"/>
    <w:rsid w:val="006F5C47"/>
    <w:rsid w:val="006F64EE"/>
    <w:rsid w:val="006F7478"/>
    <w:rsid w:val="006F76CB"/>
    <w:rsid w:val="006F7C24"/>
    <w:rsid w:val="007007CA"/>
    <w:rsid w:val="00701DE5"/>
    <w:rsid w:val="00702D81"/>
    <w:rsid w:val="00703E13"/>
    <w:rsid w:val="00704473"/>
    <w:rsid w:val="007059DB"/>
    <w:rsid w:val="00705BDA"/>
    <w:rsid w:val="00705C41"/>
    <w:rsid w:val="00705C62"/>
    <w:rsid w:val="00706549"/>
    <w:rsid w:val="007066B6"/>
    <w:rsid w:val="00707AC8"/>
    <w:rsid w:val="007100B3"/>
    <w:rsid w:val="00710DB7"/>
    <w:rsid w:val="00711767"/>
    <w:rsid w:val="0071224F"/>
    <w:rsid w:val="00712DD8"/>
    <w:rsid w:val="00712E37"/>
    <w:rsid w:val="007132D3"/>
    <w:rsid w:val="00713714"/>
    <w:rsid w:val="00713BAE"/>
    <w:rsid w:val="00714427"/>
    <w:rsid w:val="00714574"/>
    <w:rsid w:val="0071494C"/>
    <w:rsid w:val="0071508A"/>
    <w:rsid w:val="0071566A"/>
    <w:rsid w:val="00716580"/>
    <w:rsid w:val="00717CA3"/>
    <w:rsid w:val="00717CC7"/>
    <w:rsid w:val="0072021F"/>
    <w:rsid w:val="0072050D"/>
    <w:rsid w:val="00720610"/>
    <w:rsid w:val="00720C2A"/>
    <w:rsid w:val="00721674"/>
    <w:rsid w:val="007217A5"/>
    <w:rsid w:val="00721880"/>
    <w:rsid w:val="0072250E"/>
    <w:rsid w:val="007231F5"/>
    <w:rsid w:val="00724213"/>
    <w:rsid w:val="007243A7"/>
    <w:rsid w:val="007246EF"/>
    <w:rsid w:val="00725315"/>
    <w:rsid w:val="00725D8A"/>
    <w:rsid w:val="00727C1A"/>
    <w:rsid w:val="00731482"/>
    <w:rsid w:val="00733092"/>
    <w:rsid w:val="007346F2"/>
    <w:rsid w:val="00735459"/>
    <w:rsid w:val="00735923"/>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3EE"/>
    <w:rsid w:val="00752599"/>
    <w:rsid w:val="00752642"/>
    <w:rsid w:val="00753D1F"/>
    <w:rsid w:val="00753D28"/>
    <w:rsid w:val="00754A73"/>
    <w:rsid w:val="00755EFB"/>
    <w:rsid w:val="007560C4"/>
    <w:rsid w:val="007566E4"/>
    <w:rsid w:val="00757B90"/>
    <w:rsid w:val="007609D6"/>
    <w:rsid w:val="00763DF5"/>
    <w:rsid w:val="0076403B"/>
    <w:rsid w:val="007640B2"/>
    <w:rsid w:val="007645EB"/>
    <w:rsid w:val="00764BE8"/>
    <w:rsid w:val="00766071"/>
    <w:rsid w:val="007660A7"/>
    <w:rsid w:val="007665A6"/>
    <w:rsid w:val="00767620"/>
    <w:rsid w:val="00767758"/>
    <w:rsid w:val="00767848"/>
    <w:rsid w:val="007679BF"/>
    <w:rsid w:val="00767ACF"/>
    <w:rsid w:val="00767C72"/>
    <w:rsid w:val="0077047E"/>
    <w:rsid w:val="00770B12"/>
    <w:rsid w:val="00770D5D"/>
    <w:rsid w:val="00771302"/>
    <w:rsid w:val="00772675"/>
    <w:rsid w:val="00772F54"/>
    <w:rsid w:val="00773C63"/>
    <w:rsid w:val="007740D6"/>
    <w:rsid w:val="00774EA2"/>
    <w:rsid w:val="00775795"/>
    <w:rsid w:val="0077584A"/>
    <w:rsid w:val="007758BF"/>
    <w:rsid w:val="00775A53"/>
    <w:rsid w:val="007765F8"/>
    <w:rsid w:val="007766B9"/>
    <w:rsid w:val="00776D74"/>
    <w:rsid w:val="007809BC"/>
    <w:rsid w:val="00780C62"/>
    <w:rsid w:val="00781316"/>
    <w:rsid w:val="00781615"/>
    <w:rsid w:val="00781BC4"/>
    <w:rsid w:val="00781D1A"/>
    <w:rsid w:val="00782209"/>
    <w:rsid w:val="00782B55"/>
    <w:rsid w:val="0078394D"/>
    <w:rsid w:val="00783AC8"/>
    <w:rsid w:val="00784E90"/>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3CE3"/>
    <w:rsid w:val="007A44C8"/>
    <w:rsid w:val="007A529C"/>
    <w:rsid w:val="007A52C2"/>
    <w:rsid w:val="007A52F1"/>
    <w:rsid w:val="007A5479"/>
    <w:rsid w:val="007A5A43"/>
    <w:rsid w:val="007A63E8"/>
    <w:rsid w:val="007A7554"/>
    <w:rsid w:val="007A7AA6"/>
    <w:rsid w:val="007B01A9"/>
    <w:rsid w:val="007B042B"/>
    <w:rsid w:val="007B09F5"/>
    <w:rsid w:val="007B1C03"/>
    <w:rsid w:val="007B1E7E"/>
    <w:rsid w:val="007B56D0"/>
    <w:rsid w:val="007B5A6D"/>
    <w:rsid w:val="007B65A1"/>
    <w:rsid w:val="007B671F"/>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7860"/>
    <w:rsid w:val="007D7B8C"/>
    <w:rsid w:val="007E0A39"/>
    <w:rsid w:val="007E0F4D"/>
    <w:rsid w:val="007E2585"/>
    <w:rsid w:val="007E3D05"/>
    <w:rsid w:val="007E3E2F"/>
    <w:rsid w:val="007E477D"/>
    <w:rsid w:val="007E5B26"/>
    <w:rsid w:val="007E5CE8"/>
    <w:rsid w:val="007E68AD"/>
    <w:rsid w:val="007E6CF4"/>
    <w:rsid w:val="007E79B5"/>
    <w:rsid w:val="007F0479"/>
    <w:rsid w:val="007F0641"/>
    <w:rsid w:val="007F0E61"/>
    <w:rsid w:val="007F1318"/>
    <w:rsid w:val="007F1714"/>
    <w:rsid w:val="007F17E7"/>
    <w:rsid w:val="007F42A0"/>
    <w:rsid w:val="007F4352"/>
    <w:rsid w:val="007F505B"/>
    <w:rsid w:val="007F6CB3"/>
    <w:rsid w:val="007F7D78"/>
    <w:rsid w:val="008000E5"/>
    <w:rsid w:val="00800EB0"/>
    <w:rsid w:val="00801288"/>
    <w:rsid w:val="00801D3F"/>
    <w:rsid w:val="008024C8"/>
    <w:rsid w:val="00802E2D"/>
    <w:rsid w:val="008031B6"/>
    <w:rsid w:val="008033D6"/>
    <w:rsid w:val="00803877"/>
    <w:rsid w:val="008052D8"/>
    <w:rsid w:val="00806282"/>
    <w:rsid w:val="00806295"/>
    <w:rsid w:val="00806A77"/>
    <w:rsid w:val="00807DB8"/>
    <w:rsid w:val="00807EA0"/>
    <w:rsid w:val="0081139E"/>
    <w:rsid w:val="008119F1"/>
    <w:rsid w:val="0081320B"/>
    <w:rsid w:val="008132F7"/>
    <w:rsid w:val="00813B97"/>
    <w:rsid w:val="00814CA0"/>
    <w:rsid w:val="00814FC7"/>
    <w:rsid w:val="0081516A"/>
    <w:rsid w:val="00816A21"/>
    <w:rsid w:val="00817870"/>
    <w:rsid w:val="00817B91"/>
    <w:rsid w:val="00817F7E"/>
    <w:rsid w:val="00820797"/>
    <w:rsid w:val="008216B1"/>
    <w:rsid w:val="00821A5A"/>
    <w:rsid w:val="00821F40"/>
    <w:rsid w:val="00822FF2"/>
    <w:rsid w:val="008233B4"/>
    <w:rsid w:val="00823AD4"/>
    <w:rsid w:val="0082460E"/>
    <w:rsid w:val="00824BD4"/>
    <w:rsid w:val="008258DA"/>
    <w:rsid w:val="00827591"/>
    <w:rsid w:val="00827AA7"/>
    <w:rsid w:val="00827D8E"/>
    <w:rsid w:val="00830059"/>
    <w:rsid w:val="00830B6D"/>
    <w:rsid w:val="00831A73"/>
    <w:rsid w:val="00832137"/>
    <w:rsid w:val="00833F63"/>
    <w:rsid w:val="008341C1"/>
    <w:rsid w:val="00834B5D"/>
    <w:rsid w:val="00836698"/>
    <w:rsid w:val="008374D8"/>
    <w:rsid w:val="0083781C"/>
    <w:rsid w:val="00837B5C"/>
    <w:rsid w:val="00840850"/>
    <w:rsid w:val="00840C19"/>
    <w:rsid w:val="008411C5"/>
    <w:rsid w:val="008417D0"/>
    <w:rsid w:val="00841DD6"/>
    <w:rsid w:val="00842433"/>
    <w:rsid w:val="00842FB1"/>
    <w:rsid w:val="008433CA"/>
    <w:rsid w:val="00844DB5"/>
    <w:rsid w:val="00845448"/>
    <w:rsid w:val="008454C8"/>
    <w:rsid w:val="0084569B"/>
    <w:rsid w:val="00845DC9"/>
    <w:rsid w:val="00846471"/>
    <w:rsid w:val="0084663F"/>
    <w:rsid w:val="00846737"/>
    <w:rsid w:val="00846EBE"/>
    <w:rsid w:val="008477FC"/>
    <w:rsid w:val="00847962"/>
    <w:rsid w:val="00847BCC"/>
    <w:rsid w:val="00850156"/>
    <w:rsid w:val="00851526"/>
    <w:rsid w:val="0085218A"/>
    <w:rsid w:val="00852D2B"/>
    <w:rsid w:val="008536F0"/>
    <w:rsid w:val="00855B30"/>
    <w:rsid w:val="00856604"/>
    <w:rsid w:val="008566A7"/>
    <w:rsid w:val="00857183"/>
    <w:rsid w:val="00857516"/>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1ED7"/>
    <w:rsid w:val="00872AD0"/>
    <w:rsid w:val="00872BDC"/>
    <w:rsid w:val="00872FD6"/>
    <w:rsid w:val="008731DC"/>
    <w:rsid w:val="008747F5"/>
    <w:rsid w:val="008752F1"/>
    <w:rsid w:val="00875931"/>
    <w:rsid w:val="00875DE5"/>
    <w:rsid w:val="00875EC8"/>
    <w:rsid w:val="00876692"/>
    <w:rsid w:val="00876950"/>
    <w:rsid w:val="00880C8B"/>
    <w:rsid w:val="00881E0B"/>
    <w:rsid w:val="008821DF"/>
    <w:rsid w:val="008826DA"/>
    <w:rsid w:val="00882C1D"/>
    <w:rsid w:val="00882DC9"/>
    <w:rsid w:val="0088485F"/>
    <w:rsid w:val="008849B9"/>
    <w:rsid w:val="00884BB6"/>
    <w:rsid w:val="008872FB"/>
    <w:rsid w:val="008911A3"/>
    <w:rsid w:val="008927B7"/>
    <w:rsid w:val="00893B4D"/>
    <w:rsid w:val="00893E9E"/>
    <w:rsid w:val="00897F4B"/>
    <w:rsid w:val="008A0F97"/>
    <w:rsid w:val="008A2867"/>
    <w:rsid w:val="008A2EFD"/>
    <w:rsid w:val="008A346C"/>
    <w:rsid w:val="008A4D68"/>
    <w:rsid w:val="008A53FF"/>
    <w:rsid w:val="008A57B8"/>
    <w:rsid w:val="008A5BF1"/>
    <w:rsid w:val="008A5E05"/>
    <w:rsid w:val="008A62D5"/>
    <w:rsid w:val="008A68CE"/>
    <w:rsid w:val="008B02CB"/>
    <w:rsid w:val="008B0855"/>
    <w:rsid w:val="008B0B76"/>
    <w:rsid w:val="008B0E0C"/>
    <w:rsid w:val="008B1A5A"/>
    <w:rsid w:val="008B1ECE"/>
    <w:rsid w:val="008B23ED"/>
    <w:rsid w:val="008B2F6B"/>
    <w:rsid w:val="008B3390"/>
    <w:rsid w:val="008B3598"/>
    <w:rsid w:val="008B5837"/>
    <w:rsid w:val="008B6039"/>
    <w:rsid w:val="008B6D7A"/>
    <w:rsid w:val="008C112C"/>
    <w:rsid w:val="008C21C5"/>
    <w:rsid w:val="008C2698"/>
    <w:rsid w:val="008C2926"/>
    <w:rsid w:val="008C2963"/>
    <w:rsid w:val="008C31FA"/>
    <w:rsid w:val="008C39F8"/>
    <w:rsid w:val="008C55FB"/>
    <w:rsid w:val="008C62A2"/>
    <w:rsid w:val="008C63E5"/>
    <w:rsid w:val="008C6426"/>
    <w:rsid w:val="008C676F"/>
    <w:rsid w:val="008C7151"/>
    <w:rsid w:val="008C71BE"/>
    <w:rsid w:val="008C757C"/>
    <w:rsid w:val="008D06A6"/>
    <w:rsid w:val="008D079A"/>
    <w:rsid w:val="008D111B"/>
    <w:rsid w:val="008D1136"/>
    <w:rsid w:val="008D1D41"/>
    <w:rsid w:val="008D2DBD"/>
    <w:rsid w:val="008D383A"/>
    <w:rsid w:val="008D3A87"/>
    <w:rsid w:val="008D46F8"/>
    <w:rsid w:val="008D48B6"/>
    <w:rsid w:val="008D4B73"/>
    <w:rsid w:val="008D5740"/>
    <w:rsid w:val="008D5D08"/>
    <w:rsid w:val="008D60A3"/>
    <w:rsid w:val="008D657E"/>
    <w:rsid w:val="008D7A2B"/>
    <w:rsid w:val="008E0180"/>
    <w:rsid w:val="008E03B9"/>
    <w:rsid w:val="008E088B"/>
    <w:rsid w:val="008E2370"/>
    <w:rsid w:val="008E2AC5"/>
    <w:rsid w:val="008E3B2E"/>
    <w:rsid w:val="008E3BEF"/>
    <w:rsid w:val="008E3C7A"/>
    <w:rsid w:val="008E411B"/>
    <w:rsid w:val="008E4EA5"/>
    <w:rsid w:val="008E59A5"/>
    <w:rsid w:val="008E5A0A"/>
    <w:rsid w:val="008E6399"/>
    <w:rsid w:val="008E6451"/>
    <w:rsid w:val="008E6FDE"/>
    <w:rsid w:val="008F08E0"/>
    <w:rsid w:val="008F1252"/>
    <w:rsid w:val="008F28A0"/>
    <w:rsid w:val="008F2A15"/>
    <w:rsid w:val="008F2EB5"/>
    <w:rsid w:val="008F3284"/>
    <w:rsid w:val="008F3882"/>
    <w:rsid w:val="008F413B"/>
    <w:rsid w:val="008F4E81"/>
    <w:rsid w:val="008F63D8"/>
    <w:rsid w:val="008F764D"/>
    <w:rsid w:val="008F780F"/>
    <w:rsid w:val="008F7E2A"/>
    <w:rsid w:val="008F7F29"/>
    <w:rsid w:val="008F7F54"/>
    <w:rsid w:val="009009EA"/>
    <w:rsid w:val="00900A10"/>
    <w:rsid w:val="00900D9B"/>
    <w:rsid w:val="0090155F"/>
    <w:rsid w:val="00901BA0"/>
    <w:rsid w:val="0090244D"/>
    <w:rsid w:val="00903253"/>
    <w:rsid w:val="00903407"/>
    <w:rsid w:val="00903BE9"/>
    <w:rsid w:val="00903EE9"/>
    <w:rsid w:val="009043EC"/>
    <w:rsid w:val="0090444D"/>
    <w:rsid w:val="00904ACC"/>
    <w:rsid w:val="00904AF9"/>
    <w:rsid w:val="00905681"/>
    <w:rsid w:val="00906D57"/>
    <w:rsid w:val="00907F44"/>
    <w:rsid w:val="00907FA7"/>
    <w:rsid w:val="0091069D"/>
    <w:rsid w:val="00910FCC"/>
    <w:rsid w:val="00911202"/>
    <w:rsid w:val="00911973"/>
    <w:rsid w:val="009128BE"/>
    <w:rsid w:val="00913BC1"/>
    <w:rsid w:val="009146EF"/>
    <w:rsid w:val="0091472B"/>
    <w:rsid w:val="00914A1B"/>
    <w:rsid w:val="00915891"/>
    <w:rsid w:val="00916C55"/>
    <w:rsid w:val="0091767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7A3"/>
    <w:rsid w:val="00937A99"/>
    <w:rsid w:val="00940CE3"/>
    <w:rsid w:val="00940FD1"/>
    <w:rsid w:val="009410EC"/>
    <w:rsid w:val="0094115D"/>
    <w:rsid w:val="0094130A"/>
    <w:rsid w:val="009425EA"/>
    <w:rsid w:val="00942CF8"/>
    <w:rsid w:val="00943324"/>
    <w:rsid w:val="00943A80"/>
    <w:rsid w:val="00943AD3"/>
    <w:rsid w:val="00943CA5"/>
    <w:rsid w:val="00943D6E"/>
    <w:rsid w:val="00943E5C"/>
    <w:rsid w:val="009448A9"/>
    <w:rsid w:val="0094519D"/>
    <w:rsid w:val="009457A5"/>
    <w:rsid w:val="009464D1"/>
    <w:rsid w:val="00947358"/>
    <w:rsid w:val="009479C5"/>
    <w:rsid w:val="00947DCE"/>
    <w:rsid w:val="0095023D"/>
    <w:rsid w:val="00950E55"/>
    <w:rsid w:val="00950F4B"/>
    <w:rsid w:val="00951663"/>
    <w:rsid w:val="00951D2B"/>
    <w:rsid w:val="009553EA"/>
    <w:rsid w:val="00956193"/>
    <w:rsid w:val="009568FA"/>
    <w:rsid w:val="00956D00"/>
    <w:rsid w:val="00957D3B"/>
    <w:rsid w:val="00960799"/>
    <w:rsid w:val="00960849"/>
    <w:rsid w:val="00961709"/>
    <w:rsid w:val="00961970"/>
    <w:rsid w:val="00961A02"/>
    <w:rsid w:val="00961DAD"/>
    <w:rsid w:val="0096226C"/>
    <w:rsid w:val="00963A2F"/>
    <w:rsid w:val="00963C14"/>
    <w:rsid w:val="009644B8"/>
    <w:rsid w:val="00964A6A"/>
    <w:rsid w:val="0096521D"/>
    <w:rsid w:val="00965253"/>
    <w:rsid w:val="00965EF4"/>
    <w:rsid w:val="00966320"/>
    <w:rsid w:val="00966954"/>
    <w:rsid w:val="009671A8"/>
    <w:rsid w:val="00967BC8"/>
    <w:rsid w:val="00970782"/>
    <w:rsid w:val="00971D06"/>
    <w:rsid w:val="00971FED"/>
    <w:rsid w:val="00972973"/>
    <w:rsid w:val="0097458D"/>
    <w:rsid w:val="00974ACC"/>
    <w:rsid w:val="009761FE"/>
    <w:rsid w:val="009767B0"/>
    <w:rsid w:val="009769DD"/>
    <w:rsid w:val="00980895"/>
    <w:rsid w:val="00980EC0"/>
    <w:rsid w:val="00981EA3"/>
    <w:rsid w:val="00981F63"/>
    <w:rsid w:val="00982826"/>
    <w:rsid w:val="00983F92"/>
    <w:rsid w:val="0098417D"/>
    <w:rsid w:val="009841CC"/>
    <w:rsid w:val="00984790"/>
    <w:rsid w:val="0098479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229B"/>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08E6"/>
    <w:rsid w:val="009B0EE0"/>
    <w:rsid w:val="009B1521"/>
    <w:rsid w:val="009B3C6D"/>
    <w:rsid w:val="009B3FB8"/>
    <w:rsid w:val="009B42DC"/>
    <w:rsid w:val="009B4A62"/>
    <w:rsid w:val="009B6E4D"/>
    <w:rsid w:val="009B73F5"/>
    <w:rsid w:val="009B76B8"/>
    <w:rsid w:val="009B7A63"/>
    <w:rsid w:val="009B7FE2"/>
    <w:rsid w:val="009C036F"/>
    <w:rsid w:val="009C0A09"/>
    <w:rsid w:val="009C0ECB"/>
    <w:rsid w:val="009C20E2"/>
    <w:rsid w:val="009C4B8F"/>
    <w:rsid w:val="009C53C6"/>
    <w:rsid w:val="009C5D49"/>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3E8"/>
    <w:rsid w:val="009D5FC6"/>
    <w:rsid w:val="009D68C2"/>
    <w:rsid w:val="009D6FC7"/>
    <w:rsid w:val="009D79A6"/>
    <w:rsid w:val="009D7AF2"/>
    <w:rsid w:val="009E0EB0"/>
    <w:rsid w:val="009E2F5E"/>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0BDA"/>
    <w:rsid w:val="00A01BE0"/>
    <w:rsid w:val="00A034AE"/>
    <w:rsid w:val="00A03C0C"/>
    <w:rsid w:val="00A05772"/>
    <w:rsid w:val="00A06364"/>
    <w:rsid w:val="00A06DAA"/>
    <w:rsid w:val="00A07D5B"/>
    <w:rsid w:val="00A108E4"/>
    <w:rsid w:val="00A10C02"/>
    <w:rsid w:val="00A11FDB"/>
    <w:rsid w:val="00A1236A"/>
    <w:rsid w:val="00A128EE"/>
    <w:rsid w:val="00A135E5"/>
    <w:rsid w:val="00A13709"/>
    <w:rsid w:val="00A13CCB"/>
    <w:rsid w:val="00A14ABB"/>
    <w:rsid w:val="00A155B8"/>
    <w:rsid w:val="00A157B5"/>
    <w:rsid w:val="00A15B58"/>
    <w:rsid w:val="00A16DB1"/>
    <w:rsid w:val="00A211A2"/>
    <w:rsid w:val="00A215AA"/>
    <w:rsid w:val="00A224F6"/>
    <w:rsid w:val="00A22CB7"/>
    <w:rsid w:val="00A230E1"/>
    <w:rsid w:val="00A23254"/>
    <w:rsid w:val="00A2439E"/>
    <w:rsid w:val="00A24C41"/>
    <w:rsid w:val="00A256D4"/>
    <w:rsid w:val="00A2574A"/>
    <w:rsid w:val="00A31587"/>
    <w:rsid w:val="00A3160A"/>
    <w:rsid w:val="00A31A95"/>
    <w:rsid w:val="00A31D6E"/>
    <w:rsid w:val="00A32DD8"/>
    <w:rsid w:val="00A32DFD"/>
    <w:rsid w:val="00A333B1"/>
    <w:rsid w:val="00A3374B"/>
    <w:rsid w:val="00A348B6"/>
    <w:rsid w:val="00A34AD0"/>
    <w:rsid w:val="00A34C44"/>
    <w:rsid w:val="00A35068"/>
    <w:rsid w:val="00A35900"/>
    <w:rsid w:val="00A359C6"/>
    <w:rsid w:val="00A35AD7"/>
    <w:rsid w:val="00A3683A"/>
    <w:rsid w:val="00A36A57"/>
    <w:rsid w:val="00A36DC2"/>
    <w:rsid w:val="00A37497"/>
    <w:rsid w:val="00A4072E"/>
    <w:rsid w:val="00A40D0F"/>
    <w:rsid w:val="00A40E3A"/>
    <w:rsid w:val="00A41571"/>
    <w:rsid w:val="00A4181D"/>
    <w:rsid w:val="00A41A45"/>
    <w:rsid w:val="00A42114"/>
    <w:rsid w:val="00A42503"/>
    <w:rsid w:val="00A427EC"/>
    <w:rsid w:val="00A42CC2"/>
    <w:rsid w:val="00A431B1"/>
    <w:rsid w:val="00A459E0"/>
    <w:rsid w:val="00A470E0"/>
    <w:rsid w:val="00A474B8"/>
    <w:rsid w:val="00A477D8"/>
    <w:rsid w:val="00A47C82"/>
    <w:rsid w:val="00A5071D"/>
    <w:rsid w:val="00A520A9"/>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1B82"/>
    <w:rsid w:val="00A72842"/>
    <w:rsid w:val="00A72C1A"/>
    <w:rsid w:val="00A73A3B"/>
    <w:rsid w:val="00A73ABB"/>
    <w:rsid w:val="00A73B52"/>
    <w:rsid w:val="00A74D67"/>
    <w:rsid w:val="00A761B6"/>
    <w:rsid w:val="00A76437"/>
    <w:rsid w:val="00A766DB"/>
    <w:rsid w:val="00A76D1D"/>
    <w:rsid w:val="00A77451"/>
    <w:rsid w:val="00A80251"/>
    <w:rsid w:val="00A80357"/>
    <w:rsid w:val="00A8036D"/>
    <w:rsid w:val="00A8064E"/>
    <w:rsid w:val="00A814D8"/>
    <w:rsid w:val="00A815BC"/>
    <w:rsid w:val="00A81A7E"/>
    <w:rsid w:val="00A8222E"/>
    <w:rsid w:val="00A8225D"/>
    <w:rsid w:val="00A83B86"/>
    <w:rsid w:val="00A849A7"/>
    <w:rsid w:val="00A84E2F"/>
    <w:rsid w:val="00A8522B"/>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09B4"/>
    <w:rsid w:val="00AB1186"/>
    <w:rsid w:val="00AB13BA"/>
    <w:rsid w:val="00AB16F6"/>
    <w:rsid w:val="00AB1EC0"/>
    <w:rsid w:val="00AB20A1"/>
    <w:rsid w:val="00AB3166"/>
    <w:rsid w:val="00AB3E32"/>
    <w:rsid w:val="00AB4664"/>
    <w:rsid w:val="00AB5C70"/>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2A0F"/>
    <w:rsid w:val="00AE45D6"/>
    <w:rsid w:val="00AE4832"/>
    <w:rsid w:val="00AE5E70"/>
    <w:rsid w:val="00AE6600"/>
    <w:rsid w:val="00AE66CB"/>
    <w:rsid w:val="00AE6EB7"/>
    <w:rsid w:val="00AE78EF"/>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46FE"/>
    <w:rsid w:val="00B069B1"/>
    <w:rsid w:val="00B069F3"/>
    <w:rsid w:val="00B06C0F"/>
    <w:rsid w:val="00B06EEE"/>
    <w:rsid w:val="00B0707C"/>
    <w:rsid w:val="00B078FF"/>
    <w:rsid w:val="00B0790C"/>
    <w:rsid w:val="00B10250"/>
    <w:rsid w:val="00B10B31"/>
    <w:rsid w:val="00B11A0F"/>
    <w:rsid w:val="00B12265"/>
    <w:rsid w:val="00B123CB"/>
    <w:rsid w:val="00B123DE"/>
    <w:rsid w:val="00B127BC"/>
    <w:rsid w:val="00B12917"/>
    <w:rsid w:val="00B13A2E"/>
    <w:rsid w:val="00B15644"/>
    <w:rsid w:val="00B15AF4"/>
    <w:rsid w:val="00B15F58"/>
    <w:rsid w:val="00B16AB6"/>
    <w:rsid w:val="00B1713C"/>
    <w:rsid w:val="00B1723D"/>
    <w:rsid w:val="00B178E1"/>
    <w:rsid w:val="00B20214"/>
    <w:rsid w:val="00B20404"/>
    <w:rsid w:val="00B20BA4"/>
    <w:rsid w:val="00B20EC0"/>
    <w:rsid w:val="00B218BE"/>
    <w:rsid w:val="00B21D45"/>
    <w:rsid w:val="00B21E2B"/>
    <w:rsid w:val="00B21E85"/>
    <w:rsid w:val="00B22A72"/>
    <w:rsid w:val="00B22DBC"/>
    <w:rsid w:val="00B239A0"/>
    <w:rsid w:val="00B23CC5"/>
    <w:rsid w:val="00B23FEB"/>
    <w:rsid w:val="00B251FF"/>
    <w:rsid w:val="00B258A0"/>
    <w:rsid w:val="00B259D1"/>
    <w:rsid w:val="00B25B46"/>
    <w:rsid w:val="00B26B72"/>
    <w:rsid w:val="00B27021"/>
    <w:rsid w:val="00B27937"/>
    <w:rsid w:val="00B30437"/>
    <w:rsid w:val="00B31632"/>
    <w:rsid w:val="00B3215C"/>
    <w:rsid w:val="00B32D6F"/>
    <w:rsid w:val="00B32F0A"/>
    <w:rsid w:val="00B33595"/>
    <w:rsid w:val="00B33CB5"/>
    <w:rsid w:val="00B33DCD"/>
    <w:rsid w:val="00B34420"/>
    <w:rsid w:val="00B345CE"/>
    <w:rsid w:val="00B346DB"/>
    <w:rsid w:val="00B34B98"/>
    <w:rsid w:val="00B34FC5"/>
    <w:rsid w:val="00B35D65"/>
    <w:rsid w:val="00B366FC"/>
    <w:rsid w:val="00B36A52"/>
    <w:rsid w:val="00B370BE"/>
    <w:rsid w:val="00B37213"/>
    <w:rsid w:val="00B375AC"/>
    <w:rsid w:val="00B375D5"/>
    <w:rsid w:val="00B37BF0"/>
    <w:rsid w:val="00B412AA"/>
    <w:rsid w:val="00B4194F"/>
    <w:rsid w:val="00B421C5"/>
    <w:rsid w:val="00B42F37"/>
    <w:rsid w:val="00B431B2"/>
    <w:rsid w:val="00B438E4"/>
    <w:rsid w:val="00B44A8E"/>
    <w:rsid w:val="00B454EF"/>
    <w:rsid w:val="00B46037"/>
    <w:rsid w:val="00B46472"/>
    <w:rsid w:val="00B46642"/>
    <w:rsid w:val="00B47492"/>
    <w:rsid w:val="00B5061D"/>
    <w:rsid w:val="00B50AF4"/>
    <w:rsid w:val="00B519CD"/>
    <w:rsid w:val="00B533EC"/>
    <w:rsid w:val="00B539E7"/>
    <w:rsid w:val="00B548FB"/>
    <w:rsid w:val="00B55249"/>
    <w:rsid w:val="00B5569E"/>
    <w:rsid w:val="00B562E8"/>
    <w:rsid w:val="00B56509"/>
    <w:rsid w:val="00B5683B"/>
    <w:rsid w:val="00B56FD8"/>
    <w:rsid w:val="00B5708E"/>
    <w:rsid w:val="00B5784D"/>
    <w:rsid w:val="00B57881"/>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80D68"/>
    <w:rsid w:val="00B8261D"/>
    <w:rsid w:val="00B834A7"/>
    <w:rsid w:val="00B83645"/>
    <w:rsid w:val="00B83D24"/>
    <w:rsid w:val="00B83F8F"/>
    <w:rsid w:val="00B84C10"/>
    <w:rsid w:val="00B84E2E"/>
    <w:rsid w:val="00B8572E"/>
    <w:rsid w:val="00B85E48"/>
    <w:rsid w:val="00B86392"/>
    <w:rsid w:val="00B869B8"/>
    <w:rsid w:val="00B87D86"/>
    <w:rsid w:val="00B90902"/>
    <w:rsid w:val="00B90C9E"/>
    <w:rsid w:val="00B913DD"/>
    <w:rsid w:val="00B91F34"/>
    <w:rsid w:val="00B92228"/>
    <w:rsid w:val="00B92404"/>
    <w:rsid w:val="00B92FC9"/>
    <w:rsid w:val="00B93001"/>
    <w:rsid w:val="00B9340D"/>
    <w:rsid w:val="00B9353C"/>
    <w:rsid w:val="00B93670"/>
    <w:rsid w:val="00B93E64"/>
    <w:rsid w:val="00B95834"/>
    <w:rsid w:val="00B960E6"/>
    <w:rsid w:val="00B976EB"/>
    <w:rsid w:val="00B97BD4"/>
    <w:rsid w:val="00BA0083"/>
    <w:rsid w:val="00BA0802"/>
    <w:rsid w:val="00BA086D"/>
    <w:rsid w:val="00BA0AF2"/>
    <w:rsid w:val="00BA1B48"/>
    <w:rsid w:val="00BA1BE5"/>
    <w:rsid w:val="00BA2587"/>
    <w:rsid w:val="00BA2F8E"/>
    <w:rsid w:val="00BA387F"/>
    <w:rsid w:val="00BA448C"/>
    <w:rsid w:val="00BA4B06"/>
    <w:rsid w:val="00BA62E0"/>
    <w:rsid w:val="00BA6ABC"/>
    <w:rsid w:val="00BA7185"/>
    <w:rsid w:val="00BA75A2"/>
    <w:rsid w:val="00BA75B8"/>
    <w:rsid w:val="00BB20D4"/>
    <w:rsid w:val="00BB2563"/>
    <w:rsid w:val="00BB3CA7"/>
    <w:rsid w:val="00BB459E"/>
    <w:rsid w:val="00BB5930"/>
    <w:rsid w:val="00BB6F0D"/>
    <w:rsid w:val="00BB6FCB"/>
    <w:rsid w:val="00BC255E"/>
    <w:rsid w:val="00BC2E05"/>
    <w:rsid w:val="00BC4405"/>
    <w:rsid w:val="00BC572E"/>
    <w:rsid w:val="00BC5BF5"/>
    <w:rsid w:val="00BC5C79"/>
    <w:rsid w:val="00BC6A18"/>
    <w:rsid w:val="00BC724C"/>
    <w:rsid w:val="00BC7B8B"/>
    <w:rsid w:val="00BC7F5A"/>
    <w:rsid w:val="00BD0E93"/>
    <w:rsid w:val="00BD12D6"/>
    <w:rsid w:val="00BD1B0F"/>
    <w:rsid w:val="00BD221C"/>
    <w:rsid w:val="00BD279D"/>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937"/>
    <w:rsid w:val="00BE3D6E"/>
    <w:rsid w:val="00BE3EBF"/>
    <w:rsid w:val="00BE5436"/>
    <w:rsid w:val="00BE5D1F"/>
    <w:rsid w:val="00BE5F36"/>
    <w:rsid w:val="00BE6EC3"/>
    <w:rsid w:val="00BE713A"/>
    <w:rsid w:val="00BF0EBB"/>
    <w:rsid w:val="00BF0FC0"/>
    <w:rsid w:val="00BF13A6"/>
    <w:rsid w:val="00BF1408"/>
    <w:rsid w:val="00BF28D6"/>
    <w:rsid w:val="00BF3037"/>
    <w:rsid w:val="00BF3458"/>
    <w:rsid w:val="00BF42BC"/>
    <w:rsid w:val="00BF6020"/>
    <w:rsid w:val="00BF610B"/>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6791"/>
    <w:rsid w:val="00C17092"/>
    <w:rsid w:val="00C17653"/>
    <w:rsid w:val="00C17C79"/>
    <w:rsid w:val="00C2065F"/>
    <w:rsid w:val="00C206B8"/>
    <w:rsid w:val="00C2094D"/>
    <w:rsid w:val="00C20A51"/>
    <w:rsid w:val="00C20BD7"/>
    <w:rsid w:val="00C21C57"/>
    <w:rsid w:val="00C22170"/>
    <w:rsid w:val="00C22579"/>
    <w:rsid w:val="00C2314F"/>
    <w:rsid w:val="00C2403C"/>
    <w:rsid w:val="00C250C6"/>
    <w:rsid w:val="00C2641E"/>
    <w:rsid w:val="00C26C55"/>
    <w:rsid w:val="00C27000"/>
    <w:rsid w:val="00C27641"/>
    <w:rsid w:val="00C304BD"/>
    <w:rsid w:val="00C30BEF"/>
    <w:rsid w:val="00C30ECC"/>
    <w:rsid w:val="00C30F1F"/>
    <w:rsid w:val="00C310B9"/>
    <w:rsid w:val="00C31634"/>
    <w:rsid w:val="00C31AEA"/>
    <w:rsid w:val="00C31E1B"/>
    <w:rsid w:val="00C33148"/>
    <w:rsid w:val="00C336CC"/>
    <w:rsid w:val="00C33C61"/>
    <w:rsid w:val="00C33FD8"/>
    <w:rsid w:val="00C34078"/>
    <w:rsid w:val="00C36B4E"/>
    <w:rsid w:val="00C3786D"/>
    <w:rsid w:val="00C37B19"/>
    <w:rsid w:val="00C4018F"/>
    <w:rsid w:val="00C42000"/>
    <w:rsid w:val="00C42FEA"/>
    <w:rsid w:val="00C433DA"/>
    <w:rsid w:val="00C433FC"/>
    <w:rsid w:val="00C43811"/>
    <w:rsid w:val="00C43AD0"/>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4C58"/>
    <w:rsid w:val="00C55CE7"/>
    <w:rsid w:val="00C55FC3"/>
    <w:rsid w:val="00C565C4"/>
    <w:rsid w:val="00C56D60"/>
    <w:rsid w:val="00C56E59"/>
    <w:rsid w:val="00C57275"/>
    <w:rsid w:val="00C57B19"/>
    <w:rsid w:val="00C60A52"/>
    <w:rsid w:val="00C60FA4"/>
    <w:rsid w:val="00C62906"/>
    <w:rsid w:val="00C6290F"/>
    <w:rsid w:val="00C634BB"/>
    <w:rsid w:val="00C634FE"/>
    <w:rsid w:val="00C63BF4"/>
    <w:rsid w:val="00C646F4"/>
    <w:rsid w:val="00C64701"/>
    <w:rsid w:val="00C648F4"/>
    <w:rsid w:val="00C64B6B"/>
    <w:rsid w:val="00C65C25"/>
    <w:rsid w:val="00C6678E"/>
    <w:rsid w:val="00C66FC7"/>
    <w:rsid w:val="00C675DD"/>
    <w:rsid w:val="00C70161"/>
    <w:rsid w:val="00C7068C"/>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0C70"/>
    <w:rsid w:val="00C913E8"/>
    <w:rsid w:val="00C91D74"/>
    <w:rsid w:val="00C92985"/>
    <w:rsid w:val="00C92D6E"/>
    <w:rsid w:val="00C93589"/>
    <w:rsid w:val="00C9499B"/>
    <w:rsid w:val="00C966BE"/>
    <w:rsid w:val="00C97097"/>
    <w:rsid w:val="00CA05C2"/>
    <w:rsid w:val="00CA0E70"/>
    <w:rsid w:val="00CA1523"/>
    <w:rsid w:val="00CA48CE"/>
    <w:rsid w:val="00CA55FA"/>
    <w:rsid w:val="00CA6056"/>
    <w:rsid w:val="00CA7681"/>
    <w:rsid w:val="00CB01DA"/>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6AA4"/>
    <w:rsid w:val="00CC78D5"/>
    <w:rsid w:val="00CD177D"/>
    <w:rsid w:val="00CD1917"/>
    <w:rsid w:val="00CD1ED1"/>
    <w:rsid w:val="00CD6875"/>
    <w:rsid w:val="00CD69F8"/>
    <w:rsid w:val="00CD6C49"/>
    <w:rsid w:val="00CD6D42"/>
    <w:rsid w:val="00CD7839"/>
    <w:rsid w:val="00CD7980"/>
    <w:rsid w:val="00CD7F4C"/>
    <w:rsid w:val="00CE05B5"/>
    <w:rsid w:val="00CE2710"/>
    <w:rsid w:val="00CE28BC"/>
    <w:rsid w:val="00CE2C4B"/>
    <w:rsid w:val="00CE4765"/>
    <w:rsid w:val="00CE57AF"/>
    <w:rsid w:val="00CE5B1D"/>
    <w:rsid w:val="00CE5D6F"/>
    <w:rsid w:val="00CE70B1"/>
    <w:rsid w:val="00CE72E3"/>
    <w:rsid w:val="00CE76B5"/>
    <w:rsid w:val="00CE7E56"/>
    <w:rsid w:val="00CF1498"/>
    <w:rsid w:val="00CF19A9"/>
    <w:rsid w:val="00CF1CC8"/>
    <w:rsid w:val="00CF212A"/>
    <w:rsid w:val="00CF22E9"/>
    <w:rsid w:val="00CF427B"/>
    <w:rsid w:val="00CF520F"/>
    <w:rsid w:val="00CF6080"/>
    <w:rsid w:val="00CF6367"/>
    <w:rsid w:val="00CF6797"/>
    <w:rsid w:val="00CF6BFB"/>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2415"/>
    <w:rsid w:val="00D13447"/>
    <w:rsid w:val="00D13568"/>
    <w:rsid w:val="00D147DD"/>
    <w:rsid w:val="00D14BEE"/>
    <w:rsid w:val="00D15485"/>
    <w:rsid w:val="00D156D8"/>
    <w:rsid w:val="00D157F0"/>
    <w:rsid w:val="00D179A2"/>
    <w:rsid w:val="00D20850"/>
    <w:rsid w:val="00D20FE6"/>
    <w:rsid w:val="00D213E5"/>
    <w:rsid w:val="00D21C67"/>
    <w:rsid w:val="00D21F55"/>
    <w:rsid w:val="00D220D7"/>
    <w:rsid w:val="00D23093"/>
    <w:rsid w:val="00D234C6"/>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58E4"/>
    <w:rsid w:val="00D358ED"/>
    <w:rsid w:val="00D359F9"/>
    <w:rsid w:val="00D360B1"/>
    <w:rsid w:val="00D37980"/>
    <w:rsid w:val="00D37F2E"/>
    <w:rsid w:val="00D37F31"/>
    <w:rsid w:val="00D4197D"/>
    <w:rsid w:val="00D421F0"/>
    <w:rsid w:val="00D42FEF"/>
    <w:rsid w:val="00D436D3"/>
    <w:rsid w:val="00D4547A"/>
    <w:rsid w:val="00D460B2"/>
    <w:rsid w:val="00D46AC1"/>
    <w:rsid w:val="00D47250"/>
    <w:rsid w:val="00D47DC6"/>
    <w:rsid w:val="00D5012C"/>
    <w:rsid w:val="00D504BE"/>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55D"/>
    <w:rsid w:val="00D629CE"/>
    <w:rsid w:val="00D62BF3"/>
    <w:rsid w:val="00D63D09"/>
    <w:rsid w:val="00D63D2B"/>
    <w:rsid w:val="00D641C7"/>
    <w:rsid w:val="00D6476A"/>
    <w:rsid w:val="00D6491A"/>
    <w:rsid w:val="00D673BC"/>
    <w:rsid w:val="00D70D19"/>
    <w:rsid w:val="00D71AD9"/>
    <w:rsid w:val="00D71D84"/>
    <w:rsid w:val="00D727F4"/>
    <w:rsid w:val="00D73AC5"/>
    <w:rsid w:val="00D751F1"/>
    <w:rsid w:val="00D76273"/>
    <w:rsid w:val="00D76F05"/>
    <w:rsid w:val="00D771BD"/>
    <w:rsid w:val="00D77535"/>
    <w:rsid w:val="00D779BC"/>
    <w:rsid w:val="00D77E1F"/>
    <w:rsid w:val="00D802AA"/>
    <w:rsid w:val="00D8083E"/>
    <w:rsid w:val="00D81444"/>
    <w:rsid w:val="00D81FB9"/>
    <w:rsid w:val="00D824D5"/>
    <w:rsid w:val="00D82D8C"/>
    <w:rsid w:val="00D83581"/>
    <w:rsid w:val="00D8480C"/>
    <w:rsid w:val="00D84990"/>
    <w:rsid w:val="00D85AF0"/>
    <w:rsid w:val="00D868D6"/>
    <w:rsid w:val="00D86AD7"/>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075"/>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30E"/>
    <w:rsid w:val="00DA33E5"/>
    <w:rsid w:val="00DA3518"/>
    <w:rsid w:val="00DA433B"/>
    <w:rsid w:val="00DA51D8"/>
    <w:rsid w:val="00DA57C0"/>
    <w:rsid w:val="00DA5D05"/>
    <w:rsid w:val="00DA7102"/>
    <w:rsid w:val="00DB03AD"/>
    <w:rsid w:val="00DB09E2"/>
    <w:rsid w:val="00DB0C56"/>
    <w:rsid w:val="00DB10C8"/>
    <w:rsid w:val="00DB23F5"/>
    <w:rsid w:val="00DB2951"/>
    <w:rsid w:val="00DB5423"/>
    <w:rsid w:val="00DB71A4"/>
    <w:rsid w:val="00DC01CF"/>
    <w:rsid w:val="00DC0E5A"/>
    <w:rsid w:val="00DC14F4"/>
    <w:rsid w:val="00DC1F31"/>
    <w:rsid w:val="00DC2A17"/>
    <w:rsid w:val="00DC2AA3"/>
    <w:rsid w:val="00DC2BDD"/>
    <w:rsid w:val="00DC3BAF"/>
    <w:rsid w:val="00DC4D54"/>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1E1B"/>
    <w:rsid w:val="00DE20B8"/>
    <w:rsid w:val="00DE277D"/>
    <w:rsid w:val="00DE2B48"/>
    <w:rsid w:val="00DE3578"/>
    <w:rsid w:val="00DE368A"/>
    <w:rsid w:val="00DE3722"/>
    <w:rsid w:val="00DE53D0"/>
    <w:rsid w:val="00DE5485"/>
    <w:rsid w:val="00DE5A3C"/>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953"/>
    <w:rsid w:val="00E04B97"/>
    <w:rsid w:val="00E04EE7"/>
    <w:rsid w:val="00E051B7"/>
    <w:rsid w:val="00E059AD"/>
    <w:rsid w:val="00E05FD5"/>
    <w:rsid w:val="00E061D6"/>
    <w:rsid w:val="00E06CB3"/>
    <w:rsid w:val="00E10E2B"/>
    <w:rsid w:val="00E117B6"/>
    <w:rsid w:val="00E11A11"/>
    <w:rsid w:val="00E12529"/>
    <w:rsid w:val="00E12D38"/>
    <w:rsid w:val="00E13183"/>
    <w:rsid w:val="00E14DAD"/>
    <w:rsid w:val="00E15392"/>
    <w:rsid w:val="00E153B5"/>
    <w:rsid w:val="00E16E31"/>
    <w:rsid w:val="00E20670"/>
    <w:rsid w:val="00E20EF4"/>
    <w:rsid w:val="00E2111C"/>
    <w:rsid w:val="00E214FA"/>
    <w:rsid w:val="00E21C0A"/>
    <w:rsid w:val="00E21F6D"/>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6697"/>
    <w:rsid w:val="00E37DB0"/>
    <w:rsid w:val="00E419B7"/>
    <w:rsid w:val="00E41EA1"/>
    <w:rsid w:val="00E42765"/>
    <w:rsid w:val="00E461BE"/>
    <w:rsid w:val="00E47429"/>
    <w:rsid w:val="00E47467"/>
    <w:rsid w:val="00E47532"/>
    <w:rsid w:val="00E50D69"/>
    <w:rsid w:val="00E52DBB"/>
    <w:rsid w:val="00E535CE"/>
    <w:rsid w:val="00E536C5"/>
    <w:rsid w:val="00E54021"/>
    <w:rsid w:val="00E54559"/>
    <w:rsid w:val="00E5659C"/>
    <w:rsid w:val="00E5694C"/>
    <w:rsid w:val="00E56AA4"/>
    <w:rsid w:val="00E56EDC"/>
    <w:rsid w:val="00E56FAE"/>
    <w:rsid w:val="00E57072"/>
    <w:rsid w:val="00E574B0"/>
    <w:rsid w:val="00E600B6"/>
    <w:rsid w:val="00E604FA"/>
    <w:rsid w:val="00E60B5A"/>
    <w:rsid w:val="00E624D3"/>
    <w:rsid w:val="00E62803"/>
    <w:rsid w:val="00E62CFC"/>
    <w:rsid w:val="00E62FBA"/>
    <w:rsid w:val="00E64DF7"/>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4EF8"/>
    <w:rsid w:val="00E75C38"/>
    <w:rsid w:val="00E76E6D"/>
    <w:rsid w:val="00E7741B"/>
    <w:rsid w:val="00E8049C"/>
    <w:rsid w:val="00E806CB"/>
    <w:rsid w:val="00E80E91"/>
    <w:rsid w:val="00E81189"/>
    <w:rsid w:val="00E816C1"/>
    <w:rsid w:val="00E8193E"/>
    <w:rsid w:val="00E81B61"/>
    <w:rsid w:val="00E81C8E"/>
    <w:rsid w:val="00E839C4"/>
    <w:rsid w:val="00E84B19"/>
    <w:rsid w:val="00E864E6"/>
    <w:rsid w:val="00E87C12"/>
    <w:rsid w:val="00E9082B"/>
    <w:rsid w:val="00E90C35"/>
    <w:rsid w:val="00E91716"/>
    <w:rsid w:val="00E9216C"/>
    <w:rsid w:val="00E92173"/>
    <w:rsid w:val="00E927F9"/>
    <w:rsid w:val="00E93468"/>
    <w:rsid w:val="00E938D3"/>
    <w:rsid w:val="00E95426"/>
    <w:rsid w:val="00E9779B"/>
    <w:rsid w:val="00EA530F"/>
    <w:rsid w:val="00EA6A71"/>
    <w:rsid w:val="00EA7BB8"/>
    <w:rsid w:val="00EB0365"/>
    <w:rsid w:val="00EB0EF9"/>
    <w:rsid w:val="00EB1805"/>
    <w:rsid w:val="00EB1946"/>
    <w:rsid w:val="00EB291D"/>
    <w:rsid w:val="00EB3993"/>
    <w:rsid w:val="00EB403D"/>
    <w:rsid w:val="00EB569C"/>
    <w:rsid w:val="00EB6017"/>
    <w:rsid w:val="00EB632C"/>
    <w:rsid w:val="00EB708C"/>
    <w:rsid w:val="00EB7DA9"/>
    <w:rsid w:val="00EC01B4"/>
    <w:rsid w:val="00EC0E73"/>
    <w:rsid w:val="00EC26FC"/>
    <w:rsid w:val="00EC2A1D"/>
    <w:rsid w:val="00EC2A3C"/>
    <w:rsid w:val="00EC2B46"/>
    <w:rsid w:val="00EC2F9E"/>
    <w:rsid w:val="00EC3F7F"/>
    <w:rsid w:val="00EC4237"/>
    <w:rsid w:val="00EC6140"/>
    <w:rsid w:val="00EC6360"/>
    <w:rsid w:val="00EC6520"/>
    <w:rsid w:val="00EC713B"/>
    <w:rsid w:val="00ED0623"/>
    <w:rsid w:val="00ED0F90"/>
    <w:rsid w:val="00ED32D2"/>
    <w:rsid w:val="00ED35C8"/>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5E7C"/>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1A72"/>
    <w:rsid w:val="00F03816"/>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9CB"/>
    <w:rsid w:val="00F16C9A"/>
    <w:rsid w:val="00F171F2"/>
    <w:rsid w:val="00F17595"/>
    <w:rsid w:val="00F201A4"/>
    <w:rsid w:val="00F203B6"/>
    <w:rsid w:val="00F2046A"/>
    <w:rsid w:val="00F20558"/>
    <w:rsid w:val="00F20A33"/>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A59"/>
    <w:rsid w:val="00F33D27"/>
    <w:rsid w:val="00F34AA7"/>
    <w:rsid w:val="00F35150"/>
    <w:rsid w:val="00F3557C"/>
    <w:rsid w:val="00F360AC"/>
    <w:rsid w:val="00F36902"/>
    <w:rsid w:val="00F370D3"/>
    <w:rsid w:val="00F4016D"/>
    <w:rsid w:val="00F405A0"/>
    <w:rsid w:val="00F4082E"/>
    <w:rsid w:val="00F42674"/>
    <w:rsid w:val="00F42B20"/>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1A97"/>
    <w:rsid w:val="00F526CB"/>
    <w:rsid w:val="00F52A6E"/>
    <w:rsid w:val="00F5365E"/>
    <w:rsid w:val="00F53F7B"/>
    <w:rsid w:val="00F54414"/>
    <w:rsid w:val="00F54749"/>
    <w:rsid w:val="00F54957"/>
    <w:rsid w:val="00F55B51"/>
    <w:rsid w:val="00F56507"/>
    <w:rsid w:val="00F56FAE"/>
    <w:rsid w:val="00F6020B"/>
    <w:rsid w:val="00F618C2"/>
    <w:rsid w:val="00F61988"/>
    <w:rsid w:val="00F61E4F"/>
    <w:rsid w:val="00F62AB7"/>
    <w:rsid w:val="00F650B6"/>
    <w:rsid w:val="00F65697"/>
    <w:rsid w:val="00F65A41"/>
    <w:rsid w:val="00F6718A"/>
    <w:rsid w:val="00F710F5"/>
    <w:rsid w:val="00F71F2F"/>
    <w:rsid w:val="00F735AB"/>
    <w:rsid w:val="00F742BF"/>
    <w:rsid w:val="00F747B0"/>
    <w:rsid w:val="00F751C6"/>
    <w:rsid w:val="00F761D4"/>
    <w:rsid w:val="00F764C9"/>
    <w:rsid w:val="00F76E67"/>
    <w:rsid w:val="00F77517"/>
    <w:rsid w:val="00F775E3"/>
    <w:rsid w:val="00F778EB"/>
    <w:rsid w:val="00F80290"/>
    <w:rsid w:val="00F8096E"/>
    <w:rsid w:val="00F809E1"/>
    <w:rsid w:val="00F80BA6"/>
    <w:rsid w:val="00F80C31"/>
    <w:rsid w:val="00F82E9F"/>
    <w:rsid w:val="00F836D4"/>
    <w:rsid w:val="00F83D80"/>
    <w:rsid w:val="00F84741"/>
    <w:rsid w:val="00F84A13"/>
    <w:rsid w:val="00F858C8"/>
    <w:rsid w:val="00F85995"/>
    <w:rsid w:val="00F86CA6"/>
    <w:rsid w:val="00F86F42"/>
    <w:rsid w:val="00F86FEA"/>
    <w:rsid w:val="00F902F6"/>
    <w:rsid w:val="00F91DFD"/>
    <w:rsid w:val="00F925A4"/>
    <w:rsid w:val="00F9267F"/>
    <w:rsid w:val="00F92992"/>
    <w:rsid w:val="00F92E5C"/>
    <w:rsid w:val="00F94283"/>
    <w:rsid w:val="00F94D01"/>
    <w:rsid w:val="00F963D5"/>
    <w:rsid w:val="00F96EAE"/>
    <w:rsid w:val="00F97D8A"/>
    <w:rsid w:val="00FA11DE"/>
    <w:rsid w:val="00FA1378"/>
    <w:rsid w:val="00FA2E6C"/>
    <w:rsid w:val="00FA55C0"/>
    <w:rsid w:val="00FA5D45"/>
    <w:rsid w:val="00FA6183"/>
    <w:rsid w:val="00FA6B8F"/>
    <w:rsid w:val="00FB0D03"/>
    <w:rsid w:val="00FB1A98"/>
    <w:rsid w:val="00FB273F"/>
    <w:rsid w:val="00FB282D"/>
    <w:rsid w:val="00FB3FA6"/>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164E"/>
    <w:rsid w:val="00FC32D6"/>
    <w:rsid w:val="00FC3452"/>
    <w:rsid w:val="00FC44C2"/>
    <w:rsid w:val="00FC4CBB"/>
    <w:rsid w:val="00FC741D"/>
    <w:rsid w:val="00FC74D2"/>
    <w:rsid w:val="00FC7659"/>
    <w:rsid w:val="00FC7E35"/>
    <w:rsid w:val="00FD0375"/>
    <w:rsid w:val="00FD14FB"/>
    <w:rsid w:val="00FD1F3C"/>
    <w:rsid w:val="00FD44AD"/>
    <w:rsid w:val="00FD4522"/>
    <w:rsid w:val="00FD62A0"/>
    <w:rsid w:val="00FD6A0C"/>
    <w:rsid w:val="00FD6F24"/>
    <w:rsid w:val="00FD718B"/>
    <w:rsid w:val="00FD75FF"/>
    <w:rsid w:val="00FE0E09"/>
    <w:rsid w:val="00FE106F"/>
    <w:rsid w:val="00FE1288"/>
    <w:rsid w:val="00FE2071"/>
    <w:rsid w:val="00FE21AB"/>
    <w:rsid w:val="00FE31F7"/>
    <w:rsid w:val="00FE43A4"/>
    <w:rsid w:val="00FE4458"/>
    <w:rsid w:val="00FE51D9"/>
    <w:rsid w:val="00FE5321"/>
    <w:rsid w:val="00FE5877"/>
    <w:rsid w:val="00FE6546"/>
    <w:rsid w:val="00FF05BA"/>
    <w:rsid w:val="00FF0DB5"/>
    <w:rsid w:val="00FF0F65"/>
    <w:rsid w:val="00FF1C91"/>
    <w:rsid w:val="00FF2838"/>
    <w:rsid w:val="00FF3B9F"/>
    <w:rsid w:val="00FF4687"/>
    <w:rsid w:val="00FF4E87"/>
    <w:rsid w:val="00FF61E2"/>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8"/>
      </w:numPr>
      <w:tabs>
        <w:tab w:val="left" w:pos="720"/>
      </w:tabs>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8"/>
      </w:numPr>
      <w:tabs>
        <w:tab w:val="left" w:pos="1008"/>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8"/>
      </w:numPr>
      <w:tabs>
        <w:tab w:val="left" w:pos="720"/>
        <w:tab w:val="left" w:pos="1728"/>
      </w:tabs>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8"/>
      </w:numPr>
      <w:spacing w:before="240" w:after="60"/>
      <w:outlineLvl w:val="3"/>
    </w:pPr>
    <w:rPr>
      <w:b/>
      <w:bCs/>
      <w:sz w:val="28"/>
      <w:szCs w:val="28"/>
    </w:rPr>
  </w:style>
  <w:style w:type="paragraph" w:styleId="Heading5">
    <w:name w:val="heading 5"/>
    <w:basedOn w:val="Normal"/>
    <w:next w:val="Normal"/>
    <w:qFormat/>
    <w:rsid w:val="007434CD"/>
    <w:pPr>
      <w:numPr>
        <w:ilvl w:val="4"/>
        <w:numId w:val="8"/>
      </w:numPr>
      <w:spacing w:before="240" w:after="60"/>
      <w:outlineLvl w:val="4"/>
    </w:pPr>
    <w:rPr>
      <w:b/>
      <w:bCs/>
      <w:i/>
      <w:iCs/>
      <w:sz w:val="26"/>
      <w:szCs w:val="26"/>
    </w:rPr>
  </w:style>
  <w:style w:type="paragraph" w:styleId="Heading6">
    <w:name w:val="heading 6"/>
    <w:basedOn w:val="Normal"/>
    <w:next w:val="Normal"/>
    <w:qFormat/>
    <w:rsid w:val="007434CD"/>
    <w:pPr>
      <w:numPr>
        <w:ilvl w:val="5"/>
        <w:numId w:val="8"/>
      </w:numPr>
      <w:spacing w:before="240" w:after="60"/>
      <w:outlineLvl w:val="5"/>
    </w:pPr>
    <w:rPr>
      <w:b/>
      <w:bCs/>
      <w:sz w:val="22"/>
      <w:szCs w:val="22"/>
    </w:rPr>
  </w:style>
  <w:style w:type="paragraph" w:styleId="Heading7">
    <w:name w:val="heading 7"/>
    <w:basedOn w:val="Normal"/>
    <w:next w:val="Normal"/>
    <w:qFormat/>
    <w:rsid w:val="007434CD"/>
    <w:pPr>
      <w:numPr>
        <w:ilvl w:val="6"/>
        <w:numId w:val="8"/>
      </w:numPr>
      <w:spacing w:before="240" w:after="60"/>
      <w:outlineLvl w:val="6"/>
    </w:pPr>
  </w:style>
  <w:style w:type="paragraph" w:styleId="Heading8">
    <w:name w:val="heading 8"/>
    <w:basedOn w:val="Normal"/>
    <w:next w:val="Normal"/>
    <w:qFormat/>
    <w:rsid w:val="007434CD"/>
    <w:pPr>
      <w:numPr>
        <w:ilvl w:val="7"/>
        <w:numId w:val="8"/>
      </w:numPr>
      <w:spacing w:before="240" w:after="60"/>
      <w:outlineLvl w:val="7"/>
    </w:pPr>
    <w:rPr>
      <w:i/>
      <w:iCs/>
    </w:rPr>
  </w:style>
  <w:style w:type="paragraph" w:styleId="Heading9">
    <w:name w:val="heading 9"/>
    <w:basedOn w:val="Normal"/>
    <w:next w:val="Normal"/>
    <w:qFormat/>
    <w:rsid w:val="007434CD"/>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6"/>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7"/>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2"/>
      </w:numPr>
      <w:contextualSpacing/>
    </w:pPr>
  </w:style>
  <w:style w:type="paragraph" w:styleId="ListNumber2">
    <w:name w:val="List Number 2"/>
    <w:basedOn w:val="Normal"/>
    <w:rsid w:val="000C3613"/>
    <w:p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5463593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25543780">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5512633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829174983">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21422078">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22497631">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680888848">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826899381">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github.com/JeffersonLab/Disruptor-cpp" TargetMode="External"/><Relationship Id="rId14" Type="http://schemas.openxmlformats.org/officeDocument/2006/relationships/hyperlink" Target="https://github.com/JeffersonLab/Disruptor-cpp.git" TargetMode="External"/><Relationship Id="rId15" Type="http://schemas.openxmlformats.org/officeDocument/2006/relationships/hyperlink" Target="https://github.com/JeffersonLab/Disruptor-cpp.git" TargetMode="External"/><Relationship Id="rId16" Type="http://schemas.openxmlformats.org/officeDocument/2006/relationships/hyperlink" Target="https://github.com/JeffersonLab/Disruptor-cpp.git" TargetMode="External"/><Relationship Id="rId17" Type="http://schemas.openxmlformats.org/officeDocument/2006/relationships/hyperlink" Target="https://scons.org" TargetMode="External"/><Relationship Id="rId18" Type="http://schemas.openxmlformats.org/officeDocument/2006/relationships/hyperlink" Target="https://coda.jlab.org/drupal/content/event-io-evio/" TargetMode="External"/><Relationship Id="rId19" Type="http://schemas.openxmlformats.org/officeDocument/2006/relationships/hyperlink" Target="https://github.com/JeffersonLab/disruptor" TargetMode="External"/><Relationship Id="rId50" Type="http://schemas.openxmlformats.org/officeDocument/2006/relationships/hyperlink" Target="https://github.com/Abc-Arbitrage/Disruptor-cpp" TargetMode="External"/><Relationship Id="rId51" Type="http://schemas.openxmlformats.org/officeDocument/2006/relationships/hyperlink" Target="https://pandoc.org" TargetMode="External"/><Relationship Id="rId52" Type="http://schemas.openxmlformats.org/officeDocument/2006/relationships/hyperlink" Target="https://brew.sh" TargetMode="External"/><Relationship Id="rId53" Type="http://schemas.openxmlformats.org/officeDocument/2006/relationships/header" Target="header16.xm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image" Target="media/image7.jpg"/><Relationship Id="rId41" Type="http://schemas.openxmlformats.org/officeDocument/2006/relationships/image" Target="media/image8.jpg"/><Relationship Id="rId42" Type="http://schemas.openxmlformats.org/officeDocument/2006/relationships/image" Target="media/image9.png"/><Relationship Id="rId43" Type="http://schemas.openxmlformats.org/officeDocument/2006/relationships/header" Target="header13.xml"/><Relationship Id="rId44" Type="http://schemas.openxmlformats.org/officeDocument/2006/relationships/header" Target="header14.xml"/><Relationship Id="rId45" Type="http://schemas.openxmlformats.org/officeDocument/2006/relationships/header" Target="header15.xml"/><Relationship Id="rId46" Type="http://schemas.openxmlformats.org/officeDocument/2006/relationships/hyperlink" Target="https://github.com/JeffersonLab/epsci-spack" TargetMode="External"/><Relationship Id="rId47" Type="http://schemas.openxmlformats.org/officeDocument/2006/relationships/hyperlink" Target="https://github.com/JeffersonLab/disruptor" TargetMode="External"/><Relationship Id="rId48" Type="http://schemas.openxmlformats.org/officeDocument/2006/relationships/hyperlink" Target="https://github.com/LMAX-Exchange/disruptor" TargetMode="External"/><Relationship Id="rId49" Type="http://schemas.openxmlformats.org/officeDocument/2006/relationships/hyperlink" Target="https://github.com/JeffersonLab/Disruptor-cp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30" Type="http://schemas.openxmlformats.org/officeDocument/2006/relationships/header" Target="header5.xml"/><Relationship Id="rId31" Type="http://schemas.openxmlformats.org/officeDocument/2006/relationships/header" Target="header6.xml"/><Relationship Id="rId32" Type="http://schemas.openxmlformats.org/officeDocument/2006/relationships/header" Target="header7.xml"/><Relationship Id="rId33" Type="http://schemas.openxmlformats.org/officeDocument/2006/relationships/header" Target="header8.xml"/><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header" Target="header11.xml"/><Relationship Id="rId37" Type="http://schemas.openxmlformats.org/officeDocument/2006/relationships/header" Target="header12.xml"/><Relationship Id="rId38" Type="http://schemas.openxmlformats.org/officeDocument/2006/relationships/image" Target="media/image5.jpg"/><Relationship Id="rId39" Type="http://schemas.openxmlformats.org/officeDocument/2006/relationships/image" Target="media/image6.jpg"/><Relationship Id="rId20" Type="http://schemas.openxmlformats.org/officeDocument/2006/relationships/hyperlink" Target="https://github.com/JeffersonLab/disruptor.git" TargetMode="External"/><Relationship Id="rId21" Type="http://schemas.openxmlformats.org/officeDocument/2006/relationships/hyperlink" Target="https://github.com/JeffersonLab/disruptor.git" TargetMode="External"/><Relationship Id="rId22" Type="http://schemas.openxmlformats.org/officeDocument/2006/relationships/hyperlink" Target="https://github.com/Guardsquare/proguard-core.git" TargetMode="External"/><Relationship Id="rId23" Type="http://schemas.openxmlformats.org/officeDocument/2006/relationships/hyperlink" Target="https://github.com/Guardsquare/proguard.git" TargetMode="External"/><Relationship Id="rId24" Type="http://schemas.openxmlformats.org/officeDocument/2006/relationships/hyperlink" Target="https://coda.jlab.org/drupal/content/event-io-evio/" TargetMode="External"/><Relationship Id="rId25" Type="http://schemas.openxmlformats.org/officeDocument/2006/relationships/header" Target="header4.xml"/><Relationship Id="rId26" Type="http://schemas.openxmlformats.org/officeDocument/2006/relationships/image" Target="media/image1.jpg"/><Relationship Id="rId27" Type="http://schemas.openxmlformats.org/officeDocument/2006/relationships/image" Target="media/image2.jpg"/><Relationship Id="rId28" Type="http://schemas.openxmlformats.org/officeDocument/2006/relationships/image" Target="media/image3.jpg"/><Relationship Id="rId29" Type="http://schemas.openxmlformats.org/officeDocument/2006/relationships/image" Target="media/image4.jpg"/><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coda.jlab.org/drupal/content/event-io-ev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B760F2-0BAA-7240-A08F-A0669F7AE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97</Pages>
  <Words>25888</Words>
  <Characters>147566</Characters>
  <Application>Microsoft Macintosh Word</Application>
  <DocSecurity>0</DocSecurity>
  <Lines>1229</Lines>
  <Paragraphs>346</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173108</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9</cp:revision>
  <cp:lastPrinted>2021-04-29T18:21:00Z</cp:lastPrinted>
  <dcterms:created xsi:type="dcterms:W3CDTF">2021-04-29T18:26:00Z</dcterms:created>
  <dcterms:modified xsi:type="dcterms:W3CDTF">2021-04-29T18:58:00Z</dcterms:modified>
</cp:coreProperties>
</file>