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EECB5" w14:textId="08084CD0" w:rsidR="00453599" w:rsidRPr="00453599" w:rsidRDefault="00AD46E9" w:rsidP="00453599">
      <w:pPr>
        <w:pStyle w:val="Title"/>
        <w:rPr>
          <w:b/>
        </w:rPr>
      </w:pPr>
      <w:r>
        <w:t xml:space="preserve">EVIO </w:t>
      </w:r>
      <w:r w:rsidR="00F53F7B">
        <w:t xml:space="preserve">6.0 </w:t>
      </w:r>
      <w:r>
        <w:t>User’s</w:t>
      </w:r>
      <w:r w:rsidR="00093FFE">
        <w:t xml:space="preserve"> </w:t>
      </w:r>
      <w:r w:rsidR="006A2525">
        <w:t>Guide</w:t>
      </w:r>
    </w:p>
    <w:p w14:paraId="157FB675" w14:textId="77777777" w:rsidR="00330521" w:rsidRDefault="00330521" w:rsidP="00453599">
      <w:pPr>
        <w:pStyle w:val="BlockText"/>
        <w:rPr>
          <w:rFonts w:ascii="Arial" w:hAnsi="Arial" w:cs="Arial"/>
          <w:bCs/>
          <w:sz w:val="32"/>
          <w:szCs w:val="32"/>
        </w:rPr>
      </w:pPr>
      <w:r w:rsidRPr="00453599">
        <w:rPr>
          <w:rFonts w:ascii="Arial" w:hAnsi="Arial" w:cs="Arial"/>
          <w:bCs/>
          <w:sz w:val="32"/>
          <w:szCs w:val="32"/>
        </w:rPr>
        <w:t>Carl Timmer</w:t>
      </w:r>
    </w:p>
    <w:p w14:paraId="16A7E6A2" w14:textId="77777777" w:rsidR="00EB7DA9" w:rsidRPr="00453599" w:rsidRDefault="00EB7DA9" w:rsidP="00453599">
      <w:pPr>
        <w:pStyle w:val="BlockText"/>
        <w:rPr>
          <w:rFonts w:ascii="Arial" w:hAnsi="Arial" w:cs="Arial"/>
          <w:bCs/>
          <w:sz w:val="32"/>
          <w:szCs w:val="32"/>
        </w:rPr>
      </w:pPr>
    </w:p>
    <w:p w14:paraId="62C4AB15" w14:textId="77777777" w:rsidR="00453599" w:rsidRPr="00453599" w:rsidRDefault="00453599" w:rsidP="00453599">
      <w:pPr>
        <w:pStyle w:val="BlockText"/>
        <w:rPr>
          <w:rFonts w:ascii="Arial" w:hAnsi="Arial" w:cs="Arial"/>
          <w:bCs/>
          <w:sz w:val="32"/>
          <w:szCs w:val="32"/>
        </w:rPr>
      </w:pPr>
      <w:r w:rsidRPr="00453599">
        <w:rPr>
          <w:rFonts w:ascii="Arial" w:hAnsi="Arial" w:cs="Arial"/>
          <w:bCs/>
          <w:sz w:val="32"/>
          <w:szCs w:val="32"/>
        </w:rPr>
        <w:t>Jefferson Lab Experimental Physics Software and Computing Infrastructure group</w:t>
      </w:r>
    </w:p>
    <w:p w14:paraId="32150318" w14:textId="77777777" w:rsidR="000C0553" w:rsidRPr="00453599" w:rsidRDefault="000C0553" w:rsidP="00453599">
      <w:pPr>
        <w:pStyle w:val="BlockText"/>
        <w:rPr>
          <w:rFonts w:ascii="Arial" w:hAnsi="Arial" w:cs="Arial"/>
          <w:bCs/>
          <w:sz w:val="32"/>
          <w:szCs w:val="32"/>
        </w:rPr>
      </w:pPr>
    </w:p>
    <w:p w14:paraId="6B2475ED" w14:textId="3B3CFD12" w:rsidR="00913BC1" w:rsidRPr="00453599" w:rsidRDefault="00AE2541" w:rsidP="00453599">
      <w:pPr>
        <w:pStyle w:val="BlockText"/>
        <w:rPr>
          <w:rFonts w:ascii="Arial" w:hAnsi="Arial" w:cs="Arial"/>
          <w:bCs/>
        </w:rPr>
      </w:pPr>
      <w:r w:rsidRPr="00453599">
        <w:rPr>
          <w:rFonts w:ascii="Arial" w:hAnsi="Arial" w:cs="Arial"/>
          <w:bCs/>
          <w:sz w:val="32"/>
          <w:szCs w:val="32"/>
        </w:rPr>
        <w:t>30</w:t>
      </w:r>
      <w:r w:rsidR="00330521" w:rsidRPr="00453599">
        <w:rPr>
          <w:rFonts w:ascii="Arial" w:hAnsi="Arial" w:cs="Arial"/>
          <w:bCs/>
          <w:sz w:val="32"/>
          <w:szCs w:val="32"/>
        </w:rPr>
        <w:t>-</w:t>
      </w:r>
      <w:r w:rsidRPr="00453599">
        <w:rPr>
          <w:rFonts w:ascii="Arial" w:hAnsi="Arial" w:cs="Arial"/>
          <w:bCs/>
          <w:sz w:val="32"/>
          <w:szCs w:val="32"/>
        </w:rPr>
        <w:t>Sep</w:t>
      </w:r>
      <w:r w:rsidR="00512CCC" w:rsidRPr="00453599">
        <w:rPr>
          <w:rFonts w:ascii="Arial" w:hAnsi="Arial" w:cs="Arial"/>
          <w:bCs/>
          <w:sz w:val="32"/>
          <w:szCs w:val="32"/>
        </w:rPr>
        <w:t>-</w:t>
      </w:r>
      <w:r w:rsidR="0004426E" w:rsidRPr="00453599">
        <w:rPr>
          <w:rFonts w:ascii="Arial" w:hAnsi="Arial" w:cs="Arial"/>
          <w:bCs/>
          <w:sz w:val="32"/>
          <w:szCs w:val="32"/>
        </w:rPr>
        <w:t>20</w:t>
      </w:r>
      <w:r w:rsidRPr="00453599">
        <w:rPr>
          <w:rFonts w:ascii="Arial" w:hAnsi="Arial" w:cs="Arial"/>
          <w:bCs/>
          <w:sz w:val="32"/>
          <w:szCs w:val="32"/>
        </w:rPr>
        <w:t>20</w:t>
      </w:r>
    </w:p>
    <w:p w14:paraId="70CCE680" w14:textId="77777777" w:rsidR="00093FFE" w:rsidRPr="00453599" w:rsidRDefault="00093FFE" w:rsidP="00453599">
      <w:pPr>
        <w:pStyle w:val="BlockText"/>
      </w:pPr>
    </w:p>
    <w:p w14:paraId="37C9B8D6" w14:textId="77777777" w:rsidR="00093FFE" w:rsidRPr="00453599" w:rsidRDefault="00093FFE" w:rsidP="00453599">
      <w:pPr>
        <w:pStyle w:val="BlockText"/>
      </w:pPr>
    </w:p>
    <w:p w14:paraId="50C4C4DB" w14:textId="77777777" w:rsidR="00093FFE" w:rsidRPr="00453599" w:rsidRDefault="00093FFE" w:rsidP="00453599">
      <w:pPr>
        <w:pStyle w:val="BlockText"/>
      </w:pPr>
    </w:p>
    <w:p w14:paraId="27C0DA9B" w14:textId="77777777" w:rsidR="00093FFE" w:rsidRPr="00453599" w:rsidRDefault="00093FFE" w:rsidP="00453599">
      <w:pPr>
        <w:pStyle w:val="BlockText"/>
      </w:pPr>
    </w:p>
    <w:p w14:paraId="2C8F2601" w14:textId="77777777" w:rsidR="00093FFE" w:rsidRPr="00453599" w:rsidRDefault="00093FFE" w:rsidP="00EB708C">
      <w:pPr>
        <w:pStyle w:val="BlockText"/>
      </w:pPr>
    </w:p>
    <w:p w14:paraId="0AB1C8F6" w14:textId="77777777" w:rsidR="006A2525" w:rsidRPr="00EB7DA9" w:rsidRDefault="006A2525" w:rsidP="00EB7DA9">
      <w:pPr>
        <w:pStyle w:val="BlockText"/>
        <w:spacing w:after="0"/>
        <w:rPr>
          <w:rFonts w:ascii="Arial" w:hAnsi="Arial" w:cs="Arial"/>
          <w:sz w:val="32"/>
          <w:szCs w:val="32"/>
        </w:rPr>
      </w:pPr>
      <w:r w:rsidRPr="00EB7DA9">
        <w:rPr>
          <w:rFonts w:ascii="Arial" w:hAnsi="Arial" w:cs="Arial"/>
          <w:sz w:val="32"/>
          <w:szCs w:val="32"/>
        </w:rPr>
        <w:sym w:font="Symbol" w:char="F0E3"/>
      </w:r>
      <w:r w:rsidR="00093FFE" w:rsidRPr="00EB7DA9">
        <w:rPr>
          <w:rFonts w:ascii="Arial" w:hAnsi="Arial" w:cs="Arial"/>
          <w:sz w:val="32"/>
          <w:szCs w:val="32"/>
        </w:rPr>
        <w:t xml:space="preserve"> Thomas Jefferson National Accelerator Facility</w:t>
      </w:r>
    </w:p>
    <w:p w14:paraId="61773B9D"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12000 Jefferson Ave</w:t>
      </w:r>
    </w:p>
    <w:p w14:paraId="3636E35B"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Newport News, VA 23606</w:t>
      </w:r>
    </w:p>
    <w:p w14:paraId="72BCF46B" w14:textId="00C3F682" w:rsidR="006A2525" w:rsidRPr="00EB7DA9" w:rsidRDefault="00EB7DA9" w:rsidP="00EB7DA9">
      <w:pPr>
        <w:pStyle w:val="BlockText"/>
        <w:spacing w:after="0"/>
        <w:rPr>
          <w:sz w:val="32"/>
          <w:szCs w:val="32"/>
        </w:rPr>
      </w:pPr>
      <w:r>
        <w:rPr>
          <w:rFonts w:ascii="Arial" w:hAnsi="Arial" w:cs="Arial"/>
          <w:sz w:val="32"/>
          <w:szCs w:val="32"/>
        </w:rPr>
        <w:t>Phone 757.269.7100</w:t>
      </w:r>
    </w:p>
    <w:p w14:paraId="55F9AF52" w14:textId="77777777" w:rsidR="006A2525" w:rsidRDefault="006A2525" w:rsidP="00F52A6E">
      <w:pPr>
        <w:pStyle w:val="BodyText"/>
      </w:pPr>
    </w:p>
    <w:p w14:paraId="50A4E7C3" w14:textId="77777777" w:rsidR="006372D5" w:rsidRDefault="006372D5">
      <w:pPr>
        <w:jc w:val="left"/>
      </w:pPr>
      <w:r>
        <w:br w:type="page"/>
      </w:r>
    </w:p>
    <w:p w14:paraId="0C697D48" w14:textId="77777777" w:rsidR="009767B0" w:rsidRDefault="006372D5">
      <w:pPr>
        <w:pStyle w:val="TOC1"/>
        <w:tabs>
          <w:tab w:val="left" w:pos="480"/>
          <w:tab w:val="right" w:leader="dot" w:pos="9830"/>
        </w:tabs>
        <w:rPr>
          <w:rFonts w:eastAsiaTheme="minorEastAsia" w:cstheme="minorBidi"/>
          <w:b w:val="0"/>
          <w:bCs w:val="0"/>
          <w:noProof/>
        </w:rPr>
      </w:pPr>
      <w:r>
        <w:rPr>
          <w:b w:val="0"/>
          <w:bCs w:val="0"/>
        </w:rPr>
        <w:lastRenderedPageBreak/>
        <w:fldChar w:fldCharType="begin"/>
      </w:r>
      <w:r>
        <w:rPr>
          <w:b w:val="0"/>
          <w:bCs w:val="0"/>
        </w:rPr>
        <w:instrText xml:space="preserve"> TOC \o "1-3" \h \z </w:instrText>
      </w:r>
      <w:r>
        <w:rPr>
          <w:b w:val="0"/>
          <w:bCs w:val="0"/>
        </w:rPr>
        <w:fldChar w:fldCharType="separate"/>
      </w:r>
      <w:hyperlink w:anchor="_Toc60846628" w:history="1">
        <w:r w:rsidR="009767B0" w:rsidRPr="002D29ED">
          <w:rPr>
            <w:rStyle w:val="Hyperlink"/>
            <w:noProof/>
          </w:rPr>
          <w:t>1.</w:t>
        </w:r>
        <w:r w:rsidR="009767B0">
          <w:rPr>
            <w:rFonts w:eastAsiaTheme="minorEastAsia" w:cstheme="minorBidi"/>
            <w:b w:val="0"/>
            <w:bCs w:val="0"/>
            <w:noProof/>
          </w:rPr>
          <w:tab/>
        </w:r>
        <w:r w:rsidR="009767B0" w:rsidRPr="002D29ED">
          <w:rPr>
            <w:rStyle w:val="Hyperlink"/>
            <w:noProof/>
          </w:rPr>
          <w:t>Introduction to Evio Versions</w:t>
        </w:r>
        <w:r w:rsidR="009767B0">
          <w:rPr>
            <w:noProof/>
            <w:webHidden/>
          </w:rPr>
          <w:tab/>
        </w:r>
        <w:r w:rsidR="009767B0">
          <w:rPr>
            <w:noProof/>
            <w:webHidden/>
          </w:rPr>
          <w:fldChar w:fldCharType="begin"/>
        </w:r>
        <w:r w:rsidR="009767B0">
          <w:rPr>
            <w:noProof/>
            <w:webHidden/>
          </w:rPr>
          <w:instrText xml:space="preserve"> PAGEREF _Toc60846628 \h </w:instrText>
        </w:r>
        <w:r w:rsidR="009767B0">
          <w:rPr>
            <w:noProof/>
            <w:webHidden/>
          </w:rPr>
        </w:r>
        <w:r w:rsidR="009767B0">
          <w:rPr>
            <w:noProof/>
            <w:webHidden/>
          </w:rPr>
          <w:fldChar w:fldCharType="separate"/>
        </w:r>
        <w:r w:rsidR="009767B0">
          <w:rPr>
            <w:noProof/>
            <w:webHidden/>
          </w:rPr>
          <w:t>5</w:t>
        </w:r>
        <w:r w:rsidR="009767B0">
          <w:rPr>
            <w:noProof/>
            <w:webHidden/>
          </w:rPr>
          <w:fldChar w:fldCharType="end"/>
        </w:r>
      </w:hyperlink>
    </w:p>
    <w:p w14:paraId="45F7E9A1"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29" w:history="1">
        <w:r w:rsidR="009767B0" w:rsidRPr="002D29ED">
          <w:rPr>
            <w:rStyle w:val="Hyperlink"/>
            <w:noProof/>
            <w14:scene3d>
              <w14:camera w14:prst="orthographicFront"/>
              <w14:lightRig w14:rig="threePt" w14:dir="t">
                <w14:rot w14:lat="0" w14:lon="0" w14:rev="0"/>
              </w14:lightRig>
            </w14:scene3d>
          </w:rPr>
          <w:t>1.1</w:t>
        </w:r>
        <w:r w:rsidR="009767B0">
          <w:rPr>
            <w:rFonts w:eastAsiaTheme="minorEastAsia" w:cstheme="minorBidi"/>
            <w:b w:val="0"/>
            <w:bCs w:val="0"/>
            <w:noProof/>
            <w:sz w:val="24"/>
            <w:szCs w:val="24"/>
          </w:rPr>
          <w:tab/>
        </w:r>
        <w:r w:rsidR="009767B0" w:rsidRPr="002D29ED">
          <w:rPr>
            <w:rStyle w:val="Hyperlink"/>
            <w:noProof/>
          </w:rPr>
          <w:t>Version 1</w:t>
        </w:r>
        <w:r w:rsidR="009767B0">
          <w:rPr>
            <w:noProof/>
            <w:webHidden/>
          </w:rPr>
          <w:tab/>
        </w:r>
        <w:r w:rsidR="009767B0">
          <w:rPr>
            <w:noProof/>
            <w:webHidden/>
          </w:rPr>
          <w:fldChar w:fldCharType="begin"/>
        </w:r>
        <w:r w:rsidR="009767B0">
          <w:rPr>
            <w:noProof/>
            <w:webHidden/>
          </w:rPr>
          <w:instrText xml:space="preserve"> PAGEREF _Toc60846629 \h </w:instrText>
        </w:r>
        <w:r w:rsidR="009767B0">
          <w:rPr>
            <w:noProof/>
            <w:webHidden/>
          </w:rPr>
        </w:r>
        <w:r w:rsidR="009767B0">
          <w:rPr>
            <w:noProof/>
            <w:webHidden/>
          </w:rPr>
          <w:fldChar w:fldCharType="separate"/>
        </w:r>
        <w:r w:rsidR="009767B0">
          <w:rPr>
            <w:noProof/>
            <w:webHidden/>
          </w:rPr>
          <w:t>5</w:t>
        </w:r>
        <w:r w:rsidR="009767B0">
          <w:rPr>
            <w:noProof/>
            <w:webHidden/>
          </w:rPr>
          <w:fldChar w:fldCharType="end"/>
        </w:r>
      </w:hyperlink>
    </w:p>
    <w:p w14:paraId="52CAA159"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30" w:history="1">
        <w:r w:rsidR="009767B0" w:rsidRPr="002D29ED">
          <w:rPr>
            <w:rStyle w:val="Hyperlink"/>
            <w:noProof/>
            <w14:scene3d>
              <w14:camera w14:prst="orthographicFront"/>
              <w14:lightRig w14:rig="threePt" w14:dir="t">
                <w14:rot w14:lat="0" w14:lon="0" w14:rev="0"/>
              </w14:lightRig>
            </w14:scene3d>
          </w:rPr>
          <w:t>1.2</w:t>
        </w:r>
        <w:r w:rsidR="009767B0">
          <w:rPr>
            <w:rFonts w:eastAsiaTheme="minorEastAsia" w:cstheme="minorBidi"/>
            <w:b w:val="0"/>
            <w:bCs w:val="0"/>
            <w:noProof/>
            <w:sz w:val="24"/>
            <w:szCs w:val="24"/>
          </w:rPr>
          <w:tab/>
        </w:r>
        <w:r w:rsidR="009767B0" w:rsidRPr="002D29ED">
          <w:rPr>
            <w:rStyle w:val="Hyperlink"/>
            <w:noProof/>
          </w:rPr>
          <w:t>Versions 2 &amp; 3</w:t>
        </w:r>
        <w:r w:rsidR="009767B0">
          <w:rPr>
            <w:noProof/>
            <w:webHidden/>
          </w:rPr>
          <w:tab/>
        </w:r>
        <w:r w:rsidR="009767B0">
          <w:rPr>
            <w:noProof/>
            <w:webHidden/>
          </w:rPr>
          <w:fldChar w:fldCharType="begin"/>
        </w:r>
        <w:r w:rsidR="009767B0">
          <w:rPr>
            <w:noProof/>
            <w:webHidden/>
          </w:rPr>
          <w:instrText xml:space="preserve"> PAGEREF _Toc60846630 \h </w:instrText>
        </w:r>
        <w:r w:rsidR="009767B0">
          <w:rPr>
            <w:noProof/>
            <w:webHidden/>
          </w:rPr>
        </w:r>
        <w:r w:rsidR="009767B0">
          <w:rPr>
            <w:noProof/>
            <w:webHidden/>
          </w:rPr>
          <w:fldChar w:fldCharType="separate"/>
        </w:r>
        <w:r w:rsidR="009767B0">
          <w:rPr>
            <w:noProof/>
            <w:webHidden/>
          </w:rPr>
          <w:t>5</w:t>
        </w:r>
        <w:r w:rsidR="009767B0">
          <w:rPr>
            <w:noProof/>
            <w:webHidden/>
          </w:rPr>
          <w:fldChar w:fldCharType="end"/>
        </w:r>
      </w:hyperlink>
    </w:p>
    <w:p w14:paraId="429CC7B2"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31" w:history="1">
        <w:r w:rsidR="009767B0" w:rsidRPr="002D29ED">
          <w:rPr>
            <w:rStyle w:val="Hyperlink"/>
            <w:noProof/>
            <w14:scene3d>
              <w14:camera w14:prst="orthographicFront"/>
              <w14:lightRig w14:rig="threePt" w14:dir="t">
                <w14:rot w14:lat="0" w14:lon="0" w14:rev="0"/>
              </w14:lightRig>
            </w14:scene3d>
          </w:rPr>
          <w:t>1.3</w:t>
        </w:r>
        <w:r w:rsidR="009767B0">
          <w:rPr>
            <w:rFonts w:eastAsiaTheme="minorEastAsia" w:cstheme="minorBidi"/>
            <w:b w:val="0"/>
            <w:bCs w:val="0"/>
            <w:noProof/>
            <w:sz w:val="24"/>
            <w:szCs w:val="24"/>
          </w:rPr>
          <w:tab/>
        </w:r>
        <w:r w:rsidR="009767B0" w:rsidRPr="002D29ED">
          <w:rPr>
            <w:rStyle w:val="Hyperlink"/>
            <w:noProof/>
          </w:rPr>
          <w:t>Version 4</w:t>
        </w:r>
        <w:r w:rsidR="009767B0">
          <w:rPr>
            <w:noProof/>
            <w:webHidden/>
          </w:rPr>
          <w:tab/>
        </w:r>
        <w:r w:rsidR="009767B0">
          <w:rPr>
            <w:noProof/>
            <w:webHidden/>
          </w:rPr>
          <w:fldChar w:fldCharType="begin"/>
        </w:r>
        <w:r w:rsidR="009767B0">
          <w:rPr>
            <w:noProof/>
            <w:webHidden/>
          </w:rPr>
          <w:instrText xml:space="preserve"> PAGEREF _Toc60846631 \h </w:instrText>
        </w:r>
        <w:r w:rsidR="009767B0">
          <w:rPr>
            <w:noProof/>
            <w:webHidden/>
          </w:rPr>
        </w:r>
        <w:r w:rsidR="009767B0">
          <w:rPr>
            <w:noProof/>
            <w:webHidden/>
          </w:rPr>
          <w:fldChar w:fldCharType="separate"/>
        </w:r>
        <w:r w:rsidR="009767B0">
          <w:rPr>
            <w:noProof/>
            <w:webHidden/>
          </w:rPr>
          <w:t>6</w:t>
        </w:r>
        <w:r w:rsidR="009767B0">
          <w:rPr>
            <w:noProof/>
            <w:webHidden/>
          </w:rPr>
          <w:fldChar w:fldCharType="end"/>
        </w:r>
      </w:hyperlink>
    </w:p>
    <w:p w14:paraId="13A5D4E1" w14:textId="77777777" w:rsidR="009767B0" w:rsidRDefault="0009739F">
      <w:pPr>
        <w:pStyle w:val="TOC3"/>
        <w:tabs>
          <w:tab w:val="left" w:pos="1200"/>
          <w:tab w:val="right" w:leader="dot" w:pos="9830"/>
        </w:tabs>
        <w:rPr>
          <w:rFonts w:eastAsiaTheme="minorEastAsia" w:cstheme="minorBidi"/>
          <w:noProof/>
          <w:sz w:val="24"/>
          <w:szCs w:val="24"/>
        </w:rPr>
      </w:pPr>
      <w:hyperlink w:anchor="_Toc60846632" w:history="1">
        <w:r w:rsidR="009767B0" w:rsidRPr="002D29ED">
          <w:rPr>
            <w:rStyle w:val="Hyperlink"/>
            <w:noProof/>
          </w:rPr>
          <w:t>1.3.1</w:t>
        </w:r>
        <w:r w:rsidR="009767B0">
          <w:rPr>
            <w:rFonts w:eastAsiaTheme="minorEastAsia" w:cstheme="minorBidi"/>
            <w:noProof/>
            <w:sz w:val="24"/>
            <w:szCs w:val="24"/>
          </w:rPr>
          <w:tab/>
        </w:r>
        <w:r w:rsidR="009767B0" w:rsidRPr="002D29ED">
          <w:rPr>
            <w:rStyle w:val="Hyperlink"/>
            <w:noProof/>
          </w:rPr>
          <w:t>File Format Block Size</w:t>
        </w:r>
        <w:r w:rsidR="009767B0">
          <w:rPr>
            <w:noProof/>
            <w:webHidden/>
          </w:rPr>
          <w:tab/>
        </w:r>
        <w:r w:rsidR="009767B0">
          <w:rPr>
            <w:noProof/>
            <w:webHidden/>
          </w:rPr>
          <w:fldChar w:fldCharType="begin"/>
        </w:r>
        <w:r w:rsidR="009767B0">
          <w:rPr>
            <w:noProof/>
            <w:webHidden/>
          </w:rPr>
          <w:instrText xml:space="preserve"> PAGEREF _Toc60846632 \h </w:instrText>
        </w:r>
        <w:r w:rsidR="009767B0">
          <w:rPr>
            <w:noProof/>
            <w:webHidden/>
          </w:rPr>
        </w:r>
        <w:r w:rsidR="009767B0">
          <w:rPr>
            <w:noProof/>
            <w:webHidden/>
          </w:rPr>
          <w:fldChar w:fldCharType="separate"/>
        </w:r>
        <w:r w:rsidR="009767B0">
          <w:rPr>
            <w:noProof/>
            <w:webHidden/>
          </w:rPr>
          <w:t>6</w:t>
        </w:r>
        <w:r w:rsidR="009767B0">
          <w:rPr>
            <w:noProof/>
            <w:webHidden/>
          </w:rPr>
          <w:fldChar w:fldCharType="end"/>
        </w:r>
      </w:hyperlink>
    </w:p>
    <w:p w14:paraId="5BE46DB7" w14:textId="77777777" w:rsidR="009767B0" w:rsidRDefault="0009739F">
      <w:pPr>
        <w:pStyle w:val="TOC3"/>
        <w:tabs>
          <w:tab w:val="left" w:pos="1200"/>
          <w:tab w:val="right" w:leader="dot" w:pos="9830"/>
        </w:tabs>
        <w:rPr>
          <w:rFonts w:eastAsiaTheme="minorEastAsia" w:cstheme="minorBidi"/>
          <w:noProof/>
          <w:sz w:val="24"/>
          <w:szCs w:val="24"/>
        </w:rPr>
      </w:pPr>
      <w:hyperlink w:anchor="_Toc60846633" w:history="1">
        <w:r w:rsidR="009767B0" w:rsidRPr="002D29ED">
          <w:rPr>
            <w:rStyle w:val="Hyperlink"/>
            <w:noProof/>
          </w:rPr>
          <w:t>1.3.2</w:t>
        </w:r>
        <w:r w:rsidR="009767B0">
          <w:rPr>
            <w:rFonts w:eastAsiaTheme="minorEastAsia" w:cstheme="minorBidi"/>
            <w:noProof/>
            <w:sz w:val="24"/>
            <w:szCs w:val="24"/>
          </w:rPr>
          <w:tab/>
        </w:r>
        <w:r w:rsidR="009767B0" w:rsidRPr="002D29ED">
          <w:rPr>
            <w:rStyle w:val="Hyperlink"/>
            <w:noProof/>
          </w:rPr>
          <w:t>Network Communication Format</w:t>
        </w:r>
        <w:r w:rsidR="009767B0">
          <w:rPr>
            <w:noProof/>
            <w:webHidden/>
          </w:rPr>
          <w:tab/>
        </w:r>
        <w:r w:rsidR="009767B0">
          <w:rPr>
            <w:noProof/>
            <w:webHidden/>
          </w:rPr>
          <w:fldChar w:fldCharType="begin"/>
        </w:r>
        <w:r w:rsidR="009767B0">
          <w:rPr>
            <w:noProof/>
            <w:webHidden/>
          </w:rPr>
          <w:instrText xml:space="preserve"> PAGEREF _Toc60846633 \h </w:instrText>
        </w:r>
        <w:r w:rsidR="009767B0">
          <w:rPr>
            <w:noProof/>
            <w:webHidden/>
          </w:rPr>
        </w:r>
        <w:r w:rsidR="009767B0">
          <w:rPr>
            <w:noProof/>
            <w:webHidden/>
          </w:rPr>
          <w:fldChar w:fldCharType="separate"/>
        </w:r>
        <w:r w:rsidR="009767B0">
          <w:rPr>
            <w:noProof/>
            <w:webHidden/>
          </w:rPr>
          <w:t>6</w:t>
        </w:r>
        <w:r w:rsidR="009767B0">
          <w:rPr>
            <w:noProof/>
            <w:webHidden/>
          </w:rPr>
          <w:fldChar w:fldCharType="end"/>
        </w:r>
      </w:hyperlink>
    </w:p>
    <w:p w14:paraId="6551E53D" w14:textId="77777777" w:rsidR="009767B0" w:rsidRDefault="0009739F">
      <w:pPr>
        <w:pStyle w:val="TOC3"/>
        <w:tabs>
          <w:tab w:val="left" w:pos="1200"/>
          <w:tab w:val="right" w:leader="dot" w:pos="9830"/>
        </w:tabs>
        <w:rPr>
          <w:rFonts w:eastAsiaTheme="minorEastAsia" w:cstheme="minorBidi"/>
          <w:noProof/>
          <w:sz w:val="24"/>
          <w:szCs w:val="24"/>
        </w:rPr>
      </w:pPr>
      <w:hyperlink w:anchor="_Toc60846634" w:history="1">
        <w:r w:rsidR="009767B0" w:rsidRPr="002D29ED">
          <w:rPr>
            <w:rStyle w:val="Hyperlink"/>
            <w:noProof/>
          </w:rPr>
          <w:t>1.3.3</w:t>
        </w:r>
        <w:r w:rsidR="009767B0">
          <w:rPr>
            <w:rFonts w:eastAsiaTheme="minorEastAsia" w:cstheme="minorBidi"/>
            <w:noProof/>
            <w:sz w:val="24"/>
            <w:szCs w:val="24"/>
          </w:rPr>
          <w:tab/>
        </w:r>
        <w:r w:rsidR="009767B0" w:rsidRPr="002D29ED">
          <w:rPr>
            <w:rStyle w:val="Hyperlink"/>
            <w:noProof/>
          </w:rPr>
          <w:t>Expanded User Interface</w:t>
        </w:r>
        <w:r w:rsidR="009767B0">
          <w:rPr>
            <w:noProof/>
            <w:webHidden/>
          </w:rPr>
          <w:tab/>
        </w:r>
        <w:r w:rsidR="009767B0">
          <w:rPr>
            <w:noProof/>
            <w:webHidden/>
          </w:rPr>
          <w:fldChar w:fldCharType="begin"/>
        </w:r>
        <w:r w:rsidR="009767B0">
          <w:rPr>
            <w:noProof/>
            <w:webHidden/>
          </w:rPr>
          <w:instrText xml:space="preserve"> PAGEREF _Toc60846634 \h </w:instrText>
        </w:r>
        <w:r w:rsidR="009767B0">
          <w:rPr>
            <w:noProof/>
            <w:webHidden/>
          </w:rPr>
        </w:r>
        <w:r w:rsidR="009767B0">
          <w:rPr>
            <w:noProof/>
            <w:webHidden/>
          </w:rPr>
          <w:fldChar w:fldCharType="separate"/>
        </w:r>
        <w:r w:rsidR="009767B0">
          <w:rPr>
            <w:noProof/>
            <w:webHidden/>
          </w:rPr>
          <w:t>6</w:t>
        </w:r>
        <w:r w:rsidR="009767B0">
          <w:rPr>
            <w:noProof/>
            <w:webHidden/>
          </w:rPr>
          <w:fldChar w:fldCharType="end"/>
        </w:r>
      </w:hyperlink>
    </w:p>
    <w:p w14:paraId="11D4343F" w14:textId="77777777" w:rsidR="009767B0" w:rsidRDefault="0009739F">
      <w:pPr>
        <w:pStyle w:val="TOC3"/>
        <w:tabs>
          <w:tab w:val="left" w:pos="1200"/>
          <w:tab w:val="right" w:leader="dot" w:pos="9830"/>
        </w:tabs>
        <w:rPr>
          <w:rFonts w:eastAsiaTheme="minorEastAsia" w:cstheme="minorBidi"/>
          <w:noProof/>
          <w:sz w:val="24"/>
          <w:szCs w:val="24"/>
        </w:rPr>
      </w:pPr>
      <w:hyperlink w:anchor="_Toc60846635" w:history="1">
        <w:r w:rsidR="009767B0" w:rsidRPr="002D29ED">
          <w:rPr>
            <w:rStyle w:val="Hyperlink"/>
            <w:noProof/>
          </w:rPr>
          <w:t>1.3.4</w:t>
        </w:r>
        <w:r w:rsidR="009767B0">
          <w:rPr>
            <w:rFonts w:eastAsiaTheme="minorEastAsia" w:cstheme="minorBidi"/>
            <w:noProof/>
            <w:sz w:val="24"/>
            <w:szCs w:val="24"/>
          </w:rPr>
          <w:tab/>
        </w:r>
        <w:r w:rsidR="009767B0" w:rsidRPr="002D29ED">
          <w:rPr>
            <w:rStyle w:val="Hyperlink"/>
            <w:noProof/>
          </w:rPr>
          <w:t>Splitting Files</w:t>
        </w:r>
        <w:r w:rsidR="009767B0">
          <w:rPr>
            <w:noProof/>
            <w:webHidden/>
          </w:rPr>
          <w:tab/>
        </w:r>
        <w:r w:rsidR="009767B0">
          <w:rPr>
            <w:noProof/>
            <w:webHidden/>
          </w:rPr>
          <w:fldChar w:fldCharType="begin"/>
        </w:r>
        <w:r w:rsidR="009767B0">
          <w:rPr>
            <w:noProof/>
            <w:webHidden/>
          </w:rPr>
          <w:instrText xml:space="preserve"> PAGEREF _Toc60846635 \h </w:instrText>
        </w:r>
        <w:r w:rsidR="009767B0">
          <w:rPr>
            <w:noProof/>
            <w:webHidden/>
          </w:rPr>
        </w:r>
        <w:r w:rsidR="009767B0">
          <w:rPr>
            <w:noProof/>
            <w:webHidden/>
          </w:rPr>
          <w:fldChar w:fldCharType="separate"/>
        </w:r>
        <w:r w:rsidR="009767B0">
          <w:rPr>
            <w:noProof/>
            <w:webHidden/>
          </w:rPr>
          <w:t>6</w:t>
        </w:r>
        <w:r w:rsidR="009767B0">
          <w:rPr>
            <w:noProof/>
            <w:webHidden/>
          </w:rPr>
          <w:fldChar w:fldCharType="end"/>
        </w:r>
      </w:hyperlink>
    </w:p>
    <w:p w14:paraId="14E51B9F" w14:textId="77777777" w:rsidR="009767B0" w:rsidRDefault="0009739F">
      <w:pPr>
        <w:pStyle w:val="TOC3"/>
        <w:tabs>
          <w:tab w:val="left" w:pos="1200"/>
          <w:tab w:val="right" w:leader="dot" w:pos="9830"/>
        </w:tabs>
        <w:rPr>
          <w:rFonts w:eastAsiaTheme="minorEastAsia" w:cstheme="minorBidi"/>
          <w:noProof/>
          <w:sz w:val="24"/>
          <w:szCs w:val="24"/>
        </w:rPr>
      </w:pPr>
      <w:hyperlink w:anchor="_Toc60846636" w:history="1">
        <w:r w:rsidR="009767B0" w:rsidRPr="002D29ED">
          <w:rPr>
            <w:rStyle w:val="Hyperlink"/>
            <w:noProof/>
          </w:rPr>
          <w:t>1.3.5</w:t>
        </w:r>
        <w:r w:rsidR="009767B0">
          <w:rPr>
            <w:rFonts w:eastAsiaTheme="minorEastAsia" w:cstheme="minorBidi"/>
            <w:noProof/>
            <w:sz w:val="24"/>
            <w:szCs w:val="24"/>
          </w:rPr>
          <w:tab/>
        </w:r>
        <w:r w:rsidR="009767B0" w:rsidRPr="002D29ED">
          <w:rPr>
            <w:rStyle w:val="Hyperlink"/>
            <w:noProof/>
          </w:rPr>
          <w:t>Dictionary</w:t>
        </w:r>
        <w:r w:rsidR="009767B0">
          <w:rPr>
            <w:noProof/>
            <w:webHidden/>
          </w:rPr>
          <w:tab/>
        </w:r>
        <w:r w:rsidR="009767B0">
          <w:rPr>
            <w:noProof/>
            <w:webHidden/>
          </w:rPr>
          <w:fldChar w:fldCharType="begin"/>
        </w:r>
        <w:r w:rsidR="009767B0">
          <w:rPr>
            <w:noProof/>
            <w:webHidden/>
          </w:rPr>
          <w:instrText xml:space="preserve"> PAGEREF _Toc60846636 \h </w:instrText>
        </w:r>
        <w:r w:rsidR="009767B0">
          <w:rPr>
            <w:noProof/>
            <w:webHidden/>
          </w:rPr>
        </w:r>
        <w:r w:rsidR="009767B0">
          <w:rPr>
            <w:noProof/>
            <w:webHidden/>
          </w:rPr>
          <w:fldChar w:fldCharType="separate"/>
        </w:r>
        <w:r w:rsidR="009767B0">
          <w:rPr>
            <w:noProof/>
            <w:webHidden/>
          </w:rPr>
          <w:t>6</w:t>
        </w:r>
        <w:r w:rsidR="009767B0">
          <w:rPr>
            <w:noProof/>
            <w:webHidden/>
          </w:rPr>
          <w:fldChar w:fldCharType="end"/>
        </w:r>
      </w:hyperlink>
    </w:p>
    <w:p w14:paraId="34616839" w14:textId="77777777" w:rsidR="009767B0" w:rsidRDefault="0009739F">
      <w:pPr>
        <w:pStyle w:val="TOC3"/>
        <w:tabs>
          <w:tab w:val="left" w:pos="1200"/>
          <w:tab w:val="right" w:leader="dot" w:pos="9830"/>
        </w:tabs>
        <w:rPr>
          <w:rFonts w:eastAsiaTheme="minorEastAsia" w:cstheme="minorBidi"/>
          <w:noProof/>
          <w:sz w:val="24"/>
          <w:szCs w:val="24"/>
        </w:rPr>
      </w:pPr>
      <w:hyperlink w:anchor="_Toc60846637" w:history="1">
        <w:r w:rsidR="009767B0" w:rsidRPr="002D29ED">
          <w:rPr>
            <w:rStyle w:val="Hyperlink"/>
            <w:noProof/>
          </w:rPr>
          <w:t>1.3.6</w:t>
        </w:r>
        <w:r w:rsidR="009767B0">
          <w:rPr>
            <w:rFonts w:eastAsiaTheme="minorEastAsia" w:cstheme="minorBidi"/>
            <w:noProof/>
            <w:sz w:val="24"/>
            <w:szCs w:val="24"/>
          </w:rPr>
          <w:tab/>
        </w:r>
        <w:r w:rsidR="009767B0" w:rsidRPr="002D29ED">
          <w:rPr>
            <w:rStyle w:val="Hyperlink"/>
            <w:noProof/>
          </w:rPr>
          <w:t>First Event</w:t>
        </w:r>
        <w:r w:rsidR="009767B0">
          <w:rPr>
            <w:noProof/>
            <w:webHidden/>
          </w:rPr>
          <w:tab/>
        </w:r>
        <w:r w:rsidR="009767B0">
          <w:rPr>
            <w:noProof/>
            <w:webHidden/>
          </w:rPr>
          <w:fldChar w:fldCharType="begin"/>
        </w:r>
        <w:r w:rsidR="009767B0">
          <w:rPr>
            <w:noProof/>
            <w:webHidden/>
          </w:rPr>
          <w:instrText xml:space="preserve"> PAGEREF _Toc60846637 \h </w:instrText>
        </w:r>
        <w:r w:rsidR="009767B0">
          <w:rPr>
            <w:noProof/>
            <w:webHidden/>
          </w:rPr>
        </w:r>
        <w:r w:rsidR="009767B0">
          <w:rPr>
            <w:noProof/>
            <w:webHidden/>
          </w:rPr>
          <w:fldChar w:fldCharType="separate"/>
        </w:r>
        <w:r w:rsidR="009767B0">
          <w:rPr>
            <w:noProof/>
            <w:webHidden/>
          </w:rPr>
          <w:t>6</w:t>
        </w:r>
        <w:r w:rsidR="009767B0">
          <w:rPr>
            <w:noProof/>
            <w:webHidden/>
          </w:rPr>
          <w:fldChar w:fldCharType="end"/>
        </w:r>
      </w:hyperlink>
    </w:p>
    <w:p w14:paraId="17E814CC" w14:textId="77777777" w:rsidR="009767B0" w:rsidRDefault="0009739F">
      <w:pPr>
        <w:pStyle w:val="TOC3"/>
        <w:tabs>
          <w:tab w:val="left" w:pos="1200"/>
          <w:tab w:val="right" w:leader="dot" w:pos="9830"/>
        </w:tabs>
        <w:rPr>
          <w:rFonts w:eastAsiaTheme="minorEastAsia" w:cstheme="minorBidi"/>
          <w:noProof/>
          <w:sz w:val="24"/>
          <w:szCs w:val="24"/>
        </w:rPr>
      </w:pPr>
      <w:hyperlink w:anchor="_Toc60846638" w:history="1">
        <w:r w:rsidR="009767B0" w:rsidRPr="002D29ED">
          <w:rPr>
            <w:rStyle w:val="Hyperlink"/>
            <w:noProof/>
          </w:rPr>
          <w:t>1.3.7</w:t>
        </w:r>
        <w:r w:rsidR="009767B0">
          <w:rPr>
            <w:rFonts w:eastAsiaTheme="minorEastAsia" w:cstheme="minorBidi"/>
            <w:noProof/>
            <w:sz w:val="24"/>
            <w:szCs w:val="24"/>
          </w:rPr>
          <w:tab/>
        </w:r>
        <w:r w:rsidR="009767B0" w:rsidRPr="002D29ED">
          <w:rPr>
            <w:rStyle w:val="Hyperlink"/>
            <w:noProof/>
          </w:rPr>
          <w:t>Padding</w:t>
        </w:r>
        <w:r w:rsidR="009767B0">
          <w:rPr>
            <w:noProof/>
            <w:webHidden/>
          </w:rPr>
          <w:tab/>
        </w:r>
        <w:r w:rsidR="009767B0">
          <w:rPr>
            <w:noProof/>
            <w:webHidden/>
          </w:rPr>
          <w:fldChar w:fldCharType="begin"/>
        </w:r>
        <w:r w:rsidR="009767B0">
          <w:rPr>
            <w:noProof/>
            <w:webHidden/>
          </w:rPr>
          <w:instrText xml:space="preserve"> PAGEREF _Toc60846638 \h </w:instrText>
        </w:r>
        <w:r w:rsidR="009767B0">
          <w:rPr>
            <w:noProof/>
            <w:webHidden/>
          </w:rPr>
        </w:r>
        <w:r w:rsidR="009767B0">
          <w:rPr>
            <w:noProof/>
            <w:webHidden/>
          </w:rPr>
          <w:fldChar w:fldCharType="separate"/>
        </w:r>
        <w:r w:rsidR="009767B0">
          <w:rPr>
            <w:noProof/>
            <w:webHidden/>
          </w:rPr>
          <w:t>7</w:t>
        </w:r>
        <w:r w:rsidR="009767B0">
          <w:rPr>
            <w:noProof/>
            <w:webHidden/>
          </w:rPr>
          <w:fldChar w:fldCharType="end"/>
        </w:r>
      </w:hyperlink>
    </w:p>
    <w:p w14:paraId="3D729187" w14:textId="77777777" w:rsidR="009767B0" w:rsidRDefault="0009739F">
      <w:pPr>
        <w:pStyle w:val="TOC3"/>
        <w:tabs>
          <w:tab w:val="left" w:pos="1200"/>
          <w:tab w:val="right" w:leader="dot" w:pos="9830"/>
        </w:tabs>
        <w:rPr>
          <w:rFonts w:eastAsiaTheme="minorEastAsia" w:cstheme="minorBidi"/>
          <w:noProof/>
          <w:sz w:val="24"/>
          <w:szCs w:val="24"/>
        </w:rPr>
      </w:pPr>
      <w:hyperlink w:anchor="_Toc60846639" w:history="1">
        <w:r w:rsidR="009767B0" w:rsidRPr="002D29ED">
          <w:rPr>
            <w:rStyle w:val="Hyperlink"/>
            <w:noProof/>
          </w:rPr>
          <w:t>1.3.8</w:t>
        </w:r>
        <w:r w:rsidR="009767B0">
          <w:rPr>
            <w:rFonts w:eastAsiaTheme="minorEastAsia" w:cstheme="minorBidi"/>
            <w:noProof/>
            <w:sz w:val="24"/>
            <w:szCs w:val="24"/>
          </w:rPr>
          <w:tab/>
        </w:r>
        <w:r w:rsidR="009767B0" w:rsidRPr="002D29ED">
          <w:rPr>
            <w:rStyle w:val="Hyperlink"/>
            <w:noProof/>
          </w:rPr>
          <w:t>Data Formats</w:t>
        </w:r>
        <w:r w:rsidR="009767B0">
          <w:rPr>
            <w:noProof/>
            <w:webHidden/>
          </w:rPr>
          <w:tab/>
        </w:r>
        <w:r w:rsidR="009767B0">
          <w:rPr>
            <w:noProof/>
            <w:webHidden/>
          </w:rPr>
          <w:fldChar w:fldCharType="begin"/>
        </w:r>
        <w:r w:rsidR="009767B0">
          <w:rPr>
            <w:noProof/>
            <w:webHidden/>
          </w:rPr>
          <w:instrText xml:space="preserve"> PAGEREF _Toc60846639 \h </w:instrText>
        </w:r>
        <w:r w:rsidR="009767B0">
          <w:rPr>
            <w:noProof/>
            <w:webHidden/>
          </w:rPr>
        </w:r>
        <w:r w:rsidR="009767B0">
          <w:rPr>
            <w:noProof/>
            <w:webHidden/>
          </w:rPr>
          <w:fldChar w:fldCharType="separate"/>
        </w:r>
        <w:r w:rsidR="009767B0">
          <w:rPr>
            <w:noProof/>
            <w:webHidden/>
          </w:rPr>
          <w:t>7</w:t>
        </w:r>
        <w:r w:rsidR="009767B0">
          <w:rPr>
            <w:noProof/>
            <w:webHidden/>
          </w:rPr>
          <w:fldChar w:fldCharType="end"/>
        </w:r>
      </w:hyperlink>
    </w:p>
    <w:p w14:paraId="6F45C374" w14:textId="77777777" w:rsidR="009767B0" w:rsidRDefault="0009739F">
      <w:pPr>
        <w:pStyle w:val="TOC3"/>
        <w:tabs>
          <w:tab w:val="left" w:pos="1200"/>
          <w:tab w:val="right" w:leader="dot" w:pos="9830"/>
        </w:tabs>
        <w:rPr>
          <w:rFonts w:eastAsiaTheme="minorEastAsia" w:cstheme="minorBidi"/>
          <w:noProof/>
          <w:sz w:val="24"/>
          <w:szCs w:val="24"/>
        </w:rPr>
      </w:pPr>
      <w:hyperlink w:anchor="_Toc60846640" w:history="1">
        <w:r w:rsidR="009767B0" w:rsidRPr="002D29ED">
          <w:rPr>
            <w:rStyle w:val="Hyperlink"/>
            <w:noProof/>
          </w:rPr>
          <w:t>1.3.9</w:t>
        </w:r>
        <w:r w:rsidR="009767B0">
          <w:rPr>
            <w:rFonts w:eastAsiaTheme="minorEastAsia" w:cstheme="minorBidi"/>
            <w:noProof/>
            <w:sz w:val="24"/>
            <w:szCs w:val="24"/>
          </w:rPr>
          <w:tab/>
        </w:r>
        <w:r w:rsidR="009767B0" w:rsidRPr="002D29ED">
          <w:rPr>
            <w:rStyle w:val="Hyperlink"/>
            <w:noProof/>
          </w:rPr>
          <w:t>Random Access</w:t>
        </w:r>
        <w:r w:rsidR="009767B0">
          <w:rPr>
            <w:noProof/>
            <w:webHidden/>
          </w:rPr>
          <w:tab/>
        </w:r>
        <w:r w:rsidR="009767B0">
          <w:rPr>
            <w:noProof/>
            <w:webHidden/>
          </w:rPr>
          <w:fldChar w:fldCharType="begin"/>
        </w:r>
        <w:r w:rsidR="009767B0">
          <w:rPr>
            <w:noProof/>
            <w:webHidden/>
          </w:rPr>
          <w:instrText xml:space="preserve"> PAGEREF _Toc60846640 \h </w:instrText>
        </w:r>
        <w:r w:rsidR="009767B0">
          <w:rPr>
            <w:noProof/>
            <w:webHidden/>
          </w:rPr>
        </w:r>
        <w:r w:rsidR="009767B0">
          <w:rPr>
            <w:noProof/>
            <w:webHidden/>
          </w:rPr>
          <w:fldChar w:fldCharType="separate"/>
        </w:r>
        <w:r w:rsidR="009767B0">
          <w:rPr>
            <w:noProof/>
            <w:webHidden/>
          </w:rPr>
          <w:t>7</w:t>
        </w:r>
        <w:r w:rsidR="009767B0">
          <w:rPr>
            <w:noProof/>
            <w:webHidden/>
          </w:rPr>
          <w:fldChar w:fldCharType="end"/>
        </w:r>
      </w:hyperlink>
    </w:p>
    <w:p w14:paraId="62682A0E" w14:textId="77777777" w:rsidR="009767B0" w:rsidRDefault="0009739F">
      <w:pPr>
        <w:pStyle w:val="TOC3"/>
        <w:tabs>
          <w:tab w:val="left" w:pos="1440"/>
          <w:tab w:val="right" w:leader="dot" w:pos="9830"/>
        </w:tabs>
        <w:rPr>
          <w:rFonts w:eastAsiaTheme="minorEastAsia" w:cstheme="minorBidi"/>
          <w:noProof/>
          <w:sz w:val="24"/>
          <w:szCs w:val="24"/>
        </w:rPr>
      </w:pPr>
      <w:hyperlink w:anchor="_Toc60846641" w:history="1">
        <w:r w:rsidR="009767B0" w:rsidRPr="002D29ED">
          <w:rPr>
            <w:rStyle w:val="Hyperlink"/>
            <w:noProof/>
          </w:rPr>
          <w:t>1.3.10</w:t>
        </w:r>
        <w:r w:rsidR="009767B0">
          <w:rPr>
            <w:rFonts w:eastAsiaTheme="minorEastAsia" w:cstheme="minorBidi"/>
            <w:noProof/>
            <w:sz w:val="24"/>
            <w:szCs w:val="24"/>
          </w:rPr>
          <w:tab/>
        </w:r>
        <w:r w:rsidR="009767B0" w:rsidRPr="002D29ED">
          <w:rPr>
            <w:rStyle w:val="Hyperlink"/>
            <w:noProof/>
          </w:rPr>
          <w:t>Append Mode</w:t>
        </w:r>
        <w:r w:rsidR="009767B0">
          <w:rPr>
            <w:noProof/>
            <w:webHidden/>
          </w:rPr>
          <w:tab/>
        </w:r>
        <w:r w:rsidR="009767B0">
          <w:rPr>
            <w:noProof/>
            <w:webHidden/>
          </w:rPr>
          <w:fldChar w:fldCharType="begin"/>
        </w:r>
        <w:r w:rsidR="009767B0">
          <w:rPr>
            <w:noProof/>
            <w:webHidden/>
          </w:rPr>
          <w:instrText xml:space="preserve"> PAGEREF _Toc60846641 \h </w:instrText>
        </w:r>
        <w:r w:rsidR="009767B0">
          <w:rPr>
            <w:noProof/>
            <w:webHidden/>
          </w:rPr>
        </w:r>
        <w:r w:rsidR="009767B0">
          <w:rPr>
            <w:noProof/>
            <w:webHidden/>
          </w:rPr>
          <w:fldChar w:fldCharType="separate"/>
        </w:r>
        <w:r w:rsidR="009767B0">
          <w:rPr>
            <w:noProof/>
            <w:webHidden/>
          </w:rPr>
          <w:t>7</w:t>
        </w:r>
        <w:r w:rsidR="009767B0">
          <w:rPr>
            <w:noProof/>
            <w:webHidden/>
          </w:rPr>
          <w:fldChar w:fldCharType="end"/>
        </w:r>
      </w:hyperlink>
    </w:p>
    <w:p w14:paraId="51225119" w14:textId="77777777" w:rsidR="009767B0" w:rsidRDefault="0009739F">
      <w:pPr>
        <w:pStyle w:val="TOC3"/>
        <w:tabs>
          <w:tab w:val="left" w:pos="1440"/>
          <w:tab w:val="right" w:leader="dot" w:pos="9830"/>
        </w:tabs>
        <w:rPr>
          <w:rFonts w:eastAsiaTheme="minorEastAsia" w:cstheme="minorBidi"/>
          <w:noProof/>
          <w:sz w:val="24"/>
          <w:szCs w:val="24"/>
        </w:rPr>
      </w:pPr>
      <w:hyperlink w:anchor="_Toc60846642" w:history="1">
        <w:r w:rsidR="009767B0" w:rsidRPr="002D29ED">
          <w:rPr>
            <w:rStyle w:val="Hyperlink"/>
            <w:noProof/>
          </w:rPr>
          <w:t>1.3.11</w:t>
        </w:r>
        <w:r w:rsidR="009767B0">
          <w:rPr>
            <w:rFonts w:eastAsiaTheme="minorEastAsia" w:cstheme="minorBidi"/>
            <w:noProof/>
            <w:sz w:val="24"/>
            <w:szCs w:val="24"/>
          </w:rPr>
          <w:tab/>
        </w:r>
        <w:r w:rsidR="009767B0" w:rsidRPr="002D29ED">
          <w:rPr>
            <w:rStyle w:val="Hyperlink"/>
            <w:noProof/>
          </w:rPr>
          <w:t>Thread Safety</w:t>
        </w:r>
        <w:r w:rsidR="009767B0">
          <w:rPr>
            <w:noProof/>
            <w:webHidden/>
          </w:rPr>
          <w:tab/>
        </w:r>
        <w:r w:rsidR="009767B0">
          <w:rPr>
            <w:noProof/>
            <w:webHidden/>
          </w:rPr>
          <w:fldChar w:fldCharType="begin"/>
        </w:r>
        <w:r w:rsidR="009767B0">
          <w:rPr>
            <w:noProof/>
            <w:webHidden/>
          </w:rPr>
          <w:instrText xml:space="preserve"> PAGEREF _Toc60846642 \h </w:instrText>
        </w:r>
        <w:r w:rsidR="009767B0">
          <w:rPr>
            <w:noProof/>
            <w:webHidden/>
          </w:rPr>
        </w:r>
        <w:r w:rsidR="009767B0">
          <w:rPr>
            <w:noProof/>
            <w:webHidden/>
          </w:rPr>
          <w:fldChar w:fldCharType="separate"/>
        </w:r>
        <w:r w:rsidR="009767B0">
          <w:rPr>
            <w:noProof/>
            <w:webHidden/>
          </w:rPr>
          <w:t>7</w:t>
        </w:r>
        <w:r w:rsidR="009767B0">
          <w:rPr>
            <w:noProof/>
            <w:webHidden/>
          </w:rPr>
          <w:fldChar w:fldCharType="end"/>
        </w:r>
      </w:hyperlink>
    </w:p>
    <w:p w14:paraId="2C8E0925" w14:textId="77777777" w:rsidR="009767B0" w:rsidRDefault="0009739F">
      <w:pPr>
        <w:pStyle w:val="TOC3"/>
        <w:tabs>
          <w:tab w:val="left" w:pos="1440"/>
          <w:tab w:val="right" w:leader="dot" w:pos="9830"/>
        </w:tabs>
        <w:rPr>
          <w:rFonts w:eastAsiaTheme="minorEastAsia" w:cstheme="minorBidi"/>
          <w:noProof/>
          <w:sz w:val="24"/>
          <w:szCs w:val="24"/>
        </w:rPr>
      </w:pPr>
      <w:hyperlink w:anchor="_Toc60846643" w:history="1">
        <w:r w:rsidR="009767B0" w:rsidRPr="002D29ED">
          <w:rPr>
            <w:rStyle w:val="Hyperlink"/>
            <w:noProof/>
          </w:rPr>
          <w:t>1.3.12</w:t>
        </w:r>
        <w:r w:rsidR="009767B0">
          <w:rPr>
            <w:rFonts w:eastAsiaTheme="minorEastAsia" w:cstheme="minorBidi"/>
            <w:noProof/>
            <w:sz w:val="24"/>
            <w:szCs w:val="24"/>
          </w:rPr>
          <w:tab/>
        </w:r>
        <w:r w:rsidR="009767B0" w:rsidRPr="002D29ED">
          <w:rPr>
            <w:rStyle w:val="Hyperlink"/>
            <w:noProof/>
          </w:rPr>
          <w:t>Graphics</w:t>
        </w:r>
        <w:r w:rsidR="009767B0">
          <w:rPr>
            <w:noProof/>
            <w:webHidden/>
          </w:rPr>
          <w:tab/>
        </w:r>
        <w:r w:rsidR="009767B0">
          <w:rPr>
            <w:noProof/>
            <w:webHidden/>
          </w:rPr>
          <w:fldChar w:fldCharType="begin"/>
        </w:r>
        <w:r w:rsidR="009767B0">
          <w:rPr>
            <w:noProof/>
            <w:webHidden/>
          </w:rPr>
          <w:instrText xml:space="preserve"> PAGEREF _Toc60846643 \h </w:instrText>
        </w:r>
        <w:r w:rsidR="009767B0">
          <w:rPr>
            <w:noProof/>
            <w:webHidden/>
          </w:rPr>
        </w:r>
        <w:r w:rsidR="009767B0">
          <w:rPr>
            <w:noProof/>
            <w:webHidden/>
          </w:rPr>
          <w:fldChar w:fldCharType="separate"/>
        </w:r>
        <w:r w:rsidR="009767B0">
          <w:rPr>
            <w:noProof/>
            <w:webHidden/>
          </w:rPr>
          <w:t>7</w:t>
        </w:r>
        <w:r w:rsidR="009767B0">
          <w:rPr>
            <w:noProof/>
            <w:webHidden/>
          </w:rPr>
          <w:fldChar w:fldCharType="end"/>
        </w:r>
      </w:hyperlink>
    </w:p>
    <w:p w14:paraId="60019AD8"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44" w:history="1">
        <w:r w:rsidR="009767B0" w:rsidRPr="002D29ED">
          <w:rPr>
            <w:rStyle w:val="Hyperlink"/>
            <w:noProof/>
            <w14:scene3d>
              <w14:camera w14:prst="orthographicFront"/>
              <w14:lightRig w14:rig="threePt" w14:dir="t">
                <w14:rot w14:lat="0" w14:lon="0" w14:rev="0"/>
              </w14:lightRig>
            </w14:scene3d>
          </w:rPr>
          <w:t>1.4</w:t>
        </w:r>
        <w:r w:rsidR="009767B0">
          <w:rPr>
            <w:rFonts w:eastAsiaTheme="minorEastAsia" w:cstheme="minorBidi"/>
            <w:b w:val="0"/>
            <w:bCs w:val="0"/>
            <w:noProof/>
            <w:sz w:val="24"/>
            <w:szCs w:val="24"/>
          </w:rPr>
          <w:tab/>
        </w:r>
        <w:r w:rsidR="009767B0" w:rsidRPr="002D29ED">
          <w:rPr>
            <w:rStyle w:val="Hyperlink"/>
            <w:noProof/>
          </w:rPr>
          <w:t>Version 6</w:t>
        </w:r>
        <w:r w:rsidR="009767B0">
          <w:rPr>
            <w:noProof/>
            <w:webHidden/>
          </w:rPr>
          <w:tab/>
        </w:r>
        <w:r w:rsidR="009767B0">
          <w:rPr>
            <w:noProof/>
            <w:webHidden/>
          </w:rPr>
          <w:fldChar w:fldCharType="begin"/>
        </w:r>
        <w:r w:rsidR="009767B0">
          <w:rPr>
            <w:noProof/>
            <w:webHidden/>
          </w:rPr>
          <w:instrText xml:space="preserve"> PAGEREF _Toc60846644 \h </w:instrText>
        </w:r>
        <w:r w:rsidR="009767B0">
          <w:rPr>
            <w:noProof/>
            <w:webHidden/>
          </w:rPr>
        </w:r>
        <w:r w:rsidR="009767B0">
          <w:rPr>
            <w:noProof/>
            <w:webHidden/>
          </w:rPr>
          <w:fldChar w:fldCharType="separate"/>
        </w:r>
        <w:r w:rsidR="009767B0">
          <w:rPr>
            <w:noProof/>
            <w:webHidden/>
          </w:rPr>
          <w:t>7</w:t>
        </w:r>
        <w:r w:rsidR="009767B0">
          <w:rPr>
            <w:noProof/>
            <w:webHidden/>
          </w:rPr>
          <w:fldChar w:fldCharType="end"/>
        </w:r>
      </w:hyperlink>
    </w:p>
    <w:p w14:paraId="389E3878" w14:textId="77777777" w:rsidR="009767B0" w:rsidRDefault="0009739F">
      <w:pPr>
        <w:pStyle w:val="TOC3"/>
        <w:tabs>
          <w:tab w:val="left" w:pos="1200"/>
          <w:tab w:val="right" w:leader="dot" w:pos="9830"/>
        </w:tabs>
        <w:rPr>
          <w:rFonts w:eastAsiaTheme="minorEastAsia" w:cstheme="minorBidi"/>
          <w:noProof/>
          <w:sz w:val="24"/>
          <w:szCs w:val="24"/>
        </w:rPr>
      </w:pPr>
      <w:hyperlink w:anchor="_Toc60846645" w:history="1">
        <w:r w:rsidR="009767B0" w:rsidRPr="002D29ED">
          <w:rPr>
            <w:rStyle w:val="Hyperlink"/>
            <w:noProof/>
          </w:rPr>
          <w:t>1.4.1</w:t>
        </w:r>
        <w:r w:rsidR="009767B0">
          <w:rPr>
            <w:rFonts w:eastAsiaTheme="minorEastAsia" w:cstheme="minorBidi"/>
            <w:noProof/>
            <w:sz w:val="24"/>
            <w:szCs w:val="24"/>
          </w:rPr>
          <w:tab/>
        </w:r>
        <w:r w:rsidR="009767B0" w:rsidRPr="002D29ED">
          <w:rPr>
            <w:rStyle w:val="Hyperlink"/>
            <w:noProof/>
          </w:rPr>
          <w:t>New Block or Record Format</w:t>
        </w:r>
        <w:r w:rsidR="009767B0">
          <w:rPr>
            <w:noProof/>
            <w:webHidden/>
          </w:rPr>
          <w:tab/>
        </w:r>
        <w:r w:rsidR="009767B0">
          <w:rPr>
            <w:noProof/>
            <w:webHidden/>
          </w:rPr>
          <w:fldChar w:fldCharType="begin"/>
        </w:r>
        <w:r w:rsidR="009767B0">
          <w:rPr>
            <w:noProof/>
            <w:webHidden/>
          </w:rPr>
          <w:instrText xml:space="preserve"> PAGEREF _Toc60846645 \h </w:instrText>
        </w:r>
        <w:r w:rsidR="009767B0">
          <w:rPr>
            <w:noProof/>
            <w:webHidden/>
          </w:rPr>
        </w:r>
        <w:r w:rsidR="009767B0">
          <w:rPr>
            <w:noProof/>
            <w:webHidden/>
          </w:rPr>
          <w:fldChar w:fldCharType="separate"/>
        </w:r>
        <w:r w:rsidR="009767B0">
          <w:rPr>
            <w:noProof/>
            <w:webHidden/>
          </w:rPr>
          <w:t>8</w:t>
        </w:r>
        <w:r w:rsidR="009767B0">
          <w:rPr>
            <w:noProof/>
            <w:webHidden/>
          </w:rPr>
          <w:fldChar w:fldCharType="end"/>
        </w:r>
      </w:hyperlink>
    </w:p>
    <w:p w14:paraId="28E931EE" w14:textId="77777777" w:rsidR="009767B0" w:rsidRDefault="0009739F">
      <w:pPr>
        <w:pStyle w:val="TOC3"/>
        <w:tabs>
          <w:tab w:val="left" w:pos="1200"/>
          <w:tab w:val="right" w:leader="dot" w:pos="9830"/>
        </w:tabs>
        <w:rPr>
          <w:rFonts w:eastAsiaTheme="minorEastAsia" w:cstheme="minorBidi"/>
          <w:noProof/>
          <w:sz w:val="24"/>
          <w:szCs w:val="24"/>
        </w:rPr>
      </w:pPr>
      <w:hyperlink w:anchor="_Toc60846646" w:history="1">
        <w:r w:rsidR="009767B0" w:rsidRPr="002D29ED">
          <w:rPr>
            <w:rStyle w:val="Hyperlink"/>
            <w:noProof/>
          </w:rPr>
          <w:t>1.4.2</w:t>
        </w:r>
        <w:r w:rsidR="009767B0">
          <w:rPr>
            <w:rFonts w:eastAsiaTheme="minorEastAsia" w:cstheme="minorBidi"/>
            <w:noProof/>
            <w:sz w:val="24"/>
            <w:szCs w:val="24"/>
          </w:rPr>
          <w:tab/>
        </w:r>
        <w:r w:rsidR="009767B0" w:rsidRPr="002D29ED">
          <w:rPr>
            <w:rStyle w:val="Hyperlink"/>
            <w:noProof/>
          </w:rPr>
          <w:t>Compressed Data</w:t>
        </w:r>
        <w:r w:rsidR="009767B0">
          <w:rPr>
            <w:noProof/>
            <w:webHidden/>
          </w:rPr>
          <w:tab/>
        </w:r>
        <w:r w:rsidR="009767B0">
          <w:rPr>
            <w:noProof/>
            <w:webHidden/>
          </w:rPr>
          <w:fldChar w:fldCharType="begin"/>
        </w:r>
        <w:r w:rsidR="009767B0">
          <w:rPr>
            <w:noProof/>
            <w:webHidden/>
          </w:rPr>
          <w:instrText xml:space="preserve"> PAGEREF _Toc60846646 \h </w:instrText>
        </w:r>
        <w:r w:rsidR="009767B0">
          <w:rPr>
            <w:noProof/>
            <w:webHidden/>
          </w:rPr>
        </w:r>
        <w:r w:rsidR="009767B0">
          <w:rPr>
            <w:noProof/>
            <w:webHidden/>
          </w:rPr>
          <w:fldChar w:fldCharType="separate"/>
        </w:r>
        <w:r w:rsidR="009767B0">
          <w:rPr>
            <w:noProof/>
            <w:webHidden/>
          </w:rPr>
          <w:t>8</w:t>
        </w:r>
        <w:r w:rsidR="009767B0">
          <w:rPr>
            <w:noProof/>
            <w:webHidden/>
          </w:rPr>
          <w:fldChar w:fldCharType="end"/>
        </w:r>
      </w:hyperlink>
    </w:p>
    <w:p w14:paraId="152D453D" w14:textId="77777777" w:rsidR="009767B0" w:rsidRDefault="0009739F">
      <w:pPr>
        <w:pStyle w:val="TOC3"/>
        <w:tabs>
          <w:tab w:val="left" w:pos="1200"/>
          <w:tab w:val="right" w:leader="dot" w:pos="9830"/>
        </w:tabs>
        <w:rPr>
          <w:rFonts w:eastAsiaTheme="minorEastAsia" w:cstheme="minorBidi"/>
          <w:noProof/>
          <w:sz w:val="24"/>
          <w:szCs w:val="24"/>
        </w:rPr>
      </w:pPr>
      <w:hyperlink w:anchor="_Toc60846647" w:history="1">
        <w:r w:rsidR="009767B0" w:rsidRPr="002D29ED">
          <w:rPr>
            <w:rStyle w:val="Hyperlink"/>
            <w:noProof/>
          </w:rPr>
          <w:t>1.4.3</w:t>
        </w:r>
        <w:r w:rsidR="009767B0">
          <w:rPr>
            <w:rFonts w:eastAsiaTheme="minorEastAsia" w:cstheme="minorBidi"/>
            <w:noProof/>
            <w:sz w:val="24"/>
            <w:szCs w:val="24"/>
          </w:rPr>
          <w:tab/>
        </w:r>
        <w:r w:rsidR="009767B0" w:rsidRPr="002D29ED">
          <w:rPr>
            <w:rStyle w:val="Hyperlink"/>
            <w:noProof/>
          </w:rPr>
          <w:t>Data Format Agnostic API</w:t>
        </w:r>
        <w:r w:rsidR="009767B0">
          <w:rPr>
            <w:noProof/>
            <w:webHidden/>
          </w:rPr>
          <w:tab/>
        </w:r>
        <w:r w:rsidR="009767B0">
          <w:rPr>
            <w:noProof/>
            <w:webHidden/>
          </w:rPr>
          <w:fldChar w:fldCharType="begin"/>
        </w:r>
        <w:r w:rsidR="009767B0">
          <w:rPr>
            <w:noProof/>
            <w:webHidden/>
          </w:rPr>
          <w:instrText xml:space="preserve"> PAGEREF _Toc60846647 \h </w:instrText>
        </w:r>
        <w:r w:rsidR="009767B0">
          <w:rPr>
            <w:noProof/>
            <w:webHidden/>
          </w:rPr>
        </w:r>
        <w:r w:rsidR="009767B0">
          <w:rPr>
            <w:noProof/>
            <w:webHidden/>
          </w:rPr>
          <w:fldChar w:fldCharType="separate"/>
        </w:r>
        <w:r w:rsidR="009767B0">
          <w:rPr>
            <w:noProof/>
            <w:webHidden/>
          </w:rPr>
          <w:t>8</w:t>
        </w:r>
        <w:r w:rsidR="009767B0">
          <w:rPr>
            <w:noProof/>
            <w:webHidden/>
          </w:rPr>
          <w:fldChar w:fldCharType="end"/>
        </w:r>
      </w:hyperlink>
    </w:p>
    <w:p w14:paraId="04C5FD78" w14:textId="77777777" w:rsidR="009767B0" w:rsidRDefault="0009739F">
      <w:pPr>
        <w:pStyle w:val="TOC3"/>
        <w:tabs>
          <w:tab w:val="left" w:pos="1200"/>
          <w:tab w:val="right" w:leader="dot" w:pos="9830"/>
        </w:tabs>
        <w:rPr>
          <w:rFonts w:eastAsiaTheme="minorEastAsia" w:cstheme="minorBidi"/>
          <w:noProof/>
          <w:sz w:val="24"/>
          <w:szCs w:val="24"/>
        </w:rPr>
      </w:pPr>
      <w:hyperlink w:anchor="_Toc60846648" w:history="1">
        <w:r w:rsidR="009767B0" w:rsidRPr="002D29ED">
          <w:rPr>
            <w:rStyle w:val="Hyperlink"/>
            <w:noProof/>
          </w:rPr>
          <w:t>1.4.4</w:t>
        </w:r>
        <w:r w:rsidR="009767B0">
          <w:rPr>
            <w:rFonts w:eastAsiaTheme="minorEastAsia" w:cstheme="minorBidi"/>
            <w:noProof/>
            <w:sz w:val="24"/>
            <w:szCs w:val="24"/>
          </w:rPr>
          <w:tab/>
        </w:r>
        <w:r w:rsidR="009767B0" w:rsidRPr="002D29ED">
          <w:rPr>
            <w:rStyle w:val="Hyperlink"/>
            <w:noProof/>
          </w:rPr>
          <w:t>New C++ library</w:t>
        </w:r>
        <w:r w:rsidR="009767B0">
          <w:rPr>
            <w:noProof/>
            <w:webHidden/>
          </w:rPr>
          <w:tab/>
        </w:r>
        <w:r w:rsidR="009767B0">
          <w:rPr>
            <w:noProof/>
            <w:webHidden/>
          </w:rPr>
          <w:fldChar w:fldCharType="begin"/>
        </w:r>
        <w:r w:rsidR="009767B0">
          <w:rPr>
            <w:noProof/>
            <w:webHidden/>
          </w:rPr>
          <w:instrText xml:space="preserve"> PAGEREF _Toc60846648 \h </w:instrText>
        </w:r>
        <w:r w:rsidR="009767B0">
          <w:rPr>
            <w:noProof/>
            <w:webHidden/>
          </w:rPr>
        </w:r>
        <w:r w:rsidR="009767B0">
          <w:rPr>
            <w:noProof/>
            <w:webHidden/>
          </w:rPr>
          <w:fldChar w:fldCharType="separate"/>
        </w:r>
        <w:r w:rsidR="009767B0">
          <w:rPr>
            <w:noProof/>
            <w:webHidden/>
          </w:rPr>
          <w:t>8</w:t>
        </w:r>
        <w:r w:rsidR="009767B0">
          <w:rPr>
            <w:noProof/>
            <w:webHidden/>
          </w:rPr>
          <w:fldChar w:fldCharType="end"/>
        </w:r>
      </w:hyperlink>
    </w:p>
    <w:p w14:paraId="3A99A2EF" w14:textId="77777777" w:rsidR="009767B0" w:rsidRDefault="0009739F">
      <w:pPr>
        <w:pStyle w:val="TOC1"/>
        <w:tabs>
          <w:tab w:val="left" w:pos="480"/>
          <w:tab w:val="right" w:leader="dot" w:pos="9830"/>
        </w:tabs>
        <w:rPr>
          <w:rFonts w:eastAsiaTheme="minorEastAsia" w:cstheme="minorBidi"/>
          <w:b w:val="0"/>
          <w:bCs w:val="0"/>
          <w:noProof/>
        </w:rPr>
      </w:pPr>
      <w:hyperlink w:anchor="_Toc60846649" w:history="1">
        <w:r w:rsidR="009767B0" w:rsidRPr="002D29ED">
          <w:rPr>
            <w:rStyle w:val="Hyperlink"/>
            <w:noProof/>
          </w:rPr>
          <w:t>2</w:t>
        </w:r>
        <w:r w:rsidR="009767B0">
          <w:rPr>
            <w:rFonts w:eastAsiaTheme="minorEastAsia" w:cstheme="minorBidi"/>
            <w:b w:val="0"/>
            <w:bCs w:val="0"/>
            <w:noProof/>
          </w:rPr>
          <w:tab/>
        </w:r>
        <w:r w:rsidR="009767B0" w:rsidRPr="002D29ED">
          <w:rPr>
            <w:rStyle w:val="Hyperlink"/>
            <w:noProof/>
          </w:rPr>
          <w:t>Evio Installation</w:t>
        </w:r>
        <w:r w:rsidR="009767B0">
          <w:rPr>
            <w:noProof/>
            <w:webHidden/>
          </w:rPr>
          <w:tab/>
        </w:r>
        <w:r w:rsidR="009767B0">
          <w:rPr>
            <w:noProof/>
            <w:webHidden/>
          </w:rPr>
          <w:fldChar w:fldCharType="begin"/>
        </w:r>
        <w:r w:rsidR="009767B0">
          <w:rPr>
            <w:noProof/>
            <w:webHidden/>
          </w:rPr>
          <w:instrText xml:space="preserve"> PAGEREF _Toc60846649 \h </w:instrText>
        </w:r>
        <w:r w:rsidR="009767B0">
          <w:rPr>
            <w:noProof/>
            <w:webHidden/>
          </w:rPr>
        </w:r>
        <w:r w:rsidR="009767B0">
          <w:rPr>
            <w:noProof/>
            <w:webHidden/>
          </w:rPr>
          <w:fldChar w:fldCharType="separate"/>
        </w:r>
        <w:r w:rsidR="009767B0">
          <w:rPr>
            <w:noProof/>
            <w:webHidden/>
          </w:rPr>
          <w:t>9</w:t>
        </w:r>
        <w:r w:rsidR="009767B0">
          <w:rPr>
            <w:noProof/>
            <w:webHidden/>
          </w:rPr>
          <w:fldChar w:fldCharType="end"/>
        </w:r>
      </w:hyperlink>
    </w:p>
    <w:p w14:paraId="330C8976"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50" w:history="1">
        <w:r w:rsidR="009767B0" w:rsidRPr="002D29ED">
          <w:rPr>
            <w:rStyle w:val="Hyperlink"/>
            <w:noProof/>
            <w14:scene3d>
              <w14:camera w14:prst="orthographicFront"/>
              <w14:lightRig w14:rig="threePt" w14:dir="t">
                <w14:rot w14:lat="0" w14:lon="0" w14:rev="0"/>
              </w14:lightRig>
            </w14:scene3d>
          </w:rPr>
          <w:t>2.1</w:t>
        </w:r>
        <w:r w:rsidR="009767B0">
          <w:rPr>
            <w:rFonts w:eastAsiaTheme="minorEastAsia" w:cstheme="minorBidi"/>
            <w:b w:val="0"/>
            <w:bCs w:val="0"/>
            <w:noProof/>
            <w:sz w:val="24"/>
            <w:szCs w:val="24"/>
          </w:rPr>
          <w:tab/>
        </w:r>
        <w:r w:rsidR="009767B0" w:rsidRPr="002D29ED">
          <w:rPr>
            <w:rStyle w:val="Hyperlink"/>
            <w:noProof/>
          </w:rPr>
          <w:t>C</w:t>
        </w:r>
        <w:r w:rsidR="009767B0">
          <w:rPr>
            <w:noProof/>
            <w:webHidden/>
          </w:rPr>
          <w:tab/>
        </w:r>
        <w:r w:rsidR="009767B0">
          <w:rPr>
            <w:noProof/>
            <w:webHidden/>
          </w:rPr>
          <w:fldChar w:fldCharType="begin"/>
        </w:r>
        <w:r w:rsidR="009767B0">
          <w:rPr>
            <w:noProof/>
            <w:webHidden/>
          </w:rPr>
          <w:instrText xml:space="preserve"> PAGEREF _Toc60846650 \h </w:instrText>
        </w:r>
        <w:r w:rsidR="009767B0">
          <w:rPr>
            <w:noProof/>
            <w:webHidden/>
          </w:rPr>
        </w:r>
        <w:r w:rsidR="009767B0">
          <w:rPr>
            <w:noProof/>
            <w:webHidden/>
          </w:rPr>
          <w:fldChar w:fldCharType="separate"/>
        </w:r>
        <w:r w:rsidR="009767B0">
          <w:rPr>
            <w:noProof/>
            <w:webHidden/>
          </w:rPr>
          <w:t>9</w:t>
        </w:r>
        <w:r w:rsidR="009767B0">
          <w:rPr>
            <w:noProof/>
            <w:webHidden/>
          </w:rPr>
          <w:fldChar w:fldCharType="end"/>
        </w:r>
      </w:hyperlink>
    </w:p>
    <w:p w14:paraId="03023728"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51" w:history="1">
        <w:r w:rsidR="009767B0" w:rsidRPr="002D29ED">
          <w:rPr>
            <w:rStyle w:val="Hyperlink"/>
            <w:noProof/>
            <w14:scene3d>
              <w14:camera w14:prst="orthographicFront"/>
              <w14:lightRig w14:rig="threePt" w14:dir="t">
                <w14:rot w14:lat="0" w14:lon="0" w14:rev="0"/>
              </w14:lightRig>
            </w14:scene3d>
          </w:rPr>
          <w:t>2.2</w:t>
        </w:r>
        <w:r w:rsidR="009767B0">
          <w:rPr>
            <w:rFonts w:eastAsiaTheme="minorEastAsia" w:cstheme="minorBidi"/>
            <w:b w:val="0"/>
            <w:bCs w:val="0"/>
            <w:noProof/>
            <w:sz w:val="24"/>
            <w:szCs w:val="24"/>
          </w:rPr>
          <w:tab/>
        </w:r>
        <w:r w:rsidR="009767B0" w:rsidRPr="002D29ED">
          <w:rPr>
            <w:rStyle w:val="Hyperlink"/>
            <w:noProof/>
          </w:rPr>
          <w:t>C++</w:t>
        </w:r>
        <w:r w:rsidR="009767B0">
          <w:rPr>
            <w:noProof/>
            <w:webHidden/>
          </w:rPr>
          <w:tab/>
        </w:r>
        <w:r w:rsidR="009767B0">
          <w:rPr>
            <w:noProof/>
            <w:webHidden/>
          </w:rPr>
          <w:fldChar w:fldCharType="begin"/>
        </w:r>
        <w:r w:rsidR="009767B0">
          <w:rPr>
            <w:noProof/>
            <w:webHidden/>
          </w:rPr>
          <w:instrText xml:space="preserve"> PAGEREF _Toc60846651 \h </w:instrText>
        </w:r>
        <w:r w:rsidR="009767B0">
          <w:rPr>
            <w:noProof/>
            <w:webHidden/>
          </w:rPr>
        </w:r>
        <w:r w:rsidR="009767B0">
          <w:rPr>
            <w:noProof/>
            <w:webHidden/>
          </w:rPr>
          <w:fldChar w:fldCharType="separate"/>
        </w:r>
        <w:r w:rsidR="009767B0">
          <w:rPr>
            <w:noProof/>
            <w:webHidden/>
          </w:rPr>
          <w:t>9</w:t>
        </w:r>
        <w:r w:rsidR="009767B0">
          <w:rPr>
            <w:noProof/>
            <w:webHidden/>
          </w:rPr>
          <w:fldChar w:fldCharType="end"/>
        </w:r>
      </w:hyperlink>
    </w:p>
    <w:p w14:paraId="070AB15B" w14:textId="77777777" w:rsidR="009767B0" w:rsidRDefault="0009739F">
      <w:pPr>
        <w:pStyle w:val="TOC3"/>
        <w:tabs>
          <w:tab w:val="left" w:pos="1200"/>
          <w:tab w:val="right" w:leader="dot" w:pos="9830"/>
        </w:tabs>
        <w:rPr>
          <w:rFonts w:eastAsiaTheme="minorEastAsia" w:cstheme="minorBidi"/>
          <w:noProof/>
          <w:sz w:val="24"/>
          <w:szCs w:val="24"/>
        </w:rPr>
      </w:pPr>
      <w:hyperlink w:anchor="_Toc60846652" w:history="1">
        <w:r w:rsidR="009767B0" w:rsidRPr="002D29ED">
          <w:rPr>
            <w:rStyle w:val="Hyperlink"/>
            <w:noProof/>
          </w:rPr>
          <w:t>2.2.1</w:t>
        </w:r>
        <w:r w:rsidR="009767B0">
          <w:rPr>
            <w:rFonts w:eastAsiaTheme="minorEastAsia" w:cstheme="minorBidi"/>
            <w:noProof/>
            <w:sz w:val="24"/>
            <w:szCs w:val="24"/>
          </w:rPr>
          <w:tab/>
        </w:r>
        <w:r w:rsidR="009767B0" w:rsidRPr="002D29ED">
          <w:rPr>
            <w:rStyle w:val="Hyperlink"/>
            <w:noProof/>
          </w:rPr>
          <w:t>Prerequisites</w:t>
        </w:r>
        <w:r w:rsidR="009767B0">
          <w:rPr>
            <w:noProof/>
            <w:webHidden/>
          </w:rPr>
          <w:tab/>
        </w:r>
        <w:r w:rsidR="009767B0">
          <w:rPr>
            <w:noProof/>
            <w:webHidden/>
          </w:rPr>
          <w:fldChar w:fldCharType="begin"/>
        </w:r>
        <w:r w:rsidR="009767B0">
          <w:rPr>
            <w:noProof/>
            <w:webHidden/>
          </w:rPr>
          <w:instrText xml:space="preserve"> PAGEREF _Toc60846652 \h </w:instrText>
        </w:r>
        <w:r w:rsidR="009767B0">
          <w:rPr>
            <w:noProof/>
            <w:webHidden/>
          </w:rPr>
        </w:r>
        <w:r w:rsidR="009767B0">
          <w:rPr>
            <w:noProof/>
            <w:webHidden/>
          </w:rPr>
          <w:fldChar w:fldCharType="separate"/>
        </w:r>
        <w:r w:rsidR="009767B0">
          <w:rPr>
            <w:noProof/>
            <w:webHidden/>
          </w:rPr>
          <w:t>9</w:t>
        </w:r>
        <w:r w:rsidR="009767B0">
          <w:rPr>
            <w:noProof/>
            <w:webHidden/>
          </w:rPr>
          <w:fldChar w:fldCharType="end"/>
        </w:r>
      </w:hyperlink>
    </w:p>
    <w:p w14:paraId="4042AFE6" w14:textId="77777777" w:rsidR="009767B0" w:rsidRDefault="0009739F">
      <w:pPr>
        <w:pStyle w:val="TOC3"/>
        <w:tabs>
          <w:tab w:val="left" w:pos="1200"/>
          <w:tab w:val="right" w:leader="dot" w:pos="9830"/>
        </w:tabs>
        <w:rPr>
          <w:rFonts w:eastAsiaTheme="minorEastAsia" w:cstheme="minorBidi"/>
          <w:noProof/>
          <w:sz w:val="24"/>
          <w:szCs w:val="24"/>
        </w:rPr>
      </w:pPr>
      <w:hyperlink w:anchor="_Toc60846653" w:history="1">
        <w:r w:rsidR="009767B0" w:rsidRPr="002D29ED">
          <w:rPr>
            <w:rStyle w:val="Hyperlink"/>
            <w:noProof/>
          </w:rPr>
          <w:t>2.2.2</w:t>
        </w:r>
        <w:r w:rsidR="009767B0">
          <w:rPr>
            <w:rFonts w:eastAsiaTheme="minorEastAsia" w:cstheme="minorBidi"/>
            <w:noProof/>
            <w:sz w:val="24"/>
            <w:szCs w:val="24"/>
          </w:rPr>
          <w:tab/>
        </w:r>
        <w:r w:rsidR="009767B0" w:rsidRPr="002D29ED">
          <w:rPr>
            <w:rStyle w:val="Hyperlink"/>
            <w:noProof/>
          </w:rPr>
          <w:t>Building</w:t>
        </w:r>
        <w:r w:rsidR="009767B0">
          <w:rPr>
            <w:noProof/>
            <w:webHidden/>
          </w:rPr>
          <w:tab/>
        </w:r>
        <w:r w:rsidR="009767B0">
          <w:rPr>
            <w:noProof/>
            <w:webHidden/>
          </w:rPr>
          <w:fldChar w:fldCharType="begin"/>
        </w:r>
        <w:r w:rsidR="009767B0">
          <w:rPr>
            <w:noProof/>
            <w:webHidden/>
          </w:rPr>
          <w:instrText xml:space="preserve"> PAGEREF _Toc60846653 \h </w:instrText>
        </w:r>
        <w:r w:rsidR="009767B0">
          <w:rPr>
            <w:noProof/>
            <w:webHidden/>
          </w:rPr>
        </w:r>
        <w:r w:rsidR="009767B0">
          <w:rPr>
            <w:noProof/>
            <w:webHidden/>
          </w:rPr>
          <w:fldChar w:fldCharType="separate"/>
        </w:r>
        <w:r w:rsidR="009767B0">
          <w:rPr>
            <w:noProof/>
            <w:webHidden/>
          </w:rPr>
          <w:t>10</w:t>
        </w:r>
        <w:r w:rsidR="009767B0">
          <w:rPr>
            <w:noProof/>
            <w:webHidden/>
          </w:rPr>
          <w:fldChar w:fldCharType="end"/>
        </w:r>
      </w:hyperlink>
    </w:p>
    <w:p w14:paraId="5962F218" w14:textId="77777777" w:rsidR="009767B0" w:rsidRDefault="0009739F">
      <w:pPr>
        <w:pStyle w:val="TOC3"/>
        <w:tabs>
          <w:tab w:val="left" w:pos="1200"/>
          <w:tab w:val="right" w:leader="dot" w:pos="9830"/>
        </w:tabs>
        <w:rPr>
          <w:rFonts w:eastAsiaTheme="minorEastAsia" w:cstheme="minorBidi"/>
          <w:noProof/>
          <w:sz w:val="24"/>
          <w:szCs w:val="24"/>
        </w:rPr>
      </w:pPr>
      <w:hyperlink w:anchor="_Toc60846654" w:history="1">
        <w:r w:rsidR="009767B0" w:rsidRPr="002D29ED">
          <w:rPr>
            <w:rStyle w:val="Hyperlink"/>
            <w:noProof/>
          </w:rPr>
          <w:t>2.2.3</w:t>
        </w:r>
        <w:r w:rsidR="009767B0">
          <w:rPr>
            <w:rFonts w:eastAsiaTheme="minorEastAsia" w:cstheme="minorBidi"/>
            <w:noProof/>
            <w:sz w:val="24"/>
            <w:szCs w:val="24"/>
          </w:rPr>
          <w:tab/>
        </w:r>
        <w:r w:rsidR="009767B0" w:rsidRPr="002D29ED">
          <w:rPr>
            <w:rStyle w:val="Hyperlink"/>
            <w:noProof/>
          </w:rPr>
          <w:t>Documentation</w:t>
        </w:r>
        <w:r w:rsidR="009767B0">
          <w:rPr>
            <w:noProof/>
            <w:webHidden/>
          </w:rPr>
          <w:tab/>
        </w:r>
        <w:r w:rsidR="009767B0">
          <w:rPr>
            <w:noProof/>
            <w:webHidden/>
          </w:rPr>
          <w:fldChar w:fldCharType="begin"/>
        </w:r>
        <w:r w:rsidR="009767B0">
          <w:rPr>
            <w:noProof/>
            <w:webHidden/>
          </w:rPr>
          <w:instrText xml:space="preserve"> PAGEREF _Toc60846654 \h </w:instrText>
        </w:r>
        <w:r w:rsidR="009767B0">
          <w:rPr>
            <w:noProof/>
            <w:webHidden/>
          </w:rPr>
        </w:r>
        <w:r w:rsidR="009767B0">
          <w:rPr>
            <w:noProof/>
            <w:webHidden/>
          </w:rPr>
          <w:fldChar w:fldCharType="separate"/>
        </w:r>
        <w:r w:rsidR="009767B0">
          <w:rPr>
            <w:noProof/>
            <w:webHidden/>
          </w:rPr>
          <w:t>11</w:t>
        </w:r>
        <w:r w:rsidR="009767B0">
          <w:rPr>
            <w:noProof/>
            <w:webHidden/>
          </w:rPr>
          <w:fldChar w:fldCharType="end"/>
        </w:r>
      </w:hyperlink>
    </w:p>
    <w:p w14:paraId="43EE74AF"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55" w:history="1">
        <w:r w:rsidR="009767B0" w:rsidRPr="002D29ED">
          <w:rPr>
            <w:rStyle w:val="Hyperlink"/>
            <w:noProof/>
            <w14:scene3d>
              <w14:camera w14:prst="orthographicFront"/>
              <w14:lightRig w14:rig="threePt" w14:dir="t">
                <w14:rot w14:lat="0" w14:lon="0" w14:rev="0"/>
              </w14:lightRig>
            </w14:scene3d>
          </w:rPr>
          <w:t>2.3</w:t>
        </w:r>
        <w:r w:rsidR="009767B0">
          <w:rPr>
            <w:rFonts w:eastAsiaTheme="minorEastAsia" w:cstheme="minorBidi"/>
            <w:b w:val="0"/>
            <w:bCs w:val="0"/>
            <w:noProof/>
            <w:sz w:val="24"/>
            <w:szCs w:val="24"/>
          </w:rPr>
          <w:tab/>
        </w:r>
        <w:r w:rsidR="009767B0" w:rsidRPr="002D29ED">
          <w:rPr>
            <w:rStyle w:val="Hyperlink"/>
            <w:noProof/>
          </w:rPr>
          <w:t>Java</w:t>
        </w:r>
        <w:r w:rsidR="009767B0">
          <w:rPr>
            <w:noProof/>
            <w:webHidden/>
          </w:rPr>
          <w:tab/>
        </w:r>
        <w:r w:rsidR="009767B0">
          <w:rPr>
            <w:noProof/>
            <w:webHidden/>
          </w:rPr>
          <w:fldChar w:fldCharType="begin"/>
        </w:r>
        <w:r w:rsidR="009767B0">
          <w:rPr>
            <w:noProof/>
            <w:webHidden/>
          </w:rPr>
          <w:instrText xml:space="preserve"> PAGEREF _Toc60846655 \h </w:instrText>
        </w:r>
        <w:r w:rsidR="009767B0">
          <w:rPr>
            <w:noProof/>
            <w:webHidden/>
          </w:rPr>
        </w:r>
        <w:r w:rsidR="009767B0">
          <w:rPr>
            <w:noProof/>
            <w:webHidden/>
          </w:rPr>
          <w:fldChar w:fldCharType="separate"/>
        </w:r>
        <w:r w:rsidR="009767B0">
          <w:rPr>
            <w:noProof/>
            <w:webHidden/>
          </w:rPr>
          <w:t>13</w:t>
        </w:r>
        <w:r w:rsidR="009767B0">
          <w:rPr>
            <w:noProof/>
            <w:webHidden/>
          </w:rPr>
          <w:fldChar w:fldCharType="end"/>
        </w:r>
      </w:hyperlink>
    </w:p>
    <w:p w14:paraId="2DFF41FB" w14:textId="77777777" w:rsidR="009767B0" w:rsidRDefault="0009739F">
      <w:pPr>
        <w:pStyle w:val="TOC3"/>
        <w:tabs>
          <w:tab w:val="left" w:pos="1200"/>
          <w:tab w:val="right" w:leader="dot" w:pos="9830"/>
        </w:tabs>
        <w:rPr>
          <w:rFonts w:eastAsiaTheme="minorEastAsia" w:cstheme="minorBidi"/>
          <w:noProof/>
          <w:sz w:val="24"/>
          <w:szCs w:val="24"/>
        </w:rPr>
      </w:pPr>
      <w:hyperlink w:anchor="_Toc60846656" w:history="1">
        <w:r w:rsidR="009767B0" w:rsidRPr="002D29ED">
          <w:rPr>
            <w:rStyle w:val="Hyperlink"/>
            <w:noProof/>
          </w:rPr>
          <w:t>2.3.1</w:t>
        </w:r>
        <w:r w:rsidR="009767B0">
          <w:rPr>
            <w:rFonts w:eastAsiaTheme="minorEastAsia" w:cstheme="minorBidi"/>
            <w:noProof/>
            <w:sz w:val="24"/>
            <w:szCs w:val="24"/>
          </w:rPr>
          <w:tab/>
        </w:r>
        <w:r w:rsidR="009767B0" w:rsidRPr="002D29ED">
          <w:rPr>
            <w:rStyle w:val="Hyperlink"/>
            <w:noProof/>
          </w:rPr>
          <w:t>Prerequisites</w:t>
        </w:r>
        <w:r w:rsidR="009767B0">
          <w:rPr>
            <w:noProof/>
            <w:webHidden/>
          </w:rPr>
          <w:tab/>
        </w:r>
        <w:r w:rsidR="009767B0">
          <w:rPr>
            <w:noProof/>
            <w:webHidden/>
          </w:rPr>
          <w:fldChar w:fldCharType="begin"/>
        </w:r>
        <w:r w:rsidR="009767B0">
          <w:rPr>
            <w:noProof/>
            <w:webHidden/>
          </w:rPr>
          <w:instrText xml:space="preserve"> PAGEREF _Toc60846656 \h </w:instrText>
        </w:r>
        <w:r w:rsidR="009767B0">
          <w:rPr>
            <w:noProof/>
            <w:webHidden/>
          </w:rPr>
        </w:r>
        <w:r w:rsidR="009767B0">
          <w:rPr>
            <w:noProof/>
            <w:webHidden/>
          </w:rPr>
          <w:fldChar w:fldCharType="separate"/>
        </w:r>
        <w:r w:rsidR="009767B0">
          <w:rPr>
            <w:noProof/>
            <w:webHidden/>
          </w:rPr>
          <w:t>13</w:t>
        </w:r>
        <w:r w:rsidR="009767B0">
          <w:rPr>
            <w:noProof/>
            <w:webHidden/>
          </w:rPr>
          <w:fldChar w:fldCharType="end"/>
        </w:r>
      </w:hyperlink>
    </w:p>
    <w:p w14:paraId="3492FCF2" w14:textId="77777777" w:rsidR="009767B0" w:rsidRDefault="0009739F">
      <w:pPr>
        <w:pStyle w:val="TOC3"/>
        <w:tabs>
          <w:tab w:val="left" w:pos="1200"/>
          <w:tab w:val="right" w:leader="dot" w:pos="9830"/>
        </w:tabs>
        <w:rPr>
          <w:rFonts w:eastAsiaTheme="minorEastAsia" w:cstheme="minorBidi"/>
          <w:noProof/>
          <w:sz w:val="24"/>
          <w:szCs w:val="24"/>
        </w:rPr>
      </w:pPr>
      <w:hyperlink w:anchor="_Toc60846657" w:history="1">
        <w:r w:rsidR="009767B0" w:rsidRPr="002D29ED">
          <w:rPr>
            <w:rStyle w:val="Hyperlink"/>
            <w:noProof/>
          </w:rPr>
          <w:t>2.3.2</w:t>
        </w:r>
        <w:r w:rsidR="009767B0">
          <w:rPr>
            <w:rFonts w:eastAsiaTheme="minorEastAsia" w:cstheme="minorBidi"/>
            <w:noProof/>
            <w:sz w:val="24"/>
            <w:szCs w:val="24"/>
          </w:rPr>
          <w:tab/>
        </w:r>
        <w:r w:rsidR="009767B0" w:rsidRPr="002D29ED">
          <w:rPr>
            <w:rStyle w:val="Hyperlink"/>
            <w:noProof/>
          </w:rPr>
          <w:t>Building</w:t>
        </w:r>
        <w:r w:rsidR="009767B0">
          <w:rPr>
            <w:noProof/>
            <w:webHidden/>
          </w:rPr>
          <w:tab/>
        </w:r>
        <w:r w:rsidR="009767B0">
          <w:rPr>
            <w:noProof/>
            <w:webHidden/>
          </w:rPr>
          <w:fldChar w:fldCharType="begin"/>
        </w:r>
        <w:r w:rsidR="009767B0">
          <w:rPr>
            <w:noProof/>
            <w:webHidden/>
          </w:rPr>
          <w:instrText xml:space="preserve"> PAGEREF _Toc60846657 \h </w:instrText>
        </w:r>
        <w:r w:rsidR="009767B0">
          <w:rPr>
            <w:noProof/>
            <w:webHidden/>
          </w:rPr>
        </w:r>
        <w:r w:rsidR="009767B0">
          <w:rPr>
            <w:noProof/>
            <w:webHidden/>
          </w:rPr>
          <w:fldChar w:fldCharType="separate"/>
        </w:r>
        <w:r w:rsidR="009767B0">
          <w:rPr>
            <w:noProof/>
            <w:webHidden/>
          </w:rPr>
          <w:t>14</w:t>
        </w:r>
        <w:r w:rsidR="009767B0">
          <w:rPr>
            <w:noProof/>
            <w:webHidden/>
          </w:rPr>
          <w:fldChar w:fldCharType="end"/>
        </w:r>
      </w:hyperlink>
    </w:p>
    <w:p w14:paraId="05FEA3B0" w14:textId="77777777" w:rsidR="009767B0" w:rsidRDefault="0009739F">
      <w:pPr>
        <w:pStyle w:val="TOC3"/>
        <w:tabs>
          <w:tab w:val="left" w:pos="1200"/>
          <w:tab w:val="right" w:leader="dot" w:pos="9830"/>
        </w:tabs>
        <w:rPr>
          <w:rFonts w:eastAsiaTheme="minorEastAsia" w:cstheme="minorBidi"/>
          <w:noProof/>
          <w:sz w:val="24"/>
          <w:szCs w:val="24"/>
        </w:rPr>
      </w:pPr>
      <w:hyperlink w:anchor="_Toc60846658" w:history="1">
        <w:r w:rsidR="009767B0" w:rsidRPr="002D29ED">
          <w:rPr>
            <w:rStyle w:val="Hyperlink"/>
            <w:noProof/>
          </w:rPr>
          <w:t>2.3.1</w:t>
        </w:r>
        <w:r w:rsidR="009767B0">
          <w:rPr>
            <w:rFonts w:eastAsiaTheme="minorEastAsia" w:cstheme="minorBidi"/>
            <w:noProof/>
            <w:sz w:val="24"/>
            <w:szCs w:val="24"/>
          </w:rPr>
          <w:tab/>
        </w:r>
        <w:r w:rsidR="009767B0" w:rsidRPr="002D29ED">
          <w:rPr>
            <w:rStyle w:val="Hyperlink"/>
            <w:noProof/>
          </w:rPr>
          <w:t>Documentation</w:t>
        </w:r>
        <w:r w:rsidR="009767B0">
          <w:rPr>
            <w:noProof/>
            <w:webHidden/>
          </w:rPr>
          <w:tab/>
        </w:r>
        <w:r w:rsidR="009767B0">
          <w:rPr>
            <w:noProof/>
            <w:webHidden/>
          </w:rPr>
          <w:fldChar w:fldCharType="begin"/>
        </w:r>
        <w:r w:rsidR="009767B0">
          <w:rPr>
            <w:noProof/>
            <w:webHidden/>
          </w:rPr>
          <w:instrText xml:space="preserve"> PAGEREF _Toc60846658 \h </w:instrText>
        </w:r>
        <w:r w:rsidR="009767B0">
          <w:rPr>
            <w:noProof/>
            <w:webHidden/>
          </w:rPr>
        </w:r>
        <w:r w:rsidR="009767B0">
          <w:rPr>
            <w:noProof/>
            <w:webHidden/>
          </w:rPr>
          <w:fldChar w:fldCharType="separate"/>
        </w:r>
        <w:r w:rsidR="009767B0">
          <w:rPr>
            <w:noProof/>
            <w:webHidden/>
          </w:rPr>
          <w:t>14</w:t>
        </w:r>
        <w:r w:rsidR="009767B0">
          <w:rPr>
            <w:noProof/>
            <w:webHidden/>
          </w:rPr>
          <w:fldChar w:fldCharType="end"/>
        </w:r>
      </w:hyperlink>
    </w:p>
    <w:p w14:paraId="14DA4D43" w14:textId="77777777" w:rsidR="009767B0" w:rsidRDefault="0009739F">
      <w:pPr>
        <w:pStyle w:val="TOC1"/>
        <w:tabs>
          <w:tab w:val="left" w:pos="480"/>
          <w:tab w:val="right" w:leader="dot" w:pos="9830"/>
        </w:tabs>
        <w:rPr>
          <w:rFonts w:eastAsiaTheme="minorEastAsia" w:cstheme="minorBidi"/>
          <w:b w:val="0"/>
          <w:bCs w:val="0"/>
          <w:noProof/>
        </w:rPr>
      </w:pPr>
      <w:hyperlink w:anchor="_Toc60846659" w:history="1">
        <w:r w:rsidR="009767B0" w:rsidRPr="002D29ED">
          <w:rPr>
            <w:rStyle w:val="Hyperlink"/>
            <w:noProof/>
          </w:rPr>
          <w:t>3</w:t>
        </w:r>
        <w:r w:rsidR="009767B0">
          <w:rPr>
            <w:rFonts w:eastAsiaTheme="minorEastAsia" w:cstheme="minorBidi"/>
            <w:b w:val="0"/>
            <w:bCs w:val="0"/>
            <w:noProof/>
          </w:rPr>
          <w:tab/>
        </w:r>
        <w:r w:rsidR="009767B0" w:rsidRPr="002D29ED">
          <w:rPr>
            <w:rStyle w:val="Hyperlink"/>
            <w:noProof/>
          </w:rPr>
          <w:t>Basics of the C Library</w:t>
        </w:r>
        <w:r w:rsidR="009767B0">
          <w:rPr>
            <w:noProof/>
            <w:webHidden/>
          </w:rPr>
          <w:tab/>
        </w:r>
        <w:r w:rsidR="009767B0">
          <w:rPr>
            <w:noProof/>
            <w:webHidden/>
          </w:rPr>
          <w:fldChar w:fldCharType="begin"/>
        </w:r>
        <w:r w:rsidR="009767B0">
          <w:rPr>
            <w:noProof/>
            <w:webHidden/>
          </w:rPr>
          <w:instrText xml:space="preserve"> PAGEREF _Toc60846659 \h </w:instrText>
        </w:r>
        <w:r w:rsidR="009767B0">
          <w:rPr>
            <w:noProof/>
            <w:webHidden/>
          </w:rPr>
        </w:r>
        <w:r w:rsidR="009767B0">
          <w:rPr>
            <w:noProof/>
            <w:webHidden/>
          </w:rPr>
          <w:fldChar w:fldCharType="separate"/>
        </w:r>
        <w:r w:rsidR="009767B0">
          <w:rPr>
            <w:noProof/>
            <w:webHidden/>
          </w:rPr>
          <w:t>16</w:t>
        </w:r>
        <w:r w:rsidR="009767B0">
          <w:rPr>
            <w:noProof/>
            <w:webHidden/>
          </w:rPr>
          <w:fldChar w:fldCharType="end"/>
        </w:r>
      </w:hyperlink>
    </w:p>
    <w:p w14:paraId="15D2D145"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60" w:history="1">
        <w:r w:rsidR="009767B0" w:rsidRPr="002D29ED">
          <w:rPr>
            <w:rStyle w:val="Hyperlink"/>
            <w:noProof/>
            <w14:scene3d>
              <w14:camera w14:prst="orthographicFront"/>
              <w14:lightRig w14:rig="threePt" w14:dir="t">
                <w14:rot w14:lat="0" w14:lon="0" w14:rev="0"/>
              </w14:lightRig>
            </w14:scene3d>
          </w:rPr>
          <w:t>3.1</w:t>
        </w:r>
        <w:r w:rsidR="009767B0">
          <w:rPr>
            <w:rFonts w:eastAsiaTheme="minorEastAsia" w:cstheme="minorBidi"/>
            <w:b w:val="0"/>
            <w:bCs w:val="0"/>
            <w:noProof/>
            <w:sz w:val="24"/>
            <w:szCs w:val="24"/>
          </w:rPr>
          <w:tab/>
        </w:r>
        <w:r w:rsidR="009767B0" w:rsidRPr="002D29ED">
          <w:rPr>
            <w:rStyle w:val="Hyperlink"/>
            <w:noProof/>
          </w:rPr>
          <w:t>Starting to use Evio</w:t>
        </w:r>
        <w:r w:rsidR="009767B0">
          <w:rPr>
            <w:noProof/>
            <w:webHidden/>
          </w:rPr>
          <w:tab/>
        </w:r>
        <w:r w:rsidR="009767B0">
          <w:rPr>
            <w:noProof/>
            <w:webHidden/>
          </w:rPr>
          <w:fldChar w:fldCharType="begin"/>
        </w:r>
        <w:r w:rsidR="009767B0">
          <w:rPr>
            <w:noProof/>
            <w:webHidden/>
          </w:rPr>
          <w:instrText xml:space="preserve"> PAGEREF _Toc60846660 \h </w:instrText>
        </w:r>
        <w:r w:rsidR="009767B0">
          <w:rPr>
            <w:noProof/>
            <w:webHidden/>
          </w:rPr>
        </w:r>
        <w:r w:rsidR="009767B0">
          <w:rPr>
            <w:noProof/>
            <w:webHidden/>
          </w:rPr>
          <w:fldChar w:fldCharType="separate"/>
        </w:r>
        <w:r w:rsidR="009767B0">
          <w:rPr>
            <w:noProof/>
            <w:webHidden/>
          </w:rPr>
          <w:t>16</w:t>
        </w:r>
        <w:r w:rsidR="009767B0">
          <w:rPr>
            <w:noProof/>
            <w:webHidden/>
          </w:rPr>
          <w:fldChar w:fldCharType="end"/>
        </w:r>
      </w:hyperlink>
    </w:p>
    <w:p w14:paraId="53B2F3F2"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61" w:history="1">
        <w:r w:rsidR="009767B0" w:rsidRPr="002D29ED">
          <w:rPr>
            <w:rStyle w:val="Hyperlink"/>
            <w:noProof/>
            <w14:scene3d>
              <w14:camera w14:prst="orthographicFront"/>
              <w14:lightRig w14:rig="threePt" w14:dir="t">
                <w14:rot w14:lat="0" w14:lon="0" w14:rev="0"/>
              </w14:lightRig>
            </w14:scene3d>
          </w:rPr>
          <w:t>3.2</w:t>
        </w:r>
        <w:r w:rsidR="009767B0">
          <w:rPr>
            <w:rFonts w:eastAsiaTheme="minorEastAsia" w:cstheme="minorBidi"/>
            <w:b w:val="0"/>
            <w:bCs w:val="0"/>
            <w:noProof/>
            <w:sz w:val="24"/>
            <w:szCs w:val="24"/>
          </w:rPr>
          <w:tab/>
        </w:r>
        <w:r w:rsidR="009767B0" w:rsidRPr="002D29ED">
          <w:rPr>
            <w:rStyle w:val="Hyperlink"/>
            <w:noProof/>
          </w:rPr>
          <w:t>Reading events</w:t>
        </w:r>
        <w:r w:rsidR="009767B0">
          <w:rPr>
            <w:noProof/>
            <w:webHidden/>
          </w:rPr>
          <w:tab/>
        </w:r>
        <w:r w:rsidR="009767B0">
          <w:rPr>
            <w:noProof/>
            <w:webHidden/>
          </w:rPr>
          <w:fldChar w:fldCharType="begin"/>
        </w:r>
        <w:r w:rsidR="009767B0">
          <w:rPr>
            <w:noProof/>
            <w:webHidden/>
          </w:rPr>
          <w:instrText xml:space="preserve"> PAGEREF _Toc60846661 \h </w:instrText>
        </w:r>
        <w:r w:rsidR="009767B0">
          <w:rPr>
            <w:noProof/>
            <w:webHidden/>
          </w:rPr>
        </w:r>
        <w:r w:rsidR="009767B0">
          <w:rPr>
            <w:noProof/>
            <w:webHidden/>
          </w:rPr>
          <w:fldChar w:fldCharType="separate"/>
        </w:r>
        <w:r w:rsidR="009767B0">
          <w:rPr>
            <w:noProof/>
            <w:webHidden/>
          </w:rPr>
          <w:t>17</w:t>
        </w:r>
        <w:r w:rsidR="009767B0">
          <w:rPr>
            <w:noProof/>
            <w:webHidden/>
          </w:rPr>
          <w:fldChar w:fldCharType="end"/>
        </w:r>
      </w:hyperlink>
    </w:p>
    <w:p w14:paraId="13456761"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62" w:history="1">
        <w:r w:rsidR="009767B0" w:rsidRPr="002D29ED">
          <w:rPr>
            <w:rStyle w:val="Hyperlink"/>
            <w:noProof/>
            <w14:scene3d>
              <w14:camera w14:prst="orthographicFront"/>
              <w14:lightRig w14:rig="threePt" w14:dir="t">
                <w14:rot w14:lat="0" w14:lon="0" w14:rev="0"/>
              </w14:lightRig>
            </w14:scene3d>
          </w:rPr>
          <w:t>3.3</w:t>
        </w:r>
        <w:r w:rsidR="009767B0">
          <w:rPr>
            <w:rFonts w:eastAsiaTheme="minorEastAsia" w:cstheme="minorBidi"/>
            <w:b w:val="0"/>
            <w:bCs w:val="0"/>
            <w:noProof/>
            <w:sz w:val="24"/>
            <w:szCs w:val="24"/>
          </w:rPr>
          <w:tab/>
        </w:r>
        <w:r w:rsidR="009767B0" w:rsidRPr="002D29ED">
          <w:rPr>
            <w:rStyle w:val="Hyperlink"/>
            <w:noProof/>
          </w:rPr>
          <w:t>Writing events</w:t>
        </w:r>
        <w:r w:rsidR="009767B0">
          <w:rPr>
            <w:noProof/>
            <w:webHidden/>
          </w:rPr>
          <w:tab/>
        </w:r>
        <w:r w:rsidR="009767B0">
          <w:rPr>
            <w:noProof/>
            <w:webHidden/>
          </w:rPr>
          <w:fldChar w:fldCharType="begin"/>
        </w:r>
        <w:r w:rsidR="009767B0">
          <w:rPr>
            <w:noProof/>
            <w:webHidden/>
          </w:rPr>
          <w:instrText xml:space="preserve"> PAGEREF _Toc60846662 \h </w:instrText>
        </w:r>
        <w:r w:rsidR="009767B0">
          <w:rPr>
            <w:noProof/>
            <w:webHidden/>
          </w:rPr>
        </w:r>
        <w:r w:rsidR="009767B0">
          <w:rPr>
            <w:noProof/>
            <w:webHidden/>
          </w:rPr>
          <w:fldChar w:fldCharType="separate"/>
        </w:r>
        <w:r w:rsidR="009767B0">
          <w:rPr>
            <w:noProof/>
            <w:webHidden/>
          </w:rPr>
          <w:t>17</w:t>
        </w:r>
        <w:r w:rsidR="009767B0">
          <w:rPr>
            <w:noProof/>
            <w:webHidden/>
          </w:rPr>
          <w:fldChar w:fldCharType="end"/>
        </w:r>
      </w:hyperlink>
    </w:p>
    <w:p w14:paraId="689BAD42" w14:textId="77777777" w:rsidR="009767B0" w:rsidRDefault="0009739F">
      <w:pPr>
        <w:pStyle w:val="TOC3"/>
        <w:tabs>
          <w:tab w:val="left" w:pos="1200"/>
          <w:tab w:val="right" w:leader="dot" w:pos="9830"/>
        </w:tabs>
        <w:rPr>
          <w:rFonts w:eastAsiaTheme="minorEastAsia" w:cstheme="minorBidi"/>
          <w:noProof/>
          <w:sz w:val="24"/>
          <w:szCs w:val="24"/>
        </w:rPr>
      </w:pPr>
      <w:hyperlink w:anchor="_Toc60846663" w:history="1">
        <w:r w:rsidR="009767B0" w:rsidRPr="002D29ED">
          <w:rPr>
            <w:rStyle w:val="Hyperlink"/>
            <w:noProof/>
          </w:rPr>
          <w:t>3.3.1</w:t>
        </w:r>
        <w:r w:rsidR="009767B0">
          <w:rPr>
            <w:rFonts w:eastAsiaTheme="minorEastAsia" w:cstheme="minorBidi"/>
            <w:noProof/>
            <w:sz w:val="24"/>
            <w:szCs w:val="24"/>
          </w:rPr>
          <w:tab/>
        </w:r>
        <w:r w:rsidR="009767B0" w:rsidRPr="002D29ED">
          <w:rPr>
            <w:rStyle w:val="Hyperlink"/>
            <w:noProof/>
          </w:rPr>
          <w:t>Splitting files</w:t>
        </w:r>
        <w:r w:rsidR="009767B0">
          <w:rPr>
            <w:noProof/>
            <w:webHidden/>
          </w:rPr>
          <w:tab/>
        </w:r>
        <w:r w:rsidR="009767B0">
          <w:rPr>
            <w:noProof/>
            <w:webHidden/>
          </w:rPr>
          <w:fldChar w:fldCharType="begin"/>
        </w:r>
        <w:r w:rsidR="009767B0">
          <w:rPr>
            <w:noProof/>
            <w:webHidden/>
          </w:rPr>
          <w:instrText xml:space="preserve"> PAGEREF _Toc60846663 \h </w:instrText>
        </w:r>
        <w:r w:rsidR="009767B0">
          <w:rPr>
            <w:noProof/>
            <w:webHidden/>
          </w:rPr>
        </w:r>
        <w:r w:rsidR="009767B0">
          <w:rPr>
            <w:noProof/>
            <w:webHidden/>
          </w:rPr>
          <w:fldChar w:fldCharType="separate"/>
        </w:r>
        <w:r w:rsidR="009767B0">
          <w:rPr>
            <w:noProof/>
            <w:webHidden/>
          </w:rPr>
          <w:t>18</w:t>
        </w:r>
        <w:r w:rsidR="009767B0">
          <w:rPr>
            <w:noProof/>
            <w:webHidden/>
          </w:rPr>
          <w:fldChar w:fldCharType="end"/>
        </w:r>
      </w:hyperlink>
    </w:p>
    <w:p w14:paraId="37529F95" w14:textId="77777777" w:rsidR="009767B0" w:rsidRDefault="0009739F">
      <w:pPr>
        <w:pStyle w:val="TOC3"/>
        <w:tabs>
          <w:tab w:val="left" w:pos="1200"/>
          <w:tab w:val="right" w:leader="dot" w:pos="9830"/>
        </w:tabs>
        <w:rPr>
          <w:rFonts w:eastAsiaTheme="minorEastAsia" w:cstheme="minorBidi"/>
          <w:noProof/>
          <w:sz w:val="24"/>
          <w:szCs w:val="24"/>
        </w:rPr>
      </w:pPr>
      <w:hyperlink w:anchor="_Toc60846664" w:history="1">
        <w:r w:rsidR="009767B0" w:rsidRPr="002D29ED">
          <w:rPr>
            <w:rStyle w:val="Hyperlink"/>
            <w:noProof/>
          </w:rPr>
          <w:t>3.3.2</w:t>
        </w:r>
        <w:r w:rsidR="009767B0">
          <w:rPr>
            <w:rFonts w:eastAsiaTheme="minorEastAsia" w:cstheme="minorBidi"/>
            <w:noProof/>
            <w:sz w:val="24"/>
            <w:szCs w:val="24"/>
          </w:rPr>
          <w:tab/>
        </w:r>
        <w:r w:rsidR="009767B0" w:rsidRPr="002D29ED">
          <w:rPr>
            <w:rStyle w:val="Hyperlink"/>
            <w:noProof/>
          </w:rPr>
          <w:t>Naming files</w:t>
        </w:r>
        <w:r w:rsidR="009767B0">
          <w:rPr>
            <w:noProof/>
            <w:webHidden/>
          </w:rPr>
          <w:tab/>
        </w:r>
        <w:r w:rsidR="009767B0">
          <w:rPr>
            <w:noProof/>
            <w:webHidden/>
          </w:rPr>
          <w:fldChar w:fldCharType="begin"/>
        </w:r>
        <w:r w:rsidR="009767B0">
          <w:rPr>
            <w:noProof/>
            <w:webHidden/>
          </w:rPr>
          <w:instrText xml:space="preserve"> PAGEREF _Toc60846664 \h </w:instrText>
        </w:r>
        <w:r w:rsidR="009767B0">
          <w:rPr>
            <w:noProof/>
            <w:webHidden/>
          </w:rPr>
        </w:r>
        <w:r w:rsidR="009767B0">
          <w:rPr>
            <w:noProof/>
            <w:webHidden/>
          </w:rPr>
          <w:fldChar w:fldCharType="separate"/>
        </w:r>
        <w:r w:rsidR="009767B0">
          <w:rPr>
            <w:noProof/>
            <w:webHidden/>
          </w:rPr>
          <w:t>18</w:t>
        </w:r>
        <w:r w:rsidR="009767B0">
          <w:rPr>
            <w:noProof/>
            <w:webHidden/>
          </w:rPr>
          <w:fldChar w:fldCharType="end"/>
        </w:r>
      </w:hyperlink>
    </w:p>
    <w:p w14:paraId="77C0F277"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65" w:history="1">
        <w:r w:rsidR="009767B0" w:rsidRPr="002D29ED">
          <w:rPr>
            <w:rStyle w:val="Hyperlink"/>
            <w:noProof/>
            <w14:scene3d>
              <w14:camera w14:prst="orthographicFront"/>
              <w14:lightRig w14:rig="threePt" w14:dir="t">
                <w14:rot w14:lat="0" w14:lon="0" w14:rev="0"/>
              </w14:lightRig>
            </w14:scene3d>
          </w:rPr>
          <w:t>3.4</w:t>
        </w:r>
        <w:r w:rsidR="009767B0">
          <w:rPr>
            <w:rFonts w:eastAsiaTheme="minorEastAsia" w:cstheme="minorBidi"/>
            <w:b w:val="0"/>
            <w:bCs w:val="0"/>
            <w:noProof/>
            <w:sz w:val="24"/>
            <w:szCs w:val="24"/>
          </w:rPr>
          <w:tab/>
        </w:r>
        <w:r w:rsidR="009767B0" w:rsidRPr="002D29ED">
          <w:rPr>
            <w:rStyle w:val="Hyperlink"/>
            <w:noProof/>
          </w:rPr>
          <w:t>Controlling I/O through evIoctl()</w:t>
        </w:r>
        <w:r w:rsidR="009767B0">
          <w:rPr>
            <w:noProof/>
            <w:webHidden/>
          </w:rPr>
          <w:tab/>
        </w:r>
        <w:r w:rsidR="009767B0">
          <w:rPr>
            <w:noProof/>
            <w:webHidden/>
          </w:rPr>
          <w:fldChar w:fldCharType="begin"/>
        </w:r>
        <w:r w:rsidR="009767B0">
          <w:rPr>
            <w:noProof/>
            <w:webHidden/>
          </w:rPr>
          <w:instrText xml:space="preserve"> PAGEREF _Toc60846665 \h </w:instrText>
        </w:r>
        <w:r w:rsidR="009767B0">
          <w:rPr>
            <w:noProof/>
            <w:webHidden/>
          </w:rPr>
        </w:r>
        <w:r w:rsidR="009767B0">
          <w:rPr>
            <w:noProof/>
            <w:webHidden/>
          </w:rPr>
          <w:fldChar w:fldCharType="separate"/>
        </w:r>
        <w:r w:rsidR="009767B0">
          <w:rPr>
            <w:noProof/>
            <w:webHidden/>
          </w:rPr>
          <w:t>19</w:t>
        </w:r>
        <w:r w:rsidR="009767B0">
          <w:rPr>
            <w:noProof/>
            <w:webHidden/>
          </w:rPr>
          <w:fldChar w:fldCharType="end"/>
        </w:r>
      </w:hyperlink>
    </w:p>
    <w:p w14:paraId="4022A92E"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66" w:history="1">
        <w:r w:rsidR="009767B0" w:rsidRPr="002D29ED">
          <w:rPr>
            <w:rStyle w:val="Hyperlink"/>
            <w:noProof/>
            <w14:scene3d>
              <w14:camera w14:prst="orthographicFront"/>
              <w14:lightRig w14:rig="threePt" w14:dir="t">
                <w14:rot w14:lat="0" w14:lon="0" w14:rev="0"/>
              </w14:lightRig>
            </w14:scene3d>
          </w:rPr>
          <w:t>3.5</w:t>
        </w:r>
        <w:r w:rsidR="009767B0">
          <w:rPr>
            <w:rFonts w:eastAsiaTheme="minorEastAsia" w:cstheme="minorBidi"/>
            <w:b w:val="0"/>
            <w:bCs w:val="0"/>
            <w:noProof/>
            <w:sz w:val="24"/>
            <w:szCs w:val="24"/>
          </w:rPr>
          <w:tab/>
        </w:r>
        <w:r w:rsidR="009767B0" w:rsidRPr="002D29ED">
          <w:rPr>
            <w:rStyle w:val="Hyperlink"/>
            <w:noProof/>
          </w:rPr>
          <w:t>String manipulation</w:t>
        </w:r>
        <w:r w:rsidR="009767B0">
          <w:rPr>
            <w:noProof/>
            <w:webHidden/>
          </w:rPr>
          <w:tab/>
        </w:r>
        <w:r w:rsidR="009767B0">
          <w:rPr>
            <w:noProof/>
            <w:webHidden/>
          </w:rPr>
          <w:fldChar w:fldCharType="begin"/>
        </w:r>
        <w:r w:rsidR="009767B0">
          <w:rPr>
            <w:noProof/>
            <w:webHidden/>
          </w:rPr>
          <w:instrText xml:space="preserve"> PAGEREF _Toc60846666 \h </w:instrText>
        </w:r>
        <w:r w:rsidR="009767B0">
          <w:rPr>
            <w:noProof/>
            <w:webHidden/>
          </w:rPr>
        </w:r>
        <w:r w:rsidR="009767B0">
          <w:rPr>
            <w:noProof/>
            <w:webHidden/>
          </w:rPr>
          <w:fldChar w:fldCharType="separate"/>
        </w:r>
        <w:r w:rsidR="009767B0">
          <w:rPr>
            <w:noProof/>
            <w:webHidden/>
          </w:rPr>
          <w:t>20</w:t>
        </w:r>
        <w:r w:rsidR="009767B0">
          <w:rPr>
            <w:noProof/>
            <w:webHidden/>
          </w:rPr>
          <w:fldChar w:fldCharType="end"/>
        </w:r>
      </w:hyperlink>
    </w:p>
    <w:p w14:paraId="0CC11D8F"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67" w:history="1">
        <w:r w:rsidR="009767B0" w:rsidRPr="002D29ED">
          <w:rPr>
            <w:rStyle w:val="Hyperlink"/>
            <w:noProof/>
            <w14:scene3d>
              <w14:camera w14:prst="orthographicFront"/>
              <w14:lightRig w14:rig="threePt" w14:dir="t">
                <w14:rot w14:lat="0" w14:lon="0" w14:rev="0"/>
              </w14:lightRig>
            </w14:scene3d>
          </w:rPr>
          <w:t>3.6</w:t>
        </w:r>
        <w:r w:rsidR="009767B0">
          <w:rPr>
            <w:rFonts w:eastAsiaTheme="minorEastAsia" w:cstheme="minorBidi"/>
            <w:b w:val="0"/>
            <w:bCs w:val="0"/>
            <w:noProof/>
            <w:sz w:val="24"/>
            <w:szCs w:val="24"/>
          </w:rPr>
          <w:tab/>
        </w:r>
        <w:r w:rsidR="009767B0" w:rsidRPr="002D29ED">
          <w:rPr>
            <w:rStyle w:val="Hyperlink"/>
            <w:noProof/>
          </w:rPr>
          <w:t>Network Communication Format</w:t>
        </w:r>
        <w:r w:rsidR="009767B0">
          <w:rPr>
            <w:noProof/>
            <w:webHidden/>
          </w:rPr>
          <w:tab/>
        </w:r>
        <w:r w:rsidR="009767B0">
          <w:rPr>
            <w:noProof/>
            <w:webHidden/>
          </w:rPr>
          <w:fldChar w:fldCharType="begin"/>
        </w:r>
        <w:r w:rsidR="009767B0">
          <w:rPr>
            <w:noProof/>
            <w:webHidden/>
          </w:rPr>
          <w:instrText xml:space="preserve"> PAGEREF _Toc60846667 \h </w:instrText>
        </w:r>
        <w:r w:rsidR="009767B0">
          <w:rPr>
            <w:noProof/>
            <w:webHidden/>
          </w:rPr>
        </w:r>
        <w:r w:rsidR="009767B0">
          <w:rPr>
            <w:noProof/>
            <w:webHidden/>
          </w:rPr>
          <w:fldChar w:fldCharType="separate"/>
        </w:r>
        <w:r w:rsidR="009767B0">
          <w:rPr>
            <w:noProof/>
            <w:webHidden/>
          </w:rPr>
          <w:t>20</w:t>
        </w:r>
        <w:r w:rsidR="009767B0">
          <w:rPr>
            <w:noProof/>
            <w:webHidden/>
          </w:rPr>
          <w:fldChar w:fldCharType="end"/>
        </w:r>
      </w:hyperlink>
    </w:p>
    <w:p w14:paraId="6797B43D"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68" w:history="1">
        <w:r w:rsidR="009767B0" w:rsidRPr="002D29ED">
          <w:rPr>
            <w:rStyle w:val="Hyperlink"/>
            <w:noProof/>
            <w14:scene3d>
              <w14:camera w14:prst="orthographicFront"/>
              <w14:lightRig w14:rig="threePt" w14:dir="t">
                <w14:rot w14:lat="0" w14:lon="0" w14:rev="0"/>
              </w14:lightRig>
            </w14:scene3d>
          </w:rPr>
          <w:t>3.7</w:t>
        </w:r>
        <w:r w:rsidR="009767B0">
          <w:rPr>
            <w:rFonts w:eastAsiaTheme="minorEastAsia" w:cstheme="minorBidi"/>
            <w:b w:val="0"/>
            <w:bCs w:val="0"/>
            <w:noProof/>
            <w:sz w:val="24"/>
            <w:szCs w:val="24"/>
          </w:rPr>
          <w:tab/>
        </w:r>
        <w:r w:rsidR="009767B0" w:rsidRPr="002D29ED">
          <w:rPr>
            <w:rStyle w:val="Hyperlink"/>
            <w:noProof/>
          </w:rPr>
          <w:t>Dictionary</w:t>
        </w:r>
        <w:r w:rsidR="009767B0">
          <w:rPr>
            <w:noProof/>
            <w:webHidden/>
          </w:rPr>
          <w:tab/>
        </w:r>
        <w:r w:rsidR="009767B0">
          <w:rPr>
            <w:noProof/>
            <w:webHidden/>
          </w:rPr>
          <w:fldChar w:fldCharType="begin"/>
        </w:r>
        <w:r w:rsidR="009767B0">
          <w:rPr>
            <w:noProof/>
            <w:webHidden/>
          </w:rPr>
          <w:instrText xml:space="preserve"> PAGEREF _Toc60846668 \h </w:instrText>
        </w:r>
        <w:r w:rsidR="009767B0">
          <w:rPr>
            <w:noProof/>
            <w:webHidden/>
          </w:rPr>
        </w:r>
        <w:r w:rsidR="009767B0">
          <w:rPr>
            <w:noProof/>
            <w:webHidden/>
          </w:rPr>
          <w:fldChar w:fldCharType="separate"/>
        </w:r>
        <w:r w:rsidR="009767B0">
          <w:rPr>
            <w:noProof/>
            <w:webHidden/>
          </w:rPr>
          <w:t>20</w:t>
        </w:r>
        <w:r w:rsidR="009767B0">
          <w:rPr>
            <w:noProof/>
            <w:webHidden/>
          </w:rPr>
          <w:fldChar w:fldCharType="end"/>
        </w:r>
      </w:hyperlink>
    </w:p>
    <w:p w14:paraId="41EA7854"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69" w:history="1">
        <w:r w:rsidR="009767B0" w:rsidRPr="002D29ED">
          <w:rPr>
            <w:rStyle w:val="Hyperlink"/>
            <w:noProof/>
            <w14:scene3d>
              <w14:camera w14:prst="orthographicFront"/>
              <w14:lightRig w14:rig="threePt" w14:dir="t">
                <w14:rot w14:lat="0" w14:lon="0" w14:rev="0"/>
              </w14:lightRig>
            </w14:scene3d>
          </w:rPr>
          <w:t>3.8</w:t>
        </w:r>
        <w:r w:rsidR="009767B0">
          <w:rPr>
            <w:rFonts w:eastAsiaTheme="minorEastAsia" w:cstheme="minorBidi"/>
            <w:b w:val="0"/>
            <w:bCs w:val="0"/>
            <w:noProof/>
            <w:sz w:val="24"/>
            <w:szCs w:val="24"/>
          </w:rPr>
          <w:tab/>
        </w:r>
        <w:r w:rsidR="009767B0" w:rsidRPr="002D29ED">
          <w:rPr>
            <w:rStyle w:val="Hyperlink"/>
            <w:noProof/>
          </w:rPr>
          <w:t>Data Formats</w:t>
        </w:r>
        <w:r w:rsidR="009767B0">
          <w:rPr>
            <w:noProof/>
            <w:webHidden/>
          </w:rPr>
          <w:tab/>
        </w:r>
        <w:r w:rsidR="009767B0">
          <w:rPr>
            <w:noProof/>
            <w:webHidden/>
          </w:rPr>
          <w:fldChar w:fldCharType="begin"/>
        </w:r>
        <w:r w:rsidR="009767B0">
          <w:rPr>
            <w:noProof/>
            <w:webHidden/>
          </w:rPr>
          <w:instrText xml:space="preserve"> PAGEREF _Toc60846669 \h </w:instrText>
        </w:r>
        <w:r w:rsidR="009767B0">
          <w:rPr>
            <w:noProof/>
            <w:webHidden/>
          </w:rPr>
        </w:r>
        <w:r w:rsidR="009767B0">
          <w:rPr>
            <w:noProof/>
            <w:webHidden/>
          </w:rPr>
          <w:fldChar w:fldCharType="separate"/>
        </w:r>
        <w:r w:rsidR="009767B0">
          <w:rPr>
            <w:noProof/>
            <w:webHidden/>
          </w:rPr>
          <w:t>20</w:t>
        </w:r>
        <w:r w:rsidR="009767B0">
          <w:rPr>
            <w:noProof/>
            <w:webHidden/>
          </w:rPr>
          <w:fldChar w:fldCharType="end"/>
        </w:r>
      </w:hyperlink>
    </w:p>
    <w:p w14:paraId="5B170522"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70" w:history="1">
        <w:r w:rsidR="009767B0" w:rsidRPr="002D29ED">
          <w:rPr>
            <w:rStyle w:val="Hyperlink"/>
            <w:noProof/>
            <w14:scene3d>
              <w14:camera w14:prst="orthographicFront"/>
              <w14:lightRig w14:rig="threePt" w14:dir="t">
                <w14:rot w14:lat="0" w14:lon="0" w14:rev="0"/>
              </w14:lightRig>
            </w14:scene3d>
          </w:rPr>
          <w:t>3.9</w:t>
        </w:r>
        <w:r w:rsidR="009767B0">
          <w:rPr>
            <w:rFonts w:eastAsiaTheme="minorEastAsia" w:cstheme="minorBidi"/>
            <w:b w:val="0"/>
            <w:bCs w:val="0"/>
            <w:noProof/>
            <w:sz w:val="24"/>
            <w:szCs w:val="24"/>
          </w:rPr>
          <w:tab/>
        </w:r>
        <w:r w:rsidR="009767B0" w:rsidRPr="002D29ED">
          <w:rPr>
            <w:rStyle w:val="Hyperlink"/>
            <w:noProof/>
          </w:rPr>
          <w:t>Documentation</w:t>
        </w:r>
        <w:r w:rsidR="009767B0">
          <w:rPr>
            <w:noProof/>
            <w:webHidden/>
          </w:rPr>
          <w:tab/>
        </w:r>
        <w:r w:rsidR="009767B0">
          <w:rPr>
            <w:noProof/>
            <w:webHidden/>
          </w:rPr>
          <w:fldChar w:fldCharType="begin"/>
        </w:r>
        <w:r w:rsidR="009767B0">
          <w:rPr>
            <w:noProof/>
            <w:webHidden/>
          </w:rPr>
          <w:instrText xml:space="preserve"> PAGEREF _Toc60846670 \h </w:instrText>
        </w:r>
        <w:r w:rsidR="009767B0">
          <w:rPr>
            <w:noProof/>
            <w:webHidden/>
          </w:rPr>
        </w:r>
        <w:r w:rsidR="009767B0">
          <w:rPr>
            <w:noProof/>
            <w:webHidden/>
          </w:rPr>
          <w:fldChar w:fldCharType="separate"/>
        </w:r>
        <w:r w:rsidR="009767B0">
          <w:rPr>
            <w:noProof/>
            <w:webHidden/>
          </w:rPr>
          <w:t>21</w:t>
        </w:r>
        <w:r w:rsidR="009767B0">
          <w:rPr>
            <w:noProof/>
            <w:webHidden/>
          </w:rPr>
          <w:fldChar w:fldCharType="end"/>
        </w:r>
      </w:hyperlink>
    </w:p>
    <w:p w14:paraId="1D2CC24B" w14:textId="77777777" w:rsidR="009767B0" w:rsidRDefault="0009739F">
      <w:pPr>
        <w:pStyle w:val="TOC1"/>
        <w:tabs>
          <w:tab w:val="left" w:pos="480"/>
          <w:tab w:val="right" w:leader="dot" w:pos="9830"/>
        </w:tabs>
        <w:rPr>
          <w:rFonts w:eastAsiaTheme="minorEastAsia" w:cstheme="minorBidi"/>
          <w:b w:val="0"/>
          <w:bCs w:val="0"/>
          <w:noProof/>
        </w:rPr>
      </w:pPr>
      <w:hyperlink w:anchor="_Toc60846671" w:history="1">
        <w:r w:rsidR="009767B0" w:rsidRPr="002D29ED">
          <w:rPr>
            <w:rStyle w:val="Hyperlink"/>
            <w:noProof/>
          </w:rPr>
          <w:t>4</w:t>
        </w:r>
        <w:r w:rsidR="009767B0">
          <w:rPr>
            <w:rFonts w:eastAsiaTheme="minorEastAsia" w:cstheme="minorBidi"/>
            <w:b w:val="0"/>
            <w:bCs w:val="0"/>
            <w:noProof/>
          </w:rPr>
          <w:tab/>
        </w:r>
        <w:r w:rsidR="009767B0" w:rsidRPr="002D29ED">
          <w:rPr>
            <w:rStyle w:val="Hyperlink"/>
            <w:noProof/>
          </w:rPr>
          <w:t>C++ API Basics</w:t>
        </w:r>
        <w:r w:rsidR="009767B0">
          <w:rPr>
            <w:noProof/>
            <w:webHidden/>
          </w:rPr>
          <w:tab/>
        </w:r>
        <w:r w:rsidR="009767B0">
          <w:rPr>
            <w:noProof/>
            <w:webHidden/>
          </w:rPr>
          <w:fldChar w:fldCharType="begin"/>
        </w:r>
        <w:r w:rsidR="009767B0">
          <w:rPr>
            <w:noProof/>
            <w:webHidden/>
          </w:rPr>
          <w:instrText xml:space="preserve"> PAGEREF _Toc60846671 \h </w:instrText>
        </w:r>
        <w:r w:rsidR="009767B0">
          <w:rPr>
            <w:noProof/>
            <w:webHidden/>
          </w:rPr>
        </w:r>
        <w:r w:rsidR="009767B0">
          <w:rPr>
            <w:noProof/>
            <w:webHidden/>
          </w:rPr>
          <w:fldChar w:fldCharType="separate"/>
        </w:r>
        <w:r w:rsidR="009767B0">
          <w:rPr>
            <w:noProof/>
            <w:webHidden/>
          </w:rPr>
          <w:t>22</w:t>
        </w:r>
        <w:r w:rsidR="009767B0">
          <w:rPr>
            <w:noProof/>
            <w:webHidden/>
          </w:rPr>
          <w:fldChar w:fldCharType="end"/>
        </w:r>
      </w:hyperlink>
    </w:p>
    <w:p w14:paraId="59268206"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72" w:history="1">
        <w:r w:rsidR="009767B0" w:rsidRPr="002D29ED">
          <w:rPr>
            <w:rStyle w:val="Hyperlink"/>
            <w:noProof/>
            <w14:scene3d>
              <w14:camera w14:prst="orthographicFront"/>
              <w14:lightRig w14:rig="threePt" w14:dir="t">
                <w14:rot w14:lat="0" w14:lon="0" w14:rev="0"/>
              </w14:lightRig>
            </w14:scene3d>
          </w:rPr>
          <w:t>4.1</w:t>
        </w:r>
        <w:r w:rsidR="009767B0">
          <w:rPr>
            <w:rFonts w:eastAsiaTheme="minorEastAsia" w:cstheme="minorBidi"/>
            <w:b w:val="0"/>
            <w:bCs w:val="0"/>
            <w:noProof/>
            <w:sz w:val="24"/>
            <w:szCs w:val="24"/>
          </w:rPr>
          <w:tab/>
        </w:r>
        <w:r w:rsidR="009767B0" w:rsidRPr="002D29ED">
          <w:rPr>
            <w:rStyle w:val="Hyperlink"/>
            <w:noProof/>
          </w:rPr>
          <w:t>Basics</w:t>
        </w:r>
        <w:r w:rsidR="009767B0">
          <w:rPr>
            <w:noProof/>
            <w:webHidden/>
          </w:rPr>
          <w:tab/>
        </w:r>
        <w:r w:rsidR="009767B0">
          <w:rPr>
            <w:noProof/>
            <w:webHidden/>
          </w:rPr>
          <w:fldChar w:fldCharType="begin"/>
        </w:r>
        <w:r w:rsidR="009767B0">
          <w:rPr>
            <w:noProof/>
            <w:webHidden/>
          </w:rPr>
          <w:instrText xml:space="preserve"> PAGEREF _Toc60846672 \h </w:instrText>
        </w:r>
        <w:r w:rsidR="009767B0">
          <w:rPr>
            <w:noProof/>
            <w:webHidden/>
          </w:rPr>
        </w:r>
        <w:r w:rsidR="009767B0">
          <w:rPr>
            <w:noProof/>
            <w:webHidden/>
          </w:rPr>
          <w:fldChar w:fldCharType="separate"/>
        </w:r>
        <w:r w:rsidR="009767B0">
          <w:rPr>
            <w:noProof/>
            <w:webHidden/>
          </w:rPr>
          <w:t>22</w:t>
        </w:r>
        <w:r w:rsidR="009767B0">
          <w:rPr>
            <w:noProof/>
            <w:webHidden/>
          </w:rPr>
          <w:fldChar w:fldCharType="end"/>
        </w:r>
      </w:hyperlink>
    </w:p>
    <w:p w14:paraId="355704A9"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73" w:history="1">
        <w:r w:rsidR="009767B0" w:rsidRPr="002D29ED">
          <w:rPr>
            <w:rStyle w:val="Hyperlink"/>
            <w:noProof/>
            <w14:scene3d>
              <w14:camera w14:prst="orthographicFront"/>
              <w14:lightRig w14:rig="threePt" w14:dir="t">
                <w14:rot w14:lat="0" w14:lon="0" w14:rev="0"/>
              </w14:lightRig>
            </w14:scene3d>
          </w:rPr>
          <w:t>4.2</w:t>
        </w:r>
        <w:r w:rsidR="009767B0">
          <w:rPr>
            <w:rFonts w:eastAsiaTheme="minorEastAsia" w:cstheme="minorBidi"/>
            <w:b w:val="0"/>
            <w:bCs w:val="0"/>
            <w:noProof/>
            <w:sz w:val="24"/>
            <w:szCs w:val="24"/>
          </w:rPr>
          <w:tab/>
        </w:r>
        <w:r w:rsidR="009767B0" w:rsidRPr="002D29ED">
          <w:rPr>
            <w:rStyle w:val="Hyperlink"/>
            <w:noProof/>
          </w:rPr>
          <w:t>Three interfaces</w:t>
        </w:r>
        <w:r w:rsidR="009767B0">
          <w:rPr>
            <w:noProof/>
            <w:webHidden/>
          </w:rPr>
          <w:tab/>
        </w:r>
        <w:r w:rsidR="009767B0">
          <w:rPr>
            <w:noProof/>
            <w:webHidden/>
          </w:rPr>
          <w:fldChar w:fldCharType="begin"/>
        </w:r>
        <w:r w:rsidR="009767B0">
          <w:rPr>
            <w:noProof/>
            <w:webHidden/>
          </w:rPr>
          <w:instrText xml:space="preserve"> PAGEREF _Toc60846673 \h </w:instrText>
        </w:r>
        <w:r w:rsidR="009767B0">
          <w:rPr>
            <w:noProof/>
            <w:webHidden/>
          </w:rPr>
        </w:r>
        <w:r w:rsidR="009767B0">
          <w:rPr>
            <w:noProof/>
            <w:webHidden/>
          </w:rPr>
          <w:fldChar w:fldCharType="separate"/>
        </w:r>
        <w:r w:rsidR="009767B0">
          <w:rPr>
            <w:noProof/>
            <w:webHidden/>
          </w:rPr>
          <w:t>22</w:t>
        </w:r>
        <w:r w:rsidR="009767B0">
          <w:rPr>
            <w:noProof/>
            <w:webHidden/>
          </w:rPr>
          <w:fldChar w:fldCharType="end"/>
        </w:r>
      </w:hyperlink>
    </w:p>
    <w:p w14:paraId="665A911F"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74" w:history="1">
        <w:r w:rsidR="009767B0" w:rsidRPr="002D29ED">
          <w:rPr>
            <w:rStyle w:val="Hyperlink"/>
            <w:noProof/>
            <w14:scene3d>
              <w14:camera w14:prst="orthographicFront"/>
              <w14:lightRig w14:rig="threePt" w14:dir="t">
                <w14:rot w14:lat="0" w14:lon="0" w14:rev="0"/>
              </w14:lightRig>
            </w14:scene3d>
          </w:rPr>
          <w:t>4.3</w:t>
        </w:r>
        <w:r w:rsidR="009767B0">
          <w:rPr>
            <w:rFonts w:eastAsiaTheme="minorEastAsia" w:cstheme="minorBidi"/>
            <w:b w:val="0"/>
            <w:bCs w:val="0"/>
            <w:noProof/>
            <w:sz w:val="24"/>
            <w:szCs w:val="24"/>
          </w:rPr>
          <w:tab/>
        </w:r>
        <w:r w:rsidR="009767B0" w:rsidRPr="002D29ED">
          <w:rPr>
            <w:rStyle w:val="Hyperlink"/>
            <w:noProof/>
          </w:rPr>
          <w:t>Shared Pointers</w:t>
        </w:r>
        <w:r w:rsidR="009767B0">
          <w:rPr>
            <w:noProof/>
            <w:webHidden/>
          </w:rPr>
          <w:tab/>
        </w:r>
        <w:r w:rsidR="009767B0">
          <w:rPr>
            <w:noProof/>
            <w:webHidden/>
          </w:rPr>
          <w:fldChar w:fldCharType="begin"/>
        </w:r>
        <w:r w:rsidR="009767B0">
          <w:rPr>
            <w:noProof/>
            <w:webHidden/>
          </w:rPr>
          <w:instrText xml:space="preserve"> PAGEREF _Toc60846674 \h </w:instrText>
        </w:r>
        <w:r w:rsidR="009767B0">
          <w:rPr>
            <w:noProof/>
            <w:webHidden/>
          </w:rPr>
        </w:r>
        <w:r w:rsidR="009767B0">
          <w:rPr>
            <w:noProof/>
            <w:webHidden/>
          </w:rPr>
          <w:fldChar w:fldCharType="separate"/>
        </w:r>
        <w:r w:rsidR="009767B0">
          <w:rPr>
            <w:noProof/>
            <w:webHidden/>
          </w:rPr>
          <w:t>23</w:t>
        </w:r>
        <w:r w:rsidR="009767B0">
          <w:rPr>
            <w:noProof/>
            <w:webHidden/>
          </w:rPr>
          <w:fldChar w:fldCharType="end"/>
        </w:r>
      </w:hyperlink>
    </w:p>
    <w:p w14:paraId="3B7E4846"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75" w:history="1">
        <w:r w:rsidR="009767B0" w:rsidRPr="002D29ED">
          <w:rPr>
            <w:rStyle w:val="Hyperlink"/>
            <w:noProof/>
            <w14:scene3d>
              <w14:camera w14:prst="orthographicFront"/>
              <w14:lightRig w14:rig="threePt" w14:dir="t">
                <w14:rot w14:lat="0" w14:lon="0" w14:rev="0"/>
              </w14:lightRig>
            </w14:scene3d>
          </w:rPr>
          <w:t>4.4</w:t>
        </w:r>
        <w:r w:rsidR="009767B0">
          <w:rPr>
            <w:rFonts w:eastAsiaTheme="minorEastAsia" w:cstheme="minorBidi"/>
            <w:b w:val="0"/>
            <w:bCs w:val="0"/>
            <w:noProof/>
            <w:sz w:val="24"/>
            <w:szCs w:val="24"/>
          </w:rPr>
          <w:tab/>
        </w:r>
        <w:r w:rsidR="009767B0" w:rsidRPr="002D29ED">
          <w:rPr>
            <w:rStyle w:val="Hyperlink"/>
            <w:noProof/>
          </w:rPr>
          <w:t>ByteBuffer Class</w:t>
        </w:r>
        <w:r w:rsidR="009767B0">
          <w:rPr>
            <w:noProof/>
            <w:webHidden/>
          </w:rPr>
          <w:tab/>
        </w:r>
        <w:r w:rsidR="009767B0">
          <w:rPr>
            <w:noProof/>
            <w:webHidden/>
          </w:rPr>
          <w:fldChar w:fldCharType="begin"/>
        </w:r>
        <w:r w:rsidR="009767B0">
          <w:rPr>
            <w:noProof/>
            <w:webHidden/>
          </w:rPr>
          <w:instrText xml:space="preserve"> PAGEREF _Toc60846675 \h </w:instrText>
        </w:r>
        <w:r w:rsidR="009767B0">
          <w:rPr>
            <w:noProof/>
            <w:webHidden/>
          </w:rPr>
        </w:r>
        <w:r w:rsidR="009767B0">
          <w:rPr>
            <w:noProof/>
            <w:webHidden/>
          </w:rPr>
          <w:fldChar w:fldCharType="separate"/>
        </w:r>
        <w:r w:rsidR="009767B0">
          <w:rPr>
            <w:noProof/>
            <w:webHidden/>
          </w:rPr>
          <w:t>23</w:t>
        </w:r>
        <w:r w:rsidR="009767B0">
          <w:rPr>
            <w:noProof/>
            <w:webHidden/>
          </w:rPr>
          <w:fldChar w:fldCharType="end"/>
        </w:r>
      </w:hyperlink>
    </w:p>
    <w:p w14:paraId="76A7827D" w14:textId="77777777" w:rsidR="009767B0" w:rsidRDefault="0009739F">
      <w:pPr>
        <w:pStyle w:val="TOC3"/>
        <w:tabs>
          <w:tab w:val="left" w:pos="1200"/>
          <w:tab w:val="right" w:leader="dot" w:pos="9830"/>
        </w:tabs>
        <w:rPr>
          <w:rFonts w:eastAsiaTheme="minorEastAsia" w:cstheme="minorBidi"/>
          <w:noProof/>
          <w:sz w:val="24"/>
          <w:szCs w:val="24"/>
        </w:rPr>
      </w:pPr>
      <w:hyperlink w:anchor="_Toc60846676" w:history="1">
        <w:r w:rsidR="009767B0" w:rsidRPr="002D29ED">
          <w:rPr>
            <w:rStyle w:val="Hyperlink"/>
            <w:noProof/>
          </w:rPr>
          <w:t>4.4.1</w:t>
        </w:r>
        <w:r w:rsidR="009767B0">
          <w:rPr>
            <w:rFonts w:eastAsiaTheme="minorEastAsia" w:cstheme="minorBidi"/>
            <w:noProof/>
            <w:sz w:val="24"/>
            <w:szCs w:val="24"/>
          </w:rPr>
          <w:tab/>
        </w:r>
        <w:r w:rsidR="009767B0" w:rsidRPr="002D29ED">
          <w:rPr>
            <w:rStyle w:val="Hyperlink"/>
            <w:noProof/>
          </w:rPr>
          <w:t>Basic Usage</w:t>
        </w:r>
        <w:r w:rsidR="009767B0">
          <w:rPr>
            <w:noProof/>
            <w:webHidden/>
          </w:rPr>
          <w:tab/>
        </w:r>
        <w:r w:rsidR="009767B0">
          <w:rPr>
            <w:noProof/>
            <w:webHidden/>
          </w:rPr>
          <w:fldChar w:fldCharType="begin"/>
        </w:r>
        <w:r w:rsidR="009767B0">
          <w:rPr>
            <w:noProof/>
            <w:webHidden/>
          </w:rPr>
          <w:instrText xml:space="preserve"> PAGEREF _Toc60846676 \h </w:instrText>
        </w:r>
        <w:r w:rsidR="009767B0">
          <w:rPr>
            <w:noProof/>
            <w:webHidden/>
          </w:rPr>
        </w:r>
        <w:r w:rsidR="009767B0">
          <w:rPr>
            <w:noProof/>
            <w:webHidden/>
          </w:rPr>
          <w:fldChar w:fldCharType="separate"/>
        </w:r>
        <w:r w:rsidR="009767B0">
          <w:rPr>
            <w:noProof/>
            <w:webHidden/>
          </w:rPr>
          <w:t>23</w:t>
        </w:r>
        <w:r w:rsidR="009767B0">
          <w:rPr>
            <w:noProof/>
            <w:webHidden/>
          </w:rPr>
          <w:fldChar w:fldCharType="end"/>
        </w:r>
      </w:hyperlink>
    </w:p>
    <w:p w14:paraId="1345E62E" w14:textId="77777777" w:rsidR="009767B0" w:rsidRDefault="0009739F">
      <w:pPr>
        <w:pStyle w:val="TOC3"/>
        <w:tabs>
          <w:tab w:val="left" w:pos="1200"/>
          <w:tab w:val="right" w:leader="dot" w:pos="9830"/>
        </w:tabs>
        <w:rPr>
          <w:rFonts w:eastAsiaTheme="minorEastAsia" w:cstheme="minorBidi"/>
          <w:noProof/>
          <w:sz w:val="24"/>
          <w:szCs w:val="24"/>
        </w:rPr>
      </w:pPr>
      <w:hyperlink w:anchor="_Toc60846677" w:history="1">
        <w:r w:rsidR="009767B0" w:rsidRPr="002D29ED">
          <w:rPr>
            <w:rStyle w:val="Hyperlink"/>
            <w:noProof/>
          </w:rPr>
          <w:t>4.4.2</w:t>
        </w:r>
        <w:r w:rsidR="009767B0">
          <w:rPr>
            <w:rFonts w:eastAsiaTheme="minorEastAsia" w:cstheme="minorBidi"/>
            <w:noProof/>
            <w:sz w:val="24"/>
            <w:szCs w:val="24"/>
          </w:rPr>
          <w:tab/>
        </w:r>
        <w:r w:rsidR="009767B0" w:rsidRPr="002D29ED">
          <w:rPr>
            <w:rStyle w:val="Hyperlink"/>
            <w:noProof/>
          </w:rPr>
          <w:t>Example Diagrams</w:t>
        </w:r>
        <w:r w:rsidR="009767B0">
          <w:rPr>
            <w:noProof/>
            <w:webHidden/>
          </w:rPr>
          <w:tab/>
        </w:r>
        <w:r w:rsidR="009767B0">
          <w:rPr>
            <w:noProof/>
            <w:webHidden/>
          </w:rPr>
          <w:fldChar w:fldCharType="begin"/>
        </w:r>
        <w:r w:rsidR="009767B0">
          <w:rPr>
            <w:noProof/>
            <w:webHidden/>
          </w:rPr>
          <w:instrText xml:space="preserve"> PAGEREF _Toc60846677 \h </w:instrText>
        </w:r>
        <w:r w:rsidR="009767B0">
          <w:rPr>
            <w:noProof/>
            <w:webHidden/>
          </w:rPr>
        </w:r>
        <w:r w:rsidR="009767B0">
          <w:rPr>
            <w:noProof/>
            <w:webHidden/>
          </w:rPr>
          <w:fldChar w:fldCharType="separate"/>
        </w:r>
        <w:r w:rsidR="009767B0">
          <w:rPr>
            <w:noProof/>
            <w:webHidden/>
          </w:rPr>
          <w:t>24</w:t>
        </w:r>
        <w:r w:rsidR="009767B0">
          <w:rPr>
            <w:noProof/>
            <w:webHidden/>
          </w:rPr>
          <w:fldChar w:fldCharType="end"/>
        </w:r>
      </w:hyperlink>
    </w:p>
    <w:p w14:paraId="7B9C346B" w14:textId="77777777" w:rsidR="009767B0" w:rsidRDefault="0009739F">
      <w:pPr>
        <w:pStyle w:val="TOC3"/>
        <w:tabs>
          <w:tab w:val="left" w:pos="1200"/>
          <w:tab w:val="right" w:leader="dot" w:pos="9830"/>
        </w:tabs>
        <w:rPr>
          <w:rFonts w:eastAsiaTheme="minorEastAsia" w:cstheme="minorBidi"/>
          <w:noProof/>
          <w:sz w:val="24"/>
          <w:szCs w:val="24"/>
        </w:rPr>
      </w:pPr>
      <w:hyperlink w:anchor="_Toc60846678" w:history="1">
        <w:r w:rsidR="009767B0" w:rsidRPr="002D29ED">
          <w:rPr>
            <w:rStyle w:val="Hyperlink"/>
            <w:noProof/>
          </w:rPr>
          <w:t>4.4.3</w:t>
        </w:r>
        <w:r w:rsidR="009767B0">
          <w:rPr>
            <w:rFonts w:eastAsiaTheme="minorEastAsia" w:cstheme="minorBidi"/>
            <w:noProof/>
            <w:sz w:val="24"/>
            <w:szCs w:val="24"/>
          </w:rPr>
          <w:tab/>
        </w:r>
        <w:r w:rsidR="009767B0" w:rsidRPr="002D29ED">
          <w:rPr>
            <w:rStyle w:val="Hyperlink"/>
            <w:noProof/>
          </w:rPr>
          <w:t>Creating a Buffer</w:t>
        </w:r>
        <w:r w:rsidR="009767B0">
          <w:rPr>
            <w:noProof/>
            <w:webHidden/>
          </w:rPr>
          <w:tab/>
        </w:r>
        <w:r w:rsidR="009767B0">
          <w:rPr>
            <w:noProof/>
            <w:webHidden/>
          </w:rPr>
          <w:fldChar w:fldCharType="begin"/>
        </w:r>
        <w:r w:rsidR="009767B0">
          <w:rPr>
            <w:noProof/>
            <w:webHidden/>
          </w:rPr>
          <w:instrText xml:space="preserve"> PAGEREF _Toc60846678 \h </w:instrText>
        </w:r>
        <w:r w:rsidR="009767B0">
          <w:rPr>
            <w:noProof/>
            <w:webHidden/>
          </w:rPr>
        </w:r>
        <w:r w:rsidR="009767B0">
          <w:rPr>
            <w:noProof/>
            <w:webHidden/>
          </w:rPr>
          <w:fldChar w:fldCharType="separate"/>
        </w:r>
        <w:r w:rsidR="009767B0">
          <w:rPr>
            <w:noProof/>
            <w:webHidden/>
          </w:rPr>
          <w:t>26</w:t>
        </w:r>
        <w:r w:rsidR="009767B0">
          <w:rPr>
            <w:noProof/>
            <w:webHidden/>
          </w:rPr>
          <w:fldChar w:fldCharType="end"/>
        </w:r>
      </w:hyperlink>
    </w:p>
    <w:p w14:paraId="3293F88A" w14:textId="77777777" w:rsidR="009767B0" w:rsidRDefault="0009739F">
      <w:pPr>
        <w:pStyle w:val="TOC3"/>
        <w:tabs>
          <w:tab w:val="left" w:pos="1200"/>
          <w:tab w:val="right" w:leader="dot" w:pos="9830"/>
        </w:tabs>
        <w:rPr>
          <w:rFonts w:eastAsiaTheme="minorEastAsia" w:cstheme="minorBidi"/>
          <w:noProof/>
          <w:sz w:val="24"/>
          <w:szCs w:val="24"/>
        </w:rPr>
      </w:pPr>
      <w:hyperlink w:anchor="_Toc60846679" w:history="1">
        <w:r w:rsidR="009767B0" w:rsidRPr="002D29ED">
          <w:rPr>
            <w:rStyle w:val="Hyperlink"/>
            <w:noProof/>
          </w:rPr>
          <w:t>4.4.4</w:t>
        </w:r>
        <w:r w:rsidR="009767B0">
          <w:rPr>
            <w:rFonts w:eastAsiaTheme="minorEastAsia" w:cstheme="minorBidi"/>
            <w:noProof/>
            <w:sz w:val="24"/>
            <w:szCs w:val="24"/>
          </w:rPr>
          <w:tab/>
        </w:r>
        <w:r w:rsidR="009767B0" w:rsidRPr="002D29ED">
          <w:rPr>
            <w:rStyle w:val="Hyperlink"/>
            <w:noProof/>
          </w:rPr>
          <w:t>Writing Data</w:t>
        </w:r>
        <w:r w:rsidR="009767B0">
          <w:rPr>
            <w:noProof/>
            <w:webHidden/>
          </w:rPr>
          <w:tab/>
        </w:r>
        <w:r w:rsidR="009767B0">
          <w:rPr>
            <w:noProof/>
            <w:webHidden/>
          </w:rPr>
          <w:fldChar w:fldCharType="begin"/>
        </w:r>
        <w:r w:rsidR="009767B0">
          <w:rPr>
            <w:noProof/>
            <w:webHidden/>
          </w:rPr>
          <w:instrText xml:space="preserve"> PAGEREF _Toc60846679 \h </w:instrText>
        </w:r>
        <w:r w:rsidR="009767B0">
          <w:rPr>
            <w:noProof/>
            <w:webHidden/>
          </w:rPr>
        </w:r>
        <w:r w:rsidR="009767B0">
          <w:rPr>
            <w:noProof/>
            <w:webHidden/>
          </w:rPr>
          <w:fldChar w:fldCharType="separate"/>
        </w:r>
        <w:r w:rsidR="009767B0">
          <w:rPr>
            <w:noProof/>
            <w:webHidden/>
          </w:rPr>
          <w:t>26</w:t>
        </w:r>
        <w:r w:rsidR="009767B0">
          <w:rPr>
            <w:noProof/>
            <w:webHidden/>
          </w:rPr>
          <w:fldChar w:fldCharType="end"/>
        </w:r>
      </w:hyperlink>
    </w:p>
    <w:p w14:paraId="71B28FC9" w14:textId="77777777" w:rsidR="009767B0" w:rsidRDefault="0009739F">
      <w:pPr>
        <w:pStyle w:val="TOC3"/>
        <w:tabs>
          <w:tab w:val="left" w:pos="1200"/>
          <w:tab w:val="right" w:leader="dot" w:pos="9830"/>
        </w:tabs>
        <w:rPr>
          <w:rFonts w:eastAsiaTheme="minorEastAsia" w:cstheme="minorBidi"/>
          <w:noProof/>
          <w:sz w:val="24"/>
          <w:szCs w:val="24"/>
        </w:rPr>
      </w:pPr>
      <w:hyperlink w:anchor="_Toc60846680" w:history="1">
        <w:r w:rsidR="009767B0" w:rsidRPr="002D29ED">
          <w:rPr>
            <w:rStyle w:val="Hyperlink"/>
            <w:noProof/>
          </w:rPr>
          <w:t>4.4.5</w:t>
        </w:r>
        <w:r w:rsidR="009767B0">
          <w:rPr>
            <w:rFonts w:eastAsiaTheme="minorEastAsia" w:cstheme="minorBidi"/>
            <w:noProof/>
            <w:sz w:val="24"/>
            <w:szCs w:val="24"/>
          </w:rPr>
          <w:tab/>
        </w:r>
        <w:r w:rsidR="009767B0" w:rsidRPr="002D29ED">
          <w:rPr>
            <w:rStyle w:val="Hyperlink"/>
            <w:noProof/>
          </w:rPr>
          <w:t>The flip() method</w:t>
        </w:r>
        <w:r w:rsidR="009767B0">
          <w:rPr>
            <w:noProof/>
            <w:webHidden/>
          </w:rPr>
          <w:tab/>
        </w:r>
        <w:r w:rsidR="009767B0">
          <w:rPr>
            <w:noProof/>
            <w:webHidden/>
          </w:rPr>
          <w:fldChar w:fldCharType="begin"/>
        </w:r>
        <w:r w:rsidR="009767B0">
          <w:rPr>
            <w:noProof/>
            <w:webHidden/>
          </w:rPr>
          <w:instrText xml:space="preserve"> PAGEREF _Toc60846680 \h </w:instrText>
        </w:r>
        <w:r w:rsidR="009767B0">
          <w:rPr>
            <w:noProof/>
            <w:webHidden/>
          </w:rPr>
        </w:r>
        <w:r w:rsidR="009767B0">
          <w:rPr>
            <w:noProof/>
            <w:webHidden/>
          </w:rPr>
          <w:fldChar w:fldCharType="separate"/>
        </w:r>
        <w:r w:rsidR="009767B0">
          <w:rPr>
            <w:noProof/>
            <w:webHidden/>
          </w:rPr>
          <w:t>26</w:t>
        </w:r>
        <w:r w:rsidR="009767B0">
          <w:rPr>
            <w:noProof/>
            <w:webHidden/>
          </w:rPr>
          <w:fldChar w:fldCharType="end"/>
        </w:r>
      </w:hyperlink>
    </w:p>
    <w:p w14:paraId="6A430110" w14:textId="77777777" w:rsidR="009767B0" w:rsidRDefault="0009739F">
      <w:pPr>
        <w:pStyle w:val="TOC3"/>
        <w:tabs>
          <w:tab w:val="left" w:pos="1200"/>
          <w:tab w:val="right" w:leader="dot" w:pos="9830"/>
        </w:tabs>
        <w:rPr>
          <w:rFonts w:eastAsiaTheme="minorEastAsia" w:cstheme="minorBidi"/>
          <w:noProof/>
          <w:sz w:val="24"/>
          <w:szCs w:val="24"/>
        </w:rPr>
      </w:pPr>
      <w:hyperlink w:anchor="_Toc60846681" w:history="1">
        <w:r w:rsidR="009767B0" w:rsidRPr="002D29ED">
          <w:rPr>
            <w:rStyle w:val="Hyperlink"/>
            <w:noProof/>
          </w:rPr>
          <w:t>4.4.6</w:t>
        </w:r>
        <w:r w:rsidR="009767B0">
          <w:rPr>
            <w:rFonts w:eastAsiaTheme="minorEastAsia" w:cstheme="minorBidi"/>
            <w:noProof/>
            <w:sz w:val="24"/>
            <w:szCs w:val="24"/>
          </w:rPr>
          <w:tab/>
        </w:r>
        <w:r w:rsidR="009767B0" w:rsidRPr="002D29ED">
          <w:rPr>
            <w:rStyle w:val="Hyperlink"/>
            <w:noProof/>
          </w:rPr>
          <w:t>Reading Data</w:t>
        </w:r>
        <w:r w:rsidR="009767B0">
          <w:rPr>
            <w:noProof/>
            <w:webHidden/>
          </w:rPr>
          <w:tab/>
        </w:r>
        <w:r w:rsidR="009767B0">
          <w:rPr>
            <w:noProof/>
            <w:webHidden/>
          </w:rPr>
          <w:fldChar w:fldCharType="begin"/>
        </w:r>
        <w:r w:rsidR="009767B0">
          <w:rPr>
            <w:noProof/>
            <w:webHidden/>
          </w:rPr>
          <w:instrText xml:space="preserve"> PAGEREF _Toc60846681 \h </w:instrText>
        </w:r>
        <w:r w:rsidR="009767B0">
          <w:rPr>
            <w:noProof/>
            <w:webHidden/>
          </w:rPr>
        </w:r>
        <w:r w:rsidR="009767B0">
          <w:rPr>
            <w:noProof/>
            <w:webHidden/>
          </w:rPr>
          <w:fldChar w:fldCharType="separate"/>
        </w:r>
        <w:r w:rsidR="009767B0">
          <w:rPr>
            <w:noProof/>
            <w:webHidden/>
          </w:rPr>
          <w:t>27</w:t>
        </w:r>
        <w:r w:rsidR="009767B0">
          <w:rPr>
            <w:noProof/>
            <w:webHidden/>
          </w:rPr>
          <w:fldChar w:fldCharType="end"/>
        </w:r>
      </w:hyperlink>
    </w:p>
    <w:p w14:paraId="278CA425" w14:textId="77777777" w:rsidR="009767B0" w:rsidRDefault="0009739F">
      <w:pPr>
        <w:pStyle w:val="TOC3"/>
        <w:tabs>
          <w:tab w:val="left" w:pos="1200"/>
          <w:tab w:val="right" w:leader="dot" w:pos="9830"/>
        </w:tabs>
        <w:rPr>
          <w:rFonts w:eastAsiaTheme="minorEastAsia" w:cstheme="minorBidi"/>
          <w:noProof/>
          <w:sz w:val="24"/>
          <w:szCs w:val="24"/>
        </w:rPr>
      </w:pPr>
      <w:hyperlink w:anchor="_Toc60846682" w:history="1">
        <w:r w:rsidR="009767B0" w:rsidRPr="002D29ED">
          <w:rPr>
            <w:rStyle w:val="Hyperlink"/>
            <w:noProof/>
          </w:rPr>
          <w:t>4.4.7</w:t>
        </w:r>
        <w:r w:rsidR="009767B0">
          <w:rPr>
            <w:rFonts w:eastAsiaTheme="minorEastAsia" w:cstheme="minorBidi"/>
            <w:noProof/>
            <w:sz w:val="24"/>
            <w:szCs w:val="24"/>
          </w:rPr>
          <w:tab/>
        </w:r>
        <w:r w:rsidR="009767B0" w:rsidRPr="002D29ED">
          <w:rPr>
            <w:rStyle w:val="Hyperlink"/>
            <w:noProof/>
          </w:rPr>
          <w:t>Endianness</w:t>
        </w:r>
        <w:r w:rsidR="009767B0">
          <w:rPr>
            <w:noProof/>
            <w:webHidden/>
          </w:rPr>
          <w:tab/>
        </w:r>
        <w:r w:rsidR="009767B0">
          <w:rPr>
            <w:noProof/>
            <w:webHidden/>
          </w:rPr>
          <w:fldChar w:fldCharType="begin"/>
        </w:r>
        <w:r w:rsidR="009767B0">
          <w:rPr>
            <w:noProof/>
            <w:webHidden/>
          </w:rPr>
          <w:instrText xml:space="preserve"> PAGEREF _Toc60846682 \h </w:instrText>
        </w:r>
        <w:r w:rsidR="009767B0">
          <w:rPr>
            <w:noProof/>
            <w:webHidden/>
          </w:rPr>
        </w:r>
        <w:r w:rsidR="009767B0">
          <w:rPr>
            <w:noProof/>
            <w:webHidden/>
          </w:rPr>
          <w:fldChar w:fldCharType="separate"/>
        </w:r>
        <w:r w:rsidR="009767B0">
          <w:rPr>
            <w:noProof/>
            <w:webHidden/>
          </w:rPr>
          <w:t>27</w:t>
        </w:r>
        <w:r w:rsidR="009767B0">
          <w:rPr>
            <w:noProof/>
            <w:webHidden/>
          </w:rPr>
          <w:fldChar w:fldCharType="end"/>
        </w:r>
      </w:hyperlink>
    </w:p>
    <w:p w14:paraId="5981F768" w14:textId="77777777" w:rsidR="009767B0" w:rsidRDefault="0009739F">
      <w:pPr>
        <w:pStyle w:val="TOC3"/>
        <w:tabs>
          <w:tab w:val="left" w:pos="1200"/>
          <w:tab w:val="right" w:leader="dot" w:pos="9830"/>
        </w:tabs>
        <w:rPr>
          <w:rFonts w:eastAsiaTheme="minorEastAsia" w:cstheme="minorBidi"/>
          <w:noProof/>
          <w:sz w:val="24"/>
          <w:szCs w:val="24"/>
        </w:rPr>
      </w:pPr>
      <w:hyperlink w:anchor="_Toc60846683" w:history="1">
        <w:r w:rsidR="009767B0" w:rsidRPr="002D29ED">
          <w:rPr>
            <w:rStyle w:val="Hyperlink"/>
            <w:noProof/>
          </w:rPr>
          <w:t>4.4.8</w:t>
        </w:r>
        <w:r w:rsidR="009767B0">
          <w:rPr>
            <w:rFonts w:eastAsiaTheme="minorEastAsia" w:cstheme="minorBidi"/>
            <w:noProof/>
            <w:sz w:val="24"/>
            <w:szCs w:val="24"/>
          </w:rPr>
          <w:tab/>
        </w:r>
        <w:r w:rsidR="009767B0" w:rsidRPr="002D29ED">
          <w:rPr>
            <w:rStyle w:val="Hyperlink"/>
            <w:noProof/>
          </w:rPr>
          <w:t>The rewind() method</w:t>
        </w:r>
        <w:r w:rsidR="009767B0">
          <w:rPr>
            <w:noProof/>
            <w:webHidden/>
          </w:rPr>
          <w:tab/>
        </w:r>
        <w:r w:rsidR="009767B0">
          <w:rPr>
            <w:noProof/>
            <w:webHidden/>
          </w:rPr>
          <w:fldChar w:fldCharType="begin"/>
        </w:r>
        <w:r w:rsidR="009767B0">
          <w:rPr>
            <w:noProof/>
            <w:webHidden/>
          </w:rPr>
          <w:instrText xml:space="preserve"> PAGEREF _Toc60846683 \h </w:instrText>
        </w:r>
        <w:r w:rsidR="009767B0">
          <w:rPr>
            <w:noProof/>
            <w:webHidden/>
          </w:rPr>
        </w:r>
        <w:r w:rsidR="009767B0">
          <w:rPr>
            <w:noProof/>
            <w:webHidden/>
          </w:rPr>
          <w:fldChar w:fldCharType="separate"/>
        </w:r>
        <w:r w:rsidR="009767B0">
          <w:rPr>
            <w:noProof/>
            <w:webHidden/>
          </w:rPr>
          <w:t>27</w:t>
        </w:r>
        <w:r w:rsidR="009767B0">
          <w:rPr>
            <w:noProof/>
            <w:webHidden/>
          </w:rPr>
          <w:fldChar w:fldCharType="end"/>
        </w:r>
      </w:hyperlink>
    </w:p>
    <w:p w14:paraId="69FD340F" w14:textId="77777777" w:rsidR="009767B0" w:rsidRDefault="0009739F">
      <w:pPr>
        <w:pStyle w:val="TOC3"/>
        <w:tabs>
          <w:tab w:val="left" w:pos="1200"/>
          <w:tab w:val="right" w:leader="dot" w:pos="9830"/>
        </w:tabs>
        <w:rPr>
          <w:rFonts w:eastAsiaTheme="minorEastAsia" w:cstheme="minorBidi"/>
          <w:noProof/>
          <w:sz w:val="24"/>
          <w:szCs w:val="24"/>
        </w:rPr>
      </w:pPr>
      <w:hyperlink w:anchor="_Toc60846684" w:history="1">
        <w:r w:rsidR="009767B0" w:rsidRPr="002D29ED">
          <w:rPr>
            <w:rStyle w:val="Hyperlink"/>
            <w:noProof/>
          </w:rPr>
          <w:t>4.4.9</w:t>
        </w:r>
        <w:r w:rsidR="009767B0">
          <w:rPr>
            <w:rFonts w:eastAsiaTheme="minorEastAsia" w:cstheme="minorBidi"/>
            <w:noProof/>
            <w:sz w:val="24"/>
            <w:szCs w:val="24"/>
          </w:rPr>
          <w:tab/>
        </w:r>
        <w:r w:rsidR="009767B0" w:rsidRPr="002D29ED">
          <w:rPr>
            <w:rStyle w:val="Hyperlink"/>
            <w:noProof/>
          </w:rPr>
          <w:t>The clear() and compact() methods</w:t>
        </w:r>
        <w:r w:rsidR="009767B0">
          <w:rPr>
            <w:noProof/>
            <w:webHidden/>
          </w:rPr>
          <w:tab/>
        </w:r>
        <w:r w:rsidR="009767B0">
          <w:rPr>
            <w:noProof/>
            <w:webHidden/>
          </w:rPr>
          <w:fldChar w:fldCharType="begin"/>
        </w:r>
        <w:r w:rsidR="009767B0">
          <w:rPr>
            <w:noProof/>
            <w:webHidden/>
          </w:rPr>
          <w:instrText xml:space="preserve"> PAGEREF _Toc60846684 \h </w:instrText>
        </w:r>
        <w:r w:rsidR="009767B0">
          <w:rPr>
            <w:noProof/>
            <w:webHidden/>
          </w:rPr>
        </w:r>
        <w:r w:rsidR="009767B0">
          <w:rPr>
            <w:noProof/>
            <w:webHidden/>
          </w:rPr>
          <w:fldChar w:fldCharType="separate"/>
        </w:r>
        <w:r w:rsidR="009767B0">
          <w:rPr>
            <w:noProof/>
            <w:webHidden/>
          </w:rPr>
          <w:t>27</w:t>
        </w:r>
        <w:r w:rsidR="009767B0">
          <w:rPr>
            <w:noProof/>
            <w:webHidden/>
          </w:rPr>
          <w:fldChar w:fldCharType="end"/>
        </w:r>
      </w:hyperlink>
    </w:p>
    <w:p w14:paraId="31C31724" w14:textId="77777777" w:rsidR="009767B0" w:rsidRDefault="0009739F">
      <w:pPr>
        <w:pStyle w:val="TOC3"/>
        <w:tabs>
          <w:tab w:val="left" w:pos="1440"/>
          <w:tab w:val="right" w:leader="dot" w:pos="9830"/>
        </w:tabs>
        <w:rPr>
          <w:rFonts w:eastAsiaTheme="minorEastAsia" w:cstheme="minorBidi"/>
          <w:noProof/>
          <w:sz w:val="24"/>
          <w:szCs w:val="24"/>
        </w:rPr>
      </w:pPr>
      <w:hyperlink w:anchor="_Toc60846685" w:history="1">
        <w:r w:rsidR="009767B0" w:rsidRPr="002D29ED">
          <w:rPr>
            <w:rStyle w:val="Hyperlink"/>
            <w:noProof/>
          </w:rPr>
          <w:t>4.4.10</w:t>
        </w:r>
        <w:r w:rsidR="009767B0">
          <w:rPr>
            <w:rFonts w:eastAsiaTheme="minorEastAsia" w:cstheme="minorBidi"/>
            <w:noProof/>
            <w:sz w:val="24"/>
            <w:szCs w:val="24"/>
          </w:rPr>
          <w:tab/>
        </w:r>
        <w:r w:rsidR="009767B0" w:rsidRPr="002D29ED">
          <w:rPr>
            <w:rStyle w:val="Hyperlink"/>
            <w:noProof/>
          </w:rPr>
          <w:t>The mark() and reset() methods</w:t>
        </w:r>
        <w:r w:rsidR="009767B0">
          <w:rPr>
            <w:noProof/>
            <w:webHidden/>
          </w:rPr>
          <w:tab/>
        </w:r>
        <w:r w:rsidR="009767B0">
          <w:rPr>
            <w:noProof/>
            <w:webHidden/>
          </w:rPr>
          <w:fldChar w:fldCharType="begin"/>
        </w:r>
        <w:r w:rsidR="009767B0">
          <w:rPr>
            <w:noProof/>
            <w:webHidden/>
          </w:rPr>
          <w:instrText xml:space="preserve"> PAGEREF _Toc60846685 \h </w:instrText>
        </w:r>
        <w:r w:rsidR="009767B0">
          <w:rPr>
            <w:noProof/>
            <w:webHidden/>
          </w:rPr>
        </w:r>
        <w:r w:rsidR="009767B0">
          <w:rPr>
            <w:noProof/>
            <w:webHidden/>
          </w:rPr>
          <w:fldChar w:fldCharType="separate"/>
        </w:r>
        <w:r w:rsidR="009767B0">
          <w:rPr>
            <w:noProof/>
            <w:webHidden/>
          </w:rPr>
          <w:t>27</w:t>
        </w:r>
        <w:r w:rsidR="009767B0">
          <w:rPr>
            <w:noProof/>
            <w:webHidden/>
          </w:rPr>
          <w:fldChar w:fldCharType="end"/>
        </w:r>
      </w:hyperlink>
    </w:p>
    <w:p w14:paraId="245B84F0" w14:textId="77777777" w:rsidR="009767B0" w:rsidRDefault="0009739F">
      <w:pPr>
        <w:pStyle w:val="TOC3"/>
        <w:tabs>
          <w:tab w:val="left" w:pos="1440"/>
          <w:tab w:val="right" w:leader="dot" w:pos="9830"/>
        </w:tabs>
        <w:rPr>
          <w:rFonts w:eastAsiaTheme="minorEastAsia" w:cstheme="minorBidi"/>
          <w:noProof/>
          <w:sz w:val="24"/>
          <w:szCs w:val="24"/>
        </w:rPr>
      </w:pPr>
      <w:hyperlink w:anchor="_Toc60846686" w:history="1">
        <w:r w:rsidR="009767B0" w:rsidRPr="002D29ED">
          <w:rPr>
            <w:rStyle w:val="Hyperlink"/>
            <w:noProof/>
          </w:rPr>
          <w:t>4.4.11</w:t>
        </w:r>
        <w:r w:rsidR="009767B0">
          <w:rPr>
            <w:rFonts w:eastAsiaTheme="minorEastAsia" w:cstheme="minorBidi"/>
            <w:noProof/>
            <w:sz w:val="24"/>
            <w:szCs w:val="24"/>
          </w:rPr>
          <w:tab/>
        </w:r>
        <w:r w:rsidR="009767B0" w:rsidRPr="002D29ED">
          <w:rPr>
            <w:rStyle w:val="Hyperlink"/>
            <w:noProof/>
          </w:rPr>
          <w:t>The array() method</w:t>
        </w:r>
        <w:r w:rsidR="009767B0">
          <w:rPr>
            <w:noProof/>
            <w:webHidden/>
          </w:rPr>
          <w:tab/>
        </w:r>
        <w:r w:rsidR="009767B0">
          <w:rPr>
            <w:noProof/>
            <w:webHidden/>
          </w:rPr>
          <w:fldChar w:fldCharType="begin"/>
        </w:r>
        <w:r w:rsidR="009767B0">
          <w:rPr>
            <w:noProof/>
            <w:webHidden/>
          </w:rPr>
          <w:instrText xml:space="preserve"> PAGEREF _Toc60846686 \h </w:instrText>
        </w:r>
        <w:r w:rsidR="009767B0">
          <w:rPr>
            <w:noProof/>
            <w:webHidden/>
          </w:rPr>
        </w:r>
        <w:r w:rsidR="009767B0">
          <w:rPr>
            <w:noProof/>
            <w:webHidden/>
          </w:rPr>
          <w:fldChar w:fldCharType="separate"/>
        </w:r>
        <w:r w:rsidR="009767B0">
          <w:rPr>
            <w:noProof/>
            <w:webHidden/>
          </w:rPr>
          <w:t>28</w:t>
        </w:r>
        <w:r w:rsidR="009767B0">
          <w:rPr>
            <w:noProof/>
            <w:webHidden/>
          </w:rPr>
          <w:fldChar w:fldCharType="end"/>
        </w:r>
      </w:hyperlink>
    </w:p>
    <w:p w14:paraId="6607C241" w14:textId="77777777" w:rsidR="009767B0" w:rsidRDefault="0009739F">
      <w:pPr>
        <w:pStyle w:val="TOC1"/>
        <w:tabs>
          <w:tab w:val="left" w:pos="480"/>
          <w:tab w:val="right" w:leader="dot" w:pos="9830"/>
        </w:tabs>
        <w:rPr>
          <w:rFonts w:eastAsiaTheme="minorEastAsia" w:cstheme="minorBidi"/>
          <w:b w:val="0"/>
          <w:bCs w:val="0"/>
          <w:noProof/>
        </w:rPr>
      </w:pPr>
      <w:hyperlink w:anchor="_Toc60846687" w:history="1">
        <w:r w:rsidR="009767B0" w:rsidRPr="002D29ED">
          <w:rPr>
            <w:rStyle w:val="Hyperlink"/>
            <w:noProof/>
          </w:rPr>
          <w:t>5</w:t>
        </w:r>
        <w:r w:rsidR="009767B0">
          <w:rPr>
            <w:rFonts w:eastAsiaTheme="minorEastAsia" w:cstheme="minorBidi"/>
            <w:b w:val="0"/>
            <w:bCs w:val="0"/>
            <w:noProof/>
          </w:rPr>
          <w:tab/>
        </w:r>
        <w:r w:rsidR="009767B0" w:rsidRPr="002D29ED">
          <w:rPr>
            <w:rStyle w:val="Hyperlink"/>
            <w:noProof/>
          </w:rPr>
          <w:t>Evio Specific C++ APIs</w:t>
        </w:r>
        <w:r w:rsidR="009767B0">
          <w:rPr>
            <w:noProof/>
            <w:webHidden/>
          </w:rPr>
          <w:tab/>
        </w:r>
        <w:r w:rsidR="009767B0">
          <w:rPr>
            <w:noProof/>
            <w:webHidden/>
          </w:rPr>
          <w:fldChar w:fldCharType="begin"/>
        </w:r>
        <w:r w:rsidR="009767B0">
          <w:rPr>
            <w:noProof/>
            <w:webHidden/>
          </w:rPr>
          <w:instrText xml:space="preserve"> PAGEREF _Toc60846687 \h </w:instrText>
        </w:r>
        <w:r w:rsidR="009767B0">
          <w:rPr>
            <w:noProof/>
            <w:webHidden/>
          </w:rPr>
        </w:r>
        <w:r w:rsidR="009767B0">
          <w:rPr>
            <w:noProof/>
            <w:webHidden/>
          </w:rPr>
          <w:fldChar w:fldCharType="separate"/>
        </w:r>
        <w:r w:rsidR="009767B0">
          <w:rPr>
            <w:noProof/>
            <w:webHidden/>
          </w:rPr>
          <w:t>29</w:t>
        </w:r>
        <w:r w:rsidR="009767B0">
          <w:rPr>
            <w:noProof/>
            <w:webHidden/>
          </w:rPr>
          <w:fldChar w:fldCharType="end"/>
        </w:r>
      </w:hyperlink>
    </w:p>
    <w:p w14:paraId="52B41400"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88" w:history="1">
        <w:r w:rsidR="009767B0" w:rsidRPr="002D29ED">
          <w:rPr>
            <w:rStyle w:val="Hyperlink"/>
            <w:noProof/>
            <w14:scene3d>
              <w14:camera w14:prst="orthographicFront"/>
              <w14:lightRig w14:rig="threePt" w14:dir="t">
                <w14:rot w14:lat="0" w14:lon="0" w14:rev="0"/>
              </w14:lightRig>
            </w14:scene3d>
          </w:rPr>
          <w:t>5.1</w:t>
        </w:r>
        <w:r w:rsidR="009767B0">
          <w:rPr>
            <w:rFonts w:eastAsiaTheme="minorEastAsia" w:cstheme="minorBidi"/>
            <w:b w:val="0"/>
            <w:bCs w:val="0"/>
            <w:noProof/>
            <w:sz w:val="24"/>
            <w:szCs w:val="24"/>
          </w:rPr>
          <w:tab/>
        </w:r>
        <w:r w:rsidR="009767B0" w:rsidRPr="002D29ED">
          <w:rPr>
            <w:rStyle w:val="Hyperlink"/>
            <w:noProof/>
          </w:rPr>
          <w:t>Regular API for Building Events</w:t>
        </w:r>
        <w:r w:rsidR="009767B0">
          <w:rPr>
            <w:noProof/>
            <w:webHidden/>
          </w:rPr>
          <w:tab/>
        </w:r>
        <w:r w:rsidR="009767B0">
          <w:rPr>
            <w:noProof/>
            <w:webHidden/>
          </w:rPr>
          <w:fldChar w:fldCharType="begin"/>
        </w:r>
        <w:r w:rsidR="009767B0">
          <w:rPr>
            <w:noProof/>
            <w:webHidden/>
          </w:rPr>
          <w:instrText xml:space="preserve"> PAGEREF _Toc60846688 \h </w:instrText>
        </w:r>
        <w:r w:rsidR="009767B0">
          <w:rPr>
            <w:noProof/>
            <w:webHidden/>
          </w:rPr>
        </w:r>
        <w:r w:rsidR="009767B0">
          <w:rPr>
            <w:noProof/>
            <w:webHidden/>
          </w:rPr>
          <w:fldChar w:fldCharType="separate"/>
        </w:r>
        <w:r w:rsidR="009767B0">
          <w:rPr>
            <w:noProof/>
            <w:webHidden/>
          </w:rPr>
          <w:t>29</w:t>
        </w:r>
        <w:r w:rsidR="009767B0">
          <w:rPr>
            <w:noProof/>
            <w:webHidden/>
          </w:rPr>
          <w:fldChar w:fldCharType="end"/>
        </w:r>
      </w:hyperlink>
    </w:p>
    <w:p w14:paraId="61701C6A"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89" w:history="1">
        <w:r w:rsidR="009767B0" w:rsidRPr="002D29ED">
          <w:rPr>
            <w:rStyle w:val="Hyperlink"/>
            <w:noProof/>
            <w14:scene3d>
              <w14:camera w14:prst="orthographicFront"/>
              <w14:lightRig w14:rig="threePt" w14:dir="t">
                <w14:rot w14:lat="0" w14:lon="0" w14:rev="0"/>
              </w14:lightRig>
            </w14:scene3d>
          </w:rPr>
          <w:t>5.2</w:t>
        </w:r>
        <w:r w:rsidR="009767B0">
          <w:rPr>
            <w:rFonts w:eastAsiaTheme="minorEastAsia" w:cstheme="minorBidi"/>
            <w:b w:val="0"/>
            <w:bCs w:val="0"/>
            <w:noProof/>
            <w:sz w:val="24"/>
            <w:szCs w:val="24"/>
          </w:rPr>
          <w:tab/>
        </w:r>
        <w:r w:rsidR="009767B0" w:rsidRPr="002D29ED">
          <w:rPr>
            <w:rStyle w:val="Hyperlink"/>
            <w:noProof/>
          </w:rPr>
          <w:t>Compact API for Building Events</w:t>
        </w:r>
        <w:r w:rsidR="009767B0">
          <w:rPr>
            <w:noProof/>
            <w:webHidden/>
          </w:rPr>
          <w:tab/>
        </w:r>
        <w:r w:rsidR="009767B0">
          <w:rPr>
            <w:noProof/>
            <w:webHidden/>
          </w:rPr>
          <w:fldChar w:fldCharType="begin"/>
        </w:r>
        <w:r w:rsidR="009767B0">
          <w:rPr>
            <w:noProof/>
            <w:webHidden/>
          </w:rPr>
          <w:instrText xml:space="preserve"> PAGEREF _Toc60846689 \h </w:instrText>
        </w:r>
        <w:r w:rsidR="009767B0">
          <w:rPr>
            <w:noProof/>
            <w:webHidden/>
          </w:rPr>
        </w:r>
        <w:r w:rsidR="009767B0">
          <w:rPr>
            <w:noProof/>
            <w:webHidden/>
          </w:rPr>
          <w:fldChar w:fldCharType="separate"/>
        </w:r>
        <w:r w:rsidR="009767B0">
          <w:rPr>
            <w:noProof/>
            <w:webHidden/>
          </w:rPr>
          <w:t>32</w:t>
        </w:r>
        <w:r w:rsidR="009767B0">
          <w:rPr>
            <w:noProof/>
            <w:webHidden/>
          </w:rPr>
          <w:fldChar w:fldCharType="end"/>
        </w:r>
      </w:hyperlink>
    </w:p>
    <w:p w14:paraId="24FEF53D"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90" w:history="1">
        <w:r w:rsidR="009767B0" w:rsidRPr="002D29ED">
          <w:rPr>
            <w:rStyle w:val="Hyperlink"/>
            <w:noProof/>
            <w14:scene3d>
              <w14:camera w14:prst="orthographicFront"/>
              <w14:lightRig w14:rig="threePt" w14:dir="t">
                <w14:rot w14:lat="0" w14:lon="0" w14:rev="0"/>
              </w14:lightRig>
            </w14:scene3d>
          </w:rPr>
          <w:t>5.3</w:t>
        </w:r>
        <w:r w:rsidR="009767B0">
          <w:rPr>
            <w:rFonts w:eastAsiaTheme="minorEastAsia" w:cstheme="minorBidi"/>
            <w:b w:val="0"/>
            <w:bCs w:val="0"/>
            <w:noProof/>
            <w:sz w:val="24"/>
            <w:szCs w:val="24"/>
          </w:rPr>
          <w:tab/>
        </w:r>
        <w:r w:rsidR="009767B0" w:rsidRPr="002D29ED">
          <w:rPr>
            <w:rStyle w:val="Hyperlink"/>
            <w:noProof/>
          </w:rPr>
          <w:t>Tree structure API for Building Events</w:t>
        </w:r>
        <w:r w:rsidR="009767B0">
          <w:rPr>
            <w:noProof/>
            <w:webHidden/>
          </w:rPr>
          <w:tab/>
        </w:r>
        <w:r w:rsidR="009767B0">
          <w:rPr>
            <w:noProof/>
            <w:webHidden/>
          </w:rPr>
          <w:fldChar w:fldCharType="begin"/>
        </w:r>
        <w:r w:rsidR="009767B0">
          <w:rPr>
            <w:noProof/>
            <w:webHidden/>
          </w:rPr>
          <w:instrText xml:space="preserve"> PAGEREF _Toc60846690 \h </w:instrText>
        </w:r>
        <w:r w:rsidR="009767B0">
          <w:rPr>
            <w:noProof/>
            <w:webHidden/>
          </w:rPr>
        </w:r>
        <w:r w:rsidR="009767B0">
          <w:rPr>
            <w:noProof/>
            <w:webHidden/>
          </w:rPr>
          <w:fldChar w:fldCharType="separate"/>
        </w:r>
        <w:r w:rsidR="009767B0">
          <w:rPr>
            <w:noProof/>
            <w:webHidden/>
          </w:rPr>
          <w:t>33</w:t>
        </w:r>
        <w:r w:rsidR="009767B0">
          <w:rPr>
            <w:noProof/>
            <w:webHidden/>
          </w:rPr>
          <w:fldChar w:fldCharType="end"/>
        </w:r>
      </w:hyperlink>
    </w:p>
    <w:p w14:paraId="6412D9C2"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91" w:history="1">
        <w:r w:rsidR="009767B0" w:rsidRPr="002D29ED">
          <w:rPr>
            <w:rStyle w:val="Hyperlink"/>
            <w:noProof/>
            <w14:scene3d>
              <w14:camera w14:prst="orthographicFront"/>
              <w14:lightRig w14:rig="threePt" w14:dir="t">
                <w14:rot w14:lat="0" w14:lon="0" w14:rev="0"/>
              </w14:lightRig>
            </w14:scene3d>
          </w:rPr>
          <w:t>5.4</w:t>
        </w:r>
        <w:r w:rsidR="009767B0">
          <w:rPr>
            <w:rFonts w:eastAsiaTheme="minorEastAsia" w:cstheme="minorBidi"/>
            <w:b w:val="0"/>
            <w:bCs w:val="0"/>
            <w:noProof/>
            <w:sz w:val="24"/>
            <w:szCs w:val="24"/>
          </w:rPr>
          <w:tab/>
        </w:r>
        <w:r w:rsidR="009767B0" w:rsidRPr="002D29ED">
          <w:rPr>
            <w:rStyle w:val="Hyperlink"/>
            <w:noProof/>
          </w:rPr>
          <w:t>Writing Events</w:t>
        </w:r>
        <w:r w:rsidR="009767B0">
          <w:rPr>
            <w:noProof/>
            <w:webHidden/>
          </w:rPr>
          <w:tab/>
        </w:r>
        <w:r w:rsidR="009767B0">
          <w:rPr>
            <w:noProof/>
            <w:webHidden/>
          </w:rPr>
          <w:fldChar w:fldCharType="begin"/>
        </w:r>
        <w:r w:rsidR="009767B0">
          <w:rPr>
            <w:noProof/>
            <w:webHidden/>
          </w:rPr>
          <w:instrText xml:space="preserve"> PAGEREF _Toc60846691 \h </w:instrText>
        </w:r>
        <w:r w:rsidR="009767B0">
          <w:rPr>
            <w:noProof/>
            <w:webHidden/>
          </w:rPr>
        </w:r>
        <w:r w:rsidR="009767B0">
          <w:rPr>
            <w:noProof/>
            <w:webHidden/>
          </w:rPr>
          <w:fldChar w:fldCharType="separate"/>
        </w:r>
        <w:r w:rsidR="009767B0">
          <w:rPr>
            <w:noProof/>
            <w:webHidden/>
          </w:rPr>
          <w:t>35</w:t>
        </w:r>
        <w:r w:rsidR="009767B0">
          <w:rPr>
            <w:noProof/>
            <w:webHidden/>
          </w:rPr>
          <w:fldChar w:fldCharType="end"/>
        </w:r>
      </w:hyperlink>
    </w:p>
    <w:p w14:paraId="4238D4F2" w14:textId="77777777" w:rsidR="009767B0" w:rsidRDefault="0009739F">
      <w:pPr>
        <w:pStyle w:val="TOC3"/>
        <w:tabs>
          <w:tab w:val="left" w:pos="1200"/>
          <w:tab w:val="right" w:leader="dot" w:pos="9830"/>
        </w:tabs>
        <w:rPr>
          <w:rFonts w:eastAsiaTheme="minorEastAsia" w:cstheme="minorBidi"/>
          <w:noProof/>
          <w:sz w:val="24"/>
          <w:szCs w:val="24"/>
        </w:rPr>
      </w:pPr>
      <w:hyperlink w:anchor="_Toc60846692" w:history="1">
        <w:r w:rsidR="009767B0" w:rsidRPr="002D29ED">
          <w:rPr>
            <w:rStyle w:val="Hyperlink"/>
            <w:noProof/>
          </w:rPr>
          <w:t>5.4.1</w:t>
        </w:r>
        <w:r w:rsidR="009767B0">
          <w:rPr>
            <w:rFonts w:eastAsiaTheme="minorEastAsia" w:cstheme="minorBidi"/>
            <w:noProof/>
            <w:sz w:val="24"/>
            <w:szCs w:val="24"/>
          </w:rPr>
          <w:tab/>
        </w:r>
        <w:r w:rsidR="009767B0" w:rsidRPr="002D29ED">
          <w:rPr>
            <w:rStyle w:val="Hyperlink"/>
            <w:noProof/>
          </w:rPr>
          <w:t>Writing to file or buffer</w:t>
        </w:r>
        <w:r w:rsidR="009767B0">
          <w:rPr>
            <w:noProof/>
            <w:webHidden/>
          </w:rPr>
          <w:tab/>
        </w:r>
        <w:r w:rsidR="009767B0">
          <w:rPr>
            <w:noProof/>
            <w:webHidden/>
          </w:rPr>
          <w:fldChar w:fldCharType="begin"/>
        </w:r>
        <w:r w:rsidR="009767B0">
          <w:rPr>
            <w:noProof/>
            <w:webHidden/>
          </w:rPr>
          <w:instrText xml:space="preserve"> PAGEREF _Toc60846692 \h </w:instrText>
        </w:r>
        <w:r w:rsidR="009767B0">
          <w:rPr>
            <w:noProof/>
            <w:webHidden/>
          </w:rPr>
        </w:r>
        <w:r w:rsidR="009767B0">
          <w:rPr>
            <w:noProof/>
            <w:webHidden/>
          </w:rPr>
          <w:fldChar w:fldCharType="separate"/>
        </w:r>
        <w:r w:rsidR="009767B0">
          <w:rPr>
            <w:noProof/>
            <w:webHidden/>
          </w:rPr>
          <w:t>35</w:t>
        </w:r>
        <w:r w:rsidR="009767B0">
          <w:rPr>
            <w:noProof/>
            <w:webHidden/>
          </w:rPr>
          <w:fldChar w:fldCharType="end"/>
        </w:r>
      </w:hyperlink>
    </w:p>
    <w:p w14:paraId="194E3038" w14:textId="77777777" w:rsidR="009767B0" w:rsidRDefault="0009739F">
      <w:pPr>
        <w:pStyle w:val="TOC3"/>
        <w:tabs>
          <w:tab w:val="left" w:pos="1200"/>
          <w:tab w:val="right" w:leader="dot" w:pos="9830"/>
        </w:tabs>
        <w:rPr>
          <w:rFonts w:eastAsiaTheme="minorEastAsia" w:cstheme="minorBidi"/>
          <w:noProof/>
          <w:sz w:val="24"/>
          <w:szCs w:val="24"/>
        </w:rPr>
      </w:pPr>
      <w:hyperlink w:anchor="_Toc60846693" w:history="1">
        <w:r w:rsidR="009767B0" w:rsidRPr="002D29ED">
          <w:rPr>
            <w:rStyle w:val="Hyperlink"/>
            <w:noProof/>
          </w:rPr>
          <w:t>5.4.2</w:t>
        </w:r>
        <w:r w:rsidR="009767B0">
          <w:rPr>
            <w:rFonts w:eastAsiaTheme="minorEastAsia" w:cstheme="minorBidi"/>
            <w:noProof/>
            <w:sz w:val="24"/>
            <w:szCs w:val="24"/>
          </w:rPr>
          <w:tab/>
        </w:r>
        <w:r w:rsidR="009767B0" w:rsidRPr="002D29ED">
          <w:rPr>
            <w:rStyle w:val="Hyperlink"/>
            <w:noProof/>
          </w:rPr>
          <w:t>Naming files</w:t>
        </w:r>
        <w:r w:rsidR="009767B0">
          <w:rPr>
            <w:noProof/>
            <w:webHidden/>
          </w:rPr>
          <w:tab/>
        </w:r>
        <w:r w:rsidR="009767B0">
          <w:rPr>
            <w:noProof/>
            <w:webHidden/>
          </w:rPr>
          <w:fldChar w:fldCharType="begin"/>
        </w:r>
        <w:r w:rsidR="009767B0">
          <w:rPr>
            <w:noProof/>
            <w:webHidden/>
          </w:rPr>
          <w:instrText xml:space="preserve"> PAGEREF _Toc60846693 \h </w:instrText>
        </w:r>
        <w:r w:rsidR="009767B0">
          <w:rPr>
            <w:noProof/>
            <w:webHidden/>
          </w:rPr>
        </w:r>
        <w:r w:rsidR="009767B0">
          <w:rPr>
            <w:noProof/>
            <w:webHidden/>
          </w:rPr>
          <w:fldChar w:fldCharType="separate"/>
        </w:r>
        <w:r w:rsidR="009767B0">
          <w:rPr>
            <w:noProof/>
            <w:webHidden/>
          </w:rPr>
          <w:t>36</w:t>
        </w:r>
        <w:r w:rsidR="009767B0">
          <w:rPr>
            <w:noProof/>
            <w:webHidden/>
          </w:rPr>
          <w:fldChar w:fldCharType="end"/>
        </w:r>
      </w:hyperlink>
    </w:p>
    <w:p w14:paraId="679C81D3" w14:textId="77777777" w:rsidR="009767B0" w:rsidRDefault="0009739F">
      <w:pPr>
        <w:pStyle w:val="TOC3"/>
        <w:tabs>
          <w:tab w:val="left" w:pos="1200"/>
          <w:tab w:val="right" w:leader="dot" w:pos="9830"/>
        </w:tabs>
        <w:rPr>
          <w:rFonts w:eastAsiaTheme="minorEastAsia" w:cstheme="minorBidi"/>
          <w:noProof/>
          <w:sz w:val="24"/>
          <w:szCs w:val="24"/>
        </w:rPr>
      </w:pPr>
      <w:hyperlink w:anchor="_Toc60846694" w:history="1">
        <w:r w:rsidR="009767B0" w:rsidRPr="002D29ED">
          <w:rPr>
            <w:rStyle w:val="Hyperlink"/>
            <w:noProof/>
          </w:rPr>
          <w:t>5.4.3</w:t>
        </w:r>
        <w:r w:rsidR="009767B0">
          <w:rPr>
            <w:rFonts w:eastAsiaTheme="minorEastAsia" w:cstheme="minorBidi"/>
            <w:noProof/>
            <w:sz w:val="24"/>
            <w:szCs w:val="24"/>
          </w:rPr>
          <w:tab/>
        </w:r>
        <w:r w:rsidR="009767B0" w:rsidRPr="002D29ED">
          <w:rPr>
            <w:rStyle w:val="Hyperlink"/>
            <w:noProof/>
          </w:rPr>
          <w:t>Splitting files</w:t>
        </w:r>
        <w:r w:rsidR="009767B0">
          <w:rPr>
            <w:noProof/>
            <w:webHidden/>
          </w:rPr>
          <w:tab/>
        </w:r>
        <w:r w:rsidR="009767B0">
          <w:rPr>
            <w:noProof/>
            <w:webHidden/>
          </w:rPr>
          <w:fldChar w:fldCharType="begin"/>
        </w:r>
        <w:r w:rsidR="009767B0">
          <w:rPr>
            <w:noProof/>
            <w:webHidden/>
          </w:rPr>
          <w:instrText xml:space="preserve"> PAGEREF _Toc60846694 \h </w:instrText>
        </w:r>
        <w:r w:rsidR="009767B0">
          <w:rPr>
            <w:noProof/>
            <w:webHidden/>
          </w:rPr>
        </w:r>
        <w:r w:rsidR="009767B0">
          <w:rPr>
            <w:noProof/>
            <w:webHidden/>
          </w:rPr>
          <w:fldChar w:fldCharType="separate"/>
        </w:r>
        <w:r w:rsidR="009767B0">
          <w:rPr>
            <w:noProof/>
            <w:webHidden/>
          </w:rPr>
          <w:t>37</w:t>
        </w:r>
        <w:r w:rsidR="009767B0">
          <w:rPr>
            <w:noProof/>
            <w:webHidden/>
          </w:rPr>
          <w:fldChar w:fldCharType="end"/>
        </w:r>
      </w:hyperlink>
    </w:p>
    <w:p w14:paraId="7A2D5F4E"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95" w:history="1">
        <w:r w:rsidR="009767B0" w:rsidRPr="002D29ED">
          <w:rPr>
            <w:rStyle w:val="Hyperlink"/>
            <w:noProof/>
            <w14:scene3d>
              <w14:camera w14:prst="orthographicFront"/>
              <w14:lightRig w14:rig="threePt" w14:dir="t">
                <w14:rot w14:lat="0" w14:lon="0" w14:rev="0"/>
              </w14:lightRig>
            </w14:scene3d>
          </w:rPr>
          <w:t>5.5</w:t>
        </w:r>
        <w:r w:rsidR="009767B0">
          <w:rPr>
            <w:rFonts w:eastAsiaTheme="minorEastAsia" w:cstheme="minorBidi"/>
            <w:b w:val="0"/>
            <w:bCs w:val="0"/>
            <w:noProof/>
            <w:sz w:val="24"/>
            <w:szCs w:val="24"/>
          </w:rPr>
          <w:tab/>
        </w:r>
        <w:r w:rsidR="009767B0" w:rsidRPr="002D29ED">
          <w:rPr>
            <w:rStyle w:val="Hyperlink"/>
            <w:noProof/>
          </w:rPr>
          <w:t>Regular API for Reading Events</w:t>
        </w:r>
        <w:r w:rsidR="009767B0">
          <w:rPr>
            <w:noProof/>
            <w:webHidden/>
          </w:rPr>
          <w:tab/>
        </w:r>
        <w:r w:rsidR="009767B0">
          <w:rPr>
            <w:noProof/>
            <w:webHidden/>
          </w:rPr>
          <w:fldChar w:fldCharType="begin"/>
        </w:r>
        <w:r w:rsidR="009767B0">
          <w:rPr>
            <w:noProof/>
            <w:webHidden/>
          </w:rPr>
          <w:instrText xml:space="preserve"> PAGEREF _Toc60846695 \h </w:instrText>
        </w:r>
        <w:r w:rsidR="009767B0">
          <w:rPr>
            <w:noProof/>
            <w:webHidden/>
          </w:rPr>
        </w:r>
        <w:r w:rsidR="009767B0">
          <w:rPr>
            <w:noProof/>
            <w:webHidden/>
          </w:rPr>
          <w:fldChar w:fldCharType="separate"/>
        </w:r>
        <w:r w:rsidR="009767B0">
          <w:rPr>
            <w:noProof/>
            <w:webHidden/>
          </w:rPr>
          <w:t>37</w:t>
        </w:r>
        <w:r w:rsidR="009767B0">
          <w:rPr>
            <w:noProof/>
            <w:webHidden/>
          </w:rPr>
          <w:fldChar w:fldCharType="end"/>
        </w:r>
      </w:hyperlink>
    </w:p>
    <w:p w14:paraId="39AE2381"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96" w:history="1">
        <w:r w:rsidR="009767B0" w:rsidRPr="002D29ED">
          <w:rPr>
            <w:rStyle w:val="Hyperlink"/>
            <w:noProof/>
            <w14:scene3d>
              <w14:camera w14:prst="orthographicFront"/>
              <w14:lightRig w14:rig="threePt" w14:dir="t">
                <w14:rot w14:lat="0" w14:lon="0" w14:rev="0"/>
              </w14:lightRig>
            </w14:scene3d>
          </w:rPr>
          <w:t>5.6</w:t>
        </w:r>
        <w:r w:rsidR="009767B0">
          <w:rPr>
            <w:rFonts w:eastAsiaTheme="minorEastAsia" w:cstheme="minorBidi"/>
            <w:b w:val="0"/>
            <w:bCs w:val="0"/>
            <w:noProof/>
            <w:sz w:val="24"/>
            <w:szCs w:val="24"/>
          </w:rPr>
          <w:tab/>
        </w:r>
        <w:r w:rsidR="009767B0" w:rsidRPr="002D29ED">
          <w:rPr>
            <w:rStyle w:val="Hyperlink"/>
            <w:noProof/>
          </w:rPr>
          <w:t>Searching</w:t>
        </w:r>
        <w:r w:rsidR="009767B0">
          <w:rPr>
            <w:noProof/>
            <w:webHidden/>
          </w:rPr>
          <w:tab/>
        </w:r>
        <w:r w:rsidR="009767B0">
          <w:rPr>
            <w:noProof/>
            <w:webHidden/>
          </w:rPr>
          <w:fldChar w:fldCharType="begin"/>
        </w:r>
        <w:r w:rsidR="009767B0">
          <w:rPr>
            <w:noProof/>
            <w:webHidden/>
          </w:rPr>
          <w:instrText xml:space="preserve"> PAGEREF _Toc60846696 \h </w:instrText>
        </w:r>
        <w:r w:rsidR="009767B0">
          <w:rPr>
            <w:noProof/>
            <w:webHidden/>
          </w:rPr>
        </w:r>
        <w:r w:rsidR="009767B0">
          <w:rPr>
            <w:noProof/>
            <w:webHidden/>
          </w:rPr>
          <w:fldChar w:fldCharType="separate"/>
        </w:r>
        <w:r w:rsidR="009767B0">
          <w:rPr>
            <w:noProof/>
            <w:webHidden/>
          </w:rPr>
          <w:t>39</w:t>
        </w:r>
        <w:r w:rsidR="009767B0">
          <w:rPr>
            <w:noProof/>
            <w:webHidden/>
          </w:rPr>
          <w:fldChar w:fldCharType="end"/>
        </w:r>
      </w:hyperlink>
    </w:p>
    <w:p w14:paraId="6894E28E"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97" w:history="1">
        <w:r w:rsidR="009767B0" w:rsidRPr="002D29ED">
          <w:rPr>
            <w:rStyle w:val="Hyperlink"/>
            <w:noProof/>
            <w14:scene3d>
              <w14:camera w14:prst="orthographicFront"/>
              <w14:lightRig w14:rig="threePt" w14:dir="t">
                <w14:rot w14:lat="0" w14:lon="0" w14:rev="0"/>
              </w14:lightRig>
            </w14:scene3d>
          </w:rPr>
          <w:t>5.7</w:t>
        </w:r>
        <w:r w:rsidR="009767B0">
          <w:rPr>
            <w:rFonts w:eastAsiaTheme="minorEastAsia" w:cstheme="minorBidi"/>
            <w:b w:val="0"/>
            <w:bCs w:val="0"/>
            <w:noProof/>
            <w:sz w:val="24"/>
            <w:szCs w:val="24"/>
          </w:rPr>
          <w:tab/>
        </w:r>
        <w:r w:rsidR="009767B0" w:rsidRPr="002D29ED">
          <w:rPr>
            <w:rStyle w:val="Hyperlink"/>
            <w:noProof/>
          </w:rPr>
          <w:t>Parsing</w:t>
        </w:r>
        <w:r w:rsidR="009767B0">
          <w:rPr>
            <w:noProof/>
            <w:webHidden/>
          </w:rPr>
          <w:tab/>
        </w:r>
        <w:r w:rsidR="009767B0">
          <w:rPr>
            <w:noProof/>
            <w:webHidden/>
          </w:rPr>
          <w:fldChar w:fldCharType="begin"/>
        </w:r>
        <w:r w:rsidR="009767B0">
          <w:rPr>
            <w:noProof/>
            <w:webHidden/>
          </w:rPr>
          <w:instrText xml:space="preserve"> PAGEREF _Toc60846697 \h </w:instrText>
        </w:r>
        <w:r w:rsidR="009767B0">
          <w:rPr>
            <w:noProof/>
            <w:webHidden/>
          </w:rPr>
        </w:r>
        <w:r w:rsidR="009767B0">
          <w:rPr>
            <w:noProof/>
            <w:webHidden/>
          </w:rPr>
          <w:fldChar w:fldCharType="separate"/>
        </w:r>
        <w:r w:rsidR="009767B0">
          <w:rPr>
            <w:noProof/>
            <w:webHidden/>
          </w:rPr>
          <w:t>40</w:t>
        </w:r>
        <w:r w:rsidR="009767B0">
          <w:rPr>
            <w:noProof/>
            <w:webHidden/>
          </w:rPr>
          <w:fldChar w:fldCharType="end"/>
        </w:r>
      </w:hyperlink>
    </w:p>
    <w:p w14:paraId="32C4417F"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98" w:history="1">
        <w:r w:rsidR="009767B0" w:rsidRPr="002D29ED">
          <w:rPr>
            <w:rStyle w:val="Hyperlink"/>
            <w:noProof/>
            <w14:scene3d>
              <w14:camera w14:prst="orthographicFront"/>
              <w14:lightRig w14:rig="threePt" w14:dir="t">
                <w14:rot w14:lat="0" w14:lon="0" w14:rev="0"/>
              </w14:lightRig>
            </w14:scene3d>
          </w:rPr>
          <w:t>5.8</w:t>
        </w:r>
        <w:r w:rsidR="009767B0">
          <w:rPr>
            <w:rFonts w:eastAsiaTheme="minorEastAsia" w:cstheme="minorBidi"/>
            <w:b w:val="0"/>
            <w:bCs w:val="0"/>
            <w:noProof/>
            <w:sz w:val="24"/>
            <w:szCs w:val="24"/>
          </w:rPr>
          <w:tab/>
        </w:r>
        <w:r w:rsidR="009767B0" w:rsidRPr="002D29ED">
          <w:rPr>
            <w:rStyle w:val="Hyperlink"/>
            <w:noProof/>
          </w:rPr>
          <w:t>Transforming</w:t>
        </w:r>
        <w:r w:rsidR="009767B0">
          <w:rPr>
            <w:noProof/>
            <w:webHidden/>
          </w:rPr>
          <w:tab/>
        </w:r>
        <w:r w:rsidR="009767B0">
          <w:rPr>
            <w:noProof/>
            <w:webHidden/>
          </w:rPr>
          <w:fldChar w:fldCharType="begin"/>
        </w:r>
        <w:r w:rsidR="009767B0">
          <w:rPr>
            <w:noProof/>
            <w:webHidden/>
          </w:rPr>
          <w:instrText xml:space="preserve"> PAGEREF _Toc60846698 \h </w:instrText>
        </w:r>
        <w:r w:rsidR="009767B0">
          <w:rPr>
            <w:noProof/>
            <w:webHidden/>
          </w:rPr>
        </w:r>
        <w:r w:rsidR="009767B0">
          <w:rPr>
            <w:noProof/>
            <w:webHidden/>
          </w:rPr>
          <w:fldChar w:fldCharType="separate"/>
        </w:r>
        <w:r w:rsidR="009767B0">
          <w:rPr>
            <w:noProof/>
            <w:webHidden/>
          </w:rPr>
          <w:t>41</w:t>
        </w:r>
        <w:r w:rsidR="009767B0">
          <w:rPr>
            <w:noProof/>
            <w:webHidden/>
          </w:rPr>
          <w:fldChar w:fldCharType="end"/>
        </w:r>
      </w:hyperlink>
    </w:p>
    <w:p w14:paraId="2E116BCC"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99" w:history="1">
        <w:r w:rsidR="009767B0" w:rsidRPr="002D29ED">
          <w:rPr>
            <w:rStyle w:val="Hyperlink"/>
            <w:noProof/>
            <w14:scene3d>
              <w14:camera w14:prst="orthographicFront"/>
              <w14:lightRig w14:rig="threePt" w14:dir="t">
                <w14:rot w14:lat="0" w14:lon="0" w14:rev="0"/>
              </w14:lightRig>
            </w14:scene3d>
          </w:rPr>
          <w:t>5.9</w:t>
        </w:r>
        <w:r w:rsidR="009767B0">
          <w:rPr>
            <w:rFonts w:eastAsiaTheme="minorEastAsia" w:cstheme="minorBidi"/>
            <w:b w:val="0"/>
            <w:bCs w:val="0"/>
            <w:noProof/>
            <w:sz w:val="24"/>
            <w:szCs w:val="24"/>
          </w:rPr>
          <w:tab/>
        </w:r>
        <w:r w:rsidR="009767B0" w:rsidRPr="002D29ED">
          <w:rPr>
            <w:rStyle w:val="Hyperlink"/>
            <w:noProof/>
          </w:rPr>
          <w:t>Dictionaries</w:t>
        </w:r>
        <w:r w:rsidR="009767B0">
          <w:rPr>
            <w:noProof/>
            <w:webHidden/>
          </w:rPr>
          <w:tab/>
        </w:r>
        <w:r w:rsidR="009767B0">
          <w:rPr>
            <w:noProof/>
            <w:webHidden/>
          </w:rPr>
          <w:fldChar w:fldCharType="begin"/>
        </w:r>
        <w:r w:rsidR="009767B0">
          <w:rPr>
            <w:noProof/>
            <w:webHidden/>
          </w:rPr>
          <w:instrText xml:space="preserve"> PAGEREF _Toc60846699 \h </w:instrText>
        </w:r>
        <w:r w:rsidR="009767B0">
          <w:rPr>
            <w:noProof/>
            <w:webHidden/>
          </w:rPr>
        </w:r>
        <w:r w:rsidR="009767B0">
          <w:rPr>
            <w:noProof/>
            <w:webHidden/>
          </w:rPr>
          <w:fldChar w:fldCharType="separate"/>
        </w:r>
        <w:r w:rsidR="009767B0">
          <w:rPr>
            <w:noProof/>
            <w:webHidden/>
          </w:rPr>
          <w:t>42</w:t>
        </w:r>
        <w:r w:rsidR="009767B0">
          <w:rPr>
            <w:noProof/>
            <w:webHidden/>
          </w:rPr>
          <w:fldChar w:fldCharType="end"/>
        </w:r>
      </w:hyperlink>
    </w:p>
    <w:p w14:paraId="6D612F99"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00" w:history="1">
        <w:r w:rsidR="009767B0" w:rsidRPr="002D29ED">
          <w:rPr>
            <w:rStyle w:val="Hyperlink"/>
            <w:noProof/>
            <w14:scene3d>
              <w14:camera w14:prst="orthographicFront"/>
              <w14:lightRig w14:rig="threePt" w14:dir="t">
                <w14:rot w14:lat="0" w14:lon="0" w14:rev="0"/>
              </w14:lightRig>
            </w14:scene3d>
          </w:rPr>
          <w:t>5.10</w:t>
        </w:r>
        <w:r w:rsidR="009767B0">
          <w:rPr>
            <w:rFonts w:eastAsiaTheme="minorEastAsia" w:cstheme="minorBidi"/>
            <w:b w:val="0"/>
            <w:bCs w:val="0"/>
            <w:noProof/>
            <w:sz w:val="24"/>
            <w:szCs w:val="24"/>
          </w:rPr>
          <w:tab/>
        </w:r>
        <w:r w:rsidR="009767B0" w:rsidRPr="002D29ED">
          <w:rPr>
            <w:rStyle w:val="Hyperlink"/>
            <w:noProof/>
          </w:rPr>
          <w:t>First Event</w:t>
        </w:r>
        <w:r w:rsidR="009767B0">
          <w:rPr>
            <w:noProof/>
            <w:webHidden/>
          </w:rPr>
          <w:tab/>
        </w:r>
        <w:r w:rsidR="009767B0">
          <w:rPr>
            <w:noProof/>
            <w:webHidden/>
          </w:rPr>
          <w:fldChar w:fldCharType="begin"/>
        </w:r>
        <w:r w:rsidR="009767B0">
          <w:rPr>
            <w:noProof/>
            <w:webHidden/>
          </w:rPr>
          <w:instrText xml:space="preserve"> PAGEREF _Toc60846700 \h </w:instrText>
        </w:r>
        <w:r w:rsidR="009767B0">
          <w:rPr>
            <w:noProof/>
            <w:webHidden/>
          </w:rPr>
        </w:r>
        <w:r w:rsidR="009767B0">
          <w:rPr>
            <w:noProof/>
            <w:webHidden/>
          </w:rPr>
          <w:fldChar w:fldCharType="separate"/>
        </w:r>
        <w:r w:rsidR="009767B0">
          <w:rPr>
            <w:noProof/>
            <w:webHidden/>
          </w:rPr>
          <w:t>44</w:t>
        </w:r>
        <w:r w:rsidR="009767B0">
          <w:rPr>
            <w:noProof/>
            <w:webHidden/>
          </w:rPr>
          <w:fldChar w:fldCharType="end"/>
        </w:r>
      </w:hyperlink>
    </w:p>
    <w:p w14:paraId="446BED27"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01" w:history="1">
        <w:r w:rsidR="009767B0" w:rsidRPr="002D29ED">
          <w:rPr>
            <w:rStyle w:val="Hyperlink"/>
            <w:noProof/>
            <w14:scene3d>
              <w14:camera w14:prst="orthographicFront"/>
              <w14:lightRig w14:rig="threePt" w14:dir="t">
                <w14:rot w14:lat="0" w14:lon="0" w14:rev="0"/>
              </w14:lightRig>
            </w14:scene3d>
          </w:rPr>
          <w:t>5.11</w:t>
        </w:r>
        <w:r w:rsidR="009767B0">
          <w:rPr>
            <w:rFonts w:eastAsiaTheme="minorEastAsia" w:cstheme="minorBidi"/>
            <w:b w:val="0"/>
            <w:bCs w:val="0"/>
            <w:noProof/>
            <w:sz w:val="24"/>
            <w:szCs w:val="24"/>
          </w:rPr>
          <w:tab/>
        </w:r>
        <w:r w:rsidR="009767B0" w:rsidRPr="002D29ED">
          <w:rPr>
            <w:rStyle w:val="Hyperlink"/>
            <w:noProof/>
          </w:rPr>
          <w:t>XML format events</w:t>
        </w:r>
        <w:r w:rsidR="009767B0">
          <w:rPr>
            <w:noProof/>
            <w:webHidden/>
          </w:rPr>
          <w:tab/>
        </w:r>
        <w:r w:rsidR="009767B0">
          <w:rPr>
            <w:noProof/>
            <w:webHidden/>
          </w:rPr>
          <w:fldChar w:fldCharType="begin"/>
        </w:r>
        <w:r w:rsidR="009767B0">
          <w:rPr>
            <w:noProof/>
            <w:webHidden/>
          </w:rPr>
          <w:instrText xml:space="preserve"> PAGEREF _Toc60846701 \h </w:instrText>
        </w:r>
        <w:r w:rsidR="009767B0">
          <w:rPr>
            <w:noProof/>
            <w:webHidden/>
          </w:rPr>
        </w:r>
        <w:r w:rsidR="009767B0">
          <w:rPr>
            <w:noProof/>
            <w:webHidden/>
          </w:rPr>
          <w:fldChar w:fldCharType="separate"/>
        </w:r>
        <w:r w:rsidR="009767B0">
          <w:rPr>
            <w:noProof/>
            <w:webHidden/>
          </w:rPr>
          <w:t>44</w:t>
        </w:r>
        <w:r w:rsidR="009767B0">
          <w:rPr>
            <w:noProof/>
            <w:webHidden/>
          </w:rPr>
          <w:fldChar w:fldCharType="end"/>
        </w:r>
      </w:hyperlink>
    </w:p>
    <w:p w14:paraId="7B75D2A5" w14:textId="77777777" w:rsidR="009767B0" w:rsidRDefault="0009739F">
      <w:pPr>
        <w:pStyle w:val="TOC1"/>
        <w:tabs>
          <w:tab w:val="left" w:pos="480"/>
          <w:tab w:val="right" w:leader="dot" w:pos="9830"/>
        </w:tabs>
        <w:rPr>
          <w:rFonts w:eastAsiaTheme="minorEastAsia" w:cstheme="minorBidi"/>
          <w:b w:val="0"/>
          <w:bCs w:val="0"/>
          <w:noProof/>
        </w:rPr>
      </w:pPr>
      <w:hyperlink w:anchor="_Toc60846702" w:history="1">
        <w:r w:rsidR="009767B0" w:rsidRPr="002D29ED">
          <w:rPr>
            <w:rStyle w:val="Hyperlink"/>
            <w:noProof/>
          </w:rPr>
          <w:t>6</w:t>
        </w:r>
        <w:r w:rsidR="009767B0">
          <w:rPr>
            <w:rFonts w:eastAsiaTheme="minorEastAsia" w:cstheme="minorBidi"/>
            <w:b w:val="0"/>
            <w:bCs w:val="0"/>
            <w:noProof/>
          </w:rPr>
          <w:tab/>
        </w:r>
        <w:r w:rsidR="009767B0" w:rsidRPr="002D29ED">
          <w:rPr>
            <w:rStyle w:val="Hyperlink"/>
            <w:noProof/>
          </w:rPr>
          <w:t>Evio Specific Java APIs</w:t>
        </w:r>
        <w:r w:rsidR="009767B0">
          <w:rPr>
            <w:noProof/>
            <w:webHidden/>
          </w:rPr>
          <w:tab/>
        </w:r>
        <w:r w:rsidR="009767B0">
          <w:rPr>
            <w:noProof/>
            <w:webHidden/>
          </w:rPr>
          <w:fldChar w:fldCharType="begin"/>
        </w:r>
        <w:r w:rsidR="009767B0">
          <w:rPr>
            <w:noProof/>
            <w:webHidden/>
          </w:rPr>
          <w:instrText xml:space="preserve"> PAGEREF _Toc60846702 \h </w:instrText>
        </w:r>
        <w:r w:rsidR="009767B0">
          <w:rPr>
            <w:noProof/>
            <w:webHidden/>
          </w:rPr>
        </w:r>
        <w:r w:rsidR="009767B0">
          <w:rPr>
            <w:noProof/>
            <w:webHidden/>
          </w:rPr>
          <w:fldChar w:fldCharType="separate"/>
        </w:r>
        <w:r w:rsidR="009767B0">
          <w:rPr>
            <w:noProof/>
            <w:webHidden/>
          </w:rPr>
          <w:t>45</w:t>
        </w:r>
        <w:r w:rsidR="009767B0">
          <w:rPr>
            <w:noProof/>
            <w:webHidden/>
          </w:rPr>
          <w:fldChar w:fldCharType="end"/>
        </w:r>
      </w:hyperlink>
    </w:p>
    <w:p w14:paraId="721F1034"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03" w:history="1">
        <w:r w:rsidR="009767B0" w:rsidRPr="002D29ED">
          <w:rPr>
            <w:rStyle w:val="Hyperlink"/>
            <w:noProof/>
            <w14:scene3d>
              <w14:camera w14:prst="orthographicFront"/>
              <w14:lightRig w14:rig="threePt" w14:dir="t">
                <w14:rot w14:lat="0" w14:lon="0" w14:rev="0"/>
              </w14:lightRig>
            </w14:scene3d>
          </w:rPr>
          <w:t>6.1</w:t>
        </w:r>
        <w:r w:rsidR="009767B0">
          <w:rPr>
            <w:rFonts w:eastAsiaTheme="minorEastAsia" w:cstheme="minorBidi"/>
            <w:b w:val="0"/>
            <w:bCs w:val="0"/>
            <w:noProof/>
            <w:sz w:val="24"/>
            <w:szCs w:val="24"/>
          </w:rPr>
          <w:tab/>
        </w:r>
        <w:r w:rsidR="009767B0" w:rsidRPr="002D29ED">
          <w:rPr>
            <w:rStyle w:val="Hyperlink"/>
            <w:noProof/>
          </w:rPr>
          <w:t>Regular API for Building Events</w:t>
        </w:r>
        <w:r w:rsidR="009767B0">
          <w:rPr>
            <w:noProof/>
            <w:webHidden/>
          </w:rPr>
          <w:tab/>
        </w:r>
        <w:r w:rsidR="009767B0">
          <w:rPr>
            <w:noProof/>
            <w:webHidden/>
          </w:rPr>
          <w:fldChar w:fldCharType="begin"/>
        </w:r>
        <w:r w:rsidR="009767B0">
          <w:rPr>
            <w:noProof/>
            <w:webHidden/>
          </w:rPr>
          <w:instrText xml:space="preserve"> PAGEREF _Toc60846703 \h </w:instrText>
        </w:r>
        <w:r w:rsidR="009767B0">
          <w:rPr>
            <w:noProof/>
            <w:webHidden/>
          </w:rPr>
        </w:r>
        <w:r w:rsidR="009767B0">
          <w:rPr>
            <w:noProof/>
            <w:webHidden/>
          </w:rPr>
          <w:fldChar w:fldCharType="separate"/>
        </w:r>
        <w:r w:rsidR="009767B0">
          <w:rPr>
            <w:noProof/>
            <w:webHidden/>
          </w:rPr>
          <w:t>45</w:t>
        </w:r>
        <w:r w:rsidR="009767B0">
          <w:rPr>
            <w:noProof/>
            <w:webHidden/>
          </w:rPr>
          <w:fldChar w:fldCharType="end"/>
        </w:r>
      </w:hyperlink>
    </w:p>
    <w:p w14:paraId="2CBD9C4B"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04" w:history="1">
        <w:r w:rsidR="009767B0" w:rsidRPr="002D29ED">
          <w:rPr>
            <w:rStyle w:val="Hyperlink"/>
            <w:noProof/>
            <w14:scene3d>
              <w14:camera w14:prst="orthographicFront"/>
              <w14:lightRig w14:rig="threePt" w14:dir="t">
                <w14:rot w14:lat="0" w14:lon="0" w14:rev="0"/>
              </w14:lightRig>
            </w14:scene3d>
          </w:rPr>
          <w:t>6.2</w:t>
        </w:r>
        <w:r w:rsidR="009767B0">
          <w:rPr>
            <w:rFonts w:eastAsiaTheme="minorEastAsia" w:cstheme="minorBidi"/>
            <w:b w:val="0"/>
            <w:bCs w:val="0"/>
            <w:noProof/>
            <w:sz w:val="24"/>
            <w:szCs w:val="24"/>
          </w:rPr>
          <w:tab/>
        </w:r>
        <w:r w:rsidR="009767B0" w:rsidRPr="002D29ED">
          <w:rPr>
            <w:rStyle w:val="Hyperlink"/>
            <w:noProof/>
          </w:rPr>
          <w:t>Compact API for Building Events</w:t>
        </w:r>
        <w:r w:rsidR="009767B0">
          <w:rPr>
            <w:noProof/>
            <w:webHidden/>
          </w:rPr>
          <w:tab/>
        </w:r>
        <w:r w:rsidR="009767B0">
          <w:rPr>
            <w:noProof/>
            <w:webHidden/>
          </w:rPr>
          <w:fldChar w:fldCharType="begin"/>
        </w:r>
        <w:r w:rsidR="009767B0">
          <w:rPr>
            <w:noProof/>
            <w:webHidden/>
          </w:rPr>
          <w:instrText xml:space="preserve"> PAGEREF _Toc60846704 \h </w:instrText>
        </w:r>
        <w:r w:rsidR="009767B0">
          <w:rPr>
            <w:noProof/>
            <w:webHidden/>
          </w:rPr>
        </w:r>
        <w:r w:rsidR="009767B0">
          <w:rPr>
            <w:noProof/>
            <w:webHidden/>
          </w:rPr>
          <w:fldChar w:fldCharType="separate"/>
        </w:r>
        <w:r w:rsidR="009767B0">
          <w:rPr>
            <w:noProof/>
            <w:webHidden/>
          </w:rPr>
          <w:t>48</w:t>
        </w:r>
        <w:r w:rsidR="009767B0">
          <w:rPr>
            <w:noProof/>
            <w:webHidden/>
          </w:rPr>
          <w:fldChar w:fldCharType="end"/>
        </w:r>
      </w:hyperlink>
    </w:p>
    <w:p w14:paraId="0121B767"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05" w:history="1">
        <w:r w:rsidR="009767B0" w:rsidRPr="002D29ED">
          <w:rPr>
            <w:rStyle w:val="Hyperlink"/>
            <w:noProof/>
            <w14:scene3d>
              <w14:camera w14:prst="orthographicFront"/>
              <w14:lightRig w14:rig="threePt" w14:dir="t">
                <w14:rot w14:lat="0" w14:lon="0" w14:rev="0"/>
              </w14:lightRig>
            </w14:scene3d>
          </w:rPr>
          <w:t>6.3</w:t>
        </w:r>
        <w:r w:rsidR="009767B0">
          <w:rPr>
            <w:rFonts w:eastAsiaTheme="minorEastAsia" w:cstheme="minorBidi"/>
            <w:b w:val="0"/>
            <w:bCs w:val="0"/>
            <w:noProof/>
            <w:sz w:val="24"/>
            <w:szCs w:val="24"/>
          </w:rPr>
          <w:tab/>
        </w:r>
        <w:r w:rsidR="009767B0" w:rsidRPr="002D29ED">
          <w:rPr>
            <w:rStyle w:val="Hyperlink"/>
            <w:noProof/>
          </w:rPr>
          <w:t>Tree structure API for Building Events</w:t>
        </w:r>
        <w:r w:rsidR="009767B0">
          <w:rPr>
            <w:noProof/>
            <w:webHidden/>
          </w:rPr>
          <w:tab/>
        </w:r>
        <w:r w:rsidR="009767B0">
          <w:rPr>
            <w:noProof/>
            <w:webHidden/>
          </w:rPr>
          <w:fldChar w:fldCharType="begin"/>
        </w:r>
        <w:r w:rsidR="009767B0">
          <w:rPr>
            <w:noProof/>
            <w:webHidden/>
          </w:rPr>
          <w:instrText xml:space="preserve"> PAGEREF _Toc60846705 \h </w:instrText>
        </w:r>
        <w:r w:rsidR="009767B0">
          <w:rPr>
            <w:noProof/>
            <w:webHidden/>
          </w:rPr>
        </w:r>
        <w:r w:rsidR="009767B0">
          <w:rPr>
            <w:noProof/>
            <w:webHidden/>
          </w:rPr>
          <w:fldChar w:fldCharType="separate"/>
        </w:r>
        <w:r w:rsidR="009767B0">
          <w:rPr>
            <w:noProof/>
            <w:webHidden/>
          </w:rPr>
          <w:t>49</w:t>
        </w:r>
        <w:r w:rsidR="009767B0">
          <w:rPr>
            <w:noProof/>
            <w:webHidden/>
          </w:rPr>
          <w:fldChar w:fldCharType="end"/>
        </w:r>
      </w:hyperlink>
    </w:p>
    <w:p w14:paraId="058588D8"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06" w:history="1">
        <w:r w:rsidR="009767B0" w:rsidRPr="002D29ED">
          <w:rPr>
            <w:rStyle w:val="Hyperlink"/>
            <w:noProof/>
            <w14:scene3d>
              <w14:camera w14:prst="orthographicFront"/>
              <w14:lightRig w14:rig="threePt" w14:dir="t">
                <w14:rot w14:lat="0" w14:lon="0" w14:rev="0"/>
              </w14:lightRig>
            </w14:scene3d>
          </w:rPr>
          <w:t>6.4</w:t>
        </w:r>
        <w:r w:rsidR="009767B0">
          <w:rPr>
            <w:rFonts w:eastAsiaTheme="minorEastAsia" w:cstheme="minorBidi"/>
            <w:b w:val="0"/>
            <w:bCs w:val="0"/>
            <w:noProof/>
            <w:sz w:val="24"/>
            <w:szCs w:val="24"/>
          </w:rPr>
          <w:tab/>
        </w:r>
        <w:r w:rsidR="009767B0" w:rsidRPr="002D29ED">
          <w:rPr>
            <w:rStyle w:val="Hyperlink"/>
            <w:noProof/>
          </w:rPr>
          <w:t>Writing Events</w:t>
        </w:r>
        <w:r w:rsidR="009767B0">
          <w:rPr>
            <w:noProof/>
            <w:webHidden/>
          </w:rPr>
          <w:tab/>
        </w:r>
        <w:r w:rsidR="009767B0">
          <w:rPr>
            <w:noProof/>
            <w:webHidden/>
          </w:rPr>
          <w:fldChar w:fldCharType="begin"/>
        </w:r>
        <w:r w:rsidR="009767B0">
          <w:rPr>
            <w:noProof/>
            <w:webHidden/>
          </w:rPr>
          <w:instrText xml:space="preserve"> PAGEREF _Toc60846706 \h </w:instrText>
        </w:r>
        <w:r w:rsidR="009767B0">
          <w:rPr>
            <w:noProof/>
            <w:webHidden/>
          </w:rPr>
        </w:r>
        <w:r w:rsidR="009767B0">
          <w:rPr>
            <w:noProof/>
            <w:webHidden/>
          </w:rPr>
          <w:fldChar w:fldCharType="separate"/>
        </w:r>
        <w:r w:rsidR="009767B0">
          <w:rPr>
            <w:noProof/>
            <w:webHidden/>
          </w:rPr>
          <w:t>50</w:t>
        </w:r>
        <w:r w:rsidR="009767B0">
          <w:rPr>
            <w:noProof/>
            <w:webHidden/>
          </w:rPr>
          <w:fldChar w:fldCharType="end"/>
        </w:r>
      </w:hyperlink>
    </w:p>
    <w:p w14:paraId="6EDF7034" w14:textId="77777777" w:rsidR="009767B0" w:rsidRDefault="0009739F">
      <w:pPr>
        <w:pStyle w:val="TOC3"/>
        <w:tabs>
          <w:tab w:val="left" w:pos="1200"/>
          <w:tab w:val="right" w:leader="dot" w:pos="9830"/>
        </w:tabs>
        <w:rPr>
          <w:rFonts w:eastAsiaTheme="minorEastAsia" w:cstheme="minorBidi"/>
          <w:noProof/>
          <w:sz w:val="24"/>
          <w:szCs w:val="24"/>
        </w:rPr>
      </w:pPr>
      <w:hyperlink w:anchor="_Toc60846707" w:history="1">
        <w:r w:rsidR="009767B0" w:rsidRPr="002D29ED">
          <w:rPr>
            <w:rStyle w:val="Hyperlink"/>
            <w:noProof/>
          </w:rPr>
          <w:t>6.4.1</w:t>
        </w:r>
        <w:r w:rsidR="009767B0">
          <w:rPr>
            <w:rFonts w:eastAsiaTheme="minorEastAsia" w:cstheme="minorBidi"/>
            <w:noProof/>
            <w:sz w:val="24"/>
            <w:szCs w:val="24"/>
          </w:rPr>
          <w:tab/>
        </w:r>
        <w:r w:rsidR="009767B0" w:rsidRPr="002D29ED">
          <w:rPr>
            <w:rStyle w:val="Hyperlink"/>
            <w:noProof/>
          </w:rPr>
          <w:t>Writing to file or buffer</w:t>
        </w:r>
        <w:r w:rsidR="009767B0">
          <w:rPr>
            <w:noProof/>
            <w:webHidden/>
          </w:rPr>
          <w:tab/>
        </w:r>
        <w:r w:rsidR="009767B0">
          <w:rPr>
            <w:noProof/>
            <w:webHidden/>
          </w:rPr>
          <w:fldChar w:fldCharType="begin"/>
        </w:r>
        <w:r w:rsidR="009767B0">
          <w:rPr>
            <w:noProof/>
            <w:webHidden/>
          </w:rPr>
          <w:instrText xml:space="preserve"> PAGEREF _Toc60846707 \h </w:instrText>
        </w:r>
        <w:r w:rsidR="009767B0">
          <w:rPr>
            <w:noProof/>
            <w:webHidden/>
          </w:rPr>
        </w:r>
        <w:r w:rsidR="009767B0">
          <w:rPr>
            <w:noProof/>
            <w:webHidden/>
          </w:rPr>
          <w:fldChar w:fldCharType="separate"/>
        </w:r>
        <w:r w:rsidR="009767B0">
          <w:rPr>
            <w:noProof/>
            <w:webHidden/>
          </w:rPr>
          <w:t>50</w:t>
        </w:r>
        <w:r w:rsidR="009767B0">
          <w:rPr>
            <w:noProof/>
            <w:webHidden/>
          </w:rPr>
          <w:fldChar w:fldCharType="end"/>
        </w:r>
      </w:hyperlink>
    </w:p>
    <w:p w14:paraId="0CE066E6" w14:textId="77777777" w:rsidR="009767B0" w:rsidRDefault="0009739F">
      <w:pPr>
        <w:pStyle w:val="TOC3"/>
        <w:tabs>
          <w:tab w:val="left" w:pos="1200"/>
          <w:tab w:val="right" w:leader="dot" w:pos="9830"/>
        </w:tabs>
        <w:rPr>
          <w:rFonts w:eastAsiaTheme="minorEastAsia" w:cstheme="minorBidi"/>
          <w:noProof/>
          <w:sz w:val="24"/>
          <w:szCs w:val="24"/>
        </w:rPr>
      </w:pPr>
      <w:hyperlink w:anchor="_Toc60846708" w:history="1">
        <w:r w:rsidR="009767B0" w:rsidRPr="002D29ED">
          <w:rPr>
            <w:rStyle w:val="Hyperlink"/>
            <w:noProof/>
          </w:rPr>
          <w:t>6.4.2</w:t>
        </w:r>
        <w:r w:rsidR="009767B0">
          <w:rPr>
            <w:rFonts w:eastAsiaTheme="minorEastAsia" w:cstheme="minorBidi"/>
            <w:noProof/>
            <w:sz w:val="24"/>
            <w:szCs w:val="24"/>
          </w:rPr>
          <w:tab/>
        </w:r>
        <w:r w:rsidR="009767B0" w:rsidRPr="002D29ED">
          <w:rPr>
            <w:rStyle w:val="Hyperlink"/>
            <w:noProof/>
          </w:rPr>
          <w:t>Naming files</w:t>
        </w:r>
        <w:r w:rsidR="009767B0">
          <w:rPr>
            <w:noProof/>
            <w:webHidden/>
          </w:rPr>
          <w:tab/>
        </w:r>
        <w:r w:rsidR="009767B0">
          <w:rPr>
            <w:noProof/>
            <w:webHidden/>
          </w:rPr>
          <w:fldChar w:fldCharType="begin"/>
        </w:r>
        <w:r w:rsidR="009767B0">
          <w:rPr>
            <w:noProof/>
            <w:webHidden/>
          </w:rPr>
          <w:instrText xml:space="preserve"> PAGEREF _Toc60846708 \h </w:instrText>
        </w:r>
        <w:r w:rsidR="009767B0">
          <w:rPr>
            <w:noProof/>
            <w:webHidden/>
          </w:rPr>
        </w:r>
        <w:r w:rsidR="009767B0">
          <w:rPr>
            <w:noProof/>
            <w:webHidden/>
          </w:rPr>
          <w:fldChar w:fldCharType="separate"/>
        </w:r>
        <w:r w:rsidR="009767B0">
          <w:rPr>
            <w:noProof/>
            <w:webHidden/>
          </w:rPr>
          <w:t>51</w:t>
        </w:r>
        <w:r w:rsidR="009767B0">
          <w:rPr>
            <w:noProof/>
            <w:webHidden/>
          </w:rPr>
          <w:fldChar w:fldCharType="end"/>
        </w:r>
      </w:hyperlink>
    </w:p>
    <w:p w14:paraId="17D83E47" w14:textId="77777777" w:rsidR="009767B0" w:rsidRDefault="0009739F">
      <w:pPr>
        <w:pStyle w:val="TOC3"/>
        <w:tabs>
          <w:tab w:val="left" w:pos="1200"/>
          <w:tab w:val="right" w:leader="dot" w:pos="9830"/>
        </w:tabs>
        <w:rPr>
          <w:rFonts w:eastAsiaTheme="minorEastAsia" w:cstheme="minorBidi"/>
          <w:noProof/>
          <w:sz w:val="24"/>
          <w:szCs w:val="24"/>
        </w:rPr>
      </w:pPr>
      <w:hyperlink w:anchor="_Toc60846709" w:history="1">
        <w:r w:rsidR="009767B0" w:rsidRPr="002D29ED">
          <w:rPr>
            <w:rStyle w:val="Hyperlink"/>
            <w:noProof/>
          </w:rPr>
          <w:t>6.4.3</w:t>
        </w:r>
        <w:r w:rsidR="009767B0">
          <w:rPr>
            <w:rFonts w:eastAsiaTheme="minorEastAsia" w:cstheme="minorBidi"/>
            <w:noProof/>
            <w:sz w:val="24"/>
            <w:szCs w:val="24"/>
          </w:rPr>
          <w:tab/>
        </w:r>
        <w:r w:rsidR="009767B0" w:rsidRPr="002D29ED">
          <w:rPr>
            <w:rStyle w:val="Hyperlink"/>
            <w:noProof/>
          </w:rPr>
          <w:t>Splitting files</w:t>
        </w:r>
        <w:r w:rsidR="009767B0">
          <w:rPr>
            <w:noProof/>
            <w:webHidden/>
          </w:rPr>
          <w:tab/>
        </w:r>
        <w:r w:rsidR="009767B0">
          <w:rPr>
            <w:noProof/>
            <w:webHidden/>
          </w:rPr>
          <w:fldChar w:fldCharType="begin"/>
        </w:r>
        <w:r w:rsidR="009767B0">
          <w:rPr>
            <w:noProof/>
            <w:webHidden/>
          </w:rPr>
          <w:instrText xml:space="preserve"> PAGEREF _Toc60846709 \h </w:instrText>
        </w:r>
        <w:r w:rsidR="009767B0">
          <w:rPr>
            <w:noProof/>
            <w:webHidden/>
          </w:rPr>
        </w:r>
        <w:r w:rsidR="009767B0">
          <w:rPr>
            <w:noProof/>
            <w:webHidden/>
          </w:rPr>
          <w:fldChar w:fldCharType="separate"/>
        </w:r>
        <w:r w:rsidR="009767B0">
          <w:rPr>
            <w:noProof/>
            <w:webHidden/>
          </w:rPr>
          <w:t>52</w:t>
        </w:r>
        <w:r w:rsidR="009767B0">
          <w:rPr>
            <w:noProof/>
            <w:webHidden/>
          </w:rPr>
          <w:fldChar w:fldCharType="end"/>
        </w:r>
      </w:hyperlink>
    </w:p>
    <w:p w14:paraId="5DD9F086"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10" w:history="1">
        <w:r w:rsidR="009767B0" w:rsidRPr="002D29ED">
          <w:rPr>
            <w:rStyle w:val="Hyperlink"/>
            <w:noProof/>
            <w14:scene3d>
              <w14:camera w14:prst="orthographicFront"/>
              <w14:lightRig w14:rig="threePt" w14:dir="t">
                <w14:rot w14:lat="0" w14:lon="0" w14:rev="0"/>
              </w14:lightRig>
            </w14:scene3d>
          </w:rPr>
          <w:t>6.5</w:t>
        </w:r>
        <w:r w:rsidR="009767B0">
          <w:rPr>
            <w:rFonts w:eastAsiaTheme="minorEastAsia" w:cstheme="minorBidi"/>
            <w:b w:val="0"/>
            <w:bCs w:val="0"/>
            <w:noProof/>
            <w:sz w:val="24"/>
            <w:szCs w:val="24"/>
          </w:rPr>
          <w:tab/>
        </w:r>
        <w:r w:rsidR="009767B0" w:rsidRPr="002D29ED">
          <w:rPr>
            <w:rStyle w:val="Hyperlink"/>
            <w:noProof/>
          </w:rPr>
          <w:t>Regular API for Reading Events</w:t>
        </w:r>
        <w:r w:rsidR="009767B0">
          <w:rPr>
            <w:noProof/>
            <w:webHidden/>
          </w:rPr>
          <w:tab/>
        </w:r>
        <w:r w:rsidR="009767B0">
          <w:rPr>
            <w:noProof/>
            <w:webHidden/>
          </w:rPr>
          <w:fldChar w:fldCharType="begin"/>
        </w:r>
        <w:r w:rsidR="009767B0">
          <w:rPr>
            <w:noProof/>
            <w:webHidden/>
          </w:rPr>
          <w:instrText xml:space="preserve"> PAGEREF _Toc60846710 \h </w:instrText>
        </w:r>
        <w:r w:rsidR="009767B0">
          <w:rPr>
            <w:noProof/>
            <w:webHidden/>
          </w:rPr>
        </w:r>
        <w:r w:rsidR="009767B0">
          <w:rPr>
            <w:noProof/>
            <w:webHidden/>
          </w:rPr>
          <w:fldChar w:fldCharType="separate"/>
        </w:r>
        <w:r w:rsidR="009767B0">
          <w:rPr>
            <w:noProof/>
            <w:webHidden/>
          </w:rPr>
          <w:t>53</w:t>
        </w:r>
        <w:r w:rsidR="009767B0">
          <w:rPr>
            <w:noProof/>
            <w:webHidden/>
          </w:rPr>
          <w:fldChar w:fldCharType="end"/>
        </w:r>
      </w:hyperlink>
    </w:p>
    <w:p w14:paraId="0CED3081"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11" w:history="1">
        <w:r w:rsidR="009767B0" w:rsidRPr="002D29ED">
          <w:rPr>
            <w:rStyle w:val="Hyperlink"/>
            <w:noProof/>
            <w14:scene3d>
              <w14:camera w14:prst="orthographicFront"/>
              <w14:lightRig w14:rig="threePt" w14:dir="t">
                <w14:rot w14:lat="0" w14:lon="0" w14:rev="0"/>
              </w14:lightRig>
            </w14:scene3d>
          </w:rPr>
          <w:t>6.6</w:t>
        </w:r>
        <w:r w:rsidR="009767B0">
          <w:rPr>
            <w:rFonts w:eastAsiaTheme="minorEastAsia" w:cstheme="minorBidi"/>
            <w:b w:val="0"/>
            <w:bCs w:val="0"/>
            <w:noProof/>
            <w:sz w:val="24"/>
            <w:szCs w:val="24"/>
          </w:rPr>
          <w:tab/>
        </w:r>
        <w:r w:rsidR="009767B0" w:rsidRPr="002D29ED">
          <w:rPr>
            <w:rStyle w:val="Hyperlink"/>
            <w:noProof/>
          </w:rPr>
          <w:t>Searching</w:t>
        </w:r>
        <w:r w:rsidR="009767B0">
          <w:rPr>
            <w:noProof/>
            <w:webHidden/>
          </w:rPr>
          <w:tab/>
        </w:r>
        <w:r w:rsidR="009767B0">
          <w:rPr>
            <w:noProof/>
            <w:webHidden/>
          </w:rPr>
          <w:fldChar w:fldCharType="begin"/>
        </w:r>
        <w:r w:rsidR="009767B0">
          <w:rPr>
            <w:noProof/>
            <w:webHidden/>
          </w:rPr>
          <w:instrText xml:space="preserve"> PAGEREF _Toc60846711 \h </w:instrText>
        </w:r>
        <w:r w:rsidR="009767B0">
          <w:rPr>
            <w:noProof/>
            <w:webHidden/>
          </w:rPr>
        </w:r>
        <w:r w:rsidR="009767B0">
          <w:rPr>
            <w:noProof/>
            <w:webHidden/>
          </w:rPr>
          <w:fldChar w:fldCharType="separate"/>
        </w:r>
        <w:r w:rsidR="009767B0">
          <w:rPr>
            <w:noProof/>
            <w:webHidden/>
          </w:rPr>
          <w:t>55</w:t>
        </w:r>
        <w:r w:rsidR="009767B0">
          <w:rPr>
            <w:noProof/>
            <w:webHidden/>
          </w:rPr>
          <w:fldChar w:fldCharType="end"/>
        </w:r>
      </w:hyperlink>
    </w:p>
    <w:p w14:paraId="026A86F4"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12" w:history="1">
        <w:r w:rsidR="009767B0" w:rsidRPr="002D29ED">
          <w:rPr>
            <w:rStyle w:val="Hyperlink"/>
            <w:noProof/>
            <w14:scene3d>
              <w14:camera w14:prst="orthographicFront"/>
              <w14:lightRig w14:rig="threePt" w14:dir="t">
                <w14:rot w14:lat="0" w14:lon="0" w14:rev="0"/>
              </w14:lightRig>
            </w14:scene3d>
          </w:rPr>
          <w:t>6.7</w:t>
        </w:r>
        <w:r w:rsidR="009767B0">
          <w:rPr>
            <w:rFonts w:eastAsiaTheme="minorEastAsia" w:cstheme="minorBidi"/>
            <w:b w:val="0"/>
            <w:bCs w:val="0"/>
            <w:noProof/>
            <w:sz w:val="24"/>
            <w:szCs w:val="24"/>
          </w:rPr>
          <w:tab/>
        </w:r>
        <w:r w:rsidR="009767B0" w:rsidRPr="002D29ED">
          <w:rPr>
            <w:rStyle w:val="Hyperlink"/>
            <w:noProof/>
          </w:rPr>
          <w:t>Parsing</w:t>
        </w:r>
        <w:r w:rsidR="009767B0">
          <w:rPr>
            <w:noProof/>
            <w:webHidden/>
          </w:rPr>
          <w:tab/>
        </w:r>
        <w:r w:rsidR="009767B0">
          <w:rPr>
            <w:noProof/>
            <w:webHidden/>
          </w:rPr>
          <w:fldChar w:fldCharType="begin"/>
        </w:r>
        <w:r w:rsidR="009767B0">
          <w:rPr>
            <w:noProof/>
            <w:webHidden/>
          </w:rPr>
          <w:instrText xml:space="preserve"> PAGEREF _Toc60846712 \h </w:instrText>
        </w:r>
        <w:r w:rsidR="009767B0">
          <w:rPr>
            <w:noProof/>
            <w:webHidden/>
          </w:rPr>
        </w:r>
        <w:r w:rsidR="009767B0">
          <w:rPr>
            <w:noProof/>
            <w:webHidden/>
          </w:rPr>
          <w:fldChar w:fldCharType="separate"/>
        </w:r>
        <w:r w:rsidR="009767B0">
          <w:rPr>
            <w:noProof/>
            <w:webHidden/>
          </w:rPr>
          <w:t>56</w:t>
        </w:r>
        <w:r w:rsidR="009767B0">
          <w:rPr>
            <w:noProof/>
            <w:webHidden/>
          </w:rPr>
          <w:fldChar w:fldCharType="end"/>
        </w:r>
      </w:hyperlink>
    </w:p>
    <w:p w14:paraId="4BC7FA0F"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13" w:history="1">
        <w:r w:rsidR="009767B0" w:rsidRPr="002D29ED">
          <w:rPr>
            <w:rStyle w:val="Hyperlink"/>
            <w:noProof/>
            <w14:scene3d>
              <w14:camera w14:prst="orthographicFront"/>
              <w14:lightRig w14:rig="threePt" w14:dir="t">
                <w14:rot w14:lat="0" w14:lon="0" w14:rev="0"/>
              </w14:lightRig>
            </w14:scene3d>
          </w:rPr>
          <w:t>6.8</w:t>
        </w:r>
        <w:r w:rsidR="009767B0">
          <w:rPr>
            <w:rFonts w:eastAsiaTheme="minorEastAsia" w:cstheme="minorBidi"/>
            <w:b w:val="0"/>
            <w:bCs w:val="0"/>
            <w:noProof/>
            <w:sz w:val="24"/>
            <w:szCs w:val="24"/>
          </w:rPr>
          <w:tab/>
        </w:r>
        <w:r w:rsidR="009767B0" w:rsidRPr="002D29ED">
          <w:rPr>
            <w:rStyle w:val="Hyperlink"/>
            <w:noProof/>
          </w:rPr>
          <w:t>Transforming</w:t>
        </w:r>
        <w:r w:rsidR="009767B0">
          <w:rPr>
            <w:noProof/>
            <w:webHidden/>
          </w:rPr>
          <w:tab/>
        </w:r>
        <w:r w:rsidR="009767B0">
          <w:rPr>
            <w:noProof/>
            <w:webHidden/>
          </w:rPr>
          <w:fldChar w:fldCharType="begin"/>
        </w:r>
        <w:r w:rsidR="009767B0">
          <w:rPr>
            <w:noProof/>
            <w:webHidden/>
          </w:rPr>
          <w:instrText xml:space="preserve"> PAGEREF _Toc60846713 \h </w:instrText>
        </w:r>
        <w:r w:rsidR="009767B0">
          <w:rPr>
            <w:noProof/>
            <w:webHidden/>
          </w:rPr>
        </w:r>
        <w:r w:rsidR="009767B0">
          <w:rPr>
            <w:noProof/>
            <w:webHidden/>
          </w:rPr>
          <w:fldChar w:fldCharType="separate"/>
        </w:r>
        <w:r w:rsidR="009767B0">
          <w:rPr>
            <w:noProof/>
            <w:webHidden/>
          </w:rPr>
          <w:t>57</w:t>
        </w:r>
        <w:r w:rsidR="009767B0">
          <w:rPr>
            <w:noProof/>
            <w:webHidden/>
          </w:rPr>
          <w:fldChar w:fldCharType="end"/>
        </w:r>
      </w:hyperlink>
    </w:p>
    <w:p w14:paraId="51D0ECDD"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14" w:history="1">
        <w:r w:rsidR="009767B0" w:rsidRPr="002D29ED">
          <w:rPr>
            <w:rStyle w:val="Hyperlink"/>
            <w:noProof/>
            <w14:scene3d>
              <w14:camera w14:prst="orthographicFront"/>
              <w14:lightRig w14:rig="threePt" w14:dir="t">
                <w14:rot w14:lat="0" w14:lon="0" w14:rev="0"/>
              </w14:lightRig>
            </w14:scene3d>
          </w:rPr>
          <w:t>6.9</w:t>
        </w:r>
        <w:r w:rsidR="009767B0">
          <w:rPr>
            <w:rFonts w:eastAsiaTheme="minorEastAsia" w:cstheme="minorBidi"/>
            <w:b w:val="0"/>
            <w:bCs w:val="0"/>
            <w:noProof/>
            <w:sz w:val="24"/>
            <w:szCs w:val="24"/>
          </w:rPr>
          <w:tab/>
        </w:r>
        <w:r w:rsidR="009767B0" w:rsidRPr="002D29ED">
          <w:rPr>
            <w:rStyle w:val="Hyperlink"/>
            <w:noProof/>
          </w:rPr>
          <w:t>Dictionaries</w:t>
        </w:r>
        <w:r w:rsidR="009767B0">
          <w:rPr>
            <w:noProof/>
            <w:webHidden/>
          </w:rPr>
          <w:tab/>
        </w:r>
        <w:r w:rsidR="009767B0">
          <w:rPr>
            <w:noProof/>
            <w:webHidden/>
          </w:rPr>
          <w:fldChar w:fldCharType="begin"/>
        </w:r>
        <w:r w:rsidR="009767B0">
          <w:rPr>
            <w:noProof/>
            <w:webHidden/>
          </w:rPr>
          <w:instrText xml:space="preserve"> PAGEREF _Toc60846714 \h </w:instrText>
        </w:r>
        <w:r w:rsidR="009767B0">
          <w:rPr>
            <w:noProof/>
            <w:webHidden/>
          </w:rPr>
        </w:r>
        <w:r w:rsidR="009767B0">
          <w:rPr>
            <w:noProof/>
            <w:webHidden/>
          </w:rPr>
          <w:fldChar w:fldCharType="separate"/>
        </w:r>
        <w:r w:rsidR="009767B0">
          <w:rPr>
            <w:noProof/>
            <w:webHidden/>
          </w:rPr>
          <w:t>58</w:t>
        </w:r>
        <w:r w:rsidR="009767B0">
          <w:rPr>
            <w:noProof/>
            <w:webHidden/>
          </w:rPr>
          <w:fldChar w:fldCharType="end"/>
        </w:r>
      </w:hyperlink>
    </w:p>
    <w:p w14:paraId="571BBBD7"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15" w:history="1">
        <w:r w:rsidR="009767B0" w:rsidRPr="002D29ED">
          <w:rPr>
            <w:rStyle w:val="Hyperlink"/>
            <w:noProof/>
            <w14:scene3d>
              <w14:camera w14:prst="orthographicFront"/>
              <w14:lightRig w14:rig="threePt" w14:dir="t">
                <w14:rot w14:lat="0" w14:lon="0" w14:rev="0"/>
              </w14:lightRig>
            </w14:scene3d>
          </w:rPr>
          <w:t>6.10</w:t>
        </w:r>
        <w:r w:rsidR="009767B0">
          <w:rPr>
            <w:rFonts w:eastAsiaTheme="minorEastAsia" w:cstheme="minorBidi"/>
            <w:b w:val="0"/>
            <w:bCs w:val="0"/>
            <w:noProof/>
            <w:sz w:val="24"/>
            <w:szCs w:val="24"/>
          </w:rPr>
          <w:tab/>
        </w:r>
        <w:r w:rsidR="009767B0" w:rsidRPr="002D29ED">
          <w:rPr>
            <w:rStyle w:val="Hyperlink"/>
            <w:noProof/>
          </w:rPr>
          <w:t>First Event</w:t>
        </w:r>
        <w:r w:rsidR="009767B0">
          <w:rPr>
            <w:noProof/>
            <w:webHidden/>
          </w:rPr>
          <w:tab/>
        </w:r>
        <w:r w:rsidR="009767B0">
          <w:rPr>
            <w:noProof/>
            <w:webHidden/>
          </w:rPr>
          <w:fldChar w:fldCharType="begin"/>
        </w:r>
        <w:r w:rsidR="009767B0">
          <w:rPr>
            <w:noProof/>
            <w:webHidden/>
          </w:rPr>
          <w:instrText xml:space="preserve"> PAGEREF _Toc60846715 \h </w:instrText>
        </w:r>
        <w:r w:rsidR="009767B0">
          <w:rPr>
            <w:noProof/>
            <w:webHidden/>
          </w:rPr>
        </w:r>
        <w:r w:rsidR="009767B0">
          <w:rPr>
            <w:noProof/>
            <w:webHidden/>
          </w:rPr>
          <w:fldChar w:fldCharType="separate"/>
        </w:r>
        <w:r w:rsidR="009767B0">
          <w:rPr>
            <w:noProof/>
            <w:webHidden/>
          </w:rPr>
          <w:t>60</w:t>
        </w:r>
        <w:r w:rsidR="009767B0">
          <w:rPr>
            <w:noProof/>
            <w:webHidden/>
          </w:rPr>
          <w:fldChar w:fldCharType="end"/>
        </w:r>
      </w:hyperlink>
    </w:p>
    <w:p w14:paraId="5E0213FA"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16" w:history="1">
        <w:r w:rsidR="009767B0" w:rsidRPr="002D29ED">
          <w:rPr>
            <w:rStyle w:val="Hyperlink"/>
            <w:noProof/>
            <w14:scene3d>
              <w14:camera w14:prst="orthographicFront"/>
              <w14:lightRig w14:rig="threePt" w14:dir="t">
                <w14:rot w14:lat="0" w14:lon="0" w14:rev="0"/>
              </w14:lightRig>
            </w14:scene3d>
          </w:rPr>
          <w:t>6.11</w:t>
        </w:r>
        <w:r w:rsidR="009767B0">
          <w:rPr>
            <w:rFonts w:eastAsiaTheme="minorEastAsia" w:cstheme="minorBidi"/>
            <w:b w:val="0"/>
            <w:bCs w:val="0"/>
            <w:noProof/>
            <w:sz w:val="24"/>
            <w:szCs w:val="24"/>
          </w:rPr>
          <w:tab/>
        </w:r>
        <w:r w:rsidR="009767B0" w:rsidRPr="002D29ED">
          <w:rPr>
            <w:rStyle w:val="Hyperlink"/>
            <w:noProof/>
          </w:rPr>
          <w:t>XML format events</w:t>
        </w:r>
        <w:r w:rsidR="009767B0">
          <w:rPr>
            <w:noProof/>
            <w:webHidden/>
          </w:rPr>
          <w:tab/>
        </w:r>
        <w:r w:rsidR="009767B0">
          <w:rPr>
            <w:noProof/>
            <w:webHidden/>
          </w:rPr>
          <w:fldChar w:fldCharType="begin"/>
        </w:r>
        <w:r w:rsidR="009767B0">
          <w:rPr>
            <w:noProof/>
            <w:webHidden/>
          </w:rPr>
          <w:instrText xml:space="preserve"> PAGEREF _Toc60846716 \h </w:instrText>
        </w:r>
        <w:r w:rsidR="009767B0">
          <w:rPr>
            <w:noProof/>
            <w:webHidden/>
          </w:rPr>
        </w:r>
        <w:r w:rsidR="009767B0">
          <w:rPr>
            <w:noProof/>
            <w:webHidden/>
          </w:rPr>
          <w:fldChar w:fldCharType="separate"/>
        </w:r>
        <w:r w:rsidR="009767B0">
          <w:rPr>
            <w:noProof/>
            <w:webHidden/>
          </w:rPr>
          <w:t>60</w:t>
        </w:r>
        <w:r w:rsidR="009767B0">
          <w:rPr>
            <w:noProof/>
            <w:webHidden/>
          </w:rPr>
          <w:fldChar w:fldCharType="end"/>
        </w:r>
      </w:hyperlink>
    </w:p>
    <w:p w14:paraId="10C534BE" w14:textId="77777777" w:rsidR="009767B0" w:rsidRDefault="0009739F">
      <w:pPr>
        <w:pStyle w:val="TOC1"/>
        <w:tabs>
          <w:tab w:val="left" w:pos="480"/>
          <w:tab w:val="right" w:leader="dot" w:pos="9830"/>
        </w:tabs>
        <w:rPr>
          <w:rFonts w:eastAsiaTheme="minorEastAsia" w:cstheme="minorBidi"/>
          <w:b w:val="0"/>
          <w:bCs w:val="0"/>
          <w:noProof/>
        </w:rPr>
      </w:pPr>
      <w:hyperlink w:anchor="_Toc60846717" w:history="1">
        <w:r w:rsidR="009767B0" w:rsidRPr="002D29ED">
          <w:rPr>
            <w:rStyle w:val="Hyperlink"/>
            <w:noProof/>
          </w:rPr>
          <w:t>7</w:t>
        </w:r>
        <w:r w:rsidR="009767B0">
          <w:rPr>
            <w:rFonts w:eastAsiaTheme="minorEastAsia" w:cstheme="minorBidi"/>
            <w:b w:val="0"/>
            <w:bCs w:val="0"/>
            <w:noProof/>
          </w:rPr>
          <w:tab/>
        </w:r>
        <w:r w:rsidR="009767B0" w:rsidRPr="002D29ED">
          <w:rPr>
            <w:rStyle w:val="Hyperlink"/>
            <w:noProof/>
          </w:rPr>
          <w:t>Evio Structure Agnostic API</w:t>
        </w:r>
        <w:r w:rsidR="009767B0">
          <w:rPr>
            <w:noProof/>
            <w:webHidden/>
          </w:rPr>
          <w:tab/>
        </w:r>
        <w:r w:rsidR="009767B0">
          <w:rPr>
            <w:noProof/>
            <w:webHidden/>
          </w:rPr>
          <w:fldChar w:fldCharType="begin"/>
        </w:r>
        <w:r w:rsidR="009767B0">
          <w:rPr>
            <w:noProof/>
            <w:webHidden/>
          </w:rPr>
          <w:instrText xml:space="preserve"> PAGEREF _Toc60846717 \h </w:instrText>
        </w:r>
        <w:r w:rsidR="009767B0">
          <w:rPr>
            <w:noProof/>
            <w:webHidden/>
          </w:rPr>
        </w:r>
        <w:r w:rsidR="009767B0">
          <w:rPr>
            <w:noProof/>
            <w:webHidden/>
          </w:rPr>
          <w:fldChar w:fldCharType="separate"/>
        </w:r>
        <w:r w:rsidR="009767B0">
          <w:rPr>
            <w:noProof/>
            <w:webHidden/>
          </w:rPr>
          <w:t>62</w:t>
        </w:r>
        <w:r w:rsidR="009767B0">
          <w:rPr>
            <w:noProof/>
            <w:webHidden/>
          </w:rPr>
          <w:fldChar w:fldCharType="end"/>
        </w:r>
      </w:hyperlink>
    </w:p>
    <w:p w14:paraId="7885051B"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18" w:history="1">
        <w:r w:rsidR="009767B0" w:rsidRPr="002D29ED">
          <w:rPr>
            <w:rStyle w:val="Hyperlink"/>
            <w:noProof/>
            <w14:scene3d>
              <w14:camera w14:prst="orthographicFront"/>
              <w14:lightRig w14:rig="threePt" w14:dir="t">
                <w14:rot w14:lat="0" w14:lon="0" w14:rev="0"/>
              </w14:lightRig>
            </w14:scene3d>
          </w:rPr>
          <w:t>7.1</w:t>
        </w:r>
        <w:r w:rsidR="009767B0">
          <w:rPr>
            <w:rFonts w:eastAsiaTheme="minorEastAsia" w:cstheme="minorBidi"/>
            <w:b w:val="0"/>
            <w:bCs w:val="0"/>
            <w:noProof/>
            <w:sz w:val="24"/>
            <w:szCs w:val="24"/>
          </w:rPr>
          <w:tab/>
        </w:r>
        <w:r w:rsidR="009767B0" w:rsidRPr="002D29ED">
          <w:rPr>
            <w:rStyle w:val="Hyperlink"/>
            <w:noProof/>
          </w:rPr>
          <w:t>Writing Events</w:t>
        </w:r>
        <w:r w:rsidR="009767B0">
          <w:rPr>
            <w:noProof/>
            <w:webHidden/>
          </w:rPr>
          <w:tab/>
        </w:r>
        <w:r w:rsidR="009767B0">
          <w:rPr>
            <w:noProof/>
            <w:webHidden/>
          </w:rPr>
          <w:fldChar w:fldCharType="begin"/>
        </w:r>
        <w:r w:rsidR="009767B0">
          <w:rPr>
            <w:noProof/>
            <w:webHidden/>
          </w:rPr>
          <w:instrText xml:space="preserve"> PAGEREF _Toc60846718 \h </w:instrText>
        </w:r>
        <w:r w:rsidR="009767B0">
          <w:rPr>
            <w:noProof/>
            <w:webHidden/>
          </w:rPr>
        </w:r>
        <w:r w:rsidR="009767B0">
          <w:rPr>
            <w:noProof/>
            <w:webHidden/>
          </w:rPr>
          <w:fldChar w:fldCharType="separate"/>
        </w:r>
        <w:r w:rsidR="009767B0">
          <w:rPr>
            <w:noProof/>
            <w:webHidden/>
          </w:rPr>
          <w:t>62</w:t>
        </w:r>
        <w:r w:rsidR="009767B0">
          <w:rPr>
            <w:noProof/>
            <w:webHidden/>
          </w:rPr>
          <w:fldChar w:fldCharType="end"/>
        </w:r>
      </w:hyperlink>
    </w:p>
    <w:p w14:paraId="2221E3D5" w14:textId="77777777" w:rsidR="009767B0" w:rsidRDefault="0009739F">
      <w:pPr>
        <w:pStyle w:val="TOC3"/>
        <w:tabs>
          <w:tab w:val="left" w:pos="1200"/>
          <w:tab w:val="right" w:leader="dot" w:pos="9830"/>
        </w:tabs>
        <w:rPr>
          <w:rFonts w:eastAsiaTheme="minorEastAsia" w:cstheme="minorBidi"/>
          <w:noProof/>
          <w:sz w:val="24"/>
          <w:szCs w:val="24"/>
        </w:rPr>
      </w:pPr>
      <w:hyperlink w:anchor="_Toc60846719" w:history="1">
        <w:r w:rsidR="009767B0" w:rsidRPr="002D29ED">
          <w:rPr>
            <w:rStyle w:val="Hyperlink"/>
            <w:noProof/>
          </w:rPr>
          <w:t>7.1.1</w:t>
        </w:r>
        <w:r w:rsidR="009767B0">
          <w:rPr>
            <w:rFonts w:eastAsiaTheme="minorEastAsia" w:cstheme="minorBidi"/>
            <w:noProof/>
            <w:sz w:val="24"/>
            <w:szCs w:val="24"/>
          </w:rPr>
          <w:tab/>
        </w:r>
        <w:r w:rsidR="009767B0" w:rsidRPr="002D29ED">
          <w:rPr>
            <w:rStyle w:val="Hyperlink"/>
            <w:noProof/>
          </w:rPr>
          <w:t>Writing to file or buffer</w:t>
        </w:r>
        <w:r w:rsidR="009767B0">
          <w:rPr>
            <w:noProof/>
            <w:webHidden/>
          </w:rPr>
          <w:tab/>
        </w:r>
        <w:r w:rsidR="009767B0">
          <w:rPr>
            <w:noProof/>
            <w:webHidden/>
          </w:rPr>
          <w:fldChar w:fldCharType="begin"/>
        </w:r>
        <w:r w:rsidR="009767B0">
          <w:rPr>
            <w:noProof/>
            <w:webHidden/>
          </w:rPr>
          <w:instrText xml:space="preserve"> PAGEREF _Toc60846719 \h </w:instrText>
        </w:r>
        <w:r w:rsidR="009767B0">
          <w:rPr>
            <w:noProof/>
            <w:webHidden/>
          </w:rPr>
        </w:r>
        <w:r w:rsidR="009767B0">
          <w:rPr>
            <w:noProof/>
            <w:webHidden/>
          </w:rPr>
          <w:fldChar w:fldCharType="separate"/>
        </w:r>
        <w:r w:rsidR="009767B0">
          <w:rPr>
            <w:noProof/>
            <w:webHidden/>
          </w:rPr>
          <w:t>62</w:t>
        </w:r>
        <w:r w:rsidR="009767B0">
          <w:rPr>
            <w:noProof/>
            <w:webHidden/>
          </w:rPr>
          <w:fldChar w:fldCharType="end"/>
        </w:r>
      </w:hyperlink>
    </w:p>
    <w:p w14:paraId="092E2226" w14:textId="77777777" w:rsidR="009767B0" w:rsidRDefault="0009739F">
      <w:pPr>
        <w:pStyle w:val="TOC3"/>
        <w:tabs>
          <w:tab w:val="left" w:pos="1200"/>
          <w:tab w:val="right" w:leader="dot" w:pos="9830"/>
        </w:tabs>
        <w:rPr>
          <w:rFonts w:eastAsiaTheme="minorEastAsia" w:cstheme="minorBidi"/>
          <w:noProof/>
          <w:sz w:val="24"/>
          <w:szCs w:val="24"/>
        </w:rPr>
      </w:pPr>
      <w:hyperlink w:anchor="_Toc60846720" w:history="1">
        <w:r w:rsidR="009767B0" w:rsidRPr="002D29ED">
          <w:rPr>
            <w:rStyle w:val="Hyperlink"/>
            <w:noProof/>
          </w:rPr>
          <w:t>7.1.2</w:t>
        </w:r>
        <w:r w:rsidR="009767B0">
          <w:rPr>
            <w:rFonts w:eastAsiaTheme="minorEastAsia" w:cstheme="minorBidi"/>
            <w:noProof/>
            <w:sz w:val="24"/>
            <w:szCs w:val="24"/>
          </w:rPr>
          <w:tab/>
        </w:r>
        <w:r w:rsidR="009767B0" w:rsidRPr="002D29ED">
          <w:rPr>
            <w:rStyle w:val="Hyperlink"/>
            <w:noProof/>
          </w:rPr>
          <w:t>Multithread Compression for File Writing</w:t>
        </w:r>
        <w:r w:rsidR="009767B0">
          <w:rPr>
            <w:noProof/>
            <w:webHidden/>
          </w:rPr>
          <w:tab/>
        </w:r>
        <w:r w:rsidR="009767B0">
          <w:rPr>
            <w:noProof/>
            <w:webHidden/>
          </w:rPr>
          <w:fldChar w:fldCharType="begin"/>
        </w:r>
        <w:r w:rsidR="009767B0">
          <w:rPr>
            <w:noProof/>
            <w:webHidden/>
          </w:rPr>
          <w:instrText xml:space="preserve"> PAGEREF _Toc60846720 \h </w:instrText>
        </w:r>
        <w:r w:rsidR="009767B0">
          <w:rPr>
            <w:noProof/>
            <w:webHidden/>
          </w:rPr>
        </w:r>
        <w:r w:rsidR="009767B0">
          <w:rPr>
            <w:noProof/>
            <w:webHidden/>
          </w:rPr>
          <w:fldChar w:fldCharType="separate"/>
        </w:r>
        <w:r w:rsidR="009767B0">
          <w:rPr>
            <w:noProof/>
            <w:webHidden/>
          </w:rPr>
          <w:t>63</w:t>
        </w:r>
        <w:r w:rsidR="009767B0">
          <w:rPr>
            <w:noProof/>
            <w:webHidden/>
          </w:rPr>
          <w:fldChar w:fldCharType="end"/>
        </w:r>
      </w:hyperlink>
    </w:p>
    <w:p w14:paraId="49E0AF05"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21" w:history="1">
        <w:r w:rsidR="009767B0" w:rsidRPr="002D29ED">
          <w:rPr>
            <w:rStyle w:val="Hyperlink"/>
            <w:noProof/>
            <w14:scene3d>
              <w14:camera w14:prst="orthographicFront"/>
              <w14:lightRig w14:rig="threePt" w14:dir="t">
                <w14:rot w14:lat="0" w14:lon="0" w14:rev="0"/>
              </w14:lightRig>
            </w14:scene3d>
          </w:rPr>
          <w:t>7.2</w:t>
        </w:r>
        <w:r w:rsidR="009767B0">
          <w:rPr>
            <w:rFonts w:eastAsiaTheme="minorEastAsia" w:cstheme="minorBidi"/>
            <w:b w:val="0"/>
            <w:bCs w:val="0"/>
            <w:noProof/>
            <w:sz w:val="24"/>
            <w:szCs w:val="24"/>
          </w:rPr>
          <w:tab/>
        </w:r>
        <w:r w:rsidR="009767B0" w:rsidRPr="002D29ED">
          <w:rPr>
            <w:rStyle w:val="Hyperlink"/>
            <w:noProof/>
          </w:rPr>
          <w:t>Reading Events</w:t>
        </w:r>
        <w:r w:rsidR="009767B0">
          <w:rPr>
            <w:noProof/>
            <w:webHidden/>
          </w:rPr>
          <w:tab/>
        </w:r>
        <w:r w:rsidR="009767B0">
          <w:rPr>
            <w:noProof/>
            <w:webHidden/>
          </w:rPr>
          <w:fldChar w:fldCharType="begin"/>
        </w:r>
        <w:r w:rsidR="009767B0">
          <w:rPr>
            <w:noProof/>
            <w:webHidden/>
          </w:rPr>
          <w:instrText xml:space="preserve"> PAGEREF _Toc60846721 \h </w:instrText>
        </w:r>
        <w:r w:rsidR="009767B0">
          <w:rPr>
            <w:noProof/>
            <w:webHidden/>
          </w:rPr>
        </w:r>
        <w:r w:rsidR="009767B0">
          <w:rPr>
            <w:noProof/>
            <w:webHidden/>
          </w:rPr>
          <w:fldChar w:fldCharType="separate"/>
        </w:r>
        <w:r w:rsidR="009767B0">
          <w:rPr>
            <w:noProof/>
            <w:webHidden/>
          </w:rPr>
          <w:t>64</w:t>
        </w:r>
        <w:r w:rsidR="009767B0">
          <w:rPr>
            <w:noProof/>
            <w:webHidden/>
          </w:rPr>
          <w:fldChar w:fldCharType="end"/>
        </w:r>
      </w:hyperlink>
    </w:p>
    <w:p w14:paraId="4BA73AE4" w14:textId="77777777" w:rsidR="009767B0" w:rsidRDefault="0009739F">
      <w:pPr>
        <w:pStyle w:val="TOC1"/>
        <w:tabs>
          <w:tab w:val="left" w:pos="480"/>
          <w:tab w:val="right" w:leader="dot" w:pos="9830"/>
        </w:tabs>
        <w:rPr>
          <w:rFonts w:eastAsiaTheme="minorEastAsia" w:cstheme="minorBidi"/>
          <w:b w:val="0"/>
          <w:bCs w:val="0"/>
          <w:noProof/>
        </w:rPr>
      </w:pPr>
      <w:hyperlink w:anchor="_Toc60846722" w:history="1">
        <w:r w:rsidR="009767B0" w:rsidRPr="002D29ED">
          <w:rPr>
            <w:rStyle w:val="Hyperlink"/>
            <w:noProof/>
          </w:rPr>
          <w:t>8</w:t>
        </w:r>
        <w:r w:rsidR="009767B0">
          <w:rPr>
            <w:rFonts w:eastAsiaTheme="minorEastAsia" w:cstheme="minorBidi"/>
            <w:b w:val="0"/>
            <w:bCs w:val="0"/>
            <w:noProof/>
          </w:rPr>
          <w:tab/>
        </w:r>
        <w:r w:rsidR="009767B0" w:rsidRPr="002D29ED">
          <w:rPr>
            <w:rStyle w:val="Hyperlink"/>
            <w:noProof/>
          </w:rPr>
          <w:t>Utilities</w:t>
        </w:r>
        <w:r w:rsidR="009767B0">
          <w:rPr>
            <w:noProof/>
            <w:webHidden/>
          </w:rPr>
          <w:tab/>
        </w:r>
        <w:r w:rsidR="009767B0">
          <w:rPr>
            <w:noProof/>
            <w:webHidden/>
          </w:rPr>
          <w:fldChar w:fldCharType="begin"/>
        </w:r>
        <w:r w:rsidR="009767B0">
          <w:rPr>
            <w:noProof/>
            <w:webHidden/>
          </w:rPr>
          <w:instrText xml:space="preserve"> PAGEREF _Toc60846722 \h </w:instrText>
        </w:r>
        <w:r w:rsidR="009767B0">
          <w:rPr>
            <w:noProof/>
            <w:webHidden/>
          </w:rPr>
        </w:r>
        <w:r w:rsidR="009767B0">
          <w:rPr>
            <w:noProof/>
            <w:webHidden/>
          </w:rPr>
          <w:fldChar w:fldCharType="separate"/>
        </w:r>
        <w:r w:rsidR="009767B0">
          <w:rPr>
            <w:noProof/>
            <w:webHidden/>
          </w:rPr>
          <w:t>65</w:t>
        </w:r>
        <w:r w:rsidR="009767B0">
          <w:rPr>
            <w:noProof/>
            <w:webHidden/>
          </w:rPr>
          <w:fldChar w:fldCharType="end"/>
        </w:r>
      </w:hyperlink>
    </w:p>
    <w:p w14:paraId="698B2221"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23" w:history="1">
        <w:r w:rsidR="009767B0" w:rsidRPr="002D29ED">
          <w:rPr>
            <w:rStyle w:val="Hyperlink"/>
            <w:noProof/>
            <w14:scene3d>
              <w14:camera w14:prst="orthographicFront"/>
              <w14:lightRig w14:rig="threePt" w14:dir="t">
                <w14:rot w14:lat="0" w14:lon="0" w14:rev="0"/>
              </w14:lightRig>
            </w14:scene3d>
          </w:rPr>
          <w:t>8.1</w:t>
        </w:r>
        <w:r w:rsidR="009767B0">
          <w:rPr>
            <w:rFonts w:eastAsiaTheme="minorEastAsia" w:cstheme="minorBidi"/>
            <w:b w:val="0"/>
            <w:bCs w:val="0"/>
            <w:noProof/>
            <w:sz w:val="24"/>
            <w:szCs w:val="24"/>
          </w:rPr>
          <w:tab/>
        </w:r>
        <w:r w:rsidR="009767B0" w:rsidRPr="002D29ED">
          <w:rPr>
            <w:rStyle w:val="Hyperlink"/>
            <w:noProof/>
          </w:rPr>
          <w:t>evio2xml</w:t>
        </w:r>
        <w:r w:rsidR="009767B0">
          <w:rPr>
            <w:noProof/>
            <w:webHidden/>
          </w:rPr>
          <w:tab/>
        </w:r>
        <w:r w:rsidR="009767B0">
          <w:rPr>
            <w:noProof/>
            <w:webHidden/>
          </w:rPr>
          <w:fldChar w:fldCharType="begin"/>
        </w:r>
        <w:r w:rsidR="009767B0">
          <w:rPr>
            <w:noProof/>
            <w:webHidden/>
          </w:rPr>
          <w:instrText xml:space="preserve"> PAGEREF _Toc60846723 \h </w:instrText>
        </w:r>
        <w:r w:rsidR="009767B0">
          <w:rPr>
            <w:noProof/>
            <w:webHidden/>
          </w:rPr>
        </w:r>
        <w:r w:rsidR="009767B0">
          <w:rPr>
            <w:noProof/>
            <w:webHidden/>
          </w:rPr>
          <w:fldChar w:fldCharType="separate"/>
        </w:r>
        <w:r w:rsidR="009767B0">
          <w:rPr>
            <w:noProof/>
            <w:webHidden/>
          </w:rPr>
          <w:t>65</w:t>
        </w:r>
        <w:r w:rsidR="009767B0">
          <w:rPr>
            <w:noProof/>
            <w:webHidden/>
          </w:rPr>
          <w:fldChar w:fldCharType="end"/>
        </w:r>
      </w:hyperlink>
    </w:p>
    <w:p w14:paraId="19A93C02"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24" w:history="1">
        <w:r w:rsidR="009767B0" w:rsidRPr="002D29ED">
          <w:rPr>
            <w:rStyle w:val="Hyperlink"/>
            <w:noProof/>
            <w14:scene3d>
              <w14:camera w14:prst="orthographicFront"/>
              <w14:lightRig w14:rig="threePt" w14:dir="t">
                <w14:rot w14:lat="0" w14:lon="0" w14:rev="0"/>
              </w14:lightRig>
            </w14:scene3d>
          </w:rPr>
          <w:t>8.2</w:t>
        </w:r>
        <w:r w:rsidR="009767B0">
          <w:rPr>
            <w:rFonts w:eastAsiaTheme="minorEastAsia" w:cstheme="minorBidi"/>
            <w:b w:val="0"/>
            <w:bCs w:val="0"/>
            <w:noProof/>
            <w:sz w:val="24"/>
            <w:szCs w:val="24"/>
          </w:rPr>
          <w:tab/>
        </w:r>
        <w:r w:rsidR="009767B0" w:rsidRPr="002D29ED">
          <w:rPr>
            <w:rStyle w:val="Hyperlink"/>
            <w:noProof/>
          </w:rPr>
          <w:t>eviocopy</w:t>
        </w:r>
        <w:r w:rsidR="009767B0">
          <w:rPr>
            <w:noProof/>
            <w:webHidden/>
          </w:rPr>
          <w:tab/>
        </w:r>
        <w:r w:rsidR="009767B0">
          <w:rPr>
            <w:noProof/>
            <w:webHidden/>
          </w:rPr>
          <w:fldChar w:fldCharType="begin"/>
        </w:r>
        <w:r w:rsidR="009767B0">
          <w:rPr>
            <w:noProof/>
            <w:webHidden/>
          </w:rPr>
          <w:instrText xml:space="preserve"> PAGEREF _Toc60846724 \h </w:instrText>
        </w:r>
        <w:r w:rsidR="009767B0">
          <w:rPr>
            <w:noProof/>
            <w:webHidden/>
          </w:rPr>
        </w:r>
        <w:r w:rsidR="009767B0">
          <w:rPr>
            <w:noProof/>
            <w:webHidden/>
          </w:rPr>
          <w:fldChar w:fldCharType="separate"/>
        </w:r>
        <w:r w:rsidR="009767B0">
          <w:rPr>
            <w:noProof/>
            <w:webHidden/>
          </w:rPr>
          <w:t>66</w:t>
        </w:r>
        <w:r w:rsidR="009767B0">
          <w:rPr>
            <w:noProof/>
            <w:webHidden/>
          </w:rPr>
          <w:fldChar w:fldCharType="end"/>
        </w:r>
      </w:hyperlink>
    </w:p>
    <w:p w14:paraId="0C6FE169"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25" w:history="1">
        <w:r w:rsidR="009767B0" w:rsidRPr="002D29ED">
          <w:rPr>
            <w:rStyle w:val="Hyperlink"/>
            <w:noProof/>
            <w14:scene3d>
              <w14:camera w14:prst="orthographicFront"/>
              <w14:lightRig w14:rig="threePt" w14:dir="t">
                <w14:rot w14:lat="0" w14:lon="0" w14:rev="0"/>
              </w14:lightRig>
            </w14:scene3d>
          </w:rPr>
          <w:t>8.3</w:t>
        </w:r>
        <w:r w:rsidR="009767B0">
          <w:rPr>
            <w:rFonts w:eastAsiaTheme="minorEastAsia" w:cstheme="minorBidi"/>
            <w:b w:val="0"/>
            <w:bCs w:val="0"/>
            <w:noProof/>
            <w:sz w:val="24"/>
            <w:szCs w:val="24"/>
          </w:rPr>
          <w:tab/>
        </w:r>
        <w:r w:rsidR="009767B0" w:rsidRPr="002D29ED">
          <w:rPr>
            <w:rStyle w:val="Hyperlink"/>
            <w:noProof/>
          </w:rPr>
          <w:t>Xml2evio</w:t>
        </w:r>
        <w:r w:rsidR="009767B0">
          <w:rPr>
            <w:noProof/>
            <w:webHidden/>
          </w:rPr>
          <w:tab/>
        </w:r>
        <w:r w:rsidR="009767B0">
          <w:rPr>
            <w:noProof/>
            <w:webHidden/>
          </w:rPr>
          <w:fldChar w:fldCharType="begin"/>
        </w:r>
        <w:r w:rsidR="009767B0">
          <w:rPr>
            <w:noProof/>
            <w:webHidden/>
          </w:rPr>
          <w:instrText xml:space="preserve"> PAGEREF _Toc60846725 \h </w:instrText>
        </w:r>
        <w:r w:rsidR="009767B0">
          <w:rPr>
            <w:noProof/>
            <w:webHidden/>
          </w:rPr>
        </w:r>
        <w:r w:rsidR="009767B0">
          <w:rPr>
            <w:noProof/>
            <w:webHidden/>
          </w:rPr>
          <w:fldChar w:fldCharType="separate"/>
        </w:r>
        <w:r w:rsidR="009767B0">
          <w:rPr>
            <w:noProof/>
            <w:webHidden/>
          </w:rPr>
          <w:t>66</w:t>
        </w:r>
        <w:r w:rsidR="009767B0">
          <w:rPr>
            <w:noProof/>
            <w:webHidden/>
          </w:rPr>
          <w:fldChar w:fldCharType="end"/>
        </w:r>
      </w:hyperlink>
    </w:p>
    <w:p w14:paraId="3B2733F7" w14:textId="77777777" w:rsidR="009767B0" w:rsidRDefault="0009739F">
      <w:pPr>
        <w:pStyle w:val="TOC1"/>
        <w:tabs>
          <w:tab w:val="left" w:pos="480"/>
          <w:tab w:val="right" w:leader="dot" w:pos="9830"/>
        </w:tabs>
        <w:rPr>
          <w:rFonts w:eastAsiaTheme="minorEastAsia" w:cstheme="minorBidi"/>
          <w:b w:val="0"/>
          <w:bCs w:val="0"/>
          <w:noProof/>
        </w:rPr>
      </w:pPr>
      <w:hyperlink w:anchor="_Toc60846726" w:history="1">
        <w:r w:rsidR="009767B0" w:rsidRPr="002D29ED">
          <w:rPr>
            <w:rStyle w:val="Hyperlink"/>
            <w:noProof/>
          </w:rPr>
          <w:t>9</w:t>
        </w:r>
        <w:r w:rsidR="009767B0">
          <w:rPr>
            <w:rFonts w:eastAsiaTheme="minorEastAsia" w:cstheme="minorBidi"/>
            <w:b w:val="0"/>
            <w:bCs w:val="0"/>
            <w:noProof/>
          </w:rPr>
          <w:tab/>
        </w:r>
        <w:r w:rsidR="009767B0" w:rsidRPr="002D29ED">
          <w:rPr>
            <w:rStyle w:val="Hyperlink"/>
            <w:noProof/>
          </w:rPr>
          <w:t>Java Evio Event-Viewing Gui</w:t>
        </w:r>
        <w:r w:rsidR="009767B0">
          <w:rPr>
            <w:noProof/>
            <w:webHidden/>
          </w:rPr>
          <w:tab/>
        </w:r>
        <w:r w:rsidR="009767B0">
          <w:rPr>
            <w:noProof/>
            <w:webHidden/>
          </w:rPr>
          <w:fldChar w:fldCharType="begin"/>
        </w:r>
        <w:r w:rsidR="009767B0">
          <w:rPr>
            <w:noProof/>
            <w:webHidden/>
          </w:rPr>
          <w:instrText xml:space="preserve"> PAGEREF _Toc60846726 \h </w:instrText>
        </w:r>
        <w:r w:rsidR="009767B0">
          <w:rPr>
            <w:noProof/>
            <w:webHidden/>
          </w:rPr>
        </w:r>
        <w:r w:rsidR="009767B0">
          <w:rPr>
            <w:noProof/>
            <w:webHidden/>
          </w:rPr>
          <w:fldChar w:fldCharType="separate"/>
        </w:r>
        <w:r w:rsidR="009767B0">
          <w:rPr>
            <w:noProof/>
            <w:webHidden/>
          </w:rPr>
          <w:t>67</w:t>
        </w:r>
        <w:r w:rsidR="009767B0">
          <w:rPr>
            <w:noProof/>
            <w:webHidden/>
          </w:rPr>
          <w:fldChar w:fldCharType="end"/>
        </w:r>
      </w:hyperlink>
    </w:p>
    <w:p w14:paraId="6A0154C2" w14:textId="77777777" w:rsidR="009767B0" w:rsidRDefault="0009739F">
      <w:pPr>
        <w:pStyle w:val="TOC1"/>
        <w:tabs>
          <w:tab w:val="left" w:pos="720"/>
          <w:tab w:val="right" w:leader="dot" w:pos="9830"/>
        </w:tabs>
        <w:rPr>
          <w:rFonts w:eastAsiaTheme="minorEastAsia" w:cstheme="minorBidi"/>
          <w:b w:val="0"/>
          <w:bCs w:val="0"/>
          <w:noProof/>
        </w:rPr>
      </w:pPr>
      <w:hyperlink w:anchor="_Toc60846727" w:history="1">
        <w:r w:rsidR="009767B0" w:rsidRPr="002D29ED">
          <w:rPr>
            <w:rStyle w:val="Hyperlink"/>
            <w:noProof/>
          </w:rPr>
          <w:t>10</w:t>
        </w:r>
        <w:r w:rsidR="009767B0">
          <w:rPr>
            <w:rFonts w:eastAsiaTheme="minorEastAsia" w:cstheme="minorBidi"/>
            <w:b w:val="0"/>
            <w:bCs w:val="0"/>
            <w:noProof/>
          </w:rPr>
          <w:tab/>
        </w:r>
        <w:r w:rsidR="009767B0" w:rsidRPr="002D29ED">
          <w:rPr>
            <w:rStyle w:val="Hyperlink"/>
            <w:noProof/>
          </w:rPr>
          <w:t>Evio File and Record Format</w:t>
        </w:r>
        <w:r w:rsidR="009767B0">
          <w:rPr>
            <w:noProof/>
            <w:webHidden/>
          </w:rPr>
          <w:tab/>
        </w:r>
        <w:r w:rsidR="009767B0">
          <w:rPr>
            <w:noProof/>
            <w:webHidden/>
          </w:rPr>
          <w:fldChar w:fldCharType="begin"/>
        </w:r>
        <w:r w:rsidR="009767B0">
          <w:rPr>
            <w:noProof/>
            <w:webHidden/>
          </w:rPr>
          <w:instrText xml:space="preserve"> PAGEREF _Toc60846727 \h </w:instrText>
        </w:r>
        <w:r w:rsidR="009767B0">
          <w:rPr>
            <w:noProof/>
            <w:webHidden/>
          </w:rPr>
        </w:r>
        <w:r w:rsidR="009767B0">
          <w:rPr>
            <w:noProof/>
            <w:webHidden/>
          </w:rPr>
          <w:fldChar w:fldCharType="separate"/>
        </w:r>
        <w:r w:rsidR="009767B0">
          <w:rPr>
            <w:noProof/>
            <w:webHidden/>
          </w:rPr>
          <w:t>68</w:t>
        </w:r>
        <w:r w:rsidR="009767B0">
          <w:rPr>
            <w:noProof/>
            <w:webHidden/>
          </w:rPr>
          <w:fldChar w:fldCharType="end"/>
        </w:r>
      </w:hyperlink>
    </w:p>
    <w:p w14:paraId="501D81FF"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28" w:history="1">
        <w:r w:rsidR="009767B0" w:rsidRPr="002D29ED">
          <w:rPr>
            <w:rStyle w:val="Hyperlink"/>
            <w:noProof/>
            <w14:scene3d>
              <w14:camera w14:prst="orthographicFront"/>
              <w14:lightRig w14:rig="threePt" w14:dir="t">
                <w14:rot w14:lat="0" w14:lon="0" w14:rev="0"/>
              </w14:lightRig>
            </w14:scene3d>
          </w:rPr>
          <w:t>10.1</w:t>
        </w:r>
        <w:r w:rsidR="009767B0">
          <w:rPr>
            <w:rFonts w:eastAsiaTheme="minorEastAsia" w:cstheme="minorBidi"/>
            <w:b w:val="0"/>
            <w:bCs w:val="0"/>
            <w:noProof/>
            <w:sz w:val="24"/>
            <w:szCs w:val="24"/>
          </w:rPr>
          <w:tab/>
        </w:r>
        <w:r w:rsidR="009767B0" w:rsidRPr="002D29ED">
          <w:rPr>
            <w:rStyle w:val="Hyperlink"/>
            <w:noProof/>
          </w:rPr>
          <w:t>Versions 1-3</w:t>
        </w:r>
        <w:r w:rsidR="009767B0">
          <w:rPr>
            <w:noProof/>
            <w:webHidden/>
          </w:rPr>
          <w:tab/>
        </w:r>
        <w:r w:rsidR="009767B0">
          <w:rPr>
            <w:noProof/>
            <w:webHidden/>
          </w:rPr>
          <w:fldChar w:fldCharType="begin"/>
        </w:r>
        <w:r w:rsidR="009767B0">
          <w:rPr>
            <w:noProof/>
            <w:webHidden/>
          </w:rPr>
          <w:instrText xml:space="preserve"> PAGEREF _Toc60846728 \h </w:instrText>
        </w:r>
        <w:r w:rsidR="009767B0">
          <w:rPr>
            <w:noProof/>
            <w:webHidden/>
          </w:rPr>
        </w:r>
        <w:r w:rsidR="009767B0">
          <w:rPr>
            <w:noProof/>
            <w:webHidden/>
          </w:rPr>
          <w:fldChar w:fldCharType="separate"/>
        </w:r>
        <w:r w:rsidR="009767B0">
          <w:rPr>
            <w:noProof/>
            <w:webHidden/>
          </w:rPr>
          <w:t>68</w:t>
        </w:r>
        <w:r w:rsidR="009767B0">
          <w:rPr>
            <w:noProof/>
            <w:webHidden/>
          </w:rPr>
          <w:fldChar w:fldCharType="end"/>
        </w:r>
      </w:hyperlink>
    </w:p>
    <w:p w14:paraId="17110694"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29" w:history="1">
        <w:r w:rsidR="009767B0" w:rsidRPr="002D29ED">
          <w:rPr>
            <w:rStyle w:val="Hyperlink"/>
            <w:noProof/>
            <w14:scene3d>
              <w14:camera w14:prst="orthographicFront"/>
              <w14:lightRig w14:rig="threePt" w14:dir="t">
                <w14:rot w14:lat="0" w14:lon="0" w14:rev="0"/>
              </w14:lightRig>
            </w14:scene3d>
          </w:rPr>
          <w:t>10.2</w:t>
        </w:r>
        <w:r w:rsidR="009767B0">
          <w:rPr>
            <w:rFonts w:eastAsiaTheme="minorEastAsia" w:cstheme="minorBidi"/>
            <w:b w:val="0"/>
            <w:bCs w:val="0"/>
            <w:noProof/>
            <w:sz w:val="24"/>
            <w:szCs w:val="24"/>
          </w:rPr>
          <w:tab/>
        </w:r>
        <w:r w:rsidR="009767B0" w:rsidRPr="002D29ED">
          <w:rPr>
            <w:rStyle w:val="Hyperlink"/>
            <w:noProof/>
          </w:rPr>
          <w:t>Version 4</w:t>
        </w:r>
        <w:r w:rsidR="009767B0">
          <w:rPr>
            <w:noProof/>
            <w:webHidden/>
          </w:rPr>
          <w:tab/>
        </w:r>
        <w:r w:rsidR="009767B0">
          <w:rPr>
            <w:noProof/>
            <w:webHidden/>
          </w:rPr>
          <w:fldChar w:fldCharType="begin"/>
        </w:r>
        <w:r w:rsidR="009767B0">
          <w:rPr>
            <w:noProof/>
            <w:webHidden/>
          </w:rPr>
          <w:instrText xml:space="preserve"> PAGEREF _Toc60846729 \h </w:instrText>
        </w:r>
        <w:r w:rsidR="009767B0">
          <w:rPr>
            <w:noProof/>
            <w:webHidden/>
          </w:rPr>
        </w:r>
        <w:r w:rsidR="009767B0">
          <w:rPr>
            <w:noProof/>
            <w:webHidden/>
          </w:rPr>
          <w:fldChar w:fldCharType="separate"/>
        </w:r>
        <w:r w:rsidR="009767B0">
          <w:rPr>
            <w:noProof/>
            <w:webHidden/>
          </w:rPr>
          <w:t>69</w:t>
        </w:r>
        <w:r w:rsidR="009767B0">
          <w:rPr>
            <w:noProof/>
            <w:webHidden/>
          </w:rPr>
          <w:fldChar w:fldCharType="end"/>
        </w:r>
      </w:hyperlink>
    </w:p>
    <w:p w14:paraId="033627AC"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30" w:history="1">
        <w:r w:rsidR="009767B0" w:rsidRPr="002D29ED">
          <w:rPr>
            <w:rStyle w:val="Hyperlink"/>
            <w:noProof/>
            <w14:scene3d>
              <w14:camera w14:prst="orthographicFront"/>
              <w14:lightRig w14:rig="threePt" w14:dir="t">
                <w14:rot w14:lat="0" w14:lon="0" w14:rev="0"/>
              </w14:lightRig>
            </w14:scene3d>
          </w:rPr>
          <w:t>10.3</w:t>
        </w:r>
        <w:r w:rsidR="009767B0">
          <w:rPr>
            <w:rFonts w:eastAsiaTheme="minorEastAsia" w:cstheme="minorBidi"/>
            <w:b w:val="0"/>
            <w:bCs w:val="0"/>
            <w:noProof/>
            <w:sz w:val="24"/>
            <w:szCs w:val="24"/>
          </w:rPr>
          <w:tab/>
        </w:r>
        <w:r w:rsidR="009767B0" w:rsidRPr="002D29ED">
          <w:rPr>
            <w:rStyle w:val="Hyperlink"/>
            <w:noProof/>
          </w:rPr>
          <w:t>Version 6</w:t>
        </w:r>
        <w:r w:rsidR="009767B0">
          <w:rPr>
            <w:noProof/>
            <w:webHidden/>
          </w:rPr>
          <w:tab/>
        </w:r>
        <w:r w:rsidR="009767B0">
          <w:rPr>
            <w:noProof/>
            <w:webHidden/>
          </w:rPr>
          <w:fldChar w:fldCharType="begin"/>
        </w:r>
        <w:r w:rsidR="009767B0">
          <w:rPr>
            <w:noProof/>
            <w:webHidden/>
          </w:rPr>
          <w:instrText xml:space="preserve"> PAGEREF _Toc60846730 \h </w:instrText>
        </w:r>
        <w:r w:rsidR="009767B0">
          <w:rPr>
            <w:noProof/>
            <w:webHidden/>
          </w:rPr>
        </w:r>
        <w:r w:rsidR="009767B0">
          <w:rPr>
            <w:noProof/>
            <w:webHidden/>
          </w:rPr>
          <w:fldChar w:fldCharType="separate"/>
        </w:r>
        <w:r w:rsidR="009767B0">
          <w:rPr>
            <w:noProof/>
            <w:webHidden/>
          </w:rPr>
          <w:t>71</w:t>
        </w:r>
        <w:r w:rsidR="009767B0">
          <w:rPr>
            <w:noProof/>
            <w:webHidden/>
          </w:rPr>
          <w:fldChar w:fldCharType="end"/>
        </w:r>
      </w:hyperlink>
    </w:p>
    <w:p w14:paraId="4F9CA509" w14:textId="77777777" w:rsidR="009767B0" w:rsidRDefault="0009739F">
      <w:pPr>
        <w:pStyle w:val="TOC1"/>
        <w:tabs>
          <w:tab w:val="left" w:pos="720"/>
          <w:tab w:val="right" w:leader="dot" w:pos="9830"/>
        </w:tabs>
        <w:rPr>
          <w:rFonts w:eastAsiaTheme="minorEastAsia" w:cstheme="minorBidi"/>
          <w:b w:val="0"/>
          <w:bCs w:val="0"/>
          <w:noProof/>
        </w:rPr>
      </w:pPr>
      <w:hyperlink w:anchor="_Toc60846731" w:history="1">
        <w:r w:rsidR="009767B0" w:rsidRPr="002D29ED">
          <w:rPr>
            <w:rStyle w:val="Hyperlink"/>
            <w:noProof/>
          </w:rPr>
          <w:t>11</w:t>
        </w:r>
        <w:r w:rsidR="009767B0">
          <w:rPr>
            <w:rFonts w:eastAsiaTheme="minorEastAsia" w:cstheme="minorBidi"/>
            <w:b w:val="0"/>
            <w:bCs w:val="0"/>
            <w:noProof/>
          </w:rPr>
          <w:tab/>
        </w:r>
        <w:r w:rsidR="009767B0" w:rsidRPr="002D29ED">
          <w:rPr>
            <w:rStyle w:val="Hyperlink"/>
            <w:noProof/>
          </w:rPr>
          <w:t>EVIO Data Format</w:t>
        </w:r>
        <w:r w:rsidR="009767B0">
          <w:rPr>
            <w:noProof/>
            <w:webHidden/>
          </w:rPr>
          <w:tab/>
        </w:r>
        <w:r w:rsidR="009767B0">
          <w:rPr>
            <w:noProof/>
            <w:webHidden/>
          </w:rPr>
          <w:fldChar w:fldCharType="begin"/>
        </w:r>
        <w:r w:rsidR="009767B0">
          <w:rPr>
            <w:noProof/>
            <w:webHidden/>
          </w:rPr>
          <w:instrText xml:space="preserve"> PAGEREF _Toc60846731 \h </w:instrText>
        </w:r>
        <w:r w:rsidR="009767B0">
          <w:rPr>
            <w:noProof/>
            <w:webHidden/>
          </w:rPr>
        </w:r>
        <w:r w:rsidR="009767B0">
          <w:rPr>
            <w:noProof/>
            <w:webHidden/>
          </w:rPr>
          <w:fldChar w:fldCharType="separate"/>
        </w:r>
        <w:r w:rsidR="009767B0">
          <w:rPr>
            <w:noProof/>
            <w:webHidden/>
          </w:rPr>
          <w:t>80</w:t>
        </w:r>
        <w:r w:rsidR="009767B0">
          <w:rPr>
            <w:noProof/>
            <w:webHidden/>
          </w:rPr>
          <w:fldChar w:fldCharType="end"/>
        </w:r>
      </w:hyperlink>
    </w:p>
    <w:p w14:paraId="477422E9"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32" w:history="1">
        <w:r w:rsidR="009767B0" w:rsidRPr="002D29ED">
          <w:rPr>
            <w:rStyle w:val="Hyperlink"/>
            <w:noProof/>
            <w14:scene3d>
              <w14:camera w14:prst="orthographicFront"/>
              <w14:lightRig w14:rig="threePt" w14:dir="t">
                <w14:rot w14:lat="0" w14:lon="0" w14:rev="0"/>
              </w14:lightRig>
            </w14:scene3d>
          </w:rPr>
          <w:t>11.1</w:t>
        </w:r>
        <w:r w:rsidR="009767B0">
          <w:rPr>
            <w:rFonts w:eastAsiaTheme="minorEastAsia" w:cstheme="minorBidi"/>
            <w:b w:val="0"/>
            <w:bCs w:val="0"/>
            <w:noProof/>
            <w:sz w:val="24"/>
            <w:szCs w:val="24"/>
          </w:rPr>
          <w:tab/>
        </w:r>
        <w:r w:rsidR="009767B0" w:rsidRPr="002D29ED">
          <w:rPr>
            <w:rStyle w:val="Hyperlink"/>
            <w:noProof/>
          </w:rPr>
          <w:t>Bank Structures &amp; Content</w:t>
        </w:r>
        <w:r w:rsidR="009767B0">
          <w:rPr>
            <w:noProof/>
            <w:webHidden/>
          </w:rPr>
          <w:tab/>
        </w:r>
        <w:r w:rsidR="009767B0">
          <w:rPr>
            <w:noProof/>
            <w:webHidden/>
          </w:rPr>
          <w:fldChar w:fldCharType="begin"/>
        </w:r>
        <w:r w:rsidR="009767B0">
          <w:rPr>
            <w:noProof/>
            <w:webHidden/>
          </w:rPr>
          <w:instrText xml:space="preserve"> PAGEREF _Toc60846732 \h </w:instrText>
        </w:r>
        <w:r w:rsidR="009767B0">
          <w:rPr>
            <w:noProof/>
            <w:webHidden/>
          </w:rPr>
        </w:r>
        <w:r w:rsidR="009767B0">
          <w:rPr>
            <w:noProof/>
            <w:webHidden/>
          </w:rPr>
          <w:fldChar w:fldCharType="separate"/>
        </w:r>
        <w:r w:rsidR="009767B0">
          <w:rPr>
            <w:noProof/>
            <w:webHidden/>
          </w:rPr>
          <w:t>80</w:t>
        </w:r>
        <w:r w:rsidR="009767B0">
          <w:rPr>
            <w:noProof/>
            <w:webHidden/>
          </w:rPr>
          <w:fldChar w:fldCharType="end"/>
        </w:r>
      </w:hyperlink>
    </w:p>
    <w:p w14:paraId="4D6C30EA"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33" w:history="1">
        <w:r w:rsidR="009767B0" w:rsidRPr="002D29ED">
          <w:rPr>
            <w:rStyle w:val="Hyperlink"/>
            <w:noProof/>
            <w14:scene3d>
              <w14:camera w14:prst="orthographicFront"/>
              <w14:lightRig w14:rig="threePt" w14:dir="t">
                <w14:rot w14:lat="0" w14:lon="0" w14:rev="0"/>
              </w14:lightRig>
            </w14:scene3d>
          </w:rPr>
          <w:t>11.2</w:t>
        </w:r>
        <w:r w:rsidR="009767B0">
          <w:rPr>
            <w:rFonts w:eastAsiaTheme="minorEastAsia" w:cstheme="minorBidi"/>
            <w:b w:val="0"/>
            <w:bCs w:val="0"/>
            <w:noProof/>
            <w:sz w:val="24"/>
            <w:szCs w:val="24"/>
          </w:rPr>
          <w:tab/>
        </w:r>
        <w:r w:rsidR="009767B0" w:rsidRPr="002D29ED">
          <w:rPr>
            <w:rStyle w:val="Hyperlink"/>
            <w:noProof/>
          </w:rPr>
          <w:t>Changes From Previous Versions</w:t>
        </w:r>
        <w:r w:rsidR="009767B0">
          <w:rPr>
            <w:noProof/>
            <w:webHidden/>
          </w:rPr>
          <w:tab/>
        </w:r>
        <w:r w:rsidR="009767B0">
          <w:rPr>
            <w:noProof/>
            <w:webHidden/>
          </w:rPr>
          <w:fldChar w:fldCharType="begin"/>
        </w:r>
        <w:r w:rsidR="009767B0">
          <w:rPr>
            <w:noProof/>
            <w:webHidden/>
          </w:rPr>
          <w:instrText xml:space="preserve"> PAGEREF _Toc60846733 \h </w:instrText>
        </w:r>
        <w:r w:rsidR="009767B0">
          <w:rPr>
            <w:noProof/>
            <w:webHidden/>
          </w:rPr>
        </w:r>
        <w:r w:rsidR="009767B0">
          <w:rPr>
            <w:noProof/>
            <w:webHidden/>
          </w:rPr>
          <w:fldChar w:fldCharType="separate"/>
        </w:r>
        <w:r w:rsidR="009767B0">
          <w:rPr>
            <w:noProof/>
            <w:webHidden/>
          </w:rPr>
          <w:t>81</w:t>
        </w:r>
        <w:r w:rsidR="009767B0">
          <w:rPr>
            <w:noProof/>
            <w:webHidden/>
          </w:rPr>
          <w:fldChar w:fldCharType="end"/>
        </w:r>
      </w:hyperlink>
    </w:p>
    <w:p w14:paraId="4A9D6CE7"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34" w:history="1">
        <w:r w:rsidR="009767B0" w:rsidRPr="002D29ED">
          <w:rPr>
            <w:rStyle w:val="Hyperlink"/>
            <w:noProof/>
            <w14:scene3d>
              <w14:camera w14:prst="orthographicFront"/>
              <w14:lightRig w14:rig="threePt" w14:dir="t">
                <w14:rot w14:lat="0" w14:lon="0" w14:rev="0"/>
              </w14:lightRig>
            </w14:scene3d>
          </w:rPr>
          <w:t>11.3</w:t>
        </w:r>
        <w:r w:rsidR="009767B0">
          <w:rPr>
            <w:rFonts w:eastAsiaTheme="minorEastAsia" w:cstheme="minorBidi"/>
            <w:b w:val="0"/>
            <w:bCs w:val="0"/>
            <w:noProof/>
            <w:sz w:val="24"/>
            <w:szCs w:val="24"/>
          </w:rPr>
          <w:tab/>
        </w:r>
        <w:r w:rsidR="009767B0" w:rsidRPr="002D29ED">
          <w:rPr>
            <w:rStyle w:val="Hyperlink"/>
            <w:noProof/>
          </w:rPr>
          <w:t>Composite Data Type</w:t>
        </w:r>
        <w:r w:rsidR="009767B0">
          <w:rPr>
            <w:noProof/>
            <w:webHidden/>
          </w:rPr>
          <w:tab/>
        </w:r>
        <w:r w:rsidR="009767B0">
          <w:rPr>
            <w:noProof/>
            <w:webHidden/>
          </w:rPr>
          <w:fldChar w:fldCharType="begin"/>
        </w:r>
        <w:r w:rsidR="009767B0">
          <w:rPr>
            <w:noProof/>
            <w:webHidden/>
          </w:rPr>
          <w:instrText xml:space="preserve"> PAGEREF _Toc60846734 \h </w:instrText>
        </w:r>
        <w:r w:rsidR="009767B0">
          <w:rPr>
            <w:noProof/>
            <w:webHidden/>
          </w:rPr>
        </w:r>
        <w:r w:rsidR="009767B0">
          <w:rPr>
            <w:noProof/>
            <w:webHidden/>
          </w:rPr>
          <w:fldChar w:fldCharType="separate"/>
        </w:r>
        <w:r w:rsidR="009767B0">
          <w:rPr>
            <w:noProof/>
            <w:webHidden/>
          </w:rPr>
          <w:t>82</w:t>
        </w:r>
        <w:r w:rsidR="009767B0">
          <w:rPr>
            <w:noProof/>
            <w:webHidden/>
          </w:rPr>
          <w:fldChar w:fldCharType="end"/>
        </w:r>
      </w:hyperlink>
    </w:p>
    <w:p w14:paraId="1467C957" w14:textId="77777777" w:rsidR="009767B0" w:rsidRDefault="0009739F">
      <w:pPr>
        <w:pStyle w:val="TOC3"/>
        <w:tabs>
          <w:tab w:val="left" w:pos="1440"/>
          <w:tab w:val="right" w:leader="dot" w:pos="9830"/>
        </w:tabs>
        <w:rPr>
          <w:rFonts w:eastAsiaTheme="minorEastAsia" w:cstheme="minorBidi"/>
          <w:noProof/>
          <w:sz w:val="24"/>
          <w:szCs w:val="24"/>
        </w:rPr>
      </w:pPr>
      <w:hyperlink w:anchor="_Toc60846735" w:history="1">
        <w:r w:rsidR="009767B0" w:rsidRPr="002D29ED">
          <w:rPr>
            <w:rStyle w:val="Hyperlink"/>
            <w:noProof/>
          </w:rPr>
          <w:t>11.3.1</w:t>
        </w:r>
        <w:r w:rsidR="009767B0">
          <w:rPr>
            <w:rFonts w:eastAsiaTheme="minorEastAsia" w:cstheme="minorBidi"/>
            <w:noProof/>
            <w:sz w:val="24"/>
            <w:szCs w:val="24"/>
          </w:rPr>
          <w:tab/>
        </w:r>
        <w:r w:rsidR="009767B0" w:rsidRPr="002D29ED">
          <w:rPr>
            <w:rStyle w:val="Hyperlink"/>
            <w:noProof/>
          </w:rPr>
          <w:t>General Type Info</w:t>
        </w:r>
        <w:r w:rsidR="009767B0">
          <w:rPr>
            <w:noProof/>
            <w:webHidden/>
          </w:rPr>
          <w:tab/>
        </w:r>
        <w:r w:rsidR="009767B0">
          <w:rPr>
            <w:noProof/>
            <w:webHidden/>
          </w:rPr>
          <w:fldChar w:fldCharType="begin"/>
        </w:r>
        <w:r w:rsidR="009767B0">
          <w:rPr>
            <w:noProof/>
            <w:webHidden/>
          </w:rPr>
          <w:instrText xml:space="preserve"> PAGEREF _Toc60846735 \h </w:instrText>
        </w:r>
        <w:r w:rsidR="009767B0">
          <w:rPr>
            <w:noProof/>
            <w:webHidden/>
          </w:rPr>
        </w:r>
        <w:r w:rsidR="009767B0">
          <w:rPr>
            <w:noProof/>
            <w:webHidden/>
          </w:rPr>
          <w:fldChar w:fldCharType="separate"/>
        </w:r>
        <w:r w:rsidR="009767B0">
          <w:rPr>
            <w:noProof/>
            <w:webHidden/>
          </w:rPr>
          <w:t>82</w:t>
        </w:r>
        <w:r w:rsidR="009767B0">
          <w:rPr>
            <w:noProof/>
            <w:webHidden/>
          </w:rPr>
          <w:fldChar w:fldCharType="end"/>
        </w:r>
      </w:hyperlink>
    </w:p>
    <w:p w14:paraId="6CA3C5E6" w14:textId="77777777" w:rsidR="009767B0" w:rsidRDefault="0009739F">
      <w:pPr>
        <w:pStyle w:val="TOC3"/>
        <w:tabs>
          <w:tab w:val="left" w:pos="1440"/>
          <w:tab w:val="right" w:leader="dot" w:pos="9830"/>
        </w:tabs>
        <w:rPr>
          <w:rFonts w:eastAsiaTheme="minorEastAsia" w:cstheme="minorBidi"/>
          <w:noProof/>
          <w:sz w:val="24"/>
          <w:szCs w:val="24"/>
        </w:rPr>
      </w:pPr>
      <w:hyperlink w:anchor="_Toc60846736" w:history="1">
        <w:r w:rsidR="009767B0" w:rsidRPr="002D29ED">
          <w:rPr>
            <w:rStyle w:val="Hyperlink"/>
            <w:noProof/>
          </w:rPr>
          <w:t>11.3.2</w:t>
        </w:r>
        <w:r w:rsidR="009767B0">
          <w:rPr>
            <w:rFonts w:eastAsiaTheme="minorEastAsia" w:cstheme="minorBidi"/>
            <w:noProof/>
            <w:sz w:val="24"/>
            <w:szCs w:val="24"/>
          </w:rPr>
          <w:tab/>
        </w:r>
        <w:r w:rsidR="009767B0" w:rsidRPr="002D29ED">
          <w:rPr>
            <w:rStyle w:val="Hyperlink"/>
            <w:noProof/>
          </w:rPr>
          <w:t>Creating Events with Composite Data</w:t>
        </w:r>
        <w:r w:rsidR="009767B0">
          <w:rPr>
            <w:noProof/>
            <w:webHidden/>
          </w:rPr>
          <w:tab/>
        </w:r>
        <w:r w:rsidR="009767B0">
          <w:rPr>
            <w:noProof/>
            <w:webHidden/>
          </w:rPr>
          <w:fldChar w:fldCharType="begin"/>
        </w:r>
        <w:r w:rsidR="009767B0">
          <w:rPr>
            <w:noProof/>
            <w:webHidden/>
          </w:rPr>
          <w:instrText xml:space="preserve"> PAGEREF _Toc60846736 \h </w:instrText>
        </w:r>
        <w:r w:rsidR="009767B0">
          <w:rPr>
            <w:noProof/>
            <w:webHidden/>
          </w:rPr>
        </w:r>
        <w:r w:rsidR="009767B0">
          <w:rPr>
            <w:noProof/>
            <w:webHidden/>
          </w:rPr>
          <w:fldChar w:fldCharType="separate"/>
        </w:r>
        <w:r w:rsidR="009767B0">
          <w:rPr>
            <w:noProof/>
            <w:webHidden/>
          </w:rPr>
          <w:t>84</w:t>
        </w:r>
        <w:r w:rsidR="009767B0">
          <w:rPr>
            <w:noProof/>
            <w:webHidden/>
          </w:rPr>
          <w:fldChar w:fldCharType="end"/>
        </w:r>
      </w:hyperlink>
    </w:p>
    <w:p w14:paraId="61EC0AB4" w14:textId="77777777" w:rsidR="009767B0" w:rsidRDefault="0009739F">
      <w:pPr>
        <w:pStyle w:val="TOC1"/>
        <w:tabs>
          <w:tab w:val="left" w:pos="720"/>
          <w:tab w:val="right" w:leader="dot" w:pos="9830"/>
        </w:tabs>
        <w:rPr>
          <w:rFonts w:eastAsiaTheme="minorEastAsia" w:cstheme="minorBidi"/>
          <w:b w:val="0"/>
          <w:bCs w:val="0"/>
          <w:noProof/>
        </w:rPr>
      </w:pPr>
      <w:hyperlink w:anchor="_Toc60846737" w:history="1">
        <w:r w:rsidR="009767B0" w:rsidRPr="002D29ED">
          <w:rPr>
            <w:rStyle w:val="Hyperlink"/>
            <w:noProof/>
          </w:rPr>
          <w:t>12</w:t>
        </w:r>
        <w:r w:rsidR="009767B0">
          <w:rPr>
            <w:rFonts w:eastAsiaTheme="minorEastAsia" w:cstheme="minorBidi"/>
            <w:b w:val="0"/>
            <w:bCs w:val="0"/>
            <w:noProof/>
          </w:rPr>
          <w:tab/>
        </w:r>
        <w:r w:rsidR="009767B0" w:rsidRPr="002D29ED">
          <w:rPr>
            <w:rStyle w:val="Hyperlink"/>
            <w:noProof/>
          </w:rPr>
          <w:t>EVIO Dictionary Format</w:t>
        </w:r>
        <w:r w:rsidR="009767B0">
          <w:rPr>
            <w:noProof/>
            <w:webHidden/>
          </w:rPr>
          <w:tab/>
        </w:r>
        <w:r w:rsidR="009767B0">
          <w:rPr>
            <w:noProof/>
            <w:webHidden/>
          </w:rPr>
          <w:fldChar w:fldCharType="begin"/>
        </w:r>
        <w:r w:rsidR="009767B0">
          <w:rPr>
            <w:noProof/>
            <w:webHidden/>
          </w:rPr>
          <w:instrText xml:space="preserve"> PAGEREF _Toc60846737 \h </w:instrText>
        </w:r>
        <w:r w:rsidR="009767B0">
          <w:rPr>
            <w:noProof/>
            <w:webHidden/>
          </w:rPr>
        </w:r>
        <w:r w:rsidR="009767B0">
          <w:rPr>
            <w:noProof/>
            <w:webHidden/>
          </w:rPr>
          <w:fldChar w:fldCharType="separate"/>
        </w:r>
        <w:r w:rsidR="009767B0">
          <w:rPr>
            <w:noProof/>
            <w:webHidden/>
          </w:rPr>
          <w:t>86</w:t>
        </w:r>
        <w:r w:rsidR="009767B0">
          <w:rPr>
            <w:noProof/>
            <w:webHidden/>
          </w:rPr>
          <w:fldChar w:fldCharType="end"/>
        </w:r>
      </w:hyperlink>
    </w:p>
    <w:p w14:paraId="376388DD"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38" w:history="1">
        <w:r w:rsidR="009767B0" w:rsidRPr="002D29ED">
          <w:rPr>
            <w:rStyle w:val="Hyperlink"/>
            <w:noProof/>
            <w14:scene3d>
              <w14:camera w14:prst="orthographicFront"/>
              <w14:lightRig w14:rig="threePt" w14:dir="t">
                <w14:rot w14:lat="0" w14:lon="0" w14:rev="0"/>
              </w14:lightRig>
            </w14:scene3d>
          </w:rPr>
          <w:t>12.1</w:t>
        </w:r>
        <w:r w:rsidR="009767B0">
          <w:rPr>
            <w:rFonts w:eastAsiaTheme="minorEastAsia" w:cstheme="minorBidi"/>
            <w:b w:val="0"/>
            <w:bCs w:val="0"/>
            <w:noProof/>
            <w:sz w:val="24"/>
            <w:szCs w:val="24"/>
          </w:rPr>
          <w:tab/>
        </w:r>
        <w:r w:rsidR="009767B0" w:rsidRPr="002D29ED">
          <w:rPr>
            <w:rStyle w:val="Hyperlink"/>
            <w:noProof/>
          </w:rPr>
          <w:t>Evio versions 2 &amp; 3</w:t>
        </w:r>
        <w:r w:rsidR="009767B0">
          <w:rPr>
            <w:noProof/>
            <w:webHidden/>
          </w:rPr>
          <w:tab/>
        </w:r>
        <w:r w:rsidR="009767B0">
          <w:rPr>
            <w:noProof/>
            <w:webHidden/>
          </w:rPr>
          <w:fldChar w:fldCharType="begin"/>
        </w:r>
        <w:r w:rsidR="009767B0">
          <w:rPr>
            <w:noProof/>
            <w:webHidden/>
          </w:rPr>
          <w:instrText xml:space="preserve"> PAGEREF _Toc60846738 \h </w:instrText>
        </w:r>
        <w:r w:rsidR="009767B0">
          <w:rPr>
            <w:noProof/>
            <w:webHidden/>
          </w:rPr>
        </w:r>
        <w:r w:rsidR="009767B0">
          <w:rPr>
            <w:noProof/>
            <w:webHidden/>
          </w:rPr>
          <w:fldChar w:fldCharType="separate"/>
        </w:r>
        <w:r w:rsidR="009767B0">
          <w:rPr>
            <w:noProof/>
            <w:webHidden/>
          </w:rPr>
          <w:t>86</w:t>
        </w:r>
        <w:r w:rsidR="009767B0">
          <w:rPr>
            <w:noProof/>
            <w:webHidden/>
          </w:rPr>
          <w:fldChar w:fldCharType="end"/>
        </w:r>
      </w:hyperlink>
    </w:p>
    <w:p w14:paraId="0086483A" w14:textId="77777777" w:rsidR="009767B0" w:rsidRDefault="0009739F">
      <w:pPr>
        <w:pStyle w:val="TOC3"/>
        <w:tabs>
          <w:tab w:val="left" w:pos="1440"/>
          <w:tab w:val="right" w:leader="dot" w:pos="9830"/>
        </w:tabs>
        <w:rPr>
          <w:rFonts w:eastAsiaTheme="minorEastAsia" w:cstheme="minorBidi"/>
          <w:noProof/>
          <w:sz w:val="24"/>
          <w:szCs w:val="24"/>
        </w:rPr>
      </w:pPr>
      <w:hyperlink w:anchor="_Toc60846739" w:history="1">
        <w:r w:rsidR="009767B0" w:rsidRPr="002D29ED">
          <w:rPr>
            <w:rStyle w:val="Hyperlink"/>
            <w:noProof/>
          </w:rPr>
          <w:t>12.1.1</w:t>
        </w:r>
        <w:r w:rsidR="009767B0">
          <w:rPr>
            <w:rFonts w:eastAsiaTheme="minorEastAsia" w:cstheme="minorBidi"/>
            <w:noProof/>
            <w:sz w:val="24"/>
            <w:szCs w:val="24"/>
          </w:rPr>
          <w:tab/>
        </w:r>
        <w:r w:rsidR="009767B0" w:rsidRPr="002D29ED">
          <w:rPr>
            <w:rStyle w:val="Hyperlink"/>
            <w:noProof/>
          </w:rPr>
          <w:t>Jevio problems</w:t>
        </w:r>
        <w:r w:rsidR="009767B0">
          <w:rPr>
            <w:noProof/>
            <w:webHidden/>
          </w:rPr>
          <w:tab/>
        </w:r>
        <w:r w:rsidR="009767B0">
          <w:rPr>
            <w:noProof/>
            <w:webHidden/>
          </w:rPr>
          <w:fldChar w:fldCharType="begin"/>
        </w:r>
        <w:r w:rsidR="009767B0">
          <w:rPr>
            <w:noProof/>
            <w:webHidden/>
          </w:rPr>
          <w:instrText xml:space="preserve"> PAGEREF _Toc60846739 \h </w:instrText>
        </w:r>
        <w:r w:rsidR="009767B0">
          <w:rPr>
            <w:noProof/>
            <w:webHidden/>
          </w:rPr>
        </w:r>
        <w:r w:rsidR="009767B0">
          <w:rPr>
            <w:noProof/>
            <w:webHidden/>
          </w:rPr>
          <w:fldChar w:fldCharType="separate"/>
        </w:r>
        <w:r w:rsidR="009767B0">
          <w:rPr>
            <w:noProof/>
            <w:webHidden/>
          </w:rPr>
          <w:t>87</w:t>
        </w:r>
        <w:r w:rsidR="009767B0">
          <w:rPr>
            <w:noProof/>
            <w:webHidden/>
          </w:rPr>
          <w:fldChar w:fldCharType="end"/>
        </w:r>
      </w:hyperlink>
    </w:p>
    <w:p w14:paraId="3A8D868D" w14:textId="77777777" w:rsidR="009767B0" w:rsidRDefault="0009739F">
      <w:pPr>
        <w:pStyle w:val="TOC3"/>
        <w:tabs>
          <w:tab w:val="left" w:pos="1440"/>
          <w:tab w:val="right" w:leader="dot" w:pos="9830"/>
        </w:tabs>
        <w:rPr>
          <w:rFonts w:eastAsiaTheme="minorEastAsia" w:cstheme="minorBidi"/>
          <w:noProof/>
          <w:sz w:val="24"/>
          <w:szCs w:val="24"/>
        </w:rPr>
      </w:pPr>
      <w:hyperlink w:anchor="_Toc60846740" w:history="1">
        <w:r w:rsidR="009767B0" w:rsidRPr="002D29ED">
          <w:rPr>
            <w:rStyle w:val="Hyperlink"/>
            <w:noProof/>
          </w:rPr>
          <w:t>12.1.2</w:t>
        </w:r>
        <w:r w:rsidR="009767B0">
          <w:rPr>
            <w:rFonts w:eastAsiaTheme="minorEastAsia" w:cstheme="minorBidi"/>
            <w:noProof/>
            <w:sz w:val="24"/>
            <w:szCs w:val="24"/>
          </w:rPr>
          <w:tab/>
        </w:r>
        <w:r w:rsidR="009767B0" w:rsidRPr="002D29ED">
          <w:rPr>
            <w:rStyle w:val="Hyperlink"/>
            <w:noProof/>
          </w:rPr>
          <w:t>C++ Evio problems</w:t>
        </w:r>
        <w:r w:rsidR="009767B0">
          <w:rPr>
            <w:noProof/>
            <w:webHidden/>
          </w:rPr>
          <w:tab/>
        </w:r>
        <w:r w:rsidR="009767B0">
          <w:rPr>
            <w:noProof/>
            <w:webHidden/>
          </w:rPr>
          <w:fldChar w:fldCharType="begin"/>
        </w:r>
        <w:r w:rsidR="009767B0">
          <w:rPr>
            <w:noProof/>
            <w:webHidden/>
          </w:rPr>
          <w:instrText xml:space="preserve"> PAGEREF _Toc60846740 \h </w:instrText>
        </w:r>
        <w:r w:rsidR="009767B0">
          <w:rPr>
            <w:noProof/>
            <w:webHidden/>
          </w:rPr>
        </w:r>
        <w:r w:rsidR="009767B0">
          <w:rPr>
            <w:noProof/>
            <w:webHidden/>
          </w:rPr>
          <w:fldChar w:fldCharType="separate"/>
        </w:r>
        <w:r w:rsidR="009767B0">
          <w:rPr>
            <w:noProof/>
            <w:webHidden/>
          </w:rPr>
          <w:t>87</w:t>
        </w:r>
        <w:r w:rsidR="009767B0">
          <w:rPr>
            <w:noProof/>
            <w:webHidden/>
          </w:rPr>
          <w:fldChar w:fldCharType="end"/>
        </w:r>
      </w:hyperlink>
    </w:p>
    <w:p w14:paraId="626FB2E0"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41" w:history="1">
        <w:r w:rsidR="009767B0" w:rsidRPr="002D29ED">
          <w:rPr>
            <w:rStyle w:val="Hyperlink"/>
            <w:noProof/>
            <w14:scene3d>
              <w14:camera w14:prst="orthographicFront"/>
              <w14:lightRig w14:rig="threePt" w14:dir="t">
                <w14:rot w14:lat="0" w14:lon="0" w14:rev="0"/>
              </w14:lightRig>
            </w14:scene3d>
          </w:rPr>
          <w:t>12.2</w:t>
        </w:r>
        <w:r w:rsidR="009767B0">
          <w:rPr>
            <w:rFonts w:eastAsiaTheme="minorEastAsia" w:cstheme="minorBidi"/>
            <w:b w:val="0"/>
            <w:bCs w:val="0"/>
            <w:noProof/>
            <w:sz w:val="24"/>
            <w:szCs w:val="24"/>
          </w:rPr>
          <w:tab/>
        </w:r>
        <w:r w:rsidR="009767B0" w:rsidRPr="002D29ED">
          <w:rPr>
            <w:rStyle w:val="Hyperlink"/>
            <w:noProof/>
          </w:rPr>
          <w:t>Evio versions 4 and later</w:t>
        </w:r>
        <w:r w:rsidR="009767B0">
          <w:rPr>
            <w:noProof/>
            <w:webHidden/>
          </w:rPr>
          <w:tab/>
        </w:r>
        <w:r w:rsidR="009767B0">
          <w:rPr>
            <w:noProof/>
            <w:webHidden/>
          </w:rPr>
          <w:fldChar w:fldCharType="begin"/>
        </w:r>
        <w:r w:rsidR="009767B0">
          <w:rPr>
            <w:noProof/>
            <w:webHidden/>
          </w:rPr>
          <w:instrText xml:space="preserve"> PAGEREF _Toc60846741 \h </w:instrText>
        </w:r>
        <w:r w:rsidR="009767B0">
          <w:rPr>
            <w:noProof/>
            <w:webHidden/>
          </w:rPr>
        </w:r>
        <w:r w:rsidR="009767B0">
          <w:rPr>
            <w:noProof/>
            <w:webHidden/>
          </w:rPr>
          <w:fldChar w:fldCharType="separate"/>
        </w:r>
        <w:r w:rsidR="009767B0">
          <w:rPr>
            <w:noProof/>
            <w:webHidden/>
          </w:rPr>
          <w:t>87</w:t>
        </w:r>
        <w:r w:rsidR="009767B0">
          <w:rPr>
            <w:noProof/>
            <w:webHidden/>
          </w:rPr>
          <w:fldChar w:fldCharType="end"/>
        </w:r>
      </w:hyperlink>
    </w:p>
    <w:p w14:paraId="722E3701" w14:textId="77777777" w:rsidR="009767B0" w:rsidRDefault="0009739F">
      <w:pPr>
        <w:pStyle w:val="TOC3"/>
        <w:tabs>
          <w:tab w:val="left" w:pos="1440"/>
          <w:tab w:val="right" w:leader="dot" w:pos="9830"/>
        </w:tabs>
        <w:rPr>
          <w:rFonts w:eastAsiaTheme="minorEastAsia" w:cstheme="minorBidi"/>
          <w:noProof/>
          <w:sz w:val="24"/>
          <w:szCs w:val="24"/>
        </w:rPr>
      </w:pPr>
      <w:hyperlink w:anchor="_Toc60846742" w:history="1">
        <w:r w:rsidR="009767B0" w:rsidRPr="002D29ED">
          <w:rPr>
            <w:rStyle w:val="Hyperlink"/>
            <w:noProof/>
          </w:rPr>
          <w:t>12.2.1</w:t>
        </w:r>
        <w:r w:rsidR="009767B0">
          <w:rPr>
            <w:rFonts w:eastAsiaTheme="minorEastAsia" w:cstheme="minorBidi"/>
            <w:noProof/>
            <w:sz w:val="24"/>
            <w:szCs w:val="24"/>
          </w:rPr>
          <w:tab/>
        </w:r>
        <w:r w:rsidR="009767B0" w:rsidRPr="002D29ED">
          <w:rPr>
            <w:rStyle w:val="Hyperlink"/>
            <w:noProof/>
          </w:rPr>
          <w:t>Changes</w:t>
        </w:r>
        <w:r w:rsidR="009767B0">
          <w:rPr>
            <w:noProof/>
            <w:webHidden/>
          </w:rPr>
          <w:tab/>
        </w:r>
        <w:r w:rsidR="009767B0">
          <w:rPr>
            <w:noProof/>
            <w:webHidden/>
          </w:rPr>
          <w:fldChar w:fldCharType="begin"/>
        </w:r>
        <w:r w:rsidR="009767B0">
          <w:rPr>
            <w:noProof/>
            <w:webHidden/>
          </w:rPr>
          <w:instrText xml:space="preserve"> PAGEREF _Toc60846742 \h </w:instrText>
        </w:r>
        <w:r w:rsidR="009767B0">
          <w:rPr>
            <w:noProof/>
            <w:webHidden/>
          </w:rPr>
        </w:r>
        <w:r w:rsidR="009767B0">
          <w:rPr>
            <w:noProof/>
            <w:webHidden/>
          </w:rPr>
          <w:fldChar w:fldCharType="separate"/>
        </w:r>
        <w:r w:rsidR="009767B0">
          <w:rPr>
            <w:noProof/>
            <w:webHidden/>
          </w:rPr>
          <w:t>87</w:t>
        </w:r>
        <w:r w:rsidR="009767B0">
          <w:rPr>
            <w:noProof/>
            <w:webHidden/>
          </w:rPr>
          <w:fldChar w:fldCharType="end"/>
        </w:r>
      </w:hyperlink>
    </w:p>
    <w:p w14:paraId="72011653" w14:textId="77777777" w:rsidR="009767B0" w:rsidRDefault="0009739F">
      <w:pPr>
        <w:pStyle w:val="TOC3"/>
        <w:tabs>
          <w:tab w:val="left" w:pos="1440"/>
          <w:tab w:val="right" w:leader="dot" w:pos="9830"/>
        </w:tabs>
        <w:rPr>
          <w:rFonts w:eastAsiaTheme="minorEastAsia" w:cstheme="minorBidi"/>
          <w:noProof/>
          <w:sz w:val="24"/>
          <w:szCs w:val="24"/>
        </w:rPr>
      </w:pPr>
      <w:hyperlink w:anchor="_Toc60846743" w:history="1">
        <w:r w:rsidR="009767B0" w:rsidRPr="002D29ED">
          <w:rPr>
            <w:rStyle w:val="Hyperlink"/>
            <w:noProof/>
          </w:rPr>
          <w:t>12.2.2</w:t>
        </w:r>
        <w:r w:rsidR="009767B0">
          <w:rPr>
            <w:rFonts w:eastAsiaTheme="minorEastAsia" w:cstheme="minorBidi"/>
            <w:noProof/>
            <w:sz w:val="24"/>
            <w:szCs w:val="24"/>
          </w:rPr>
          <w:tab/>
        </w:r>
        <w:r w:rsidR="009767B0" w:rsidRPr="002D29ED">
          <w:rPr>
            <w:rStyle w:val="Hyperlink"/>
            <w:noProof/>
          </w:rPr>
          <w:t>Element and Attribute Names</w:t>
        </w:r>
        <w:r w:rsidR="009767B0">
          <w:rPr>
            <w:noProof/>
            <w:webHidden/>
          </w:rPr>
          <w:tab/>
        </w:r>
        <w:r w:rsidR="009767B0">
          <w:rPr>
            <w:noProof/>
            <w:webHidden/>
          </w:rPr>
          <w:fldChar w:fldCharType="begin"/>
        </w:r>
        <w:r w:rsidR="009767B0">
          <w:rPr>
            <w:noProof/>
            <w:webHidden/>
          </w:rPr>
          <w:instrText xml:space="preserve"> PAGEREF _Toc60846743 \h </w:instrText>
        </w:r>
        <w:r w:rsidR="009767B0">
          <w:rPr>
            <w:noProof/>
            <w:webHidden/>
          </w:rPr>
        </w:r>
        <w:r w:rsidR="009767B0">
          <w:rPr>
            <w:noProof/>
            <w:webHidden/>
          </w:rPr>
          <w:fldChar w:fldCharType="separate"/>
        </w:r>
        <w:r w:rsidR="009767B0">
          <w:rPr>
            <w:noProof/>
            <w:webHidden/>
          </w:rPr>
          <w:t>88</w:t>
        </w:r>
        <w:r w:rsidR="009767B0">
          <w:rPr>
            <w:noProof/>
            <w:webHidden/>
          </w:rPr>
          <w:fldChar w:fldCharType="end"/>
        </w:r>
      </w:hyperlink>
    </w:p>
    <w:p w14:paraId="2EC25CD3" w14:textId="77777777" w:rsidR="009767B0" w:rsidRDefault="0009739F">
      <w:pPr>
        <w:pStyle w:val="TOC3"/>
        <w:tabs>
          <w:tab w:val="left" w:pos="1440"/>
          <w:tab w:val="right" w:leader="dot" w:pos="9830"/>
        </w:tabs>
        <w:rPr>
          <w:rFonts w:eastAsiaTheme="minorEastAsia" w:cstheme="minorBidi"/>
          <w:noProof/>
          <w:sz w:val="24"/>
          <w:szCs w:val="24"/>
        </w:rPr>
      </w:pPr>
      <w:hyperlink w:anchor="_Toc60846744" w:history="1">
        <w:r w:rsidR="009767B0" w:rsidRPr="002D29ED">
          <w:rPr>
            <w:rStyle w:val="Hyperlink"/>
            <w:noProof/>
          </w:rPr>
          <w:t>12.2.3</w:t>
        </w:r>
        <w:r w:rsidR="009767B0">
          <w:rPr>
            <w:rFonts w:eastAsiaTheme="minorEastAsia" w:cstheme="minorBidi"/>
            <w:noProof/>
            <w:sz w:val="24"/>
            <w:szCs w:val="24"/>
          </w:rPr>
          <w:tab/>
        </w:r>
        <w:r w:rsidR="009767B0" w:rsidRPr="002D29ED">
          <w:rPr>
            <w:rStyle w:val="Hyperlink"/>
            <w:noProof/>
          </w:rPr>
          <w:t>Tag &amp; Num Values</w:t>
        </w:r>
        <w:r w:rsidR="009767B0">
          <w:rPr>
            <w:noProof/>
            <w:webHidden/>
          </w:rPr>
          <w:tab/>
        </w:r>
        <w:r w:rsidR="009767B0">
          <w:rPr>
            <w:noProof/>
            <w:webHidden/>
          </w:rPr>
          <w:fldChar w:fldCharType="begin"/>
        </w:r>
        <w:r w:rsidR="009767B0">
          <w:rPr>
            <w:noProof/>
            <w:webHidden/>
          </w:rPr>
          <w:instrText xml:space="preserve"> PAGEREF _Toc60846744 \h </w:instrText>
        </w:r>
        <w:r w:rsidR="009767B0">
          <w:rPr>
            <w:noProof/>
            <w:webHidden/>
          </w:rPr>
        </w:r>
        <w:r w:rsidR="009767B0">
          <w:rPr>
            <w:noProof/>
            <w:webHidden/>
          </w:rPr>
          <w:fldChar w:fldCharType="separate"/>
        </w:r>
        <w:r w:rsidR="009767B0">
          <w:rPr>
            <w:noProof/>
            <w:webHidden/>
          </w:rPr>
          <w:t>88</w:t>
        </w:r>
        <w:r w:rsidR="009767B0">
          <w:rPr>
            <w:noProof/>
            <w:webHidden/>
          </w:rPr>
          <w:fldChar w:fldCharType="end"/>
        </w:r>
      </w:hyperlink>
    </w:p>
    <w:p w14:paraId="716FC911" w14:textId="77777777" w:rsidR="009767B0" w:rsidRDefault="0009739F">
      <w:pPr>
        <w:pStyle w:val="TOC3"/>
        <w:tabs>
          <w:tab w:val="left" w:pos="1440"/>
          <w:tab w:val="right" w:leader="dot" w:pos="9830"/>
        </w:tabs>
        <w:rPr>
          <w:rFonts w:eastAsiaTheme="minorEastAsia" w:cstheme="minorBidi"/>
          <w:noProof/>
          <w:sz w:val="24"/>
          <w:szCs w:val="24"/>
        </w:rPr>
      </w:pPr>
      <w:hyperlink w:anchor="_Toc60846745" w:history="1">
        <w:r w:rsidR="009767B0" w:rsidRPr="002D29ED">
          <w:rPr>
            <w:rStyle w:val="Hyperlink"/>
            <w:noProof/>
          </w:rPr>
          <w:t>12.2.4</w:t>
        </w:r>
        <w:r w:rsidR="009767B0">
          <w:rPr>
            <w:rFonts w:eastAsiaTheme="minorEastAsia" w:cstheme="minorBidi"/>
            <w:noProof/>
            <w:sz w:val="24"/>
            <w:szCs w:val="24"/>
          </w:rPr>
          <w:tab/>
        </w:r>
        <w:r w:rsidR="009767B0" w:rsidRPr="002D29ED">
          <w:rPr>
            <w:rStyle w:val="Hyperlink"/>
            <w:noProof/>
          </w:rPr>
          <w:t>Types of Dictionary Entries</w:t>
        </w:r>
        <w:r w:rsidR="009767B0">
          <w:rPr>
            <w:noProof/>
            <w:webHidden/>
          </w:rPr>
          <w:tab/>
        </w:r>
        <w:r w:rsidR="009767B0">
          <w:rPr>
            <w:noProof/>
            <w:webHidden/>
          </w:rPr>
          <w:fldChar w:fldCharType="begin"/>
        </w:r>
        <w:r w:rsidR="009767B0">
          <w:rPr>
            <w:noProof/>
            <w:webHidden/>
          </w:rPr>
          <w:instrText xml:space="preserve"> PAGEREF _Toc60846745 \h </w:instrText>
        </w:r>
        <w:r w:rsidR="009767B0">
          <w:rPr>
            <w:noProof/>
            <w:webHidden/>
          </w:rPr>
        </w:r>
        <w:r w:rsidR="009767B0">
          <w:rPr>
            <w:noProof/>
            <w:webHidden/>
          </w:rPr>
          <w:fldChar w:fldCharType="separate"/>
        </w:r>
        <w:r w:rsidR="009767B0">
          <w:rPr>
            <w:noProof/>
            <w:webHidden/>
          </w:rPr>
          <w:t>89</w:t>
        </w:r>
        <w:r w:rsidR="009767B0">
          <w:rPr>
            <w:noProof/>
            <w:webHidden/>
          </w:rPr>
          <w:fldChar w:fldCharType="end"/>
        </w:r>
      </w:hyperlink>
    </w:p>
    <w:p w14:paraId="688176C7" w14:textId="77777777" w:rsidR="009767B0" w:rsidRDefault="0009739F">
      <w:pPr>
        <w:pStyle w:val="TOC3"/>
        <w:tabs>
          <w:tab w:val="left" w:pos="1440"/>
          <w:tab w:val="right" w:leader="dot" w:pos="9830"/>
        </w:tabs>
        <w:rPr>
          <w:rFonts w:eastAsiaTheme="minorEastAsia" w:cstheme="minorBidi"/>
          <w:noProof/>
          <w:sz w:val="24"/>
          <w:szCs w:val="24"/>
        </w:rPr>
      </w:pPr>
      <w:hyperlink w:anchor="_Toc60846746" w:history="1">
        <w:r w:rsidR="009767B0" w:rsidRPr="002D29ED">
          <w:rPr>
            <w:rStyle w:val="Hyperlink"/>
            <w:noProof/>
          </w:rPr>
          <w:t>12.2.5</w:t>
        </w:r>
        <w:r w:rsidR="009767B0">
          <w:rPr>
            <w:rFonts w:eastAsiaTheme="minorEastAsia" w:cstheme="minorBidi"/>
            <w:noProof/>
            <w:sz w:val="24"/>
            <w:szCs w:val="24"/>
          </w:rPr>
          <w:tab/>
        </w:r>
        <w:r w:rsidR="009767B0" w:rsidRPr="002D29ED">
          <w:rPr>
            <w:rStyle w:val="Hyperlink"/>
            <w:noProof/>
          </w:rPr>
          <w:t>Matching Priorities</w:t>
        </w:r>
        <w:r w:rsidR="009767B0">
          <w:rPr>
            <w:noProof/>
            <w:webHidden/>
          </w:rPr>
          <w:tab/>
        </w:r>
        <w:r w:rsidR="009767B0">
          <w:rPr>
            <w:noProof/>
            <w:webHidden/>
          </w:rPr>
          <w:fldChar w:fldCharType="begin"/>
        </w:r>
        <w:r w:rsidR="009767B0">
          <w:rPr>
            <w:noProof/>
            <w:webHidden/>
          </w:rPr>
          <w:instrText xml:space="preserve"> PAGEREF _Toc60846746 \h </w:instrText>
        </w:r>
        <w:r w:rsidR="009767B0">
          <w:rPr>
            <w:noProof/>
            <w:webHidden/>
          </w:rPr>
        </w:r>
        <w:r w:rsidR="009767B0">
          <w:rPr>
            <w:noProof/>
            <w:webHidden/>
          </w:rPr>
          <w:fldChar w:fldCharType="separate"/>
        </w:r>
        <w:r w:rsidR="009767B0">
          <w:rPr>
            <w:noProof/>
            <w:webHidden/>
          </w:rPr>
          <w:t>91</w:t>
        </w:r>
        <w:r w:rsidR="009767B0">
          <w:rPr>
            <w:noProof/>
            <w:webHidden/>
          </w:rPr>
          <w:fldChar w:fldCharType="end"/>
        </w:r>
      </w:hyperlink>
    </w:p>
    <w:p w14:paraId="49B695D2" w14:textId="77777777" w:rsidR="009767B0" w:rsidRDefault="0009739F">
      <w:pPr>
        <w:pStyle w:val="TOC3"/>
        <w:tabs>
          <w:tab w:val="left" w:pos="1440"/>
          <w:tab w:val="right" w:leader="dot" w:pos="9830"/>
        </w:tabs>
        <w:rPr>
          <w:rFonts w:eastAsiaTheme="minorEastAsia" w:cstheme="minorBidi"/>
          <w:noProof/>
          <w:sz w:val="24"/>
          <w:szCs w:val="24"/>
        </w:rPr>
      </w:pPr>
      <w:hyperlink w:anchor="_Toc60846747" w:history="1">
        <w:r w:rsidR="009767B0" w:rsidRPr="002D29ED">
          <w:rPr>
            <w:rStyle w:val="Hyperlink"/>
            <w:noProof/>
          </w:rPr>
          <w:t>12.2.6</w:t>
        </w:r>
        <w:r w:rsidR="009767B0">
          <w:rPr>
            <w:rFonts w:eastAsiaTheme="minorEastAsia" w:cstheme="minorBidi"/>
            <w:noProof/>
            <w:sz w:val="24"/>
            <w:szCs w:val="24"/>
          </w:rPr>
          <w:tab/>
        </w:r>
        <w:r w:rsidR="009767B0" w:rsidRPr="002D29ED">
          <w:rPr>
            <w:rStyle w:val="Hyperlink"/>
            <w:noProof/>
          </w:rPr>
          <w:t>Pretty Printing</w:t>
        </w:r>
        <w:r w:rsidR="009767B0">
          <w:rPr>
            <w:noProof/>
            <w:webHidden/>
          </w:rPr>
          <w:tab/>
        </w:r>
        <w:r w:rsidR="009767B0">
          <w:rPr>
            <w:noProof/>
            <w:webHidden/>
          </w:rPr>
          <w:fldChar w:fldCharType="begin"/>
        </w:r>
        <w:r w:rsidR="009767B0">
          <w:rPr>
            <w:noProof/>
            <w:webHidden/>
          </w:rPr>
          <w:instrText xml:space="preserve"> PAGEREF _Toc60846747 \h </w:instrText>
        </w:r>
        <w:r w:rsidR="009767B0">
          <w:rPr>
            <w:noProof/>
            <w:webHidden/>
          </w:rPr>
        </w:r>
        <w:r w:rsidR="009767B0">
          <w:rPr>
            <w:noProof/>
            <w:webHidden/>
          </w:rPr>
          <w:fldChar w:fldCharType="separate"/>
        </w:r>
        <w:r w:rsidR="009767B0">
          <w:rPr>
            <w:noProof/>
            <w:webHidden/>
          </w:rPr>
          <w:t>91</w:t>
        </w:r>
        <w:r w:rsidR="009767B0">
          <w:rPr>
            <w:noProof/>
            <w:webHidden/>
          </w:rPr>
          <w:fldChar w:fldCharType="end"/>
        </w:r>
      </w:hyperlink>
    </w:p>
    <w:p w14:paraId="7C9E77D8" w14:textId="77777777" w:rsidR="009767B0" w:rsidRDefault="0009739F">
      <w:pPr>
        <w:pStyle w:val="TOC3"/>
        <w:tabs>
          <w:tab w:val="left" w:pos="1440"/>
          <w:tab w:val="right" w:leader="dot" w:pos="9830"/>
        </w:tabs>
        <w:rPr>
          <w:rFonts w:eastAsiaTheme="minorEastAsia" w:cstheme="minorBidi"/>
          <w:noProof/>
          <w:sz w:val="24"/>
          <w:szCs w:val="24"/>
        </w:rPr>
      </w:pPr>
      <w:hyperlink w:anchor="_Toc60846748" w:history="1">
        <w:r w:rsidR="009767B0" w:rsidRPr="002D29ED">
          <w:rPr>
            <w:rStyle w:val="Hyperlink"/>
            <w:noProof/>
          </w:rPr>
          <w:t>12.2.7</w:t>
        </w:r>
        <w:r w:rsidR="009767B0">
          <w:rPr>
            <w:rFonts w:eastAsiaTheme="minorEastAsia" w:cstheme="minorBidi"/>
            <w:noProof/>
            <w:sz w:val="24"/>
            <w:szCs w:val="24"/>
          </w:rPr>
          <w:tab/>
        </w:r>
        <w:r w:rsidR="009767B0" w:rsidRPr="002D29ED">
          <w:rPr>
            <w:rStyle w:val="Hyperlink"/>
            <w:noProof/>
          </w:rPr>
          <w:t>Behaviors</w:t>
        </w:r>
        <w:r w:rsidR="009767B0">
          <w:rPr>
            <w:noProof/>
            <w:webHidden/>
          </w:rPr>
          <w:tab/>
        </w:r>
        <w:r w:rsidR="009767B0">
          <w:rPr>
            <w:noProof/>
            <w:webHidden/>
          </w:rPr>
          <w:fldChar w:fldCharType="begin"/>
        </w:r>
        <w:r w:rsidR="009767B0">
          <w:rPr>
            <w:noProof/>
            <w:webHidden/>
          </w:rPr>
          <w:instrText xml:space="preserve"> PAGEREF _Toc60846748 \h </w:instrText>
        </w:r>
        <w:r w:rsidR="009767B0">
          <w:rPr>
            <w:noProof/>
            <w:webHidden/>
          </w:rPr>
        </w:r>
        <w:r w:rsidR="009767B0">
          <w:rPr>
            <w:noProof/>
            <w:webHidden/>
          </w:rPr>
          <w:fldChar w:fldCharType="separate"/>
        </w:r>
        <w:r w:rsidR="009767B0">
          <w:rPr>
            <w:noProof/>
            <w:webHidden/>
          </w:rPr>
          <w:t>91</w:t>
        </w:r>
        <w:r w:rsidR="009767B0">
          <w:rPr>
            <w:noProof/>
            <w:webHidden/>
          </w:rPr>
          <w:fldChar w:fldCharType="end"/>
        </w:r>
      </w:hyperlink>
    </w:p>
    <w:p w14:paraId="6668A283" w14:textId="77777777" w:rsidR="009767B0" w:rsidRDefault="0009739F">
      <w:pPr>
        <w:pStyle w:val="TOC3"/>
        <w:tabs>
          <w:tab w:val="left" w:pos="1440"/>
          <w:tab w:val="right" w:leader="dot" w:pos="9830"/>
        </w:tabs>
        <w:rPr>
          <w:rFonts w:eastAsiaTheme="minorEastAsia" w:cstheme="minorBidi"/>
          <w:noProof/>
          <w:sz w:val="24"/>
          <w:szCs w:val="24"/>
        </w:rPr>
      </w:pPr>
      <w:hyperlink w:anchor="_Toc60846749" w:history="1">
        <w:r w:rsidR="009767B0" w:rsidRPr="002D29ED">
          <w:rPr>
            <w:rStyle w:val="Hyperlink"/>
            <w:noProof/>
          </w:rPr>
          <w:t>12.2.8</w:t>
        </w:r>
        <w:r w:rsidR="009767B0">
          <w:rPr>
            <w:rFonts w:eastAsiaTheme="minorEastAsia" w:cstheme="minorBidi"/>
            <w:noProof/>
            <w:sz w:val="24"/>
            <w:szCs w:val="24"/>
          </w:rPr>
          <w:tab/>
        </w:r>
        <w:r w:rsidR="009767B0" w:rsidRPr="002D29ED">
          <w:rPr>
            <w:rStyle w:val="Hyperlink"/>
            <w:noProof/>
          </w:rPr>
          <w:t>Dictionary Class</w:t>
        </w:r>
        <w:r w:rsidR="009767B0">
          <w:rPr>
            <w:noProof/>
            <w:webHidden/>
          </w:rPr>
          <w:tab/>
        </w:r>
        <w:r w:rsidR="009767B0">
          <w:rPr>
            <w:noProof/>
            <w:webHidden/>
          </w:rPr>
          <w:fldChar w:fldCharType="begin"/>
        </w:r>
        <w:r w:rsidR="009767B0">
          <w:rPr>
            <w:noProof/>
            <w:webHidden/>
          </w:rPr>
          <w:instrText xml:space="preserve"> PAGEREF _Toc60846749 \h </w:instrText>
        </w:r>
        <w:r w:rsidR="009767B0">
          <w:rPr>
            <w:noProof/>
            <w:webHidden/>
          </w:rPr>
        </w:r>
        <w:r w:rsidR="009767B0">
          <w:rPr>
            <w:noProof/>
            <w:webHidden/>
          </w:rPr>
          <w:fldChar w:fldCharType="separate"/>
        </w:r>
        <w:r w:rsidR="009767B0">
          <w:rPr>
            <w:noProof/>
            <w:webHidden/>
          </w:rPr>
          <w:t>91</w:t>
        </w:r>
        <w:r w:rsidR="009767B0">
          <w:rPr>
            <w:noProof/>
            <w:webHidden/>
          </w:rPr>
          <w:fldChar w:fldCharType="end"/>
        </w:r>
      </w:hyperlink>
    </w:p>
    <w:p w14:paraId="572F5DF8" w14:textId="77777777" w:rsidR="009767B0" w:rsidRDefault="0009739F">
      <w:pPr>
        <w:pStyle w:val="TOC1"/>
        <w:tabs>
          <w:tab w:val="left" w:pos="480"/>
          <w:tab w:val="right" w:leader="dot" w:pos="9830"/>
        </w:tabs>
        <w:rPr>
          <w:rFonts w:eastAsiaTheme="minorEastAsia" w:cstheme="minorBidi"/>
          <w:b w:val="0"/>
          <w:bCs w:val="0"/>
          <w:noProof/>
        </w:rPr>
      </w:pPr>
      <w:hyperlink w:anchor="_Toc60846750" w:history="1">
        <w:r w:rsidR="009767B0" w:rsidRPr="002D29ED">
          <w:rPr>
            <w:rStyle w:val="Hyperlink"/>
            <w:noProof/>
          </w:rPr>
          <w:t>B.</w:t>
        </w:r>
        <w:r w:rsidR="009767B0">
          <w:rPr>
            <w:rFonts w:eastAsiaTheme="minorEastAsia" w:cstheme="minorBidi"/>
            <w:b w:val="0"/>
            <w:bCs w:val="0"/>
            <w:noProof/>
          </w:rPr>
          <w:tab/>
        </w:r>
        <w:r w:rsidR="009767B0" w:rsidRPr="002D29ED">
          <w:rPr>
            <w:rStyle w:val="Hyperlink"/>
            <w:noProof/>
          </w:rPr>
          <w:t>EVIO Function Objects for Evio Version 4 C++</w:t>
        </w:r>
        <w:r w:rsidR="009767B0">
          <w:rPr>
            <w:noProof/>
            <w:webHidden/>
          </w:rPr>
          <w:tab/>
        </w:r>
        <w:r w:rsidR="009767B0">
          <w:rPr>
            <w:noProof/>
            <w:webHidden/>
          </w:rPr>
          <w:fldChar w:fldCharType="begin"/>
        </w:r>
        <w:r w:rsidR="009767B0">
          <w:rPr>
            <w:noProof/>
            <w:webHidden/>
          </w:rPr>
          <w:instrText xml:space="preserve"> PAGEREF _Toc60846750 \h </w:instrText>
        </w:r>
        <w:r w:rsidR="009767B0">
          <w:rPr>
            <w:noProof/>
            <w:webHidden/>
          </w:rPr>
        </w:r>
        <w:r w:rsidR="009767B0">
          <w:rPr>
            <w:noProof/>
            <w:webHidden/>
          </w:rPr>
          <w:fldChar w:fldCharType="separate"/>
        </w:r>
        <w:r w:rsidR="009767B0">
          <w:rPr>
            <w:noProof/>
            <w:webHidden/>
          </w:rPr>
          <w:t>93</w:t>
        </w:r>
        <w:r w:rsidR="009767B0">
          <w:rPr>
            <w:noProof/>
            <w:webHidden/>
          </w:rPr>
          <w:fldChar w:fldCharType="end"/>
        </w:r>
      </w:hyperlink>
    </w:p>
    <w:p w14:paraId="7D1280FF" w14:textId="68B1752A" w:rsidR="00F8096E" w:rsidRDefault="006372D5">
      <w:pPr>
        <w:jc w:val="left"/>
      </w:pPr>
      <w:r>
        <w:rPr>
          <w:rFonts w:asciiTheme="minorHAnsi" w:hAnsiTheme="minorHAnsi"/>
          <w:b/>
          <w:bCs/>
        </w:rPr>
        <w:fldChar w:fldCharType="end"/>
      </w:r>
      <w:r w:rsidR="00F8096E">
        <w:br w:type="page"/>
      </w:r>
    </w:p>
    <w:p w14:paraId="049804E6" w14:textId="77777777" w:rsidR="006372D5" w:rsidRDefault="006372D5">
      <w:pPr>
        <w:jc w:val="left"/>
      </w:pPr>
    </w:p>
    <w:p w14:paraId="0A64F528" w14:textId="77777777" w:rsidR="00453599" w:rsidRDefault="00453599" w:rsidP="00F52A6E">
      <w:pPr>
        <w:pStyle w:val="BodyText"/>
        <w:sectPr w:rsidR="00453599" w:rsidSect="006A2525">
          <w:pgSz w:w="12240" w:h="15840" w:code="1"/>
          <w:pgMar w:top="1800" w:right="1200" w:bottom="1440" w:left="1200" w:header="960" w:footer="960" w:gutter="0"/>
          <w:pgNumType w:fmt="lowerRoman" w:start="1"/>
          <w:cols w:space="720"/>
          <w:titlePg/>
        </w:sectPr>
      </w:pPr>
    </w:p>
    <w:p w14:paraId="65C67D16" w14:textId="0AB9A397" w:rsidR="006805FF" w:rsidRDefault="006805FF" w:rsidP="006372D5">
      <w:pPr>
        <w:pStyle w:val="Title"/>
      </w:pPr>
      <w:bookmarkStart w:id="0" w:name="_Toc448308380"/>
      <w:r>
        <w:lastRenderedPageBreak/>
        <w:t>Chapter 1</w:t>
      </w:r>
    </w:p>
    <w:p w14:paraId="187A2277" w14:textId="10F41EB5" w:rsidR="0015000F" w:rsidRPr="003E5566" w:rsidRDefault="00E535CE" w:rsidP="006E66EE">
      <w:pPr>
        <w:pStyle w:val="Heading1"/>
        <w:numPr>
          <w:ilvl w:val="0"/>
          <w:numId w:val="2"/>
        </w:numPr>
        <w:jc w:val="left"/>
      </w:pPr>
      <w:bookmarkStart w:id="1" w:name="_Toc60846628"/>
      <w:r w:rsidRPr="003E5566">
        <w:t>Introduction</w:t>
      </w:r>
      <w:bookmarkEnd w:id="0"/>
      <w:r w:rsidR="00B15644">
        <w:t xml:space="preserve"> t</w:t>
      </w:r>
      <w:r w:rsidR="00297FF6" w:rsidRPr="003E5566">
        <w:t>o Evio Versions</w:t>
      </w:r>
      <w:bookmarkEnd w:id="1"/>
    </w:p>
    <w:p w14:paraId="2088F3F1" w14:textId="77777777" w:rsidR="006F0BC4" w:rsidRPr="003E5566" w:rsidRDefault="006F0BC4" w:rsidP="006F0BC4">
      <w:pPr>
        <w:rPr>
          <w:rFonts w:ascii="Arial" w:hAnsi="Arial" w:cs="Arial"/>
        </w:rPr>
      </w:pPr>
    </w:p>
    <w:p w14:paraId="41032DAE" w14:textId="6D33E562" w:rsidR="0015000F" w:rsidRPr="003E5566" w:rsidRDefault="006F0BC4" w:rsidP="006E66EE">
      <w:pPr>
        <w:pStyle w:val="Heading2"/>
      </w:pPr>
      <w:bookmarkStart w:id="2" w:name="_Toc448308381"/>
      <w:bookmarkStart w:id="3" w:name="_Toc60846629"/>
      <w:r w:rsidRPr="003E5566">
        <w:t>Version 1</w:t>
      </w:r>
      <w:bookmarkEnd w:id="2"/>
      <w:bookmarkEnd w:id="3"/>
    </w:p>
    <w:p w14:paraId="31FC50D7" w14:textId="77777777" w:rsidR="00401CD5" w:rsidRPr="003E5566" w:rsidRDefault="00BE0AC7" w:rsidP="006E66EE">
      <w:pPr>
        <w:jc w:val="left"/>
        <w:rPr>
          <w:rFonts w:ascii="Arial" w:hAnsi="Arial" w:cs="Arial"/>
        </w:rPr>
      </w:pPr>
      <w:r w:rsidRPr="003E5566">
        <w:rPr>
          <w:rFonts w:ascii="Arial" w:hAnsi="Arial" w:cs="Arial"/>
        </w:rPr>
        <w:t>Version 1 of t</w:t>
      </w:r>
      <w:r w:rsidR="00FC1089" w:rsidRPr="003E5566">
        <w:rPr>
          <w:rFonts w:ascii="Arial" w:hAnsi="Arial" w:cs="Arial"/>
        </w:rPr>
        <w:t xml:space="preserve">he </w:t>
      </w:r>
      <w:r w:rsidRPr="003E5566">
        <w:rPr>
          <w:rFonts w:ascii="Arial" w:hAnsi="Arial" w:cs="Arial"/>
        </w:rPr>
        <w:t>CODA EVIO</w:t>
      </w:r>
      <w:r w:rsidR="003A33CA" w:rsidRPr="003E5566">
        <w:rPr>
          <w:rFonts w:ascii="Arial" w:hAnsi="Arial" w:cs="Arial"/>
        </w:rPr>
        <w:t xml:space="preserve"> package, written in C, was</w:t>
      </w:r>
      <w:r w:rsidRPr="003E5566">
        <w:rPr>
          <w:rFonts w:ascii="Arial" w:hAnsi="Arial" w:cs="Arial"/>
        </w:rPr>
        <w:t xml:space="preserve"> in use at Jefferson Lab for over a decade.  </w:t>
      </w:r>
      <w:r w:rsidR="00557732" w:rsidRPr="003E5566">
        <w:rPr>
          <w:rFonts w:ascii="Arial" w:hAnsi="Arial" w:cs="Arial"/>
        </w:rPr>
        <w:t>It has seen extensive use in Halls A and C, where the raw data is written to disk in EVIO format, and has seen limited use in the Hall B</w:t>
      </w:r>
      <w:r w:rsidR="00401CD5" w:rsidRPr="003E5566">
        <w:rPr>
          <w:rFonts w:ascii="Arial" w:hAnsi="Arial" w:cs="Arial"/>
        </w:rPr>
        <w:t xml:space="preserve">, where PRIMEX </w:t>
      </w:r>
      <w:r w:rsidR="00255805" w:rsidRPr="003E5566">
        <w:rPr>
          <w:rFonts w:ascii="Arial" w:hAnsi="Arial" w:cs="Arial"/>
        </w:rPr>
        <w:t xml:space="preserve">and the GlueX BCAL test </w:t>
      </w:r>
      <w:r w:rsidR="00401CD5" w:rsidRPr="003E5566">
        <w:rPr>
          <w:rFonts w:ascii="Arial" w:hAnsi="Arial" w:cs="Arial"/>
        </w:rPr>
        <w:t>stored the</w:t>
      </w:r>
      <w:r w:rsidR="0003190E" w:rsidRPr="003E5566">
        <w:rPr>
          <w:rFonts w:ascii="Arial" w:hAnsi="Arial" w:cs="Arial"/>
        </w:rPr>
        <w:t>ir</w:t>
      </w:r>
      <w:r w:rsidR="00401CD5" w:rsidRPr="003E5566">
        <w:rPr>
          <w:rFonts w:ascii="Arial" w:hAnsi="Arial" w:cs="Arial"/>
        </w:rPr>
        <w:t xml:space="preserve"> raw data in </w:t>
      </w:r>
      <w:r w:rsidR="00557732" w:rsidRPr="003E5566">
        <w:rPr>
          <w:rFonts w:ascii="Arial" w:hAnsi="Arial" w:cs="Arial"/>
        </w:rPr>
        <w:t>EVIO format</w:t>
      </w:r>
      <w:r w:rsidR="003A33CA" w:rsidRPr="003E5566">
        <w:rPr>
          <w:rFonts w:ascii="Arial" w:hAnsi="Arial" w:cs="Arial"/>
        </w:rPr>
        <w:t xml:space="preserve"> (CLAS stored</w:t>
      </w:r>
      <w:r w:rsidR="00401CD5" w:rsidRPr="003E5566">
        <w:rPr>
          <w:rFonts w:ascii="Arial" w:hAnsi="Arial" w:cs="Arial"/>
        </w:rPr>
        <w:t xml:space="preserve"> raw data in BOS/FPACK format).  </w:t>
      </w:r>
    </w:p>
    <w:p w14:paraId="37B61FC6" w14:textId="77777777" w:rsidR="00255805" w:rsidRPr="003E5566" w:rsidRDefault="00255805" w:rsidP="006E66EE">
      <w:pPr>
        <w:jc w:val="left"/>
        <w:rPr>
          <w:rFonts w:ascii="Arial" w:hAnsi="Arial" w:cs="Arial"/>
        </w:rPr>
      </w:pPr>
    </w:p>
    <w:p w14:paraId="60EDB656" w14:textId="55DF8E1C" w:rsidR="006F0BC4" w:rsidRPr="003E5566" w:rsidRDefault="00F650B6" w:rsidP="006F0BC4">
      <w:pPr>
        <w:pStyle w:val="Heading2"/>
      </w:pPr>
      <w:bookmarkStart w:id="4" w:name="_Toc448308382"/>
      <w:bookmarkStart w:id="5" w:name="_Toc60846630"/>
      <w:r>
        <w:t>Versions</w:t>
      </w:r>
      <w:r w:rsidR="006F0BC4" w:rsidRPr="003E5566">
        <w:t xml:space="preserve"> 2 &amp; 3</w:t>
      </w:r>
      <w:bookmarkEnd w:id="4"/>
      <w:bookmarkEnd w:id="5"/>
    </w:p>
    <w:p w14:paraId="1A78DF0E" w14:textId="5437F85D" w:rsidR="00F86FEA" w:rsidRPr="003E5566" w:rsidRDefault="009B06E8" w:rsidP="006E66EE">
      <w:pPr>
        <w:jc w:val="left"/>
        <w:rPr>
          <w:rFonts w:ascii="Arial" w:hAnsi="Arial" w:cs="Arial"/>
        </w:rPr>
      </w:pPr>
      <w:r w:rsidRPr="003E5566">
        <w:rPr>
          <w:rFonts w:ascii="Arial" w:hAnsi="Arial" w:cs="Arial"/>
        </w:rPr>
        <w:t xml:space="preserve">In EVIO </w:t>
      </w:r>
      <w:r w:rsidR="00482389" w:rsidRPr="003E5566">
        <w:rPr>
          <w:rFonts w:ascii="Arial" w:hAnsi="Arial" w:cs="Arial"/>
        </w:rPr>
        <w:t xml:space="preserve">format </w:t>
      </w:r>
      <w:r w:rsidRPr="003E5566">
        <w:rPr>
          <w:rFonts w:ascii="Arial" w:hAnsi="Arial" w:cs="Arial"/>
        </w:rPr>
        <w:t>versions 2 and 3 (no difference between them), the JLab DAQ group upgraded and extended</w:t>
      </w:r>
      <w:r w:rsidR="00401CD5" w:rsidRPr="003E5566">
        <w:rPr>
          <w:rFonts w:ascii="Arial" w:hAnsi="Arial" w:cs="Arial"/>
        </w:rPr>
        <w:t xml:space="preserve"> the EVIO package to meet </w:t>
      </w:r>
      <w:r w:rsidRPr="003E5566">
        <w:rPr>
          <w:rFonts w:ascii="Arial" w:hAnsi="Arial" w:cs="Arial"/>
        </w:rPr>
        <w:t>some additional</w:t>
      </w:r>
      <w:r w:rsidR="0003190E" w:rsidRPr="003E5566">
        <w:rPr>
          <w:rFonts w:ascii="Arial" w:hAnsi="Arial" w:cs="Arial"/>
        </w:rPr>
        <w:t xml:space="preserve"> </w:t>
      </w:r>
      <w:r w:rsidR="00401CD5" w:rsidRPr="003E5566">
        <w:rPr>
          <w:rFonts w:ascii="Arial" w:hAnsi="Arial" w:cs="Arial"/>
        </w:rPr>
        <w:t>needs.  First added were</w:t>
      </w:r>
      <w:r w:rsidR="00690A29" w:rsidRPr="003E5566">
        <w:rPr>
          <w:rFonts w:ascii="Arial" w:hAnsi="Arial" w:cs="Arial"/>
        </w:rPr>
        <w:t xml:space="preserve"> </w:t>
      </w:r>
      <w:r w:rsidR="00401CD5" w:rsidRPr="003E5566">
        <w:rPr>
          <w:rFonts w:ascii="Arial" w:hAnsi="Arial" w:cs="Arial"/>
        </w:rPr>
        <w:t>XML</w:t>
      </w:r>
      <w:r w:rsidR="00690A29" w:rsidRPr="003E5566">
        <w:rPr>
          <w:rFonts w:ascii="Arial" w:hAnsi="Arial" w:cs="Arial"/>
        </w:rPr>
        <w:t xml:space="preserve"> conversion and other utilities,</w:t>
      </w:r>
      <w:r w:rsidR="00401CD5" w:rsidRPr="003E5566">
        <w:rPr>
          <w:rFonts w:ascii="Arial" w:hAnsi="Arial" w:cs="Arial"/>
        </w:rPr>
        <w:t xml:space="preserve"> support for all 1, 2, 4, and 8-byte data types, addition of a new TAGSEGMENT bank type, support for gzipped files and pipes (courtesy of Steve Wood), </w:t>
      </w:r>
      <w:r w:rsidR="00E3076A" w:rsidRPr="003E5566">
        <w:rPr>
          <w:rFonts w:ascii="Arial" w:hAnsi="Arial" w:cs="Arial"/>
        </w:rPr>
        <w:t xml:space="preserve">elimination of obsolete data types, </w:t>
      </w:r>
      <w:r w:rsidR="00401CD5" w:rsidRPr="003E5566">
        <w:rPr>
          <w:rFonts w:ascii="Arial" w:hAnsi="Arial" w:cs="Arial"/>
        </w:rPr>
        <w:t xml:space="preserve">as </w:t>
      </w:r>
      <w:r w:rsidR="00E3076A" w:rsidRPr="003E5566">
        <w:rPr>
          <w:rFonts w:ascii="Arial" w:hAnsi="Arial" w:cs="Arial"/>
        </w:rPr>
        <w:t>well as a number of bug fixes and performance enhancements.</w:t>
      </w:r>
    </w:p>
    <w:p w14:paraId="2A11DF73" w14:textId="77777777" w:rsidR="00F86FEA" w:rsidRPr="003E5566" w:rsidRDefault="00F86FEA" w:rsidP="006E66EE">
      <w:pPr>
        <w:jc w:val="left"/>
        <w:rPr>
          <w:rFonts w:ascii="Arial" w:hAnsi="Arial" w:cs="Arial"/>
        </w:rPr>
      </w:pPr>
    </w:p>
    <w:p w14:paraId="21913467" w14:textId="337D863F" w:rsidR="001E346E" w:rsidRPr="003E5566" w:rsidRDefault="006D1DA7" w:rsidP="006E66EE">
      <w:pPr>
        <w:jc w:val="left"/>
        <w:rPr>
          <w:rFonts w:ascii="Arial" w:hAnsi="Arial" w:cs="Arial"/>
        </w:rPr>
      </w:pPr>
      <w:r w:rsidRPr="003E5566">
        <w:rPr>
          <w:rFonts w:ascii="Arial" w:hAnsi="Arial" w:cs="Arial"/>
        </w:rPr>
        <w:t xml:space="preserve">With the advent of object-orientation and C++ </w:t>
      </w:r>
      <w:r w:rsidR="009B06E8" w:rsidRPr="003E5566">
        <w:rPr>
          <w:rFonts w:ascii="Arial" w:hAnsi="Arial" w:cs="Arial"/>
        </w:rPr>
        <w:t>the DAQ group</w:t>
      </w:r>
      <w:r w:rsidRPr="003E5566">
        <w:rPr>
          <w:rFonts w:ascii="Arial" w:hAnsi="Arial" w:cs="Arial"/>
        </w:rPr>
        <w:t xml:space="preserve"> </w:t>
      </w:r>
      <w:r w:rsidR="00B15644">
        <w:rPr>
          <w:rFonts w:ascii="Arial" w:hAnsi="Arial" w:cs="Arial"/>
        </w:rPr>
        <w:t xml:space="preserve">instituted an </w:t>
      </w:r>
      <w:r w:rsidRPr="003E5566">
        <w:rPr>
          <w:rFonts w:ascii="Arial" w:hAnsi="Arial" w:cs="Arial"/>
        </w:rPr>
        <w:t xml:space="preserve">upgrade to the EVIO package beyond simple wrapping of existing C code in </w:t>
      </w:r>
      <w:r w:rsidR="0003190E" w:rsidRPr="003E5566">
        <w:rPr>
          <w:rFonts w:ascii="Arial" w:hAnsi="Arial" w:cs="Arial"/>
        </w:rPr>
        <w:t>C++</w:t>
      </w:r>
      <w:r w:rsidRPr="003E5566">
        <w:rPr>
          <w:rFonts w:ascii="Arial" w:hAnsi="Arial" w:cs="Arial"/>
        </w:rPr>
        <w:t xml:space="preserve">.  Since an EVIO event maps to a tree, </w:t>
      </w:r>
      <w:r w:rsidR="00690A29" w:rsidRPr="003E5566">
        <w:rPr>
          <w:rFonts w:ascii="Arial" w:hAnsi="Arial" w:cs="Arial"/>
        </w:rPr>
        <w:t xml:space="preserve">a fact </w:t>
      </w:r>
      <w:r w:rsidRPr="003E5566">
        <w:rPr>
          <w:rFonts w:ascii="Arial" w:hAnsi="Arial" w:cs="Arial"/>
        </w:rPr>
        <w:t xml:space="preserve">which allowed us to write the XML conversion utilities, we </w:t>
      </w:r>
      <w:r w:rsidR="00690A29" w:rsidRPr="003E5566">
        <w:rPr>
          <w:rFonts w:ascii="Arial" w:hAnsi="Arial" w:cs="Arial"/>
        </w:rPr>
        <w:t xml:space="preserve">based the object-oriented extension on the </w:t>
      </w:r>
      <w:r w:rsidR="0003190E" w:rsidRPr="003E5566">
        <w:rPr>
          <w:rFonts w:ascii="Arial" w:hAnsi="Arial" w:cs="Arial"/>
        </w:rPr>
        <w:t xml:space="preserve">XML </w:t>
      </w:r>
      <w:r w:rsidR="00690A29" w:rsidRPr="003E5566">
        <w:rPr>
          <w:rFonts w:ascii="Arial" w:hAnsi="Arial" w:cs="Arial"/>
        </w:rPr>
        <w:t>notion of stream and Document Object Model (DOM) parsing and DOM trees.</w:t>
      </w:r>
      <w:r w:rsidR="0003190E" w:rsidRPr="003E5566">
        <w:rPr>
          <w:rFonts w:ascii="Arial" w:hAnsi="Arial" w:cs="Arial"/>
        </w:rPr>
        <w:t xml:space="preserve">  </w:t>
      </w:r>
      <w:r w:rsidR="00D92171" w:rsidRPr="003E5566">
        <w:rPr>
          <w:rFonts w:ascii="Arial" w:hAnsi="Arial" w:cs="Arial"/>
        </w:rPr>
        <w:t>Note that banks in an EVI</w:t>
      </w:r>
      <w:r w:rsidR="0008506D" w:rsidRPr="003E5566">
        <w:rPr>
          <w:rFonts w:ascii="Arial" w:hAnsi="Arial" w:cs="Arial"/>
        </w:rPr>
        <w:t>O event can either be container nodes or leaf nodes</w:t>
      </w:r>
      <w:r w:rsidR="00D92171" w:rsidRPr="003E5566">
        <w:rPr>
          <w:rFonts w:ascii="Arial" w:hAnsi="Arial" w:cs="Arial"/>
        </w:rPr>
        <w:t xml:space="preserve">, i.e. they can contain </w:t>
      </w:r>
      <w:r w:rsidR="00E57072" w:rsidRPr="003E5566">
        <w:rPr>
          <w:rFonts w:ascii="Arial" w:hAnsi="Arial" w:cs="Arial"/>
        </w:rPr>
        <w:t xml:space="preserve">either </w:t>
      </w:r>
      <w:r w:rsidR="00D92171" w:rsidRPr="003E5566">
        <w:rPr>
          <w:rFonts w:ascii="Arial" w:hAnsi="Arial" w:cs="Arial"/>
        </w:rPr>
        <w:t xml:space="preserve">other banks </w:t>
      </w:r>
      <w:r w:rsidR="003A33CA" w:rsidRPr="003E5566">
        <w:rPr>
          <w:rFonts w:ascii="Arial" w:hAnsi="Arial" w:cs="Arial"/>
          <w:b/>
        </w:rPr>
        <w:t>or</w:t>
      </w:r>
      <w:r w:rsidR="00D92171" w:rsidRPr="003E5566">
        <w:rPr>
          <w:rFonts w:ascii="Arial" w:hAnsi="Arial" w:cs="Arial"/>
        </w:rPr>
        <w:t xml:space="preserve"> data, but not both (unlike XML, where a node can contain both data AND other nodes). </w:t>
      </w:r>
      <w:r w:rsidR="002B7D3B">
        <w:rPr>
          <w:rFonts w:ascii="Arial" w:hAnsi="Arial" w:cs="Arial"/>
        </w:rPr>
        <w:t>U</w:t>
      </w:r>
      <w:r w:rsidR="001E346E" w:rsidRPr="003E5566">
        <w:rPr>
          <w:rFonts w:ascii="Arial" w:hAnsi="Arial" w:cs="Arial"/>
        </w:rPr>
        <w:t xml:space="preserve">sers need only be familiar with a small subset of </w:t>
      </w:r>
      <w:r w:rsidR="002B7D3B">
        <w:rPr>
          <w:rFonts w:ascii="Arial" w:hAnsi="Arial" w:cs="Arial"/>
        </w:rPr>
        <w:t>C++ capabilities; h</w:t>
      </w:r>
      <w:r w:rsidR="009B06E8" w:rsidRPr="003E5566">
        <w:rPr>
          <w:rFonts w:ascii="Arial" w:hAnsi="Arial" w:cs="Arial"/>
        </w:rPr>
        <w:t>owever, ad</w:t>
      </w:r>
      <w:r w:rsidR="001E346E" w:rsidRPr="003E5566">
        <w:rPr>
          <w:rFonts w:ascii="Arial" w:hAnsi="Arial" w:cs="Arial"/>
        </w:rPr>
        <w:t xml:space="preserve">vanced users of the EVIO package should be able to take full advantage </w:t>
      </w:r>
      <w:r w:rsidR="00D00603" w:rsidRPr="003E5566">
        <w:rPr>
          <w:rFonts w:ascii="Arial" w:hAnsi="Arial" w:cs="Arial"/>
        </w:rPr>
        <w:t>of the</w:t>
      </w:r>
      <w:r w:rsidR="009B06E8" w:rsidRPr="003E5566">
        <w:rPr>
          <w:rFonts w:ascii="Arial" w:hAnsi="Arial" w:cs="Arial"/>
        </w:rPr>
        <w:t xml:space="preserve"> STL</w:t>
      </w:r>
      <w:r w:rsidR="001E346E" w:rsidRPr="003E5566">
        <w:rPr>
          <w:rFonts w:ascii="Arial" w:hAnsi="Arial" w:cs="Arial"/>
        </w:rPr>
        <w:t>.</w:t>
      </w:r>
    </w:p>
    <w:p w14:paraId="5A940D7D" w14:textId="77777777" w:rsidR="00F86FEA" w:rsidRPr="003E5566" w:rsidRDefault="00F86FEA" w:rsidP="006E66EE">
      <w:pPr>
        <w:jc w:val="left"/>
        <w:rPr>
          <w:rFonts w:ascii="Arial" w:hAnsi="Arial" w:cs="Arial"/>
        </w:rPr>
      </w:pPr>
    </w:p>
    <w:p w14:paraId="7CD65C7B" w14:textId="77777777" w:rsidR="009B06E8" w:rsidRPr="003E5566" w:rsidRDefault="003C7F7B" w:rsidP="006E66EE">
      <w:pPr>
        <w:jc w:val="left"/>
        <w:rPr>
          <w:rFonts w:ascii="Arial" w:hAnsi="Arial" w:cs="Arial"/>
        </w:rPr>
      </w:pPr>
      <w:r w:rsidRPr="003E5566">
        <w:rPr>
          <w:rFonts w:ascii="Arial" w:hAnsi="Arial" w:cs="Arial"/>
        </w:rPr>
        <w:t xml:space="preserve">Note that </w:t>
      </w:r>
      <w:r w:rsidR="00D92171" w:rsidRPr="003E5566">
        <w:rPr>
          <w:rFonts w:ascii="Arial" w:hAnsi="Arial" w:cs="Arial"/>
        </w:rPr>
        <w:t>the object-oriented</w:t>
      </w:r>
      <w:r w:rsidR="0003190E" w:rsidRPr="003E5566">
        <w:rPr>
          <w:rFonts w:ascii="Arial" w:hAnsi="Arial" w:cs="Arial"/>
        </w:rPr>
        <w:t xml:space="preserve"> features build upon the existing C librar</w:t>
      </w:r>
      <w:r w:rsidR="00E3076A" w:rsidRPr="003E5566">
        <w:rPr>
          <w:rFonts w:ascii="Arial" w:hAnsi="Arial" w:cs="Arial"/>
        </w:rPr>
        <w:t>y, and except as noted the C</w:t>
      </w:r>
      <w:r w:rsidR="0003190E" w:rsidRPr="003E5566">
        <w:rPr>
          <w:rFonts w:ascii="Arial" w:hAnsi="Arial" w:cs="Arial"/>
        </w:rPr>
        <w:t xml:space="preserve"> library continues to work as before.</w:t>
      </w:r>
      <w:r w:rsidR="00867BA7" w:rsidRPr="003E5566">
        <w:rPr>
          <w:rFonts w:ascii="Arial" w:hAnsi="Arial" w:cs="Arial"/>
        </w:rPr>
        <w:t xml:space="preserve"> </w:t>
      </w:r>
      <w:r w:rsidR="009B06E8" w:rsidRPr="003E5566">
        <w:rPr>
          <w:rFonts w:ascii="Arial" w:hAnsi="Arial" w:cs="Arial"/>
        </w:rPr>
        <w:t>On the Java front, the DAQ group adopted, extended, and supports Dave Heddle's jevio package.</w:t>
      </w:r>
    </w:p>
    <w:p w14:paraId="46A6E65A" w14:textId="77777777" w:rsidR="009B06E8" w:rsidRPr="003E5566" w:rsidRDefault="009B06E8" w:rsidP="006E66EE">
      <w:pPr>
        <w:jc w:val="left"/>
        <w:rPr>
          <w:rFonts w:ascii="Arial" w:hAnsi="Arial" w:cs="Arial"/>
        </w:rPr>
      </w:pPr>
    </w:p>
    <w:p w14:paraId="0BDFD45A" w14:textId="1F193B4C" w:rsidR="006F0BC4" w:rsidRPr="003E5566" w:rsidRDefault="006F0BC4" w:rsidP="006F0BC4">
      <w:pPr>
        <w:pStyle w:val="Heading2"/>
      </w:pPr>
      <w:bookmarkStart w:id="6" w:name="_Toc448308383"/>
      <w:bookmarkStart w:id="7" w:name="_Toc60846631"/>
      <w:r w:rsidRPr="003E5566">
        <w:t>Version 4</w:t>
      </w:r>
      <w:bookmarkEnd w:id="6"/>
      <w:bookmarkEnd w:id="7"/>
    </w:p>
    <w:p w14:paraId="444A4B73" w14:textId="77777777" w:rsidR="00B87D86" w:rsidRPr="003E5566" w:rsidRDefault="00B87D86" w:rsidP="00A1236A">
      <w:pPr>
        <w:pStyle w:val="BodyText"/>
        <w:rPr>
          <w:rFonts w:ascii="Arial" w:hAnsi="Arial" w:cs="Arial"/>
        </w:rPr>
      </w:pPr>
    </w:p>
    <w:p w14:paraId="7CFB49D7" w14:textId="78F0C69B" w:rsidR="00814FC7" w:rsidRPr="003E5566" w:rsidRDefault="00814FC7" w:rsidP="001B50D3">
      <w:pPr>
        <w:pStyle w:val="Heading3"/>
      </w:pPr>
      <w:bookmarkStart w:id="8" w:name="_Toc448308384"/>
      <w:bookmarkStart w:id="9" w:name="_Toc60846632"/>
      <w:r w:rsidRPr="003E5566">
        <w:t>File Format Block Size</w:t>
      </w:r>
      <w:bookmarkEnd w:id="8"/>
      <w:bookmarkEnd w:id="9"/>
    </w:p>
    <w:p w14:paraId="4F4CB01F" w14:textId="77777777" w:rsidR="000C3613" w:rsidRPr="003E5566" w:rsidRDefault="00FD62A0" w:rsidP="006E66EE">
      <w:pPr>
        <w:jc w:val="left"/>
        <w:rPr>
          <w:rFonts w:ascii="Arial" w:hAnsi="Arial" w:cs="Arial"/>
        </w:rPr>
      </w:pPr>
      <w:r w:rsidRPr="003E5566">
        <w:rPr>
          <w:rFonts w:ascii="Arial" w:hAnsi="Arial" w:cs="Arial"/>
        </w:rPr>
        <w:t>In previous versions, the EVIO file format had fixed-size blocks generally set to 8192 32-bit ints (32768 bytes</w:t>
      </w:r>
      <w:r w:rsidR="002F4C1C" w:rsidRPr="003E5566">
        <w:rPr>
          <w:rFonts w:ascii="Arial" w:hAnsi="Arial" w:cs="Arial"/>
        </w:rPr>
        <w:t>)</w:t>
      </w:r>
      <w:r w:rsidR="00253158" w:rsidRPr="003E5566">
        <w:rPr>
          <w:rFonts w:ascii="Arial" w:hAnsi="Arial" w:cs="Arial"/>
        </w:rPr>
        <w:t xml:space="preserve"> including</w:t>
      </w:r>
      <w:r w:rsidRPr="003E5566">
        <w:rPr>
          <w:rFonts w:ascii="Arial" w:hAnsi="Arial" w:cs="Arial"/>
        </w:rPr>
        <w:t xml:space="preserve"> a block header.</w:t>
      </w:r>
      <w:r w:rsidR="000C3613" w:rsidRPr="003E5566">
        <w:rPr>
          <w:rFonts w:ascii="Arial" w:hAnsi="Arial" w:cs="Arial"/>
        </w:rPr>
        <w:t xml:space="preserve"> EVIO banks were often split across one or more blocks. This was largely done for error recovery when using tape storage.</w:t>
      </w:r>
    </w:p>
    <w:p w14:paraId="4C0D6835" w14:textId="77777777" w:rsidR="000C3613" w:rsidRPr="003E5566" w:rsidRDefault="000C3613" w:rsidP="006E66EE">
      <w:pPr>
        <w:jc w:val="left"/>
        <w:rPr>
          <w:rFonts w:ascii="Arial" w:hAnsi="Arial" w:cs="Arial"/>
        </w:rPr>
      </w:pPr>
    </w:p>
    <w:p w14:paraId="39639604" w14:textId="77777777" w:rsidR="00A24C41" w:rsidRPr="003E5566" w:rsidRDefault="00191987" w:rsidP="006E66EE">
      <w:pPr>
        <w:jc w:val="left"/>
        <w:rPr>
          <w:rFonts w:ascii="Arial" w:hAnsi="Arial" w:cs="Arial"/>
        </w:rPr>
      </w:pPr>
      <w:r w:rsidRPr="003E5566">
        <w:rPr>
          <w:rFonts w:ascii="Arial" w:hAnsi="Arial" w:cs="Arial"/>
        </w:rPr>
        <w:t xml:space="preserve">In version 4, since tape storage considerations </w:t>
      </w:r>
      <w:r w:rsidR="00FA55C0" w:rsidRPr="003E5566">
        <w:rPr>
          <w:rFonts w:ascii="Arial" w:hAnsi="Arial" w:cs="Arial"/>
        </w:rPr>
        <w:t xml:space="preserve">are </w:t>
      </w:r>
      <w:r w:rsidR="006947F1" w:rsidRPr="003E5566">
        <w:rPr>
          <w:rFonts w:ascii="Arial" w:hAnsi="Arial" w:cs="Arial"/>
        </w:rPr>
        <w:t>now irrelevant</w:t>
      </w:r>
      <w:r w:rsidRPr="003E5566">
        <w:rPr>
          <w:rFonts w:ascii="Arial" w:hAnsi="Arial" w:cs="Arial"/>
        </w:rPr>
        <w:t xml:space="preserve">, </w:t>
      </w:r>
      <w:r w:rsidR="000C3613" w:rsidRPr="003E5566">
        <w:rPr>
          <w:rFonts w:ascii="Arial" w:hAnsi="Arial" w:cs="Arial"/>
        </w:rPr>
        <w:t>each block contains an integral number of events.</w:t>
      </w:r>
      <w:r w:rsidRPr="003E5566">
        <w:rPr>
          <w:rFonts w:ascii="Arial" w:hAnsi="Arial" w:cs="Arial"/>
        </w:rPr>
        <w:t xml:space="preserve"> User</w:t>
      </w:r>
      <w:r w:rsidR="00175282" w:rsidRPr="003E5566">
        <w:rPr>
          <w:rFonts w:ascii="Arial" w:hAnsi="Arial" w:cs="Arial"/>
        </w:rPr>
        <w:t>s</w:t>
      </w:r>
      <w:r w:rsidRPr="003E5566">
        <w:rPr>
          <w:rFonts w:ascii="Arial" w:hAnsi="Arial" w:cs="Arial"/>
        </w:rPr>
        <w:t xml:space="preserve"> can set the nomi</w:t>
      </w:r>
      <w:r w:rsidR="00FA55C0" w:rsidRPr="003E5566">
        <w:rPr>
          <w:rFonts w:ascii="Arial" w:hAnsi="Arial" w:cs="Arial"/>
        </w:rPr>
        <w:t>nal block size or events/block.</w:t>
      </w:r>
      <w:r w:rsidR="003E7820" w:rsidRPr="003E5566">
        <w:rPr>
          <w:rFonts w:ascii="Arial" w:hAnsi="Arial" w:cs="Arial"/>
        </w:rPr>
        <w:t xml:space="preserve"> Writing will not exceed the given limit on events/block, but each block may contain significantly less events depending on their size. The nominal block size will be exceeded in the case that a single event larger than that size is written.</w:t>
      </w:r>
    </w:p>
    <w:p w14:paraId="3C7EEC59" w14:textId="77777777" w:rsidR="001B50D3" w:rsidRPr="003E5566" w:rsidRDefault="001B50D3" w:rsidP="00A1236A">
      <w:pPr>
        <w:pStyle w:val="BodyText"/>
        <w:rPr>
          <w:rFonts w:ascii="Arial" w:hAnsi="Arial" w:cs="Arial"/>
        </w:rPr>
      </w:pPr>
    </w:p>
    <w:p w14:paraId="6C3DE473" w14:textId="1E9F4236" w:rsidR="00814FC7" w:rsidRPr="003E5566" w:rsidRDefault="00814FC7" w:rsidP="001B50D3">
      <w:pPr>
        <w:pStyle w:val="Heading3"/>
      </w:pPr>
      <w:bookmarkStart w:id="10" w:name="_Toc448308385"/>
      <w:bookmarkStart w:id="11" w:name="_Toc60846633"/>
      <w:r w:rsidRPr="003E5566">
        <w:t>Network Communication Format</w:t>
      </w:r>
      <w:bookmarkEnd w:id="10"/>
      <w:bookmarkEnd w:id="11"/>
    </w:p>
    <w:p w14:paraId="1D7212FB" w14:textId="77777777" w:rsidR="00A1236A" w:rsidRPr="003E5566" w:rsidRDefault="00FA55C0" w:rsidP="00A1236A">
      <w:pPr>
        <w:pStyle w:val="BodyText"/>
        <w:rPr>
          <w:rFonts w:ascii="Arial" w:hAnsi="Arial" w:cs="Arial"/>
        </w:rPr>
      </w:pPr>
      <w:r w:rsidRPr="003E5566">
        <w:rPr>
          <w:rFonts w:ascii="Arial" w:hAnsi="Arial" w:cs="Arial"/>
        </w:rPr>
        <w:t>In order to unify file and network communications, the new file format is used for both.</w:t>
      </w:r>
      <w:r w:rsidR="00644D8B" w:rsidRPr="003E5566">
        <w:rPr>
          <w:rFonts w:ascii="Arial" w:hAnsi="Arial" w:cs="Arial"/>
        </w:rPr>
        <w:t xml:space="preserve"> The C library has evOpenBuffer and evOpenSocket </w:t>
      </w:r>
      <w:r w:rsidR="006C538C" w:rsidRPr="003E5566">
        <w:rPr>
          <w:rFonts w:ascii="Arial" w:hAnsi="Arial" w:cs="Arial"/>
        </w:rPr>
        <w:t xml:space="preserve">routines </w:t>
      </w:r>
      <w:r w:rsidR="00644D8B" w:rsidRPr="003E5566">
        <w:rPr>
          <w:rFonts w:ascii="Arial" w:hAnsi="Arial" w:cs="Arial"/>
        </w:rPr>
        <w:t>to complement the traditional evOpen</w:t>
      </w:r>
      <w:r w:rsidR="006E11FD" w:rsidRPr="003E5566">
        <w:rPr>
          <w:rFonts w:ascii="Arial" w:hAnsi="Arial" w:cs="Arial"/>
        </w:rPr>
        <w:t xml:space="preserve"> </w:t>
      </w:r>
      <w:r w:rsidR="006C538C" w:rsidRPr="003E5566">
        <w:rPr>
          <w:rFonts w:ascii="Arial" w:hAnsi="Arial" w:cs="Arial"/>
        </w:rPr>
        <w:t>and allows reading and writin</w:t>
      </w:r>
      <w:r w:rsidR="00177D18" w:rsidRPr="003E5566">
        <w:rPr>
          <w:rFonts w:ascii="Arial" w:hAnsi="Arial" w:cs="Arial"/>
        </w:rPr>
        <w:t>g with buffers and TCP sockets.</w:t>
      </w:r>
    </w:p>
    <w:p w14:paraId="3C4EDCC2" w14:textId="77777777" w:rsidR="00A1236A" w:rsidRPr="003E5566" w:rsidRDefault="00A1236A" w:rsidP="00A1236A">
      <w:pPr>
        <w:pStyle w:val="BodyText"/>
        <w:rPr>
          <w:rFonts w:ascii="Arial" w:hAnsi="Arial" w:cs="Arial"/>
        </w:rPr>
      </w:pPr>
    </w:p>
    <w:p w14:paraId="3877D372" w14:textId="4C0969E1" w:rsidR="00177D18" w:rsidRPr="003E5566" w:rsidRDefault="00814FC7" w:rsidP="001B50D3">
      <w:pPr>
        <w:pStyle w:val="Heading3"/>
      </w:pPr>
      <w:bookmarkStart w:id="12" w:name="_Toc448308386"/>
      <w:bookmarkStart w:id="13" w:name="_Toc60846634"/>
      <w:r w:rsidRPr="003E5566">
        <w:t>Expanded User Interface</w:t>
      </w:r>
      <w:bookmarkEnd w:id="12"/>
      <w:bookmarkEnd w:id="13"/>
    </w:p>
    <w:p w14:paraId="67F79580" w14:textId="77777777" w:rsidR="001B50D3" w:rsidRDefault="006C538C" w:rsidP="006E66EE">
      <w:pPr>
        <w:pStyle w:val="BodyText"/>
        <w:rPr>
          <w:rFonts w:ascii="Arial" w:hAnsi="Arial" w:cs="Arial"/>
        </w:rPr>
      </w:pPr>
      <w:r w:rsidRPr="003E5566">
        <w:rPr>
          <w:rFonts w:ascii="Arial" w:hAnsi="Arial" w:cs="Arial"/>
        </w:rPr>
        <w:t>The</w:t>
      </w:r>
      <w:r w:rsidR="00177D18" w:rsidRPr="003E5566">
        <w:rPr>
          <w:rFonts w:ascii="Arial" w:hAnsi="Arial" w:cs="Arial"/>
        </w:rPr>
        <w:t xml:space="preserve"> C</w:t>
      </w:r>
      <w:r w:rsidRPr="003E5566">
        <w:rPr>
          <w:rFonts w:ascii="Arial" w:hAnsi="Arial" w:cs="Arial"/>
        </w:rPr>
        <w:t xml:space="preserve"> lib</w:t>
      </w:r>
      <w:r w:rsidR="006947F1" w:rsidRPr="003E5566">
        <w:rPr>
          <w:rFonts w:ascii="Arial" w:hAnsi="Arial" w:cs="Arial"/>
        </w:rPr>
        <w:t xml:space="preserve">rary contains several new read </w:t>
      </w:r>
      <w:r w:rsidRPr="003E5566">
        <w:rPr>
          <w:rFonts w:ascii="Arial" w:hAnsi="Arial" w:cs="Arial"/>
        </w:rPr>
        <w:t>routine</w:t>
      </w:r>
      <w:r w:rsidR="006947F1" w:rsidRPr="003E5566">
        <w:rPr>
          <w:rFonts w:ascii="Arial" w:hAnsi="Arial" w:cs="Arial"/>
        </w:rPr>
        <w:t>s</w:t>
      </w:r>
      <w:r w:rsidRPr="003E5566">
        <w:rPr>
          <w:rFonts w:ascii="Arial" w:hAnsi="Arial" w:cs="Arial"/>
        </w:rPr>
        <w:t xml:space="preserve"> which </w:t>
      </w:r>
      <w:r w:rsidR="006947F1" w:rsidRPr="003E5566">
        <w:rPr>
          <w:rFonts w:ascii="Arial" w:hAnsi="Arial" w:cs="Arial"/>
        </w:rPr>
        <w:t>differ in their memory handling</w:t>
      </w:r>
      <w:r w:rsidRPr="003E5566">
        <w:rPr>
          <w:rFonts w:ascii="Arial" w:hAnsi="Arial" w:cs="Arial"/>
        </w:rPr>
        <w:t>.</w:t>
      </w:r>
      <w:r w:rsidR="00177D18" w:rsidRPr="003E5566">
        <w:rPr>
          <w:rFonts w:ascii="Arial" w:hAnsi="Arial" w:cs="Arial"/>
        </w:rPr>
        <w:t xml:space="preserve"> Options for the routine evIoctl have been expanded.</w:t>
      </w:r>
      <w:r w:rsidR="00E32E71" w:rsidRPr="003E5566">
        <w:rPr>
          <w:rFonts w:ascii="Arial" w:hAnsi="Arial" w:cs="Arial"/>
        </w:rPr>
        <w:t xml:space="preserve"> Routines for dictionary handling and other purposes have been added as well.</w:t>
      </w:r>
    </w:p>
    <w:p w14:paraId="515FC196" w14:textId="77777777" w:rsidR="002B7D3B" w:rsidRPr="003E5566" w:rsidRDefault="002B7D3B" w:rsidP="006E66EE">
      <w:pPr>
        <w:pStyle w:val="BodyText"/>
        <w:rPr>
          <w:rFonts w:ascii="Arial" w:hAnsi="Arial" w:cs="Arial"/>
        </w:rPr>
      </w:pPr>
    </w:p>
    <w:p w14:paraId="6EFDDD4B" w14:textId="77777777" w:rsidR="002B7D3B" w:rsidRPr="003E5566" w:rsidRDefault="002B7D3B" w:rsidP="002B7D3B">
      <w:pPr>
        <w:pStyle w:val="Heading3"/>
      </w:pPr>
      <w:bookmarkStart w:id="14" w:name="_Toc448308392"/>
      <w:bookmarkStart w:id="15" w:name="_Toc60846635"/>
      <w:r w:rsidRPr="003E5566">
        <w:t>Splitting Files</w:t>
      </w:r>
      <w:bookmarkEnd w:id="14"/>
      <w:bookmarkEnd w:id="15"/>
    </w:p>
    <w:p w14:paraId="7F75E71B" w14:textId="6192821D" w:rsidR="002B7D3B" w:rsidRPr="003E5566" w:rsidRDefault="002B7D3B" w:rsidP="002B7D3B">
      <w:pPr>
        <w:pStyle w:val="BodyText"/>
        <w:rPr>
          <w:rFonts w:ascii="Arial" w:hAnsi="Arial" w:cs="Arial"/>
        </w:rPr>
      </w:pPr>
      <w:r w:rsidRPr="003E5566">
        <w:rPr>
          <w:rFonts w:ascii="Arial" w:hAnsi="Arial" w:cs="Arial"/>
        </w:rPr>
        <w:t>The C, C++, and Java evio libraries all implement a means to limit the size of an evio file being written by splitting it into multiple files. There are facilities to make the automatic naming of these files simple.</w:t>
      </w:r>
    </w:p>
    <w:p w14:paraId="202F4E95" w14:textId="77777777" w:rsidR="00A1236A" w:rsidRPr="003E5566" w:rsidRDefault="00A1236A" w:rsidP="00A1236A">
      <w:pPr>
        <w:pStyle w:val="BodyText"/>
        <w:rPr>
          <w:rFonts w:ascii="Arial" w:hAnsi="Arial" w:cs="Arial"/>
        </w:rPr>
      </w:pPr>
    </w:p>
    <w:p w14:paraId="51E66000" w14:textId="774DADB0" w:rsidR="00A24C41" w:rsidRPr="003E5566" w:rsidRDefault="006B0970" w:rsidP="001B50D3">
      <w:pPr>
        <w:pStyle w:val="Heading3"/>
      </w:pPr>
      <w:bookmarkStart w:id="16" w:name="_Toc448308387"/>
      <w:bookmarkStart w:id="17" w:name="_Toc60846636"/>
      <w:r w:rsidRPr="003E5566">
        <w:t>Dictionary</w:t>
      </w:r>
      <w:bookmarkEnd w:id="16"/>
      <w:bookmarkEnd w:id="17"/>
    </w:p>
    <w:p w14:paraId="0DFDD0D8" w14:textId="77777777" w:rsidR="00644D8B" w:rsidRPr="003E5566" w:rsidRDefault="00FA55C0" w:rsidP="006E66EE">
      <w:pPr>
        <w:jc w:val="left"/>
        <w:rPr>
          <w:rFonts w:ascii="Arial" w:hAnsi="Arial" w:cs="Arial"/>
        </w:rPr>
      </w:pPr>
      <w:r w:rsidRPr="003E5566">
        <w:rPr>
          <w:rFonts w:ascii="Arial" w:hAnsi="Arial" w:cs="Arial"/>
        </w:rPr>
        <w:t>An xml format dictionary can be</w:t>
      </w:r>
      <w:r w:rsidR="00644D8B" w:rsidRPr="003E5566">
        <w:rPr>
          <w:rFonts w:ascii="Arial" w:hAnsi="Arial" w:cs="Arial"/>
        </w:rPr>
        <w:t xml:space="preserve"> seamlessly</w:t>
      </w:r>
      <w:r w:rsidRPr="003E5566">
        <w:rPr>
          <w:rFonts w:ascii="Arial" w:hAnsi="Arial" w:cs="Arial"/>
        </w:rPr>
        <w:t xml:space="preserve"> included as the first bank of a file</w:t>
      </w:r>
      <w:r w:rsidR="00644D8B" w:rsidRPr="003E5566">
        <w:rPr>
          <w:rFonts w:ascii="Arial" w:hAnsi="Arial" w:cs="Arial"/>
        </w:rPr>
        <w:t>/network format.</w:t>
      </w:r>
    </w:p>
    <w:p w14:paraId="37F76945" w14:textId="77777777" w:rsidR="002B7D3B" w:rsidRPr="003E5566" w:rsidRDefault="002B7D3B" w:rsidP="002B7D3B">
      <w:pPr>
        <w:pStyle w:val="BodyText"/>
        <w:rPr>
          <w:rFonts w:ascii="Arial" w:hAnsi="Arial" w:cs="Arial"/>
        </w:rPr>
      </w:pPr>
    </w:p>
    <w:p w14:paraId="6138277A" w14:textId="77777777" w:rsidR="00A0091C" w:rsidRDefault="00A0091C" w:rsidP="00A0091C">
      <w:pPr>
        <w:pStyle w:val="Heading3"/>
      </w:pPr>
      <w:bookmarkStart w:id="18" w:name="_Toc60846637"/>
      <w:r>
        <w:t>First Event</w:t>
      </w:r>
      <w:bookmarkEnd w:id="18"/>
    </w:p>
    <w:p w14:paraId="0FB2F509" w14:textId="45718766" w:rsidR="00A0091C" w:rsidRDefault="00A0091C" w:rsidP="00A0091C">
      <w:pPr>
        <w:pStyle w:val="BodyText"/>
      </w:pPr>
      <w:r>
        <w:t>Occasionally it is useful to have the same event appear in each split file, for example including a config event in each file. Such an event is called the first event since typically it is the first event after the dictionary in each of the splits. One can define a first event for each file.</w:t>
      </w:r>
    </w:p>
    <w:p w14:paraId="7B78B802" w14:textId="77777777" w:rsidR="00A0091C" w:rsidRPr="003E5566" w:rsidRDefault="00A0091C" w:rsidP="006E66EE">
      <w:pPr>
        <w:jc w:val="left"/>
        <w:rPr>
          <w:rFonts w:ascii="Arial" w:hAnsi="Arial" w:cs="Arial"/>
        </w:rPr>
      </w:pPr>
    </w:p>
    <w:p w14:paraId="3D192E1E" w14:textId="5273B887" w:rsidR="006E11FD" w:rsidRPr="003E5566" w:rsidRDefault="006E11FD" w:rsidP="001B50D3">
      <w:pPr>
        <w:pStyle w:val="Heading3"/>
      </w:pPr>
      <w:bookmarkStart w:id="19" w:name="_Toc448308388"/>
      <w:bookmarkStart w:id="20" w:name="_Toc60846638"/>
      <w:r w:rsidRPr="003E5566">
        <w:t>Padding</w:t>
      </w:r>
      <w:bookmarkEnd w:id="19"/>
      <w:bookmarkEnd w:id="20"/>
    </w:p>
    <w:p w14:paraId="0A0B030D" w14:textId="77777777" w:rsidR="006E11FD" w:rsidRPr="003E5566" w:rsidRDefault="006E11FD" w:rsidP="006E66EE">
      <w:pPr>
        <w:jc w:val="left"/>
        <w:rPr>
          <w:rFonts w:ascii="Arial" w:hAnsi="Arial" w:cs="Arial"/>
        </w:rPr>
      </w:pPr>
      <w:r w:rsidRPr="003E5566">
        <w:rPr>
          <w:rFonts w:ascii="Arial" w:hAnsi="Arial" w:cs="Arial"/>
        </w:rPr>
        <w:t xml:space="preserve">When using </w:t>
      </w:r>
      <w:r w:rsidR="00984CDD" w:rsidRPr="003E5566">
        <w:rPr>
          <w:rFonts w:ascii="Arial" w:hAnsi="Arial" w:cs="Arial"/>
        </w:rPr>
        <w:t xml:space="preserve">1 and </w:t>
      </w:r>
      <w:proofErr w:type="gramStart"/>
      <w:r w:rsidR="00984CDD" w:rsidRPr="003E5566">
        <w:rPr>
          <w:rFonts w:ascii="Arial" w:hAnsi="Arial" w:cs="Arial"/>
        </w:rPr>
        <w:t>2 byte</w:t>
      </w:r>
      <w:proofErr w:type="gramEnd"/>
      <w:r w:rsidR="00984CDD" w:rsidRPr="003E5566">
        <w:rPr>
          <w:rFonts w:ascii="Arial" w:hAnsi="Arial" w:cs="Arial"/>
        </w:rPr>
        <w:t xml:space="preserve"> data sizes (short, unsigned short, char, and unsigned char) in previous EVIO versions, there was some ambiguity. Because EVIO format dictates each bank, segment, or tagsegment must be an integral number of 32-bit ints in length, specifying an odd number of shorts or non-mul</w:t>
      </w:r>
      <w:r w:rsidR="00EE329C" w:rsidRPr="003E5566">
        <w:rPr>
          <w:rFonts w:ascii="Arial" w:hAnsi="Arial" w:cs="Arial"/>
        </w:rPr>
        <w:t>tiple of 4 number of chars meant</w:t>
      </w:r>
      <w:r w:rsidR="00984CDD" w:rsidRPr="003E5566">
        <w:rPr>
          <w:rFonts w:ascii="Arial" w:hAnsi="Arial" w:cs="Arial"/>
        </w:rPr>
        <w:t xml:space="preserve"> there were </w:t>
      </w:r>
      <w:r w:rsidR="00EE329C" w:rsidRPr="003E5566">
        <w:rPr>
          <w:rFonts w:ascii="Arial" w:hAnsi="Arial" w:cs="Arial"/>
        </w:rPr>
        <w:t>extra, unused shorts or chars that the user had to keep track of externally.</w:t>
      </w:r>
    </w:p>
    <w:p w14:paraId="6380CE81" w14:textId="77777777" w:rsidR="00EE329C" w:rsidRPr="003E5566" w:rsidRDefault="00EE329C" w:rsidP="006E66EE">
      <w:pPr>
        <w:jc w:val="left"/>
        <w:rPr>
          <w:rFonts w:ascii="Arial" w:hAnsi="Arial" w:cs="Arial"/>
        </w:rPr>
      </w:pPr>
    </w:p>
    <w:p w14:paraId="5F7F2153" w14:textId="77777777" w:rsidR="00C966BE" w:rsidRPr="003E5566" w:rsidRDefault="00EE329C" w:rsidP="006E66EE">
      <w:pPr>
        <w:jc w:val="left"/>
        <w:rPr>
          <w:rFonts w:ascii="Arial" w:hAnsi="Arial" w:cs="Arial"/>
        </w:rPr>
      </w:pPr>
      <w:r w:rsidRPr="003E5566">
        <w:rPr>
          <w:rFonts w:ascii="Arial" w:hAnsi="Arial" w:cs="Arial"/>
        </w:rPr>
        <w:t>In version 4, with banks and segments (</w:t>
      </w:r>
      <w:r w:rsidRPr="003E5566">
        <w:rPr>
          <w:rFonts w:ascii="Arial" w:hAnsi="Arial" w:cs="Arial"/>
          <w:b/>
        </w:rPr>
        <w:t>not</w:t>
      </w:r>
      <w:r w:rsidRPr="003E5566">
        <w:rPr>
          <w:rFonts w:ascii="Arial" w:hAnsi="Arial" w:cs="Arial"/>
        </w:rPr>
        <w:t xml:space="preserve"> tagsegments), these unused shorts/chars or padding are tracked in the header by using the 2 highest bits of the content type. Padding can be 0 or 2 bytes for shorts and 0-3 bytes for chars.</w:t>
      </w:r>
      <w:r w:rsidR="006753C7" w:rsidRPr="003E5566">
        <w:rPr>
          <w:rFonts w:ascii="Arial" w:hAnsi="Arial" w:cs="Arial"/>
        </w:rPr>
        <w:t xml:space="preserve"> All padding operations are completely transparent to the user.</w:t>
      </w:r>
    </w:p>
    <w:p w14:paraId="2B2E4DA9" w14:textId="77777777" w:rsidR="001B50D3" w:rsidRPr="003E5566" w:rsidRDefault="001B50D3" w:rsidP="00A1236A">
      <w:pPr>
        <w:pStyle w:val="BodyText"/>
        <w:rPr>
          <w:rFonts w:ascii="Arial" w:hAnsi="Arial" w:cs="Arial"/>
        </w:rPr>
      </w:pPr>
    </w:p>
    <w:p w14:paraId="2A662470" w14:textId="7726437B" w:rsidR="00661F01" w:rsidRPr="003E5566" w:rsidRDefault="00661F01" w:rsidP="001B50D3">
      <w:pPr>
        <w:pStyle w:val="Heading3"/>
      </w:pPr>
      <w:bookmarkStart w:id="21" w:name="_Toc448308389"/>
      <w:bookmarkStart w:id="22" w:name="_Toc60846639"/>
      <w:r w:rsidRPr="003E5566">
        <w:t>Data Formats</w:t>
      </w:r>
      <w:bookmarkEnd w:id="21"/>
      <w:bookmarkEnd w:id="22"/>
    </w:p>
    <w:p w14:paraId="2B90A093" w14:textId="298E5382" w:rsidR="00661F01" w:rsidRPr="003E5566" w:rsidRDefault="00661F01" w:rsidP="006E66EE">
      <w:pPr>
        <w:jc w:val="left"/>
        <w:rPr>
          <w:rFonts w:ascii="Arial" w:hAnsi="Arial" w:cs="Arial"/>
        </w:rPr>
      </w:pPr>
      <w:r w:rsidRPr="003E5566">
        <w:rPr>
          <w:rFonts w:ascii="Arial" w:hAnsi="Arial" w:cs="Arial"/>
        </w:rPr>
        <w:t xml:space="preserve">There is a new data format called composite data which is used by Hall B. </w:t>
      </w:r>
      <w:r w:rsidR="00D20850" w:rsidRPr="003E5566">
        <w:rPr>
          <w:rFonts w:ascii="Arial" w:hAnsi="Arial" w:cs="Arial"/>
        </w:rPr>
        <w:t xml:space="preserve">In a </w:t>
      </w:r>
      <w:r w:rsidR="005B0991" w:rsidRPr="003E5566">
        <w:rPr>
          <w:rFonts w:ascii="Arial" w:hAnsi="Arial" w:cs="Arial"/>
        </w:rPr>
        <w:t>nutshell</w:t>
      </w:r>
      <w:r w:rsidR="002B7D3B">
        <w:rPr>
          <w:rFonts w:ascii="Arial" w:hAnsi="Arial" w:cs="Arial"/>
        </w:rPr>
        <w:t>,</w:t>
      </w:r>
      <w:r w:rsidR="005B0991" w:rsidRPr="003E5566">
        <w:rPr>
          <w:rFonts w:ascii="Arial" w:hAnsi="Arial" w:cs="Arial"/>
        </w:rPr>
        <w:t xml:space="preserve"> it consists of a</w:t>
      </w:r>
      <w:r w:rsidR="00D20850" w:rsidRPr="003E5566">
        <w:rPr>
          <w:rFonts w:ascii="Arial" w:hAnsi="Arial" w:cs="Arial"/>
        </w:rPr>
        <w:t xml:space="preserve"> string which describes the format of the data - allowing data of mixed types to be stored together - and is followed by the data itself.</w:t>
      </w:r>
    </w:p>
    <w:p w14:paraId="666CF09B" w14:textId="77777777" w:rsidR="00513513" w:rsidRPr="003E5566" w:rsidRDefault="00513513" w:rsidP="00A1236A">
      <w:pPr>
        <w:pStyle w:val="BodyText"/>
        <w:rPr>
          <w:rFonts w:ascii="Arial" w:hAnsi="Arial" w:cs="Arial"/>
        </w:rPr>
      </w:pPr>
    </w:p>
    <w:p w14:paraId="7C5755E7" w14:textId="7CC5FB60" w:rsidR="008731DC" w:rsidRPr="003E5566" w:rsidRDefault="00DC2A17" w:rsidP="001B50D3">
      <w:pPr>
        <w:pStyle w:val="Heading3"/>
      </w:pPr>
      <w:bookmarkStart w:id="23" w:name="_Toc448308390"/>
      <w:bookmarkStart w:id="24" w:name="_Toc60846640"/>
      <w:r w:rsidRPr="003E5566">
        <w:t>Random Access</w:t>
      </w:r>
      <w:bookmarkEnd w:id="23"/>
      <w:bookmarkEnd w:id="24"/>
    </w:p>
    <w:p w14:paraId="3D8778D4" w14:textId="77777777" w:rsidR="001B50D3" w:rsidRPr="003E5566" w:rsidRDefault="005019BD" w:rsidP="006E66EE">
      <w:pPr>
        <w:jc w:val="left"/>
        <w:rPr>
          <w:rFonts w:ascii="Arial" w:hAnsi="Arial" w:cs="Arial"/>
        </w:rPr>
      </w:pPr>
      <w:r w:rsidRPr="003E5566">
        <w:rPr>
          <w:rFonts w:ascii="Arial" w:hAnsi="Arial" w:cs="Arial"/>
        </w:rPr>
        <w:t xml:space="preserve">There is a read routine which will read a particular event (say #347) </w:t>
      </w:r>
      <w:r w:rsidR="006947F1" w:rsidRPr="003E5566">
        <w:rPr>
          <w:rFonts w:ascii="Arial" w:hAnsi="Arial" w:cs="Arial"/>
        </w:rPr>
        <w:t xml:space="preserve">directly instead of having to read the previous </w:t>
      </w:r>
      <w:r w:rsidRPr="003E5566">
        <w:rPr>
          <w:rFonts w:ascii="Arial" w:hAnsi="Arial" w:cs="Arial"/>
        </w:rPr>
        <w:t>(</w:t>
      </w:r>
      <w:r w:rsidR="006947F1" w:rsidRPr="003E5566">
        <w:rPr>
          <w:rFonts w:ascii="Arial" w:hAnsi="Arial" w:cs="Arial"/>
        </w:rPr>
        <w:t>346</w:t>
      </w:r>
      <w:r w:rsidRPr="003E5566">
        <w:rPr>
          <w:rFonts w:ascii="Arial" w:hAnsi="Arial" w:cs="Arial"/>
        </w:rPr>
        <w:t>)</w:t>
      </w:r>
      <w:r w:rsidR="006947F1" w:rsidRPr="003E5566">
        <w:rPr>
          <w:rFonts w:ascii="Arial" w:hAnsi="Arial" w:cs="Arial"/>
        </w:rPr>
        <w:t xml:space="preserve"> events.</w:t>
      </w:r>
    </w:p>
    <w:p w14:paraId="113324E0" w14:textId="77777777" w:rsidR="00513513" w:rsidRPr="003E5566" w:rsidRDefault="00513513" w:rsidP="00A1236A">
      <w:pPr>
        <w:pStyle w:val="BodyText"/>
        <w:rPr>
          <w:rFonts w:ascii="Arial" w:hAnsi="Arial" w:cs="Arial"/>
        </w:rPr>
      </w:pPr>
    </w:p>
    <w:p w14:paraId="721A6044" w14:textId="73DBD09B" w:rsidR="008731DC" w:rsidRPr="003E5566" w:rsidRDefault="00DC2A17" w:rsidP="00B63B98">
      <w:pPr>
        <w:pStyle w:val="Heading3"/>
      </w:pPr>
      <w:bookmarkStart w:id="25" w:name="_Toc448308391"/>
      <w:bookmarkStart w:id="26" w:name="_Toc60846641"/>
      <w:r w:rsidRPr="003E5566">
        <w:t>Append Mode</w:t>
      </w:r>
      <w:bookmarkEnd w:id="25"/>
      <w:bookmarkEnd w:id="26"/>
    </w:p>
    <w:p w14:paraId="78EC0810" w14:textId="77777777" w:rsidR="001B50D3" w:rsidRPr="003E5566" w:rsidRDefault="00A65630" w:rsidP="006E66EE">
      <w:pPr>
        <w:jc w:val="left"/>
        <w:rPr>
          <w:rFonts w:ascii="Arial" w:hAnsi="Arial" w:cs="Arial"/>
        </w:rPr>
      </w:pPr>
      <w:r w:rsidRPr="003E5566">
        <w:rPr>
          <w:rFonts w:ascii="Arial" w:hAnsi="Arial" w:cs="Arial"/>
        </w:rPr>
        <w:t>There is now a writing mode which will append</w:t>
      </w:r>
      <w:r w:rsidR="00DC2A17" w:rsidRPr="003E5566">
        <w:rPr>
          <w:rFonts w:ascii="Arial" w:hAnsi="Arial" w:cs="Arial"/>
        </w:rPr>
        <w:t xml:space="preserve"> data</w:t>
      </w:r>
      <w:r w:rsidRPr="003E5566">
        <w:rPr>
          <w:rFonts w:ascii="Arial" w:hAnsi="Arial" w:cs="Arial"/>
        </w:rPr>
        <w:t xml:space="preserve"> to the end of an existing file</w:t>
      </w:r>
      <w:r w:rsidR="00B62A4D" w:rsidRPr="003E5566">
        <w:rPr>
          <w:rFonts w:ascii="Arial" w:hAnsi="Arial" w:cs="Arial"/>
        </w:rPr>
        <w:t xml:space="preserve"> or buffer</w:t>
      </w:r>
      <w:r w:rsidR="00DC2A17" w:rsidRPr="003E5566">
        <w:rPr>
          <w:rFonts w:ascii="Arial" w:hAnsi="Arial" w:cs="Arial"/>
        </w:rPr>
        <w:t>.</w:t>
      </w:r>
    </w:p>
    <w:p w14:paraId="11FE354B" w14:textId="77777777" w:rsidR="001B50D3" w:rsidRPr="003E5566" w:rsidRDefault="001B50D3" w:rsidP="00A1236A">
      <w:pPr>
        <w:pStyle w:val="BodyText"/>
        <w:rPr>
          <w:rFonts w:ascii="Arial" w:hAnsi="Arial" w:cs="Arial"/>
        </w:rPr>
      </w:pPr>
    </w:p>
    <w:p w14:paraId="604F2BE0" w14:textId="77777777" w:rsidR="00A1236A" w:rsidRPr="003E5566" w:rsidRDefault="00A1236A" w:rsidP="00A1236A">
      <w:pPr>
        <w:pStyle w:val="BodyText"/>
        <w:rPr>
          <w:rFonts w:ascii="Arial" w:hAnsi="Arial" w:cs="Arial"/>
        </w:rPr>
        <w:sectPr w:rsidR="00A1236A" w:rsidRPr="003E5566" w:rsidSect="005C412E">
          <w:headerReference w:type="default" r:id="rId8"/>
          <w:type w:val="continuous"/>
          <w:pgSz w:w="12240" w:h="15840"/>
          <w:pgMar w:top="1440" w:right="1800" w:bottom="1440" w:left="1800" w:header="720" w:footer="720" w:gutter="0"/>
          <w:cols w:space="720"/>
          <w:docGrid w:linePitch="360"/>
        </w:sectPr>
      </w:pPr>
    </w:p>
    <w:p w14:paraId="049BB6F5" w14:textId="51DE6F43" w:rsidR="00A1236A" w:rsidRPr="003E5566" w:rsidRDefault="00A1236A" w:rsidP="00B63B98">
      <w:pPr>
        <w:pStyle w:val="Heading3"/>
      </w:pPr>
      <w:bookmarkStart w:id="27" w:name="_Toc448308393"/>
      <w:bookmarkStart w:id="28" w:name="_Toc60846642"/>
      <w:r w:rsidRPr="003E5566">
        <w:lastRenderedPageBreak/>
        <w:t>Thread Safety</w:t>
      </w:r>
      <w:bookmarkEnd w:id="27"/>
      <w:bookmarkEnd w:id="28"/>
    </w:p>
    <w:p w14:paraId="64C67692" w14:textId="77777777" w:rsidR="00965253" w:rsidRPr="003E5566" w:rsidRDefault="00965253" w:rsidP="00965253">
      <w:pPr>
        <w:pStyle w:val="BodyText"/>
        <w:rPr>
          <w:rFonts w:ascii="Arial" w:hAnsi="Arial" w:cs="Arial"/>
        </w:rPr>
      </w:pPr>
      <w:r w:rsidRPr="003E5566">
        <w:rPr>
          <w:rFonts w:ascii="Arial" w:hAnsi="Arial" w:cs="Arial"/>
        </w:rPr>
        <w:t>The libraries are now designed to be thread safe.</w:t>
      </w:r>
    </w:p>
    <w:p w14:paraId="2CBFA744" w14:textId="77777777" w:rsidR="001B50D3" w:rsidRPr="003E5566" w:rsidRDefault="001B50D3" w:rsidP="00A1236A">
      <w:pPr>
        <w:pStyle w:val="BodyText"/>
        <w:rPr>
          <w:rFonts w:ascii="Arial" w:hAnsi="Arial" w:cs="Arial"/>
        </w:rPr>
      </w:pPr>
    </w:p>
    <w:p w14:paraId="4F80A894" w14:textId="3F7A7281" w:rsidR="009210D5" w:rsidRPr="003E5566" w:rsidRDefault="009210D5" w:rsidP="00A1236A">
      <w:pPr>
        <w:pStyle w:val="Heading3"/>
      </w:pPr>
      <w:bookmarkStart w:id="29" w:name="_Toc448308394"/>
      <w:bookmarkStart w:id="30" w:name="_Toc60846643"/>
      <w:r w:rsidRPr="003E5566">
        <w:t>Graphics</w:t>
      </w:r>
      <w:bookmarkEnd w:id="29"/>
      <w:bookmarkEnd w:id="30"/>
    </w:p>
    <w:p w14:paraId="15D01D8B" w14:textId="77777777" w:rsidR="009210D5" w:rsidRPr="003E5566" w:rsidRDefault="009210D5" w:rsidP="009210D5">
      <w:pPr>
        <w:pStyle w:val="BodyText"/>
        <w:rPr>
          <w:rFonts w:ascii="Arial" w:hAnsi="Arial" w:cs="Arial"/>
        </w:rPr>
      </w:pPr>
      <w:r w:rsidRPr="003E5566">
        <w:rPr>
          <w:rFonts w:ascii="Arial" w:hAnsi="Arial" w:cs="Arial"/>
        </w:rPr>
        <w:t>The Java library has a graphical user interface for viewing evio format files.</w:t>
      </w:r>
    </w:p>
    <w:p w14:paraId="6C0A26EC" w14:textId="77777777" w:rsidR="006F0BC4" w:rsidRPr="003E5566" w:rsidRDefault="006F0BC4" w:rsidP="009210D5">
      <w:pPr>
        <w:pStyle w:val="BodyText"/>
        <w:rPr>
          <w:rFonts w:ascii="Arial" w:hAnsi="Arial" w:cs="Arial"/>
        </w:rPr>
      </w:pPr>
    </w:p>
    <w:p w14:paraId="5C842C3C" w14:textId="77777777" w:rsidR="006F0BC4" w:rsidRPr="003E5566" w:rsidRDefault="006F0BC4" w:rsidP="009210D5">
      <w:pPr>
        <w:pStyle w:val="BodyText"/>
        <w:rPr>
          <w:rFonts w:ascii="Arial" w:hAnsi="Arial" w:cs="Arial"/>
        </w:rPr>
        <w:sectPr w:rsidR="006F0BC4" w:rsidRPr="003E5566" w:rsidSect="005C412E">
          <w:headerReference w:type="default" r:id="rId9"/>
          <w:type w:val="continuous"/>
          <w:pgSz w:w="12240" w:h="15840"/>
          <w:pgMar w:top="1440" w:right="1800" w:bottom="1440" w:left="1800" w:header="720" w:footer="720" w:gutter="0"/>
          <w:cols w:space="720"/>
          <w:docGrid w:linePitch="360"/>
        </w:sectPr>
      </w:pPr>
    </w:p>
    <w:p w14:paraId="55A1E76A" w14:textId="77777777" w:rsidR="006F0BC4" w:rsidRPr="003E5566" w:rsidRDefault="006F0BC4" w:rsidP="00344A7D">
      <w:pPr>
        <w:pStyle w:val="ListParagraph"/>
        <w:keepNext/>
        <w:numPr>
          <w:ilvl w:val="0"/>
          <w:numId w:val="21"/>
        </w:numPr>
        <w:spacing w:before="240" w:after="60"/>
        <w:jc w:val="left"/>
        <w:outlineLvl w:val="1"/>
        <w:rPr>
          <w:rFonts w:ascii="Arial" w:hAnsi="Arial" w:cs="Arial"/>
          <w:b/>
          <w:bCs/>
          <w:i/>
          <w:iCs/>
          <w:vanish/>
          <w:sz w:val="28"/>
          <w:szCs w:val="28"/>
        </w:rPr>
      </w:pPr>
      <w:bookmarkStart w:id="31" w:name="_Toc432757660"/>
      <w:bookmarkStart w:id="32" w:name="_Toc432763107"/>
      <w:bookmarkStart w:id="33" w:name="_Toc432767411"/>
      <w:bookmarkStart w:id="34" w:name="_Toc433022823"/>
      <w:bookmarkStart w:id="35" w:name="_Toc437589134"/>
      <w:bookmarkStart w:id="36" w:name="_Toc448308395"/>
      <w:bookmarkEnd w:id="31"/>
      <w:bookmarkEnd w:id="32"/>
      <w:bookmarkEnd w:id="33"/>
      <w:bookmarkEnd w:id="34"/>
      <w:bookmarkEnd w:id="35"/>
      <w:bookmarkEnd w:id="36"/>
    </w:p>
    <w:p w14:paraId="713D609A" w14:textId="466F129E" w:rsidR="00B87D86" w:rsidRPr="003E5566" w:rsidRDefault="00B87D86" w:rsidP="00B87D86">
      <w:pPr>
        <w:pStyle w:val="Heading2"/>
      </w:pPr>
      <w:bookmarkStart w:id="37" w:name="_Toc60846644"/>
      <w:r w:rsidRPr="003E5566">
        <w:t>Version 6</w:t>
      </w:r>
      <w:bookmarkEnd w:id="37"/>
    </w:p>
    <w:p w14:paraId="5AAFEE60" w14:textId="77777777" w:rsidR="00B87D86" w:rsidRPr="003E5566" w:rsidRDefault="00B87D86" w:rsidP="00B87D86">
      <w:pPr>
        <w:jc w:val="left"/>
        <w:rPr>
          <w:rFonts w:ascii="Arial" w:hAnsi="Arial" w:cs="Arial"/>
        </w:rPr>
      </w:pPr>
    </w:p>
    <w:p w14:paraId="316453E7" w14:textId="364D2A65" w:rsidR="00B87D86" w:rsidRPr="003E5566" w:rsidRDefault="00B87D86" w:rsidP="00B87D86">
      <w:pPr>
        <w:pStyle w:val="BodyText"/>
        <w:rPr>
          <w:rFonts w:ascii="Arial" w:hAnsi="Arial" w:cs="Arial"/>
        </w:rPr>
      </w:pPr>
      <w:r w:rsidRPr="003E5566">
        <w:rPr>
          <w:rFonts w:ascii="Arial" w:hAnsi="Arial" w:cs="Arial"/>
        </w:rPr>
        <w:t>The following outlines the major changes that were made.</w:t>
      </w:r>
      <w:r w:rsidR="00AA412B" w:rsidRPr="003E5566">
        <w:rPr>
          <w:rFonts w:ascii="Arial" w:hAnsi="Arial" w:cs="Arial"/>
        </w:rPr>
        <w:t xml:space="preserve"> A big factor for introducing another evio version was the</w:t>
      </w:r>
      <w:r w:rsidR="00407B3D" w:rsidRPr="003E5566">
        <w:rPr>
          <w:rFonts w:ascii="Arial" w:hAnsi="Arial" w:cs="Arial"/>
        </w:rPr>
        <w:t xml:space="preserve"> desire </w:t>
      </w:r>
      <w:r w:rsidR="00AA412B" w:rsidRPr="003E5566">
        <w:rPr>
          <w:rFonts w:ascii="Arial" w:hAnsi="Arial" w:cs="Arial"/>
        </w:rPr>
        <w:t xml:space="preserve">to compress data in each block (now called a record). </w:t>
      </w:r>
      <w:r w:rsidR="00315D69" w:rsidRPr="003E5566">
        <w:rPr>
          <w:rFonts w:ascii="Arial" w:hAnsi="Arial" w:cs="Arial"/>
        </w:rPr>
        <w:t xml:space="preserve">The HIPO format, in use in </w:t>
      </w:r>
      <w:r w:rsidR="0040030E">
        <w:rPr>
          <w:rFonts w:ascii="Arial" w:hAnsi="Arial" w:cs="Arial"/>
        </w:rPr>
        <w:t xml:space="preserve">Jefferson Lab’s </w:t>
      </w:r>
      <w:r w:rsidR="00315D69" w:rsidRPr="003E5566">
        <w:rPr>
          <w:rFonts w:ascii="Arial" w:hAnsi="Arial" w:cs="Arial"/>
        </w:rPr>
        <w:t>HallB, was merged with evio along with much of the code to do (un)compression of data. This has added a great deal of complexity to the record headers (which are not compressed).</w:t>
      </w:r>
    </w:p>
    <w:p w14:paraId="4A38AB84" w14:textId="77777777" w:rsidR="00B87D86" w:rsidRPr="003E5566" w:rsidRDefault="00B87D86" w:rsidP="00B87D86">
      <w:pPr>
        <w:pStyle w:val="BodyText"/>
        <w:rPr>
          <w:rFonts w:ascii="Arial" w:hAnsi="Arial" w:cs="Arial"/>
        </w:rPr>
      </w:pPr>
    </w:p>
    <w:p w14:paraId="7B18B566" w14:textId="014EE784" w:rsidR="00B87D86" w:rsidRPr="003E5566" w:rsidRDefault="001B79F9" w:rsidP="00B87D86">
      <w:pPr>
        <w:pStyle w:val="Heading3"/>
      </w:pPr>
      <w:bookmarkStart w:id="38" w:name="_Toc60846645"/>
      <w:r w:rsidRPr="003E5566">
        <w:lastRenderedPageBreak/>
        <w:t>New Block or Record Format</w:t>
      </w:r>
      <w:bookmarkEnd w:id="38"/>
    </w:p>
    <w:p w14:paraId="56930A90" w14:textId="27BB0738" w:rsidR="00315D69" w:rsidRPr="003E5566" w:rsidRDefault="00315D69" w:rsidP="00B87D86">
      <w:pPr>
        <w:jc w:val="left"/>
        <w:rPr>
          <w:rFonts w:ascii="Arial" w:hAnsi="Arial" w:cs="Arial"/>
        </w:rPr>
      </w:pPr>
      <w:r w:rsidRPr="003E5566">
        <w:rPr>
          <w:rFonts w:ascii="Arial" w:hAnsi="Arial" w:cs="Arial"/>
        </w:rPr>
        <w:t xml:space="preserve">Version 6 </w:t>
      </w:r>
      <w:r w:rsidR="00407B3D" w:rsidRPr="003E5566">
        <w:rPr>
          <w:rFonts w:ascii="Arial" w:hAnsi="Arial" w:cs="Arial"/>
        </w:rPr>
        <w:t>has an expanded record header</w:t>
      </w:r>
      <w:r w:rsidRPr="003E5566">
        <w:rPr>
          <w:rFonts w:ascii="Arial" w:hAnsi="Arial" w:cs="Arial"/>
        </w:rPr>
        <w:t xml:space="preserve"> which allow</w:t>
      </w:r>
      <w:r w:rsidR="0040030E">
        <w:rPr>
          <w:rFonts w:ascii="Arial" w:hAnsi="Arial" w:cs="Arial"/>
        </w:rPr>
        <w:t>s</w:t>
      </w:r>
      <w:r w:rsidRPr="003E5566">
        <w:rPr>
          <w:rFonts w:ascii="Arial" w:hAnsi="Arial" w:cs="Arial"/>
        </w:rPr>
        <w:t xml:space="preserve"> for bookkeeping associated with compression</w:t>
      </w:r>
      <w:r w:rsidR="00B87D86" w:rsidRPr="003E5566">
        <w:rPr>
          <w:rFonts w:ascii="Arial" w:hAnsi="Arial" w:cs="Arial"/>
        </w:rPr>
        <w:t xml:space="preserve">. </w:t>
      </w:r>
      <w:r w:rsidRPr="003E5566">
        <w:rPr>
          <w:rFonts w:ascii="Arial" w:hAnsi="Arial" w:cs="Arial"/>
        </w:rPr>
        <w:t>It also allows for a user-defined portion of the header along with an index of the position of each contained event.</w:t>
      </w:r>
    </w:p>
    <w:p w14:paraId="090B34FF" w14:textId="77777777" w:rsidR="00B87D86" w:rsidRPr="003E5566" w:rsidRDefault="00B87D86" w:rsidP="00B87D86">
      <w:pPr>
        <w:pStyle w:val="BodyText"/>
        <w:rPr>
          <w:rFonts w:ascii="Arial" w:hAnsi="Arial" w:cs="Arial"/>
        </w:rPr>
      </w:pPr>
    </w:p>
    <w:p w14:paraId="0DFCD575" w14:textId="610782B6" w:rsidR="00B87D86" w:rsidRPr="003E5566" w:rsidRDefault="000D787D" w:rsidP="00B87D86">
      <w:pPr>
        <w:pStyle w:val="Heading3"/>
      </w:pPr>
      <w:bookmarkStart w:id="39" w:name="_Toc60846646"/>
      <w:r w:rsidRPr="003E5566">
        <w:t>Compressed Data</w:t>
      </w:r>
      <w:bookmarkEnd w:id="39"/>
    </w:p>
    <w:p w14:paraId="3795B389" w14:textId="5CAD257B" w:rsidR="00B87D86" w:rsidRPr="003E5566" w:rsidRDefault="00B5784D" w:rsidP="00B87D86">
      <w:pPr>
        <w:pStyle w:val="BodyText"/>
        <w:rPr>
          <w:rFonts w:ascii="Arial" w:hAnsi="Arial" w:cs="Arial"/>
        </w:rPr>
      </w:pPr>
      <w:r w:rsidRPr="003E5566">
        <w:rPr>
          <w:rFonts w:ascii="Arial" w:hAnsi="Arial" w:cs="Arial"/>
        </w:rPr>
        <w:t>Each record can contain data compressed in gzip, lz4 or lz4_best forma</w:t>
      </w:r>
      <w:r w:rsidR="00A86E26" w:rsidRPr="003E5566">
        <w:rPr>
          <w:rFonts w:ascii="Arial" w:hAnsi="Arial" w:cs="Arial"/>
        </w:rPr>
        <w:t>t</w:t>
      </w:r>
      <w:r w:rsidR="00B87D86" w:rsidRPr="003E5566">
        <w:rPr>
          <w:rFonts w:ascii="Arial" w:hAnsi="Arial" w:cs="Arial"/>
        </w:rPr>
        <w:t>.</w:t>
      </w:r>
      <w:r w:rsidR="00A86E26" w:rsidRPr="003E5566">
        <w:rPr>
          <w:rFonts w:ascii="Arial" w:hAnsi="Arial" w:cs="Arial"/>
        </w:rPr>
        <w:t xml:space="preserve"> </w:t>
      </w:r>
    </w:p>
    <w:p w14:paraId="73BA1868" w14:textId="77777777" w:rsidR="00A86E26" w:rsidRPr="003E5566" w:rsidRDefault="00A86E26" w:rsidP="00A86E26">
      <w:pPr>
        <w:pStyle w:val="BodyText"/>
        <w:rPr>
          <w:rFonts w:ascii="Arial" w:hAnsi="Arial" w:cs="Arial"/>
        </w:rPr>
      </w:pPr>
    </w:p>
    <w:p w14:paraId="45473375" w14:textId="00C75482" w:rsidR="00A86E26" w:rsidRPr="003E5566" w:rsidRDefault="0025055C" w:rsidP="00A86E26">
      <w:pPr>
        <w:pStyle w:val="Heading3"/>
      </w:pPr>
      <w:bookmarkStart w:id="40" w:name="_Toc60846647"/>
      <w:r w:rsidRPr="003E5566">
        <w:t>Data</w:t>
      </w:r>
      <w:r w:rsidR="00A86E26" w:rsidRPr="003E5566">
        <w:t xml:space="preserve"> Format Agnostic API</w:t>
      </w:r>
      <w:bookmarkEnd w:id="40"/>
    </w:p>
    <w:p w14:paraId="58F6E0BD" w14:textId="4D10AA9D" w:rsidR="00A86E26" w:rsidRPr="003E5566" w:rsidRDefault="00A86E26" w:rsidP="00A86E26">
      <w:pPr>
        <w:pStyle w:val="BodyText"/>
        <w:rPr>
          <w:rFonts w:ascii="Arial" w:hAnsi="Arial" w:cs="Arial"/>
        </w:rPr>
      </w:pPr>
      <w:r w:rsidRPr="003E5566">
        <w:rPr>
          <w:rFonts w:ascii="Arial" w:hAnsi="Arial" w:cs="Arial"/>
        </w:rPr>
        <w:t>The HIPO classes which were incorporated into evio are data format agnostic. Thus</w:t>
      </w:r>
      <w:r w:rsidR="0040030E">
        <w:rPr>
          <w:rFonts w:ascii="Arial" w:hAnsi="Arial" w:cs="Arial"/>
        </w:rPr>
        <w:t>,</w:t>
      </w:r>
      <w:r w:rsidRPr="003E5566">
        <w:rPr>
          <w:rFonts w:ascii="Arial" w:hAnsi="Arial" w:cs="Arial"/>
        </w:rPr>
        <w:t xml:space="preserve"> part of the evio library can now deal with data not in evio format.</w:t>
      </w:r>
    </w:p>
    <w:p w14:paraId="1218939F" w14:textId="77777777" w:rsidR="00A86E26" w:rsidRPr="003E5566" w:rsidRDefault="00A86E26" w:rsidP="00A86E26">
      <w:pPr>
        <w:pStyle w:val="BodyText"/>
        <w:rPr>
          <w:rFonts w:ascii="Arial" w:hAnsi="Arial" w:cs="Arial"/>
        </w:rPr>
      </w:pPr>
    </w:p>
    <w:p w14:paraId="53E3EFE3" w14:textId="2CF07DD4" w:rsidR="00A86E26" w:rsidRPr="003E5566" w:rsidRDefault="007C34BC" w:rsidP="00A86E26">
      <w:pPr>
        <w:pStyle w:val="Heading3"/>
      </w:pPr>
      <w:bookmarkStart w:id="41" w:name="_Toc60846648"/>
      <w:r w:rsidRPr="003E5566">
        <w:t>New C++ library</w:t>
      </w:r>
      <w:bookmarkEnd w:id="41"/>
    </w:p>
    <w:p w14:paraId="6A76A8FC" w14:textId="67C86C54" w:rsidR="00A86E26" w:rsidRPr="003E5566" w:rsidRDefault="00A86E26" w:rsidP="00A86E26">
      <w:pPr>
        <w:pStyle w:val="BodyText"/>
        <w:rPr>
          <w:rFonts w:ascii="Arial" w:hAnsi="Arial" w:cs="Arial"/>
        </w:rPr>
      </w:pPr>
      <w:r w:rsidRPr="003E5566">
        <w:rPr>
          <w:rFonts w:ascii="Arial" w:hAnsi="Arial" w:cs="Arial"/>
        </w:rPr>
        <w:t xml:space="preserve">The </w:t>
      </w:r>
      <w:r w:rsidR="007C34BC" w:rsidRPr="003E5566">
        <w:rPr>
          <w:rFonts w:ascii="Arial" w:hAnsi="Arial" w:cs="Arial"/>
        </w:rPr>
        <w:t>C++ library in this version was ported from Java</w:t>
      </w:r>
      <w:r w:rsidR="00BE2AC2" w:rsidRPr="003E5566">
        <w:rPr>
          <w:rFonts w:ascii="Arial" w:hAnsi="Arial" w:cs="Arial"/>
        </w:rPr>
        <w:t>. From a programmer’s point of view</w:t>
      </w:r>
      <w:r w:rsidR="00B12917" w:rsidRPr="003E5566">
        <w:rPr>
          <w:rFonts w:ascii="Arial" w:hAnsi="Arial" w:cs="Arial"/>
        </w:rPr>
        <w:t>,</w:t>
      </w:r>
      <w:r w:rsidR="0040030E">
        <w:rPr>
          <w:rFonts w:ascii="Arial" w:hAnsi="Arial" w:cs="Arial"/>
        </w:rPr>
        <w:t xml:space="preserve"> this </w:t>
      </w:r>
      <w:r w:rsidR="007C34BC" w:rsidRPr="003E5566">
        <w:rPr>
          <w:rFonts w:ascii="Arial" w:hAnsi="Arial" w:cs="Arial"/>
        </w:rPr>
        <w:t>allow</w:t>
      </w:r>
      <w:r w:rsidR="00BE2AC2" w:rsidRPr="003E5566">
        <w:rPr>
          <w:rFonts w:ascii="Arial" w:hAnsi="Arial" w:cs="Arial"/>
        </w:rPr>
        <w:t>s</w:t>
      </w:r>
      <w:r w:rsidR="007C34BC" w:rsidRPr="003E5566">
        <w:rPr>
          <w:rFonts w:ascii="Arial" w:hAnsi="Arial" w:cs="Arial"/>
        </w:rPr>
        <w:t xml:space="preserve"> for simpler </w:t>
      </w:r>
      <w:r w:rsidR="00BE2AC2" w:rsidRPr="003E5566">
        <w:rPr>
          <w:rFonts w:ascii="Arial" w:hAnsi="Arial" w:cs="Arial"/>
        </w:rPr>
        <w:t xml:space="preserve">code </w:t>
      </w:r>
      <w:r w:rsidR="007C34BC" w:rsidRPr="003E5566">
        <w:rPr>
          <w:rFonts w:ascii="Arial" w:hAnsi="Arial" w:cs="Arial"/>
        </w:rPr>
        <w:t>maintenance.</w:t>
      </w:r>
      <w:r w:rsidRPr="003E5566">
        <w:rPr>
          <w:rFonts w:ascii="Arial" w:hAnsi="Arial" w:cs="Arial"/>
        </w:rPr>
        <w:t xml:space="preserve"> </w:t>
      </w:r>
      <w:r w:rsidR="007C34BC" w:rsidRPr="003E5566">
        <w:rPr>
          <w:rFonts w:ascii="Arial" w:hAnsi="Arial" w:cs="Arial"/>
        </w:rPr>
        <w:t>The C++ library of the previous version is no longer available</w:t>
      </w:r>
      <w:r w:rsidR="009913AF" w:rsidRPr="003E5566">
        <w:rPr>
          <w:rFonts w:ascii="Arial" w:hAnsi="Arial" w:cs="Arial"/>
        </w:rPr>
        <w:t>.</w:t>
      </w:r>
    </w:p>
    <w:p w14:paraId="5EE40932" w14:textId="77777777" w:rsidR="00FD1F3C" w:rsidRDefault="00FD1F3C" w:rsidP="00A86E26">
      <w:pPr>
        <w:pStyle w:val="BodyText"/>
      </w:pPr>
    </w:p>
    <w:p w14:paraId="5112DA12" w14:textId="77777777" w:rsidR="00A86E26" w:rsidRDefault="00A86E26" w:rsidP="00B87D86">
      <w:pPr>
        <w:pStyle w:val="BodyText"/>
      </w:pPr>
    </w:p>
    <w:p w14:paraId="70F38B6C" w14:textId="48A3514D" w:rsidR="00B87D86" w:rsidRDefault="00B87D86" w:rsidP="00C60A52">
      <w:pPr>
        <w:jc w:val="left"/>
      </w:pPr>
    </w:p>
    <w:p w14:paraId="2DF67E14" w14:textId="31D704A0" w:rsidR="00C206B8" w:rsidRDefault="006805FF" w:rsidP="00FC164E">
      <w:pPr>
        <w:pStyle w:val="Title"/>
        <w:sectPr w:rsidR="00C206B8" w:rsidSect="00B258A0">
          <w:headerReference w:type="default" r:id="rId10"/>
          <w:type w:val="continuous"/>
          <w:pgSz w:w="12240" w:h="15840"/>
          <w:pgMar w:top="1440" w:right="1170" w:bottom="1440" w:left="1800" w:header="720" w:footer="720" w:gutter="0"/>
          <w:cols w:space="720"/>
          <w:docGrid w:linePitch="360"/>
        </w:sectPr>
      </w:pPr>
      <w:bookmarkStart w:id="42" w:name="_Toc448308398"/>
      <w:r>
        <w:br w:type="page"/>
      </w:r>
      <w:r w:rsidR="00FC164E">
        <w:lastRenderedPageBreak/>
        <w:t>Chapter 2</w:t>
      </w:r>
    </w:p>
    <w:p w14:paraId="644F8806" w14:textId="77777777" w:rsidR="00C206B8" w:rsidRDefault="00C206B8" w:rsidP="00C206B8">
      <w:pPr>
        <w:pStyle w:val="Heading1"/>
        <w:jc w:val="left"/>
      </w:pPr>
      <w:bookmarkStart w:id="43" w:name="_Toc60846649"/>
      <w:r>
        <w:lastRenderedPageBreak/>
        <w:t>Evio Installation</w:t>
      </w:r>
      <w:bookmarkEnd w:id="43"/>
    </w:p>
    <w:p w14:paraId="5A224850" w14:textId="77777777" w:rsidR="00C206B8" w:rsidRPr="00166E2A" w:rsidRDefault="00C206B8" w:rsidP="00C206B8">
      <w:pPr>
        <w:jc w:val="left"/>
        <w:rPr>
          <w:rFonts w:ascii="Arial" w:hAnsi="Arial" w:cs="Arial"/>
        </w:rPr>
      </w:pPr>
      <w:r w:rsidRPr="00166E2A">
        <w:rPr>
          <w:rFonts w:ascii="Arial" w:hAnsi="Arial" w:cs="Arial"/>
        </w:rPr>
        <w:t>The evio library is available in three languages, C, C++, and Java. All code is contained in the github repository,</w:t>
      </w:r>
    </w:p>
    <w:p w14:paraId="703D01BF" w14:textId="77777777" w:rsidR="00C206B8" w:rsidRPr="00166E2A" w:rsidRDefault="00C206B8" w:rsidP="00C206B8">
      <w:pPr>
        <w:jc w:val="left"/>
        <w:rPr>
          <w:rFonts w:ascii="Arial" w:hAnsi="Arial" w:cs="Arial"/>
        </w:rPr>
      </w:pPr>
    </w:p>
    <w:p w14:paraId="6F78F0AC" w14:textId="77777777" w:rsidR="00C206B8" w:rsidRPr="00166E2A" w:rsidRDefault="0009739F" w:rsidP="00D15485">
      <w:pPr>
        <w:pStyle w:val="code"/>
        <w:ind w:left="0" w:firstLine="720"/>
        <w:jc w:val="both"/>
        <w:rPr>
          <w:rFonts w:ascii="Arial" w:hAnsi="Arial" w:cs="Arial"/>
          <w:sz w:val="24"/>
        </w:rPr>
      </w:pPr>
      <w:hyperlink r:id="rId11" w:history="1">
        <w:r w:rsidR="00C206B8" w:rsidRPr="00166E2A">
          <w:rPr>
            <w:rStyle w:val="Hyperlink"/>
            <w:rFonts w:ascii="Arial" w:hAnsi="Arial" w:cs="Arial"/>
            <w:sz w:val="24"/>
          </w:rPr>
          <w:t>https://github.com/JeffersonLab/evio.git</w:t>
        </w:r>
      </w:hyperlink>
    </w:p>
    <w:p w14:paraId="0DB5F318" w14:textId="77777777" w:rsidR="00C206B8" w:rsidRPr="004B05FF" w:rsidRDefault="00C206B8" w:rsidP="00C206B8">
      <w:pPr>
        <w:pStyle w:val="code"/>
        <w:rPr>
          <w:rFonts w:ascii="Arial" w:hAnsi="Arial" w:cs="Arial"/>
          <w:sz w:val="24"/>
        </w:rPr>
      </w:pPr>
    </w:p>
    <w:p w14:paraId="183B95E5" w14:textId="77777777" w:rsidR="00C206B8" w:rsidRPr="00166E2A" w:rsidRDefault="00C206B8" w:rsidP="00C206B8">
      <w:pPr>
        <w:jc w:val="both"/>
        <w:rPr>
          <w:rFonts w:ascii="Arial" w:hAnsi="Arial" w:cs="Arial"/>
        </w:rPr>
      </w:pPr>
      <w:r w:rsidRPr="00166E2A">
        <w:rPr>
          <w:rFonts w:ascii="Arial" w:hAnsi="Arial" w:cs="Arial"/>
        </w:rPr>
        <w:t>The</w:t>
      </w:r>
      <w:r>
        <w:rPr>
          <w:rFonts w:ascii="Arial" w:hAnsi="Arial" w:cs="Arial"/>
        </w:rPr>
        <w:t xml:space="preserve"> </w:t>
      </w:r>
      <w:r w:rsidRPr="00166E2A">
        <w:rPr>
          <w:rFonts w:ascii="Arial" w:hAnsi="Arial" w:cs="Arial"/>
          <w:b/>
        </w:rPr>
        <w:t>evio-6.0</w:t>
      </w:r>
      <w:r w:rsidRPr="00166E2A">
        <w:rPr>
          <w:rFonts w:ascii="Arial" w:hAnsi="Arial" w:cs="Arial"/>
        </w:rPr>
        <w:t xml:space="preserve"> branch contains the most recent version of evio. Documentation is accessible at:</w:t>
      </w:r>
    </w:p>
    <w:p w14:paraId="40F2322E" w14:textId="77777777" w:rsidR="00C206B8" w:rsidRPr="00166E2A" w:rsidRDefault="00C206B8" w:rsidP="00C206B8">
      <w:pPr>
        <w:jc w:val="both"/>
        <w:rPr>
          <w:rFonts w:ascii="Arial" w:hAnsi="Arial" w:cs="Arial"/>
        </w:rPr>
      </w:pPr>
    </w:p>
    <w:p w14:paraId="267BED33" w14:textId="77777777" w:rsidR="00C206B8" w:rsidRDefault="0009739F" w:rsidP="00D15485">
      <w:pPr>
        <w:ind w:firstLine="720"/>
        <w:jc w:val="both"/>
        <w:rPr>
          <w:rStyle w:val="Hyperlink"/>
          <w:rFonts w:ascii="Arial" w:hAnsi="Arial" w:cs="Arial"/>
          <w:shd w:val="clear" w:color="auto" w:fill="DCFFE4"/>
        </w:rPr>
      </w:pPr>
      <w:hyperlink r:id="rId12" w:history="1">
        <w:r w:rsidR="00C206B8" w:rsidRPr="00166E2A">
          <w:rPr>
            <w:rStyle w:val="Hyperlink"/>
            <w:rFonts w:ascii="Arial" w:hAnsi="Arial" w:cs="Arial"/>
            <w:shd w:val="clear" w:color="auto" w:fill="DCFFE4"/>
          </w:rPr>
          <w:t>https://jeffersonlab.github.io/evio/</w:t>
        </w:r>
      </w:hyperlink>
    </w:p>
    <w:p w14:paraId="7B4772DF" w14:textId="77777777" w:rsidR="00C206B8" w:rsidRPr="004B05FF" w:rsidRDefault="00C206B8" w:rsidP="00C206B8">
      <w:pPr>
        <w:jc w:val="both"/>
        <w:rPr>
          <w:rFonts w:ascii="Arial" w:hAnsi="Arial" w:cs="Arial"/>
          <w:color w:val="0000FF"/>
          <w:u w:val="single"/>
          <w:shd w:val="clear" w:color="auto" w:fill="DCFFE4"/>
        </w:rPr>
      </w:pPr>
    </w:p>
    <w:p w14:paraId="7F0EE1CC" w14:textId="77777777" w:rsidR="00C206B8" w:rsidRDefault="00C206B8" w:rsidP="00C206B8">
      <w:pPr>
        <w:pStyle w:val="Heading2"/>
      </w:pPr>
      <w:bookmarkStart w:id="44" w:name="_Toc60846650"/>
      <w:r>
        <w:t>C</w:t>
      </w:r>
      <w:bookmarkEnd w:id="44"/>
    </w:p>
    <w:p w14:paraId="78F95AFF" w14:textId="77777777" w:rsidR="00C206B8" w:rsidRDefault="00C206B8" w:rsidP="00C206B8">
      <w:pPr>
        <w:pStyle w:val="BodyText"/>
        <w:rPr>
          <w:rFonts w:ascii="Arial" w:hAnsi="Arial" w:cs="Arial"/>
        </w:rPr>
      </w:pPr>
      <w:r>
        <w:rPr>
          <w:rFonts w:ascii="Arial" w:hAnsi="Arial" w:cs="Arial"/>
        </w:rPr>
        <w:t>The C library is call libevio. It is a library with historically limited capabilities. To compile it, follow the directions below for the C++ compilation. The C++ library is much more extensive in scope.</w:t>
      </w:r>
    </w:p>
    <w:p w14:paraId="1124EDA3" w14:textId="77777777" w:rsidR="00C206B8" w:rsidRPr="00166E2A" w:rsidRDefault="00C206B8" w:rsidP="00C206B8">
      <w:pPr>
        <w:pStyle w:val="BodyText"/>
        <w:rPr>
          <w:rFonts w:ascii="Arial" w:hAnsi="Arial" w:cs="Arial"/>
        </w:rPr>
      </w:pPr>
    </w:p>
    <w:p w14:paraId="50BD4993" w14:textId="77777777" w:rsidR="00C206B8" w:rsidRPr="004B05FF" w:rsidRDefault="00C206B8" w:rsidP="00C206B8">
      <w:pPr>
        <w:pStyle w:val="Heading2"/>
      </w:pPr>
      <w:bookmarkStart w:id="45" w:name="_Toc60846651"/>
      <w:r>
        <w:t>C++</w:t>
      </w:r>
      <w:bookmarkEnd w:id="45"/>
    </w:p>
    <w:p w14:paraId="08BC718F" w14:textId="77777777" w:rsidR="00C206B8" w:rsidRPr="00D37F31" w:rsidRDefault="00C206B8" w:rsidP="00C206B8">
      <w:pPr>
        <w:jc w:val="left"/>
        <w:rPr>
          <w:rFonts w:ascii="Arial" w:hAnsi="Arial" w:cs="Arial"/>
        </w:rPr>
      </w:pPr>
      <w:r w:rsidRPr="00D37F31">
        <w:rPr>
          <w:rFonts w:ascii="Arial" w:hAnsi="Arial" w:cs="Arial"/>
        </w:rPr>
        <w:t xml:space="preserve">The current </w:t>
      </w:r>
      <w:r>
        <w:rPr>
          <w:rFonts w:ascii="Arial" w:hAnsi="Arial" w:cs="Arial"/>
        </w:rPr>
        <w:t>C++ e</w:t>
      </w:r>
      <w:r w:rsidRPr="00D37F31">
        <w:rPr>
          <w:rFonts w:ascii="Arial" w:hAnsi="Arial" w:cs="Arial"/>
        </w:rPr>
        <w:t xml:space="preserve">vio library is </w:t>
      </w:r>
      <w:r>
        <w:rPr>
          <w:rFonts w:ascii="Arial" w:hAnsi="Arial" w:cs="Arial"/>
        </w:rPr>
        <w:t xml:space="preserve">entirely </w:t>
      </w:r>
      <w:r w:rsidRPr="00D37F31">
        <w:rPr>
          <w:rFonts w:ascii="Arial" w:hAnsi="Arial" w:cs="Arial"/>
        </w:rPr>
        <w:t xml:space="preserve">different from the previous version </w:t>
      </w:r>
      <w:r>
        <w:rPr>
          <w:rFonts w:ascii="Arial" w:hAnsi="Arial" w:cs="Arial"/>
        </w:rPr>
        <w:t xml:space="preserve">(5.2) </w:t>
      </w:r>
      <w:r w:rsidRPr="00D37F31">
        <w:rPr>
          <w:rFonts w:ascii="Arial" w:hAnsi="Arial" w:cs="Arial"/>
        </w:rPr>
        <w:t xml:space="preserve">as it has been ported from the Java code. This was done for a number of reasons. First, a much more comprehensive C++ library was desired than </w:t>
      </w:r>
      <w:r>
        <w:rPr>
          <w:rFonts w:ascii="Arial" w:hAnsi="Arial" w:cs="Arial"/>
        </w:rPr>
        <w:t>was currently existing</w:t>
      </w:r>
      <w:r w:rsidRPr="00D37F31">
        <w:rPr>
          <w:rFonts w:ascii="Arial" w:hAnsi="Arial" w:cs="Arial"/>
        </w:rPr>
        <w:t xml:space="preserve">. Second, it </w:t>
      </w:r>
      <w:r>
        <w:rPr>
          <w:rFonts w:ascii="Arial" w:hAnsi="Arial" w:cs="Arial"/>
        </w:rPr>
        <w:t>needed major, new capabilities such as being</w:t>
      </w:r>
      <w:r w:rsidRPr="00D37F31">
        <w:rPr>
          <w:rFonts w:ascii="Arial" w:hAnsi="Arial" w:cs="Arial"/>
        </w:rPr>
        <w:t xml:space="preserve"> able to (un)compress data. Third</w:t>
      </w:r>
      <w:r>
        <w:rPr>
          <w:rFonts w:ascii="Arial" w:hAnsi="Arial" w:cs="Arial"/>
        </w:rPr>
        <w:t>,</w:t>
      </w:r>
      <w:r w:rsidRPr="00D37F31">
        <w:rPr>
          <w:rFonts w:ascii="Arial" w:hAnsi="Arial" w:cs="Arial"/>
        </w:rPr>
        <w:t xml:space="preserve"> it had to use a new form</w:t>
      </w:r>
      <w:r>
        <w:rPr>
          <w:rFonts w:ascii="Arial" w:hAnsi="Arial" w:cs="Arial"/>
        </w:rPr>
        <w:t>at developed from the merging of Java evio version 4 and the J</w:t>
      </w:r>
      <w:r w:rsidRPr="00D37F31">
        <w:rPr>
          <w:rFonts w:ascii="Arial" w:hAnsi="Arial" w:cs="Arial"/>
        </w:rPr>
        <w:t>ava HIPO library. Finally, the author and maintainer of the previous code was no longer working at Jefferson Lab. The simplest solution was to port the well-tested Java code which avoided having to redesign complex software from scratch.</w:t>
      </w:r>
    </w:p>
    <w:p w14:paraId="405D36AB" w14:textId="77777777" w:rsidR="00C206B8" w:rsidRPr="00D37F31" w:rsidRDefault="00C206B8" w:rsidP="00C206B8">
      <w:pPr>
        <w:jc w:val="left"/>
        <w:rPr>
          <w:rFonts w:ascii="Arial" w:hAnsi="Arial" w:cs="Arial"/>
        </w:rPr>
      </w:pPr>
    </w:p>
    <w:p w14:paraId="53070F0B" w14:textId="77777777" w:rsidR="00C206B8" w:rsidRDefault="00C206B8" w:rsidP="00C206B8">
      <w:pPr>
        <w:jc w:val="left"/>
        <w:rPr>
          <w:rFonts w:ascii="Arial" w:hAnsi="Arial" w:cs="Arial"/>
        </w:rPr>
      </w:pPr>
      <w:r w:rsidRPr="00D37F31">
        <w:rPr>
          <w:rFonts w:ascii="Arial" w:hAnsi="Arial" w:cs="Arial"/>
        </w:rPr>
        <w:t>C++ evio is supported on both the MacOS and Linux platforms.</w:t>
      </w:r>
    </w:p>
    <w:p w14:paraId="50D8F96E" w14:textId="5C991075" w:rsidR="00C206B8" w:rsidRDefault="001E4CFE" w:rsidP="00C206B8">
      <w:pPr>
        <w:jc w:val="left"/>
        <w:rPr>
          <w:rFonts w:ascii="Arial" w:hAnsi="Arial" w:cs="Arial"/>
        </w:rPr>
      </w:pPr>
      <w:r>
        <w:rPr>
          <w:rFonts w:ascii="Arial" w:hAnsi="Arial" w:cs="Arial"/>
        </w:rPr>
        <w:t>C++ version 17 is used, and gcc version 7</w:t>
      </w:r>
      <w:r w:rsidR="00D359F9">
        <w:rPr>
          <w:rFonts w:ascii="Arial" w:hAnsi="Arial" w:cs="Arial"/>
        </w:rPr>
        <w:t xml:space="preserve"> or higher</w:t>
      </w:r>
      <w:r>
        <w:rPr>
          <w:rFonts w:ascii="Arial" w:hAnsi="Arial" w:cs="Arial"/>
        </w:rPr>
        <w:t xml:space="preserve"> is required. </w:t>
      </w:r>
      <w:r w:rsidR="00D15485">
        <w:rPr>
          <w:rFonts w:ascii="Arial" w:hAnsi="Arial" w:cs="Arial"/>
        </w:rPr>
        <w:t xml:space="preserve">When using the CUE system at Jefferson Lab, run the following </w:t>
      </w:r>
      <w:r>
        <w:rPr>
          <w:rFonts w:ascii="Arial" w:hAnsi="Arial" w:cs="Arial"/>
        </w:rPr>
        <w:t>to get the proper compiler and environment</w:t>
      </w:r>
      <w:r w:rsidR="00D15485">
        <w:rPr>
          <w:rFonts w:ascii="Arial" w:hAnsi="Arial" w:cs="Arial"/>
        </w:rPr>
        <w:t>:</w:t>
      </w:r>
      <w:r w:rsidR="00D15485">
        <w:rPr>
          <w:rFonts w:ascii="Arial" w:hAnsi="Arial" w:cs="Arial"/>
        </w:rPr>
        <w:br/>
      </w:r>
    </w:p>
    <w:p w14:paraId="279ACF2B" w14:textId="625442EC" w:rsidR="00D15485" w:rsidRDefault="00D15485" w:rsidP="00C206B8">
      <w:pPr>
        <w:jc w:val="left"/>
        <w:rPr>
          <w:rFonts w:ascii="Arial" w:hAnsi="Arial" w:cs="Arial"/>
        </w:rPr>
      </w:pPr>
      <w:r>
        <w:rPr>
          <w:rFonts w:ascii="Arial" w:hAnsi="Arial" w:cs="Arial"/>
        </w:rPr>
        <w:tab/>
        <w:t xml:space="preserve">use </w:t>
      </w:r>
      <w:r w:rsidR="00380E50">
        <w:rPr>
          <w:rFonts w:ascii="Arial" w:hAnsi="Arial" w:cs="Arial"/>
        </w:rPr>
        <w:t>gcc/7</w:t>
      </w:r>
      <w:r>
        <w:rPr>
          <w:rFonts w:ascii="Arial" w:hAnsi="Arial" w:cs="Arial"/>
        </w:rPr>
        <w:t>.2.0</w:t>
      </w:r>
    </w:p>
    <w:p w14:paraId="2EE5C209" w14:textId="77777777" w:rsidR="00C206B8" w:rsidRPr="00D37F31" w:rsidRDefault="00C206B8" w:rsidP="00C206B8">
      <w:pPr>
        <w:jc w:val="left"/>
        <w:rPr>
          <w:rFonts w:ascii="Arial" w:hAnsi="Arial" w:cs="Arial"/>
        </w:rPr>
      </w:pPr>
    </w:p>
    <w:p w14:paraId="3F519B47" w14:textId="77777777" w:rsidR="00C206B8" w:rsidRPr="00420151" w:rsidRDefault="00C206B8" w:rsidP="00C206B8">
      <w:pPr>
        <w:pStyle w:val="Heading3"/>
        <w:rPr>
          <w:i w:val="0"/>
        </w:rPr>
      </w:pPr>
      <w:bookmarkStart w:id="46" w:name="_Toc60846652"/>
      <w:r w:rsidRPr="00420151">
        <w:rPr>
          <w:i w:val="0"/>
        </w:rPr>
        <w:lastRenderedPageBreak/>
        <w:t>Prerequisites</w:t>
      </w:r>
      <w:bookmarkEnd w:id="46"/>
    </w:p>
    <w:p w14:paraId="38BEBBA0" w14:textId="2D6BDB33" w:rsidR="00C206B8" w:rsidRDefault="00C206B8" w:rsidP="00C206B8">
      <w:pPr>
        <w:jc w:val="left"/>
        <w:rPr>
          <w:rFonts w:ascii="Arial" w:hAnsi="Arial" w:cs="Arial"/>
        </w:rPr>
      </w:pPr>
      <w:r>
        <w:rPr>
          <w:rFonts w:ascii="Arial" w:hAnsi="Arial" w:cs="Arial"/>
        </w:rPr>
        <w:t>E</w:t>
      </w:r>
      <w:r w:rsidRPr="00D37F31">
        <w:rPr>
          <w:rFonts w:ascii="Arial" w:hAnsi="Arial" w:cs="Arial"/>
        </w:rPr>
        <w:t xml:space="preserve">vio depends upon the Disruptor-cpp software package available from github at </w:t>
      </w:r>
      <w:hyperlink r:id="rId13" w:history="1">
        <w:r w:rsidRPr="00A14465">
          <w:rPr>
            <w:rStyle w:val="Hyperlink"/>
            <w:rFonts w:ascii="Arial" w:hAnsi="Arial" w:cs="Arial"/>
          </w:rPr>
          <w:t>https://github.com/Abc-Arbitrage/Disruptor-cpp.git</w:t>
        </w:r>
      </w:hyperlink>
      <w:r>
        <w:rPr>
          <w:rFonts w:ascii="Arial" w:hAnsi="Arial" w:cs="Arial"/>
        </w:rPr>
        <w:t xml:space="preserve"> </w:t>
      </w:r>
      <w:r w:rsidRPr="00D37F31">
        <w:rPr>
          <w:rFonts w:ascii="Arial" w:hAnsi="Arial" w:cs="Arial"/>
        </w:rPr>
        <w:t>. In terms of functionality, it is an ingenious, ultrafast ring buffer which was initially developed in Java and then ported to C++. It’s extremely useful when splitting work among multiple threads and then recombining it.</w:t>
      </w:r>
    </w:p>
    <w:p w14:paraId="0830B1E2" w14:textId="77777777" w:rsidR="00C206B8" w:rsidRPr="00604C59" w:rsidRDefault="00C206B8" w:rsidP="00C206B8">
      <w:pPr>
        <w:jc w:val="left"/>
        <w:rPr>
          <w:rFonts w:ascii="Arial" w:hAnsi="Arial" w:cs="Arial"/>
        </w:rPr>
      </w:pPr>
    </w:p>
    <w:p w14:paraId="4AEB640F" w14:textId="451A2C72" w:rsidR="0096226C" w:rsidRDefault="00C206B8" w:rsidP="00C206B8">
      <w:pPr>
        <w:pStyle w:val="BodyText"/>
        <w:rPr>
          <w:rStyle w:val="s1"/>
          <w:rFonts w:ascii="Arial" w:hAnsi="Arial" w:cs="Arial"/>
        </w:rPr>
      </w:pPr>
      <w:r w:rsidRPr="00604C59">
        <w:rPr>
          <w:rFonts w:ascii="Arial" w:hAnsi="Arial" w:cs="Arial"/>
        </w:rPr>
        <w:t xml:space="preserve">If using the Disruptor software directly downloaded from github, be aware that the distribution of the Disruptor made available as part of the evio distribution has had 2 classes added. Thus, one must add the </w:t>
      </w:r>
      <w:r w:rsidR="00980EC0">
        <w:rPr>
          <w:rStyle w:val="s1"/>
          <w:rFonts w:ascii="Arial" w:hAnsi="Arial" w:cs="Arial"/>
          <w:b/>
          <w:i/>
        </w:rPr>
        <w:t>Disruptor/</w:t>
      </w:r>
      <w:r w:rsidR="004971EC">
        <w:rPr>
          <w:rStyle w:val="s1"/>
          <w:rFonts w:ascii="Arial" w:hAnsi="Arial" w:cs="Arial"/>
          <w:b/>
          <w:i/>
        </w:rPr>
        <w:t>S</w:t>
      </w:r>
      <w:r w:rsidRPr="00604C59">
        <w:rPr>
          <w:rStyle w:val="s1"/>
          <w:rFonts w:ascii="Arial" w:hAnsi="Arial" w:cs="Arial"/>
          <w:b/>
          <w:i/>
        </w:rPr>
        <w:t>pinCountBackoffWaitStrategy.cpp</w:t>
      </w:r>
      <w:r w:rsidRPr="00604C59">
        <w:rPr>
          <w:rFonts w:ascii="Arial" w:hAnsi="Arial" w:cs="Arial"/>
        </w:rPr>
        <w:t xml:space="preserve"> and</w:t>
      </w:r>
      <w:r w:rsidRPr="00604C59">
        <w:rPr>
          <w:rStyle w:val="s1"/>
          <w:rFonts w:ascii="Arial" w:hAnsi="Arial" w:cs="Arial"/>
        </w:rPr>
        <w:t xml:space="preserve"> </w:t>
      </w:r>
      <w:r w:rsidR="004A1ED2">
        <w:rPr>
          <w:rStyle w:val="s1"/>
          <w:rFonts w:ascii="Arial" w:hAnsi="Arial" w:cs="Arial"/>
          <w:b/>
          <w:i/>
        </w:rPr>
        <w:t>Disruptor/S</w:t>
      </w:r>
      <w:r w:rsidRPr="00604C59">
        <w:rPr>
          <w:rStyle w:val="s1"/>
          <w:rFonts w:ascii="Arial" w:hAnsi="Arial" w:cs="Arial"/>
          <w:b/>
          <w:i/>
        </w:rPr>
        <w:t>pinCountBackoffWaitStrategy.h</w:t>
      </w:r>
      <w:r w:rsidRPr="00604C59">
        <w:rPr>
          <w:rStyle w:val="s1"/>
          <w:rFonts w:ascii="Arial" w:hAnsi="Arial" w:cs="Arial"/>
        </w:rPr>
        <w:t xml:space="preserve"> files to any distribution taken directly from github. </w:t>
      </w:r>
      <w:r w:rsidR="00950F4B">
        <w:rPr>
          <w:rStyle w:val="s1"/>
          <w:rFonts w:ascii="Arial" w:hAnsi="Arial" w:cs="Arial"/>
        </w:rPr>
        <w:t xml:space="preserve">And the </w:t>
      </w:r>
      <w:r w:rsidR="00950F4B" w:rsidRPr="00950F4B">
        <w:rPr>
          <w:rStyle w:val="s1"/>
          <w:rFonts w:ascii="Arial" w:hAnsi="Arial" w:cs="Arial"/>
          <w:b/>
        </w:rPr>
        <w:t>Disruptor/CMakeLists.txt</w:t>
      </w:r>
      <w:r w:rsidR="00950F4B">
        <w:rPr>
          <w:rStyle w:val="s1"/>
          <w:rFonts w:ascii="Arial" w:hAnsi="Arial" w:cs="Arial"/>
        </w:rPr>
        <w:t xml:space="preserve"> has been modified. </w:t>
      </w:r>
      <w:r w:rsidR="00F51A97">
        <w:rPr>
          <w:rStyle w:val="s1"/>
          <w:rFonts w:ascii="Arial" w:hAnsi="Arial" w:cs="Arial"/>
        </w:rPr>
        <w:t xml:space="preserve">An easy way to do this is to apply the patch in the </w:t>
      </w:r>
      <w:r w:rsidR="005D40F5" w:rsidRPr="005D40F5">
        <w:rPr>
          <w:rStyle w:val="s1"/>
          <w:rFonts w:ascii="Arial" w:hAnsi="Arial" w:cs="Arial"/>
          <w:b/>
          <w:i/>
        </w:rPr>
        <w:t>disruptor-</w:t>
      </w:r>
      <w:proofErr w:type="gramStart"/>
      <w:r w:rsidR="005D40F5" w:rsidRPr="005D40F5">
        <w:rPr>
          <w:rStyle w:val="s1"/>
          <w:rFonts w:ascii="Arial" w:hAnsi="Arial" w:cs="Arial"/>
          <w:b/>
          <w:i/>
        </w:rPr>
        <w:t>cpp.patch</w:t>
      </w:r>
      <w:proofErr w:type="gramEnd"/>
      <w:r w:rsidR="005D40F5">
        <w:rPr>
          <w:rStyle w:val="s1"/>
          <w:rFonts w:ascii="Arial" w:hAnsi="Arial" w:cs="Arial"/>
        </w:rPr>
        <w:t xml:space="preserve"> </w:t>
      </w:r>
      <w:r w:rsidR="00085846">
        <w:rPr>
          <w:rStyle w:val="s1"/>
          <w:rFonts w:ascii="Arial" w:hAnsi="Arial" w:cs="Arial"/>
        </w:rPr>
        <w:t xml:space="preserve">file. </w:t>
      </w:r>
      <w:r w:rsidR="001A5CF2">
        <w:rPr>
          <w:rStyle w:val="s1"/>
          <w:rFonts w:ascii="Arial" w:hAnsi="Arial" w:cs="Arial"/>
        </w:rPr>
        <w:t>To d</w:t>
      </w:r>
      <w:r w:rsidR="0096226C">
        <w:rPr>
          <w:rStyle w:val="s1"/>
          <w:rFonts w:ascii="Arial" w:hAnsi="Arial" w:cs="Arial"/>
        </w:rPr>
        <w:t>o this:</w:t>
      </w:r>
    </w:p>
    <w:p w14:paraId="5B33AA6E" w14:textId="77777777" w:rsidR="00B913DD" w:rsidRDefault="00B913DD" w:rsidP="00C206B8">
      <w:pPr>
        <w:pStyle w:val="BodyText"/>
        <w:rPr>
          <w:rStyle w:val="s1"/>
          <w:rFonts w:ascii="Arial" w:hAnsi="Arial" w:cs="Arial"/>
        </w:rPr>
      </w:pPr>
    </w:p>
    <w:p w14:paraId="36E77F57" w14:textId="5F1E6F11" w:rsidR="00B913DD" w:rsidRDefault="00B913DD" w:rsidP="0096226C">
      <w:pPr>
        <w:pStyle w:val="BodyText"/>
        <w:numPr>
          <w:ilvl w:val="0"/>
          <w:numId w:val="39"/>
        </w:numPr>
        <w:rPr>
          <w:rStyle w:val="s1"/>
          <w:rFonts w:ascii="Arial" w:hAnsi="Arial" w:cs="Arial"/>
        </w:rPr>
      </w:pPr>
      <w:r>
        <w:rPr>
          <w:rStyle w:val="s1"/>
          <w:rFonts w:ascii="Arial" w:hAnsi="Arial" w:cs="Arial"/>
        </w:rPr>
        <w:t xml:space="preserve">git clone </w:t>
      </w:r>
      <w:hyperlink r:id="rId14" w:history="1">
        <w:r w:rsidRPr="00A14465">
          <w:rPr>
            <w:rStyle w:val="Hyperlink"/>
            <w:rFonts w:ascii="Arial" w:hAnsi="Arial" w:cs="Arial"/>
          </w:rPr>
          <w:t>https://github.com/Abc-Arbitrage/Disruptor-cpp.git</w:t>
        </w:r>
      </w:hyperlink>
    </w:p>
    <w:p w14:paraId="62D5F9BD" w14:textId="2840DB8E" w:rsidR="0096226C" w:rsidRDefault="00ED35C8" w:rsidP="0096226C">
      <w:pPr>
        <w:pStyle w:val="BodyText"/>
        <w:numPr>
          <w:ilvl w:val="0"/>
          <w:numId w:val="39"/>
        </w:numPr>
        <w:rPr>
          <w:rStyle w:val="s1"/>
          <w:rFonts w:ascii="Arial" w:hAnsi="Arial" w:cs="Arial"/>
        </w:rPr>
      </w:pPr>
      <w:r>
        <w:rPr>
          <w:rStyle w:val="s1"/>
          <w:rFonts w:ascii="Arial" w:hAnsi="Arial" w:cs="Arial"/>
        </w:rPr>
        <w:t>cd</w:t>
      </w:r>
      <w:r w:rsidR="00B913DD">
        <w:rPr>
          <w:rStyle w:val="s1"/>
          <w:rFonts w:ascii="Arial" w:hAnsi="Arial" w:cs="Arial"/>
        </w:rPr>
        <w:t xml:space="preserve"> Disruptor-cpp</w:t>
      </w:r>
    </w:p>
    <w:p w14:paraId="7D149FFE" w14:textId="755BD6B7" w:rsidR="00F03816" w:rsidRDefault="00D86AD7" w:rsidP="0096226C">
      <w:pPr>
        <w:pStyle w:val="BodyText"/>
        <w:numPr>
          <w:ilvl w:val="0"/>
          <w:numId w:val="39"/>
        </w:numPr>
        <w:rPr>
          <w:rStyle w:val="s1"/>
          <w:rFonts w:ascii="Arial" w:hAnsi="Arial" w:cs="Arial"/>
        </w:rPr>
      </w:pPr>
      <w:r>
        <w:rPr>
          <w:rStyle w:val="s1"/>
          <w:rFonts w:ascii="Arial" w:hAnsi="Arial" w:cs="Arial"/>
        </w:rPr>
        <w:t xml:space="preserve">git checkout </w:t>
      </w:r>
      <w:r w:rsidR="000129AD">
        <w:rPr>
          <w:rStyle w:val="s1"/>
          <w:rFonts w:ascii="Arial" w:hAnsi="Arial" w:cs="Arial"/>
        </w:rPr>
        <w:t>d8</w:t>
      </w:r>
      <w:r w:rsidR="005772EB">
        <w:rPr>
          <w:rStyle w:val="s1"/>
          <w:rFonts w:ascii="Arial" w:hAnsi="Arial" w:cs="Arial"/>
        </w:rPr>
        <w:t>7e083</w:t>
      </w:r>
    </w:p>
    <w:p w14:paraId="56910EC9" w14:textId="7FC6656A" w:rsidR="00ED35C8" w:rsidRDefault="005D40F5" w:rsidP="0096226C">
      <w:pPr>
        <w:pStyle w:val="BodyText"/>
        <w:numPr>
          <w:ilvl w:val="0"/>
          <w:numId w:val="39"/>
        </w:numPr>
        <w:rPr>
          <w:rStyle w:val="s1"/>
          <w:rFonts w:ascii="Arial" w:hAnsi="Arial" w:cs="Arial"/>
        </w:rPr>
      </w:pPr>
      <w:r>
        <w:rPr>
          <w:rStyle w:val="s1"/>
          <w:rFonts w:ascii="Arial" w:hAnsi="Arial" w:cs="Arial"/>
        </w:rPr>
        <w:t>patch –s –p</w:t>
      </w:r>
      <w:proofErr w:type="gramStart"/>
      <w:r>
        <w:rPr>
          <w:rStyle w:val="s1"/>
          <w:rFonts w:ascii="Arial" w:hAnsi="Arial" w:cs="Arial"/>
        </w:rPr>
        <w:t>0</w:t>
      </w:r>
      <w:r w:rsidR="00B33595">
        <w:rPr>
          <w:rStyle w:val="s1"/>
          <w:rFonts w:ascii="Arial" w:hAnsi="Arial" w:cs="Arial"/>
        </w:rPr>
        <w:t xml:space="preserve"> </w:t>
      </w:r>
      <w:r w:rsidR="00776D74">
        <w:rPr>
          <w:rStyle w:val="s1"/>
          <w:rFonts w:ascii="Arial" w:hAnsi="Arial" w:cs="Arial"/>
        </w:rPr>
        <w:t xml:space="preserve"> </w:t>
      </w:r>
      <w:r w:rsidR="00C16791">
        <w:rPr>
          <w:rStyle w:val="s1"/>
          <w:rFonts w:ascii="Arial" w:hAnsi="Arial" w:cs="Arial"/>
        </w:rPr>
        <w:t>&lt;</w:t>
      </w:r>
      <w:proofErr w:type="gramEnd"/>
      <w:r w:rsidR="00C16791">
        <w:rPr>
          <w:rStyle w:val="s1"/>
          <w:rFonts w:ascii="Arial" w:hAnsi="Arial" w:cs="Arial"/>
        </w:rPr>
        <w:t xml:space="preserve"> </w:t>
      </w:r>
      <w:r w:rsidR="00776D74">
        <w:rPr>
          <w:rStyle w:val="s1"/>
          <w:rFonts w:ascii="Arial" w:hAnsi="Arial" w:cs="Arial"/>
        </w:rPr>
        <w:t xml:space="preserve"> &lt;evio-top-</w:t>
      </w:r>
      <w:r w:rsidR="00B33595">
        <w:rPr>
          <w:rStyle w:val="s1"/>
          <w:rFonts w:ascii="Arial" w:hAnsi="Arial" w:cs="Arial"/>
        </w:rPr>
        <w:t>dir&gt;</w:t>
      </w:r>
      <w:r w:rsidR="0084663F">
        <w:rPr>
          <w:rStyle w:val="s1"/>
          <w:rFonts w:ascii="Arial" w:hAnsi="Arial" w:cs="Arial"/>
        </w:rPr>
        <w:t>/disruptor-cpp.p</w:t>
      </w:r>
      <w:r w:rsidR="00ED35C8">
        <w:rPr>
          <w:rStyle w:val="s1"/>
          <w:rFonts w:ascii="Arial" w:hAnsi="Arial" w:cs="Arial"/>
        </w:rPr>
        <w:t>atch</w:t>
      </w:r>
    </w:p>
    <w:p w14:paraId="4247F1BC" w14:textId="1CE88842" w:rsidR="00312597" w:rsidRDefault="00312597" w:rsidP="00312597">
      <w:pPr>
        <w:pStyle w:val="BodyText"/>
        <w:ind w:left="720"/>
        <w:rPr>
          <w:rStyle w:val="s1"/>
          <w:rFonts w:ascii="Arial" w:hAnsi="Arial" w:cs="Arial"/>
        </w:rPr>
      </w:pPr>
      <w:r>
        <w:rPr>
          <w:rStyle w:val="s1"/>
          <w:rFonts w:ascii="Arial" w:hAnsi="Arial" w:cs="Arial"/>
        </w:rPr>
        <w:t>(or</w:t>
      </w:r>
      <w:r w:rsidR="00600816">
        <w:rPr>
          <w:rStyle w:val="s1"/>
          <w:rFonts w:ascii="Arial" w:hAnsi="Arial" w:cs="Arial"/>
        </w:rPr>
        <w:t>,</w:t>
      </w:r>
      <w:r w:rsidR="005F2218">
        <w:rPr>
          <w:rStyle w:val="s1"/>
          <w:rFonts w:ascii="Arial" w:hAnsi="Arial" w:cs="Arial"/>
        </w:rPr>
        <w:t xml:space="preserve"> </w:t>
      </w:r>
      <w:r>
        <w:rPr>
          <w:rStyle w:val="s1"/>
          <w:rFonts w:ascii="Arial" w:hAnsi="Arial" w:cs="Arial"/>
        </w:rPr>
        <w:t>git apply &lt;evio top dir&gt;/disruptor-</w:t>
      </w:r>
      <w:proofErr w:type="gramStart"/>
      <w:r>
        <w:rPr>
          <w:rStyle w:val="s1"/>
          <w:rFonts w:ascii="Arial" w:hAnsi="Arial" w:cs="Arial"/>
        </w:rPr>
        <w:t>cpp.patch</w:t>
      </w:r>
      <w:proofErr w:type="gramEnd"/>
      <w:r w:rsidR="00600816">
        <w:rPr>
          <w:rStyle w:val="s1"/>
          <w:rFonts w:ascii="Arial" w:hAnsi="Arial" w:cs="Arial"/>
        </w:rPr>
        <w:t>,</w:t>
      </w:r>
      <w:r>
        <w:rPr>
          <w:rStyle w:val="s1"/>
          <w:rFonts w:ascii="Arial" w:hAnsi="Arial" w:cs="Arial"/>
        </w:rPr>
        <w:t xml:space="preserve"> if </w:t>
      </w:r>
      <w:r w:rsidR="00367754">
        <w:rPr>
          <w:rStyle w:val="s1"/>
          <w:rFonts w:ascii="Arial" w:hAnsi="Arial" w:cs="Arial"/>
        </w:rPr>
        <w:t xml:space="preserve">patch </w:t>
      </w:r>
      <w:r>
        <w:rPr>
          <w:rStyle w:val="s1"/>
          <w:rFonts w:ascii="Arial" w:hAnsi="Arial" w:cs="Arial"/>
        </w:rPr>
        <w:t>file generated by git)</w:t>
      </w:r>
    </w:p>
    <w:p w14:paraId="48249E82" w14:textId="51C3ED7E" w:rsidR="00085846" w:rsidRDefault="00085846" w:rsidP="0096226C">
      <w:pPr>
        <w:pStyle w:val="BodyText"/>
        <w:numPr>
          <w:ilvl w:val="0"/>
          <w:numId w:val="39"/>
        </w:numPr>
        <w:rPr>
          <w:rStyle w:val="s1"/>
          <w:rFonts w:ascii="Arial" w:hAnsi="Arial" w:cs="Arial"/>
        </w:rPr>
      </w:pPr>
      <w:r>
        <w:rPr>
          <w:rStyle w:val="s1"/>
          <w:rFonts w:ascii="Arial" w:hAnsi="Arial" w:cs="Arial"/>
        </w:rPr>
        <w:t>mkdir build</w:t>
      </w:r>
    </w:p>
    <w:p w14:paraId="3FE1BAB1" w14:textId="5A4099EB" w:rsidR="00085846" w:rsidRDefault="00085846" w:rsidP="0096226C">
      <w:pPr>
        <w:pStyle w:val="BodyText"/>
        <w:numPr>
          <w:ilvl w:val="0"/>
          <w:numId w:val="39"/>
        </w:numPr>
        <w:rPr>
          <w:rStyle w:val="s1"/>
          <w:rFonts w:ascii="Arial" w:hAnsi="Arial" w:cs="Arial"/>
        </w:rPr>
      </w:pPr>
      <w:r>
        <w:rPr>
          <w:rStyle w:val="s1"/>
          <w:rFonts w:ascii="Arial" w:hAnsi="Arial" w:cs="Arial"/>
        </w:rPr>
        <w:t>cd build</w:t>
      </w:r>
    </w:p>
    <w:p w14:paraId="55E515CD" w14:textId="77777777" w:rsidR="00085846" w:rsidRPr="00085846" w:rsidRDefault="00085846" w:rsidP="00085846">
      <w:pPr>
        <w:pStyle w:val="HTMLPreformatted"/>
        <w:numPr>
          <w:ilvl w:val="0"/>
          <w:numId w:val="39"/>
        </w:numPr>
        <w:spacing w:after="120"/>
        <w:rPr>
          <w:rFonts w:ascii="Arial" w:hAnsi="Arial" w:cs="Arial"/>
          <w:color w:val="24292E"/>
          <w:sz w:val="24"/>
          <w:szCs w:val="24"/>
        </w:rPr>
      </w:pPr>
      <w:r w:rsidRPr="00085846">
        <w:rPr>
          <w:rFonts w:ascii="Arial" w:hAnsi="Arial" w:cs="Arial"/>
          <w:color w:val="24292E"/>
          <w:sz w:val="24"/>
          <w:szCs w:val="24"/>
        </w:rPr>
        <w:t>cmake</w:t>
      </w:r>
      <w:proofErr w:type="gramStart"/>
      <w:r w:rsidRPr="00085846">
        <w:rPr>
          <w:rFonts w:ascii="Arial" w:hAnsi="Arial" w:cs="Arial"/>
          <w:color w:val="24292E"/>
          <w:sz w:val="24"/>
          <w:szCs w:val="24"/>
        </w:rPr>
        <w:t xml:space="preserve"> ..</w:t>
      </w:r>
      <w:proofErr w:type="gramEnd"/>
      <w:r w:rsidRPr="00085846">
        <w:rPr>
          <w:rFonts w:ascii="Arial" w:hAnsi="Arial" w:cs="Arial"/>
          <w:color w:val="24292E"/>
          <w:sz w:val="24"/>
          <w:szCs w:val="24"/>
        </w:rPr>
        <w:t xml:space="preserve"> -DCMAKE_BUILD_TYPE=release</w:t>
      </w:r>
    </w:p>
    <w:p w14:paraId="647AE8C4" w14:textId="0DEC2378" w:rsidR="00085846" w:rsidRDefault="00085846" w:rsidP="0096226C">
      <w:pPr>
        <w:pStyle w:val="BodyText"/>
        <w:numPr>
          <w:ilvl w:val="0"/>
          <w:numId w:val="39"/>
        </w:numPr>
        <w:rPr>
          <w:rStyle w:val="s1"/>
          <w:rFonts w:ascii="Arial" w:hAnsi="Arial" w:cs="Arial"/>
        </w:rPr>
      </w:pPr>
      <w:r>
        <w:rPr>
          <w:rStyle w:val="s1"/>
          <w:rFonts w:ascii="Arial" w:hAnsi="Arial" w:cs="Arial"/>
        </w:rPr>
        <w:t>make</w:t>
      </w:r>
    </w:p>
    <w:p w14:paraId="681E219D" w14:textId="77777777" w:rsidR="00B913DD" w:rsidRDefault="00B913DD" w:rsidP="00B913DD">
      <w:pPr>
        <w:pStyle w:val="BodyText"/>
        <w:ind w:left="720"/>
        <w:rPr>
          <w:rStyle w:val="s1"/>
          <w:rFonts w:ascii="Arial" w:hAnsi="Arial" w:cs="Arial"/>
        </w:rPr>
      </w:pPr>
    </w:p>
    <w:p w14:paraId="4F24ECE3" w14:textId="7A5CA1BC" w:rsidR="00C206B8" w:rsidRDefault="00085846" w:rsidP="00C206B8">
      <w:pPr>
        <w:pStyle w:val="BodyText"/>
        <w:rPr>
          <w:rStyle w:val="s1"/>
          <w:rFonts w:ascii="Arial" w:hAnsi="Arial" w:cs="Arial"/>
        </w:rPr>
      </w:pPr>
      <w:r>
        <w:rPr>
          <w:rStyle w:val="s1"/>
          <w:rFonts w:ascii="Arial" w:hAnsi="Arial" w:cs="Arial"/>
        </w:rPr>
        <w:t>The compilation</w:t>
      </w:r>
      <w:r w:rsidR="00C206B8" w:rsidRPr="00604C59">
        <w:rPr>
          <w:rStyle w:val="s1"/>
          <w:rFonts w:ascii="Arial" w:hAnsi="Arial" w:cs="Arial"/>
        </w:rPr>
        <w:t xml:space="preserve"> instructions </w:t>
      </w:r>
      <w:r>
        <w:rPr>
          <w:rStyle w:val="s1"/>
          <w:rFonts w:ascii="Arial" w:hAnsi="Arial" w:cs="Arial"/>
        </w:rPr>
        <w:t>can also be found in the</w:t>
      </w:r>
      <w:r w:rsidR="00C206B8" w:rsidRPr="00604C59">
        <w:rPr>
          <w:rStyle w:val="s1"/>
          <w:rFonts w:ascii="Arial" w:hAnsi="Arial" w:cs="Arial"/>
        </w:rPr>
        <w:t xml:space="preserve"> README.MD file. Note that it requires GCC 5.0 / Clang 3.8 or newer</w:t>
      </w:r>
      <w:r>
        <w:rPr>
          <w:rStyle w:val="s1"/>
          <w:rFonts w:ascii="Arial" w:hAnsi="Arial" w:cs="Arial"/>
        </w:rPr>
        <w:t xml:space="preserve"> and boost</w:t>
      </w:r>
      <w:r w:rsidR="00C206B8" w:rsidRPr="00604C59">
        <w:rPr>
          <w:rStyle w:val="s1"/>
          <w:rFonts w:ascii="Arial" w:hAnsi="Arial" w:cs="Arial"/>
        </w:rPr>
        <w:t>. Its shared library must be installed where evio can find it.</w:t>
      </w:r>
      <w:r w:rsidR="00E7741B">
        <w:rPr>
          <w:rStyle w:val="s1"/>
          <w:rFonts w:ascii="Arial" w:hAnsi="Arial" w:cs="Arial"/>
        </w:rPr>
        <w:t xml:space="preserve"> Note that as of writing this, the d87083 hash refers to the latest </w:t>
      </w:r>
      <w:r w:rsidR="00B21D45">
        <w:rPr>
          <w:rStyle w:val="s1"/>
          <w:rFonts w:ascii="Arial" w:hAnsi="Arial" w:cs="Arial"/>
        </w:rPr>
        <w:t>commit</w:t>
      </w:r>
      <w:r w:rsidR="00E7741B">
        <w:rPr>
          <w:rStyle w:val="s1"/>
          <w:rFonts w:ascii="Arial" w:hAnsi="Arial" w:cs="Arial"/>
        </w:rPr>
        <w:t xml:space="preserve"> with all bug fixes.</w:t>
      </w:r>
    </w:p>
    <w:p w14:paraId="20A104D5" w14:textId="71E264F2" w:rsidR="00A2574A" w:rsidRDefault="00A2574A" w:rsidP="00C206B8">
      <w:pPr>
        <w:pStyle w:val="BodyText"/>
        <w:rPr>
          <w:rStyle w:val="s1"/>
          <w:rFonts w:ascii="Arial" w:hAnsi="Arial" w:cs="Arial"/>
        </w:rPr>
      </w:pPr>
      <w:r>
        <w:rPr>
          <w:rStyle w:val="s1"/>
          <w:rFonts w:ascii="Arial" w:hAnsi="Arial" w:cs="Arial"/>
        </w:rPr>
        <w:t>If making this package on a standard linux box at Jefferson Lab, currently at Redhat Enterprise 7, the reader will need to upgrade from the standard compiler. Use the following adjustment to the above sequence:</w:t>
      </w:r>
      <w:r>
        <w:rPr>
          <w:rStyle w:val="s1"/>
          <w:rFonts w:ascii="Arial" w:hAnsi="Arial" w:cs="Arial"/>
        </w:rPr>
        <w:br/>
      </w:r>
    </w:p>
    <w:p w14:paraId="040A6E03" w14:textId="4F10E722" w:rsidR="00344CB9" w:rsidRPr="00344CB9" w:rsidRDefault="00344CB9" w:rsidP="00A2574A">
      <w:pPr>
        <w:pStyle w:val="BodyText"/>
        <w:numPr>
          <w:ilvl w:val="0"/>
          <w:numId w:val="48"/>
        </w:numPr>
        <w:rPr>
          <w:rFonts w:ascii="Arial" w:hAnsi="Arial" w:cs="Arial"/>
        </w:rPr>
      </w:pPr>
      <w:r>
        <w:rPr>
          <w:rFonts w:ascii="Arial" w:hAnsi="Arial" w:cs="Arial"/>
        </w:rPr>
        <w:t>use gcc/7.2.0</w:t>
      </w:r>
    </w:p>
    <w:p w14:paraId="21D2DD46" w14:textId="1D0361D6" w:rsidR="00A2574A" w:rsidRDefault="00344CB9" w:rsidP="00A2574A">
      <w:pPr>
        <w:pStyle w:val="BodyText"/>
        <w:numPr>
          <w:ilvl w:val="0"/>
          <w:numId w:val="48"/>
        </w:numPr>
        <w:rPr>
          <w:rStyle w:val="s1"/>
          <w:rFonts w:ascii="Arial" w:hAnsi="Arial" w:cs="Arial"/>
        </w:rPr>
      </w:pPr>
      <w:r>
        <w:rPr>
          <w:rFonts w:ascii="Arial" w:hAnsi="Arial" w:cs="Arial"/>
          <w:color w:val="24292E"/>
        </w:rPr>
        <w:t>cmake</w:t>
      </w:r>
      <w:proofErr w:type="gramStart"/>
      <w:r>
        <w:rPr>
          <w:rFonts w:ascii="Arial" w:hAnsi="Arial" w:cs="Arial"/>
          <w:color w:val="24292E"/>
        </w:rPr>
        <w:t xml:space="preserve"> ..</w:t>
      </w:r>
      <w:proofErr w:type="gramEnd"/>
      <w:r>
        <w:rPr>
          <w:rFonts w:ascii="Arial" w:hAnsi="Arial" w:cs="Arial"/>
          <w:color w:val="24292E"/>
        </w:rPr>
        <w:t xml:space="preserve"> -DCMAKE_BUILD_TYPE=</w:t>
      </w:r>
      <w:proofErr w:type="gramStart"/>
      <w:r>
        <w:rPr>
          <w:rFonts w:ascii="Arial" w:hAnsi="Arial" w:cs="Arial"/>
          <w:color w:val="24292E"/>
        </w:rPr>
        <w:t>R</w:t>
      </w:r>
      <w:r w:rsidRPr="00085846">
        <w:rPr>
          <w:rFonts w:ascii="Arial" w:hAnsi="Arial" w:cs="Arial"/>
          <w:color w:val="24292E"/>
        </w:rPr>
        <w:t>eleas</w:t>
      </w:r>
      <w:r>
        <w:rPr>
          <w:rFonts w:ascii="Arial" w:hAnsi="Arial" w:cs="Arial"/>
          <w:color w:val="24292E"/>
        </w:rPr>
        <w:t>e  -</w:t>
      </w:r>
      <w:proofErr w:type="gramEnd"/>
      <w:r>
        <w:rPr>
          <w:rFonts w:ascii="Arial" w:hAnsi="Arial" w:cs="Arial"/>
          <w:color w:val="24292E"/>
        </w:rPr>
        <w:t>DCMAKE_C_COMPILER=/apps/gcc/7.2.0/bin/gcc  -DCMAKE_CXX_COMPILER=/apps/gcc/7.2.0/bin/g++</w:t>
      </w:r>
    </w:p>
    <w:p w14:paraId="1D1DB7C2" w14:textId="6455FA3A" w:rsidR="00A2574A" w:rsidRPr="00C66FC7" w:rsidRDefault="00C66FC7" w:rsidP="00C206B8">
      <w:pPr>
        <w:pStyle w:val="BodyText"/>
        <w:numPr>
          <w:ilvl w:val="0"/>
          <w:numId w:val="48"/>
        </w:numPr>
        <w:rPr>
          <w:rStyle w:val="s1"/>
          <w:rFonts w:ascii="Arial" w:hAnsi="Arial" w:cs="Arial"/>
        </w:rPr>
      </w:pPr>
      <w:r>
        <w:rPr>
          <w:rStyle w:val="s1"/>
          <w:rFonts w:ascii="Arial" w:hAnsi="Arial" w:cs="Arial"/>
        </w:rPr>
        <w:t>make</w:t>
      </w:r>
    </w:p>
    <w:p w14:paraId="181F4A52" w14:textId="77777777" w:rsidR="00A2574A" w:rsidRDefault="00A2574A" w:rsidP="00C206B8">
      <w:pPr>
        <w:pStyle w:val="BodyText"/>
        <w:rPr>
          <w:rStyle w:val="s1"/>
          <w:rFonts w:ascii="Arial" w:hAnsi="Arial" w:cs="Arial"/>
        </w:rPr>
      </w:pPr>
    </w:p>
    <w:p w14:paraId="4EEF578F" w14:textId="0C5B63EA" w:rsidR="005D40F5" w:rsidRDefault="00E7741B" w:rsidP="00C206B8">
      <w:pPr>
        <w:pStyle w:val="BodyText"/>
        <w:rPr>
          <w:rStyle w:val="s1"/>
          <w:rFonts w:ascii="Arial" w:hAnsi="Arial" w:cs="Arial"/>
        </w:rPr>
      </w:pPr>
      <w:r>
        <w:rPr>
          <w:rStyle w:val="s1"/>
          <w:rFonts w:ascii="Arial" w:hAnsi="Arial" w:cs="Arial"/>
        </w:rPr>
        <w:lastRenderedPageBreak/>
        <w:t xml:space="preserve">If you want to generate your own patch file, </w:t>
      </w:r>
      <w:r w:rsidR="005D40F5">
        <w:rPr>
          <w:rStyle w:val="s1"/>
          <w:rFonts w:ascii="Arial" w:hAnsi="Arial" w:cs="Arial"/>
        </w:rPr>
        <w:t>there are a couple ways to do it. One way is to use git to generate the patch then subsequently to apply it. The other is to use the generally available unix command, diff, to gene</w:t>
      </w:r>
      <w:r w:rsidR="00BF610B">
        <w:rPr>
          <w:rStyle w:val="s1"/>
          <w:rFonts w:ascii="Arial" w:hAnsi="Arial" w:cs="Arial"/>
        </w:rPr>
        <w:t>rate the patch and then use the unix command, patch, to apply it.</w:t>
      </w:r>
    </w:p>
    <w:p w14:paraId="6150C286" w14:textId="00D98A2C" w:rsidR="00E7741B" w:rsidRDefault="00BA0083" w:rsidP="00C206B8">
      <w:pPr>
        <w:pStyle w:val="BodyText"/>
        <w:rPr>
          <w:rStyle w:val="s1"/>
          <w:rFonts w:ascii="Arial" w:hAnsi="Arial" w:cs="Arial"/>
        </w:rPr>
      </w:pPr>
      <w:r>
        <w:rPr>
          <w:rStyle w:val="s1"/>
          <w:rFonts w:ascii="Arial" w:hAnsi="Arial" w:cs="Arial"/>
        </w:rPr>
        <w:t>H</w:t>
      </w:r>
      <w:r w:rsidR="00E7741B">
        <w:rPr>
          <w:rStyle w:val="s1"/>
          <w:rFonts w:ascii="Arial" w:hAnsi="Arial" w:cs="Arial"/>
        </w:rPr>
        <w:t xml:space="preserve">ere is how it </w:t>
      </w:r>
      <w:r>
        <w:rPr>
          <w:rStyle w:val="s1"/>
          <w:rFonts w:ascii="Arial" w:hAnsi="Arial" w:cs="Arial"/>
        </w:rPr>
        <w:t>is</w:t>
      </w:r>
      <w:r w:rsidR="00E7741B">
        <w:rPr>
          <w:rStyle w:val="s1"/>
          <w:rFonts w:ascii="Arial" w:hAnsi="Arial" w:cs="Arial"/>
        </w:rPr>
        <w:t xml:space="preserve"> done </w:t>
      </w:r>
      <w:r>
        <w:rPr>
          <w:rStyle w:val="s1"/>
          <w:rFonts w:ascii="Arial" w:hAnsi="Arial" w:cs="Arial"/>
        </w:rPr>
        <w:t>using git</w:t>
      </w:r>
      <w:r w:rsidR="00E10E2B">
        <w:rPr>
          <w:rStyle w:val="s1"/>
          <w:rFonts w:ascii="Arial" w:hAnsi="Arial" w:cs="Arial"/>
        </w:rPr>
        <w:t xml:space="preserve"> (note that </w:t>
      </w:r>
      <w:r w:rsidR="00D358E4">
        <w:rPr>
          <w:rStyle w:val="s1"/>
          <w:rFonts w:ascii="Arial" w:hAnsi="Arial" w:cs="Arial"/>
        </w:rPr>
        <w:t xml:space="preserve">d87e083 </w:t>
      </w:r>
      <w:r w:rsidR="00E10E2B">
        <w:rPr>
          <w:rStyle w:val="s1"/>
          <w:rFonts w:ascii="Arial" w:hAnsi="Arial" w:cs="Arial"/>
        </w:rPr>
        <w:t xml:space="preserve">was used </w:t>
      </w:r>
      <w:r w:rsidR="00D358E4">
        <w:rPr>
          <w:rStyle w:val="s1"/>
          <w:rFonts w:ascii="Arial" w:hAnsi="Arial" w:cs="Arial"/>
        </w:rPr>
        <w:t>for the desired and current commit)</w:t>
      </w:r>
      <w:r w:rsidR="00E7741B">
        <w:rPr>
          <w:rStyle w:val="s1"/>
          <w:rFonts w:ascii="Arial" w:hAnsi="Arial" w:cs="Arial"/>
        </w:rPr>
        <w:t>:</w:t>
      </w:r>
    </w:p>
    <w:p w14:paraId="72187003" w14:textId="77777777" w:rsidR="00E7741B" w:rsidRDefault="00E7741B" w:rsidP="00E7741B">
      <w:pPr>
        <w:pStyle w:val="BodyText"/>
        <w:rPr>
          <w:rStyle w:val="s1"/>
          <w:rFonts w:ascii="Arial" w:hAnsi="Arial" w:cs="Arial"/>
        </w:rPr>
      </w:pPr>
    </w:p>
    <w:p w14:paraId="0850B09A" w14:textId="1B0499CE" w:rsidR="00E7741B" w:rsidRPr="00E7741B" w:rsidRDefault="00E7741B" w:rsidP="00E7741B">
      <w:pPr>
        <w:pStyle w:val="BodyText"/>
        <w:numPr>
          <w:ilvl w:val="0"/>
          <w:numId w:val="46"/>
        </w:numPr>
        <w:rPr>
          <w:rStyle w:val="s1"/>
          <w:rFonts w:ascii="Arial" w:hAnsi="Arial" w:cs="Arial"/>
        </w:rPr>
      </w:pPr>
      <w:r>
        <w:rPr>
          <w:rStyle w:val="s1"/>
          <w:rFonts w:ascii="Arial" w:hAnsi="Arial" w:cs="Arial"/>
        </w:rPr>
        <w:t xml:space="preserve">git clone </w:t>
      </w:r>
      <w:hyperlink r:id="rId15" w:history="1">
        <w:r w:rsidRPr="00A14465">
          <w:rPr>
            <w:rStyle w:val="Hyperlink"/>
            <w:rFonts w:ascii="Arial" w:hAnsi="Arial" w:cs="Arial"/>
          </w:rPr>
          <w:t>https://github.com/Abc-Arbitrage/Disruptor-cpp.git</w:t>
        </w:r>
      </w:hyperlink>
    </w:p>
    <w:p w14:paraId="11CF8E41" w14:textId="6291207D" w:rsidR="00E7741B" w:rsidRDefault="00E7741B" w:rsidP="00E7741B">
      <w:pPr>
        <w:pStyle w:val="BodyText"/>
        <w:numPr>
          <w:ilvl w:val="0"/>
          <w:numId w:val="46"/>
        </w:numPr>
        <w:rPr>
          <w:rStyle w:val="s1"/>
          <w:rFonts w:ascii="Arial" w:hAnsi="Arial" w:cs="Arial"/>
        </w:rPr>
      </w:pPr>
      <w:r>
        <w:rPr>
          <w:rStyle w:val="s1"/>
          <w:rFonts w:ascii="Arial" w:hAnsi="Arial" w:cs="Arial"/>
        </w:rPr>
        <w:t>cd Disruptor-cpp</w:t>
      </w:r>
    </w:p>
    <w:p w14:paraId="1A8D321B" w14:textId="7E86D6FB" w:rsidR="00E7741B" w:rsidRDefault="00E7741B" w:rsidP="00E7741B">
      <w:pPr>
        <w:pStyle w:val="BodyText"/>
        <w:numPr>
          <w:ilvl w:val="0"/>
          <w:numId w:val="46"/>
        </w:numPr>
        <w:rPr>
          <w:rStyle w:val="s1"/>
          <w:rFonts w:ascii="Arial" w:hAnsi="Arial" w:cs="Arial"/>
        </w:rPr>
      </w:pPr>
      <w:r>
        <w:rPr>
          <w:rStyle w:val="s1"/>
          <w:rFonts w:ascii="Arial" w:hAnsi="Arial" w:cs="Arial"/>
        </w:rPr>
        <w:t xml:space="preserve">git checkout </w:t>
      </w:r>
      <w:r w:rsidR="00421621">
        <w:rPr>
          <w:rStyle w:val="s1"/>
          <w:rFonts w:ascii="Arial" w:hAnsi="Arial" w:cs="Arial"/>
        </w:rPr>
        <w:t>d87e083</w:t>
      </w:r>
    </w:p>
    <w:p w14:paraId="1343672E" w14:textId="77777777" w:rsidR="00421621" w:rsidRDefault="00421621" w:rsidP="00421621">
      <w:pPr>
        <w:pStyle w:val="BodyText"/>
        <w:numPr>
          <w:ilvl w:val="0"/>
          <w:numId w:val="46"/>
        </w:numPr>
        <w:rPr>
          <w:rStyle w:val="s1"/>
          <w:rFonts w:ascii="Arial" w:hAnsi="Arial" w:cs="Arial"/>
        </w:rPr>
      </w:pPr>
      <w:r>
        <w:rPr>
          <w:rStyle w:val="s1"/>
          <w:rFonts w:ascii="Arial" w:hAnsi="Arial" w:cs="Arial"/>
        </w:rPr>
        <w:t>copy existing SpinCountBackoffWaitStrategy.h and .cpp files from an already modified Disruptor distribution into the “Disruptor” subdirectory. Add those two files into the appropriate places in CMakelist.txt in that same subdirectory or simply copy the CMakelist.txt file as well:</w:t>
      </w:r>
    </w:p>
    <w:p w14:paraId="1BDA1852" w14:textId="0F5B0635" w:rsidR="00421621" w:rsidRDefault="00421621" w:rsidP="00421621">
      <w:pPr>
        <w:pStyle w:val="BodyText"/>
        <w:ind w:left="720"/>
        <w:rPr>
          <w:rStyle w:val="s1"/>
          <w:rFonts w:ascii="Arial" w:hAnsi="Arial" w:cs="Arial"/>
        </w:rPr>
      </w:pPr>
      <w:r>
        <w:rPr>
          <w:rStyle w:val="s1"/>
          <w:rFonts w:ascii="Arial" w:hAnsi="Arial" w:cs="Arial"/>
        </w:rPr>
        <w:t>cp</w:t>
      </w:r>
      <w:proofErr w:type="gramStart"/>
      <w:r>
        <w:rPr>
          <w:rStyle w:val="s1"/>
          <w:rFonts w:ascii="Arial" w:hAnsi="Arial" w:cs="Arial"/>
        </w:rPr>
        <w:t xml:space="preserve"> </w:t>
      </w:r>
      <w:r>
        <w:rPr>
          <w:rStyle w:val="s1"/>
          <w:rFonts w:ascii="Arial" w:hAnsi="Arial" w:cs="Arial"/>
        </w:rPr>
        <w:t>..</w:t>
      </w:r>
      <w:proofErr w:type="gramEnd"/>
      <w:r>
        <w:rPr>
          <w:rStyle w:val="s1"/>
          <w:rFonts w:ascii="Arial" w:hAnsi="Arial" w:cs="Arial"/>
        </w:rPr>
        <w:t>/</w:t>
      </w:r>
      <w:r>
        <w:rPr>
          <w:rStyle w:val="s1"/>
          <w:rFonts w:ascii="Arial" w:hAnsi="Arial" w:cs="Arial"/>
        </w:rPr>
        <w:t>&lt;</w:t>
      </w:r>
      <w:r w:rsidR="006B69A4">
        <w:rPr>
          <w:rStyle w:val="s1"/>
          <w:rFonts w:ascii="Arial" w:hAnsi="Arial" w:cs="Arial"/>
        </w:rPr>
        <w:t>Disruptor-modified</w:t>
      </w:r>
      <w:r>
        <w:rPr>
          <w:rStyle w:val="s1"/>
          <w:rFonts w:ascii="Arial" w:hAnsi="Arial" w:cs="Arial"/>
        </w:rPr>
        <w:t xml:space="preserve">&gt;/Distruptor/SpinCount* </w:t>
      </w:r>
      <w:r w:rsidR="006B69A4">
        <w:rPr>
          <w:rStyle w:val="s1"/>
          <w:rFonts w:ascii="Arial" w:hAnsi="Arial" w:cs="Arial"/>
        </w:rPr>
        <w:t xml:space="preserve"> </w:t>
      </w:r>
      <w:bookmarkStart w:id="47" w:name="_GoBack"/>
      <w:bookmarkEnd w:id="47"/>
      <w:r w:rsidR="006B69A4">
        <w:rPr>
          <w:rStyle w:val="s1"/>
          <w:rFonts w:ascii="Arial" w:hAnsi="Arial" w:cs="Arial"/>
        </w:rPr>
        <w:t xml:space="preserve"> </w:t>
      </w:r>
      <w:r>
        <w:rPr>
          <w:rStyle w:val="s1"/>
          <w:rFonts w:ascii="Arial" w:hAnsi="Arial" w:cs="Arial"/>
        </w:rPr>
        <w:t>Disruptor/.</w:t>
      </w:r>
    </w:p>
    <w:p w14:paraId="1A88AD0D" w14:textId="1CDE1868" w:rsidR="00E7741B" w:rsidRDefault="00421621" w:rsidP="00421621">
      <w:pPr>
        <w:pStyle w:val="BodyText"/>
        <w:ind w:left="720"/>
        <w:rPr>
          <w:rStyle w:val="s1"/>
          <w:rFonts w:ascii="Arial" w:hAnsi="Arial" w:cs="Arial"/>
        </w:rPr>
      </w:pPr>
      <w:r>
        <w:rPr>
          <w:rStyle w:val="s1"/>
          <w:rFonts w:ascii="Arial" w:hAnsi="Arial" w:cs="Arial"/>
        </w:rPr>
        <w:t>cp</w:t>
      </w:r>
      <w:proofErr w:type="gramStart"/>
      <w:r>
        <w:rPr>
          <w:rStyle w:val="s1"/>
          <w:rFonts w:ascii="Arial" w:hAnsi="Arial" w:cs="Arial"/>
        </w:rPr>
        <w:t xml:space="preserve"> </w:t>
      </w:r>
      <w:r>
        <w:rPr>
          <w:rStyle w:val="s1"/>
          <w:rFonts w:ascii="Arial" w:hAnsi="Arial" w:cs="Arial"/>
        </w:rPr>
        <w:t>..</w:t>
      </w:r>
      <w:proofErr w:type="gramEnd"/>
      <w:r>
        <w:rPr>
          <w:rStyle w:val="s1"/>
          <w:rFonts w:ascii="Arial" w:hAnsi="Arial" w:cs="Arial"/>
        </w:rPr>
        <w:t>/</w:t>
      </w:r>
      <w:r>
        <w:rPr>
          <w:rStyle w:val="s1"/>
          <w:rFonts w:ascii="Arial" w:hAnsi="Arial" w:cs="Arial"/>
        </w:rPr>
        <w:t>&lt;</w:t>
      </w:r>
      <w:r w:rsidR="006B69A4">
        <w:rPr>
          <w:rStyle w:val="s1"/>
          <w:rFonts w:ascii="Arial" w:hAnsi="Arial" w:cs="Arial"/>
        </w:rPr>
        <w:t>Disruptor-modified</w:t>
      </w:r>
      <w:r>
        <w:rPr>
          <w:rStyle w:val="s1"/>
          <w:rFonts w:ascii="Arial" w:hAnsi="Arial" w:cs="Arial"/>
        </w:rPr>
        <w:t>&gt;/Disruptor.CMakelist.txt</w:t>
      </w:r>
      <w:r>
        <w:rPr>
          <w:rStyle w:val="s1"/>
          <w:rFonts w:ascii="Arial" w:hAnsi="Arial" w:cs="Arial"/>
        </w:rPr>
        <w:t xml:space="preserve"> </w:t>
      </w:r>
      <w:r w:rsidR="006B69A4">
        <w:rPr>
          <w:rStyle w:val="s1"/>
          <w:rFonts w:ascii="Arial" w:hAnsi="Arial" w:cs="Arial"/>
        </w:rPr>
        <w:t xml:space="preserve">  </w:t>
      </w:r>
      <w:r>
        <w:rPr>
          <w:rStyle w:val="s1"/>
          <w:rFonts w:ascii="Arial" w:hAnsi="Arial" w:cs="Arial"/>
        </w:rPr>
        <w:t>Disruptor/</w:t>
      </w:r>
      <w:r w:rsidR="00E7741B">
        <w:rPr>
          <w:rStyle w:val="s1"/>
          <w:rFonts w:ascii="Arial" w:hAnsi="Arial" w:cs="Arial"/>
        </w:rPr>
        <w:t>.</w:t>
      </w:r>
    </w:p>
    <w:p w14:paraId="086396A8" w14:textId="30E00284" w:rsidR="00E7741B" w:rsidRDefault="00E7741B" w:rsidP="00E7741B">
      <w:pPr>
        <w:pStyle w:val="BodyText"/>
        <w:numPr>
          <w:ilvl w:val="0"/>
          <w:numId w:val="46"/>
        </w:numPr>
        <w:rPr>
          <w:rStyle w:val="s1"/>
          <w:rFonts w:ascii="Arial" w:hAnsi="Arial" w:cs="Arial"/>
        </w:rPr>
      </w:pPr>
      <w:r>
        <w:rPr>
          <w:rStyle w:val="s1"/>
          <w:rFonts w:ascii="Arial" w:hAnsi="Arial" w:cs="Arial"/>
        </w:rPr>
        <w:t>git add –N Disruptor/SpinCountBackoffWaitStrategy.h Disruptor/SpinCountBackoffWaitStrategy.cpp</w:t>
      </w:r>
    </w:p>
    <w:p w14:paraId="56A0ACBC" w14:textId="7C6A7201" w:rsidR="00C206B8" w:rsidRPr="0027116C" w:rsidRDefault="00E7741B" w:rsidP="0027116C">
      <w:pPr>
        <w:pStyle w:val="BodyText"/>
        <w:numPr>
          <w:ilvl w:val="0"/>
          <w:numId w:val="46"/>
        </w:numPr>
        <w:rPr>
          <w:rStyle w:val="s1"/>
          <w:rFonts w:ascii="Arial" w:hAnsi="Arial" w:cs="Arial"/>
        </w:rPr>
      </w:pPr>
      <w:r>
        <w:rPr>
          <w:rStyle w:val="s1"/>
          <w:rFonts w:ascii="Arial" w:hAnsi="Arial" w:cs="Arial"/>
        </w:rPr>
        <w:t xml:space="preserve">git diff –p </w:t>
      </w:r>
      <w:r w:rsidR="00421621">
        <w:rPr>
          <w:rStyle w:val="s1"/>
          <w:rFonts w:ascii="Arial" w:hAnsi="Arial" w:cs="Arial"/>
        </w:rPr>
        <w:t>d87e083</w:t>
      </w:r>
      <w:r w:rsidR="00BB5930">
        <w:rPr>
          <w:rStyle w:val="s1"/>
          <w:rFonts w:ascii="Arial" w:hAnsi="Arial" w:cs="Arial"/>
        </w:rPr>
        <w:t xml:space="preserve"> --output &lt;gitpatchfile</w:t>
      </w:r>
      <w:r w:rsidR="00555C2F">
        <w:rPr>
          <w:rStyle w:val="s1"/>
          <w:rFonts w:ascii="Arial" w:hAnsi="Arial" w:cs="Arial"/>
        </w:rPr>
        <w:t>&gt;</w:t>
      </w:r>
    </w:p>
    <w:p w14:paraId="7DF8A29D" w14:textId="77777777" w:rsidR="00BA0083" w:rsidRPr="00270D8C" w:rsidRDefault="00BA0083" w:rsidP="00BA0083">
      <w:pPr>
        <w:pStyle w:val="BodyText"/>
        <w:rPr>
          <w:rStyle w:val="s1"/>
          <w:rFonts w:ascii="Arial" w:hAnsi="Arial" w:cs="Arial"/>
          <w:color w:val="000000" w:themeColor="text1"/>
        </w:rPr>
      </w:pPr>
    </w:p>
    <w:p w14:paraId="15AE1239" w14:textId="46836C2D" w:rsidR="00BA0083" w:rsidRDefault="00BA0083" w:rsidP="00BA0083">
      <w:pPr>
        <w:pStyle w:val="BodyText"/>
        <w:rPr>
          <w:rStyle w:val="s1"/>
          <w:rFonts w:ascii="Arial" w:hAnsi="Arial" w:cs="Arial"/>
        </w:rPr>
      </w:pPr>
      <w:r>
        <w:rPr>
          <w:rStyle w:val="s1"/>
          <w:rFonts w:ascii="Arial" w:hAnsi="Arial" w:cs="Arial"/>
        </w:rPr>
        <w:t>Here is how it is done using diff:</w:t>
      </w:r>
    </w:p>
    <w:p w14:paraId="3AA8EF7F" w14:textId="77777777" w:rsidR="00BA0083" w:rsidRDefault="00BA0083" w:rsidP="00BA0083">
      <w:pPr>
        <w:pStyle w:val="BodyText"/>
        <w:rPr>
          <w:rStyle w:val="s1"/>
          <w:rFonts w:ascii="Arial" w:hAnsi="Arial" w:cs="Arial"/>
        </w:rPr>
      </w:pPr>
    </w:p>
    <w:p w14:paraId="51FDC017" w14:textId="77777777" w:rsidR="00BA0083" w:rsidRPr="00270D8C" w:rsidRDefault="00BA0083" w:rsidP="00BA0083">
      <w:pPr>
        <w:pStyle w:val="BodyText"/>
        <w:numPr>
          <w:ilvl w:val="0"/>
          <w:numId w:val="47"/>
        </w:numPr>
        <w:rPr>
          <w:rStyle w:val="Hyperlink"/>
          <w:rFonts w:ascii="Arial" w:hAnsi="Arial" w:cs="Arial"/>
          <w:color w:val="auto"/>
          <w:u w:val="none"/>
        </w:rPr>
      </w:pPr>
      <w:r>
        <w:rPr>
          <w:rStyle w:val="s1"/>
          <w:rFonts w:ascii="Arial" w:hAnsi="Arial" w:cs="Arial"/>
        </w:rPr>
        <w:t xml:space="preserve">git clone </w:t>
      </w:r>
      <w:hyperlink r:id="rId16" w:history="1">
        <w:r w:rsidRPr="00A14465">
          <w:rPr>
            <w:rStyle w:val="Hyperlink"/>
            <w:rFonts w:ascii="Arial" w:hAnsi="Arial" w:cs="Arial"/>
          </w:rPr>
          <w:t>https://github.com/Abc-Ar</w:t>
        </w:r>
        <w:r w:rsidRPr="00A14465">
          <w:rPr>
            <w:rStyle w:val="Hyperlink"/>
            <w:rFonts w:ascii="Arial" w:hAnsi="Arial" w:cs="Arial"/>
          </w:rPr>
          <w:t>b</w:t>
        </w:r>
        <w:r w:rsidRPr="00A14465">
          <w:rPr>
            <w:rStyle w:val="Hyperlink"/>
            <w:rFonts w:ascii="Arial" w:hAnsi="Arial" w:cs="Arial"/>
          </w:rPr>
          <w:t>itrage/Disruptor-cpp.git</w:t>
        </w:r>
      </w:hyperlink>
    </w:p>
    <w:p w14:paraId="5DF01DAF" w14:textId="5FAFA242" w:rsidR="00270D8C" w:rsidRPr="00270D8C" w:rsidRDefault="00270D8C" w:rsidP="00BA0083">
      <w:pPr>
        <w:pStyle w:val="BodyText"/>
        <w:numPr>
          <w:ilvl w:val="0"/>
          <w:numId w:val="47"/>
        </w:numPr>
        <w:rPr>
          <w:rStyle w:val="Hyperlink"/>
          <w:rFonts w:ascii="Arial" w:hAnsi="Arial" w:cs="Arial"/>
          <w:color w:val="auto"/>
          <w:u w:val="none"/>
        </w:rPr>
      </w:pPr>
      <w:r w:rsidRPr="00270D8C">
        <w:rPr>
          <w:rStyle w:val="Hyperlink"/>
          <w:rFonts w:ascii="Arial" w:hAnsi="Arial" w:cs="Arial"/>
          <w:color w:val="auto"/>
          <w:u w:val="none"/>
        </w:rPr>
        <w:t>cd Disruptor-cpp</w:t>
      </w:r>
    </w:p>
    <w:p w14:paraId="69806F87" w14:textId="7BBAE192" w:rsidR="00E95426" w:rsidRDefault="00E95426" w:rsidP="00BA0083">
      <w:pPr>
        <w:pStyle w:val="BodyText"/>
        <w:numPr>
          <w:ilvl w:val="0"/>
          <w:numId w:val="47"/>
        </w:numPr>
        <w:rPr>
          <w:rStyle w:val="s1"/>
          <w:rFonts w:ascii="Arial" w:hAnsi="Arial" w:cs="Arial"/>
        </w:rPr>
      </w:pPr>
      <w:r w:rsidRPr="00270D8C">
        <w:rPr>
          <w:rStyle w:val="Hyperlink"/>
          <w:rFonts w:ascii="Arial" w:hAnsi="Arial" w:cs="Arial"/>
          <w:color w:val="auto"/>
          <w:u w:val="none"/>
        </w:rPr>
        <w:t>git checkout</w:t>
      </w:r>
      <w:r w:rsidR="00270D8C" w:rsidRPr="00270D8C">
        <w:rPr>
          <w:rStyle w:val="Hyperlink"/>
          <w:rFonts w:ascii="Arial" w:hAnsi="Arial" w:cs="Arial"/>
          <w:color w:val="auto"/>
          <w:u w:val="none"/>
        </w:rPr>
        <w:t xml:space="preserve"> </w:t>
      </w:r>
      <w:r>
        <w:rPr>
          <w:rStyle w:val="s1"/>
          <w:rFonts w:ascii="Arial" w:hAnsi="Arial" w:cs="Arial"/>
        </w:rPr>
        <w:t>d87e083</w:t>
      </w:r>
    </w:p>
    <w:p w14:paraId="2CB5BF2C" w14:textId="5373D50C" w:rsidR="00F735AB" w:rsidRPr="00E7741B" w:rsidRDefault="00F735AB" w:rsidP="00BA0083">
      <w:pPr>
        <w:pStyle w:val="BodyText"/>
        <w:numPr>
          <w:ilvl w:val="0"/>
          <w:numId w:val="47"/>
        </w:numPr>
        <w:rPr>
          <w:rStyle w:val="s1"/>
          <w:rFonts w:ascii="Arial" w:hAnsi="Arial" w:cs="Arial"/>
        </w:rPr>
      </w:pPr>
      <w:r>
        <w:rPr>
          <w:rStyle w:val="s1"/>
          <w:rFonts w:ascii="Arial" w:hAnsi="Arial" w:cs="Arial"/>
        </w:rPr>
        <w:t>cd</w:t>
      </w:r>
      <w:proofErr w:type="gramStart"/>
      <w:r>
        <w:rPr>
          <w:rStyle w:val="s1"/>
          <w:rFonts w:ascii="Arial" w:hAnsi="Arial" w:cs="Arial"/>
        </w:rPr>
        <w:t xml:space="preserve"> ..</w:t>
      </w:r>
      <w:proofErr w:type="gramEnd"/>
    </w:p>
    <w:p w14:paraId="241B9F0B" w14:textId="5B5E6D48" w:rsidR="004231F1" w:rsidRDefault="00F61E4F" w:rsidP="00BA0083">
      <w:pPr>
        <w:pStyle w:val="BodyText"/>
        <w:numPr>
          <w:ilvl w:val="0"/>
          <w:numId w:val="47"/>
        </w:numPr>
        <w:rPr>
          <w:rStyle w:val="s1"/>
          <w:rFonts w:ascii="Arial" w:hAnsi="Arial" w:cs="Arial"/>
        </w:rPr>
      </w:pPr>
      <w:r>
        <w:rPr>
          <w:rStyle w:val="s1"/>
          <w:rFonts w:ascii="Arial" w:hAnsi="Arial" w:cs="Arial"/>
        </w:rPr>
        <w:t>cp –r</w:t>
      </w:r>
      <w:r w:rsidR="004231F1">
        <w:rPr>
          <w:rStyle w:val="s1"/>
          <w:rFonts w:ascii="Arial" w:hAnsi="Arial" w:cs="Arial"/>
        </w:rPr>
        <w:t xml:space="preserve"> </w:t>
      </w:r>
      <w:r w:rsidR="005464FC">
        <w:rPr>
          <w:rStyle w:val="s1"/>
          <w:rFonts w:ascii="Arial" w:hAnsi="Arial" w:cs="Arial"/>
        </w:rPr>
        <w:t>Disruptor-cpp Disruptor-cpp-copy</w:t>
      </w:r>
    </w:p>
    <w:p w14:paraId="031206A0" w14:textId="39CF5E3C" w:rsidR="00BA0083" w:rsidRDefault="00BA0083" w:rsidP="00BA0083">
      <w:pPr>
        <w:pStyle w:val="BodyText"/>
        <w:numPr>
          <w:ilvl w:val="0"/>
          <w:numId w:val="47"/>
        </w:numPr>
        <w:rPr>
          <w:rStyle w:val="s1"/>
          <w:rFonts w:ascii="Arial" w:hAnsi="Arial" w:cs="Arial"/>
        </w:rPr>
      </w:pPr>
      <w:r>
        <w:rPr>
          <w:rStyle w:val="s1"/>
          <w:rFonts w:ascii="Arial" w:hAnsi="Arial" w:cs="Arial"/>
        </w:rPr>
        <w:t>copy existing SpinCountBackoffWaitStrategy.h and .cpp files from an already modified Disruptor distribution into the “Disruptor” subdirectory</w:t>
      </w:r>
      <w:r w:rsidR="005464FC">
        <w:rPr>
          <w:rStyle w:val="s1"/>
          <w:rFonts w:ascii="Arial" w:hAnsi="Arial" w:cs="Arial"/>
        </w:rPr>
        <w:t xml:space="preserve"> of the Disruptor-cpp-copy</w:t>
      </w:r>
      <w:r w:rsidR="00303074">
        <w:rPr>
          <w:rStyle w:val="s1"/>
          <w:rFonts w:ascii="Arial" w:hAnsi="Arial" w:cs="Arial"/>
        </w:rPr>
        <w:t xml:space="preserve"> repository</w:t>
      </w:r>
      <w:r>
        <w:rPr>
          <w:rStyle w:val="s1"/>
          <w:rFonts w:ascii="Arial" w:hAnsi="Arial" w:cs="Arial"/>
        </w:rPr>
        <w:t>. Add those two files into the appropriate places in CMakelis</w:t>
      </w:r>
      <w:r w:rsidR="00725315">
        <w:rPr>
          <w:rStyle w:val="s1"/>
          <w:rFonts w:ascii="Arial" w:hAnsi="Arial" w:cs="Arial"/>
        </w:rPr>
        <w:t>t.txt in that same subdirectory or simply copy the CMakelist.txt file as well:</w:t>
      </w:r>
    </w:p>
    <w:p w14:paraId="5E73D639" w14:textId="58470FE9" w:rsidR="00725315" w:rsidRDefault="00F735AB" w:rsidP="00725315">
      <w:pPr>
        <w:pStyle w:val="BodyText"/>
        <w:ind w:left="720"/>
        <w:rPr>
          <w:rStyle w:val="s1"/>
          <w:rFonts w:ascii="Arial" w:hAnsi="Arial" w:cs="Arial"/>
        </w:rPr>
      </w:pPr>
      <w:r>
        <w:rPr>
          <w:rStyle w:val="s1"/>
          <w:rFonts w:ascii="Arial" w:hAnsi="Arial" w:cs="Arial"/>
        </w:rPr>
        <w:t xml:space="preserve">cp </w:t>
      </w:r>
      <w:r w:rsidR="00C90C70">
        <w:rPr>
          <w:rStyle w:val="s1"/>
          <w:rFonts w:ascii="Arial" w:hAnsi="Arial" w:cs="Arial"/>
        </w:rPr>
        <w:t>&lt;</w:t>
      </w:r>
      <w:r w:rsidR="005464FC">
        <w:rPr>
          <w:rStyle w:val="s1"/>
          <w:rFonts w:ascii="Arial" w:hAnsi="Arial" w:cs="Arial"/>
        </w:rPr>
        <w:t>Disruptor</w:t>
      </w:r>
      <w:r w:rsidR="00C90C70">
        <w:rPr>
          <w:rStyle w:val="s1"/>
          <w:rFonts w:ascii="Arial" w:hAnsi="Arial" w:cs="Arial"/>
        </w:rPr>
        <w:t>-</w:t>
      </w:r>
      <w:r w:rsidR="005464FC">
        <w:rPr>
          <w:rStyle w:val="s1"/>
          <w:rFonts w:ascii="Arial" w:hAnsi="Arial" w:cs="Arial"/>
        </w:rPr>
        <w:t>modified</w:t>
      </w:r>
      <w:r w:rsidR="00C90C70">
        <w:rPr>
          <w:rStyle w:val="s1"/>
          <w:rFonts w:ascii="Arial" w:hAnsi="Arial" w:cs="Arial"/>
        </w:rPr>
        <w:t>&gt;</w:t>
      </w:r>
      <w:r w:rsidR="009B0EE0">
        <w:rPr>
          <w:rStyle w:val="s1"/>
          <w:rFonts w:ascii="Arial" w:hAnsi="Arial" w:cs="Arial"/>
        </w:rPr>
        <w:t>/</w:t>
      </w:r>
      <w:r w:rsidR="00725315">
        <w:rPr>
          <w:rStyle w:val="s1"/>
          <w:rFonts w:ascii="Arial" w:hAnsi="Arial" w:cs="Arial"/>
        </w:rPr>
        <w:t>Distruptor/SpinCount</w:t>
      </w:r>
      <w:proofErr w:type="gramStart"/>
      <w:r w:rsidR="00725315">
        <w:rPr>
          <w:rStyle w:val="s1"/>
          <w:rFonts w:ascii="Arial" w:hAnsi="Arial" w:cs="Arial"/>
        </w:rPr>
        <w:t xml:space="preserve">* </w:t>
      </w:r>
      <w:r w:rsidR="00B046FE">
        <w:rPr>
          <w:rStyle w:val="s1"/>
          <w:rFonts w:ascii="Arial" w:hAnsi="Arial" w:cs="Arial"/>
        </w:rPr>
        <w:t xml:space="preserve"> </w:t>
      </w:r>
      <w:r>
        <w:rPr>
          <w:rStyle w:val="s1"/>
          <w:rFonts w:ascii="Arial" w:hAnsi="Arial" w:cs="Arial"/>
        </w:rPr>
        <w:t>Disruptor</w:t>
      </w:r>
      <w:proofErr w:type="gramEnd"/>
      <w:r>
        <w:rPr>
          <w:rStyle w:val="s1"/>
          <w:rFonts w:ascii="Arial" w:hAnsi="Arial" w:cs="Arial"/>
        </w:rPr>
        <w:t>-cpp</w:t>
      </w:r>
      <w:r w:rsidR="005464FC">
        <w:rPr>
          <w:rStyle w:val="s1"/>
          <w:rFonts w:ascii="Arial" w:hAnsi="Arial" w:cs="Arial"/>
        </w:rPr>
        <w:t>-copy</w:t>
      </w:r>
      <w:r>
        <w:rPr>
          <w:rStyle w:val="s1"/>
          <w:rFonts w:ascii="Arial" w:hAnsi="Arial" w:cs="Arial"/>
        </w:rPr>
        <w:t>/</w:t>
      </w:r>
      <w:r w:rsidR="00725315">
        <w:rPr>
          <w:rStyle w:val="s1"/>
          <w:rFonts w:ascii="Arial" w:hAnsi="Arial" w:cs="Arial"/>
        </w:rPr>
        <w:t>Disruptor/.</w:t>
      </w:r>
    </w:p>
    <w:p w14:paraId="78063723" w14:textId="393A49B1" w:rsidR="00725315" w:rsidRDefault="00725315" w:rsidP="00725315">
      <w:pPr>
        <w:pStyle w:val="BodyText"/>
        <w:ind w:left="720"/>
        <w:rPr>
          <w:rStyle w:val="s1"/>
          <w:rFonts w:ascii="Arial" w:hAnsi="Arial" w:cs="Arial"/>
        </w:rPr>
      </w:pPr>
      <w:r>
        <w:rPr>
          <w:rStyle w:val="s1"/>
          <w:rFonts w:ascii="Arial" w:hAnsi="Arial" w:cs="Arial"/>
        </w:rPr>
        <w:t>cp</w:t>
      </w:r>
      <w:r w:rsidR="00B046FE">
        <w:rPr>
          <w:rStyle w:val="s1"/>
          <w:rFonts w:ascii="Arial" w:hAnsi="Arial" w:cs="Arial"/>
        </w:rPr>
        <w:t xml:space="preserve"> </w:t>
      </w:r>
      <w:r w:rsidR="00C90C70">
        <w:rPr>
          <w:rStyle w:val="s1"/>
          <w:rFonts w:ascii="Arial" w:hAnsi="Arial" w:cs="Arial"/>
        </w:rPr>
        <w:t>&lt;Disruptor-</w:t>
      </w:r>
      <w:r w:rsidR="005464FC">
        <w:rPr>
          <w:rStyle w:val="s1"/>
          <w:rFonts w:ascii="Arial" w:hAnsi="Arial" w:cs="Arial"/>
        </w:rPr>
        <w:t>modified</w:t>
      </w:r>
      <w:r w:rsidR="00C90C70">
        <w:rPr>
          <w:rStyle w:val="s1"/>
          <w:rFonts w:ascii="Arial" w:hAnsi="Arial" w:cs="Arial"/>
        </w:rPr>
        <w:t>&gt;</w:t>
      </w:r>
      <w:r w:rsidR="009B0EE0">
        <w:rPr>
          <w:rStyle w:val="s1"/>
          <w:rFonts w:ascii="Arial" w:hAnsi="Arial" w:cs="Arial"/>
        </w:rPr>
        <w:t>/</w:t>
      </w:r>
      <w:proofErr w:type="gramStart"/>
      <w:r w:rsidR="00B046FE">
        <w:rPr>
          <w:rStyle w:val="s1"/>
          <w:rFonts w:ascii="Arial" w:hAnsi="Arial" w:cs="Arial"/>
        </w:rPr>
        <w:t>Disruptor.</w:t>
      </w:r>
      <w:r>
        <w:rPr>
          <w:rStyle w:val="s1"/>
          <w:rFonts w:ascii="Arial" w:hAnsi="Arial" w:cs="Arial"/>
        </w:rPr>
        <w:t>CMakelist.txt</w:t>
      </w:r>
      <w:r w:rsidR="00B046FE">
        <w:rPr>
          <w:rStyle w:val="s1"/>
          <w:rFonts w:ascii="Arial" w:hAnsi="Arial" w:cs="Arial"/>
        </w:rPr>
        <w:t xml:space="preserve">  Disruptor</w:t>
      </w:r>
      <w:proofErr w:type="gramEnd"/>
      <w:r w:rsidR="00F735AB">
        <w:rPr>
          <w:rStyle w:val="s1"/>
          <w:rFonts w:ascii="Arial" w:hAnsi="Arial" w:cs="Arial"/>
        </w:rPr>
        <w:t>-cpp</w:t>
      </w:r>
      <w:r w:rsidR="005464FC">
        <w:rPr>
          <w:rStyle w:val="s1"/>
          <w:rFonts w:ascii="Arial" w:hAnsi="Arial" w:cs="Arial"/>
        </w:rPr>
        <w:t>-copy</w:t>
      </w:r>
      <w:r w:rsidR="00F735AB">
        <w:rPr>
          <w:rStyle w:val="s1"/>
          <w:rFonts w:ascii="Arial" w:hAnsi="Arial" w:cs="Arial"/>
        </w:rPr>
        <w:t>/Disruptor</w:t>
      </w:r>
      <w:r w:rsidR="00B046FE">
        <w:rPr>
          <w:rStyle w:val="s1"/>
          <w:rFonts w:ascii="Arial" w:hAnsi="Arial" w:cs="Arial"/>
        </w:rPr>
        <w:t>/</w:t>
      </w:r>
      <w:r>
        <w:rPr>
          <w:rStyle w:val="s1"/>
          <w:rFonts w:ascii="Arial" w:hAnsi="Arial" w:cs="Arial"/>
        </w:rPr>
        <w:t>.</w:t>
      </w:r>
    </w:p>
    <w:p w14:paraId="65ECE785" w14:textId="3DDB2CAA" w:rsidR="00303074" w:rsidRDefault="00303074" w:rsidP="00CD177D">
      <w:pPr>
        <w:pStyle w:val="BodyText"/>
        <w:numPr>
          <w:ilvl w:val="0"/>
          <w:numId w:val="47"/>
        </w:numPr>
        <w:rPr>
          <w:rStyle w:val="s1"/>
          <w:rFonts w:ascii="Arial" w:hAnsi="Arial" w:cs="Arial"/>
        </w:rPr>
      </w:pPr>
      <w:r>
        <w:rPr>
          <w:rStyle w:val="s1"/>
          <w:rFonts w:ascii="Arial" w:hAnsi="Arial" w:cs="Arial"/>
        </w:rPr>
        <w:t>cd</w:t>
      </w:r>
      <w:r w:rsidR="009B0EE0">
        <w:rPr>
          <w:rStyle w:val="s1"/>
          <w:rFonts w:ascii="Arial" w:hAnsi="Arial" w:cs="Arial"/>
        </w:rPr>
        <w:t xml:space="preserve"> Disruptor-cpp-copy</w:t>
      </w:r>
    </w:p>
    <w:p w14:paraId="5BDD9EDD" w14:textId="59332B6E" w:rsidR="00BA0083" w:rsidRPr="00CD177D" w:rsidRDefault="00CD177D" w:rsidP="00CD177D">
      <w:pPr>
        <w:pStyle w:val="BodyText"/>
        <w:numPr>
          <w:ilvl w:val="0"/>
          <w:numId w:val="47"/>
        </w:numPr>
        <w:rPr>
          <w:rStyle w:val="s1"/>
          <w:rFonts w:ascii="Arial" w:hAnsi="Arial" w:cs="Arial"/>
        </w:rPr>
      </w:pPr>
      <w:r>
        <w:rPr>
          <w:rStyle w:val="s1"/>
          <w:rFonts w:ascii="Arial" w:hAnsi="Arial" w:cs="Arial"/>
        </w:rPr>
        <w:t>diff</w:t>
      </w:r>
      <w:r w:rsidR="00BA0083">
        <w:rPr>
          <w:rStyle w:val="s1"/>
          <w:rFonts w:ascii="Arial" w:hAnsi="Arial" w:cs="Arial"/>
        </w:rPr>
        <w:t xml:space="preserve"> –N</w:t>
      </w:r>
      <w:r>
        <w:rPr>
          <w:rStyle w:val="s1"/>
          <w:rFonts w:ascii="Arial" w:hAnsi="Arial" w:cs="Arial"/>
        </w:rPr>
        <w:t>aru –</w:t>
      </w:r>
      <w:proofErr w:type="gramStart"/>
      <w:r>
        <w:rPr>
          <w:rStyle w:val="s1"/>
          <w:rFonts w:ascii="Arial" w:hAnsi="Arial" w:cs="Arial"/>
        </w:rPr>
        <w:t>x</w:t>
      </w:r>
      <w:r w:rsidR="00BA1B48">
        <w:rPr>
          <w:rStyle w:val="s1"/>
          <w:rFonts w:ascii="Arial" w:hAnsi="Arial" w:cs="Arial"/>
        </w:rPr>
        <w:t xml:space="preserve"> </w:t>
      </w:r>
      <w:r w:rsidR="004231F1">
        <w:rPr>
          <w:rStyle w:val="s1"/>
          <w:rFonts w:ascii="Arial" w:hAnsi="Arial" w:cs="Arial"/>
        </w:rPr>
        <w:t>.git</w:t>
      </w:r>
      <w:proofErr w:type="gramEnd"/>
      <w:r w:rsidR="004231F1">
        <w:rPr>
          <w:rStyle w:val="s1"/>
          <w:rFonts w:ascii="Arial" w:hAnsi="Arial" w:cs="Arial"/>
        </w:rPr>
        <w:t xml:space="preserve"> ../</w:t>
      </w:r>
      <w:r>
        <w:rPr>
          <w:rStyle w:val="s1"/>
          <w:rFonts w:ascii="Arial" w:hAnsi="Arial" w:cs="Arial"/>
        </w:rPr>
        <w:t>D</w:t>
      </w:r>
      <w:r w:rsidR="00BA0083">
        <w:rPr>
          <w:rStyle w:val="s1"/>
          <w:rFonts w:ascii="Arial" w:hAnsi="Arial" w:cs="Arial"/>
        </w:rPr>
        <w:t>isruptor</w:t>
      </w:r>
      <w:r>
        <w:rPr>
          <w:rStyle w:val="s1"/>
          <w:rFonts w:ascii="Arial" w:hAnsi="Arial" w:cs="Arial"/>
        </w:rPr>
        <w:t>-cpp</w:t>
      </w:r>
      <w:r w:rsidR="00376115">
        <w:rPr>
          <w:rStyle w:val="s1"/>
          <w:rFonts w:ascii="Arial" w:hAnsi="Arial" w:cs="Arial"/>
        </w:rPr>
        <w:t xml:space="preserve"> </w:t>
      </w:r>
      <w:r w:rsidR="007E68AD">
        <w:rPr>
          <w:rStyle w:val="s1"/>
          <w:rFonts w:ascii="Arial" w:hAnsi="Arial" w:cs="Arial"/>
        </w:rPr>
        <w:t xml:space="preserve">. </w:t>
      </w:r>
      <w:r>
        <w:rPr>
          <w:rStyle w:val="s1"/>
          <w:rFonts w:ascii="Arial" w:hAnsi="Arial" w:cs="Arial"/>
        </w:rPr>
        <w:t>&gt; &lt;pat</w:t>
      </w:r>
      <w:r w:rsidR="004E7751">
        <w:rPr>
          <w:rStyle w:val="s1"/>
          <w:rFonts w:ascii="Arial" w:hAnsi="Arial" w:cs="Arial"/>
        </w:rPr>
        <w:t>c</w:t>
      </w:r>
      <w:r>
        <w:rPr>
          <w:rStyle w:val="s1"/>
          <w:rFonts w:ascii="Arial" w:hAnsi="Arial" w:cs="Arial"/>
        </w:rPr>
        <w:t>hfile&gt;</w:t>
      </w:r>
      <w:r w:rsidR="00BA0083">
        <w:rPr>
          <w:rStyle w:val="s1"/>
          <w:rFonts w:ascii="Arial" w:hAnsi="Arial" w:cs="Arial"/>
        </w:rPr>
        <w:t xml:space="preserve"> </w:t>
      </w:r>
    </w:p>
    <w:p w14:paraId="21F41F4D" w14:textId="77777777" w:rsidR="00BA0083" w:rsidRDefault="00BA0083" w:rsidP="00C206B8">
      <w:pPr>
        <w:pStyle w:val="BodyText"/>
        <w:rPr>
          <w:rStyle w:val="s1"/>
          <w:rFonts w:ascii="Arial" w:hAnsi="Arial" w:cs="Arial"/>
        </w:rPr>
      </w:pPr>
    </w:p>
    <w:p w14:paraId="36C21BD1" w14:textId="42355D88" w:rsidR="00323346" w:rsidRDefault="00111A37" w:rsidP="00C206B8">
      <w:pPr>
        <w:pStyle w:val="BodyText"/>
        <w:rPr>
          <w:rStyle w:val="s1"/>
          <w:rFonts w:ascii="Arial" w:hAnsi="Arial" w:cs="Arial"/>
        </w:rPr>
      </w:pPr>
      <w:r>
        <w:rPr>
          <w:rStyle w:val="s1"/>
          <w:rFonts w:ascii="Arial" w:hAnsi="Arial" w:cs="Arial"/>
        </w:rPr>
        <w:t>Since the EPSCI group at Jefferson Lab is heading in the direction of using “spack” for software package management, the second method, using diff and patch, was used to generate the file which spack can use to do the patching.</w:t>
      </w:r>
      <w:r w:rsidR="004E7751">
        <w:rPr>
          <w:rStyle w:val="s1"/>
          <w:rFonts w:ascii="Arial" w:hAnsi="Arial" w:cs="Arial"/>
        </w:rPr>
        <w:t xml:space="preserve"> In our case, the diff file is name </w:t>
      </w:r>
      <w:r w:rsidR="004E7751" w:rsidRPr="004E7751">
        <w:rPr>
          <w:rStyle w:val="s1"/>
          <w:rFonts w:ascii="Arial" w:hAnsi="Arial" w:cs="Arial"/>
          <w:b/>
          <w:i/>
        </w:rPr>
        <w:t>disruptor-</w:t>
      </w:r>
      <w:proofErr w:type="gramStart"/>
      <w:r w:rsidR="004E7751" w:rsidRPr="004E7751">
        <w:rPr>
          <w:rStyle w:val="s1"/>
          <w:rFonts w:ascii="Arial" w:hAnsi="Arial" w:cs="Arial"/>
          <w:b/>
          <w:i/>
        </w:rPr>
        <w:t>cpp.patch</w:t>
      </w:r>
      <w:proofErr w:type="gramEnd"/>
      <w:r w:rsidR="004E7751">
        <w:rPr>
          <w:rStyle w:val="s1"/>
          <w:rFonts w:ascii="Arial" w:hAnsi="Arial" w:cs="Arial"/>
        </w:rPr>
        <w:t xml:space="preserve"> and kept in a spack repository along with the following spack config file.</w:t>
      </w:r>
      <w:r w:rsidR="00410845">
        <w:rPr>
          <w:rStyle w:val="s1"/>
          <w:rFonts w:ascii="Arial" w:hAnsi="Arial" w:cs="Arial"/>
        </w:rPr>
        <w:t xml:space="preserve"> It’s also kept in the top evio directory.</w:t>
      </w:r>
    </w:p>
    <w:p w14:paraId="4FB1F824" w14:textId="4F195256" w:rsidR="00323346" w:rsidRDefault="00323346" w:rsidP="00C206B8">
      <w:pPr>
        <w:pStyle w:val="BodyText"/>
        <w:rPr>
          <w:rStyle w:val="s1"/>
          <w:rFonts w:ascii="Arial" w:hAnsi="Arial" w:cs="Arial"/>
        </w:rPr>
      </w:pPr>
      <w:r>
        <w:rPr>
          <w:rStyle w:val="s1"/>
          <w:rFonts w:ascii="Arial" w:hAnsi="Arial" w:cs="Arial"/>
        </w:rPr>
        <w:t xml:space="preserve">Here is spack’s </w:t>
      </w:r>
      <w:r w:rsidRPr="00323346">
        <w:rPr>
          <w:rStyle w:val="s1"/>
          <w:rFonts w:ascii="Arial" w:hAnsi="Arial" w:cs="Arial"/>
          <w:b/>
          <w:i/>
        </w:rPr>
        <w:t>package.py</w:t>
      </w:r>
      <w:r>
        <w:rPr>
          <w:rStyle w:val="s1"/>
          <w:rFonts w:ascii="Arial" w:hAnsi="Arial" w:cs="Arial"/>
        </w:rPr>
        <w:t xml:space="preserve"> configuration file for the Disruptor-cpp software:</w:t>
      </w:r>
    </w:p>
    <w:p w14:paraId="7F0F3289" w14:textId="77777777" w:rsidR="00323346" w:rsidRDefault="00323346" w:rsidP="00C206B8">
      <w:pPr>
        <w:pStyle w:val="BodyText"/>
        <w:rPr>
          <w:rStyle w:val="s1"/>
          <w:rFonts w:ascii="Arial" w:hAnsi="Arial" w:cs="Arial"/>
        </w:rPr>
      </w:pPr>
    </w:p>
    <w:p w14:paraId="173239E8" w14:textId="77777777" w:rsidR="00323346" w:rsidRPr="00323346" w:rsidRDefault="00323346" w:rsidP="00323346">
      <w:pPr>
        <w:pStyle w:val="code"/>
        <w:rPr>
          <w:rStyle w:val="s1"/>
          <w:rFonts w:ascii="Arial" w:hAnsi="Arial" w:cs="Arial"/>
        </w:rPr>
      </w:pPr>
      <w:r w:rsidRPr="00323346">
        <w:rPr>
          <w:rStyle w:val="s1"/>
          <w:rFonts w:ascii="Arial" w:hAnsi="Arial" w:cs="Arial"/>
        </w:rPr>
        <w:t>from spack import *</w:t>
      </w:r>
    </w:p>
    <w:p w14:paraId="7CE43392" w14:textId="43038BCD" w:rsidR="00323346" w:rsidRPr="00323346" w:rsidRDefault="00273120" w:rsidP="00323346">
      <w:pPr>
        <w:pStyle w:val="code"/>
        <w:rPr>
          <w:rStyle w:val="s1"/>
          <w:rFonts w:ascii="Arial" w:hAnsi="Arial" w:cs="Arial"/>
        </w:rPr>
      </w:pPr>
      <w:r>
        <w:rPr>
          <w:rStyle w:val="s1"/>
          <w:rFonts w:ascii="Arial" w:hAnsi="Arial" w:cs="Arial"/>
        </w:rPr>
        <w:t>import glob</w:t>
      </w:r>
    </w:p>
    <w:p w14:paraId="3BCC8F52" w14:textId="77777777" w:rsidR="00323346" w:rsidRPr="00323346" w:rsidRDefault="00323346" w:rsidP="00323346">
      <w:pPr>
        <w:pStyle w:val="code"/>
        <w:ind w:left="0"/>
        <w:rPr>
          <w:rStyle w:val="s1"/>
          <w:rFonts w:ascii="Arial" w:hAnsi="Arial" w:cs="Arial"/>
        </w:rPr>
      </w:pPr>
    </w:p>
    <w:p w14:paraId="31A30DB6" w14:textId="77777777" w:rsidR="00323346" w:rsidRPr="00323346" w:rsidRDefault="00323346" w:rsidP="00323346">
      <w:pPr>
        <w:pStyle w:val="code"/>
        <w:rPr>
          <w:rStyle w:val="s1"/>
          <w:rFonts w:ascii="Arial" w:hAnsi="Arial" w:cs="Arial"/>
        </w:rPr>
      </w:pPr>
      <w:r w:rsidRPr="00323346">
        <w:rPr>
          <w:rStyle w:val="s1"/>
          <w:rFonts w:ascii="Arial" w:hAnsi="Arial" w:cs="Arial"/>
        </w:rPr>
        <w:t>class DisruptorCpp(Package):</w:t>
      </w:r>
    </w:p>
    <w:p w14:paraId="5751DF8C"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"""The disruptor is an ultra-fast ring buffer which was ported from the original Java version.</w:t>
      </w:r>
    </w:p>
    <w:p w14:paraId="7AF9F54B"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It allows multiple reader and writers to shared data in a way which minimizes the use of locks,</w:t>
      </w:r>
    </w:p>
    <w:p w14:paraId="62442C9D"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is conceptually simple, and extremely flexible. """</w:t>
      </w:r>
    </w:p>
    <w:p w14:paraId="6C70724D"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w:t>
      </w:r>
    </w:p>
    <w:p w14:paraId="30DDEA10"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homepage = "https://github.com/Abc-Arbitrage/Disruptor-cpp"</w:t>
      </w:r>
    </w:p>
    <w:p w14:paraId="4C69257A"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#url      = "https://github.com/Abc-Arbitrage/Disruptor-cpp/archive/v1.0.0.tar.gz"</w:t>
      </w:r>
    </w:p>
    <w:p w14:paraId="78CFA5F7"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git      = "https://github.com/Abc-Arbitrage/Disruptor-cpp.git"</w:t>
      </w:r>
    </w:p>
    <w:p w14:paraId="28152FB3" w14:textId="3854F6A4" w:rsidR="00323346" w:rsidRPr="00323346" w:rsidRDefault="00323346" w:rsidP="00323346">
      <w:pPr>
        <w:pStyle w:val="code"/>
        <w:rPr>
          <w:rStyle w:val="s1"/>
          <w:rFonts w:ascii="Arial" w:hAnsi="Arial" w:cs="Arial"/>
        </w:rPr>
      </w:pPr>
      <w:r w:rsidRPr="00323346">
        <w:rPr>
          <w:rStyle w:val="s1"/>
          <w:rFonts w:ascii="Arial" w:hAnsi="Arial" w:cs="Arial"/>
        </w:rPr>
        <w:t xml:space="preserve">    </w:t>
      </w:r>
    </w:p>
    <w:p w14:paraId="4FD3A62A"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 List of GitHub accounts to notify when the package is updated</w:t>
      </w:r>
    </w:p>
    <w:p w14:paraId="059A85AF"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maintainers = ['carltimmer']</w:t>
      </w:r>
    </w:p>
    <w:p w14:paraId="73EFF562" w14:textId="5C34F8A4" w:rsidR="00323346" w:rsidRPr="00323346" w:rsidRDefault="00323346" w:rsidP="00323346">
      <w:pPr>
        <w:pStyle w:val="code"/>
        <w:rPr>
          <w:rStyle w:val="s1"/>
          <w:rFonts w:ascii="Arial" w:hAnsi="Arial" w:cs="Arial"/>
        </w:rPr>
      </w:pPr>
      <w:r w:rsidRPr="00323346">
        <w:rPr>
          <w:rStyle w:val="s1"/>
          <w:rFonts w:ascii="Arial" w:hAnsi="Arial" w:cs="Arial"/>
        </w:rPr>
        <w:t xml:space="preserve">        </w:t>
      </w:r>
    </w:p>
    <w:p w14:paraId="57A5B560"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 versions and hash here</w:t>
      </w:r>
    </w:p>
    <w:p w14:paraId="0B2BF89F"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w:t>
      </w:r>
      <w:proofErr w:type="gramStart"/>
      <w:r w:rsidRPr="00323346">
        <w:rPr>
          <w:rStyle w:val="s1"/>
          <w:rFonts w:ascii="Arial" w:hAnsi="Arial" w:cs="Arial"/>
        </w:rPr>
        <w:t>version(</w:t>
      </w:r>
      <w:proofErr w:type="gramEnd"/>
      <w:r w:rsidRPr="00323346">
        <w:rPr>
          <w:rStyle w:val="s1"/>
          <w:rFonts w:ascii="Arial" w:hAnsi="Arial" w:cs="Arial"/>
        </w:rPr>
        <w:t>'1.0.0', sha256='6bc82e5bc24a5dbcac445eb1d9a006f1d61c418348ab6f794478fc6b26ebf3ea')</w:t>
      </w:r>
    </w:p>
    <w:p w14:paraId="30EDAFF3"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w:t>
      </w:r>
      <w:proofErr w:type="gramStart"/>
      <w:r w:rsidRPr="00323346">
        <w:rPr>
          <w:rStyle w:val="s1"/>
          <w:rFonts w:ascii="Arial" w:hAnsi="Arial" w:cs="Arial"/>
        </w:rPr>
        <w:t>version(</w:t>
      </w:r>
      <w:proofErr w:type="gramEnd"/>
      <w:r w:rsidRPr="00323346">
        <w:rPr>
          <w:rStyle w:val="s1"/>
          <w:rFonts w:ascii="Arial" w:hAnsi="Arial" w:cs="Arial"/>
        </w:rPr>
        <w:t>'2020-09-22', commit='d87e08366a42348d3470fe8c0571fac8bc7f9aa9')</w:t>
      </w:r>
    </w:p>
    <w:p w14:paraId="3DCFDA63" w14:textId="11C566B0" w:rsidR="00323346" w:rsidRPr="00323346" w:rsidRDefault="00323346" w:rsidP="00323346">
      <w:pPr>
        <w:pStyle w:val="code"/>
        <w:rPr>
          <w:rStyle w:val="s1"/>
          <w:rFonts w:ascii="Arial" w:hAnsi="Arial" w:cs="Arial"/>
        </w:rPr>
      </w:pPr>
      <w:r w:rsidRPr="00323346">
        <w:rPr>
          <w:rStyle w:val="s1"/>
          <w:rFonts w:ascii="Arial" w:hAnsi="Arial" w:cs="Arial"/>
        </w:rPr>
        <w:t xml:space="preserve">    </w:t>
      </w:r>
    </w:p>
    <w:p w14:paraId="73D3749C" w14:textId="2721BE57" w:rsidR="00323346" w:rsidRDefault="00323346" w:rsidP="00323346">
      <w:pPr>
        <w:pStyle w:val="code"/>
        <w:rPr>
          <w:rStyle w:val="s1"/>
          <w:rFonts w:ascii="Arial" w:hAnsi="Arial" w:cs="Arial"/>
        </w:rPr>
      </w:pPr>
      <w:r w:rsidRPr="00323346">
        <w:rPr>
          <w:rStyle w:val="s1"/>
          <w:rFonts w:ascii="Arial" w:hAnsi="Arial" w:cs="Arial"/>
        </w:rPr>
        <w:t xml:space="preserve">    </w:t>
      </w:r>
      <w:proofErr w:type="gramStart"/>
      <w:r w:rsidR="00145F1D" w:rsidRPr="00145F1D">
        <w:rPr>
          <w:rStyle w:val="s1"/>
          <w:rFonts w:ascii="Arial" w:hAnsi="Arial" w:cs="Arial"/>
        </w:rPr>
        <w:t>patch(</w:t>
      </w:r>
      <w:proofErr w:type="gramEnd"/>
      <w:r w:rsidR="00145F1D" w:rsidRPr="00145F1D">
        <w:rPr>
          <w:rStyle w:val="s1"/>
          <w:rFonts w:ascii="Arial" w:hAnsi="Arial" w:cs="Arial"/>
        </w:rPr>
        <w:t>'disruptor-cpp.patch', level=0, when='@2020.09.22')</w:t>
      </w:r>
    </w:p>
    <w:p w14:paraId="548FC9F9" w14:textId="77777777" w:rsidR="00145F1D" w:rsidRPr="00323346" w:rsidRDefault="00145F1D" w:rsidP="00323346">
      <w:pPr>
        <w:pStyle w:val="code"/>
        <w:rPr>
          <w:rStyle w:val="s1"/>
          <w:rFonts w:ascii="Arial" w:hAnsi="Arial" w:cs="Arial"/>
        </w:rPr>
      </w:pPr>
    </w:p>
    <w:p w14:paraId="4938C9F7" w14:textId="6648761B" w:rsidR="00323346" w:rsidRPr="00323346" w:rsidRDefault="00323346" w:rsidP="00323346">
      <w:pPr>
        <w:pStyle w:val="code"/>
        <w:rPr>
          <w:rStyle w:val="s1"/>
          <w:rFonts w:ascii="Arial" w:hAnsi="Arial" w:cs="Arial"/>
        </w:rPr>
      </w:pPr>
      <w:r w:rsidRPr="00323346">
        <w:rPr>
          <w:rStyle w:val="s1"/>
          <w:rFonts w:ascii="Arial" w:hAnsi="Arial" w:cs="Arial"/>
        </w:rPr>
        <w:t xml:space="preserve">    def </w:t>
      </w:r>
      <w:proofErr w:type="gramStart"/>
      <w:r w:rsidRPr="00323346">
        <w:rPr>
          <w:rStyle w:val="s1"/>
          <w:rFonts w:ascii="Arial" w:hAnsi="Arial" w:cs="Arial"/>
        </w:rPr>
        <w:t>install(</w:t>
      </w:r>
      <w:proofErr w:type="gramEnd"/>
      <w:r w:rsidRPr="00323346">
        <w:rPr>
          <w:rStyle w:val="s1"/>
          <w:rFonts w:ascii="Arial" w:hAnsi="Arial" w:cs="Arial"/>
        </w:rPr>
        <w:t xml:space="preserve">self, spec, prefix):        </w:t>
      </w:r>
    </w:p>
    <w:p w14:paraId="22A8F7B4"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mkdirp(</w:t>
      </w:r>
      <w:proofErr w:type="gramStart"/>
      <w:r w:rsidRPr="00323346">
        <w:rPr>
          <w:rStyle w:val="s1"/>
          <w:rFonts w:ascii="Arial" w:hAnsi="Arial" w:cs="Arial"/>
        </w:rPr>
        <w:t>'./</w:t>
      </w:r>
      <w:proofErr w:type="gramEnd"/>
      <w:r w:rsidRPr="00323346">
        <w:rPr>
          <w:rStyle w:val="s1"/>
          <w:rFonts w:ascii="Arial" w:hAnsi="Arial" w:cs="Arial"/>
        </w:rPr>
        <w:t>build')</w:t>
      </w:r>
    </w:p>
    <w:p w14:paraId="4733683E"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cd(</w:t>
      </w:r>
      <w:proofErr w:type="gramStart"/>
      <w:r w:rsidRPr="00323346">
        <w:rPr>
          <w:rStyle w:val="s1"/>
          <w:rFonts w:ascii="Arial" w:hAnsi="Arial" w:cs="Arial"/>
        </w:rPr>
        <w:t>'./</w:t>
      </w:r>
      <w:proofErr w:type="gramEnd"/>
      <w:r w:rsidRPr="00323346">
        <w:rPr>
          <w:rStyle w:val="s1"/>
          <w:rFonts w:ascii="Arial" w:hAnsi="Arial" w:cs="Arial"/>
        </w:rPr>
        <w:t>build')</w:t>
      </w:r>
    </w:p>
    <w:p w14:paraId="1A32E0AD"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w:t>
      </w:r>
      <w:proofErr w:type="gramStart"/>
      <w:r w:rsidRPr="00323346">
        <w:rPr>
          <w:rStyle w:val="s1"/>
          <w:rFonts w:ascii="Arial" w:hAnsi="Arial" w:cs="Arial"/>
        </w:rPr>
        <w:t>cmake(</w:t>
      </w:r>
      <w:proofErr w:type="gramEnd"/>
      <w:r w:rsidRPr="00323346">
        <w:rPr>
          <w:rStyle w:val="s1"/>
          <w:rFonts w:ascii="Arial" w:hAnsi="Arial" w:cs="Arial"/>
        </w:rPr>
        <w:t>"..", '-DCMAKE_BUILD_TYPE=release')</w:t>
      </w:r>
    </w:p>
    <w:p w14:paraId="2CE211A2"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w:t>
      </w:r>
      <w:proofErr w:type="gramStart"/>
      <w:r w:rsidRPr="00323346">
        <w:rPr>
          <w:rStyle w:val="s1"/>
          <w:rFonts w:ascii="Arial" w:hAnsi="Arial" w:cs="Arial"/>
        </w:rPr>
        <w:t>make(</w:t>
      </w:r>
      <w:proofErr w:type="gramEnd"/>
      <w:r w:rsidRPr="00323346">
        <w:rPr>
          <w:rStyle w:val="s1"/>
          <w:rFonts w:ascii="Arial" w:hAnsi="Arial" w:cs="Arial"/>
        </w:rPr>
        <w:t>)</w:t>
      </w:r>
    </w:p>
    <w:p w14:paraId="77CB43F2"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w:t>
      </w:r>
    </w:p>
    <w:p w14:paraId="4BFAA1C9"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 Copy libraries from where make puts them to where spack expects them</w:t>
      </w:r>
    </w:p>
    <w:p w14:paraId="691D740F"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mkdirp(self.spec.prefix.lib)</w:t>
      </w:r>
    </w:p>
    <w:p w14:paraId="29FA4DB3"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w:t>
      </w:r>
      <w:proofErr w:type="gramStart"/>
      <w:r w:rsidRPr="00323346">
        <w:rPr>
          <w:rStyle w:val="s1"/>
          <w:rFonts w:ascii="Arial" w:hAnsi="Arial" w:cs="Arial"/>
        </w:rPr>
        <w:t>install(</w:t>
      </w:r>
      <w:proofErr w:type="gramEnd"/>
      <w:r w:rsidRPr="00323346">
        <w:rPr>
          <w:rStyle w:val="s1"/>
          <w:rFonts w:ascii="Arial" w:hAnsi="Arial" w:cs="Arial"/>
        </w:rPr>
        <w:t>'Disruptor/libDisruptor.a', join_path(self.spec.prefix.lib, 'libDisruptor.a'))</w:t>
      </w:r>
    </w:p>
    <w:p w14:paraId="0283953D"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w:t>
      </w:r>
      <w:proofErr w:type="gramStart"/>
      <w:r w:rsidRPr="00323346">
        <w:rPr>
          <w:rStyle w:val="s1"/>
          <w:rFonts w:ascii="Arial" w:hAnsi="Arial" w:cs="Arial"/>
        </w:rPr>
        <w:t>install(</w:t>
      </w:r>
      <w:proofErr w:type="gramEnd"/>
      <w:r w:rsidRPr="00323346">
        <w:rPr>
          <w:rStyle w:val="s1"/>
          <w:rFonts w:ascii="Arial" w:hAnsi="Arial" w:cs="Arial"/>
        </w:rPr>
        <w:t>'Disruptor/libDisruptor.dylib', join_path(self.spec.prefix.lib, 'libDisruptor.dylib'))</w:t>
      </w:r>
    </w:p>
    <w:p w14:paraId="0D00E409"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w:t>
      </w:r>
    </w:p>
    <w:p w14:paraId="7638DA73"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 Copy include files from where make puts them to where spack expects them</w:t>
      </w:r>
    </w:p>
    <w:p w14:paraId="7E2172E9"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cd(</w:t>
      </w:r>
      <w:proofErr w:type="gramStart"/>
      <w:r w:rsidRPr="00323346">
        <w:rPr>
          <w:rStyle w:val="s1"/>
          <w:rFonts w:ascii="Arial" w:hAnsi="Arial" w:cs="Arial"/>
        </w:rPr>
        <w:t>'..</w:t>
      </w:r>
      <w:proofErr w:type="gramEnd"/>
      <w:r w:rsidRPr="00323346">
        <w:rPr>
          <w:rStyle w:val="s1"/>
          <w:rFonts w:ascii="Arial" w:hAnsi="Arial" w:cs="Arial"/>
        </w:rPr>
        <w:t>/Disruptor')</w:t>
      </w:r>
    </w:p>
    <w:p w14:paraId="64426362"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mkdirp(</w:t>
      </w:r>
      <w:proofErr w:type="gramStart"/>
      <w:r w:rsidRPr="00323346">
        <w:rPr>
          <w:rStyle w:val="s1"/>
          <w:rFonts w:ascii="Arial" w:hAnsi="Arial" w:cs="Arial"/>
        </w:rPr>
        <w:t>self.spec</w:t>
      </w:r>
      <w:proofErr w:type="gramEnd"/>
      <w:r w:rsidRPr="00323346">
        <w:rPr>
          <w:rStyle w:val="s1"/>
          <w:rFonts w:ascii="Arial" w:hAnsi="Arial" w:cs="Arial"/>
        </w:rPr>
        <w:t>.prefix.include)</w:t>
      </w:r>
    </w:p>
    <w:p w14:paraId="61EB817D"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for f in </w:t>
      </w:r>
      <w:proofErr w:type="gramStart"/>
      <w:r w:rsidRPr="00323346">
        <w:rPr>
          <w:rStyle w:val="s1"/>
          <w:rFonts w:ascii="Arial" w:hAnsi="Arial" w:cs="Arial"/>
        </w:rPr>
        <w:t>glob.glob</w:t>
      </w:r>
      <w:proofErr w:type="gramEnd"/>
      <w:r w:rsidRPr="00323346">
        <w:rPr>
          <w:rStyle w:val="s1"/>
          <w:rFonts w:ascii="Arial" w:hAnsi="Arial" w:cs="Arial"/>
        </w:rPr>
        <w:t>('*.h'):</w:t>
      </w:r>
    </w:p>
    <w:p w14:paraId="22D37EEA"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w:t>
      </w:r>
      <w:proofErr w:type="gramStart"/>
      <w:r w:rsidRPr="00323346">
        <w:rPr>
          <w:rStyle w:val="s1"/>
          <w:rFonts w:ascii="Arial" w:hAnsi="Arial" w:cs="Arial"/>
        </w:rPr>
        <w:t>install(</w:t>
      </w:r>
      <w:proofErr w:type="gramEnd"/>
      <w:r w:rsidRPr="00323346">
        <w:rPr>
          <w:rStyle w:val="s1"/>
          <w:rFonts w:ascii="Arial" w:hAnsi="Arial" w:cs="Arial"/>
        </w:rPr>
        <w:t>f, join_path(self.spec.prefix.include, f))</w:t>
      </w:r>
    </w:p>
    <w:p w14:paraId="3D47AA02" w14:textId="77777777" w:rsidR="00111A37" w:rsidRDefault="00111A37" w:rsidP="00C206B8">
      <w:pPr>
        <w:pStyle w:val="BodyText"/>
        <w:rPr>
          <w:rStyle w:val="s1"/>
          <w:rFonts w:ascii="Arial" w:hAnsi="Arial" w:cs="Arial"/>
        </w:rPr>
      </w:pPr>
    </w:p>
    <w:p w14:paraId="6D0F9431" w14:textId="7296644C" w:rsidR="00C206B8" w:rsidRPr="00604C59" w:rsidRDefault="000530DA" w:rsidP="00C206B8">
      <w:pPr>
        <w:pStyle w:val="BodyText"/>
        <w:rPr>
          <w:rStyle w:val="s1"/>
          <w:rFonts w:ascii="Arial" w:hAnsi="Arial" w:cs="Arial"/>
        </w:rPr>
      </w:pPr>
      <w:r>
        <w:rPr>
          <w:rStyle w:val="s1"/>
          <w:rFonts w:ascii="Arial" w:hAnsi="Arial" w:cs="Arial"/>
        </w:rPr>
        <w:t>Besides the disruptor library, evio requires some boost libraries also</w:t>
      </w:r>
      <w:r w:rsidR="00C206B8" w:rsidRPr="00604C59">
        <w:rPr>
          <w:rStyle w:val="s1"/>
          <w:rFonts w:ascii="Arial" w:hAnsi="Arial" w:cs="Arial"/>
        </w:rPr>
        <w:t>:</w:t>
      </w:r>
    </w:p>
    <w:p w14:paraId="09B50B39" w14:textId="77777777" w:rsidR="00C206B8" w:rsidRPr="00604C59" w:rsidRDefault="00C206B8" w:rsidP="00C206B8">
      <w:pPr>
        <w:pStyle w:val="ListBullet"/>
        <w:jc w:val="left"/>
        <w:rPr>
          <w:rStyle w:val="s1"/>
          <w:rFonts w:ascii="Arial" w:hAnsi="Arial" w:cs="Arial"/>
        </w:rPr>
      </w:pPr>
      <w:r w:rsidRPr="00604C59">
        <w:rPr>
          <w:rStyle w:val="s1"/>
          <w:rFonts w:ascii="Arial" w:hAnsi="Arial" w:cs="Arial"/>
        </w:rPr>
        <w:t>boost_system</w:t>
      </w:r>
    </w:p>
    <w:p w14:paraId="017C4115" w14:textId="77777777" w:rsidR="00C206B8" w:rsidRPr="00604C59" w:rsidRDefault="00C206B8" w:rsidP="00C206B8">
      <w:pPr>
        <w:pStyle w:val="ListBullet"/>
        <w:jc w:val="left"/>
        <w:rPr>
          <w:rStyle w:val="s1"/>
          <w:rFonts w:ascii="Arial" w:hAnsi="Arial" w:cs="Arial"/>
        </w:rPr>
      </w:pPr>
      <w:r w:rsidRPr="00604C59">
        <w:rPr>
          <w:rStyle w:val="s1"/>
          <w:rFonts w:ascii="Arial" w:hAnsi="Arial" w:cs="Arial"/>
        </w:rPr>
        <w:t>boost_thread-mt</w:t>
      </w:r>
    </w:p>
    <w:p w14:paraId="16D97F06" w14:textId="77777777" w:rsidR="00C206B8" w:rsidRPr="00604C59" w:rsidRDefault="00C206B8" w:rsidP="00C206B8">
      <w:pPr>
        <w:pStyle w:val="ListBullet"/>
        <w:jc w:val="left"/>
        <w:rPr>
          <w:rStyle w:val="s1"/>
          <w:rFonts w:ascii="Arial" w:hAnsi="Arial" w:cs="Arial"/>
        </w:rPr>
      </w:pPr>
      <w:r w:rsidRPr="00604C59">
        <w:rPr>
          <w:rStyle w:val="s1"/>
          <w:rFonts w:ascii="Arial" w:hAnsi="Arial" w:cs="Arial"/>
        </w:rPr>
        <w:t>boost_chrono</w:t>
      </w:r>
    </w:p>
    <w:p w14:paraId="30EACC18" w14:textId="77777777" w:rsidR="00C206B8" w:rsidRPr="009E651B" w:rsidRDefault="00C206B8" w:rsidP="00C206B8">
      <w:pPr>
        <w:pStyle w:val="ListBullet"/>
        <w:numPr>
          <w:ilvl w:val="0"/>
          <w:numId w:val="0"/>
        </w:numPr>
        <w:jc w:val="left"/>
        <w:rPr>
          <w:rFonts w:ascii="Arial" w:hAnsi="Arial" w:cs="Arial"/>
        </w:rPr>
      </w:pPr>
    </w:p>
    <w:p w14:paraId="3AA47B90" w14:textId="77777777" w:rsidR="00C206B8" w:rsidRPr="009E651B" w:rsidRDefault="00C206B8" w:rsidP="00C206B8">
      <w:pPr>
        <w:pStyle w:val="HTMLPreformatted"/>
        <w:shd w:val="clear" w:color="auto" w:fill="FFFFFF"/>
        <w:rPr>
          <w:rStyle w:val="s1"/>
          <w:rFonts w:ascii="Arial" w:hAnsi="Arial" w:cs="Arial"/>
          <w:sz w:val="24"/>
          <w:szCs w:val="24"/>
        </w:rPr>
      </w:pPr>
      <w:r>
        <w:rPr>
          <w:rStyle w:val="s1"/>
          <w:rFonts w:ascii="Arial" w:hAnsi="Arial" w:cs="Arial"/>
          <w:sz w:val="24"/>
          <w:szCs w:val="24"/>
        </w:rPr>
        <w:t>O</w:t>
      </w:r>
      <w:r w:rsidRPr="009E651B">
        <w:rPr>
          <w:rStyle w:val="s1"/>
          <w:rFonts w:ascii="Arial" w:hAnsi="Arial" w:cs="Arial"/>
          <w:sz w:val="24"/>
          <w:szCs w:val="24"/>
        </w:rPr>
        <w:t>n linux,</w:t>
      </w:r>
      <w:r w:rsidRPr="009E651B">
        <w:rPr>
          <w:rFonts w:ascii="Arial" w:hAnsi="Arial" w:cs="Arial"/>
          <w:sz w:val="24"/>
          <w:szCs w:val="24"/>
        </w:rPr>
        <w:t xml:space="preserve"> </w:t>
      </w:r>
      <w:r>
        <w:rPr>
          <w:rFonts w:ascii="Arial" w:hAnsi="Arial" w:cs="Arial"/>
          <w:sz w:val="24"/>
          <w:szCs w:val="24"/>
        </w:rPr>
        <w:t xml:space="preserve">the </w:t>
      </w:r>
      <w:r w:rsidRPr="009E651B">
        <w:rPr>
          <w:rFonts w:ascii="Arial" w:hAnsi="Arial" w:cs="Arial"/>
          <w:sz w:val="24"/>
          <w:szCs w:val="24"/>
        </w:rPr>
        <w:t>file system API in C++17</w:t>
      </w:r>
      <w:r>
        <w:rPr>
          <w:rFonts w:ascii="Arial" w:hAnsi="Arial" w:cs="Arial"/>
          <w:sz w:val="24"/>
          <w:szCs w:val="24"/>
        </w:rPr>
        <w:t xml:space="preserve"> is contained in a separate library for some reason</w:t>
      </w:r>
      <w:r w:rsidRPr="009E651B">
        <w:rPr>
          <w:rStyle w:val="s1"/>
          <w:rFonts w:ascii="Arial" w:hAnsi="Arial" w:cs="Arial"/>
          <w:sz w:val="24"/>
          <w:szCs w:val="24"/>
        </w:rPr>
        <w:t>:</w:t>
      </w:r>
    </w:p>
    <w:p w14:paraId="53252668" w14:textId="77777777" w:rsidR="00C206B8" w:rsidRPr="009E651B" w:rsidRDefault="00C206B8" w:rsidP="00C206B8">
      <w:pPr>
        <w:pStyle w:val="ListBullet"/>
        <w:jc w:val="left"/>
        <w:rPr>
          <w:rStyle w:val="s1"/>
          <w:rFonts w:ascii="Arial" w:hAnsi="Arial" w:cs="Arial"/>
          <w:color w:val="080808"/>
        </w:rPr>
      </w:pPr>
      <w:r w:rsidRPr="009E651B">
        <w:rPr>
          <w:rFonts w:ascii="Arial" w:hAnsi="Arial" w:cs="Arial"/>
        </w:rPr>
        <w:t xml:space="preserve">stdc++fs  </w:t>
      </w:r>
    </w:p>
    <w:p w14:paraId="533F32E8" w14:textId="77777777" w:rsidR="00C206B8" w:rsidRPr="00420151" w:rsidRDefault="00C206B8" w:rsidP="00C206B8">
      <w:pPr>
        <w:pStyle w:val="BodyText"/>
        <w:rPr>
          <w:rFonts w:ascii="Arial" w:hAnsi="Arial" w:cs="Arial"/>
        </w:rPr>
      </w:pPr>
    </w:p>
    <w:p w14:paraId="3A90C0EE" w14:textId="77777777" w:rsidR="00C206B8" w:rsidRPr="00420151" w:rsidRDefault="00C206B8" w:rsidP="00C206B8">
      <w:pPr>
        <w:pStyle w:val="Heading3"/>
        <w:rPr>
          <w:i w:val="0"/>
        </w:rPr>
      </w:pPr>
      <w:bookmarkStart w:id="48" w:name="_Toc60846653"/>
      <w:r w:rsidRPr="00420151">
        <w:rPr>
          <w:i w:val="0"/>
        </w:rPr>
        <w:t>Building</w:t>
      </w:r>
      <w:bookmarkEnd w:id="48"/>
    </w:p>
    <w:p w14:paraId="5E462B59" w14:textId="77777777" w:rsidR="00C206B8" w:rsidRPr="00420151" w:rsidRDefault="00C206B8" w:rsidP="00C206B8">
      <w:pPr>
        <w:jc w:val="left"/>
        <w:rPr>
          <w:rFonts w:ascii="Arial" w:hAnsi="Arial" w:cs="Arial"/>
        </w:rPr>
      </w:pPr>
      <w:r w:rsidRPr="00420151">
        <w:rPr>
          <w:rFonts w:ascii="Arial" w:hAnsi="Arial" w:cs="Arial"/>
        </w:rPr>
        <w:t xml:space="preserve">There are 2 different methods to build the C++ library and executables. The first uses </w:t>
      </w:r>
      <w:r w:rsidRPr="00420151">
        <w:rPr>
          <w:rFonts w:ascii="Arial" w:hAnsi="Arial" w:cs="Arial"/>
          <w:b/>
          <w:i/>
        </w:rPr>
        <w:t>scons</w:t>
      </w:r>
      <w:r w:rsidRPr="00420151">
        <w:rPr>
          <w:rFonts w:ascii="Arial" w:hAnsi="Arial" w:cs="Arial"/>
        </w:rPr>
        <w:t xml:space="preserve">, a Python-based build software package which is available at </w:t>
      </w:r>
      <w:hyperlink r:id="rId17" w:history="1">
        <w:r w:rsidRPr="00420151">
          <w:rPr>
            <w:rStyle w:val="Hyperlink"/>
            <w:rFonts w:ascii="Arial" w:hAnsi="Arial" w:cs="Arial"/>
          </w:rPr>
          <w:t>https://scons.org</w:t>
        </w:r>
      </w:hyperlink>
      <w:r w:rsidRPr="00420151">
        <w:rPr>
          <w:rFonts w:ascii="Arial" w:hAnsi="Arial" w:cs="Arial"/>
        </w:rPr>
        <w:t xml:space="preserve"> . The second uses cmake and make.</w:t>
      </w:r>
    </w:p>
    <w:p w14:paraId="44F9DAB6" w14:textId="4AAA1A95" w:rsidR="00C206B8" w:rsidRPr="00420151" w:rsidRDefault="0003672C" w:rsidP="00C206B8">
      <w:pPr>
        <w:pStyle w:val="Heading4"/>
        <w:rPr>
          <w:rFonts w:ascii="Arial" w:hAnsi="Arial" w:cs="Arial"/>
        </w:rPr>
      </w:pPr>
      <w:r>
        <w:rPr>
          <w:rFonts w:ascii="Arial" w:hAnsi="Arial" w:cs="Arial"/>
        </w:rPr>
        <w:t xml:space="preserve"> </w:t>
      </w:r>
      <w:r w:rsidR="00C206B8" w:rsidRPr="00420151">
        <w:rPr>
          <w:rFonts w:ascii="Arial" w:hAnsi="Arial" w:cs="Arial"/>
        </w:rPr>
        <w:t>Scons</w:t>
      </w:r>
    </w:p>
    <w:p w14:paraId="404848BE" w14:textId="77777777" w:rsidR="00C206B8" w:rsidRPr="00420151" w:rsidRDefault="00C206B8" w:rsidP="00C206B8">
      <w:pPr>
        <w:jc w:val="left"/>
        <w:rPr>
          <w:rFonts w:ascii="Arial" w:hAnsi="Arial" w:cs="Arial"/>
        </w:rPr>
      </w:pPr>
      <w:r w:rsidRPr="00420151">
        <w:rPr>
          <w:rFonts w:ascii="Arial" w:hAnsi="Arial" w:cs="Arial"/>
        </w:rPr>
        <w:t xml:space="preserve">To get a listing of all the local options available to the scons command, run </w:t>
      </w:r>
      <w:r w:rsidRPr="00420151">
        <w:rPr>
          <w:rFonts w:ascii="Arial" w:hAnsi="Arial" w:cs="Arial"/>
          <w:b/>
          <w:i/>
        </w:rPr>
        <w:t>scons -h</w:t>
      </w:r>
      <w:r w:rsidRPr="00420151">
        <w:rPr>
          <w:rFonts w:ascii="Arial" w:hAnsi="Arial" w:cs="Arial"/>
        </w:rPr>
        <w:t xml:space="preserve"> in the top-level directory to get this output:</w:t>
      </w:r>
    </w:p>
    <w:p w14:paraId="301B6596" w14:textId="77777777" w:rsidR="00C206B8" w:rsidRDefault="00C206B8" w:rsidP="00C206B8">
      <w:pPr>
        <w:jc w:val="left"/>
      </w:pPr>
    </w:p>
    <w:p w14:paraId="2614E6B0" w14:textId="77777777" w:rsidR="00C206B8" w:rsidRDefault="00C206B8" w:rsidP="00C206B8">
      <w:pPr>
        <w:pStyle w:val="code"/>
        <w:rPr>
          <w:sz w:val="23"/>
          <w:szCs w:val="23"/>
        </w:rPr>
      </w:pPr>
      <w:r>
        <w:rPr>
          <w:rStyle w:val="s1"/>
        </w:rPr>
        <w:t>-D</w:t>
      </w:r>
      <w:r>
        <w:rPr>
          <w:rStyle w:val="apple-converted-space"/>
        </w:rPr>
        <w:t xml:space="preserve">                  </w:t>
      </w:r>
      <w:r>
        <w:rPr>
          <w:rStyle w:val="s1"/>
        </w:rPr>
        <w:t>build from subdirectory of package</w:t>
      </w:r>
    </w:p>
    <w:p w14:paraId="0AE2B473" w14:textId="77777777" w:rsidR="00C206B8" w:rsidRDefault="00C206B8" w:rsidP="00C206B8">
      <w:pPr>
        <w:pStyle w:val="code"/>
      </w:pPr>
    </w:p>
    <w:p w14:paraId="36315055" w14:textId="77777777" w:rsidR="00C206B8" w:rsidRDefault="00C206B8" w:rsidP="00C206B8">
      <w:pPr>
        <w:pStyle w:val="code"/>
      </w:pPr>
      <w:r>
        <w:rPr>
          <w:rStyle w:val="s1"/>
        </w:rPr>
        <w:t>local scons OPTIONS:</w:t>
      </w:r>
    </w:p>
    <w:p w14:paraId="1CE39B55" w14:textId="77777777" w:rsidR="00C206B8" w:rsidRDefault="00C206B8" w:rsidP="00C206B8">
      <w:pPr>
        <w:pStyle w:val="code"/>
      </w:pPr>
      <w:r>
        <w:rPr>
          <w:rStyle w:val="s1"/>
        </w:rPr>
        <w:t xml:space="preserve">--dbg </w:t>
      </w:r>
      <w:r>
        <w:rPr>
          <w:rStyle w:val="apple-converted-space"/>
        </w:rPr>
        <w:t xml:space="preserve">              </w:t>
      </w:r>
      <w:r>
        <w:rPr>
          <w:rStyle w:val="s1"/>
        </w:rPr>
        <w:t>compile with debug flag</w:t>
      </w:r>
    </w:p>
    <w:p w14:paraId="62CAC62C" w14:textId="77777777" w:rsidR="00C206B8" w:rsidRDefault="00C206B8" w:rsidP="00C206B8">
      <w:pPr>
        <w:pStyle w:val="code"/>
      </w:pPr>
      <w:r>
        <w:rPr>
          <w:rStyle w:val="s1"/>
        </w:rPr>
        <w:t>--32bits</w:t>
      </w:r>
      <w:r>
        <w:rPr>
          <w:rStyle w:val="apple-converted-space"/>
        </w:rPr>
        <w:t xml:space="preserve">            </w:t>
      </w:r>
      <w:r>
        <w:rPr>
          <w:rStyle w:val="s1"/>
        </w:rPr>
        <w:t>compile 32bit libs &amp; executables on 64bit system</w:t>
      </w:r>
    </w:p>
    <w:p w14:paraId="18216BF7" w14:textId="77777777" w:rsidR="00C206B8" w:rsidRDefault="00C206B8" w:rsidP="00C206B8">
      <w:pPr>
        <w:pStyle w:val="code"/>
      </w:pPr>
      <w:r>
        <w:rPr>
          <w:rStyle w:val="s1"/>
        </w:rPr>
        <w:t>--prefix=&lt;dir&gt;</w:t>
      </w:r>
      <w:r>
        <w:rPr>
          <w:rStyle w:val="apple-converted-space"/>
        </w:rPr>
        <w:t xml:space="preserve">      </w:t>
      </w:r>
      <w:r>
        <w:rPr>
          <w:rStyle w:val="s1"/>
        </w:rPr>
        <w:t>use base directory &lt;dir&gt; when doing install</w:t>
      </w:r>
    </w:p>
    <w:p w14:paraId="55379E5F" w14:textId="77777777" w:rsidR="00C206B8" w:rsidRDefault="00C206B8" w:rsidP="00C206B8">
      <w:pPr>
        <w:pStyle w:val="code"/>
      </w:pPr>
      <w:r>
        <w:rPr>
          <w:rStyle w:val="s1"/>
        </w:rPr>
        <w:t>--incdir=&lt;dir&gt;</w:t>
      </w:r>
      <w:r>
        <w:rPr>
          <w:rStyle w:val="apple-converted-space"/>
        </w:rPr>
        <w:t xml:space="preserve">      </w:t>
      </w:r>
      <w:r>
        <w:rPr>
          <w:rStyle w:val="s1"/>
        </w:rPr>
        <w:t xml:space="preserve">copy </w:t>
      </w:r>
      <w:proofErr w:type="gramStart"/>
      <w:r>
        <w:rPr>
          <w:rStyle w:val="s1"/>
        </w:rPr>
        <w:t>header</w:t>
      </w:r>
      <w:r>
        <w:rPr>
          <w:rStyle w:val="apple-converted-space"/>
        </w:rPr>
        <w:t xml:space="preserve">  </w:t>
      </w:r>
      <w:r>
        <w:rPr>
          <w:rStyle w:val="s1"/>
        </w:rPr>
        <w:t>files</w:t>
      </w:r>
      <w:proofErr w:type="gramEnd"/>
      <w:r>
        <w:rPr>
          <w:rStyle w:val="s1"/>
        </w:rPr>
        <w:t xml:space="preserve"> to directory &lt;dir&gt; when doing install</w:t>
      </w:r>
    </w:p>
    <w:p w14:paraId="51C392D4" w14:textId="77777777" w:rsidR="00C206B8" w:rsidRDefault="00C206B8" w:rsidP="00C206B8">
      <w:pPr>
        <w:pStyle w:val="code"/>
      </w:pPr>
      <w:r>
        <w:rPr>
          <w:rStyle w:val="s1"/>
        </w:rPr>
        <w:t>--libdir=&lt;dir&gt;</w:t>
      </w:r>
      <w:r>
        <w:rPr>
          <w:rStyle w:val="apple-converted-space"/>
        </w:rPr>
        <w:t xml:space="preserve">      </w:t>
      </w:r>
      <w:r>
        <w:rPr>
          <w:rStyle w:val="s1"/>
        </w:rPr>
        <w:t>copy library files to directory &lt;dir&gt; when doing install</w:t>
      </w:r>
    </w:p>
    <w:p w14:paraId="56E4B391" w14:textId="77777777" w:rsidR="00C206B8" w:rsidRDefault="00C206B8" w:rsidP="00C206B8">
      <w:pPr>
        <w:pStyle w:val="code"/>
      </w:pPr>
      <w:r>
        <w:rPr>
          <w:rStyle w:val="s1"/>
        </w:rPr>
        <w:t>--bindir=&lt;dir&gt;</w:t>
      </w:r>
      <w:r>
        <w:rPr>
          <w:rStyle w:val="apple-converted-space"/>
        </w:rPr>
        <w:t xml:space="preserve">      </w:t>
      </w:r>
      <w:r>
        <w:rPr>
          <w:rStyle w:val="s1"/>
        </w:rPr>
        <w:t xml:space="preserve">copy </w:t>
      </w:r>
      <w:proofErr w:type="gramStart"/>
      <w:r>
        <w:rPr>
          <w:rStyle w:val="s1"/>
        </w:rPr>
        <w:t>binary</w:t>
      </w:r>
      <w:r>
        <w:rPr>
          <w:rStyle w:val="apple-converted-space"/>
        </w:rPr>
        <w:t xml:space="preserve">  </w:t>
      </w:r>
      <w:r>
        <w:rPr>
          <w:rStyle w:val="s1"/>
        </w:rPr>
        <w:t>files</w:t>
      </w:r>
      <w:proofErr w:type="gramEnd"/>
      <w:r>
        <w:rPr>
          <w:rStyle w:val="s1"/>
        </w:rPr>
        <w:t xml:space="preserve"> to directory &lt;dir&gt; when doing install</w:t>
      </w:r>
    </w:p>
    <w:p w14:paraId="1EC9B8BD" w14:textId="77777777" w:rsidR="00C206B8" w:rsidRDefault="00C206B8" w:rsidP="00C206B8">
      <w:pPr>
        <w:pStyle w:val="code"/>
      </w:pPr>
      <w:r>
        <w:rPr>
          <w:rStyle w:val="s1"/>
        </w:rPr>
        <w:t xml:space="preserve">install </w:t>
      </w:r>
      <w:r>
        <w:rPr>
          <w:rStyle w:val="apple-converted-space"/>
        </w:rPr>
        <w:t xml:space="preserve">            </w:t>
      </w:r>
      <w:r>
        <w:rPr>
          <w:rStyle w:val="s1"/>
        </w:rPr>
        <w:t>install libs, headers, and binaries</w:t>
      </w:r>
    </w:p>
    <w:p w14:paraId="3BC0F630" w14:textId="77777777" w:rsidR="00C206B8" w:rsidRDefault="00C206B8" w:rsidP="00C206B8">
      <w:pPr>
        <w:pStyle w:val="code"/>
      </w:pPr>
      <w:r>
        <w:rPr>
          <w:rStyle w:val="s1"/>
        </w:rPr>
        <w:t>install -c</w:t>
      </w:r>
      <w:r>
        <w:rPr>
          <w:rStyle w:val="apple-converted-space"/>
        </w:rPr>
        <w:t xml:space="preserve">          </w:t>
      </w:r>
      <w:r>
        <w:rPr>
          <w:rStyle w:val="s1"/>
        </w:rPr>
        <w:t>uninstall libs, headers, and binaries</w:t>
      </w:r>
    </w:p>
    <w:p w14:paraId="74B16CDF" w14:textId="77777777" w:rsidR="00C206B8" w:rsidRDefault="00C206B8" w:rsidP="00C206B8">
      <w:pPr>
        <w:pStyle w:val="code"/>
      </w:pPr>
      <w:r>
        <w:rPr>
          <w:rStyle w:val="s1"/>
        </w:rPr>
        <w:t xml:space="preserve">doc </w:t>
      </w:r>
      <w:r>
        <w:rPr>
          <w:rStyle w:val="apple-converted-space"/>
        </w:rPr>
        <w:t xml:space="preserve">                </w:t>
      </w:r>
      <w:r>
        <w:rPr>
          <w:rStyle w:val="s1"/>
        </w:rPr>
        <w:t>create javadoc (</w:t>
      </w:r>
      <w:proofErr w:type="gramStart"/>
      <w:r>
        <w:rPr>
          <w:rStyle w:val="s1"/>
        </w:rPr>
        <w:t>in .</w:t>
      </w:r>
      <w:proofErr w:type="gramEnd"/>
      <w:r>
        <w:rPr>
          <w:rStyle w:val="s1"/>
        </w:rPr>
        <w:t>/doc)</w:t>
      </w:r>
    </w:p>
    <w:p w14:paraId="55AA9442" w14:textId="77777777" w:rsidR="00C206B8" w:rsidRDefault="00C206B8" w:rsidP="00C206B8">
      <w:pPr>
        <w:pStyle w:val="code"/>
      </w:pPr>
      <w:r>
        <w:rPr>
          <w:rStyle w:val="s1"/>
        </w:rPr>
        <w:t xml:space="preserve">undoc </w:t>
      </w:r>
      <w:r>
        <w:rPr>
          <w:rStyle w:val="apple-converted-space"/>
        </w:rPr>
        <w:t xml:space="preserve">              </w:t>
      </w:r>
      <w:r>
        <w:rPr>
          <w:rStyle w:val="s1"/>
        </w:rPr>
        <w:t>remove javadoc (</w:t>
      </w:r>
      <w:proofErr w:type="gramStart"/>
      <w:r>
        <w:rPr>
          <w:rStyle w:val="s1"/>
        </w:rPr>
        <w:t>in .</w:t>
      </w:r>
      <w:proofErr w:type="gramEnd"/>
      <w:r>
        <w:rPr>
          <w:rStyle w:val="s1"/>
        </w:rPr>
        <w:t>/doc)</w:t>
      </w:r>
    </w:p>
    <w:p w14:paraId="0C067B86" w14:textId="77777777" w:rsidR="00C206B8" w:rsidRDefault="00C206B8" w:rsidP="00C206B8">
      <w:pPr>
        <w:pStyle w:val="code"/>
      </w:pPr>
      <w:r>
        <w:rPr>
          <w:rStyle w:val="s1"/>
        </w:rPr>
        <w:t xml:space="preserve">tar </w:t>
      </w:r>
      <w:r>
        <w:rPr>
          <w:rStyle w:val="apple-converted-space"/>
        </w:rPr>
        <w:t xml:space="preserve">                </w:t>
      </w:r>
      <w:r>
        <w:rPr>
          <w:rStyle w:val="s1"/>
        </w:rPr>
        <w:t>create tar file (</w:t>
      </w:r>
      <w:proofErr w:type="gramStart"/>
      <w:r>
        <w:rPr>
          <w:rStyle w:val="s1"/>
        </w:rPr>
        <w:t>in .</w:t>
      </w:r>
      <w:proofErr w:type="gramEnd"/>
      <w:r>
        <w:rPr>
          <w:rStyle w:val="s1"/>
        </w:rPr>
        <w:t>/tar)</w:t>
      </w:r>
    </w:p>
    <w:p w14:paraId="6FBD8B75" w14:textId="77777777" w:rsidR="00C206B8" w:rsidRDefault="00C206B8" w:rsidP="00C206B8">
      <w:pPr>
        <w:pStyle w:val="code"/>
      </w:pPr>
    </w:p>
    <w:p w14:paraId="559C0828" w14:textId="77777777" w:rsidR="00C206B8" w:rsidRDefault="00C206B8" w:rsidP="00C206B8">
      <w:pPr>
        <w:pStyle w:val="code"/>
      </w:pPr>
      <w:r>
        <w:rPr>
          <w:rStyle w:val="s1"/>
        </w:rPr>
        <w:t>Use scons -H for help about command-line options.</w:t>
      </w:r>
    </w:p>
    <w:p w14:paraId="5DF1BBB9" w14:textId="77777777" w:rsidR="00C206B8" w:rsidRDefault="00C206B8" w:rsidP="00C206B8">
      <w:pPr>
        <w:pStyle w:val="code"/>
      </w:pPr>
    </w:p>
    <w:p w14:paraId="1DBB9634" w14:textId="77777777" w:rsidR="00C206B8" w:rsidRDefault="00C206B8" w:rsidP="00C206B8">
      <w:pPr>
        <w:jc w:val="left"/>
      </w:pPr>
    </w:p>
    <w:p w14:paraId="407E153E" w14:textId="77777777" w:rsidR="00C206B8" w:rsidRDefault="00C206B8" w:rsidP="00C206B8">
      <w:pPr>
        <w:jc w:val="left"/>
        <w:rPr>
          <w:rFonts w:ascii="Arial" w:hAnsi="Arial" w:cs="Arial"/>
        </w:rPr>
      </w:pPr>
      <w:r w:rsidRPr="00D37F31">
        <w:rPr>
          <w:rFonts w:ascii="Arial" w:hAnsi="Arial" w:cs="Arial"/>
        </w:rPr>
        <w:t>Although this is fairly self-explanatory, executin</w:t>
      </w:r>
      <w:r>
        <w:rPr>
          <w:rFonts w:ascii="Arial" w:hAnsi="Arial" w:cs="Arial"/>
        </w:rPr>
        <w:t>g</w:t>
      </w:r>
    </w:p>
    <w:p w14:paraId="4001C8E2" w14:textId="77777777" w:rsidR="00C206B8" w:rsidRDefault="00C206B8" w:rsidP="00C206B8">
      <w:pPr>
        <w:jc w:val="left"/>
        <w:rPr>
          <w:rFonts w:ascii="Arial" w:hAnsi="Arial" w:cs="Arial"/>
        </w:rPr>
      </w:pPr>
    </w:p>
    <w:p w14:paraId="1F846C62" w14:textId="77777777" w:rsidR="00C206B8" w:rsidRDefault="00C206B8" w:rsidP="00C206B8">
      <w:pPr>
        <w:pStyle w:val="code"/>
      </w:pPr>
      <w:r w:rsidRPr="00D37F31">
        <w:t>scons</w:t>
      </w:r>
      <w:r>
        <w:t xml:space="preserve"> install</w:t>
      </w:r>
    </w:p>
    <w:p w14:paraId="363E9CC1" w14:textId="77777777" w:rsidR="00C206B8" w:rsidRDefault="00C206B8" w:rsidP="00C206B8">
      <w:pPr>
        <w:ind w:firstLine="720"/>
        <w:jc w:val="left"/>
        <w:rPr>
          <w:rFonts w:ascii="Arial" w:hAnsi="Arial" w:cs="Arial"/>
          <w:b/>
          <w:i/>
        </w:rPr>
      </w:pPr>
    </w:p>
    <w:p w14:paraId="1B1077F3" w14:textId="77777777" w:rsidR="00C206B8" w:rsidRDefault="00C206B8" w:rsidP="00C206B8">
      <w:pPr>
        <w:jc w:val="left"/>
        <w:rPr>
          <w:rFonts w:ascii="Arial" w:hAnsi="Arial" w:cs="Arial"/>
        </w:rPr>
      </w:pPr>
      <w:r>
        <w:rPr>
          <w:rFonts w:ascii="Arial" w:hAnsi="Arial" w:cs="Arial"/>
        </w:rPr>
        <w:t>will</w:t>
      </w:r>
      <w:r w:rsidRPr="00D37F31">
        <w:rPr>
          <w:rFonts w:ascii="Arial" w:hAnsi="Arial" w:cs="Arial"/>
        </w:rPr>
        <w:t xml:space="preserve"> compile</w:t>
      </w:r>
      <w:r>
        <w:rPr>
          <w:rFonts w:ascii="Arial" w:hAnsi="Arial" w:cs="Arial"/>
        </w:rPr>
        <w:t xml:space="preserve"> and install</w:t>
      </w:r>
      <w:r w:rsidRPr="00D37F31">
        <w:rPr>
          <w:rFonts w:ascii="Arial" w:hAnsi="Arial" w:cs="Arial"/>
        </w:rPr>
        <w:t xml:space="preserve"> all the code. All compiled code is placed in the generated </w:t>
      </w:r>
      <w:r w:rsidRPr="00D37F31">
        <w:rPr>
          <w:rFonts w:ascii="Arial" w:hAnsi="Arial" w:cs="Arial"/>
          <w:b/>
          <w:i/>
        </w:rPr>
        <w:t>build</w:t>
      </w:r>
      <w:r w:rsidRPr="00D37F31">
        <w:rPr>
          <w:rFonts w:ascii="Arial" w:hAnsi="Arial" w:cs="Arial"/>
        </w:rPr>
        <w:t xml:space="preserve"> directory.</w:t>
      </w:r>
    </w:p>
    <w:p w14:paraId="30F437E9" w14:textId="77777777" w:rsidR="006646F2" w:rsidRDefault="006646F2" w:rsidP="00C206B8">
      <w:pPr>
        <w:jc w:val="left"/>
        <w:rPr>
          <w:rFonts w:ascii="Arial" w:hAnsi="Arial" w:cs="Arial"/>
        </w:rPr>
      </w:pPr>
    </w:p>
    <w:p w14:paraId="1B589C09" w14:textId="0B86C1B7" w:rsidR="00672957" w:rsidRDefault="006646F2" w:rsidP="00C206B8">
      <w:pPr>
        <w:jc w:val="left"/>
        <w:rPr>
          <w:rFonts w:ascii="Arial" w:hAnsi="Arial" w:cs="Arial"/>
        </w:rPr>
      </w:pPr>
      <w:r>
        <w:rPr>
          <w:rFonts w:ascii="Arial" w:hAnsi="Arial" w:cs="Arial"/>
        </w:rPr>
        <w:t>To compile a debug version</w:t>
      </w:r>
      <w:r w:rsidR="00672957">
        <w:rPr>
          <w:rFonts w:ascii="Arial" w:hAnsi="Arial" w:cs="Arial"/>
        </w:rPr>
        <w:t>, execute:</w:t>
      </w:r>
    </w:p>
    <w:p w14:paraId="4C8AFFDE" w14:textId="77777777" w:rsidR="00672957" w:rsidRDefault="00672957" w:rsidP="00C206B8">
      <w:pPr>
        <w:jc w:val="left"/>
        <w:rPr>
          <w:rFonts w:ascii="Arial" w:hAnsi="Arial" w:cs="Arial"/>
        </w:rPr>
      </w:pPr>
    </w:p>
    <w:p w14:paraId="61D664F7" w14:textId="3646CAD9" w:rsidR="00C206B8" w:rsidRPr="00233D9F" w:rsidRDefault="00672957" w:rsidP="00233D9F">
      <w:pPr>
        <w:pStyle w:val="code"/>
      </w:pPr>
      <w:r w:rsidRPr="00D37F31">
        <w:t>scons</w:t>
      </w:r>
      <w:r>
        <w:t xml:space="preserve"> install --dbg</w:t>
      </w:r>
    </w:p>
    <w:p w14:paraId="78EC40B4" w14:textId="356627AA" w:rsidR="00C206B8" w:rsidRDefault="00F33A59" w:rsidP="00233D9F">
      <w:pPr>
        <w:pStyle w:val="Heading4"/>
      </w:pPr>
      <w:r>
        <w:t>Cmake</w:t>
      </w:r>
    </w:p>
    <w:p w14:paraId="1A7B2597" w14:textId="77777777" w:rsidR="00C206B8" w:rsidRDefault="00C206B8" w:rsidP="00C206B8">
      <w:pPr>
        <w:jc w:val="left"/>
      </w:pPr>
    </w:p>
    <w:p w14:paraId="37339155" w14:textId="6F547DFF" w:rsidR="001873A9" w:rsidRDefault="00417BD0" w:rsidP="001873A9">
      <w:pPr>
        <w:jc w:val="left"/>
        <w:rPr>
          <w:rFonts w:ascii="Arial" w:hAnsi="Arial" w:cs="Arial"/>
        </w:rPr>
      </w:pPr>
      <w:r>
        <w:rPr>
          <w:rFonts w:ascii="Arial" w:hAnsi="Arial" w:cs="Arial"/>
        </w:rPr>
        <w:t>Evio can also be compiled with cmake using the included CMakeLists.txt file. To build the C and C++ libraries and executables:</w:t>
      </w:r>
    </w:p>
    <w:p w14:paraId="6E593509" w14:textId="77777777" w:rsidR="00417BD0" w:rsidRDefault="00417BD0" w:rsidP="001873A9">
      <w:pPr>
        <w:jc w:val="left"/>
        <w:rPr>
          <w:rFonts w:ascii="Arial" w:hAnsi="Arial" w:cs="Arial"/>
        </w:rPr>
      </w:pPr>
    </w:p>
    <w:p w14:paraId="256B0B90" w14:textId="6D81A226" w:rsidR="00172B4C" w:rsidRDefault="00172B4C" w:rsidP="00172B4C">
      <w:pPr>
        <w:pStyle w:val="code"/>
      </w:pPr>
      <w:r>
        <w:t>cmake -G “Unix Makefiles”</w:t>
      </w:r>
    </w:p>
    <w:p w14:paraId="4BE6546D" w14:textId="788E947A" w:rsidR="00417BD0" w:rsidRDefault="00172B4C" w:rsidP="0058547D">
      <w:pPr>
        <w:pStyle w:val="code"/>
      </w:pPr>
      <w:r>
        <w:lastRenderedPageBreak/>
        <w:t>cmake –-</w:t>
      </w:r>
      <w:proofErr w:type="gramStart"/>
      <w:r>
        <w:t>build .</w:t>
      </w:r>
      <w:proofErr w:type="gramEnd"/>
    </w:p>
    <w:p w14:paraId="713364B2" w14:textId="77777777" w:rsidR="0058547D" w:rsidRDefault="0058547D" w:rsidP="0058547D">
      <w:pPr>
        <w:pStyle w:val="code"/>
      </w:pPr>
    </w:p>
    <w:p w14:paraId="5BAB07AF" w14:textId="570929F1" w:rsidR="0058547D" w:rsidRPr="0058547D" w:rsidRDefault="0058547D" w:rsidP="0058547D">
      <w:pPr>
        <w:pStyle w:val="BodyText"/>
        <w:rPr>
          <w:rFonts w:ascii="Arial" w:hAnsi="Arial" w:cs="Arial"/>
        </w:rPr>
      </w:pPr>
      <w:r>
        <w:rPr>
          <w:rFonts w:ascii="Arial" w:hAnsi="Arial" w:cs="Arial"/>
        </w:rPr>
        <w:t>This will place everything in the local “ccBuild” directory.</w:t>
      </w:r>
    </w:p>
    <w:p w14:paraId="4744756E" w14:textId="77777777" w:rsidR="00C206B8" w:rsidRPr="00D37F31" w:rsidRDefault="00C206B8" w:rsidP="00C206B8">
      <w:pPr>
        <w:jc w:val="left"/>
        <w:rPr>
          <w:rFonts w:ascii="Arial" w:hAnsi="Arial" w:cs="Arial"/>
        </w:rPr>
      </w:pPr>
    </w:p>
    <w:p w14:paraId="2859E7C6" w14:textId="77777777" w:rsidR="00C206B8" w:rsidRPr="00420151" w:rsidRDefault="00C206B8" w:rsidP="00C206B8">
      <w:pPr>
        <w:pStyle w:val="Heading3"/>
        <w:rPr>
          <w:i w:val="0"/>
        </w:rPr>
      </w:pPr>
      <w:bookmarkStart w:id="49" w:name="_Toc60846654"/>
      <w:r w:rsidRPr="00420151">
        <w:rPr>
          <w:i w:val="0"/>
        </w:rPr>
        <w:t>Documentation</w:t>
      </w:r>
      <w:bookmarkEnd w:id="49"/>
    </w:p>
    <w:p w14:paraId="1C1D5AD1" w14:textId="77777777" w:rsidR="00C206B8" w:rsidRPr="00D37F31" w:rsidRDefault="00C206B8" w:rsidP="00C206B8">
      <w:pPr>
        <w:jc w:val="left"/>
        <w:rPr>
          <w:rFonts w:ascii="Arial" w:hAnsi="Arial" w:cs="Arial"/>
        </w:rPr>
      </w:pPr>
      <w:r w:rsidRPr="00DC14F4">
        <w:rPr>
          <w:rFonts w:ascii="Arial" w:hAnsi="Arial" w:cs="Arial"/>
        </w:rPr>
        <w:t xml:space="preserve">The documentation for this software has already been created and is hosted </w:t>
      </w:r>
      <w:r>
        <w:rPr>
          <w:rFonts w:ascii="Arial" w:hAnsi="Arial" w:cs="Arial"/>
        </w:rPr>
        <w:t>at</w:t>
      </w:r>
      <w:r w:rsidRPr="00DC14F4">
        <w:rPr>
          <w:rFonts w:ascii="Arial" w:hAnsi="Arial" w:cs="Arial"/>
        </w:rPr>
        <w:t xml:space="preserve"> </w:t>
      </w:r>
      <w:hyperlink r:id="rId18" w:history="1">
        <w:r w:rsidRPr="00DC14F4">
          <w:rPr>
            <w:rStyle w:val="Hyperlink"/>
            <w:rFonts w:ascii="Arial" w:hAnsi="Arial" w:cs="Arial"/>
            <w:shd w:val="clear" w:color="auto" w:fill="DCFFE4"/>
          </w:rPr>
          <w:t>https://jeffersonlab.github.io/evio/</w:t>
        </w:r>
      </w:hyperlink>
      <w:r w:rsidRPr="00DC14F4">
        <w:rPr>
          <w:rFonts w:ascii="Arial" w:hAnsi="Arial" w:cs="Arial"/>
        </w:rPr>
        <w:t xml:space="preserve"> (which, perhaps, </w:t>
      </w:r>
      <w:r>
        <w:rPr>
          <w:rFonts w:ascii="Arial" w:hAnsi="Arial" w:cs="Arial"/>
        </w:rPr>
        <w:t>you are reading right now).</w:t>
      </w:r>
    </w:p>
    <w:p w14:paraId="2D31CD22" w14:textId="77777777" w:rsidR="00C206B8" w:rsidRPr="00D37F31" w:rsidRDefault="00C206B8" w:rsidP="00C206B8">
      <w:pPr>
        <w:jc w:val="left"/>
        <w:rPr>
          <w:rFonts w:ascii="Arial" w:hAnsi="Arial" w:cs="Arial"/>
        </w:rPr>
      </w:pPr>
    </w:p>
    <w:p w14:paraId="6A975695" w14:textId="77777777" w:rsidR="00C206B8" w:rsidRPr="00D37F31" w:rsidRDefault="00C206B8" w:rsidP="00C206B8">
      <w:pPr>
        <w:pStyle w:val="Heading4"/>
      </w:pPr>
      <w:r w:rsidRPr="00D37F31">
        <w:t>Doxygen</w:t>
      </w:r>
    </w:p>
    <w:p w14:paraId="4AE18C09" w14:textId="77777777" w:rsidR="00C206B8" w:rsidRDefault="00C206B8" w:rsidP="00C206B8">
      <w:pPr>
        <w:jc w:val="left"/>
        <w:rPr>
          <w:rFonts w:ascii="Arial" w:hAnsi="Arial" w:cs="Arial"/>
        </w:rPr>
      </w:pPr>
      <w:r w:rsidRPr="00D37F31">
        <w:rPr>
          <w:rFonts w:ascii="Arial" w:hAnsi="Arial" w:cs="Arial"/>
        </w:rPr>
        <w:t xml:space="preserve">All the </w:t>
      </w:r>
      <w:r>
        <w:rPr>
          <w:rFonts w:ascii="Arial" w:hAnsi="Arial" w:cs="Arial"/>
        </w:rPr>
        <w:t xml:space="preserve">source code contains </w:t>
      </w:r>
      <w:r w:rsidRPr="00D37F31">
        <w:rPr>
          <w:rFonts w:ascii="Arial" w:hAnsi="Arial" w:cs="Arial"/>
        </w:rPr>
        <w:t xml:space="preserve">doxygen style comments. One </w:t>
      </w:r>
      <w:r>
        <w:rPr>
          <w:rFonts w:ascii="Arial" w:hAnsi="Arial" w:cs="Arial"/>
        </w:rPr>
        <w:t>may</w:t>
      </w:r>
      <w:r w:rsidRPr="00D37F31">
        <w:rPr>
          <w:rFonts w:ascii="Arial" w:hAnsi="Arial" w:cs="Arial"/>
        </w:rPr>
        <w:t xml:space="preserve"> </w:t>
      </w:r>
      <w:r>
        <w:rPr>
          <w:rFonts w:ascii="Arial" w:hAnsi="Arial" w:cs="Arial"/>
        </w:rPr>
        <w:t>generate</w:t>
      </w:r>
      <w:r w:rsidRPr="00D37F31">
        <w:rPr>
          <w:rFonts w:ascii="Arial" w:hAnsi="Arial" w:cs="Arial"/>
        </w:rPr>
        <w:t xml:space="preserve"> </w:t>
      </w:r>
      <w:r>
        <w:rPr>
          <w:rFonts w:ascii="Arial" w:hAnsi="Arial" w:cs="Arial"/>
        </w:rPr>
        <w:t>the associated documentation</w:t>
      </w:r>
      <w:r w:rsidRPr="00D37F31">
        <w:rPr>
          <w:rFonts w:ascii="Arial" w:hAnsi="Arial" w:cs="Arial"/>
        </w:rPr>
        <w:t xml:space="preserve"> by calling</w:t>
      </w:r>
    </w:p>
    <w:p w14:paraId="49C6236A" w14:textId="77777777" w:rsidR="00C206B8" w:rsidRDefault="00C206B8" w:rsidP="00C206B8">
      <w:pPr>
        <w:jc w:val="left"/>
        <w:rPr>
          <w:rFonts w:ascii="Arial" w:hAnsi="Arial" w:cs="Arial"/>
        </w:rPr>
      </w:pPr>
    </w:p>
    <w:p w14:paraId="514973CC" w14:textId="77777777" w:rsidR="00C206B8" w:rsidRDefault="00C206B8" w:rsidP="00C206B8">
      <w:pPr>
        <w:pStyle w:val="code"/>
      </w:pPr>
      <w:r w:rsidRPr="00D37F31">
        <w:t>scons doc</w:t>
      </w:r>
    </w:p>
    <w:p w14:paraId="09EC2E3B" w14:textId="77777777" w:rsidR="00C206B8" w:rsidRDefault="00C206B8" w:rsidP="00C206B8">
      <w:pPr>
        <w:ind w:firstLine="720"/>
        <w:jc w:val="left"/>
        <w:rPr>
          <w:rFonts w:ascii="Arial" w:hAnsi="Arial" w:cs="Arial"/>
        </w:rPr>
      </w:pPr>
    </w:p>
    <w:p w14:paraId="44B64E19" w14:textId="18B7EAFB" w:rsidR="00C206B8" w:rsidRDefault="00C206B8" w:rsidP="00C206B8">
      <w:pPr>
        <w:jc w:val="left"/>
        <w:rPr>
          <w:rFonts w:ascii="Arial" w:hAnsi="Arial" w:cs="Arial"/>
        </w:rPr>
      </w:pPr>
      <w:r w:rsidRPr="00D37F31">
        <w:rPr>
          <w:rFonts w:ascii="Arial" w:hAnsi="Arial" w:cs="Arial"/>
        </w:rPr>
        <w:t>in the top-</w:t>
      </w:r>
      <w:r>
        <w:rPr>
          <w:rFonts w:ascii="Arial" w:hAnsi="Arial" w:cs="Arial"/>
        </w:rPr>
        <w:t>level directory</w:t>
      </w:r>
      <w:r w:rsidRPr="00D37F31">
        <w:rPr>
          <w:rFonts w:ascii="Arial" w:hAnsi="Arial" w:cs="Arial"/>
        </w:rPr>
        <w:t>. The result can be viewed by using your web browser to</w:t>
      </w:r>
      <w:r w:rsidR="00672957">
        <w:rPr>
          <w:rFonts w:ascii="Arial" w:hAnsi="Arial" w:cs="Arial"/>
        </w:rPr>
        <w:t xml:space="preserve"> view the created doc/doxygen/C</w:t>
      </w:r>
      <w:r w:rsidRPr="00D37F31">
        <w:rPr>
          <w:rFonts w:ascii="Arial" w:hAnsi="Arial" w:cs="Arial"/>
        </w:rPr>
        <w:t xml:space="preserve">/html/index.html </w:t>
      </w:r>
      <w:r w:rsidR="00672957">
        <w:rPr>
          <w:rFonts w:ascii="Arial" w:hAnsi="Arial" w:cs="Arial"/>
        </w:rPr>
        <w:t xml:space="preserve">and doc/doxygen/CC/html/index.html </w:t>
      </w:r>
      <w:r w:rsidRPr="00D37F31">
        <w:rPr>
          <w:rFonts w:ascii="Arial" w:hAnsi="Arial" w:cs="Arial"/>
        </w:rPr>
        <w:t>file</w:t>
      </w:r>
      <w:r w:rsidR="00672957">
        <w:rPr>
          <w:rFonts w:ascii="Arial" w:hAnsi="Arial" w:cs="Arial"/>
        </w:rPr>
        <w:t>s</w:t>
      </w:r>
      <w:r w:rsidR="007C57CD">
        <w:rPr>
          <w:rFonts w:ascii="Arial" w:hAnsi="Arial" w:cs="Arial"/>
        </w:rPr>
        <w:t>. To regenerate these</w:t>
      </w:r>
      <w:r w:rsidRPr="00D37F31">
        <w:rPr>
          <w:rFonts w:ascii="Arial" w:hAnsi="Arial" w:cs="Arial"/>
        </w:rPr>
        <w:t xml:space="preserve"> file</w:t>
      </w:r>
      <w:r w:rsidR="007C57CD">
        <w:rPr>
          <w:rFonts w:ascii="Arial" w:hAnsi="Arial" w:cs="Arial"/>
        </w:rPr>
        <w:t>s</w:t>
      </w:r>
      <w:r w:rsidRPr="00D37F31">
        <w:rPr>
          <w:rFonts w:ascii="Arial" w:hAnsi="Arial" w:cs="Arial"/>
        </w:rPr>
        <w:t>, call</w:t>
      </w:r>
    </w:p>
    <w:p w14:paraId="20DEE58F" w14:textId="77777777" w:rsidR="00C206B8" w:rsidRDefault="00C206B8" w:rsidP="00C206B8">
      <w:pPr>
        <w:jc w:val="left"/>
        <w:rPr>
          <w:rFonts w:ascii="Arial" w:hAnsi="Arial" w:cs="Arial"/>
        </w:rPr>
      </w:pPr>
    </w:p>
    <w:p w14:paraId="22195593" w14:textId="77777777" w:rsidR="00C206B8" w:rsidRDefault="00C206B8" w:rsidP="00C206B8">
      <w:pPr>
        <w:pStyle w:val="code"/>
      </w:pPr>
      <w:r>
        <w:t>scons undoc</w:t>
      </w:r>
    </w:p>
    <w:p w14:paraId="40F4ABD7" w14:textId="77777777" w:rsidR="00C206B8" w:rsidRDefault="00C206B8" w:rsidP="00C206B8">
      <w:pPr>
        <w:pStyle w:val="code"/>
      </w:pPr>
      <w:r w:rsidRPr="00D37F31">
        <w:t>scons doc</w:t>
      </w:r>
    </w:p>
    <w:p w14:paraId="05711CDE" w14:textId="77777777" w:rsidR="00C206B8" w:rsidRDefault="00C206B8" w:rsidP="00C206B8">
      <w:pPr>
        <w:jc w:val="left"/>
        <w:rPr>
          <w:rFonts w:ascii="Arial" w:hAnsi="Arial" w:cs="Arial"/>
        </w:rPr>
      </w:pPr>
    </w:p>
    <w:p w14:paraId="5F6D283E" w14:textId="35F07C29" w:rsidR="00C206B8" w:rsidRPr="00D37F31" w:rsidRDefault="00C206B8" w:rsidP="00C206B8">
      <w:pPr>
        <w:jc w:val="left"/>
        <w:rPr>
          <w:rFonts w:ascii="Arial" w:hAnsi="Arial" w:cs="Arial"/>
        </w:rPr>
      </w:pPr>
      <w:r>
        <w:rPr>
          <w:rFonts w:ascii="Arial" w:hAnsi="Arial" w:cs="Arial"/>
        </w:rPr>
        <w:t>For those who wish to fine-tune the generated files, the doxygen configuration file</w:t>
      </w:r>
      <w:r w:rsidR="007C57CD">
        <w:rPr>
          <w:rFonts w:ascii="Arial" w:hAnsi="Arial" w:cs="Arial"/>
        </w:rPr>
        <w:t>s,</w:t>
      </w:r>
      <w:r>
        <w:rPr>
          <w:rFonts w:ascii="Arial" w:hAnsi="Arial" w:cs="Arial"/>
        </w:rPr>
        <w:t xml:space="preserve"> </w:t>
      </w:r>
      <w:r w:rsidRPr="008B6D7A">
        <w:rPr>
          <w:rFonts w:ascii="Arial" w:hAnsi="Arial" w:cs="Arial"/>
          <w:b/>
          <w:i/>
        </w:rPr>
        <w:t>doc/DoxyfileCC</w:t>
      </w:r>
      <w:r>
        <w:rPr>
          <w:rFonts w:ascii="Arial" w:hAnsi="Arial" w:cs="Arial"/>
        </w:rPr>
        <w:t xml:space="preserve"> and</w:t>
      </w:r>
      <w:r w:rsidR="007C57CD" w:rsidRPr="007C57CD">
        <w:rPr>
          <w:rFonts w:ascii="Arial" w:hAnsi="Arial" w:cs="Arial"/>
        </w:rPr>
        <w:t xml:space="preserve"> </w:t>
      </w:r>
      <w:r w:rsidR="007C57CD" w:rsidRPr="008B6D7A">
        <w:rPr>
          <w:rFonts w:ascii="Arial" w:hAnsi="Arial" w:cs="Arial"/>
          <w:b/>
          <w:i/>
        </w:rPr>
        <w:t>doc/DoxyfileC</w:t>
      </w:r>
      <w:r w:rsidR="007C57CD">
        <w:rPr>
          <w:rFonts w:ascii="Arial" w:hAnsi="Arial" w:cs="Arial"/>
        </w:rPr>
        <w:t>,</w:t>
      </w:r>
      <w:r>
        <w:rPr>
          <w:rFonts w:ascii="Arial" w:hAnsi="Arial" w:cs="Arial"/>
        </w:rPr>
        <w:t xml:space="preserve"> can be modified to suit. The doxygen comments can be viewed from the github pages website as well so explicity dealing with doxygen is not necessary.</w:t>
      </w:r>
    </w:p>
    <w:p w14:paraId="79ADCA2E" w14:textId="77777777" w:rsidR="00C206B8" w:rsidRPr="00D37F31" w:rsidRDefault="00C206B8" w:rsidP="00C206B8">
      <w:pPr>
        <w:jc w:val="left"/>
        <w:rPr>
          <w:rFonts w:ascii="Arial" w:hAnsi="Arial" w:cs="Arial"/>
        </w:rPr>
      </w:pPr>
    </w:p>
    <w:p w14:paraId="1B3249FD" w14:textId="77777777" w:rsidR="00C206B8" w:rsidRPr="00D37F31" w:rsidRDefault="00C206B8" w:rsidP="00C206B8">
      <w:pPr>
        <w:pStyle w:val="Heading4"/>
      </w:pPr>
      <w:bookmarkStart w:id="50" w:name="_User’s_Guide"/>
      <w:bookmarkEnd w:id="50"/>
      <w:r w:rsidRPr="00D37F31">
        <w:t>User’s Guide</w:t>
      </w:r>
    </w:p>
    <w:p w14:paraId="734D2B60" w14:textId="77777777" w:rsidR="00C206B8" w:rsidRDefault="00C206B8" w:rsidP="00C206B8">
      <w:pPr>
        <w:jc w:val="left"/>
        <w:rPr>
          <w:rFonts w:ascii="Arial" w:hAnsi="Arial" w:cs="Arial"/>
        </w:rPr>
      </w:pPr>
      <w:r w:rsidRPr="00D37F31">
        <w:rPr>
          <w:rFonts w:ascii="Arial" w:hAnsi="Arial" w:cs="Arial"/>
        </w:rPr>
        <w:t xml:space="preserve">The user’s guide </w:t>
      </w:r>
      <w:r>
        <w:rPr>
          <w:rFonts w:ascii="Arial" w:hAnsi="Arial" w:cs="Arial"/>
        </w:rPr>
        <w:t xml:space="preserve">(the document you’re reading right now) </w:t>
      </w:r>
      <w:r w:rsidRPr="00D37F31">
        <w:rPr>
          <w:rFonts w:ascii="Arial" w:hAnsi="Arial" w:cs="Arial"/>
        </w:rPr>
        <w:t>is written and stored as a word document in the doc/users_guide directory. Of course, this can be viewed in Microsoft Word</w:t>
      </w:r>
      <w:r>
        <w:rPr>
          <w:rFonts w:ascii="Arial" w:hAnsi="Arial" w:cs="Arial"/>
        </w:rPr>
        <w:t>. For user’s convenience, it’s also available in pdf format. T</w:t>
      </w:r>
      <w:r w:rsidRPr="00D37F31">
        <w:rPr>
          <w:rFonts w:ascii="Arial" w:hAnsi="Arial" w:cs="Arial"/>
        </w:rPr>
        <w:t>ransform</w:t>
      </w:r>
      <w:r>
        <w:rPr>
          <w:rFonts w:ascii="Arial" w:hAnsi="Arial" w:cs="Arial"/>
        </w:rPr>
        <w:t>ing</w:t>
      </w:r>
      <w:r w:rsidRPr="00D37F31">
        <w:rPr>
          <w:rFonts w:ascii="Arial" w:hAnsi="Arial" w:cs="Arial"/>
        </w:rPr>
        <w:t xml:space="preserve"> this document into something that can be hosted on </w:t>
      </w:r>
      <w:r>
        <w:rPr>
          <w:rFonts w:ascii="Arial" w:hAnsi="Arial" w:cs="Arial"/>
        </w:rPr>
        <w:t>a</w:t>
      </w:r>
      <w:r w:rsidRPr="00D37F31">
        <w:rPr>
          <w:rFonts w:ascii="Arial" w:hAnsi="Arial" w:cs="Arial"/>
        </w:rPr>
        <w:t xml:space="preserve"> website</w:t>
      </w:r>
      <w:r>
        <w:rPr>
          <w:rFonts w:ascii="Arial" w:hAnsi="Arial" w:cs="Arial"/>
        </w:rPr>
        <w:t xml:space="preserve"> can be done in a number of different ways.</w:t>
      </w:r>
    </w:p>
    <w:p w14:paraId="7285F21D" w14:textId="77777777" w:rsidR="00C206B8" w:rsidRDefault="00C206B8" w:rsidP="00C206B8">
      <w:pPr>
        <w:jc w:val="left"/>
        <w:rPr>
          <w:rFonts w:ascii="Arial" w:hAnsi="Arial" w:cs="Arial"/>
        </w:rPr>
      </w:pPr>
    </w:p>
    <w:p w14:paraId="17A646A3" w14:textId="77777777" w:rsidR="00C206B8" w:rsidRDefault="00C206B8" w:rsidP="00C206B8">
      <w:pPr>
        <w:pStyle w:val="Heading5"/>
      </w:pPr>
      <w:r>
        <w:t>Read the docs</w:t>
      </w:r>
    </w:p>
    <w:p w14:paraId="60F097AE" w14:textId="77777777" w:rsidR="00C206B8" w:rsidRPr="00D37F31" w:rsidRDefault="00C206B8" w:rsidP="00C206B8">
      <w:pPr>
        <w:jc w:val="left"/>
        <w:rPr>
          <w:rFonts w:ascii="Arial" w:hAnsi="Arial" w:cs="Arial"/>
        </w:rPr>
      </w:pPr>
      <w:r>
        <w:rPr>
          <w:rFonts w:ascii="Arial" w:hAnsi="Arial" w:cs="Arial"/>
        </w:rPr>
        <w:t>In order to host the user’s guide on the readthedocs website</w:t>
      </w:r>
      <w:r w:rsidRPr="00D37F31">
        <w:rPr>
          <w:rFonts w:ascii="Arial" w:hAnsi="Arial" w:cs="Arial"/>
        </w:rPr>
        <w:t xml:space="preserve">, it must first be transformed into the reStructuredText (rst) format. This is done by using the </w:t>
      </w:r>
      <w:r w:rsidRPr="00D37F31">
        <w:rPr>
          <w:rFonts w:ascii="Arial" w:hAnsi="Arial" w:cs="Arial"/>
          <w:b/>
          <w:i/>
        </w:rPr>
        <w:t>pandoc</w:t>
      </w:r>
      <w:r w:rsidRPr="00D37F31">
        <w:rPr>
          <w:rFonts w:ascii="Arial" w:hAnsi="Arial" w:cs="Arial"/>
        </w:rPr>
        <w:t xml:space="preserve"> program available from </w:t>
      </w:r>
      <w:hyperlink r:id="rId19" w:history="1">
        <w:r w:rsidRPr="00D37F31">
          <w:rPr>
            <w:rStyle w:val="Hyperlink"/>
            <w:rFonts w:ascii="Arial" w:hAnsi="Arial" w:cs="Arial"/>
          </w:rPr>
          <w:t>https://pandoc.org</w:t>
        </w:r>
      </w:hyperlink>
      <w:r w:rsidRPr="00D37F31">
        <w:rPr>
          <w:rFonts w:ascii="Arial" w:hAnsi="Arial" w:cs="Arial"/>
        </w:rPr>
        <w:t xml:space="preserve">. Follow instructions from that website in order to install it. On the </w:t>
      </w:r>
      <w:proofErr w:type="gramStart"/>
      <w:r w:rsidRPr="00D37F31">
        <w:rPr>
          <w:rFonts w:ascii="Arial" w:hAnsi="Arial" w:cs="Arial"/>
        </w:rPr>
        <w:t>Mac</w:t>
      </w:r>
      <w:proofErr w:type="gramEnd"/>
      <w:r w:rsidRPr="00D37F31">
        <w:rPr>
          <w:rFonts w:ascii="Arial" w:hAnsi="Arial" w:cs="Arial"/>
        </w:rPr>
        <w:t xml:space="preserve"> it’s as simple as:</w:t>
      </w:r>
    </w:p>
    <w:p w14:paraId="08F7DE75" w14:textId="77777777" w:rsidR="00C206B8" w:rsidRDefault="00C206B8" w:rsidP="00C206B8">
      <w:pPr>
        <w:jc w:val="left"/>
      </w:pPr>
    </w:p>
    <w:p w14:paraId="281DE5BA" w14:textId="77777777" w:rsidR="00C206B8" w:rsidRDefault="00C206B8" w:rsidP="00C206B8">
      <w:pPr>
        <w:pStyle w:val="code"/>
      </w:pPr>
      <w:r>
        <w:t>brew install pandoc</w:t>
      </w:r>
    </w:p>
    <w:p w14:paraId="1E02E564" w14:textId="77777777" w:rsidR="00C206B8" w:rsidRDefault="00C206B8" w:rsidP="00C206B8">
      <w:pPr>
        <w:pStyle w:val="code"/>
      </w:pPr>
    </w:p>
    <w:p w14:paraId="7026F87B" w14:textId="77777777" w:rsidR="00C206B8" w:rsidRPr="00D37F31" w:rsidRDefault="00C206B8" w:rsidP="00C206B8">
      <w:pPr>
        <w:jc w:val="left"/>
        <w:rPr>
          <w:rFonts w:ascii="Arial" w:hAnsi="Arial" w:cs="Arial"/>
        </w:rPr>
      </w:pPr>
      <w:r w:rsidRPr="00D37F31">
        <w:rPr>
          <w:rFonts w:ascii="Arial" w:hAnsi="Arial" w:cs="Arial"/>
        </w:rPr>
        <w:t xml:space="preserve">The </w:t>
      </w:r>
      <w:r w:rsidRPr="00D37F31">
        <w:rPr>
          <w:rFonts w:ascii="Arial" w:hAnsi="Arial" w:cs="Arial"/>
          <w:b/>
          <w:i/>
        </w:rPr>
        <w:t>brew</w:t>
      </w:r>
      <w:r w:rsidRPr="00D37F31">
        <w:rPr>
          <w:rFonts w:ascii="Arial" w:hAnsi="Arial" w:cs="Arial"/>
        </w:rPr>
        <w:t xml:space="preserve"> command is available from </w:t>
      </w:r>
      <w:hyperlink r:id="rId20" w:history="1">
        <w:r w:rsidRPr="00D37F31">
          <w:rPr>
            <w:rStyle w:val="Hyperlink"/>
            <w:rFonts w:ascii="Arial" w:hAnsi="Arial" w:cs="Arial"/>
          </w:rPr>
          <w:t>https://brew.sh</w:t>
        </w:r>
      </w:hyperlink>
      <w:r w:rsidRPr="00D37F31">
        <w:rPr>
          <w:rFonts w:ascii="Arial" w:hAnsi="Arial" w:cs="Arial"/>
        </w:rPr>
        <w:t xml:space="preserve"> and is a package manager</w:t>
      </w:r>
      <w:r>
        <w:rPr>
          <w:rFonts w:ascii="Arial" w:hAnsi="Arial" w:cs="Arial"/>
        </w:rPr>
        <w:t xml:space="preserve"> for the Mac</w:t>
      </w:r>
      <w:r w:rsidRPr="00D37F31">
        <w:rPr>
          <w:rFonts w:ascii="Arial" w:hAnsi="Arial" w:cs="Arial"/>
        </w:rPr>
        <w:t>. Once installed, the following command will do the transformation from word to rst:</w:t>
      </w:r>
    </w:p>
    <w:p w14:paraId="221767A5" w14:textId="77777777" w:rsidR="00C206B8" w:rsidRDefault="00C206B8" w:rsidP="00C206B8">
      <w:pPr>
        <w:jc w:val="left"/>
      </w:pPr>
    </w:p>
    <w:p w14:paraId="76EFDA36" w14:textId="77777777" w:rsidR="00C206B8" w:rsidRDefault="00C206B8" w:rsidP="00C206B8">
      <w:pPr>
        <w:pStyle w:val="code"/>
      </w:pPr>
      <w:r>
        <w:lastRenderedPageBreak/>
        <w:t>pandoc evio_UsersGuide.docx –f docx –t rst –s –o evio_UsersGuide.rst</w:t>
      </w:r>
    </w:p>
    <w:p w14:paraId="6A934F70" w14:textId="77777777" w:rsidR="00C206B8" w:rsidRDefault="00C206B8" w:rsidP="00C206B8">
      <w:pPr>
        <w:jc w:val="left"/>
      </w:pPr>
    </w:p>
    <w:p w14:paraId="305B656A" w14:textId="77777777" w:rsidR="00C206B8" w:rsidRPr="00D37F31" w:rsidRDefault="00C206B8" w:rsidP="00C206B8">
      <w:pPr>
        <w:jc w:val="left"/>
        <w:rPr>
          <w:rFonts w:ascii="Arial" w:hAnsi="Arial" w:cs="Arial"/>
        </w:rPr>
      </w:pPr>
      <w:r w:rsidRPr="00A8036D">
        <w:rPr>
          <w:rFonts w:ascii="Arial" w:hAnsi="Arial" w:cs="Arial"/>
          <w:b/>
          <w:i/>
        </w:rPr>
        <w:t>Sphinx</w:t>
      </w:r>
      <w:r w:rsidRPr="00D37F31">
        <w:rPr>
          <w:rFonts w:ascii="Arial" w:hAnsi="Arial" w:cs="Arial"/>
        </w:rPr>
        <w:t xml:space="preserve"> is a Python software package which is designed to output documentation in various formats from input in rst format. This is why the user’s guide was transformed into rst format – so tha</w:t>
      </w:r>
      <w:r>
        <w:rPr>
          <w:rFonts w:ascii="Arial" w:hAnsi="Arial" w:cs="Arial"/>
        </w:rPr>
        <w:t>t sphinx could work its magic</w:t>
      </w:r>
      <w:r w:rsidRPr="00D37F31">
        <w:rPr>
          <w:rFonts w:ascii="Arial" w:hAnsi="Arial" w:cs="Arial"/>
        </w:rPr>
        <w:t>. Sphinx can be installed with the command:</w:t>
      </w:r>
    </w:p>
    <w:p w14:paraId="3D4E524C" w14:textId="77777777" w:rsidR="00C206B8" w:rsidRDefault="00C206B8" w:rsidP="00C206B8">
      <w:pPr>
        <w:jc w:val="left"/>
      </w:pPr>
    </w:p>
    <w:p w14:paraId="00B80FB2" w14:textId="77777777" w:rsidR="00C206B8" w:rsidRDefault="00C206B8" w:rsidP="00C206B8">
      <w:pPr>
        <w:pStyle w:val="code"/>
      </w:pPr>
      <w:r>
        <w:t>pip install sphinx</w:t>
      </w:r>
    </w:p>
    <w:p w14:paraId="303ECA3A" w14:textId="77777777" w:rsidR="00C206B8" w:rsidRDefault="00C206B8" w:rsidP="00C206B8">
      <w:pPr>
        <w:pStyle w:val="code"/>
      </w:pPr>
    </w:p>
    <w:p w14:paraId="73E0CD23" w14:textId="73351906" w:rsidR="00C206B8" w:rsidRPr="00D37F31" w:rsidRDefault="00C206B8" w:rsidP="00C206B8">
      <w:pPr>
        <w:pStyle w:val="BodyText"/>
        <w:rPr>
          <w:rFonts w:ascii="Arial" w:hAnsi="Arial" w:cs="Arial"/>
        </w:rPr>
      </w:pPr>
      <w:r>
        <w:rPr>
          <w:rFonts w:ascii="Arial" w:hAnsi="Arial" w:cs="Arial"/>
        </w:rPr>
        <w:t xml:space="preserve">If doxygen generated output is to be included along with the user’s guide, a few more things need to be done. The </w:t>
      </w:r>
      <w:proofErr w:type="gramStart"/>
      <w:r w:rsidRPr="00454043">
        <w:rPr>
          <w:rFonts w:ascii="Arial" w:hAnsi="Arial" w:cs="Arial"/>
          <w:b/>
          <w:i/>
        </w:rPr>
        <w:t>breathe</w:t>
      </w:r>
      <w:proofErr w:type="gramEnd"/>
      <w:r w:rsidRPr="00D37F31">
        <w:rPr>
          <w:rFonts w:ascii="Arial" w:hAnsi="Arial" w:cs="Arial"/>
        </w:rPr>
        <w:t xml:space="preserve"> </w:t>
      </w:r>
      <w:r>
        <w:rPr>
          <w:rFonts w:ascii="Arial" w:hAnsi="Arial" w:cs="Arial"/>
        </w:rPr>
        <w:t xml:space="preserve">and </w:t>
      </w:r>
      <w:r w:rsidRPr="00454043">
        <w:rPr>
          <w:rFonts w:ascii="Arial" w:hAnsi="Arial" w:cs="Arial"/>
          <w:b/>
          <w:i/>
        </w:rPr>
        <w:t>exhale</w:t>
      </w:r>
      <w:r>
        <w:rPr>
          <w:rFonts w:ascii="Arial" w:hAnsi="Arial" w:cs="Arial"/>
        </w:rPr>
        <w:t xml:space="preserve"> </w:t>
      </w:r>
      <w:r w:rsidRPr="00D37F31">
        <w:rPr>
          <w:rFonts w:ascii="Arial" w:hAnsi="Arial" w:cs="Arial"/>
        </w:rPr>
        <w:t>plugin</w:t>
      </w:r>
      <w:r>
        <w:rPr>
          <w:rFonts w:ascii="Arial" w:hAnsi="Arial" w:cs="Arial"/>
        </w:rPr>
        <w:t>s for sphinx are necessary</w:t>
      </w:r>
      <w:r w:rsidRPr="00D37F31">
        <w:rPr>
          <w:rFonts w:ascii="Arial" w:hAnsi="Arial" w:cs="Arial"/>
        </w:rPr>
        <w:t xml:space="preserve"> to incor</w:t>
      </w:r>
      <w:r>
        <w:rPr>
          <w:rFonts w:ascii="Arial" w:hAnsi="Arial" w:cs="Arial"/>
        </w:rPr>
        <w:t xml:space="preserve">porate doxygen comments into the final product. Breathe takes the xml format doxygen output file and forms it into rst format. </w:t>
      </w:r>
      <w:r w:rsidR="003C0A80">
        <w:rPr>
          <w:rFonts w:ascii="Arial" w:hAnsi="Arial" w:cs="Arial"/>
        </w:rPr>
        <w:t xml:space="preserve">This means that the doc/DoxyfileCC and doc/DoxyfileC files need to be modified to produce xml output. </w:t>
      </w:r>
      <w:r>
        <w:rPr>
          <w:rFonts w:ascii="Arial" w:hAnsi="Arial" w:cs="Arial"/>
        </w:rPr>
        <w:t xml:space="preserve">Exhale takes the </w:t>
      </w:r>
      <w:proofErr w:type="gramStart"/>
      <w:r>
        <w:rPr>
          <w:rFonts w:ascii="Arial" w:hAnsi="Arial" w:cs="Arial"/>
        </w:rPr>
        <w:t>breathe</w:t>
      </w:r>
      <w:proofErr w:type="gramEnd"/>
      <w:r>
        <w:rPr>
          <w:rFonts w:ascii="Arial" w:hAnsi="Arial" w:cs="Arial"/>
        </w:rPr>
        <w:t xml:space="preserve"> output and makes rst which allows one to navigate between classes and files. These packages</w:t>
      </w:r>
      <w:r w:rsidRPr="00D37F31">
        <w:rPr>
          <w:rFonts w:ascii="Arial" w:hAnsi="Arial" w:cs="Arial"/>
        </w:rPr>
        <w:t xml:space="preserve"> can be installed by calling:</w:t>
      </w:r>
    </w:p>
    <w:p w14:paraId="122ABAA8" w14:textId="77777777" w:rsidR="00C206B8" w:rsidRDefault="00C206B8" w:rsidP="00C206B8">
      <w:pPr>
        <w:pStyle w:val="code"/>
      </w:pPr>
    </w:p>
    <w:p w14:paraId="0C476F5D" w14:textId="77777777" w:rsidR="00C206B8" w:rsidRDefault="00C206B8" w:rsidP="00C206B8">
      <w:pPr>
        <w:pStyle w:val="code"/>
      </w:pPr>
      <w:r>
        <w:t>pip install breathe</w:t>
      </w:r>
    </w:p>
    <w:p w14:paraId="2B87FC55" w14:textId="77777777" w:rsidR="00C206B8" w:rsidRDefault="00C206B8" w:rsidP="00C206B8">
      <w:pPr>
        <w:pStyle w:val="code"/>
      </w:pPr>
      <w:r>
        <w:t>pip install exhale</w:t>
      </w:r>
    </w:p>
    <w:p w14:paraId="1AE80F8A" w14:textId="77777777" w:rsidR="00C206B8" w:rsidRDefault="00C206B8" w:rsidP="00C206B8">
      <w:pPr>
        <w:jc w:val="left"/>
      </w:pPr>
    </w:p>
    <w:p w14:paraId="53A8DF9F" w14:textId="77777777" w:rsidR="00C206B8" w:rsidRDefault="00C206B8" w:rsidP="00C206B8">
      <w:pPr>
        <w:jc w:val="left"/>
        <w:rPr>
          <w:rFonts w:ascii="Arial" w:hAnsi="Arial" w:cs="Arial"/>
        </w:rPr>
      </w:pPr>
      <w:r>
        <w:rPr>
          <w:rFonts w:ascii="Arial" w:hAnsi="Arial" w:cs="Arial"/>
        </w:rPr>
        <w:t>However, as in the case with doxygen, dealing directly with sphinx and breathe is unnecessary. The readthedocs site is already linked to evio’s github location and can automatically generate docs using its own sphinx and breathe</w:t>
      </w:r>
      <w:r w:rsidRPr="00D37F31">
        <w:rPr>
          <w:rFonts w:ascii="Arial" w:hAnsi="Arial" w:cs="Arial"/>
        </w:rPr>
        <w:t>.</w:t>
      </w:r>
      <w:r>
        <w:rPr>
          <w:rFonts w:ascii="Arial" w:hAnsi="Arial" w:cs="Arial"/>
        </w:rPr>
        <w:t xml:space="preserve"> At least this is true theoretically. In practice, doxygen must be configured to produce an xml format output file. Unfortunately, it produces an xml file in which the last element does not match its first element. This must be corrected by hand in order for the xml parsing to succeed.</w:t>
      </w:r>
    </w:p>
    <w:p w14:paraId="1097C356" w14:textId="77777777" w:rsidR="00C206B8" w:rsidRDefault="00C206B8" w:rsidP="00C206B8">
      <w:pPr>
        <w:jc w:val="left"/>
        <w:rPr>
          <w:rFonts w:ascii="Arial" w:hAnsi="Arial" w:cs="Arial"/>
        </w:rPr>
      </w:pPr>
    </w:p>
    <w:p w14:paraId="292D754A" w14:textId="77777777" w:rsidR="00C206B8" w:rsidRDefault="00C206B8" w:rsidP="00C206B8">
      <w:pPr>
        <w:jc w:val="left"/>
        <w:rPr>
          <w:rFonts w:ascii="Arial" w:hAnsi="Arial" w:cs="Arial"/>
        </w:rPr>
      </w:pPr>
      <w:r>
        <w:rPr>
          <w:rFonts w:ascii="Arial" w:hAnsi="Arial" w:cs="Arial"/>
        </w:rPr>
        <w:t>Producing the final documentation by hand requires the following steps:</w:t>
      </w:r>
    </w:p>
    <w:p w14:paraId="4FF95074" w14:textId="77777777" w:rsidR="00C206B8" w:rsidRDefault="00C206B8" w:rsidP="00C206B8">
      <w:pPr>
        <w:jc w:val="left"/>
        <w:rPr>
          <w:rFonts w:ascii="Arial" w:hAnsi="Arial" w:cs="Arial"/>
        </w:rPr>
      </w:pPr>
    </w:p>
    <w:p w14:paraId="2A90514D" w14:textId="77777777" w:rsidR="00C206B8" w:rsidRDefault="00C206B8" w:rsidP="00C206B8">
      <w:pPr>
        <w:pStyle w:val="ListNumber"/>
        <w:tabs>
          <w:tab w:val="clear" w:pos="360"/>
          <w:tab w:val="num" w:pos="720"/>
        </w:tabs>
        <w:ind w:left="720"/>
        <w:jc w:val="left"/>
      </w:pPr>
      <w:r>
        <w:t>run doxygen</w:t>
      </w:r>
    </w:p>
    <w:p w14:paraId="7D8BC4AB" w14:textId="77777777" w:rsidR="00C206B8" w:rsidRDefault="00C206B8" w:rsidP="00C206B8">
      <w:pPr>
        <w:pStyle w:val="ListNumber"/>
        <w:tabs>
          <w:tab w:val="clear" w:pos="360"/>
          <w:tab w:val="num" w:pos="720"/>
        </w:tabs>
        <w:ind w:left="720"/>
        <w:jc w:val="left"/>
      </w:pPr>
      <w:r>
        <w:t>edit the produced index.xml file so it can be parsed</w:t>
      </w:r>
    </w:p>
    <w:p w14:paraId="7604E22F" w14:textId="77777777" w:rsidR="00C206B8" w:rsidRDefault="00C206B8" w:rsidP="00C206B8">
      <w:pPr>
        <w:pStyle w:val="ListNumber"/>
        <w:tabs>
          <w:tab w:val="clear" w:pos="360"/>
          <w:tab w:val="num" w:pos="720"/>
        </w:tabs>
        <w:ind w:left="720"/>
        <w:jc w:val="left"/>
      </w:pPr>
      <w:r>
        <w:t>setup the sphinx configuration file, source/conf.py</w:t>
      </w:r>
    </w:p>
    <w:p w14:paraId="34660DE6" w14:textId="77777777" w:rsidR="00C206B8" w:rsidRDefault="00C206B8" w:rsidP="00C206B8">
      <w:pPr>
        <w:pStyle w:val="ListNumber"/>
        <w:tabs>
          <w:tab w:val="clear" w:pos="360"/>
          <w:tab w:val="num" w:pos="720"/>
        </w:tabs>
        <w:ind w:left="720"/>
        <w:jc w:val="left"/>
      </w:pPr>
      <w:r>
        <w:t>create the content to be finally displayed, in index.rst</w:t>
      </w:r>
    </w:p>
    <w:p w14:paraId="4A300EE4" w14:textId="77777777" w:rsidR="00C206B8" w:rsidRPr="00937A99" w:rsidRDefault="00C206B8" w:rsidP="00C206B8">
      <w:pPr>
        <w:pStyle w:val="ListNumber"/>
        <w:tabs>
          <w:tab w:val="clear" w:pos="360"/>
          <w:tab w:val="num" w:pos="720"/>
        </w:tabs>
        <w:ind w:left="720"/>
        <w:jc w:val="left"/>
      </w:pPr>
      <w:r>
        <w:t>create the html file through sphinx by calling:</w:t>
      </w:r>
    </w:p>
    <w:p w14:paraId="30B80E9B" w14:textId="77777777" w:rsidR="00C206B8" w:rsidRDefault="00C206B8" w:rsidP="00C206B8">
      <w:pPr>
        <w:pStyle w:val="code"/>
      </w:pPr>
    </w:p>
    <w:p w14:paraId="2015189E" w14:textId="77777777" w:rsidR="00C206B8" w:rsidRDefault="00C206B8" w:rsidP="00842433">
      <w:pPr>
        <w:pStyle w:val="code"/>
        <w:ind w:left="1080" w:firstLine="360"/>
      </w:pPr>
      <w:r>
        <w:t>make html</w:t>
      </w:r>
    </w:p>
    <w:p w14:paraId="645E23BD" w14:textId="77777777" w:rsidR="00C206B8" w:rsidRDefault="00C206B8" w:rsidP="00C206B8">
      <w:pPr>
        <w:pStyle w:val="code"/>
      </w:pPr>
    </w:p>
    <w:p w14:paraId="0A8DE84C" w14:textId="77777777" w:rsidR="00C206B8" w:rsidRDefault="00C206B8" w:rsidP="00C206B8">
      <w:pPr>
        <w:pStyle w:val="ListNumber"/>
        <w:tabs>
          <w:tab w:val="clear" w:pos="360"/>
          <w:tab w:val="num" w:pos="720"/>
        </w:tabs>
        <w:ind w:left="720"/>
        <w:jc w:val="left"/>
      </w:pPr>
      <w:r>
        <w:t>look at the produced html file, build/hml/index.html, with a browser</w:t>
      </w:r>
    </w:p>
    <w:p w14:paraId="01156EE6" w14:textId="77777777" w:rsidR="00C206B8" w:rsidRDefault="00C206B8" w:rsidP="00C206B8">
      <w:pPr>
        <w:pStyle w:val="ListNumber"/>
        <w:numPr>
          <w:ilvl w:val="0"/>
          <w:numId w:val="0"/>
        </w:numPr>
        <w:ind w:left="360" w:hanging="360"/>
        <w:jc w:val="left"/>
      </w:pPr>
    </w:p>
    <w:p w14:paraId="2E4C2561" w14:textId="77777777" w:rsidR="00C206B8" w:rsidRDefault="00C206B8" w:rsidP="00C206B8">
      <w:pPr>
        <w:pStyle w:val="Heading5"/>
      </w:pPr>
      <w:r>
        <w:t>GitHub Pages</w:t>
      </w:r>
    </w:p>
    <w:p w14:paraId="3A42BA14" w14:textId="77777777" w:rsidR="00C206B8" w:rsidRDefault="00C206B8" w:rsidP="00C206B8">
      <w:pPr>
        <w:pStyle w:val="ListNumber"/>
        <w:numPr>
          <w:ilvl w:val="0"/>
          <w:numId w:val="0"/>
        </w:numPr>
        <w:ind w:left="360" w:hanging="360"/>
        <w:jc w:val="left"/>
      </w:pPr>
    </w:p>
    <w:p w14:paraId="2CE96D51" w14:textId="77777777" w:rsidR="00C206B8" w:rsidRDefault="00C206B8" w:rsidP="00C206B8">
      <w:pPr>
        <w:pStyle w:val="ListNumber"/>
        <w:numPr>
          <w:ilvl w:val="0"/>
          <w:numId w:val="0"/>
        </w:numPr>
        <w:ind w:left="360" w:hanging="360"/>
        <w:jc w:val="left"/>
      </w:pPr>
      <w:r>
        <w:t>It’s also possible to host documentation through a github repository directly. To do this:</w:t>
      </w:r>
    </w:p>
    <w:p w14:paraId="121388B5" w14:textId="77777777" w:rsidR="00C206B8" w:rsidRDefault="00C206B8" w:rsidP="00C206B8">
      <w:pPr>
        <w:pStyle w:val="ListNumber2"/>
        <w:jc w:val="left"/>
      </w:pPr>
      <w:r>
        <w:t>Check doxygen generated html files into the repository.</w:t>
      </w:r>
    </w:p>
    <w:p w14:paraId="127037C9" w14:textId="77777777" w:rsidR="00C206B8" w:rsidRDefault="00C206B8" w:rsidP="00C206B8">
      <w:pPr>
        <w:pStyle w:val="ListNumber2"/>
        <w:jc w:val="left"/>
      </w:pPr>
      <w:r>
        <w:t>Create an index.md file with markup language directions on what to display</w:t>
      </w:r>
    </w:p>
    <w:p w14:paraId="7618DE0D" w14:textId="77777777" w:rsidR="00C206B8" w:rsidRDefault="00C206B8" w:rsidP="00C206B8">
      <w:pPr>
        <w:pStyle w:val="ListNumber2"/>
        <w:jc w:val="left"/>
      </w:pPr>
      <w:r>
        <w:t>In the repository’s setting, set the GitHub Pages area to point to this file</w:t>
      </w:r>
    </w:p>
    <w:p w14:paraId="330B963B" w14:textId="77777777" w:rsidR="00C206B8" w:rsidRDefault="00C206B8" w:rsidP="00C206B8">
      <w:pPr>
        <w:pStyle w:val="ListNumber2"/>
        <w:jc w:val="left"/>
      </w:pPr>
      <w:r>
        <w:t xml:space="preserve">View the results at </w:t>
      </w:r>
      <w:r w:rsidRPr="005B7B0F">
        <w:rPr>
          <w:rStyle w:val="apple-converted-space"/>
          <w:rFonts w:ascii="Helvetica" w:hAnsi="Helvetica"/>
          <w:color w:val="24292E"/>
          <w:sz w:val="21"/>
          <w:szCs w:val="21"/>
          <w:shd w:val="clear" w:color="auto" w:fill="DCFFE4"/>
        </w:rPr>
        <w:t> </w:t>
      </w:r>
      <w:r>
        <w:fldChar w:fldCharType="begin"/>
      </w:r>
      <w:r>
        <w:instrText xml:space="preserve"> HYPERLINK </w:instrText>
      </w:r>
      <w:r>
        <w:fldChar w:fldCharType="separate"/>
      </w:r>
      <w:r>
        <w:rPr>
          <w:b/>
          <w:bCs/>
        </w:rPr>
        <w:t>Error! Hyperlink reference not valid.</w:t>
      </w:r>
      <w:r>
        <w:rPr>
          <w:rStyle w:val="Hyperlink"/>
          <w:rFonts w:ascii="Helvetica" w:hAnsi="Helvetica"/>
          <w:sz w:val="21"/>
          <w:szCs w:val="21"/>
          <w:shd w:val="clear" w:color="auto" w:fill="DCFFE4"/>
        </w:rPr>
        <w:fldChar w:fldCharType="end"/>
      </w:r>
    </w:p>
    <w:p w14:paraId="5E8F1280" w14:textId="77777777" w:rsidR="00C206B8" w:rsidRDefault="00C206B8" w:rsidP="00C206B8">
      <w:pPr>
        <w:pStyle w:val="ListNumber2"/>
        <w:numPr>
          <w:ilvl w:val="0"/>
          <w:numId w:val="0"/>
        </w:numPr>
        <w:ind w:left="360"/>
        <w:jc w:val="left"/>
      </w:pPr>
    </w:p>
    <w:p w14:paraId="31C593C4" w14:textId="77777777" w:rsidR="00C206B8" w:rsidRPr="00EA6A71" w:rsidRDefault="00C206B8" w:rsidP="00C206B8">
      <w:pPr>
        <w:pStyle w:val="Heading2"/>
      </w:pPr>
      <w:bookmarkStart w:id="51" w:name="_Toc60846655"/>
      <w:r w:rsidRPr="00EA6A71">
        <w:lastRenderedPageBreak/>
        <w:t>Java</w:t>
      </w:r>
      <w:bookmarkEnd w:id="51"/>
    </w:p>
    <w:p w14:paraId="03C282D3" w14:textId="77777777" w:rsidR="00C206B8" w:rsidRDefault="00C206B8" w:rsidP="00C206B8">
      <w:pPr>
        <w:jc w:val="left"/>
        <w:rPr>
          <w:rFonts w:ascii="Arial" w:hAnsi="Arial" w:cs="Arial"/>
        </w:rPr>
      </w:pPr>
      <w:r w:rsidRPr="00EA6A71">
        <w:rPr>
          <w:rFonts w:ascii="Arial" w:hAnsi="Arial" w:cs="Arial"/>
        </w:rPr>
        <w:t xml:space="preserve">The current Java </w:t>
      </w:r>
      <w:r>
        <w:rPr>
          <w:rFonts w:ascii="Arial" w:hAnsi="Arial" w:cs="Arial"/>
        </w:rPr>
        <w:t xml:space="preserve">evio package, </w:t>
      </w:r>
      <w:proofErr w:type="gramStart"/>
      <w:r>
        <w:rPr>
          <w:rFonts w:ascii="Arial" w:hAnsi="Arial" w:cs="Arial"/>
        </w:rPr>
        <w:t>org.jlab</w:t>
      </w:r>
      <w:proofErr w:type="gramEnd"/>
      <w:r>
        <w:rPr>
          <w:rFonts w:ascii="Arial" w:hAnsi="Arial" w:cs="Arial"/>
        </w:rPr>
        <w:t>.coda.jevio,</w:t>
      </w:r>
      <w:r w:rsidRPr="00EA6A71">
        <w:rPr>
          <w:rFonts w:ascii="Arial" w:hAnsi="Arial" w:cs="Arial"/>
        </w:rPr>
        <w:t xml:space="preserve"> was originally written by Dr. Dave Heddle of CNU and was graciously given to the JLAB DAQ group for mainten</w:t>
      </w:r>
      <w:r>
        <w:rPr>
          <w:rFonts w:ascii="Arial" w:hAnsi="Arial" w:cs="Arial"/>
        </w:rPr>
        <w:t>ance and continued development. A large amount of additional work has been done since that time. As previously mentioned,</w:t>
      </w:r>
      <w:r w:rsidRPr="00D37F31">
        <w:rPr>
          <w:rFonts w:ascii="Arial" w:hAnsi="Arial" w:cs="Arial"/>
        </w:rPr>
        <w:t xml:space="preserve"> </w:t>
      </w:r>
      <w:r>
        <w:rPr>
          <w:rFonts w:ascii="Arial" w:hAnsi="Arial" w:cs="Arial"/>
        </w:rPr>
        <w:t>evio now</w:t>
      </w:r>
      <w:r w:rsidRPr="00D37F31">
        <w:rPr>
          <w:rFonts w:ascii="Arial" w:hAnsi="Arial" w:cs="Arial"/>
        </w:rPr>
        <w:t xml:space="preserve"> use</w:t>
      </w:r>
      <w:r>
        <w:rPr>
          <w:rFonts w:ascii="Arial" w:hAnsi="Arial" w:cs="Arial"/>
        </w:rPr>
        <w:t>s</w:t>
      </w:r>
      <w:r w:rsidRPr="00D37F31">
        <w:rPr>
          <w:rFonts w:ascii="Arial" w:hAnsi="Arial" w:cs="Arial"/>
        </w:rPr>
        <w:t xml:space="preserve"> a new form</w:t>
      </w:r>
      <w:r>
        <w:rPr>
          <w:rFonts w:ascii="Arial" w:hAnsi="Arial" w:cs="Arial"/>
        </w:rPr>
        <w:t>at developed from the merging of evio version 4 and the HIPO library</w:t>
      </w:r>
      <w:r w:rsidRPr="00D37F31">
        <w:rPr>
          <w:rFonts w:ascii="Arial" w:hAnsi="Arial" w:cs="Arial"/>
        </w:rPr>
        <w:t>.</w:t>
      </w:r>
    </w:p>
    <w:p w14:paraId="58218A1B" w14:textId="77777777" w:rsidR="00C206B8" w:rsidRDefault="00C206B8" w:rsidP="00C206B8">
      <w:pPr>
        <w:jc w:val="left"/>
        <w:rPr>
          <w:rFonts w:ascii="Arial" w:hAnsi="Arial" w:cs="Arial"/>
        </w:rPr>
      </w:pPr>
    </w:p>
    <w:p w14:paraId="19BC0328" w14:textId="77777777" w:rsidR="00C206B8" w:rsidRDefault="00C206B8" w:rsidP="00C206B8">
      <w:pPr>
        <w:jc w:val="left"/>
        <w:rPr>
          <w:rFonts w:ascii="Arial" w:hAnsi="Arial" w:cs="Arial"/>
        </w:rPr>
      </w:pPr>
      <w:r>
        <w:rPr>
          <w:rFonts w:ascii="Arial" w:hAnsi="Arial" w:cs="Arial"/>
        </w:rPr>
        <w:t>The code will compile using Java version 8 or later.</w:t>
      </w:r>
    </w:p>
    <w:p w14:paraId="77B1037C" w14:textId="77777777" w:rsidR="00A72C1A" w:rsidRDefault="00A72C1A" w:rsidP="00C206B8">
      <w:pPr>
        <w:jc w:val="left"/>
        <w:rPr>
          <w:rFonts w:ascii="Arial" w:hAnsi="Arial" w:cs="Arial"/>
        </w:rPr>
      </w:pPr>
    </w:p>
    <w:p w14:paraId="5CD1C4BC" w14:textId="77777777" w:rsidR="00C206B8" w:rsidRDefault="00C206B8" w:rsidP="00C206B8">
      <w:pPr>
        <w:jc w:val="left"/>
        <w:rPr>
          <w:rFonts w:ascii="Arial" w:hAnsi="Arial" w:cs="Arial"/>
        </w:rPr>
      </w:pPr>
    </w:p>
    <w:p w14:paraId="76754AC4" w14:textId="77777777" w:rsidR="00C206B8" w:rsidRPr="00420151" w:rsidRDefault="00C206B8" w:rsidP="00C206B8">
      <w:pPr>
        <w:pStyle w:val="Heading3"/>
        <w:rPr>
          <w:i w:val="0"/>
        </w:rPr>
      </w:pPr>
      <w:bookmarkStart w:id="52" w:name="_Toc60846656"/>
      <w:r w:rsidRPr="00420151">
        <w:rPr>
          <w:i w:val="0"/>
        </w:rPr>
        <w:t>Prerequisites</w:t>
      </w:r>
      <w:bookmarkEnd w:id="52"/>
    </w:p>
    <w:p w14:paraId="0CC245AE" w14:textId="77777777" w:rsidR="00C206B8" w:rsidRDefault="00C206B8" w:rsidP="00C206B8">
      <w:pPr>
        <w:jc w:val="left"/>
        <w:rPr>
          <w:rFonts w:ascii="Arial" w:hAnsi="Arial" w:cs="Arial"/>
        </w:rPr>
      </w:pPr>
      <w:r>
        <w:rPr>
          <w:rFonts w:ascii="Arial" w:hAnsi="Arial" w:cs="Arial"/>
        </w:rPr>
        <w:t>E</w:t>
      </w:r>
      <w:r w:rsidRPr="00D37F31">
        <w:rPr>
          <w:rFonts w:ascii="Arial" w:hAnsi="Arial" w:cs="Arial"/>
        </w:rPr>
        <w:t xml:space="preserve">vio depends upon the </w:t>
      </w:r>
      <w:r>
        <w:rPr>
          <w:rFonts w:ascii="Arial" w:hAnsi="Arial" w:cs="Arial"/>
        </w:rPr>
        <w:t>Disruptor</w:t>
      </w:r>
      <w:r w:rsidRPr="00D37F31">
        <w:rPr>
          <w:rFonts w:ascii="Arial" w:hAnsi="Arial" w:cs="Arial"/>
        </w:rPr>
        <w:t xml:space="preserve"> software package available from github at </w:t>
      </w:r>
      <w:hyperlink r:id="rId21" w:history="1">
        <w:r w:rsidRPr="005F036A">
          <w:rPr>
            <w:rStyle w:val="Hyperlink"/>
            <w:rFonts w:ascii="Arial" w:hAnsi="Arial" w:cs="Arial"/>
          </w:rPr>
          <w:t>https://github.com/LMAX-Exchange/disruptor.git</w:t>
        </w:r>
      </w:hyperlink>
      <w:r>
        <w:rPr>
          <w:rFonts w:ascii="Arial" w:hAnsi="Arial" w:cs="Arial"/>
        </w:rPr>
        <w:t xml:space="preserve"> .</w:t>
      </w:r>
      <w:r w:rsidRPr="00D37F31">
        <w:rPr>
          <w:rFonts w:ascii="Arial" w:hAnsi="Arial" w:cs="Arial"/>
        </w:rPr>
        <w:t xml:space="preserve"> In terms of functionality, it is an ingenious, ultrafast ring buffer w</w:t>
      </w:r>
      <w:r>
        <w:rPr>
          <w:rFonts w:ascii="Arial" w:hAnsi="Arial" w:cs="Arial"/>
        </w:rPr>
        <w:t>hich was initially developed for use the in the commodities exchange markets.</w:t>
      </w:r>
      <w:r w:rsidRPr="00D37F31">
        <w:rPr>
          <w:rFonts w:ascii="Arial" w:hAnsi="Arial" w:cs="Arial"/>
        </w:rPr>
        <w:t xml:space="preserve"> It’s extremely useful when splitting work among multiple threads and then recombining it.</w:t>
      </w:r>
    </w:p>
    <w:p w14:paraId="13F7DD16" w14:textId="77777777" w:rsidR="00C206B8" w:rsidRDefault="00C206B8" w:rsidP="00C206B8">
      <w:pPr>
        <w:jc w:val="left"/>
        <w:rPr>
          <w:rFonts w:ascii="Arial" w:hAnsi="Arial" w:cs="Arial"/>
        </w:rPr>
      </w:pPr>
    </w:p>
    <w:p w14:paraId="783E43EF" w14:textId="363684DC" w:rsidR="00C17C79" w:rsidRDefault="002C5CDE" w:rsidP="00C17C79">
      <w:pPr>
        <w:pStyle w:val="BodyText"/>
        <w:rPr>
          <w:rStyle w:val="s1"/>
          <w:rFonts w:ascii="Arial" w:hAnsi="Arial" w:cs="Arial"/>
        </w:rPr>
      </w:pPr>
      <w:r>
        <w:rPr>
          <w:rFonts w:ascii="Arial" w:hAnsi="Arial" w:cs="Arial"/>
        </w:rPr>
        <w:t xml:space="preserve">The disruptor software is provided in the </w:t>
      </w:r>
      <w:r w:rsidRPr="002C5CDE">
        <w:rPr>
          <w:rFonts w:ascii="Arial" w:hAnsi="Arial" w:cs="Arial"/>
          <w:b/>
          <w:i/>
        </w:rPr>
        <w:t>disruptor-3.4.2.jar</w:t>
      </w:r>
      <w:r>
        <w:rPr>
          <w:rFonts w:ascii="Arial" w:hAnsi="Arial" w:cs="Arial"/>
        </w:rPr>
        <w:t xml:space="preserve"> file. </w:t>
      </w:r>
      <w:r w:rsidR="00C206B8" w:rsidRPr="00604C59">
        <w:rPr>
          <w:rFonts w:ascii="Arial" w:hAnsi="Arial" w:cs="Arial"/>
        </w:rPr>
        <w:t xml:space="preserve">If </w:t>
      </w:r>
      <w:r w:rsidR="00D358ED">
        <w:rPr>
          <w:rFonts w:ascii="Arial" w:hAnsi="Arial" w:cs="Arial"/>
        </w:rPr>
        <w:t>acquiring and compiling</w:t>
      </w:r>
      <w:r w:rsidR="00C206B8" w:rsidRPr="00604C59">
        <w:rPr>
          <w:rFonts w:ascii="Arial" w:hAnsi="Arial" w:cs="Arial"/>
        </w:rPr>
        <w:t xml:space="preserve"> the Disruptor software directly downloaded from github, be aware that the </w:t>
      </w:r>
      <w:r w:rsidR="00D358ED">
        <w:rPr>
          <w:rFonts w:ascii="Arial" w:hAnsi="Arial" w:cs="Arial"/>
        </w:rPr>
        <w:t>jar file</w:t>
      </w:r>
      <w:r w:rsidR="00C206B8" w:rsidRPr="00604C59">
        <w:rPr>
          <w:rFonts w:ascii="Arial" w:hAnsi="Arial" w:cs="Arial"/>
        </w:rPr>
        <w:t xml:space="preserve"> made available as part of the evio distribution</w:t>
      </w:r>
      <w:r w:rsidR="003676C7">
        <w:rPr>
          <w:rFonts w:ascii="Arial" w:hAnsi="Arial" w:cs="Arial"/>
        </w:rPr>
        <w:t xml:space="preserve"> has had one</w:t>
      </w:r>
      <w:r w:rsidR="00C206B8">
        <w:rPr>
          <w:rFonts w:ascii="Arial" w:hAnsi="Arial" w:cs="Arial"/>
        </w:rPr>
        <w:t xml:space="preserve"> class</w:t>
      </w:r>
      <w:r w:rsidR="00C206B8" w:rsidRPr="00604C59">
        <w:rPr>
          <w:rFonts w:ascii="Arial" w:hAnsi="Arial" w:cs="Arial"/>
        </w:rPr>
        <w:t xml:space="preserve"> added</w:t>
      </w:r>
      <w:r w:rsidR="003676C7">
        <w:rPr>
          <w:rFonts w:ascii="Arial" w:hAnsi="Arial" w:cs="Arial"/>
        </w:rPr>
        <w:t xml:space="preserve"> and </w:t>
      </w:r>
      <w:r w:rsidR="005F7A85">
        <w:rPr>
          <w:rFonts w:ascii="Arial" w:hAnsi="Arial" w:cs="Arial"/>
        </w:rPr>
        <w:t>five</w:t>
      </w:r>
      <w:r w:rsidR="00C206B8">
        <w:rPr>
          <w:rFonts w:ascii="Arial" w:hAnsi="Arial" w:cs="Arial"/>
        </w:rPr>
        <w:t xml:space="preserve"> of them slightly modified</w:t>
      </w:r>
      <w:r w:rsidR="00C206B8" w:rsidRPr="00604C59">
        <w:rPr>
          <w:rFonts w:ascii="Arial" w:hAnsi="Arial" w:cs="Arial"/>
        </w:rPr>
        <w:t xml:space="preserve">. </w:t>
      </w:r>
      <w:r w:rsidR="00A06DAA" w:rsidRPr="00604C59">
        <w:rPr>
          <w:rFonts w:ascii="Arial" w:hAnsi="Arial" w:cs="Arial"/>
        </w:rPr>
        <w:t xml:space="preserve">Thus, one must add the </w:t>
      </w:r>
      <w:r w:rsidR="00A06DAA" w:rsidRPr="00604C59">
        <w:rPr>
          <w:rStyle w:val="s1"/>
          <w:rFonts w:ascii="Arial" w:hAnsi="Arial" w:cs="Arial"/>
          <w:b/>
          <w:i/>
        </w:rPr>
        <w:t>SpinCountBackoffWaitStrategy.</w:t>
      </w:r>
      <w:r w:rsidR="00A06DAA">
        <w:rPr>
          <w:rStyle w:val="s1"/>
          <w:rFonts w:ascii="Arial" w:hAnsi="Arial" w:cs="Arial"/>
          <w:b/>
          <w:i/>
        </w:rPr>
        <w:t>java</w:t>
      </w:r>
      <w:r w:rsidR="00A06DAA" w:rsidRPr="00604C59">
        <w:rPr>
          <w:rFonts w:ascii="Arial" w:hAnsi="Arial" w:cs="Arial"/>
        </w:rPr>
        <w:t xml:space="preserve"> </w:t>
      </w:r>
      <w:r w:rsidR="00A06DAA">
        <w:rPr>
          <w:rStyle w:val="s1"/>
          <w:rFonts w:ascii="Arial" w:hAnsi="Arial" w:cs="Arial"/>
        </w:rPr>
        <w:t>file</w:t>
      </w:r>
      <w:r w:rsidR="00A06DAA" w:rsidRPr="00604C59">
        <w:rPr>
          <w:rStyle w:val="s1"/>
          <w:rFonts w:ascii="Arial" w:hAnsi="Arial" w:cs="Arial"/>
        </w:rPr>
        <w:t xml:space="preserve"> to any distribution taken directly from </w:t>
      </w:r>
      <w:r w:rsidR="00A06DAA">
        <w:rPr>
          <w:rStyle w:val="s1"/>
          <w:rFonts w:ascii="Arial" w:hAnsi="Arial" w:cs="Arial"/>
        </w:rPr>
        <w:t>github; and one must make slight additions to YieldingWaitStrategy.java, SingleProducerSequencer.java, Sequenced.java, RingBuffer.java and MultiProducerSequencer.java (each change marked the string “Carl Timmer”).</w:t>
      </w:r>
      <w:r w:rsidR="00C206B8">
        <w:rPr>
          <w:rStyle w:val="s1"/>
          <w:rFonts w:ascii="Arial" w:hAnsi="Arial" w:cs="Arial"/>
        </w:rPr>
        <w:t xml:space="preserve"> </w:t>
      </w:r>
      <w:r w:rsidR="00C17C79">
        <w:rPr>
          <w:rStyle w:val="s1"/>
          <w:rFonts w:ascii="Arial" w:hAnsi="Arial" w:cs="Arial"/>
        </w:rPr>
        <w:t>A</w:t>
      </w:r>
      <w:r w:rsidR="002C752B">
        <w:rPr>
          <w:rStyle w:val="s1"/>
          <w:rFonts w:ascii="Arial" w:hAnsi="Arial" w:cs="Arial"/>
        </w:rPr>
        <w:t xml:space="preserve">s in the C++ case, </w:t>
      </w:r>
      <w:r w:rsidR="005F7A85">
        <w:rPr>
          <w:rStyle w:val="s1"/>
          <w:rFonts w:ascii="Arial" w:hAnsi="Arial" w:cs="Arial"/>
        </w:rPr>
        <w:t>the best and easiest</w:t>
      </w:r>
      <w:r w:rsidR="00C17C79">
        <w:rPr>
          <w:rStyle w:val="s1"/>
          <w:rFonts w:ascii="Arial" w:hAnsi="Arial" w:cs="Arial"/>
        </w:rPr>
        <w:t xml:space="preserve"> way to do this is to apply the patch in the </w:t>
      </w:r>
      <w:r w:rsidR="00C17C79" w:rsidRPr="0096226C">
        <w:rPr>
          <w:rStyle w:val="s1"/>
          <w:rFonts w:ascii="Arial" w:hAnsi="Arial" w:cs="Arial"/>
          <w:b/>
          <w:i/>
        </w:rPr>
        <w:t>disruptorGitPatch</w:t>
      </w:r>
      <w:r w:rsidR="002C752B">
        <w:rPr>
          <w:rStyle w:val="s1"/>
          <w:rFonts w:ascii="Arial" w:hAnsi="Arial" w:cs="Arial"/>
          <w:b/>
          <w:i/>
        </w:rPr>
        <w:t>Java</w:t>
      </w:r>
      <w:r w:rsidR="00C17C79">
        <w:rPr>
          <w:rStyle w:val="s1"/>
          <w:rFonts w:ascii="Arial" w:hAnsi="Arial" w:cs="Arial"/>
        </w:rPr>
        <w:t xml:space="preserve"> file. To </w:t>
      </w:r>
      <w:r w:rsidR="005F7A85">
        <w:rPr>
          <w:rStyle w:val="s1"/>
          <w:rFonts w:ascii="Arial" w:hAnsi="Arial" w:cs="Arial"/>
        </w:rPr>
        <w:t xml:space="preserve">get the </w:t>
      </w:r>
      <w:r w:rsidR="00D358ED">
        <w:rPr>
          <w:rStyle w:val="s1"/>
          <w:rFonts w:ascii="Arial" w:hAnsi="Arial" w:cs="Arial"/>
        </w:rPr>
        <w:t xml:space="preserve">full </w:t>
      </w:r>
      <w:r w:rsidR="005F7A85">
        <w:rPr>
          <w:rStyle w:val="s1"/>
          <w:rFonts w:ascii="Arial" w:hAnsi="Arial" w:cs="Arial"/>
        </w:rPr>
        <w:t>disruptor software package in its proper state simply do the following</w:t>
      </w:r>
      <w:r w:rsidR="00C17C79">
        <w:rPr>
          <w:rStyle w:val="s1"/>
          <w:rFonts w:ascii="Arial" w:hAnsi="Arial" w:cs="Arial"/>
        </w:rPr>
        <w:t>:</w:t>
      </w:r>
    </w:p>
    <w:p w14:paraId="7F5CF726" w14:textId="77777777" w:rsidR="00265E01" w:rsidRDefault="00265E01" w:rsidP="00C17C79">
      <w:pPr>
        <w:pStyle w:val="BodyText"/>
        <w:rPr>
          <w:rStyle w:val="s1"/>
          <w:rFonts w:ascii="Arial" w:hAnsi="Arial" w:cs="Arial"/>
        </w:rPr>
      </w:pPr>
    </w:p>
    <w:p w14:paraId="07C130F2" w14:textId="08555E71" w:rsidR="00C17C79" w:rsidRDefault="003655E0" w:rsidP="00C17C79">
      <w:pPr>
        <w:pStyle w:val="BodyText"/>
        <w:numPr>
          <w:ilvl w:val="0"/>
          <w:numId w:val="40"/>
        </w:numPr>
        <w:rPr>
          <w:rStyle w:val="s1"/>
          <w:rFonts w:ascii="Arial" w:hAnsi="Arial" w:cs="Arial"/>
        </w:rPr>
      </w:pPr>
      <w:r>
        <w:rPr>
          <w:rStyle w:val="s1"/>
          <w:rFonts w:ascii="Arial" w:hAnsi="Arial" w:cs="Arial"/>
        </w:rPr>
        <w:t xml:space="preserve">git clone </w:t>
      </w:r>
      <w:hyperlink r:id="rId22" w:history="1">
        <w:r w:rsidRPr="005F036A">
          <w:rPr>
            <w:rStyle w:val="Hyperlink"/>
            <w:rFonts w:ascii="Arial" w:hAnsi="Arial" w:cs="Arial"/>
          </w:rPr>
          <w:t>https://github.com/LMAX-Exchange/disruptor.git</w:t>
        </w:r>
      </w:hyperlink>
    </w:p>
    <w:p w14:paraId="1BE14FA1" w14:textId="664C6FAE" w:rsidR="003655E0" w:rsidRDefault="00DE5A3C" w:rsidP="00C17C79">
      <w:pPr>
        <w:pStyle w:val="BodyText"/>
        <w:numPr>
          <w:ilvl w:val="0"/>
          <w:numId w:val="40"/>
        </w:numPr>
        <w:rPr>
          <w:rStyle w:val="s1"/>
          <w:rFonts w:ascii="Arial" w:hAnsi="Arial" w:cs="Arial"/>
        </w:rPr>
      </w:pPr>
      <w:r>
        <w:rPr>
          <w:rStyle w:val="s1"/>
          <w:rFonts w:ascii="Arial" w:hAnsi="Arial" w:cs="Arial"/>
        </w:rPr>
        <w:t>cd disruptor</w:t>
      </w:r>
    </w:p>
    <w:p w14:paraId="5707EE43" w14:textId="7A9B3F36" w:rsidR="00DE5A3C" w:rsidRDefault="00DE5A3C" w:rsidP="00C17C79">
      <w:pPr>
        <w:pStyle w:val="BodyText"/>
        <w:numPr>
          <w:ilvl w:val="0"/>
          <w:numId w:val="40"/>
        </w:numPr>
        <w:rPr>
          <w:rStyle w:val="s1"/>
          <w:rFonts w:ascii="Arial" w:hAnsi="Arial" w:cs="Arial"/>
        </w:rPr>
      </w:pPr>
      <w:r>
        <w:rPr>
          <w:rStyle w:val="s1"/>
          <w:rFonts w:ascii="Arial" w:hAnsi="Arial" w:cs="Arial"/>
        </w:rPr>
        <w:t>git checkout 3.4.2</w:t>
      </w:r>
    </w:p>
    <w:p w14:paraId="26E9434D" w14:textId="5A819C30" w:rsidR="00C206B8" w:rsidRPr="00A06DAA" w:rsidRDefault="00C17C79" w:rsidP="00C206B8">
      <w:pPr>
        <w:pStyle w:val="BodyText"/>
        <w:numPr>
          <w:ilvl w:val="0"/>
          <w:numId w:val="40"/>
        </w:numPr>
        <w:rPr>
          <w:rFonts w:ascii="Arial" w:hAnsi="Arial" w:cs="Arial"/>
        </w:rPr>
      </w:pPr>
      <w:r>
        <w:rPr>
          <w:rStyle w:val="s1"/>
          <w:rFonts w:ascii="Arial" w:hAnsi="Arial" w:cs="Arial"/>
        </w:rPr>
        <w:t>git apply &lt;evio top dir&gt;/disruptorGitPatch</w:t>
      </w:r>
      <w:r w:rsidR="002C752B">
        <w:rPr>
          <w:rStyle w:val="s1"/>
          <w:rFonts w:ascii="Arial" w:hAnsi="Arial" w:cs="Arial"/>
        </w:rPr>
        <w:t>Java</w:t>
      </w:r>
    </w:p>
    <w:p w14:paraId="5DC79E30" w14:textId="77777777" w:rsidR="00C206B8" w:rsidRDefault="00C206B8" w:rsidP="00C206B8">
      <w:pPr>
        <w:jc w:val="left"/>
        <w:rPr>
          <w:rFonts w:ascii="Arial" w:hAnsi="Arial" w:cs="Arial"/>
        </w:rPr>
      </w:pPr>
    </w:p>
    <w:p w14:paraId="3D7538B6" w14:textId="1050A6AA" w:rsidR="005F7A85" w:rsidRDefault="005F7A85" w:rsidP="00C206B8">
      <w:pPr>
        <w:jc w:val="left"/>
        <w:rPr>
          <w:rFonts w:ascii="Arial" w:hAnsi="Arial" w:cs="Arial"/>
        </w:rPr>
      </w:pPr>
      <w:r>
        <w:rPr>
          <w:rFonts w:ascii="Arial" w:hAnsi="Arial" w:cs="Arial"/>
        </w:rPr>
        <w:t>In order to compile the disruptor code in</w:t>
      </w:r>
      <w:r w:rsidR="00642E1B">
        <w:rPr>
          <w:rFonts w:ascii="Arial" w:hAnsi="Arial" w:cs="Arial"/>
        </w:rPr>
        <w:t>to</w:t>
      </w:r>
      <w:r>
        <w:rPr>
          <w:rFonts w:ascii="Arial" w:hAnsi="Arial" w:cs="Arial"/>
        </w:rPr>
        <w:t xml:space="preserve"> a jar file, follow the instructions on the github repository or simply do the following:</w:t>
      </w:r>
    </w:p>
    <w:p w14:paraId="2CFEB06B" w14:textId="77777777" w:rsidR="005F7A85" w:rsidRDefault="005F7A85" w:rsidP="00C206B8">
      <w:pPr>
        <w:jc w:val="left"/>
        <w:rPr>
          <w:rFonts w:ascii="Arial" w:hAnsi="Arial" w:cs="Arial"/>
        </w:rPr>
      </w:pPr>
    </w:p>
    <w:p w14:paraId="25ED5E26" w14:textId="77777777" w:rsidR="005F7A85" w:rsidRDefault="005F7A85" w:rsidP="005F7A85">
      <w:pPr>
        <w:pStyle w:val="BodyText"/>
        <w:numPr>
          <w:ilvl w:val="0"/>
          <w:numId w:val="42"/>
        </w:numPr>
        <w:rPr>
          <w:rStyle w:val="s1"/>
          <w:rFonts w:ascii="Arial" w:hAnsi="Arial" w:cs="Arial"/>
        </w:rPr>
      </w:pPr>
      <w:r>
        <w:rPr>
          <w:rStyle w:val="s1"/>
          <w:rFonts w:ascii="Arial" w:hAnsi="Arial" w:cs="Arial"/>
        </w:rPr>
        <w:t>cd disruptor</w:t>
      </w:r>
    </w:p>
    <w:p w14:paraId="46A02872" w14:textId="7BCF92BF" w:rsidR="005F7A85" w:rsidRPr="0017563D" w:rsidRDefault="005F7A85" w:rsidP="0017563D">
      <w:pPr>
        <w:pStyle w:val="BodyText"/>
        <w:numPr>
          <w:ilvl w:val="0"/>
          <w:numId w:val="42"/>
        </w:numPr>
        <w:rPr>
          <w:rStyle w:val="s1"/>
          <w:rFonts w:ascii="Arial" w:hAnsi="Arial" w:cs="Arial"/>
        </w:rPr>
      </w:pPr>
      <w:proofErr w:type="gramStart"/>
      <w:r>
        <w:rPr>
          <w:rStyle w:val="s1"/>
          <w:rFonts w:ascii="Arial" w:hAnsi="Arial" w:cs="Arial"/>
        </w:rPr>
        <w:t>./</w:t>
      </w:r>
      <w:proofErr w:type="gramEnd"/>
      <w:r>
        <w:rPr>
          <w:rStyle w:val="s1"/>
          <w:rFonts w:ascii="Arial" w:hAnsi="Arial" w:cs="Arial"/>
        </w:rPr>
        <w:t>gradlew</w:t>
      </w:r>
    </w:p>
    <w:p w14:paraId="6523DAF3" w14:textId="3A220B69" w:rsidR="005F7A85" w:rsidRPr="005F7A85" w:rsidRDefault="005F7A85" w:rsidP="005F7A85">
      <w:pPr>
        <w:jc w:val="left"/>
        <w:rPr>
          <w:rFonts w:ascii="Arial" w:hAnsi="Arial" w:cs="Arial"/>
        </w:rPr>
      </w:pPr>
    </w:p>
    <w:p w14:paraId="6DC61B1D" w14:textId="17DFA0A8" w:rsidR="0017563D" w:rsidRDefault="00C206B8" w:rsidP="00C206B8">
      <w:pPr>
        <w:jc w:val="left"/>
        <w:rPr>
          <w:rFonts w:ascii="Arial" w:hAnsi="Arial" w:cs="Arial"/>
        </w:rPr>
      </w:pPr>
      <w:r>
        <w:rPr>
          <w:rFonts w:ascii="Arial" w:hAnsi="Arial" w:cs="Arial"/>
        </w:rPr>
        <w:t xml:space="preserve">The </w:t>
      </w:r>
      <w:r w:rsidR="0017563D">
        <w:rPr>
          <w:rFonts w:ascii="Arial" w:hAnsi="Arial" w:cs="Arial"/>
        </w:rPr>
        <w:t xml:space="preserve">resulting </w:t>
      </w:r>
      <w:r>
        <w:rPr>
          <w:rFonts w:ascii="Arial" w:hAnsi="Arial" w:cs="Arial"/>
        </w:rPr>
        <w:t xml:space="preserve">disruptor jar file, </w:t>
      </w:r>
      <w:r w:rsidR="00A06DAA">
        <w:rPr>
          <w:rFonts w:ascii="Arial" w:hAnsi="Arial" w:cs="Arial"/>
          <w:b/>
        </w:rPr>
        <w:t>disruptor-3.4</w:t>
      </w:r>
      <w:r w:rsidRPr="000C0FD6">
        <w:rPr>
          <w:rFonts w:ascii="Arial" w:hAnsi="Arial" w:cs="Arial"/>
          <w:b/>
        </w:rPr>
        <w:t>.</w:t>
      </w:r>
      <w:r w:rsidR="0017563D">
        <w:rPr>
          <w:rFonts w:ascii="Arial" w:hAnsi="Arial" w:cs="Arial"/>
          <w:b/>
        </w:rPr>
        <w:t>2.</w:t>
      </w:r>
      <w:r w:rsidRPr="000C0FD6">
        <w:rPr>
          <w:rFonts w:ascii="Arial" w:hAnsi="Arial" w:cs="Arial"/>
          <w:b/>
        </w:rPr>
        <w:t>jar</w:t>
      </w:r>
      <w:r>
        <w:rPr>
          <w:rFonts w:ascii="Arial" w:hAnsi="Arial" w:cs="Arial"/>
        </w:rPr>
        <w:t xml:space="preserve"> </w:t>
      </w:r>
      <w:r w:rsidR="0017563D">
        <w:rPr>
          <w:rFonts w:ascii="Arial" w:hAnsi="Arial" w:cs="Arial"/>
        </w:rPr>
        <w:t xml:space="preserve">will be found in the disruptor package’s build/libs subdirectory. In order for the compilation stage to </w:t>
      </w:r>
      <w:r w:rsidR="008D06A6">
        <w:rPr>
          <w:rFonts w:ascii="Arial" w:hAnsi="Arial" w:cs="Arial"/>
        </w:rPr>
        <w:t xml:space="preserve">work, the java version must </w:t>
      </w:r>
      <w:r w:rsidR="008D06A6" w:rsidRPr="008D06A6">
        <w:rPr>
          <w:rFonts w:ascii="Arial" w:hAnsi="Arial" w:cs="Arial"/>
          <w:b/>
        </w:rPr>
        <w:t>not</w:t>
      </w:r>
      <w:r w:rsidR="008D06A6">
        <w:rPr>
          <w:rFonts w:ascii="Arial" w:hAnsi="Arial" w:cs="Arial"/>
        </w:rPr>
        <w:t xml:space="preserve"> be later than 8.</w:t>
      </w:r>
    </w:p>
    <w:p w14:paraId="329F25BD" w14:textId="77777777" w:rsidR="0098479C" w:rsidRDefault="0098479C" w:rsidP="00C206B8">
      <w:pPr>
        <w:jc w:val="left"/>
        <w:rPr>
          <w:rFonts w:ascii="Arial" w:hAnsi="Arial" w:cs="Arial"/>
        </w:rPr>
      </w:pPr>
    </w:p>
    <w:p w14:paraId="1E77805B" w14:textId="0E0E17AF" w:rsidR="0098479C" w:rsidRDefault="0098479C" w:rsidP="00C206B8">
      <w:pPr>
        <w:jc w:val="left"/>
        <w:rPr>
          <w:rFonts w:ascii="Arial" w:hAnsi="Arial" w:cs="Arial"/>
        </w:rPr>
      </w:pPr>
      <w:r>
        <w:rPr>
          <w:rFonts w:ascii="Arial" w:hAnsi="Arial" w:cs="Arial"/>
        </w:rPr>
        <w:lastRenderedPageBreak/>
        <w:t xml:space="preserve">In order to use </w:t>
      </w:r>
      <w:r w:rsidR="009410EC">
        <w:rPr>
          <w:rFonts w:ascii="Arial" w:hAnsi="Arial" w:cs="Arial"/>
        </w:rPr>
        <w:t xml:space="preserve">Java version 11 or later </w:t>
      </w:r>
      <w:r>
        <w:rPr>
          <w:rFonts w:ascii="Arial" w:hAnsi="Arial" w:cs="Arial"/>
        </w:rPr>
        <w:t>to do the same thing</w:t>
      </w:r>
      <w:r w:rsidR="006811AF">
        <w:rPr>
          <w:rFonts w:ascii="Arial" w:hAnsi="Arial" w:cs="Arial"/>
        </w:rPr>
        <w:t>, a different version of the disru</w:t>
      </w:r>
      <w:r w:rsidR="000324A6">
        <w:rPr>
          <w:rFonts w:ascii="Arial" w:hAnsi="Arial" w:cs="Arial"/>
        </w:rPr>
        <w:t xml:space="preserve">ptor code is needed. Use the master branch which is disruptor version 4.0 but </w:t>
      </w:r>
      <w:r w:rsidR="00471A06">
        <w:rPr>
          <w:rFonts w:ascii="Arial" w:hAnsi="Arial" w:cs="Arial"/>
        </w:rPr>
        <w:t xml:space="preserve">is experimental and </w:t>
      </w:r>
      <w:r w:rsidR="000324A6">
        <w:rPr>
          <w:rFonts w:ascii="Arial" w:hAnsi="Arial" w:cs="Arial"/>
        </w:rPr>
        <w:t xml:space="preserve">unreleased at the time of this writing. Here is a how-to for generating the necessary </w:t>
      </w:r>
      <w:r w:rsidR="000C534F">
        <w:rPr>
          <w:rFonts w:ascii="Arial" w:hAnsi="Arial" w:cs="Arial"/>
        </w:rPr>
        <w:t xml:space="preserve">jar (and also a </w:t>
      </w:r>
      <w:r w:rsidR="000324A6">
        <w:rPr>
          <w:rFonts w:ascii="Arial" w:hAnsi="Arial" w:cs="Arial"/>
        </w:rPr>
        <w:t>git patch file</w:t>
      </w:r>
      <w:r w:rsidR="000C534F">
        <w:rPr>
          <w:rFonts w:ascii="Arial" w:hAnsi="Arial" w:cs="Arial"/>
        </w:rPr>
        <w:t>)</w:t>
      </w:r>
      <w:r w:rsidR="000324A6">
        <w:rPr>
          <w:rFonts w:ascii="Arial" w:hAnsi="Arial" w:cs="Arial"/>
        </w:rPr>
        <w:t>:</w:t>
      </w:r>
    </w:p>
    <w:p w14:paraId="28C3A3BE" w14:textId="77777777" w:rsidR="000324A6" w:rsidRDefault="000324A6" w:rsidP="00C206B8">
      <w:pPr>
        <w:jc w:val="left"/>
        <w:rPr>
          <w:rFonts w:ascii="Arial" w:hAnsi="Arial" w:cs="Arial"/>
        </w:rPr>
      </w:pPr>
    </w:p>
    <w:p w14:paraId="4F7FD8F4" w14:textId="77777777" w:rsidR="000324A6" w:rsidRDefault="000324A6" w:rsidP="000324A6">
      <w:pPr>
        <w:pStyle w:val="BodyText"/>
        <w:numPr>
          <w:ilvl w:val="0"/>
          <w:numId w:val="43"/>
        </w:numPr>
        <w:rPr>
          <w:rStyle w:val="s1"/>
          <w:rFonts w:ascii="Arial" w:hAnsi="Arial" w:cs="Arial"/>
        </w:rPr>
      </w:pPr>
      <w:r>
        <w:rPr>
          <w:rStyle w:val="s1"/>
          <w:rFonts w:ascii="Arial" w:hAnsi="Arial" w:cs="Arial"/>
        </w:rPr>
        <w:t xml:space="preserve">git clone </w:t>
      </w:r>
      <w:hyperlink r:id="rId23" w:history="1">
        <w:r w:rsidRPr="005F036A">
          <w:rPr>
            <w:rStyle w:val="Hyperlink"/>
            <w:rFonts w:ascii="Arial" w:hAnsi="Arial" w:cs="Arial"/>
          </w:rPr>
          <w:t>https://github.com/LMAX-Exchange/disruptor.git</w:t>
        </w:r>
      </w:hyperlink>
    </w:p>
    <w:p w14:paraId="76B2E181" w14:textId="77777777" w:rsidR="000324A6" w:rsidRDefault="000324A6" w:rsidP="000324A6">
      <w:pPr>
        <w:pStyle w:val="BodyText"/>
        <w:numPr>
          <w:ilvl w:val="0"/>
          <w:numId w:val="43"/>
        </w:numPr>
        <w:rPr>
          <w:rStyle w:val="s1"/>
          <w:rFonts w:ascii="Arial" w:hAnsi="Arial" w:cs="Arial"/>
        </w:rPr>
      </w:pPr>
      <w:r>
        <w:rPr>
          <w:rStyle w:val="s1"/>
          <w:rFonts w:ascii="Arial" w:hAnsi="Arial" w:cs="Arial"/>
        </w:rPr>
        <w:t>cd disruptor</w:t>
      </w:r>
    </w:p>
    <w:p w14:paraId="60873273" w14:textId="07A5A4DE" w:rsidR="000324A6" w:rsidRDefault="000324A6" w:rsidP="000324A6">
      <w:pPr>
        <w:pStyle w:val="BodyText"/>
        <w:numPr>
          <w:ilvl w:val="0"/>
          <w:numId w:val="43"/>
        </w:numPr>
        <w:rPr>
          <w:rStyle w:val="s1"/>
          <w:rFonts w:ascii="Arial" w:hAnsi="Arial" w:cs="Arial"/>
        </w:rPr>
      </w:pPr>
      <w:r>
        <w:rPr>
          <w:rStyle w:val="s1"/>
          <w:rFonts w:ascii="Arial" w:hAnsi="Arial" w:cs="Arial"/>
        </w:rPr>
        <w:t>copy the following files from previously patched version of disruptor to the current distribution:</w:t>
      </w:r>
    </w:p>
    <w:p w14:paraId="59936C11" w14:textId="66D4946E" w:rsidR="000324A6" w:rsidRDefault="000324A6" w:rsidP="000324A6">
      <w:pPr>
        <w:pStyle w:val="BodyText"/>
        <w:numPr>
          <w:ilvl w:val="1"/>
          <w:numId w:val="43"/>
        </w:numPr>
        <w:rPr>
          <w:rStyle w:val="s1"/>
          <w:rFonts w:ascii="Arial" w:hAnsi="Arial" w:cs="Arial"/>
        </w:rPr>
      </w:pPr>
      <w:r>
        <w:rPr>
          <w:rStyle w:val="s1"/>
          <w:rFonts w:ascii="Arial" w:hAnsi="Arial" w:cs="Arial"/>
        </w:rPr>
        <w:t>src/main/java/com/lmax/disruptor/</w:t>
      </w:r>
      <w:r w:rsidRPr="000324A6">
        <w:rPr>
          <w:rStyle w:val="s1"/>
          <w:rFonts w:ascii="Arial" w:hAnsi="Arial" w:cs="Arial"/>
        </w:rPr>
        <w:t>SpinCountBackoffWaitStrategy.java</w:t>
      </w:r>
    </w:p>
    <w:p w14:paraId="50173716" w14:textId="22A763BB" w:rsidR="000324A6" w:rsidRDefault="000324A6" w:rsidP="000324A6">
      <w:pPr>
        <w:pStyle w:val="BodyText"/>
        <w:numPr>
          <w:ilvl w:val="1"/>
          <w:numId w:val="43"/>
        </w:numPr>
        <w:rPr>
          <w:rStyle w:val="s1"/>
          <w:rFonts w:ascii="Arial" w:hAnsi="Arial" w:cs="Arial"/>
        </w:rPr>
      </w:pPr>
      <w:r>
        <w:rPr>
          <w:rStyle w:val="s1"/>
          <w:rFonts w:ascii="Arial" w:hAnsi="Arial" w:cs="Arial"/>
        </w:rPr>
        <w:t>src/main/java/com/lmax/disruptor/YieldingWaitStrategy.java</w:t>
      </w:r>
    </w:p>
    <w:p w14:paraId="44EB177B" w14:textId="43E782AC" w:rsidR="000324A6" w:rsidRDefault="000324A6" w:rsidP="000324A6">
      <w:pPr>
        <w:pStyle w:val="BodyText"/>
        <w:numPr>
          <w:ilvl w:val="1"/>
          <w:numId w:val="43"/>
        </w:numPr>
        <w:rPr>
          <w:rStyle w:val="s1"/>
          <w:rFonts w:ascii="Arial" w:hAnsi="Arial" w:cs="Arial"/>
        </w:rPr>
      </w:pPr>
      <w:r>
        <w:rPr>
          <w:rStyle w:val="s1"/>
          <w:rFonts w:ascii="Arial" w:hAnsi="Arial" w:cs="Arial"/>
        </w:rPr>
        <w:t>src/main/java/com/lmax/disruptor/SingleProducerSequencer.java</w:t>
      </w:r>
    </w:p>
    <w:p w14:paraId="3829CA70" w14:textId="166431F6" w:rsidR="000324A6" w:rsidRDefault="000324A6" w:rsidP="000324A6">
      <w:pPr>
        <w:pStyle w:val="BodyText"/>
        <w:numPr>
          <w:ilvl w:val="1"/>
          <w:numId w:val="43"/>
        </w:numPr>
        <w:rPr>
          <w:rStyle w:val="s1"/>
          <w:rFonts w:ascii="Arial" w:hAnsi="Arial" w:cs="Arial"/>
        </w:rPr>
      </w:pPr>
      <w:r>
        <w:rPr>
          <w:rStyle w:val="s1"/>
          <w:rFonts w:ascii="Arial" w:hAnsi="Arial" w:cs="Arial"/>
        </w:rPr>
        <w:t>src/main/java/com/lmax/disruptor/Sequenced.java</w:t>
      </w:r>
    </w:p>
    <w:p w14:paraId="33146FC1" w14:textId="0C37B163" w:rsidR="000324A6" w:rsidRDefault="000324A6" w:rsidP="000324A6">
      <w:pPr>
        <w:pStyle w:val="BodyText"/>
        <w:numPr>
          <w:ilvl w:val="1"/>
          <w:numId w:val="43"/>
        </w:numPr>
        <w:rPr>
          <w:rStyle w:val="s1"/>
          <w:rFonts w:ascii="Arial" w:hAnsi="Arial" w:cs="Arial"/>
        </w:rPr>
      </w:pPr>
      <w:r>
        <w:rPr>
          <w:rStyle w:val="s1"/>
          <w:rFonts w:ascii="Arial" w:hAnsi="Arial" w:cs="Arial"/>
        </w:rPr>
        <w:t>src/main/java/com/lmax/disruptor/RingBuffer.java</w:t>
      </w:r>
    </w:p>
    <w:p w14:paraId="2CA8D0B0" w14:textId="32933ED9" w:rsidR="000324A6" w:rsidRDefault="000324A6" w:rsidP="000324A6">
      <w:pPr>
        <w:pStyle w:val="BodyText"/>
        <w:numPr>
          <w:ilvl w:val="1"/>
          <w:numId w:val="43"/>
        </w:numPr>
        <w:rPr>
          <w:rStyle w:val="s1"/>
          <w:rFonts w:ascii="Arial" w:hAnsi="Arial" w:cs="Arial"/>
        </w:rPr>
      </w:pPr>
      <w:r>
        <w:rPr>
          <w:rStyle w:val="s1"/>
          <w:rFonts w:ascii="Arial" w:hAnsi="Arial" w:cs="Arial"/>
        </w:rPr>
        <w:t>src/main/java/com/lmax/disruptor/MultiProducerSequencer.java</w:t>
      </w:r>
    </w:p>
    <w:p w14:paraId="14324C9C" w14:textId="2BB95981" w:rsidR="00C4018F" w:rsidRPr="00D63D09" w:rsidRDefault="00D63D09" w:rsidP="00D63D09">
      <w:pPr>
        <w:pStyle w:val="BodyText"/>
        <w:numPr>
          <w:ilvl w:val="0"/>
          <w:numId w:val="43"/>
        </w:numPr>
        <w:rPr>
          <w:rStyle w:val="s1"/>
          <w:rFonts w:ascii="Arial" w:hAnsi="Arial" w:cs="Arial"/>
        </w:rPr>
      </w:pPr>
      <w:r>
        <w:rPr>
          <w:rStyle w:val="s1"/>
          <w:rFonts w:ascii="Arial" w:hAnsi="Arial" w:cs="Arial"/>
        </w:rPr>
        <w:t xml:space="preserve">git add –N </w:t>
      </w:r>
      <w:r w:rsidRPr="00D63D09">
        <w:rPr>
          <w:rStyle w:val="s1"/>
          <w:rFonts w:ascii="Arial" w:hAnsi="Arial" w:cs="Arial"/>
        </w:rPr>
        <w:t>src/main/java/com/lmax/disruptor/SpinCountBackoffWaitStrategy.java</w:t>
      </w:r>
    </w:p>
    <w:p w14:paraId="5BCB76D5" w14:textId="05D8DBCF" w:rsidR="00DB0C56" w:rsidRDefault="00DB0C56" w:rsidP="000324A6">
      <w:pPr>
        <w:pStyle w:val="BodyText"/>
        <w:numPr>
          <w:ilvl w:val="0"/>
          <w:numId w:val="43"/>
        </w:numPr>
        <w:rPr>
          <w:rStyle w:val="s1"/>
          <w:rFonts w:ascii="Arial" w:hAnsi="Arial" w:cs="Arial"/>
        </w:rPr>
      </w:pPr>
      <w:r>
        <w:rPr>
          <w:rStyle w:val="s1"/>
          <w:rFonts w:ascii="Arial" w:hAnsi="Arial" w:cs="Arial"/>
        </w:rPr>
        <w:t xml:space="preserve">git diff –p </w:t>
      </w:r>
      <w:r w:rsidR="00D63D09">
        <w:rPr>
          <w:rStyle w:val="s1"/>
          <w:rFonts w:ascii="Arial" w:hAnsi="Arial" w:cs="Arial"/>
        </w:rPr>
        <w:t>&lt;current branch,</w:t>
      </w:r>
      <w:r w:rsidR="005B66A1">
        <w:rPr>
          <w:rStyle w:val="s1"/>
          <w:rFonts w:ascii="Arial" w:hAnsi="Arial" w:cs="Arial"/>
        </w:rPr>
        <w:t xml:space="preserve"> </w:t>
      </w:r>
      <w:r w:rsidR="00D63D09">
        <w:rPr>
          <w:rStyle w:val="s1"/>
          <w:rFonts w:ascii="Arial" w:hAnsi="Arial" w:cs="Arial"/>
        </w:rPr>
        <w:t xml:space="preserve">tag or commit&gt; </w:t>
      </w:r>
      <w:r>
        <w:rPr>
          <w:rStyle w:val="s1"/>
          <w:rFonts w:ascii="Arial" w:hAnsi="Arial" w:cs="Arial"/>
        </w:rPr>
        <w:t>–output disruptorGitPatchJavaLatest</w:t>
      </w:r>
    </w:p>
    <w:p w14:paraId="23D9AF30" w14:textId="671F09D3" w:rsidR="000C534F" w:rsidRDefault="000C534F" w:rsidP="000324A6">
      <w:pPr>
        <w:pStyle w:val="BodyText"/>
        <w:numPr>
          <w:ilvl w:val="0"/>
          <w:numId w:val="43"/>
        </w:numPr>
        <w:rPr>
          <w:rStyle w:val="s1"/>
          <w:rFonts w:ascii="Arial" w:hAnsi="Arial" w:cs="Arial"/>
        </w:rPr>
      </w:pPr>
      <w:proofErr w:type="gramStart"/>
      <w:r>
        <w:rPr>
          <w:rStyle w:val="s1"/>
          <w:rFonts w:ascii="Arial" w:hAnsi="Arial" w:cs="Arial"/>
        </w:rPr>
        <w:t>./</w:t>
      </w:r>
      <w:proofErr w:type="gramEnd"/>
      <w:r>
        <w:rPr>
          <w:rStyle w:val="s1"/>
          <w:rFonts w:ascii="Arial" w:hAnsi="Arial" w:cs="Arial"/>
        </w:rPr>
        <w:t>gradlew</w:t>
      </w:r>
    </w:p>
    <w:p w14:paraId="5DDD8C14" w14:textId="77777777" w:rsidR="000324A6" w:rsidRDefault="000324A6" w:rsidP="000324A6">
      <w:pPr>
        <w:jc w:val="left"/>
        <w:rPr>
          <w:rFonts w:ascii="Arial" w:hAnsi="Arial" w:cs="Arial"/>
        </w:rPr>
      </w:pPr>
    </w:p>
    <w:p w14:paraId="319357AE" w14:textId="16DDB8BF" w:rsidR="00903EE9" w:rsidRDefault="00171012" w:rsidP="00C206B8">
      <w:pPr>
        <w:jc w:val="left"/>
        <w:rPr>
          <w:rFonts w:ascii="Arial" w:hAnsi="Arial" w:cs="Arial"/>
        </w:rPr>
      </w:pPr>
      <w:r>
        <w:rPr>
          <w:rFonts w:ascii="Arial" w:hAnsi="Arial" w:cs="Arial"/>
        </w:rPr>
        <w:t>The resulting jar</w:t>
      </w:r>
      <w:r w:rsidR="00903EE9">
        <w:rPr>
          <w:rFonts w:ascii="Arial" w:hAnsi="Arial" w:cs="Arial"/>
        </w:rPr>
        <w:t xml:space="preserve"> will be in build/libs as before.</w:t>
      </w:r>
    </w:p>
    <w:p w14:paraId="7C976B93" w14:textId="77777777" w:rsidR="00903EE9" w:rsidRDefault="00903EE9" w:rsidP="00C206B8">
      <w:pPr>
        <w:jc w:val="left"/>
        <w:rPr>
          <w:rFonts w:ascii="Arial" w:hAnsi="Arial" w:cs="Arial"/>
        </w:rPr>
      </w:pPr>
    </w:p>
    <w:p w14:paraId="4E0C80A3" w14:textId="541940AC" w:rsidR="00C206B8" w:rsidRDefault="0017563D" w:rsidP="00C206B8">
      <w:pPr>
        <w:jc w:val="left"/>
        <w:rPr>
          <w:rFonts w:ascii="Arial" w:hAnsi="Arial" w:cs="Arial"/>
        </w:rPr>
      </w:pPr>
      <w:r>
        <w:rPr>
          <w:rFonts w:ascii="Arial" w:hAnsi="Arial" w:cs="Arial"/>
        </w:rPr>
        <w:t>A</w:t>
      </w:r>
      <w:r w:rsidR="00C206B8">
        <w:rPr>
          <w:rFonts w:ascii="Arial" w:hAnsi="Arial" w:cs="Arial"/>
        </w:rPr>
        <w:t xml:space="preserve"> jar file used in lz4 data compression, </w:t>
      </w:r>
      <w:r w:rsidR="00C206B8" w:rsidRPr="000C0FD6">
        <w:rPr>
          <w:rFonts w:ascii="Arial" w:hAnsi="Arial" w:cs="Arial"/>
          <w:b/>
        </w:rPr>
        <w:t>lz4-java-1.4.0.jar</w:t>
      </w:r>
      <w:r w:rsidR="00C206B8">
        <w:rPr>
          <w:rFonts w:ascii="Arial" w:hAnsi="Arial" w:cs="Arial"/>
        </w:rPr>
        <w:t xml:space="preserve"> </w:t>
      </w:r>
      <w:r w:rsidR="00B56509">
        <w:rPr>
          <w:rFonts w:ascii="Arial" w:hAnsi="Arial" w:cs="Arial"/>
        </w:rPr>
        <w:t>is</w:t>
      </w:r>
      <w:r w:rsidR="00C206B8">
        <w:rPr>
          <w:rFonts w:ascii="Arial" w:hAnsi="Arial" w:cs="Arial"/>
        </w:rPr>
        <w:t xml:space="preserve"> accessible in the </w:t>
      </w:r>
      <w:r w:rsidR="00C206B8" w:rsidRPr="000C0FD6">
        <w:rPr>
          <w:rFonts w:ascii="Arial" w:hAnsi="Arial" w:cs="Arial"/>
          <w:b/>
        </w:rPr>
        <w:t>java/jars</w:t>
      </w:r>
      <w:r w:rsidR="00C206B8">
        <w:rPr>
          <w:rFonts w:ascii="Arial" w:hAnsi="Arial" w:cs="Arial"/>
        </w:rPr>
        <w:t xml:space="preserve"> directory</w:t>
      </w:r>
      <w:r w:rsidR="00A34AD0">
        <w:rPr>
          <w:rFonts w:ascii="Arial" w:hAnsi="Arial" w:cs="Arial"/>
        </w:rPr>
        <w:t xml:space="preserve"> (</w:t>
      </w:r>
      <w:r w:rsidR="00DA33E5">
        <w:rPr>
          <w:rFonts w:ascii="Arial" w:hAnsi="Arial" w:cs="Arial"/>
        </w:rPr>
        <w:t xml:space="preserve">compiled with </w:t>
      </w:r>
      <w:r w:rsidR="00A34AD0">
        <w:rPr>
          <w:rFonts w:ascii="Arial" w:hAnsi="Arial" w:cs="Arial"/>
        </w:rPr>
        <w:t>Java 8)</w:t>
      </w:r>
      <w:r w:rsidR="00C206B8">
        <w:rPr>
          <w:rFonts w:ascii="Arial" w:hAnsi="Arial" w:cs="Arial"/>
        </w:rPr>
        <w:t>.</w:t>
      </w:r>
    </w:p>
    <w:p w14:paraId="711C7A48" w14:textId="77777777" w:rsidR="009377A3" w:rsidRDefault="009377A3" w:rsidP="00C206B8">
      <w:pPr>
        <w:jc w:val="left"/>
        <w:rPr>
          <w:rFonts w:ascii="Arial" w:hAnsi="Arial" w:cs="Arial"/>
        </w:rPr>
      </w:pPr>
    </w:p>
    <w:p w14:paraId="6C8C220D" w14:textId="5583472A" w:rsidR="009377A3" w:rsidRDefault="009377A3" w:rsidP="00C206B8">
      <w:pPr>
        <w:jc w:val="left"/>
        <w:rPr>
          <w:rFonts w:ascii="Arial" w:hAnsi="Arial" w:cs="Arial"/>
        </w:rPr>
      </w:pPr>
      <w:r>
        <w:rPr>
          <w:rFonts w:ascii="Arial" w:hAnsi="Arial" w:cs="Arial"/>
        </w:rPr>
        <w:t xml:space="preserve">Another </w:t>
      </w:r>
      <w:r w:rsidR="005403D6">
        <w:rPr>
          <w:rFonts w:ascii="Arial" w:hAnsi="Arial" w:cs="Arial"/>
        </w:rPr>
        <w:t xml:space="preserve">jar file, </w:t>
      </w:r>
      <w:r w:rsidR="005403D6" w:rsidRPr="005403D6">
        <w:rPr>
          <w:rFonts w:ascii="Arial" w:hAnsi="Arial" w:cs="Arial"/>
          <w:b/>
        </w:rPr>
        <w:t>AHACompressionAPI.jar</w:t>
      </w:r>
      <w:r w:rsidR="005403D6">
        <w:rPr>
          <w:rFonts w:ascii="Arial" w:hAnsi="Arial" w:cs="Arial"/>
        </w:rPr>
        <w:t>, also in the the java/jars directory, is for use in Compressor.java when using the AHA374 FPGA data compression board for gzip compression in hardware. This is an effort that never took off since LZ4 compresssion was so much more efficient. Thus, it may be safely ignored or removed.</w:t>
      </w:r>
    </w:p>
    <w:p w14:paraId="19CD6539" w14:textId="77777777" w:rsidR="00A72C1A" w:rsidRDefault="00A72C1A" w:rsidP="00C206B8">
      <w:pPr>
        <w:jc w:val="left"/>
        <w:rPr>
          <w:rFonts w:ascii="Arial" w:hAnsi="Arial" w:cs="Arial"/>
        </w:rPr>
      </w:pPr>
    </w:p>
    <w:p w14:paraId="0188B340" w14:textId="77777777" w:rsidR="005403D6" w:rsidRDefault="005403D6" w:rsidP="00C206B8">
      <w:pPr>
        <w:jc w:val="left"/>
        <w:rPr>
          <w:rFonts w:ascii="Arial" w:hAnsi="Arial" w:cs="Arial"/>
        </w:rPr>
      </w:pPr>
    </w:p>
    <w:p w14:paraId="7E856CC0" w14:textId="46709B9B" w:rsidR="00245D55" w:rsidRPr="0090444D" w:rsidRDefault="00C31E1B" w:rsidP="00C206B8">
      <w:pPr>
        <w:pStyle w:val="Heading3"/>
      </w:pPr>
      <w:r>
        <w:t>Optimization</w:t>
      </w:r>
    </w:p>
    <w:p w14:paraId="6BCADFFF" w14:textId="7A688E6D" w:rsidR="005403D6" w:rsidRDefault="00695E14" w:rsidP="00C206B8">
      <w:pPr>
        <w:jc w:val="left"/>
        <w:rPr>
          <w:rFonts w:ascii="Arial" w:hAnsi="Arial" w:cs="Arial"/>
        </w:rPr>
      </w:pPr>
      <w:r>
        <w:rPr>
          <w:rFonts w:ascii="Arial" w:hAnsi="Arial" w:cs="Arial"/>
        </w:rPr>
        <w:t xml:space="preserve">Optionally, one can use proguard to optimize the evio jar file. </w:t>
      </w:r>
      <w:r w:rsidR="00B976EB">
        <w:rPr>
          <w:rFonts w:ascii="Arial" w:hAnsi="Arial" w:cs="Arial"/>
        </w:rPr>
        <w:t xml:space="preserve">This will shrink, </w:t>
      </w:r>
      <w:r w:rsidR="00BF3037">
        <w:rPr>
          <w:rFonts w:ascii="Arial" w:hAnsi="Arial" w:cs="Arial"/>
        </w:rPr>
        <w:t>optimize</w:t>
      </w:r>
      <w:r w:rsidR="00B976EB">
        <w:rPr>
          <w:rFonts w:ascii="Arial" w:hAnsi="Arial" w:cs="Arial"/>
        </w:rPr>
        <w:t>, and improve the performance of</w:t>
      </w:r>
      <w:r w:rsidR="00BF3037">
        <w:rPr>
          <w:rFonts w:ascii="Arial" w:hAnsi="Arial" w:cs="Arial"/>
        </w:rPr>
        <w:t xml:space="preserve"> the evio </w:t>
      </w:r>
      <w:r w:rsidR="00E21F6D">
        <w:rPr>
          <w:rFonts w:ascii="Arial" w:hAnsi="Arial" w:cs="Arial"/>
        </w:rPr>
        <w:t xml:space="preserve">jar and combine it with the lz4, </w:t>
      </w:r>
      <w:r w:rsidR="00BF3037">
        <w:rPr>
          <w:rFonts w:ascii="Arial" w:hAnsi="Arial" w:cs="Arial"/>
        </w:rPr>
        <w:t>disruptor</w:t>
      </w:r>
      <w:r w:rsidR="00E21F6D">
        <w:rPr>
          <w:rFonts w:ascii="Arial" w:hAnsi="Arial" w:cs="Arial"/>
        </w:rPr>
        <w:t>, and AHACompressionAPI</w:t>
      </w:r>
      <w:r w:rsidR="00BF3037">
        <w:rPr>
          <w:rFonts w:ascii="Arial" w:hAnsi="Arial" w:cs="Arial"/>
        </w:rPr>
        <w:t xml:space="preserve"> jars at the same time. </w:t>
      </w:r>
      <w:r>
        <w:rPr>
          <w:rFonts w:ascii="Arial" w:hAnsi="Arial" w:cs="Arial"/>
        </w:rPr>
        <w:t>Here are the steps to do it</w:t>
      </w:r>
      <w:r w:rsidR="00C30F1F">
        <w:rPr>
          <w:rFonts w:ascii="Arial" w:hAnsi="Arial" w:cs="Arial"/>
        </w:rPr>
        <w:t>, just make sure you have gradle installed on your system</w:t>
      </w:r>
      <w:r>
        <w:rPr>
          <w:rFonts w:ascii="Arial" w:hAnsi="Arial" w:cs="Arial"/>
        </w:rPr>
        <w:t>:</w:t>
      </w:r>
    </w:p>
    <w:p w14:paraId="5CD80F0C" w14:textId="77777777" w:rsidR="00BF3037" w:rsidRDefault="00BF3037" w:rsidP="00C206B8">
      <w:pPr>
        <w:jc w:val="left"/>
        <w:rPr>
          <w:rFonts w:ascii="Arial" w:hAnsi="Arial" w:cs="Arial"/>
        </w:rPr>
      </w:pPr>
    </w:p>
    <w:p w14:paraId="614716B5" w14:textId="67247978" w:rsidR="00C30F1F" w:rsidRPr="00C30F1F" w:rsidRDefault="00BF3037" w:rsidP="00980EC0">
      <w:pPr>
        <w:pStyle w:val="BodyText"/>
        <w:numPr>
          <w:ilvl w:val="0"/>
          <w:numId w:val="44"/>
        </w:numPr>
        <w:rPr>
          <w:rFonts w:ascii="Arial" w:hAnsi="Arial" w:cs="Arial"/>
        </w:rPr>
      </w:pPr>
      <w:r w:rsidRPr="00C30F1F">
        <w:rPr>
          <w:rStyle w:val="s1"/>
          <w:rFonts w:ascii="Arial" w:hAnsi="Arial" w:cs="Arial"/>
        </w:rPr>
        <w:t xml:space="preserve">git clone </w:t>
      </w:r>
      <w:hyperlink r:id="rId24" w:history="1">
        <w:r w:rsidR="00C30F1F" w:rsidRPr="00C30F1F">
          <w:rPr>
            <w:rStyle w:val="Hyperlink"/>
            <w:rFonts w:ascii="Arial" w:hAnsi="Arial" w:cs="Arial"/>
          </w:rPr>
          <w:t>https://github.com/Guardsquare/proguard-core.git</w:t>
        </w:r>
      </w:hyperlink>
    </w:p>
    <w:p w14:paraId="6F185E0E" w14:textId="77777777" w:rsidR="00C30F1F" w:rsidRDefault="00BF3037" w:rsidP="00C30F1F">
      <w:pPr>
        <w:pStyle w:val="BodyText"/>
        <w:numPr>
          <w:ilvl w:val="0"/>
          <w:numId w:val="44"/>
        </w:numPr>
        <w:rPr>
          <w:rStyle w:val="s1"/>
          <w:rFonts w:ascii="Arial" w:hAnsi="Arial" w:cs="Arial"/>
        </w:rPr>
      </w:pPr>
      <w:r w:rsidRPr="00C30F1F">
        <w:rPr>
          <w:rStyle w:val="s1"/>
          <w:rFonts w:ascii="Arial" w:hAnsi="Arial" w:cs="Arial"/>
        </w:rPr>
        <w:t xml:space="preserve">cd </w:t>
      </w:r>
      <w:r w:rsidR="00C30F1F">
        <w:rPr>
          <w:rStyle w:val="s1"/>
          <w:rFonts w:ascii="Arial" w:hAnsi="Arial" w:cs="Arial"/>
        </w:rPr>
        <w:t>proguard-core</w:t>
      </w:r>
    </w:p>
    <w:p w14:paraId="786182D5" w14:textId="132FCBA1" w:rsidR="00C30F1F" w:rsidRPr="00C30F1F" w:rsidRDefault="00C30F1F" w:rsidP="00C30F1F">
      <w:pPr>
        <w:pStyle w:val="BodyText"/>
        <w:numPr>
          <w:ilvl w:val="0"/>
          <w:numId w:val="44"/>
        </w:numPr>
        <w:rPr>
          <w:rFonts w:ascii="Arial" w:hAnsi="Arial" w:cs="Arial"/>
        </w:rPr>
      </w:pPr>
      <w:r w:rsidRPr="00C30F1F">
        <w:rPr>
          <w:rStyle w:val="s1"/>
          <w:rFonts w:ascii="Arial" w:hAnsi="Arial" w:cs="Arial"/>
        </w:rPr>
        <w:t xml:space="preserve">gradle </w:t>
      </w:r>
      <w:r w:rsidRPr="00C30F1F">
        <w:rPr>
          <w:rFonts w:ascii="Arial" w:hAnsi="Arial" w:cs="Arial"/>
          <w:color w:val="24292E"/>
        </w:rPr>
        <w:t>clean assemble</w:t>
      </w:r>
    </w:p>
    <w:p w14:paraId="3B67D928" w14:textId="3BD15058" w:rsidR="00C30F1F" w:rsidRDefault="00C30F1F" w:rsidP="00980EC0">
      <w:pPr>
        <w:pStyle w:val="BodyText"/>
        <w:numPr>
          <w:ilvl w:val="0"/>
          <w:numId w:val="44"/>
        </w:numPr>
        <w:rPr>
          <w:rStyle w:val="s1"/>
          <w:rFonts w:ascii="Arial" w:hAnsi="Arial" w:cs="Arial"/>
        </w:rPr>
      </w:pPr>
      <w:r>
        <w:rPr>
          <w:rStyle w:val="s1"/>
          <w:rFonts w:ascii="Arial" w:hAnsi="Arial" w:cs="Arial"/>
        </w:rPr>
        <w:t>cd</w:t>
      </w:r>
      <w:proofErr w:type="gramStart"/>
      <w:r>
        <w:rPr>
          <w:rStyle w:val="s1"/>
          <w:rFonts w:ascii="Arial" w:hAnsi="Arial" w:cs="Arial"/>
        </w:rPr>
        <w:t xml:space="preserve"> ..</w:t>
      </w:r>
      <w:proofErr w:type="gramEnd"/>
    </w:p>
    <w:p w14:paraId="2BA38926" w14:textId="0E3ED29B" w:rsidR="00C30F1F" w:rsidRDefault="00C30F1F" w:rsidP="00980EC0">
      <w:pPr>
        <w:pStyle w:val="BodyText"/>
        <w:numPr>
          <w:ilvl w:val="0"/>
          <w:numId w:val="44"/>
        </w:numPr>
        <w:rPr>
          <w:rStyle w:val="s1"/>
          <w:rFonts w:ascii="Arial" w:hAnsi="Arial" w:cs="Arial"/>
        </w:rPr>
      </w:pPr>
      <w:r>
        <w:rPr>
          <w:rStyle w:val="s1"/>
          <w:rFonts w:ascii="Arial" w:hAnsi="Arial" w:cs="Arial"/>
        </w:rPr>
        <w:lastRenderedPageBreak/>
        <w:t xml:space="preserve">git clone </w:t>
      </w:r>
      <w:hyperlink r:id="rId25" w:history="1">
        <w:r w:rsidRPr="00E754AB">
          <w:rPr>
            <w:rStyle w:val="Hyperlink"/>
            <w:rFonts w:ascii="Arial" w:hAnsi="Arial" w:cs="Arial"/>
          </w:rPr>
          <w:t>https://github.com/Guardsquare/proguard.git</w:t>
        </w:r>
      </w:hyperlink>
    </w:p>
    <w:p w14:paraId="5A634E51" w14:textId="3FCA9FDE" w:rsidR="00065320" w:rsidRDefault="00C30F1F" w:rsidP="00065320">
      <w:pPr>
        <w:pStyle w:val="BodyText"/>
        <w:numPr>
          <w:ilvl w:val="0"/>
          <w:numId w:val="44"/>
        </w:numPr>
        <w:rPr>
          <w:rStyle w:val="s1"/>
          <w:rFonts w:ascii="Arial" w:hAnsi="Arial" w:cs="Arial"/>
        </w:rPr>
      </w:pPr>
      <w:r>
        <w:rPr>
          <w:rStyle w:val="s1"/>
          <w:rFonts w:ascii="Arial" w:hAnsi="Arial" w:cs="Arial"/>
        </w:rPr>
        <w:t>cd proguard</w:t>
      </w:r>
    </w:p>
    <w:p w14:paraId="216C8E7B" w14:textId="6D2EA425" w:rsidR="00065320" w:rsidRPr="00065320" w:rsidRDefault="00065320" w:rsidP="00065320">
      <w:pPr>
        <w:pStyle w:val="BodyText"/>
        <w:numPr>
          <w:ilvl w:val="0"/>
          <w:numId w:val="44"/>
        </w:numPr>
        <w:rPr>
          <w:rStyle w:val="s1"/>
          <w:rFonts w:ascii="Arial" w:hAnsi="Arial" w:cs="Arial"/>
        </w:rPr>
      </w:pPr>
      <w:proofErr w:type="gramStart"/>
      <w:r w:rsidRPr="00C30F1F">
        <w:rPr>
          <w:rFonts w:ascii="Arial" w:hAnsi="Arial" w:cs="Arial"/>
          <w:color w:val="24292E"/>
        </w:rPr>
        <w:t>./</w:t>
      </w:r>
      <w:proofErr w:type="gramEnd"/>
      <w:r w:rsidRPr="00C30F1F">
        <w:rPr>
          <w:rFonts w:ascii="Arial" w:hAnsi="Arial" w:cs="Arial"/>
          <w:color w:val="24292E"/>
        </w:rPr>
        <w:t>gradlew --include-build=../proguard-core assemble</w:t>
      </w:r>
    </w:p>
    <w:p w14:paraId="1B223337" w14:textId="60617DF9" w:rsidR="00C30F1F" w:rsidRPr="00065320" w:rsidRDefault="003814A5" w:rsidP="00065320">
      <w:pPr>
        <w:pStyle w:val="HTMLPreformatted"/>
        <w:numPr>
          <w:ilvl w:val="0"/>
          <w:numId w:val="44"/>
        </w:numPr>
        <w:spacing w:after="120"/>
        <w:rPr>
          <w:rStyle w:val="s1"/>
          <w:rFonts w:ascii="Arial" w:hAnsi="Arial" w:cs="Arial"/>
          <w:color w:val="24292E"/>
          <w:sz w:val="24"/>
          <w:szCs w:val="24"/>
        </w:rPr>
      </w:pPr>
      <w:r>
        <w:rPr>
          <w:rStyle w:val="s1"/>
          <w:rFonts w:ascii="Arial" w:hAnsi="Arial" w:cs="Arial"/>
          <w:sz w:val="24"/>
          <w:szCs w:val="24"/>
        </w:rPr>
        <w:t xml:space="preserve">bin/proguard.sh </w:t>
      </w:r>
      <w:r w:rsidR="00872AD0">
        <w:rPr>
          <w:rStyle w:val="s1"/>
          <w:rFonts w:ascii="Arial" w:hAnsi="Arial" w:cs="Arial"/>
          <w:sz w:val="24"/>
          <w:szCs w:val="24"/>
        </w:rPr>
        <w:t xml:space="preserve">–dontwarn </w:t>
      </w:r>
      <w:r>
        <w:rPr>
          <w:rStyle w:val="s1"/>
          <w:rFonts w:ascii="Arial" w:hAnsi="Arial" w:cs="Arial"/>
          <w:sz w:val="24"/>
          <w:szCs w:val="24"/>
        </w:rPr>
        <w:t>@myconfigfile</w:t>
      </w:r>
      <w:r w:rsidR="00065320" w:rsidRPr="00065320">
        <w:rPr>
          <w:rStyle w:val="s1"/>
          <w:rFonts w:ascii="Arial" w:hAnsi="Arial" w:cs="Arial"/>
          <w:sz w:val="24"/>
          <w:szCs w:val="24"/>
        </w:rPr>
        <w:t>.pro</w:t>
      </w:r>
    </w:p>
    <w:p w14:paraId="565C1FE8" w14:textId="77777777" w:rsidR="00065320" w:rsidRPr="00065320" w:rsidRDefault="00065320" w:rsidP="00065320">
      <w:pPr>
        <w:pStyle w:val="HTMLPreformatted"/>
        <w:ind w:left="720"/>
        <w:rPr>
          <w:rStyle w:val="s1"/>
          <w:rFonts w:ascii="Arial" w:hAnsi="Arial" w:cs="Arial"/>
          <w:color w:val="24292E"/>
          <w:sz w:val="24"/>
          <w:szCs w:val="24"/>
        </w:rPr>
      </w:pPr>
    </w:p>
    <w:p w14:paraId="67C62329" w14:textId="172D7330" w:rsidR="00BF3037" w:rsidRDefault="00B976EB" w:rsidP="00C206B8">
      <w:pPr>
        <w:jc w:val="left"/>
        <w:rPr>
          <w:rFonts w:ascii="Arial" w:hAnsi="Arial" w:cs="Arial"/>
        </w:rPr>
      </w:pPr>
      <w:r>
        <w:rPr>
          <w:rFonts w:ascii="Arial" w:hAnsi="Arial" w:cs="Arial"/>
        </w:rPr>
        <w:t>Note, the last command will only work if the evio, proguard and proguard-core directories are all in the same directory as each other. If they aren’</w:t>
      </w:r>
      <w:r w:rsidR="00BF13A6">
        <w:rPr>
          <w:rFonts w:ascii="Arial" w:hAnsi="Arial" w:cs="Arial"/>
        </w:rPr>
        <w:t>t, you must</w:t>
      </w:r>
      <w:r>
        <w:rPr>
          <w:rFonts w:ascii="Arial" w:hAnsi="Arial" w:cs="Arial"/>
        </w:rPr>
        <w:t xml:space="preserve"> edit &lt;evio top dir&gt;/myconfigfile.pro file to reflect the current directory structure. The resulting optimized jar will </w:t>
      </w:r>
      <w:r w:rsidR="004C4DF5">
        <w:rPr>
          <w:rFonts w:ascii="Arial" w:hAnsi="Arial" w:cs="Arial"/>
        </w:rPr>
        <w:t xml:space="preserve">be </w:t>
      </w:r>
      <w:r>
        <w:rPr>
          <w:rFonts w:ascii="Arial" w:hAnsi="Arial" w:cs="Arial"/>
        </w:rPr>
        <w:t xml:space="preserve">written as </w:t>
      </w:r>
      <w:r w:rsidRPr="004C4DF5">
        <w:rPr>
          <w:rFonts w:ascii="Arial" w:hAnsi="Arial" w:cs="Arial"/>
          <w:b/>
          <w:i/>
        </w:rPr>
        <w:t>&lt;evio top dir&gt;/build/lib/</w:t>
      </w:r>
      <w:r w:rsidR="00817B91" w:rsidRPr="004C4DF5">
        <w:rPr>
          <w:rFonts w:ascii="Arial" w:hAnsi="Arial" w:cs="Arial"/>
          <w:b/>
          <w:i/>
        </w:rPr>
        <w:t>jevio-6.0.optimized.jar</w:t>
      </w:r>
      <w:r w:rsidR="00BF13A6">
        <w:rPr>
          <w:rFonts w:ascii="Arial" w:hAnsi="Arial" w:cs="Arial"/>
          <w:b/>
          <w:i/>
        </w:rPr>
        <w:t xml:space="preserve"> </w:t>
      </w:r>
      <w:r w:rsidR="00BF13A6" w:rsidRPr="00BF13A6">
        <w:rPr>
          <w:rFonts w:ascii="Arial" w:hAnsi="Arial" w:cs="Arial"/>
        </w:rPr>
        <w:t>or to what it is edited to be</w:t>
      </w:r>
      <w:r w:rsidR="00817B91" w:rsidRPr="00BF13A6">
        <w:rPr>
          <w:rFonts w:ascii="Arial" w:hAnsi="Arial" w:cs="Arial"/>
        </w:rPr>
        <w:t>.</w:t>
      </w:r>
    </w:p>
    <w:p w14:paraId="1B4E191B" w14:textId="77777777" w:rsidR="003676C7" w:rsidRDefault="003676C7" w:rsidP="00C206B8">
      <w:pPr>
        <w:jc w:val="left"/>
        <w:rPr>
          <w:rFonts w:ascii="Arial" w:hAnsi="Arial" w:cs="Arial"/>
        </w:rPr>
      </w:pPr>
    </w:p>
    <w:p w14:paraId="50AFC7F4" w14:textId="77777777" w:rsidR="00C206B8" w:rsidRPr="00EA6A71" w:rsidRDefault="00C206B8" w:rsidP="00C206B8">
      <w:pPr>
        <w:jc w:val="left"/>
        <w:rPr>
          <w:rFonts w:ascii="Arial" w:hAnsi="Arial" w:cs="Arial"/>
        </w:rPr>
      </w:pPr>
    </w:p>
    <w:p w14:paraId="0296B436" w14:textId="77777777" w:rsidR="00C206B8" w:rsidRPr="00EA6A71" w:rsidRDefault="00C206B8" w:rsidP="00C206B8">
      <w:pPr>
        <w:pStyle w:val="Heading3"/>
      </w:pPr>
      <w:bookmarkStart w:id="53" w:name="_Toc60846657"/>
      <w:r w:rsidRPr="00EA6A71">
        <w:t>Building</w:t>
      </w:r>
      <w:bookmarkEnd w:id="53"/>
    </w:p>
    <w:p w14:paraId="6A8C238D" w14:textId="77777777" w:rsidR="00C206B8" w:rsidRPr="00EA6A71" w:rsidRDefault="00C206B8" w:rsidP="00C206B8">
      <w:pPr>
        <w:jc w:val="left"/>
        <w:rPr>
          <w:rFonts w:ascii="Arial" w:hAnsi="Arial" w:cs="Arial"/>
        </w:rPr>
      </w:pPr>
      <w:r w:rsidRPr="00EA6A71">
        <w:rPr>
          <w:rFonts w:ascii="Arial" w:hAnsi="Arial" w:cs="Arial"/>
        </w:rPr>
        <w:t xml:space="preserve">The java evio uses </w:t>
      </w:r>
      <w:r w:rsidRPr="00EA6A71">
        <w:rPr>
          <w:rFonts w:ascii="Arial" w:hAnsi="Arial" w:cs="Arial"/>
          <w:b/>
          <w:i/>
        </w:rPr>
        <w:t>ant</w:t>
      </w:r>
      <w:r w:rsidRPr="00EA6A71">
        <w:rPr>
          <w:rFonts w:ascii="Arial" w:hAnsi="Arial" w:cs="Arial"/>
        </w:rPr>
        <w:t xml:space="preserve"> to compile. To get a listing of all the options available to the ant command, run </w:t>
      </w:r>
      <w:r w:rsidRPr="00EA6A71">
        <w:rPr>
          <w:rFonts w:ascii="Arial" w:hAnsi="Arial" w:cs="Arial"/>
          <w:b/>
          <w:i/>
        </w:rPr>
        <w:t>ant help</w:t>
      </w:r>
      <w:r w:rsidRPr="00EA6A71">
        <w:rPr>
          <w:rFonts w:ascii="Arial" w:hAnsi="Arial" w:cs="Arial"/>
        </w:rPr>
        <w:t xml:space="preserve"> in the evio top level directory to get this output:</w:t>
      </w:r>
    </w:p>
    <w:p w14:paraId="1D3CD150" w14:textId="77777777" w:rsidR="00C206B8" w:rsidRDefault="00C206B8" w:rsidP="00C206B8">
      <w:pPr>
        <w:jc w:val="left"/>
      </w:pPr>
    </w:p>
    <w:p w14:paraId="4136A28F" w14:textId="77777777" w:rsidR="00C206B8" w:rsidRDefault="00C206B8" w:rsidP="00C206B8">
      <w:pPr>
        <w:pStyle w:val="code"/>
      </w:pPr>
      <w:r>
        <w:t xml:space="preserve">help: </w:t>
      </w:r>
      <w:r>
        <w:br/>
        <w:t xml:space="preserve">    [echo] Usage: ant [ant options] &lt;target1&gt; [target2 | target3 | ...] </w:t>
      </w:r>
      <w:r>
        <w:br/>
      </w:r>
      <w:r>
        <w:br/>
        <w:t xml:space="preserve">    [echo]        targets: </w:t>
      </w:r>
      <w:r>
        <w:br/>
        <w:t xml:space="preserve">    [echo]        help       - print out usage </w:t>
      </w:r>
      <w:r>
        <w:br/>
        <w:t xml:space="preserve">    [echo]        env        - print out build file variables' values </w:t>
      </w:r>
      <w:r>
        <w:br/>
        <w:t xml:space="preserve">    [echo]        compile    - compile java files </w:t>
      </w:r>
      <w:r>
        <w:br/>
        <w:t xml:space="preserve">    [echo]        clean      - remove class files </w:t>
      </w:r>
      <w:r>
        <w:br/>
        <w:t xml:space="preserve">    [echo]        cleanall   - remove all generated files </w:t>
      </w:r>
      <w:r>
        <w:br/>
        <w:t xml:space="preserve">    [echo]        jar        - compile and create jar file </w:t>
      </w:r>
      <w:r>
        <w:br/>
        <w:t xml:space="preserve">    [echo]        install    - create jar file and install into 'prefix'</w:t>
      </w:r>
    </w:p>
    <w:p w14:paraId="68072023" w14:textId="77777777" w:rsidR="00C206B8" w:rsidRDefault="00C206B8" w:rsidP="00C206B8">
      <w:pPr>
        <w:pStyle w:val="code"/>
      </w:pPr>
      <w:r>
        <w:t xml:space="preserve">    [</w:t>
      </w:r>
      <w:proofErr w:type="gramStart"/>
      <w:r>
        <w:t xml:space="preserve">echo]   </w:t>
      </w:r>
      <w:proofErr w:type="gramEnd"/>
      <w:r>
        <w:t xml:space="preserve">                  if given on command line by -Dprefix=dir',</w:t>
      </w:r>
    </w:p>
    <w:p w14:paraId="7468D6E6" w14:textId="77777777" w:rsidR="00C206B8" w:rsidRDefault="00C206B8" w:rsidP="00C206B8">
      <w:pPr>
        <w:pStyle w:val="code"/>
      </w:pPr>
      <w:r>
        <w:t xml:space="preserve">    [</w:t>
      </w:r>
      <w:proofErr w:type="gramStart"/>
      <w:r>
        <w:t xml:space="preserve">echo]   </w:t>
      </w:r>
      <w:proofErr w:type="gramEnd"/>
      <w:r>
        <w:t xml:space="preserve">                  else install into CODA if defined</w:t>
      </w:r>
    </w:p>
    <w:p w14:paraId="75091CE1" w14:textId="77777777" w:rsidR="00C206B8" w:rsidRDefault="00C206B8" w:rsidP="00C206B8">
      <w:pPr>
        <w:pStyle w:val="code"/>
      </w:pPr>
      <w:r>
        <w:t xml:space="preserve">    [</w:t>
      </w:r>
      <w:proofErr w:type="gramStart"/>
      <w:r>
        <w:t xml:space="preserve">echo]   </w:t>
      </w:r>
      <w:proofErr w:type="gramEnd"/>
      <w:r>
        <w:t xml:space="preserve">     uninstall  - remove jar file previously installed into 'prefix'</w:t>
      </w:r>
    </w:p>
    <w:p w14:paraId="79A5D028" w14:textId="77777777" w:rsidR="00C206B8" w:rsidRDefault="00C206B8" w:rsidP="00C206B8">
      <w:pPr>
        <w:pStyle w:val="code"/>
      </w:pPr>
      <w:r>
        <w:t xml:space="preserve">    [</w:t>
      </w:r>
      <w:proofErr w:type="gramStart"/>
      <w:r>
        <w:t xml:space="preserve">echo]   </w:t>
      </w:r>
      <w:proofErr w:type="gramEnd"/>
      <w:r>
        <w:t xml:space="preserve">                  if given on command line by -Dprefix=dir',</w:t>
      </w:r>
    </w:p>
    <w:p w14:paraId="692F8870" w14:textId="77777777" w:rsidR="00C206B8" w:rsidRDefault="00C206B8" w:rsidP="00C206B8">
      <w:pPr>
        <w:pStyle w:val="code"/>
      </w:pPr>
      <w:r>
        <w:t xml:space="preserve">    [</w:t>
      </w:r>
      <w:proofErr w:type="gramStart"/>
      <w:r>
        <w:t xml:space="preserve">echo]   </w:t>
      </w:r>
      <w:proofErr w:type="gramEnd"/>
      <w:r>
        <w:t xml:space="preserve">                  else installed into CODA if defined</w:t>
      </w:r>
      <w:r>
        <w:br/>
        <w:t xml:space="preserve">    [echo]        all        - clean, compile and create jar file </w:t>
      </w:r>
      <w:r>
        <w:br/>
        <w:t xml:space="preserve">    [echo]        javadoc    - create javadoc documentation </w:t>
      </w:r>
      <w:r>
        <w:br/>
        <w:t xml:space="preserve">    [echo]        developdoc - create javadoc documentation for developer </w:t>
      </w:r>
      <w:r>
        <w:br/>
        <w:t xml:space="preserve">    [echo]        undoc      - remove all javadoc documentation</w:t>
      </w:r>
    </w:p>
    <w:p w14:paraId="5F921EE8" w14:textId="77777777" w:rsidR="00C206B8" w:rsidRDefault="00C206B8" w:rsidP="00C206B8">
      <w:pPr>
        <w:pStyle w:val="code"/>
      </w:pPr>
      <w:r>
        <w:t>    [</w:t>
      </w:r>
      <w:proofErr w:type="gramStart"/>
      <w:r>
        <w:t>echo]   </w:t>
      </w:r>
      <w:proofErr w:type="gramEnd"/>
      <w:r>
        <w:t>     prepare    - create necessary directories</w:t>
      </w:r>
    </w:p>
    <w:p w14:paraId="03B88B8B" w14:textId="77777777" w:rsidR="00C206B8" w:rsidRDefault="00C206B8" w:rsidP="00C206B8">
      <w:pPr>
        <w:pStyle w:val="code"/>
      </w:pPr>
    </w:p>
    <w:p w14:paraId="59CDFE21" w14:textId="77777777" w:rsidR="00C206B8" w:rsidRDefault="00C206B8" w:rsidP="00C206B8">
      <w:pPr>
        <w:jc w:val="left"/>
      </w:pPr>
    </w:p>
    <w:p w14:paraId="4E9B1F64" w14:textId="77777777" w:rsidR="00C206B8" w:rsidRDefault="00C206B8" w:rsidP="00C206B8">
      <w:pPr>
        <w:jc w:val="left"/>
        <w:rPr>
          <w:rFonts w:ascii="Arial" w:hAnsi="Arial" w:cs="Arial"/>
        </w:rPr>
      </w:pPr>
      <w:r w:rsidRPr="00EA6A71">
        <w:rPr>
          <w:rFonts w:ascii="Arial" w:hAnsi="Arial" w:cs="Arial"/>
        </w:rPr>
        <w:t xml:space="preserve">Although this is fairly self-explanatory, executing </w:t>
      </w:r>
      <w:r w:rsidRPr="00EA6A71">
        <w:rPr>
          <w:rFonts w:ascii="Arial" w:hAnsi="Arial" w:cs="Arial"/>
          <w:b/>
          <w:i/>
        </w:rPr>
        <w:t>ant</w:t>
      </w:r>
      <w:r w:rsidRPr="00EA6A71">
        <w:rPr>
          <w:rFonts w:ascii="Arial" w:hAnsi="Arial" w:cs="Arial"/>
        </w:rPr>
        <w:t xml:space="preserve"> is the same as </w:t>
      </w:r>
      <w:r w:rsidRPr="00EA6A71">
        <w:rPr>
          <w:rFonts w:ascii="Arial" w:hAnsi="Arial" w:cs="Arial"/>
          <w:b/>
          <w:i/>
        </w:rPr>
        <w:t>ant compile</w:t>
      </w:r>
      <w:r w:rsidRPr="00EA6A71">
        <w:rPr>
          <w:rFonts w:ascii="Arial" w:hAnsi="Arial" w:cs="Arial"/>
        </w:rPr>
        <w:t xml:space="preserve">.  That will compile all the java. All compiled code is placed in the </w:t>
      </w:r>
      <w:proofErr w:type="gramStart"/>
      <w:r w:rsidRPr="00EA6A71">
        <w:rPr>
          <w:rFonts w:ascii="Arial" w:hAnsi="Arial" w:cs="Arial"/>
        </w:rPr>
        <w:t xml:space="preserve">generated </w:t>
      </w:r>
      <w:r w:rsidRPr="00EA6A71">
        <w:rPr>
          <w:rFonts w:ascii="Arial" w:hAnsi="Arial" w:cs="Arial"/>
          <w:b/>
          <w:i/>
        </w:rPr>
        <w:t>.</w:t>
      </w:r>
      <w:proofErr w:type="gramEnd"/>
      <w:r w:rsidRPr="00EA6A71">
        <w:rPr>
          <w:rFonts w:ascii="Arial" w:hAnsi="Arial" w:cs="Arial"/>
          <w:b/>
          <w:i/>
        </w:rPr>
        <w:t>/build</w:t>
      </w:r>
      <w:r w:rsidRPr="00EA6A71">
        <w:rPr>
          <w:rFonts w:ascii="Arial" w:hAnsi="Arial" w:cs="Arial"/>
        </w:rPr>
        <w:t xml:space="preserve"> directory. If the user wants a jar file, execute </w:t>
      </w:r>
      <w:r w:rsidRPr="00EA6A71">
        <w:rPr>
          <w:rFonts w:ascii="Arial" w:hAnsi="Arial" w:cs="Arial"/>
          <w:b/>
          <w:i/>
        </w:rPr>
        <w:t>ant jar</w:t>
      </w:r>
      <w:r w:rsidRPr="00EA6A71">
        <w:rPr>
          <w:rFonts w:ascii="Arial" w:hAnsi="Arial" w:cs="Arial"/>
        </w:rPr>
        <w:t xml:space="preserve"> to place the resulting file in </w:t>
      </w:r>
      <w:proofErr w:type="gramStart"/>
      <w:r w:rsidRPr="00EA6A71">
        <w:rPr>
          <w:rFonts w:ascii="Arial" w:hAnsi="Arial" w:cs="Arial"/>
        </w:rPr>
        <w:t xml:space="preserve">the </w:t>
      </w:r>
      <w:r w:rsidRPr="00EA6A71">
        <w:rPr>
          <w:rFonts w:ascii="Arial" w:hAnsi="Arial" w:cs="Arial"/>
          <w:b/>
          <w:i/>
        </w:rPr>
        <w:t>.</w:t>
      </w:r>
      <w:proofErr w:type="gramEnd"/>
      <w:r w:rsidRPr="00EA6A71">
        <w:rPr>
          <w:rFonts w:ascii="Arial" w:hAnsi="Arial" w:cs="Arial"/>
          <w:b/>
          <w:i/>
        </w:rPr>
        <w:t>/build/lib</w:t>
      </w:r>
      <w:r w:rsidRPr="00EA6A71">
        <w:rPr>
          <w:rFonts w:ascii="Arial" w:hAnsi="Arial" w:cs="Arial"/>
        </w:rPr>
        <w:t xml:space="preserve"> directory.</w:t>
      </w:r>
      <w:r>
        <w:rPr>
          <w:rFonts w:ascii="Arial" w:hAnsi="Arial" w:cs="Arial"/>
        </w:rPr>
        <w:t xml:space="preserve"> The </w:t>
      </w:r>
      <w:r w:rsidRPr="000F2C43">
        <w:rPr>
          <w:rFonts w:ascii="Arial" w:hAnsi="Arial" w:cs="Arial"/>
          <w:b/>
        </w:rPr>
        <w:t>java</w:t>
      </w:r>
      <w:r>
        <w:rPr>
          <w:rFonts w:ascii="Arial" w:hAnsi="Arial" w:cs="Arial"/>
        </w:rPr>
        <w:t xml:space="preserve"> command in the user’s path will be the one used to do the compilation.</w:t>
      </w:r>
    </w:p>
    <w:p w14:paraId="46532CD9" w14:textId="77777777" w:rsidR="003845BE" w:rsidRDefault="003845BE" w:rsidP="00C206B8">
      <w:pPr>
        <w:jc w:val="left"/>
        <w:rPr>
          <w:rFonts w:ascii="Arial" w:hAnsi="Arial" w:cs="Arial"/>
        </w:rPr>
      </w:pPr>
    </w:p>
    <w:p w14:paraId="30100C48" w14:textId="77777777" w:rsidR="00C206B8" w:rsidRDefault="00C206B8" w:rsidP="00C206B8">
      <w:pPr>
        <w:jc w:val="left"/>
        <w:rPr>
          <w:rFonts w:ascii="Arial" w:hAnsi="Arial" w:cs="Arial"/>
        </w:rPr>
      </w:pPr>
    </w:p>
    <w:p w14:paraId="72B3EE89" w14:textId="77777777" w:rsidR="00C206B8" w:rsidRPr="00775A53" w:rsidRDefault="00C206B8" w:rsidP="003845BE">
      <w:pPr>
        <w:pStyle w:val="Heading3"/>
      </w:pPr>
      <w:bookmarkStart w:id="54" w:name="_Toc60846658"/>
      <w:r w:rsidRPr="00775A53">
        <w:t>Documentation</w:t>
      </w:r>
      <w:bookmarkEnd w:id="54"/>
    </w:p>
    <w:p w14:paraId="7BD2E970" w14:textId="77777777" w:rsidR="00C206B8" w:rsidRPr="00D37F31" w:rsidRDefault="00C206B8" w:rsidP="00C206B8">
      <w:pPr>
        <w:jc w:val="left"/>
        <w:rPr>
          <w:rFonts w:ascii="Arial" w:hAnsi="Arial" w:cs="Arial"/>
        </w:rPr>
      </w:pPr>
      <w:r w:rsidRPr="00DC14F4">
        <w:rPr>
          <w:rFonts w:ascii="Arial" w:hAnsi="Arial" w:cs="Arial"/>
        </w:rPr>
        <w:t xml:space="preserve">The documentation for this software has already been created and is hosted </w:t>
      </w:r>
      <w:r>
        <w:rPr>
          <w:rFonts w:ascii="Arial" w:hAnsi="Arial" w:cs="Arial"/>
        </w:rPr>
        <w:t>at</w:t>
      </w:r>
      <w:r w:rsidRPr="00DC14F4">
        <w:rPr>
          <w:rFonts w:ascii="Arial" w:hAnsi="Arial" w:cs="Arial"/>
        </w:rPr>
        <w:t xml:space="preserve"> </w:t>
      </w:r>
      <w:hyperlink r:id="rId26" w:history="1">
        <w:r w:rsidRPr="00DC14F4">
          <w:rPr>
            <w:rStyle w:val="Hyperlink"/>
            <w:rFonts w:ascii="Arial" w:hAnsi="Arial" w:cs="Arial"/>
            <w:shd w:val="clear" w:color="auto" w:fill="DCFFE4"/>
          </w:rPr>
          <w:t>https://jeffersonlab.github.io/evio/</w:t>
        </w:r>
      </w:hyperlink>
      <w:r w:rsidRPr="00DC14F4">
        <w:rPr>
          <w:rFonts w:ascii="Arial" w:hAnsi="Arial" w:cs="Arial"/>
        </w:rPr>
        <w:t xml:space="preserve"> (which, perhaps, </w:t>
      </w:r>
      <w:r>
        <w:rPr>
          <w:rFonts w:ascii="Arial" w:hAnsi="Arial" w:cs="Arial"/>
        </w:rPr>
        <w:t>you are reading right now).</w:t>
      </w:r>
    </w:p>
    <w:p w14:paraId="65526EA3" w14:textId="77777777" w:rsidR="00C206B8" w:rsidRPr="00D37F31" w:rsidRDefault="00C206B8" w:rsidP="00C206B8">
      <w:pPr>
        <w:jc w:val="left"/>
        <w:rPr>
          <w:rFonts w:ascii="Arial" w:hAnsi="Arial" w:cs="Arial"/>
        </w:rPr>
      </w:pPr>
    </w:p>
    <w:p w14:paraId="266B5449" w14:textId="77777777" w:rsidR="00C206B8" w:rsidRPr="00D37F31" w:rsidRDefault="00C206B8" w:rsidP="00C206B8">
      <w:pPr>
        <w:pStyle w:val="Heading4"/>
      </w:pPr>
      <w:r>
        <w:lastRenderedPageBreak/>
        <w:t>Javadoc</w:t>
      </w:r>
    </w:p>
    <w:p w14:paraId="7E8D2BAA" w14:textId="77777777" w:rsidR="00C206B8" w:rsidRDefault="00C206B8" w:rsidP="00C206B8">
      <w:pPr>
        <w:jc w:val="left"/>
        <w:rPr>
          <w:rFonts w:ascii="Arial" w:hAnsi="Arial" w:cs="Arial"/>
        </w:rPr>
      </w:pPr>
      <w:r w:rsidRPr="00D37F31">
        <w:rPr>
          <w:rFonts w:ascii="Arial" w:hAnsi="Arial" w:cs="Arial"/>
        </w:rPr>
        <w:t xml:space="preserve">All the </w:t>
      </w:r>
      <w:r>
        <w:rPr>
          <w:rFonts w:ascii="Arial" w:hAnsi="Arial" w:cs="Arial"/>
        </w:rPr>
        <w:t>source code contains javadoc</w:t>
      </w:r>
      <w:r w:rsidRPr="00D37F31">
        <w:rPr>
          <w:rFonts w:ascii="Arial" w:hAnsi="Arial" w:cs="Arial"/>
        </w:rPr>
        <w:t xml:space="preserve"> style comments. One </w:t>
      </w:r>
      <w:r>
        <w:rPr>
          <w:rFonts w:ascii="Arial" w:hAnsi="Arial" w:cs="Arial"/>
        </w:rPr>
        <w:t>may</w:t>
      </w:r>
      <w:r w:rsidRPr="00D37F31">
        <w:rPr>
          <w:rFonts w:ascii="Arial" w:hAnsi="Arial" w:cs="Arial"/>
        </w:rPr>
        <w:t xml:space="preserve"> </w:t>
      </w:r>
      <w:r>
        <w:rPr>
          <w:rFonts w:ascii="Arial" w:hAnsi="Arial" w:cs="Arial"/>
        </w:rPr>
        <w:t>generate</w:t>
      </w:r>
      <w:r w:rsidRPr="00D37F31">
        <w:rPr>
          <w:rFonts w:ascii="Arial" w:hAnsi="Arial" w:cs="Arial"/>
        </w:rPr>
        <w:t xml:space="preserve"> </w:t>
      </w:r>
      <w:r>
        <w:rPr>
          <w:rFonts w:ascii="Arial" w:hAnsi="Arial" w:cs="Arial"/>
        </w:rPr>
        <w:t>the associated documentation</w:t>
      </w:r>
      <w:r w:rsidRPr="00D37F31">
        <w:rPr>
          <w:rFonts w:ascii="Arial" w:hAnsi="Arial" w:cs="Arial"/>
        </w:rPr>
        <w:t xml:space="preserve"> by calling</w:t>
      </w:r>
    </w:p>
    <w:p w14:paraId="08D10CFA" w14:textId="77777777" w:rsidR="00C206B8" w:rsidRDefault="00C206B8" w:rsidP="00C206B8">
      <w:pPr>
        <w:jc w:val="left"/>
        <w:rPr>
          <w:rFonts w:ascii="Arial" w:hAnsi="Arial" w:cs="Arial"/>
        </w:rPr>
      </w:pPr>
    </w:p>
    <w:p w14:paraId="56EB7BCE" w14:textId="77777777" w:rsidR="00C206B8" w:rsidRDefault="00C206B8" w:rsidP="00C206B8">
      <w:pPr>
        <w:pStyle w:val="code"/>
      </w:pPr>
      <w:r>
        <w:t>ant javad</w:t>
      </w:r>
      <w:r w:rsidRPr="00D37F31">
        <w:t>oc</w:t>
      </w:r>
    </w:p>
    <w:p w14:paraId="22F97564" w14:textId="77777777" w:rsidR="00C206B8" w:rsidRDefault="00C206B8" w:rsidP="00C206B8">
      <w:pPr>
        <w:ind w:firstLine="720"/>
        <w:jc w:val="left"/>
        <w:rPr>
          <w:rFonts w:ascii="Arial" w:hAnsi="Arial" w:cs="Arial"/>
        </w:rPr>
      </w:pPr>
    </w:p>
    <w:p w14:paraId="571931DA" w14:textId="77777777" w:rsidR="00C206B8" w:rsidRDefault="00C206B8" w:rsidP="00C206B8">
      <w:pPr>
        <w:jc w:val="left"/>
        <w:rPr>
          <w:rFonts w:ascii="Arial" w:hAnsi="Arial" w:cs="Arial"/>
        </w:rPr>
      </w:pPr>
      <w:r w:rsidRPr="00B23CC5">
        <w:rPr>
          <w:rFonts w:ascii="Arial" w:hAnsi="Arial" w:cs="Arial"/>
        </w:rPr>
        <w:t>in the top-level directory. If more detail is desired, classes and methods which are not public can be seen by</w:t>
      </w:r>
      <w:r>
        <w:rPr>
          <w:rFonts w:ascii="Arial" w:hAnsi="Arial" w:cs="Arial"/>
        </w:rPr>
        <w:t>,</w:t>
      </w:r>
      <w:r w:rsidRPr="00B23CC5">
        <w:rPr>
          <w:rFonts w:ascii="Arial" w:hAnsi="Arial" w:cs="Arial"/>
        </w:rPr>
        <w:t xml:space="preserve"> </w:t>
      </w:r>
      <w:r>
        <w:rPr>
          <w:rFonts w:ascii="Arial" w:hAnsi="Arial" w:cs="Arial"/>
        </w:rPr>
        <w:t xml:space="preserve">instead, </w:t>
      </w:r>
      <w:r w:rsidRPr="00B23CC5">
        <w:rPr>
          <w:rFonts w:ascii="Arial" w:hAnsi="Arial" w:cs="Arial"/>
        </w:rPr>
        <w:t>executing the command</w:t>
      </w:r>
    </w:p>
    <w:p w14:paraId="7C9A5EB2" w14:textId="77777777" w:rsidR="00C206B8" w:rsidRDefault="00C206B8" w:rsidP="00C206B8">
      <w:pPr>
        <w:jc w:val="left"/>
        <w:rPr>
          <w:rFonts w:ascii="Arial" w:hAnsi="Arial" w:cs="Arial"/>
        </w:rPr>
      </w:pPr>
    </w:p>
    <w:p w14:paraId="492FBF16" w14:textId="77777777" w:rsidR="00C206B8" w:rsidRDefault="00C206B8" w:rsidP="00C206B8">
      <w:pPr>
        <w:pStyle w:val="code"/>
      </w:pPr>
      <w:r w:rsidRPr="00B23CC5">
        <w:t>ant developdoc</w:t>
      </w:r>
    </w:p>
    <w:p w14:paraId="47C28289" w14:textId="77777777" w:rsidR="00C206B8" w:rsidRDefault="00C206B8" w:rsidP="00C206B8">
      <w:pPr>
        <w:jc w:val="left"/>
        <w:rPr>
          <w:rFonts w:ascii="Arial" w:hAnsi="Arial" w:cs="Arial"/>
        </w:rPr>
      </w:pPr>
    </w:p>
    <w:p w14:paraId="0C16AFEB" w14:textId="77777777" w:rsidR="00C206B8" w:rsidRPr="00B23CC5" w:rsidRDefault="00C206B8" w:rsidP="00C206B8">
      <w:pPr>
        <w:jc w:val="left"/>
        <w:rPr>
          <w:rFonts w:ascii="Arial" w:hAnsi="Arial" w:cs="Arial"/>
        </w:rPr>
      </w:pPr>
      <w:r w:rsidRPr="00B23CC5">
        <w:rPr>
          <w:rFonts w:ascii="Arial" w:hAnsi="Arial" w:cs="Arial"/>
        </w:rPr>
        <w:t xml:space="preserve">This is more suitable for a developer. </w:t>
      </w:r>
      <w:r>
        <w:rPr>
          <w:rFonts w:ascii="Arial" w:hAnsi="Arial" w:cs="Arial"/>
        </w:rPr>
        <w:t>In either case, t</w:t>
      </w:r>
      <w:r w:rsidRPr="00B23CC5">
        <w:rPr>
          <w:rFonts w:ascii="Arial" w:hAnsi="Arial" w:cs="Arial"/>
        </w:rPr>
        <w:t xml:space="preserve">he resulting javadoc </w:t>
      </w:r>
      <w:r>
        <w:rPr>
          <w:rFonts w:ascii="Arial" w:hAnsi="Arial" w:cs="Arial"/>
        </w:rPr>
        <w:t>can be accessed by viewing</w:t>
      </w:r>
      <w:r w:rsidRPr="00B23CC5">
        <w:rPr>
          <w:rFonts w:ascii="Arial" w:hAnsi="Arial" w:cs="Arial"/>
        </w:rPr>
        <w:t xml:space="preserve"> the </w:t>
      </w:r>
      <w:r w:rsidRPr="00B23CC5">
        <w:rPr>
          <w:rFonts w:ascii="Arial" w:hAnsi="Arial" w:cs="Arial"/>
          <w:b/>
        </w:rPr>
        <w:t>doc/</w:t>
      </w:r>
      <w:r>
        <w:rPr>
          <w:rFonts w:ascii="Arial" w:hAnsi="Arial" w:cs="Arial"/>
          <w:b/>
        </w:rPr>
        <w:t>Javadoc/index.html file</w:t>
      </w:r>
      <w:r>
        <w:rPr>
          <w:rFonts w:ascii="Arial" w:hAnsi="Arial" w:cs="Arial"/>
        </w:rPr>
        <w:t xml:space="preserve"> in a web browser</w:t>
      </w:r>
      <w:r w:rsidRPr="00B23CC5">
        <w:rPr>
          <w:rFonts w:ascii="Arial" w:hAnsi="Arial" w:cs="Arial"/>
        </w:rPr>
        <w:t>. To regenerate this file, call</w:t>
      </w:r>
    </w:p>
    <w:p w14:paraId="5D677E4C" w14:textId="77777777" w:rsidR="00C206B8" w:rsidRDefault="00C206B8" w:rsidP="00C206B8">
      <w:pPr>
        <w:jc w:val="left"/>
        <w:rPr>
          <w:rFonts w:ascii="Arial" w:hAnsi="Arial" w:cs="Arial"/>
        </w:rPr>
      </w:pPr>
    </w:p>
    <w:p w14:paraId="6664FEBA" w14:textId="77777777" w:rsidR="00C206B8" w:rsidRDefault="00C206B8" w:rsidP="00C206B8">
      <w:pPr>
        <w:pStyle w:val="code"/>
      </w:pPr>
      <w:r>
        <w:t>ant undoc</w:t>
      </w:r>
    </w:p>
    <w:p w14:paraId="4B8D0C99" w14:textId="77777777" w:rsidR="00C206B8" w:rsidRDefault="00C206B8" w:rsidP="00C206B8">
      <w:pPr>
        <w:pStyle w:val="code"/>
      </w:pPr>
      <w:r>
        <w:t>ant Javadoc</w:t>
      </w:r>
    </w:p>
    <w:p w14:paraId="3783EADD" w14:textId="77777777" w:rsidR="00752599" w:rsidRDefault="00752599" w:rsidP="00C206B8">
      <w:pPr>
        <w:pStyle w:val="code"/>
      </w:pPr>
    </w:p>
    <w:p w14:paraId="2CD96813" w14:textId="77777777" w:rsidR="00C206B8" w:rsidRDefault="00C206B8" w:rsidP="00C206B8">
      <w:pPr>
        <w:pStyle w:val="Heading4"/>
      </w:pPr>
      <w:r>
        <w:t>User’s Guide</w:t>
      </w:r>
    </w:p>
    <w:p w14:paraId="2B7A646A" w14:textId="77777777" w:rsidR="00C206B8" w:rsidRDefault="00C206B8" w:rsidP="00C206B8"/>
    <w:p w14:paraId="116B033D" w14:textId="4D24590E" w:rsidR="00A135E5" w:rsidRDefault="00C206B8" w:rsidP="00C206B8">
      <w:pPr>
        <w:jc w:val="left"/>
        <w:rPr>
          <w:rFonts w:ascii="Arial" w:hAnsi="Arial" w:cs="Arial"/>
        </w:rPr>
      </w:pPr>
      <w:r w:rsidRPr="00B23CC5">
        <w:rPr>
          <w:rFonts w:ascii="Arial" w:hAnsi="Arial" w:cs="Arial"/>
        </w:rPr>
        <w:t xml:space="preserve">See the section above for info on the </w:t>
      </w:r>
      <w:hyperlink w:anchor="_User’s_Guide" w:history="1">
        <w:r w:rsidRPr="00B23CC5">
          <w:rPr>
            <w:rStyle w:val="Hyperlink"/>
            <w:rFonts w:ascii="Arial" w:hAnsi="Arial" w:cs="Arial"/>
          </w:rPr>
          <w:t>user’s guide</w:t>
        </w:r>
      </w:hyperlink>
      <w:r w:rsidRPr="00B23CC5">
        <w:rPr>
          <w:rFonts w:ascii="Arial" w:hAnsi="Arial" w:cs="Arial"/>
        </w:rPr>
        <w:t>, which you are reading right now.</w:t>
      </w:r>
    </w:p>
    <w:p w14:paraId="06795EB5" w14:textId="77777777" w:rsidR="00A135E5" w:rsidRDefault="00A135E5">
      <w:pPr>
        <w:jc w:val="left"/>
        <w:rPr>
          <w:rFonts w:ascii="Arial" w:hAnsi="Arial" w:cs="Arial"/>
        </w:rPr>
      </w:pPr>
      <w:r>
        <w:rPr>
          <w:rFonts w:ascii="Arial" w:hAnsi="Arial" w:cs="Arial"/>
        </w:rPr>
        <w:br w:type="page"/>
      </w:r>
    </w:p>
    <w:p w14:paraId="7525FB3D" w14:textId="77777777" w:rsidR="00C206B8" w:rsidRPr="00EA6A71" w:rsidRDefault="00C206B8" w:rsidP="00C206B8">
      <w:pPr>
        <w:jc w:val="left"/>
        <w:rPr>
          <w:rFonts w:ascii="Arial" w:hAnsi="Arial" w:cs="Arial"/>
        </w:rPr>
      </w:pPr>
    </w:p>
    <w:p w14:paraId="41E21B88" w14:textId="77777777" w:rsidR="006805FF" w:rsidRDefault="006805FF">
      <w:pPr>
        <w:jc w:val="left"/>
        <w:rPr>
          <w:rFonts w:ascii="Arial" w:hAnsi="Arial" w:cs="Arial"/>
          <w:b/>
          <w:bCs/>
          <w:kern w:val="32"/>
          <w:sz w:val="32"/>
          <w:szCs w:val="32"/>
        </w:rPr>
      </w:pPr>
    </w:p>
    <w:p w14:paraId="1A47090D" w14:textId="467A70A4" w:rsidR="006805FF" w:rsidRDefault="00FC164E" w:rsidP="006805FF">
      <w:pPr>
        <w:pStyle w:val="Title"/>
      </w:pPr>
      <w:r>
        <w:t>Chapter 3</w:t>
      </w:r>
    </w:p>
    <w:p w14:paraId="43DA6090" w14:textId="0911AC21" w:rsidR="00CE2710" w:rsidRDefault="00CE2710" w:rsidP="00C42FEA">
      <w:pPr>
        <w:pStyle w:val="Heading1"/>
        <w:jc w:val="left"/>
      </w:pPr>
      <w:bookmarkStart w:id="55" w:name="_Toc60846659"/>
      <w:r>
        <w:t xml:space="preserve">Basics of </w:t>
      </w:r>
      <w:r w:rsidR="008731DC">
        <w:t xml:space="preserve">the </w:t>
      </w:r>
      <w:r>
        <w:t>C Library</w:t>
      </w:r>
      <w:bookmarkEnd w:id="42"/>
      <w:bookmarkEnd w:id="55"/>
    </w:p>
    <w:p w14:paraId="2BB750C7" w14:textId="77777777" w:rsidR="00FF2838" w:rsidRDefault="00FF2838" w:rsidP="00FF2838"/>
    <w:p w14:paraId="44FB55E8" w14:textId="77777777" w:rsidR="001079E5" w:rsidRPr="001079E5" w:rsidRDefault="00C43AD0" w:rsidP="00DD7DFB">
      <w:pPr>
        <w:pStyle w:val="BodyText"/>
        <w:rPr>
          <w:rFonts w:ascii="Arial" w:hAnsi="Arial" w:cs="Arial"/>
        </w:rPr>
      </w:pPr>
      <w:r w:rsidRPr="001079E5">
        <w:rPr>
          <w:rFonts w:ascii="Arial" w:hAnsi="Arial" w:cs="Arial"/>
        </w:rPr>
        <w:t>The C e</w:t>
      </w:r>
      <w:r w:rsidR="00334CAF" w:rsidRPr="001079E5">
        <w:rPr>
          <w:rFonts w:ascii="Arial" w:hAnsi="Arial" w:cs="Arial"/>
        </w:rPr>
        <w:t xml:space="preserve">vio library </w:t>
      </w:r>
      <w:r w:rsidRPr="001079E5">
        <w:rPr>
          <w:rFonts w:ascii="Arial" w:hAnsi="Arial" w:cs="Arial"/>
        </w:rPr>
        <w:t>is the original evio library</w:t>
      </w:r>
      <w:r w:rsidR="00334CAF" w:rsidRPr="001079E5">
        <w:rPr>
          <w:rFonts w:ascii="Arial" w:hAnsi="Arial" w:cs="Arial"/>
        </w:rPr>
        <w:t xml:space="preserve">. </w:t>
      </w:r>
      <w:r w:rsidRPr="001079E5">
        <w:rPr>
          <w:rFonts w:ascii="Arial" w:hAnsi="Arial" w:cs="Arial"/>
        </w:rPr>
        <w:t xml:space="preserve">However, compared to the C++ and Java libraries, it is </w:t>
      </w:r>
      <w:r w:rsidR="001079E5" w:rsidRPr="001079E5">
        <w:rPr>
          <w:rFonts w:ascii="Arial" w:hAnsi="Arial" w:cs="Arial"/>
        </w:rPr>
        <w:t>kept</w:t>
      </w:r>
      <w:r w:rsidR="008F63D8" w:rsidRPr="001079E5">
        <w:rPr>
          <w:rFonts w:ascii="Arial" w:hAnsi="Arial" w:cs="Arial"/>
        </w:rPr>
        <w:t xml:space="preserve"> simpler and</w:t>
      </w:r>
      <w:r w:rsidRPr="001079E5">
        <w:rPr>
          <w:rFonts w:ascii="Arial" w:hAnsi="Arial" w:cs="Arial"/>
        </w:rPr>
        <w:t xml:space="preserve"> more primitive.</w:t>
      </w:r>
      <w:r w:rsidR="00334CAF" w:rsidRPr="001079E5">
        <w:rPr>
          <w:rFonts w:ascii="Arial" w:hAnsi="Arial" w:cs="Arial"/>
        </w:rPr>
        <w:t xml:space="preserve"> </w:t>
      </w:r>
      <w:r w:rsidR="001079E5" w:rsidRPr="001079E5">
        <w:rPr>
          <w:rFonts w:ascii="Arial" w:hAnsi="Arial" w:cs="Arial"/>
        </w:rPr>
        <w:t xml:space="preserve">Features such as adding dictionaries and first events to the file/buffer are not available. </w:t>
      </w:r>
      <w:r w:rsidR="008F63D8" w:rsidRPr="001079E5">
        <w:rPr>
          <w:rFonts w:ascii="Arial" w:hAnsi="Arial" w:cs="Arial"/>
        </w:rPr>
        <w:t>On the other hand, it contains no depe</w:t>
      </w:r>
      <w:r w:rsidR="001079E5" w:rsidRPr="001079E5">
        <w:rPr>
          <w:rFonts w:ascii="Arial" w:hAnsi="Arial" w:cs="Arial"/>
        </w:rPr>
        <w:t>ndencies on external libraries.</w:t>
      </w:r>
    </w:p>
    <w:p w14:paraId="32A29B51" w14:textId="791B70A8" w:rsidR="00CE2710" w:rsidRPr="001079E5" w:rsidRDefault="008F63D8" w:rsidP="00DD7DFB">
      <w:pPr>
        <w:pStyle w:val="BodyText"/>
        <w:rPr>
          <w:rFonts w:ascii="Arial" w:hAnsi="Arial" w:cs="Arial"/>
        </w:rPr>
      </w:pPr>
      <w:r w:rsidRPr="001079E5">
        <w:rPr>
          <w:rFonts w:ascii="Arial" w:hAnsi="Arial" w:cs="Arial"/>
        </w:rPr>
        <w:t>When using</w:t>
      </w:r>
      <w:r w:rsidR="00C04292" w:rsidRPr="001079E5">
        <w:rPr>
          <w:rFonts w:ascii="Arial" w:hAnsi="Arial" w:cs="Arial"/>
        </w:rPr>
        <w:t xml:space="preserve"> </w:t>
      </w:r>
      <w:r w:rsidRPr="001079E5">
        <w:rPr>
          <w:rFonts w:ascii="Arial" w:hAnsi="Arial" w:cs="Arial"/>
        </w:rPr>
        <w:t>C routine</w:t>
      </w:r>
      <w:r w:rsidR="00C04292" w:rsidRPr="001079E5">
        <w:rPr>
          <w:rFonts w:ascii="Arial" w:hAnsi="Arial" w:cs="Arial"/>
        </w:rPr>
        <w:t>s, it is entirely up to the user to provide buffers of data</w:t>
      </w:r>
      <w:r w:rsidR="007231F5" w:rsidRPr="001079E5">
        <w:rPr>
          <w:rFonts w:ascii="Arial" w:hAnsi="Arial" w:cs="Arial"/>
        </w:rPr>
        <w:t xml:space="preserve"> (events)</w:t>
      </w:r>
      <w:r w:rsidR="00C04292" w:rsidRPr="001079E5">
        <w:rPr>
          <w:rFonts w:ascii="Arial" w:hAnsi="Arial" w:cs="Arial"/>
        </w:rPr>
        <w:t xml:space="preserve"> in the exact evio format required. Thus</w:t>
      </w:r>
      <w:r w:rsidR="009F4A0E" w:rsidRPr="001079E5">
        <w:rPr>
          <w:rFonts w:ascii="Arial" w:hAnsi="Arial" w:cs="Arial"/>
        </w:rPr>
        <w:t>,</w:t>
      </w:r>
      <w:r w:rsidR="00C04292" w:rsidRPr="001079E5">
        <w:rPr>
          <w:rFonts w:ascii="Arial" w:hAnsi="Arial" w:cs="Arial"/>
        </w:rPr>
        <w:t xml:space="preserve"> it requires a great deal of expert knowledge. What may help is that t</w:t>
      </w:r>
      <w:r w:rsidR="00DD7DFB" w:rsidRPr="001079E5">
        <w:rPr>
          <w:rFonts w:ascii="Arial" w:hAnsi="Arial" w:cs="Arial"/>
        </w:rPr>
        <w:t xml:space="preserve">he </w:t>
      </w:r>
      <w:r w:rsidR="00C3786D" w:rsidRPr="001079E5">
        <w:rPr>
          <w:rFonts w:ascii="Arial" w:hAnsi="Arial" w:cs="Arial"/>
        </w:rPr>
        <w:t>e</w:t>
      </w:r>
      <w:r w:rsidR="00334CAF" w:rsidRPr="001079E5">
        <w:rPr>
          <w:rFonts w:ascii="Arial" w:hAnsi="Arial" w:cs="Arial"/>
        </w:rPr>
        <w:t>vio</w:t>
      </w:r>
      <w:r w:rsidR="00DD7DFB" w:rsidRPr="001079E5">
        <w:rPr>
          <w:rFonts w:ascii="Arial" w:hAnsi="Arial" w:cs="Arial"/>
        </w:rPr>
        <w:t xml:space="preserve"> file format is described in </w:t>
      </w:r>
      <w:hyperlink w:anchor="_Evio_File_and" w:history="1">
        <w:r w:rsidR="00334158" w:rsidRPr="001079E5">
          <w:rPr>
            <w:rStyle w:val="Hyperlink"/>
            <w:rFonts w:ascii="Arial" w:hAnsi="Arial" w:cs="Arial"/>
          </w:rPr>
          <w:t>chapter 10</w:t>
        </w:r>
      </w:hyperlink>
      <w:r w:rsidR="00334158" w:rsidRPr="001079E5">
        <w:rPr>
          <w:rFonts w:ascii="Arial" w:hAnsi="Arial" w:cs="Arial"/>
        </w:rPr>
        <w:t>,</w:t>
      </w:r>
      <w:r w:rsidR="00DD7DFB" w:rsidRPr="001079E5">
        <w:rPr>
          <w:rFonts w:ascii="Arial" w:hAnsi="Arial" w:cs="Arial"/>
        </w:rPr>
        <w:t xml:space="preserve"> </w:t>
      </w:r>
      <w:r w:rsidR="00FF2838" w:rsidRPr="001079E5">
        <w:rPr>
          <w:rFonts w:ascii="Arial" w:hAnsi="Arial" w:cs="Arial"/>
        </w:rPr>
        <w:t xml:space="preserve">bank structures </w:t>
      </w:r>
      <w:r w:rsidR="00334158" w:rsidRPr="001079E5">
        <w:rPr>
          <w:rFonts w:ascii="Arial" w:hAnsi="Arial" w:cs="Arial"/>
        </w:rPr>
        <w:t>&amp;</w:t>
      </w:r>
      <w:r w:rsidR="00FF2838" w:rsidRPr="001079E5">
        <w:rPr>
          <w:rFonts w:ascii="Arial" w:hAnsi="Arial" w:cs="Arial"/>
        </w:rPr>
        <w:t xml:space="preserve"> content type are describe</w:t>
      </w:r>
      <w:r w:rsidR="00DD7DFB" w:rsidRPr="001079E5">
        <w:rPr>
          <w:rFonts w:ascii="Arial" w:hAnsi="Arial" w:cs="Arial"/>
        </w:rPr>
        <w:t xml:space="preserve">d in </w:t>
      </w:r>
      <w:hyperlink w:anchor="_EVIO_Data_Format_2" w:history="1">
        <w:r w:rsidR="00334158" w:rsidRPr="001079E5">
          <w:rPr>
            <w:rStyle w:val="Hyperlink"/>
            <w:rFonts w:ascii="Arial" w:hAnsi="Arial" w:cs="Arial"/>
          </w:rPr>
          <w:t>chapter 11</w:t>
        </w:r>
      </w:hyperlink>
      <w:r w:rsidR="00334158" w:rsidRPr="001079E5">
        <w:rPr>
          <w:rFonts w:ascii="Arial" w:hAnsi="Arial" w:cs="Arial"/>
        </w:rPr>
        <w:t xml:space="preserve">, and </w:t>
      </w:r>
      <w:r w:rsidR="00DD7DFB" w:rsidRPr="001079E5">
        <w:rPr>
          <w:rFonts w:ascii="Arial" w:hAnsi="Arial" w:cs="Arial"/>
        </w:rPr>
        <w:t>the dictionary format</w:t>
      </w:r>
      <w:r w:rsidR="00334158" w:rsidRPr="001079E5">
        <w:rPr>
          <w:rFonts w:ascii="Arial" w:hAnsi="Arial" w:cs="Arial"/>
        </w:rPr>
        <w:t xml:space="preserve"> is described in </w:t>
      </w:r>
      <w:hyperlink w:anchor="_EVIO_Dictionary_Format_1" w:history="1">
        <w:r w:rsidR="00334158" w:rsidRPr="001079E5">
          <w:rPr>
            <w:rStyle w:val="Hyperlink"/>
            <w:rFonts w:ascii="Arial" w:hAnsi="Arial" w:cs="Arial"/>
          </w:rPr>
          <w:t>chapter 12</w:t>
        </w:r>
      </w:hyperlink>
      <w:r w:rsidR="00FF2838" w:rsidRPr="001079E5">
        <w:rPr>
          <w:rFonts w:ascii="Arial" w:hAnsi="Arial" w:cs="Arial"/>
        </w:rPr>
        <w:t>.</w:t>
      </w:r>
    </w:p>
    <w:p w14:paraId="232D2EAC" w14:textId="77777777" w:rsidR="001239CC" w:rsidRDefault="001239CC" w:rsidP="00DD7DFB">
      <w:pPr>
        <w:pStyle w:val="BodyText"/>
      </w:pPr>
    </w:p>
    <w:p w14:paraId="17643176" w14:textId="77E40068" w:rsidR="00E938D3" w:rsidRDefault="00E938D3" w:rsidP="00C42FEA">
      <w:pPr>
        <w:pStyle w:val="Heading2"/>
      </w:pPr>
      <w:bookmarkStart w:id="56" w:name="_Toc448308399"/>
      <w:bookmarkStart w:id="57" w:name="_Toc60846660"/>
      <w:r>
        <w:t xml:space="preserve">Starting </w:t>
      </w:r>
      <w:r w:rsidRPr="00C42FEA">
        <w:t>to</w:t>
      </w:r>
      <w:r>
        <w:t xml:space="preserve"> use Evio</w:t>
      </w:r>
      <w:bookmarkEnd w:id="56"/>
      <w:bookmarkEnd w:id="57"/>
    </w:p>
    <w:p w14:paraId="713E5EF9" w14:textId="00CE71CB" w:rsidR="00163034" w:rsidRPr="001079E5" w:rsidRDefault="00E938D3" w:rsidP="005F20BE">
      <w:pPr>
        <w:pStyle w:val="BodyText"/>
        <w:rPr>
          <w:rFonts w:ascii="Arial" w:hAnsi="Arial" w:cs="Arial"/>
        </w:rPr>
      </w:pPr>
      <w:r w:rsidRPr="001079E5">
        <w:rPr>
          <w:rFonts w:ascii="Arial" w:hAnsi="Arial" w:cs="Arial"/>
        </w:rPr>
        <w:t>The first thing a user must do is to "open" evio</w:t>
      </w:r>
      <w:r w:rsidR="005F20BE" w:rsidRPr="001079E5">
        <w:rPr>
          <w:rFonts w:ascii="Arial" w:hAnsi="Arial" w:cs="Arial"/>
        </w:rPr>
        <w:t xml:space="preserve"> and obtain a handle to be used </w:t>
      </w:r>
      <w:r w:rsidR="001A48D3" w:rsidRPr="001079E5">
        <w:rPr>
          <w:rFonts w:ascii="Arial" w:hAnsi="Arial" w:cs="Arial"/>
        </w:rPr>
        <w:t>as an argument for</w:t>
      </w:r>
      <w:r w:rsidR="005F20BE" w:rsidRPr="001079E5">
        <w:rPr>
          <w:rFonts w:ascii="Arial" w:hAnsi="Arial" w:cs="Arial"/>
        </w:rPr>
        <w:t xml:space="preserve"> all other </w:t>
      </w:r>
      <w:r w:rsidR="001A48D3" w:rsidRPr="001079E5">
        <w:rPr>
          <w:rFonts w:ascii="Arial" w:hAnsi="Arial" w:cs="Arial"/>
        </w:rPr>
        <w:t>evio functions</w:t>
      </w:r>
      <w:r w:rsidRPr="001079E5">
        <w:rPr>
          <w:rFonts w:ascii="Arial" w:hAnsi="Arial" w:cs="Arial"/>
        </w:rPr>
        <w:t xml:space="preserve">. There are </w:t>
      </w:r>
      <w:r w:rsidR="005F20BE" w:rsidRPr="001079E5">
        <w:rPr>
          <w:rFonts w:ascii="Arial" w:hAnsi="Arial" w:cs="Arial"/>
        </w:rPr>
        <w:t xml:space="preserve">now </w:t>
      </w:r>
      <w:r w:rsidRPr="001079E5">
        <w:rPr>
          <w:rFonts w:ascii="Arial" w:hAnsi="Arial" w:cs="Arial"/>
        </w:rPr>
        <w:t>3 possibilities in the 3 open routines:</w:t>
      </w:r>
    </w:p>
    <w:p w14:paraId="5EF118D5" w14:textId="77777777" w:rsidR="005F20BE" w:rsidRPr="001079E5" w:rsidRDefault="00E938D3" w:rsidP="00344A7D">
      <w:pPr>
        <w:pStyle w:val="ListBullet3"/>
        <w:numPr>
          <w:ilvl w:val="0"/>
          <w:numId w:val="14"/>
        </w:numPr>
        <w:spacing w:after="120"/>
        <w:jc w:val="left"/>
        <w:rPr>
          <w:rFonts w:ascii="Arial" w:hAnsi="Arial" w:cs="Arial"/>
          <w:b/>
        </w:rPr>
      </w:pPr>
      <w:proofErr w:type="gramStart"/>
      <w:r w:rsidRPr="001079E5">
        <w:rPr>
          <w:rFonts w:ascii="Arial" w:hAnsi="Arial" w:cs="Arial"/>
          <w:b/>
        </w:rPr>
        <w:t>int  evOpen</w:t>
      </w:r>
      <w:proofErr w:type="gramEnd"/>
      <w:r w:rsidRPr="001079E5">
        <w:rPr>
          <w:rFonts w:ascii="Arial" w:hAnsi="Arial" w:cs="Arial"/>
          <w:b/>
        </w:rPr>
        <w:t>(char *filename, char *flags, int *handle)</w:t>
      </w:r>
    </w:p>
    <w:p w14:paraId="62529F89" w14:textId="77777777" w:rsidR="005F20BE" w:rsidRPr="001079E5" w:rsidRDefault="00E938D3" w:rsidP="00344A7D">
      <w:pPr>
        <w:pStyle w:val="ListBullet3"/>
        <w:numPr>
          <w:ilvl w:val="0"/>
          <w:numId w:val="14"/>
        </w:numPr>
        <w:spacing w:after="120"/>
        <w:jc w:val="left"/>
        <w:rPr>
          <w:rFonts w:ascii="Arial" w:hAnsi="Arial" w:cs="Arial"/>
          <w:b/>
        </w:rPr>
      </w:pPr>
      <w:proofErr w:type="gramStart"/>
      <w:r w:rsidRPr="001079E5">
        <w:rPr>
          <w:rFonts w:ascii="Arial" w:hAnsi="Arial" w:cs="Arial"/>
          <w:b/>
        </w:rPr>
        <w:t>int  evOpenBuffer</w:t>
      </w:r>
      <w:proofErr w:type="gramEnd"/>
      <w:r w:rsidRPr="001079E5">
        <w:rPr>
          <w:rFonts w:ascii="Arial" w:hAnsi="Arial" w:cs="Arial"/>
          <w:b/>
        </w:rPr>
        <w:t>(char *buffer, int bufLen, char *flags, int *handle)</w:t>
      </w:r>
    </w:p>
    <w:p w14:paraId="16BF23CA" w14:textId="77777777" w:rsidR="005F20BE" w:rsidRPr="001079E5" w:rsidRDefault="00E938D3" w:rsidP="00344A7D">
      <w:pPr>
        <w:pStyle w:val="ListBullet3"/>
        <w:numPr>
          <w:ilvl w:val="0"/>
          <w:numId w:val="14"/>
        </w:numPr>
        <w:spacing w:after="120"/>
        <w:jc w:val="left"/>
        <w:rPr>
          <w:rFonts w:ascii="Arial" w:hAnsi="Arial" w:cs="Arial"/>
          <w:b/>
        </w:rPr>
      </w:pPr>
      <w:proofErr w:type="gramStart"/>
      <w:r w:rsidRPr="001079E5">
        <w:rPr>
          <w:rFonts w:ascii="Arial" w:hAnsi="Arial" w:cs="Arial"/>
          <w:b/>
        </w:rPr>
        <w:t>int  evOpenSocket</w:t>
      </w:r>
      <w:proofErr w:type="gramEnd"/>
      <w:r w:rsidRPr="001079E5">
        <w:rPr>
          <w:rFonts w:ascii="Arial" w:hAnsi="Arial" w:cs="Arial"/>
          <w:b/>
        </w:rPr>
        <w:t>(int sockFd, char *flags, int *handle)</w:t>
      </w:r>
    </w:p>
    <w:p w14:paraId="254C0A93" w14:textId="77777777" w:rsidR="00163034" w:rsidRDefault="00163034" w:rsidP="001A48D3">
      <w:pPr>
        <w:pStyle w:val="BodyText"/>
        <w:rPr>
          <w:rFonts w:ascii="Arial" w:hAnsi="Arial" w:cs="Arial"/>
        </w:rPr>
      </w:pPr>
    </w:p>
    <w:p w14:paraId="3DCCA7C4" w14:textId="4AD095E1" w:rsidR="005F20BE" w:rsidRPr="001079E5" w:rsidRDefault="00E938D3" w:rsidP="001A48D3">
      <w:pPr>
        <w:pStyle w:val="BodyText"/>
        <w:rPr>
          <w:rFonts w:ascii="Arial" w:hAnsi="Arial" w:cs="Arial"/>
        </w:rPr>
      </w:pPr>
      <w:r w:rsidRPr="001079E5">
        <w:rPr>
          <w:rFonts w:ascii="Arial" w:hAnsi="Arial" w:cs="Arial"/>
        </w:rPr>
        <w:t>The</w:t>
      </w:r>
      <w:r w:rsidR="005F20BE" w:rsidRPr="001079E5">
        <w:rPr>
          <w:rFonts w:ascii="Arial" w:hAnsi="Arial" w:cs="Arial"/>
        </w:rPr>
        <w:t xml:space="preserve"> first routine is for </w:t>
      </w:r>
      <w:r w:rsidR="001A48D3" w:rsidRPr="001079E5">
        <w:rPr>
          <w:rFonts w:ascii="Arial" w:hAnsi="Arial" w:cs="Arial"/>
        </w:rPr>
        <w:t>opening</w:t>
      </w:r>
      <w:r w:rsidR="007B56D0" w:rsidRPr="001079E5">
        <w:rPr>
          <w:rFonts w:ascii="Arial" w:hAnsi="Arial" w:cs="Arial"/>
        </w:rPr>
        <w:t xml:space="preserve"> a file</w:t>
      </w:r>
      <w:r w:rsidR="005F20BE" w:rsidRPr="001079E5">
        <w:rPr>
          <w:rFonts w:ascii="Arial" w:hAnsi="Arial" w:cs="Arial"/>
        </w:rPr>
        <w:t>.</w:t>
      </w:r>
      <w:r w:rsidR="00265157" w:rsidRPr="001079E5">
        <w:rPr>
          <w:rFonts w:ascii="Arial" w:hAnsi="Arial" w:cs="Arial"/>
        </w:rPr>
        <w:t xml:space="preserve"> </w:t>
      </w:r>
      <w:r w:rsidR="001A48D3" w:rsidRPr="001079E5">
        <w:rPr>
          <w:rFonts w:ascii="Arial" w:hAnsi="Arial" w:cs="Arial"/>
        </w:rPr>
        <w:t>The "f</w:t>
      </w:r>
      <w:r w:rsidR="00265157" w:rsidRPr="001079E5">
        <w:rPr>
          <w:rFonts w:ascii="Arial" w:hAnsi="Arial" w:cs="Arial"/>
        </w:rPr>
        <w:t>lags</w:t>
      </w:r>
      <w:r w:rsidR="001A48D3" w:rsidRPr="001079E5">
        <w:rPr>
          <w:rFonts w:ascii="Arial" w:hAnsi="Arial" w:cs="Arial"/>
        </w:rPr>
        <w:t>" argument</w:t>
      </w:r>
      <w:r w:rsidR="00265157" w:rsidRPr="001079E5">
        <w:rPr>
          <w:rFonts w:ascii="Arial" w:hAnsi="Arial" w:cs="Arial"/>
        </w:rPr>
        <w:t xml:space="preserve"> can </w:t>
      </w:r>
      <w:r w:rsidR="001A48D3" w:rsidRPr="001079E5">
        <w:rPr>
          <w:rFonts w:ascii="Arial" w:hAnsi="Arial" w:cs="Arial"/>
        </w:rPr>
        <w:t>"w" for writing, "r" for</w:t>
      </w:r>
      <w:r w:rsidR="009A42EC" w:rsidRPr="001079E5">
        <w:rPr>
          <w:rFonts w:ascii="Arial" w:hAnsi="Arial" w:cs="Arial"/>
        </w:rPr>
        <w:t xml:space="preserve"> reading, "a" for appending, </w:t>
      </w:r>
      <w:r w:rsidR="001A48D3" w:rsidRPr="001079E5">
        <w:rPr>
          <w:rFonts w:ascii="Arial" w:hAnsi="Arial" w:cs="Arial"/>
        </w:rPr>
        <w:t>"ra" for random access</w:t>
      </w:r>
      <w:r w:rsidR="009A42EC" w:rsidRPr="001079E5">
        <w:rPr>
          <w:rFonts w:ascii="Arial" w:hAnsi="Arial" w:cs="Arial"/>
        </w:rPr>
        <w:t>, or “s” for s</w:t>
      </w:r>
      <w:r w:rsidR="00B431B2" w:rsidRPr="001079E5">
        <w:rPr>
          <w:rFonts w:ascii="Arial" w:hAnsi="Arial" w:cs="Arial"/>
        </w:rPr>
        <w:t>plitting the file while writing</w:t>
      </w:r>
      <w:r w:rsidR="007B56D0" w:rsidRPr="001079E5">
        <w:rPr>
          <w:rFonts w:ascii="Arial" w:hAnsi="Arial" w:cs="Arial"/>
        </w:rPr>
        <w:t xml:space="preserve">. </w:t>
      </w:r>
      <w:r w:rsidR="001A48D3" w:rsidRPr="001079E5">
        <w:rPr>
          <w:rFonts w:ascii="Arial" w:hAnsi="Arial" w:cs="Arial"/>
        </w:rPr>
        <w:t xml:space="preserve">Writing a file will overwrite any existing data, while appending will add new events to the end of </w:t>
      </w:r>
      <w:r w:rsidR="00272340" w:rsidRPr="001079E5">
        <w:rPr>
          <w:rFonts w:ascii="Arial" w:hAnsi="Arial" w:cs="Arial"/>
        </w:rPr>
        <w:t>a</w:t>
      </w:r>
      <w:r w:rsidR="001A48D3" w:rsidRPr="001079E5">
        <w:rPr>
          <w:rFonts w:ascii="Arial" w:hAnsi="Arial" w:cs="Arial"/>
        </w:rPr>
        <w:t xml:space="preserve"> file. </w:t>
      </w:r>
      <w:r w:rsidR="00D53F2C" w:rsidRPr="001079E5">
        <w:rPr>
          <w:rFonts w:ascii="Arial" w:hAnsi="Arial" w:cs="Arial"/>
        </w:rPr>
        <w:t xml:space="preserve">Reading a file will allow access to each event in the order in which </w:t>
      </w:r>
      <w:r w:rsidR="007B56D0" w:rsidRPr="001079E5">
        <w:rPr>
          <w:rFonts w:ascii="Arial" w:hAnsi="Arial" w:cs="Arial"/>
        </w:rPr>
        <w:t>it</w:t>
      </w:r>
      <w:r w:rsidR="00D53F2C" w:rsidRPr="001079E5">
        <w:rPr>
          <w:rFonts w:ascii="Arial" w:hAnsi="Arial" w:cs="Arial"/>
        </w:rPr>
        <w:t xml:space="preserve"> exist</w:t>
      </w:r>
      <w:r w:rsidR="007B56D0" w:rsidRPr="001079E5">
        <w:rPr>
          <w:rFonts w:ascii="Arial" w:hAnsi="Arial" w:cs="Arial"/>
        </w:rPr>
        <w:t>s</w:t>
      </w:r>
      <w:r w:rsidR="00D53F2C" w:rsidRPr="001079E5">
        <w:rPr>
          <w:rFonts w:ascii="Arial" w:hAnsi="Arial" w:cs="Arial"/>
        </w:rPr>
        <w:t xml:space="preserve"> in the file - in other words, it is a sequen</w:t>
      </w:r>
      <w:r w:rsidR="007B56D0" w:rsidRPr="001079E5">
        <w:rPr>
          <w:rFonts w:ascii="Arial" w:hAnsi="Arial" w:cs="Arial"/>
        </w:rPr>
        <w:t>tial access to the events</w:t>
      </w:r>
      <w:r w:rsidR="00D53F2C" w:rsidRPr="001079E5">
        <w:rPr>
          <w:rFonts w:ascii="Arial" w:hAnsi="Arial" w:cs="Arial"/>
        </w:rPr>
        <w:t xml:space="preserve">. </w:t>
      </w:r>
      <w:r w:rsidR="00B431B2" w:rsidRPr="001079E5">
        <w:rPr>
          <w:rFonts w:ascii="Arial" w:hAnsi="Arial" w:cs="Arial"/>
        </w:rPr>
        <w:t>The random-</w:t>
      </w:r>
      <w:r w:rsidR="001A48D3" w:rsidRPr="001079E5">
        <w:rPr>
          <w:rFonts w:ascii="Arial" w:hAnsi="Arial" w:cs="Arial"/>
        </w:rPr>
        <w:t>access mode</w:t>
      </w:r>
      <w:r w:rsidR="0060320E" w:rsidRPr="001079E5">
        <w:rPr>
          <w:rFonts w:ascii="Arial" w:hAnsi="Arial" w:cs="Arial"/>
        </w:rPr>
        <w:t>, on the other hand,</w:t>
      </w:r>
      <w:r w:rsidR="001A48D3" w:rsidRPr="001079E5">
        <w:rPr>
          <w:rFonts w:ascii="Arial" w:hAnsi="Arial" w:cs="Arial"/>
        </w:rPr>
        <w:t xml:space="preserve"> does a </w:t>
      </w:r>
      <w:r w:rsidR="0060320E" w:rsidRPr="001079E5">
        <w:rPr>
          <w:rFonts w:ascii="Arial" w:hAnsi="Arial" w:cs="Arial"/>
        </w:rPr>
        <w:t xml:space="preserve">preliminary </w:t>
      </w:r>
      <w:r w:rsidR="001A48D3" w:rsidRPr="001079E5">
        <w:rPr>
          <w:rFonts w:ascii="Arial" w:hAnsi="Arial" w:cs="Arial"/>
        </w:rPr>
        <w:t>scan of the file and allows reading (not writing) of selected events</w:t>
      </w:r>
      <w:r w:rsidR="007B56D0" w:rsidRPr="001079E5">
        <w:rPr>
          <w:rFonts w:ascii="Arial" w:hAnsi="Arial" w:cs="Arial"/>
        </w:rPr>
        <w:t xml:space="preserve"> no matter where they are in sequence</w:t>
      </w:r>
      <w:r w:rsidR="001A48D3" w:rsidRPr="001079E5">
        <w:rPr>
          <w:rFonts w:ascii="Arial" w:hAnsi="Arial" w:cs="Arial"/>
        </w:rPr>
        <w:t>.</w:t>
      </w:r>
      <w:r w:rsidR="00C46B2C" w:rsidRPr="001079E5">
        <w:rPr>
          <w:rFonts w:ascii="Arial" w:hAnsi="Arial" w:cs="Arial"/>
        </w:rPr>
        <w:t xml:space="preserve"> When writing large amounts of data</w:t>
      </w:r>
      <w:r w:rsidR="00B431B2" w:rsidRPr="001079E5">
        <w:rPr>
          <w:rFonts w:ascii="Arial" w:hAnsi="Arial" w:cs="Arial"/>
        </w:rPr>
        <w:t>,</w:t>
      </w:r>
      <w:r w:rsidR="00C46B2C" w:rsidRPr="001079E5">
        <w:rPr>
          <w:rFonts w:ascii="Arial" w:hAnsi="Arial" w:cs="Arial"/>
        </w:rPr>
        <w:t xml:space="preserve"> it is often convenient to split the output into a number of files. This is supported by specifying the “s” flag. By proper specification of the filename </w:t>
      </w:r>
      <w:r w:rsidR="00C46B2C" w:rsidRPr="001079E5">
        <w:rPr>
          <w:rFonts w:ascii="Arial" w:hAnsi="Arial" w:cs="Arial"/>
        </w:rPr>
        <w:lastRenderedPageBreak/>
        <w:t xml:space="preserve">argument and by using the </w:t>
      </w:r>
      <w:proofErr w:type="gramStart"/>
      <w:r w:rsidR="00C46B2C" w:rsidRPr="001079E5">
        <w:rPr>
          <w:rFonts w:ascii="Arial" w:hAnsi="Arial" w:cs="Arial"/>
        </w:rPr>
        <w:t>evIoctl(</w:t>
      </w:r>
      <w:proofErr w:type="gramEnd"/>
      <w:r w:rsidR="00C46B2C" w:rsidRPr="001079E5">
        <w:rPr>
          <w:rFonts w:ascii="Arial" w:hAnsi="Arial" w:cs="Arial"/>
        </w:rPr>
        <w:t>) function, these split files can be automatically named.</w:t>
      </w:r>
    </w:p>
    <w:p w14:paraId="6F4CEA8F" w14:textId="77777777" w:rsidR="00265157" w:rsidRPr="001079E5" w:rsidRDefault="007B56D0" w:rsidP="005F20BE">
      <w:pPr>
        <w:pStyle w:val="BodyText"/>
        <w:rPr>
          <w:rFonts w:ascii="Arial" w:hAnsi="Arial" w:cs="Arial"/>
        </w:rPr>
      </w:pPr>
      <w:r w:rsidRPr="001079E5">
        <w:rPr>
          <w:rFonts w:ascii="Arial" w:hAnsi="Arial" w:cs="Arial"/>
        </w:rPr>
        <w:t>The second routine i</w:t>
      </w:r>
      <w:r w:rsidR="005B0991" w:rsidRPr="001079E5">
        <w:rPr>
          <w:rFonts w:ascii="Arial" w:hAnsi="Arial" w:cs="Arial"/>
        </w:rPr>
        <w:t>s</w:t>
      </w:r>
      <w:r w:rsidRPr="001079E5">
        <w:rPr>
          <w:rFonts w:ascii="Arial" w:hAnsi="Arial" w:cs="Arial"/>
        </w:rPr>
        <w:t xml:space="preserve"> for opening a buffer.</w:t>
      </w:r>
      <w:r w:rsidR="00272340" w:rsidRPr="001079E5">
        <w:rPr>
          <w:rFonts w:ascii="Arial" w:hAnsi="Arial" w:cs="Arial"/>
        </w:rPr>
        <w:t xml:space="preserve"> It takes a pointer to </w:t>
      </w:r>
      <w:r w:rsidR="005B0991" w:rsidRPr="001079E5">
        <w:rPr>
          <w:rFonts w:ascii="Arial" w:hAnsi="Arial" w:cs="Arial"/>
        </w:rPr>
        <w:t>a</w:t>
      </w:r>
      <w:r w:rsidR="00272340" w:rsidRPr="001079E5">
        <w:rPr>
          <w:rFonts w:ascii="Arial" w:hAnsi="Arial" w:cs="Arial"/>
        </w:rPr>
        <w:t xml:space="preserve"> buffer as well as its length in words (32 bit ints) as the first 2 arguments. The "flags" argument is the same as for </w:t>
      </w:r>
      <w:proofErr w:type="gramStart"/>
      <w:r w:rsidR="00272340" w:rsidRPr="001079E5">
        <w:rPr>
          <w:rFonts w:ascii="Arial" w:hAnsi="Arial" w:cs="Arial"/>
        </w:rPr>
        <w:t>evOpen(</w:t>
      </w:r>
      <w:proofErr w:type="gramEnd"/>
      <w:r w:rsidR="00272340" w:rsidRPr="001079E5">
        <w:rPr>
          <w:rFonts w:ascii="Arial" w:hAnsi="Arial" w:cs="Arial"/>
        </w:rPr>
        <w:t>) as discussed in the previous paragraph</w:t>
      </w:r>
      <w:r w:rsidR="008D46F8" w:rsidRPr="001079E5">
        <w:rPr>
          <w:rFonts w:ascii="Arial" w:hAnsi="Arial" w:cs="Arial"/>
        </w:rPr>
        <w:t xml:space="preserve"> with the exception of “s” </w:t>
      </w:r>
      <w:r w:rsidR="004D23F2" w:rsidRPr="001079E5">
        <w:rPr>
          <w:rFonts w:ascii="Arial" w:hAnsi="Arial" w:cs="Arial"/>
        </w:rPr>
        <w:t>since splitting</w:t>
      </w:r>
      <w:r w:rsidR="008D46F8" w:rsidRPr="001079E5">
        <w:rPr>
          <w:rFonts w:ascii="Arial" w:hAnsi="Arial" w:cs="Arial"/>
        </w:rPr>
        <w:t xml:space="preserve"> makes no sense for buffers</w:t>
      </w:r>
      <w:r w:rsidR="00272340" w:rsidRPr="001079E5">
        <w:rPr>
          <w:rFonts w:ascii="Arial" w:hAnsi="Arial" w:cs="Arial"/>
        </w:rPr>
        <w:t>.</w:t>
      </w:r>
    </w:p>
    <w:p w14:paraId="74CF606A" w14:textId="1EA814E9" w:rsidR="00E938D3" w:rsidRPr="001079E5" w:rsidRDefault="005F20BE" w:rsidP="005F20BE">
      <w:pPr>
        <w:pStyle w:val="BodyText"/>
        <w:rPr>
          <w:rFonts w:ascii="Arial" w:hAnsi="Arial" w:cs="Arial"/>
        </w:rPr>
      </w:pPr>
      <w:r w:rsidRPr="001079E5">
        <w:rPr>
          <w:rFonts w:ascii="Arial" w:hAnsi="Arial" w:cs="Arial"/>
        </w:rPr>
        <w:t xml:space="preserve">The </w:t>
      </w:r>
      <w:r w:rsidR="009871DD" w:rsidRPr="001079E5">
        <w:rPr>
          <w:rFonts w:ascii="Arial" w:hAnsi="Arial" w:cs="Arial"/>
        </w:rPr>
        <w:t>third</w:t>
      </w:r>
      <w:r w:rsidRPr="001079E5">
        <w:rPr>
          <w:rFonts w:ascii="Arial" w:hAnsi="Arial" w:cs="Arial"/>
        </w:rPr>
        <w:t xml:space="preserve"> is for </w:t>
      </w:r>
      <w:r w:rsidR="00995278" w:rsidRPr="001079E5">
        <w:rPr>
          <w:rFonts w:ascii="Arial" w:hAnsi="Arial" w:cs="Arial"/>
        </w:rPr>
        <w:t>opening evio</w:t>
      </w:r>
      <w:r w:rsidRPr="001079E5">
        <w:rPr>
          <w:rFonts w:ascii="Arial" w:hAnsi="Arial" w:cs="Arial"/>
        </w:rPr>
        <w:t xml:space="preserve"> with </w:t>
      </w:r>
      <w:r w:rsidR="009871DD" w:rsidRPr="001079E5">
        <w:rPr>
          <w:rFonts w:ascii="Arial" w:hAnsi="Arial" w:cs="Arial"/>
        </w:rPr>
        <w:t>a TCP socket</w:t>
      </w:r>
      <w:r w:rsidRPr="001079E5">
        <w:rPr>
          <w:rFonts w:ascii="Arial" w:hAnsi="Arial" w:cs="Arial"/>
        </w:rPr>
        <w:t>.</w:t>
      </w:r>
      <w:r w:rsidR="009871DD" w:rsidRPr="001079E5">
        <w:rPr>
          <w:rFonts w:ascii="Arial" w:hAnsi="Arial" w:cs="Arial"/>
        </w:rPr>
        <w:t xml:space="preserve"> </w:t>
      </w:r>
      <w:r w:rsidR="00995278" w:rsidRPr="001079E5">
        <w:rPr>
          <w:rFonts w:ascii="Arial" w:hAnsi="Arial" w:cs="Arial"/>
        </w:rPr>
        <w:t xml:space="preserve">The first argument is the socket file descriptor of a TCP socket which was created elsewhere. </w:t>
      </w:r>
      <w:r w:rsidR="00456721" w:rsidRPr="001079E5">
        <w:rPr>
          <w:rFonts w:ascii="Arial" w:hAnsi="Arial" w:cs="Arial"/>
        </w:rPr>
        <w:t>The "flags" argument in this case can only be "w" for writing, "r" for reading since</w:t>
      </w:r>
      <w:r w:rsidR="008D46F8" w:rsidRPr="001079E5">
        <w:rPr>
          <w:rFonts w:ascii="Arial" w:hAnsi="Arial" w:cs="Arial"/>
        </w:rPr>
        <w:t xml:space="preserve"> splitting,</w:t>
      </w:r>
      <w:r w:rsidR="0027373E" w:rsidRPr="001079E5">
        <w:rPr>
          <w:rFonts w:ascii="Arial" w:hAnsi="Arial" w:cs="Arial"/>
        </w:rPr>
        <w:t xml:space="preserve"> appending or random-</w:t>
      </w:r>
      <w:r w:rsidR="00456721" w:rsidRPr="001079E5">
        <w:rPr>
          <w:rFonts w:ascii="Arial" w:hAnsi="Arial" w:cs="Arial"/>
        </w:rPr>
        <w:t>access makes no sense when talking about a stream-oriented medium.</w:t>
      </w:r>
    </w:p>
    <w:p w14:paraId="52B2B513" w14:textId="77777777" w:rsidR="001239CC" w:rsidRPr="001079E5" w:rsidRDefault="001239CC" w:rsidP="005F20BE">
      <w:pPr>
        <w:pStyle w:val="BodyText"/>
        <w:rPr>
          <w:rFonts w:ascii="Arial" w:hAnsi="Arial" w:cs="Arial"/>
        </w:rPr>
      </w:pPr>
    </w:p>
    <w:p w14:paraId="2CD96967" w14:textId="7061B04A" w:rsidR="000C606F" w:rsidRPr="001079E5" w:rsidRDefault="004F5727" w:rsidP="00C42FEA">
      <w:pPr>
        <w:pStyle w:val="Heading2"/>
      </w:pPr>
      <w:bookmarkStart w:id="58" w:name="_Toc448308400"/>
      <w:bookmarkStart w:id="59" w:name="_Toc60846661"/>
      <w:r w:rsidRPr="001079E5">
        <w:t>Reading events</w:t>
      </w:r>
      <w:bookmarkEnd w:id="58"/>
      <w:bookmarkEnd w:id="59"/>
    </w:p>
    <w:p w14:paraId="2BAD638B" w14:textId="66611700" w:rsidR="00491151" w:rsidRPr="001079E5" w:rsidRDefault="00491151" w:rsidP="00491151">
      <w:pPr>
        <w:pStyle w:val="BodyText"/>
        <w:rPr>
          <w:rFonts w:ascii="Arial" w:hAnsi="Arial" w:cs="Arial"/>
        </w:rPr>
      </w:pPr>
      <w:r w:rsidRPr="001079E5">
        <w:rPr>
          <w:rFonts w:ascii="Arial" w:hAnsi="Arial" w:cs="Arial"/>
        </w:rPr>
        <w:t xml:space="preserve">There are now 4 routines </w:t>
      </w:r>
      <w:r w:rsidR="00C5315C" w:rsidRPr="001079E5">
        <w:rPr>
          <w:rFonts w:ascii="Arial" w:hAnsi="Arial" w:cs="Arial"/>
        </w:rPr>
        <w:t xml:space="preserve">able </w:t>
      </w:r>
      <w:r w:rsidRPr="001079E5">
        <w:rPr>
          <w:rFonts w:ascii="Arial" w:hAnsi="Arial" w:cs="Arial"/>
        </w:rPr>
        <w:t>to read</w:t>
      </w:r>
      <w:r w:rsidR="00C5315C" w:rsidRPr="001079E5">
        <w:rPr>
          <w:rFonts w:ascii="Arial" w:hAnsi="Arial" w:cs="Arial"/>
        </w:rPr>
        <w:t xml:space="preserve"> an event</w:t>
      </w:r>
      <w:r w:rsidR="00163034">
        <w:rPr>
          <w:rFonts w:ascii="Arial" w:hAnsi="Arial" w:cs="Arial"/>
        </w:rPr>
        <w:t>:</w:t>
      </w:r>
    </w:p>
    <w:p w14:paraId="35D09E25" w14:textId="77777777" w:rsidR="00491151" w:rsidRPr="001079E5" w:rsidRDefault="00491151" w:rsidP="00344A7D">
      <w:pPr>
        <w:pStyle w:val="BodyText"/>
        <w:numPr>
          <w:ilvl w:val="0"/>
          <w:numId w:val="15"/>
        </w:numPr>
        <w:rPr>
          <w:rFonts w:ascii="Arial" w:hAnsi="Arial" w:cs="Arial"/>
          <w:b/>
        </w:rPr>
      </w:pPr>
      <w:proofErr w:type="gramStart"/>
      <w:r w:rsidRPr="001079E5">
        <w:rPr>
          <w:rFonts w:ascii="Arial" w:hAnsi="Arial" w:cs="Arial"/>
          <w:b/>
        </w:rPr>
        <w:t>int  evRead</w:t>
      </w:r>
      <w:proofErr w:type="gramEnd"/>
      <w:r w:rsidRPr="001079E5">
        <w:rPr>
          <w:rFonts w:ascii="Arial" w:hAnsi="Arial" w:cs="Arial"/>
          <w:b/>
        </w:rPr>
        <w:t>(int handle, uint32_t *buffer, size_t buflen)</w:t>
      </w:r>
    </w:p>
    <w:p w14:paraId="1F4FB255" w14:textId="77777777" w:rsidR="00491151" w:rsidRPr="001079E5" w:rsidRDefault="00491151" w:rsidP="00344A7D">
      <w:pPr>
        <w:pStyle w:val="BodyText"/>
        <w:numPr>
          <w:ilvl w:val="0"/>
          <w:numId w:val="15"/>
        </w:numPr>
        <w:rPr>
          <w:rFonts w:ascii="Arial" w:hAnsi="Arial" w:cs="Arial"/>
          <w:b/>
        </w:rPr>
      </w:pPr>
      <w:proofErr w:type="gramStart"/>
      <w:r w:rsidRPr="001079E5">
        <w:rPr>
          <w:rFonts w:ascii="Arial" w:hAnsi="Arial" w:cs="Arial"/>
          <w:b/>
        </w:rPr>
        <w:t>int  evReadAlloc</w:t>
      </w:r>
      <w:proofErr w:type="gramEnd"/>
      <w:r w:rsidRPr="001079E5">
        <w:rPr>
          <w:rFonts w:ascii="Arial" w:hAnsi="Arial" w:cs="Arial"/>
          <w:b/>
        </w:rPr>
        <w:t>(int handle, uint32_t **buffer, uint64_t *buflen)</w:t>
      </w:r>
    </w:p>
    <w:p w14:paraId="4F7925E5" w14:textId="77777777" w:rsidR="00491151" w:rsidRPr="001079E5" w:rsidRDefault="00491151" w:rsidP="00344A7D">
      <w:pPr>
        <w:pStyle w:val="BodyText"/>
        <w:numPr>
          <w:ilvl w:val="0"/>
          <w:numId w:val="15"/>
        </w:numPr>
        <w:rPr>
          <w:rFonts w:ascii="Arial" w:hAnsi="Arial" w:cs="Arial"/>
          <w:b/>
        </w:rPr>
      </w:pPr>
      <w:proofErr w:type="gramStart"/>
      <w:r w:rsidRPr="001079E5">
        <w:rPr>
          <w:rFonts w:ascii="Arial" w:hAnsi="Arial" w:cs="Arial"/>
          <w:b/>
        </w:rPr>
        <w:t>int  evReadNoCopy</w:t>
      </w:r>
      <w:proofErr w:type="gramEnd"/>
      <w:r w:rsidRPr="001079E5">
        <w:rPr>
          <w:rFonts w:ascii="Arial" w:hAnsi="Arial" w:cs="Arial"/>
          <w:b/>
        </w:rPr>
        <w:t>(int handle, const uint32_t **buffer, uint64_t *buflen)</w:t>
      </w:r>
    </w:p>
    <w:p w14:paraId="75AF92D0" w14:textId="77777777" w:rsidR="00491151" w:rsidRPr="001079E5" w:rsidRDefault="00491151" w:rsidP="00344A7D">
      <w:pPr>
        <w:pStyle w:val="BodyText"/>
        <w:numPr>
          <w:ilvl w:val="0"/>
          <w:numId w:val="15"/>
        </w:numPr>
        <w:rPr>
          <w:rFonts w:ascii="Arial" w:hAnsi="Arial" w:cs="Arial"/>
          <w:b/>
        </w:rPr>
      </w:pPr>
      <w:proofErr w:type="gramStart"/>
      <w:r w:rsidRPr="001079E5">
        <w:rPr>
          <w:rFonts w:ascii="Arial" w:hAnsi="Arial" w:cs="Arial"/>
          <w:b/>
        </w:rPr>
        <w:t>int  evReadRandom</w:t>
      </w:r>
      <w:proofErr w:type="gramEnd"/>
      <w:r w:rsidRPr="001079E5">
        <w:rPr>
          <w:rFonts w:ascii="Arial" w:hAnsi="Arial" w:cs="Arial"/>
          <w:b/>
        </w:rPr>
        <w:t>(int handle, const uint32_t **pEvent, size_t eventNumber)</w:t>
      </w:r>
    </w:p>
    <w:p w14:paraId="0AF02BA0" w14:textId="77777777" w:rsidR="00163034" w:rsidRDefault="00163034" w:rsidP="0093353A">
      <w:pPr>
        <w:pStyle w:val="BodyText"/>
        <w:rPr>
          <w:rFonts w:ascii="Arial" w:hAnsi="Arial" w:cs="Arial"/>
        </w:rPr>
      </w:pPr>
    </w:p>
    <w:p w14:paraId="6BA0207C" w14:textId="77777777" w:rsidR="00A6576A" w:rsidRPr="001079E5" w:rsidRDefault="0093353A" w:rsidP="0093353A">
      <w:pPr>
        <w:pStyle w:val="BodyText"/>
        <w:rPr>
          <w:rFonts w:ascii="Arial" w:hAnsi="Arial" w:cs="Arial"/>
        </w:rPr>
      </w:pPr>
      <w:r w:rsidRPr="001079E5">
        <w:rPr>
          <w:rFonts w:ascii="Arial" w:hAnsi="Arial" w:cs="Arial"/>
        </w:rPr>
        <w:t xml:space="preserve">The first is the original read routine which reads an event into a user-given buffer. </w:t>
      </w:r>
      <w:r w:rsidR="00A6576A" w:rsidRPr="001079E5">
        <w:rPr>
          <w:rFonts w:ascii="Arial" w:hAnsi="Arial" w:cs="Arial"/>
        </w:rPr>
        <w:t>Its main problem is that the caller does not generally know the size of the event before reading it and therefore the supplied buffer may be too small - resulting in an error.</w:t>
      </w:r>
    </w:p>
    <w:p w14:paraId="790B16AD" w14:textId="77777777" w:rsidR="0093353A" w:rsidRPr="001079E5" w:rsidRDefault="0093353A" w:rsidP="0093353A">
      <w:pPr>
        <w:pStyle w:val="BodyText"/>
        <w:rPr>
          <w:rFonts w:ascii="Arial" w:hAnsi="Arial" w:cs="Arial"/>
        </w:rPr>
      </w:pPr>
      <w:r w:rsidRPr="001079E5">
        <w:rPr>
          <w:rFonts w:ascii="Arial" w:hAnsi="Arial" w:cs="Arial"/>
        </w:rPr>
        <w:t>The second reads an event, allocating all the memory necessary to hold it with the caller responsible for freeing that memory.</w:t>
      </w:r>
    </w:p>
    <w:p w14:paraId="3971DEC3" w14:textId="77777777" w:rsidR="00E04EE7" w:rsidRPr="001079E5" w:rsidRDefault="0093353A" w:rsidP="0093353A">
      <w:pPr>
        <w:pStyle w:val="BodyText"/>
        <w:rPr>
          <w:rFonts w:ascii="Arial" w:hAnsi="Arial" w:cs="Arial"/>
        </w:rPr>
      </w:pPr>
      <w:r w:rsidRPr="001079E5">
        <w:rPr>
          <w:rFonts w:ascii="Arial" w:hAnsi="Arial" w:cs="Arial"/>
        </w:rPr>
        <w:t xml:space="preserve">The way evio works internally is that </w:t>
      </w:r>
      <w:r w:rsidR="008703DA" w:rsidRPr="001079E5">
        <w:rPr>
          <w:rFonts w:ascii="Arial" w:hAnsi="Arial" w:cs="Arial"/>
        </w:rPr>
        <w:t>a</w:t>
      </w:r>
      <w:r w:rsidRPr="001079E5">
        <w:rPr>
          <w:rFonts w:ascii="Arial" w:hAnsi="Arial" w:cs="Arial"/>
        </w:rPr>
        <w:t xml:space="preserve"> file/buffer/socket is read one block at a time into an internal buffer. The third routine simply returns a pointer to the next event residing in </w:t>
      </w:r>
      <w:r w:rsidR="00AE5E70" w:rsidRPr="001079E5">
        <w:rPr>
          <w:rFonts w:ascii="Arial" w:hAnsi="Arial" w:cs="Arial"/>
        </w:rPr>
        <w:t>the internal buffer</w:t>
      </w:r>
      <w:r w:rsidR="00A6576A" w:rsidRPr="001079E5">
        <w:rPr>
          <w:rFonts w:ascii="Arial" w:hAnsi="Arial" w:cs="Arial"/>
        </w:rPr>
        <w:t xml:space="preserve"> -</w:t>
      </w:r>
      <w:r w:rsidR="00AE5E70" w:rsidRPr="001079E5">
        <w:rPr>
          <w:rFonts w:ascii="Arial" w:hAnsi="Arial" w:cs="Arial"/>
        </w:rPr>
        <w:t xml:space="preserve"> so no memory allocation or copying is done. </w:t>
      </w:r>
      <w:r w:rsidRPr="001079E5">
        <w:rPr>
          <w:rFonts w:ascii="Arial" w:hAnsi="Arial" w:cs="Arial"/>
        </w:rPr>
        <w:t xml:space="preserve">If the data needs to be swapped, it is swapped in place. Any other calls to read routines </w:t>
      </w:r>
      <w:r w:rsidR="00E04EE7" w:rsidRPr="001079E5">
        <w:rPr>
          <w:rFonts w:ascii="Arial" w:hAnsi="Arial" w:cs="Arial"/>
        </w:rPr>
        <w:t>will</w:t>
      </w:r>
      <w:r w:rsidRPr="001079E5">
        <w:rPr>
          <w:rFonts w:ascii="Arial" w:hAnsi="Arial" w:cs="Arial"/>
        </w:rPr>
        <w:t xml:space="preserve"> c</w:t>
      </w:r>
      <w:r w:rsidR="00AE5E70" w:rsidRPr="001079E5">
        <w:rPr>
          <w:rFonts w:ascii="Arial" w:hAnsi="Arial" w:cs="Arial"/>
        </w:rPr>
        <w:t>ause the data to be overwritten if a new block needs to be read in. Of course, n</w:t>
      </w:r>
      <w:r w:rsidRPr="001079E5">
        <w:rPr>
          <w:rFonts w:ascii="Arial" w:hAnsi="Arial" w:cs="Arial"/>
        </w:rPr>
        <w:t>o writing to the returned pointer is allowed.</w:t>
      </w:r>
    </w:p>
    <w:p w14:paraId="607BB8AD" w14:textId="77777777" w:rsidR="00C42FEA" w:rsidRPr="001079E5" w:rsidRDefault="00E04EE7" w:rsidP="0093353A">
      <w:pPr>
        <w:pStyle w:val="BodyText"/>
        <w:rPr>
          <w:rFonts w:ascii="Arial" w:hAnsi="Arial" w:cs="Arial"/>
        </w:rPr>
      </w:pPr>
      <w:r w:rsidRPr="001079E5">
        <w:rPr>
          <w:rFonts w:ascii="Arial" w:hAnsi="Arial" w:cs="Arial"/>
        </w:rPr>
        <w:t>Finally, the last read routine works like the 3rd read routine described in the previous paragraph in which a pointer to an internal buffer is returned to the caller. It is valid only when evio has be</w:t>
      </w:r>
      <w:r w:rsidR="00A6576A" w:rsidRPr="001079E5">
        <w:rPr>
          <w:rFonts w:ascii="Arial" w:hAnsi="Arial" w:cs="Arial"/>
        </w:rPr>
        <w:t>en opened in random access mode and allows the caller to read only the event of interest instead of all previous events as well.</w:t>
      </w:r>
    </w:p>
    <w:p w14:paraId="0568BCE3" w14:textId="77777777" w:rsidR="001239CC" w:rsidRPr="001079E5" w:rsidRDefault="001239CC" w:rsidP="0093353A">
      <w:pPr>
        <w:pStyle w:val="BodyText"/>
        <w:rPr>
          <w:rFonts w:ascii="Arial" w:hAnsi="Arial" w:cs="Arial"/>
        </w:rPr>
      </w:pPr>
    </w:p>
    <w:p w14:paraId="1E23037E" w14:textId="49FD8EE3" w:rsidR="00FF2838" w:rsidRPr="001079E5" w:rsidRDefault="006D4969" w:rsidP="00C42FEA">
      <w:pPr>
        <w:pStyle w:val="Heading2"/>
      </w:pPr>
      <w:bookmarkStart w:id="60" w:name="_Toc448308401"/>
      <w:bookmarkStart w:id="61" w:name="_Toc60846662"/>
      <w:r w:rsidRPr="001079E5">
        <w:t>Writing events</w:t>
      </w:r>
      <w:bookmarkEnd w:id="60"/>
      <w:bookmarkEnd w:id="61"/>
    </w:p>
    <w:p w14:paraId="4049C700" w14:textId="35BC5B47" w:rsidR="00FF2838" w:rsidRPr="001079E5" w:rsidRDefault="00AE4832" w:rsidP="00FF2838">
      <w:pPr>
        <w:pStyle w:val="BodyText"/>
        <w:rPr>
          <w:rFonts w:ascii="Arial" w:hAnsi="Arial" w:cs="Arial"/>
        </w:rPr>
      </w:pPr>
      <w:r w:rsidRPr="001079E5">
        <w:rPr>
          <w:rFonts w:ascii="Arial" w:hAnsi="Arial" w:cs="Arial"/>
        </w:rPr>
        <w:t>As in previous versions there is only 1 write routine simply because the C library will only write in the new format:</w:t>
      </w:r>
    </w:p>
    <w:p w14:paraId="696416C0" w14:textId="77777777" w:rsidR="00AE4832" w:rsidRPr="001079E5" w:rsidRDefault="00AE4832" w:rsidP="00163034">
      <w:pPr>
        <w:pStyle w:val="BlockText"/>
        <w:ind w:left="0" w:firstLine="720"/>
        <w:jc w:val="both"/>
        <w:rPr>
          <w:rFonts w:ascii="Arial" w:hAnsi="Arial" w:cs="Arial"/>
          <w:b/>
        </w:rPr>
      </w:pPr>
      <w:r w:rsidRPr="001079E5">
        <w:rPr>
          <w:rFonts w:ascii="Arial" w:hAnsi="Arial" w:cs="Arial"/>
          <w:b/>
        </w:rPr>
        <w:lastRenderedPageBreak/>
        <w:t xml:space="preserve">int </w:t>
      </w:r>
      <w:proofErr w:type="gramStart"/>
      <w:r w:rsidRPr="001079E5">
        <w:rPr>
          <w:rFonts w:ascii="Arial" w:hAnsi="Arial" w:cs="Arial"/>
          <w:b/>
        </w:rPr>
        <w:t>evWrite(</w:t>
      </w:r>
      <w:proofErr w:type="gramEnd"/>
      <w:r w:rsidRPr="001079E5">
        <w:rPr>
          <w:rFonts w:ascii="Arial" w:hAnsi="Arial" w:cs="Arial"/>
          <w:b/>
        </w:rPr>
        <w:t>int handle, const uint32_t *buffer)</w:t>
      </w:r>
    </w:p>
    <w:p w14:paraId="3FC9B617" w14:textId="37CFF88C" w:rsidR="00AE4832" w:rsidRPr="001079E5" w:rsidRDefault="00AE4832" w:rsidP="00AE4832">
      <w:pPr>
        <w:pStyle w:val="BodyText"/>
        <w:rPr>
          <w:rFonts w:ascii="Arial" w:hAnsi="Arial" w:cs="Arial"/>
        </w:rPr>
      </w:pPr>
      <w:r w:rsidRPr="001079E5">
        <w:rPr>
          <w:rFonts w:ascii="Arial" w:hAnsi="Arial" w:cs="Arial"/>
        </w:rPr>
        <w:t xml:space="preserve">However, there is a complication when writing to a buffer that does not </w:t>
      </w:r>
      <w:r w:rsidR="009D152E" w:rsidRPr="001079E5">
        <w:rPr>
          <w:rFonts w:ascii="Arial" w:hAnsi="Arial" w:cs="Arial"/>
        </w:rPr>
        <w:t>occur</w:t>
      </w:r>
      <w:r w:rsidRPr="001079E5">
        <w:rPr>
          <w:rFonts w:ascii="Arial" w:hAnsi="Arial" w:cs="Arial"/>
        </w:rPr>
        <w:t xml:space="preserve"> when writing to a file or socket. Unlike a file which grows as one writes or a socket that will take any amount of data, the buffer that the caller provides to contain what is written</w:t>
      </w:r>
      <w:r w:rsidR="006753C7" w:rsidRPr="001079E5">
        <w:rPr>
          <w:rFonts w:ascii="Arial" w:hAnsi="Arial" w:cs="Arial"/>
        </w:rPr>
        <w:t>,</w:t>
      </w:r>
      <w:r w:rsidRPr="001079E5">
        <w:rPr>
          <w:rFonts w:ascii="Arial" w:hAnsi="Arial" w:cs="Arial"/>
        </w:rPr>
        <w:t xml:space="preserve"> is of </w:t>
      </w:r>
      <w:r w:rsidR="006753C7" w:rsidRPr="001079E5">
        <w:rPr>
          <w:rFonts w:ascii="Arial" w:hAnsi="Arial" w:cs="Arial"/>
        </w:rPr>
        <w:t>fixed</w:t>
      </w:r>
      <w:r w:rsidRPr="001079E5">
        <w:rPr>
          <w:rFonts w:ascii="Arial" w:hAnsi="Arial" w:cs="Arial"/>
        </w:rPr>
        <w:t xml:space="preserve"> size.</w:t>
      </w:r>
      <w:r w:rsidR="006753C7" w:rsidRPr="001079E5">
        <w:rPr>
          <w:rFonts w:ascii="Arial" w:hAnsi="Arial" w:cs="Arial"/>
        </w:rPr>
        <w:t xml:space="preserve"> </w:t>
      </w:r>
      <w:r w:rsidR="00E92173" w:rsidRPr="001079E5">
        <w:rPr>
          <w:rFonts w:ascii="Arial" w:hAnsi="Arial" w:cs="Arial"/>
        </w:rPr>
        <w:t>Thus</w:t>
      </w:r>
      <w:r w:rsidR="0065053A" w:rsidRPr="001079E5">
        <w:rPr>
          <w:rFonts w:ascii="Arial" w:hAnsi="Arial" w:cs="Arial"/>
        </w:rPr>
        <w:t>,</w:t>
      </w:r>
      <w:r w:rsidR="00E92173" w:rsidRPr="001079E5">
        <w:rPr>
          <w:rFonts w:ascii="Arial" w:hAnsi="Arial" w:cs="Arial"/>
        </w:rPr>
        <w:t xml:space="preserve"> an error can be returned if the amount of data written exceeds the buffer size; therefore, i</w:t>
      </w:r>
      <w:r w:rsidR="006753C7" w:rsidRPr="001079E5">
        <w:rPr>
          <w:rFonts w:ascii="Arial" w:hAnsi="Arial" w:cs="Arial"/>
        </w:rPr>
        <w:t>t is convenient to keep track of how much has already been written, before continuing to write more. This can be done through the following new routine:</w:t>
      </w:r>
    </w:p>
    <w:p w14:paraId="385B713D" w14:textId="77777777" w:rsidR="006753C7" w:rsidRDefault="006753C7" w:rsidP="00163034">
      <w:pPr>
        <w:pStyle w:val="BlockText"/>
        <w:ind w:left="0" w:firstLine="720"/>
        <w:jc w:val="both"/>
        <w:rPr>
          <w:rFonts w:ascii="Arial" w:hAnsi="Arial" w:cs="Arial"/>
          <w:b/>
        </w:rPr>
      </w:pPr>
      <w:r w:rsidRPr="001079E5">
        <w:rPr>
          <w:rFonts w:ascii="Arial" w:hAnsi="Arial" w:cs="Arial"/>
          <w:b/>
        </w:rPr>
        <w:t xml:space="preserve">int </w:t>
      </w:r>
      <w:proofErr w:type="gramStart"/>
      <w:r w:rsidRPr="001079E5">
        <w:rPr>
          <w:rFonts w:ascii="Arial" w:hAnsi="Arial" w:cs="Arial"/>
          <w:b/>
        </w:rPr>
        <w:t>evGetBufferLength(</w:t>
      </w:r>
      <w:proofErr w:type="gramEnd"/>
      <w:r w:rsidRPr="001079E5">
        <w:rPr>
          <w:rFonts w:ascii="Arial" w:hAnsi="Arial" w:cs="Arial"/>
          <w:b/>
        </w:rPr>
        <w:t>int handle, uint64_t *length)</w:t>
      </w:r>
    </w:p>
    <w:p w14:paraId="16068B70" w14:textId="77777777" w:rsidR="00163034" w:rsidRPr="001079E5" w:rsidRDefault="00163034" w:rsidP="006753C7">
      <w:pPr>
        <w:pStyle w:val="BlockText"/>
        <w:rPr>
          <w:rFonts w:ascii="Arial" w:hAnsi="Arial" w:cs="Arial"/>
          <w:b/>
        </w:rPr>
      </w:pPr>
    </w:p>
    <w:p w14:paraId="271405AE" w14:textId="77777777" w:rsidR="00C42FEA" w:rsidRPr="001079E5" w:rsidRDefault="00FE31F7" w:rsidP="00FE31F7">
      <w:pPr>
        <w:pStyle w:val="BodyText"/>
        <w:rPr>
          <w:rFonts w:ascii="Arial" w:hAnsi="Arial" w:cs="Arial"/>
        </w:rPr>
      </w:pPr>
      <w:r w:rsidRPr="001079E5">
        <w:rPr>
          <w:rFonts w:ascii="Arial" w:hAnsi="Arial" w:cs="Arial"/>
        </w:rPr>
        <w:t xml:space="preserve">This routine returns the number of bytes currently written into a buffer when given a handle provided by calling </w:t>
      </w:r>
      <w:proofErr w:type="gramStart"/>
      <w:r w:rsidRPr="001079E5">
        <w:rPr>
          <w:rFonts w:ascii="Arial" w:hAnsi="Arial" w:cs="Arial"/>
        </w:rPr>
        <w:t>evOpenBuffer(</w:t>
      </w:r>
      <w:proofErr w:type="gramEnd"/>
      <w:r w:rsidRPr="001079E5">
        <w:rPr>
          <w:rFonts w:ascii="Arial" w:hAnsi="Arial" w:cs="Arial"/>
        </w:rPr>
        <w:t>). After the handle is closed, this no longer returns anything valid.</w:t>
      </w:r>
    </w:p>
    <w:p w14:paraId="462AB9DB" w14:textId="77777777" w:rsidR="00C42FEA" w:rsidRDefault="00C42FEA" w:rsidP="00FE31F7">
      <w:pPr>
        <w:pStyle w:val="BodyText"/>
      </w:pPr>
    </w:p>
    <w:p w14:paraId="7028D1A2" w14:textId="21D1C5A4" w:rsidR="00E92173" w:rsidRDefault="00E92173" w:rsidP="00C42FEA">
      <w:pPr>
        <w:pStyle w:val="Heading3"/>
      </w:pPr>
      <w:bookmarkStart w:id="62" w:name="_Toc448308402"/>
      <w:bookmarkStart w:id="63" w:name="_Toc60846663"/>
      <w:r>
        <w:t>Splitting files</w:t>
      </w:r>
      <w:bookmarkEnd w:id="62"/>
      <w:bookmarkEnd w:id="63"/>
    </w:p>
    <w:p w14:paraId="68FF3434" w14:textId="52B0CC61" w:rsidR="00E02E08" w:rsidRDefault="00E92173" w:rsidP="00E92173">
      <w:pPr>
        <w:pStyle w:val="BodyText"/>
      </w:pPr>
      <w:r>
        <w:t xml:space="preserve">When writing significant amounts of data to a single file, that file can get very large – too large. Historically, run control was able to split the data into multiple files with an automatic file naming system. For this version of evio, the ability to split files is built in as is the naming system. </w:t>
      </w:r>
      <w:r w:rsidR="00C14A8F">
        <w:t>Start by</w:t>
      </w:r>
      <w:r>
        <w:t xml:space="preserve"> </w:t>
      </w:r>
      <w:r w:rsidR="00C14A8F">
        <w:t xml:space="preserve">setting the “flags” parameter in the </w:t>
      </w:r>
      <w:proofErr w:type="gramStart"/>
      <w:r w:rsidR="00C14A8F">
        <w:t>evOpen</w:t>
      </w:r>
      <w:r w:rsidR="007F1714">
        <w:t>(</w:t>
      </w:r>
      <w:proofErr w:type="gramEnd"/>
      <w:r w:rsidR="007F1714">
        <w:t>)</w:t>
      </w:r>
      <w:r w:rsidR="00C14A8F">
        <w:t xml:space="preserve"> call to “s”. In addition to that, </w:t>
      </w:r>
      <w:r>
        <w:t xml:space="preserve">the user </w:t>
      </w:r>
      <w:r w:rsidR="00C14A8F">
        <w:t>may</w:t>
      </w:r>
      <w:r>
        <w:t xml:space="preserve"> choose the number of bytes at which to start writing to a new file </w:t>
      </w:r>
      <w:r w:rsidR="00C14A8F">
        <w:t xml:space="preserve">by a call to </w:t>
      </w:r>
      <w:proofErr w:type="gramStart"/>
      <w:r w:rsidR="00C14A8F">
        <w:t>evIoctl</w:t>
      </w:r>
      <w:r w:rsidR="007F1714">
        <w:t>(</w:t>
      </w:r>
      <w:proofErr w:type="gramEnd"/>
      <w:r w:rsidR="007F1714">
        <w:t>)</w:t>
      </w:r>
      <w:r w:rsidR="00C14A8F">
        <w:t xml:space="preserve"> (see below). </w:t>
      </w:r>
      <w:r w:rsidR="00363A1B" w:rsidRPr="00363A1B">
        <w:t>If not explicit</w:t>
      </w:r>
      <w:r w:rsidR="00C27641">
        <w:t>ly set, the split occurs at 1GB</w:t>
      </w:r>
      <w:r w:rsidR="00153465">
        <w:t xml:space="preserve">. </w:t>
      </w:r>
      <w:r w:rsidR="00E02E08">
        <w:t>The split files are named according to the automatic naming system whose details are given in the next section.</w:t>
      </w:r>
    </w:p>
    <w:p w14:paraId="21828E94" w14:textId="77777777" w:rsidR="00C42FEA" w:rsidRDefault="00C42FEA" w:rsidP="00E92173">
      <w:pPr>
        <w:pStyle w:val="BodyText"/>
      </w:pPr>
    </w:p>
    <w:p w14:paraId="28A47585" w14:textId="60C6FB23" w:rsidR="00E92173" w:rsidRDefault="0065053A" w:rsidP="00C42FEA">
      <w:pPr>
        <w:pStyle w:val="Heading3"/>
      </w:pPr>
      <w:bookmarkStart w:id="64" w:name="_Toc448308403"/>
      <w:bookmarkStart w:id="65" w:name="_Toc60846664"/>
      <w:r>
        <w:t>Naming</w:t>
      </w:r>
      <w:r w:rsidR="00E92173">
        <w:t xml:space="preserve"> files</w:t>
      </w:r>
      <w:bookmarkEnd w:id="64"/>
      <w:bookmarkEnd w:id="65"/>
    </w:p>
    <w:p w14:paraId="483D3A2B" w14:textId="77777777" w:rsidR="00E92173" w:rsidRDefault="00171EF7" w:rsidP="00E92173">
      <w:pPr>
        <w:pStyle w:val="BodyText"/>
      </w:pPr>
      <w:r>
        <w:t xml:space="preserve">When splitting files, </w:t>
      </w:r>
      <w:r w:rsidR="00BA448C">
        <w:t>a base</w:t>
      </w:r>
      <w:r w:rsidR="00E92173">
        <w:t xml:space="preserve"> filename </w:t>
      </w:r>
      <w:r w:rsidR="00BA448C">
        <w:t xml:space="preserve">is </w:t>
      </w:r>
      <w:r w:rsidR="00E92173">
        <w:t xml:space="preserve">passed to </w:t>
      </w:r>
      <w:proofErr w:type="gramStart"/>
      <w:r w:rsidR="00E02E08">
        <w:t>evOpen(</w:t>
      </w:r>
      <w:proofErr w:type="gramEnd"/>
      <w:r w:rsidR="00E02E08">
        <w:t>)</w:t>
      </w:r>
      <w:r w:rsidR="00E92173">
        <w:t xml:space="preserve"> </w:t>
      </w:r>
      <w:r w:rsidR="00BA448C">
        <w:t xml:space="preserve">and </w:t>
      </w:r>
      <w:r w:rsidR="00E92173">
        <w:t xml:space="preserve">may contain characters of the form </w:t>
      </w:r>
      <w:r w:rsidR="00E92173" w:rsidRPr="00D06CC1">
        <w:rPr>
          <w:b/>
        </w:rPr>
        <w:t>$(env)</w:t>
      </w:r>
      <w:r w:rsidR="00E92173">
        <w:t xml:space="preserve"> where “env” is the name of an environmental variable. When </w:t>
      </w:r>
      <w:r w:rsidR="00BA448C">
        <w:t>a</w:t>
      </w:r>
      <w:r w:rsidR="00E92173">
        <w:t xml:space="preserve"> file is </w:t>
      </w:r>
      <w:r w:rsidR="00E92173" w:rsidRPr="0054013B">
        <w:t>created</w:t>
      </w:r>
      <w:r w:rsidR="00E92173">
        <w:t>, all such contructs will be substituted with the actual environmental variable’s value (or nothing if it doesn’t exist).</w:t>
      </w:r>
    </w:p>
    <w:p w14:paraId="6FED6F11" w14:textId="77777777" w:rsidR="00E92173" w:rsidRDefault="00E92173" w:rsidP="00E92173">
      <w:pPr>
        <w:pStyle w:val="BodyText"/>
      </w:pPr>
      <w:r>
        <w:t>Similarly, the</w:t>
      </w:r>
      <w:r w:rsidR="00BA448C">
        <w:t xml:space="preserve"> base</w:t>
      </w:r>
      <w:r>
        <w:t xml:space="preserve"> filename may contain </w:t>
      </w:r>
      <w:r w:rsidRPr="00013C8D">
        <w:t>constructs</w:t>
      </w:r>
      <w:r>
        <w:t xml:space="preserve"> of the form </w:t>
      </w:r>
      <w:r w:rsidRPr="00D06CC1">
        <w:rPr>
          <w:b/>
        </w:rPr>
        <w:t>%s</w:t>
      </w:r>
      <w:r>
        <w:t xml:space="preserve"> which will be substituted with the actual run type’s value (if</w:t>
      </w:r>
      <w:r w:rsidR="00171EF7">
        <w:t xml:space="preserve"> set with evIoctl) or nothing if run type is null or was not set.</w:t>
      </w:r>
    </w:p>
    <w:p w14:paraId="02CACB27" w14:textId="77777777" w:rsidR="00E92173" w:rsidRDefault="00BA448C" w:rsidP="00FE31F7">
      <w:pPr>
        <w:pStyle w:val="BodyText"/>
      </w:pPr>
      <w:r>
        <w:t>Generated files names are distinguished by a split number which starts with 0 for the first file and is incrementing by 1 for each additional file</w:t>
      </w:r>
      <w:r w:rsidR="00A80357">
        <w:t xml:space="preserve">. Up to 2, C-style integer format specifiers (such as %03d, or %x) are allowed in the base filename. If more than 2 are found, an error is returned. If no "0" precedes any integer between the "%" and the "d" or "x" of the format specifier, it will be added automatically in order to avoid spaces in the generated filename. The first specifier will be substituted with the given run number value (set in </w:t>
      </w:r>
      <w:proofErr w:type="gramStart"/>
      <w:r w:rsidR="00A80357">
        <w:t>evIoctl(</w:t>
      </w:r>
      <w:proofErr w:type="gramEnd"/>
      <w:r w:rsidR="00A80357">
        <w:t>)). The second will be substituted with the split number</w:t>
      </w:r>
      <w:r>
        <w:t>. If no specifier for the split number exists, it is tacked onto the end of the file name.</w:t>
      </w:r>
    </w:p>
    <w:p w14:paraId="38E040E7" w14:textId="77777777" w:rsidR="00171EF7" w:rsidRDefault="00171EF7" w:rsidP="00171EF7">
      <w:pPr>
        <w:pStyle w:val="BodyText"/>
      </w:pPr>
      <w:r>
        <w:t>Below is</w:t>
      </w:r>
      <w:r w:rsidR="00B47492">
        <w:t xml:space="preserve"> an</w:t>
      </w:r>
      <w:r>
        <w:t xml:space="preserve"> example</w:t>
      </w:r>
      <w:r w:rsidR="00B47492">
        <w:t xml:space="preserve"> of</w:t>
      </w:r>
      <w:r>
        <w:t xml:space="preserve"> how the file naming and splitting is done.</w:t>
      </w:r>
      <w:r w:rsidR="00B47492">
        <w:t xml:space="preserve"> </w:t>
      </w:r>
      <w:r w:rsidR="00D213E5">
        <w:t>Given the list of values below</w:t>
      </w:r>
    </w:p>
    <w:p w14:paraId="0E26BE6E" w14:textId="77777777" w:rsidR="00171EF7" w:rsidRDefault="00171EF7" w:rsidP="00171EF7">
      <w:pPr>
        <w:pStyle w:val="code"/>
      </w:pPr>
      <w:r>
        <w:t>int split</w:t>
      </w:r>
      <w:r w:rsidR="00B47492">
        <w:t xml:space="preserve">        </w:t>
      </w:r>
      <w:r>
        <w:t xml:space="preserve">  = 100000000; // split at 100MB</w:t>
      </w:r>
    </w:p>
    <w:p w14:paraId="7F644AA3" w14:textId="77777777" w:rsidR="00171EF7" w:rsidRDefault="00B47492" w:rsidP="00171EF7">
      <w:pPr>
        <w:pStyle w:val="code"/>
      </w:pPr>
      <w:r>
        <w:t xml:space="preserve">int runNumber    </w:t>
      </w:r>
      <w:r w:rsidR="00171EF7">
        <w:t xml:space="preserve">  = 1;</w:t>
      </w:r>
    </w:p>
    <w:p w14:paraId="459056C3" w14:textId="77777777" w:rsidR="00171EF7" w:rsidRDefault="00B47492" w:rsidP="00171EF7">
      <w:pPr>
        <w:pStyle w:val="code"/>
      </w:pPr>
      <w:r>
        <w:t>char *</w:t>
      </w:r>
      <w:r w:rsidR="00171EF7">
        <w:t>runType      = “myExperiment”;</w:t>
      </w:r>
    </w:p>
    <w:p w14:paraId="4D5D40F2" w14:textId="77777777" w:rsidR="00171EF7" w:rsidRDefault="00B47492" w:rsidP="00171EF7">
      <w:pPr>
        <w:pStyle w:val="code"/>
      </w:pPr>
      <w:r>
        <w:lastRenderedPageBreak/>
        <w:t>char *</w:t>
      </w:r>
      <w:r w:rsidR="00171EF7">
        <w:t>directory    = “/myDirectory”;</w:t>
      </w:r>
    </w:p>
    <w:p w14:paraId="0D91500B" w14:textId="77777777" w:rsidR="00171EF7" w:rsidRDefault="00B47492" w:rsidP="00171EF7">
      <w:pPr>
        <w:pStyle w:val="code"/>
      </w:pPr>
      <w:r>
        <w:t>char *</w:t>
      </w:r>
      <w:r w:rsidR="00171EF7">
        <w:t>baseFilename = “my$(BASE_</w:t>
      </w:r>
      <w:proofErr w:type="gramStart"/>
      <w:r w:rsidR="00171EF7">
        <w:t>NAME)_%s_%x_%03d.ext</w:t>
      </w:r>
      <w:proofErr w:type="gramEnd"/>
      <w:r w:rsidR="00171EF7">
        <w:t>”;</w:t>
      </w:r>
    </w:p>
    <w:p w14:paraId="1AB87E74" w14:textId="77777777" w:rsidR="00171EF7" w:rsidRDefault="00171EF7" w:rsidP="00171EF7">
      <w:pPr>
        <w:pStyle w:val="code"/>
      </w:pPr>
    </w:p>
    <w:p w14:paraId="32D7F46B" w14:textId="77777777" w:rsidR="00171EF7" w:rsidRDefault="00B47492" w:rsidP="00171EF7">
      <w:pPr>
        <w:pStyle w:val="BodyText"/>
      </w:pPr>
      <w:r>
        <w:t xml:space="preserve">and </w:t>
      </w:r>
      <w:r w:rsidR="00D213E5">
        <w:t>a</w:t>
      </w:r>
      <w:r>
        <w:t xml:space="preserve"> BASE_NAME environmental variable </w:t>
      </w:r>
      <w:r w:rsidR="00D213E5">
        <w:t>of</w:t>
      </w:r>
      <w:r>
        <w:t xml:space="preserve"> the value “File”, </w:t>
      </w:r>
      <w:r w:rsidR="00D213E5">
        <w:t xml:space="preserve">the following happens. </w:t>
      </w:r>
      <w:r w:rsidR="00171EF7">
        <w:t xml:space="preserve">The baseFilename string will have the environmental variable, BASE_NAME, substituted in the obvious location along with the runType substituted for the %s, the runNumber substituted for the %x (hex format), and the split number substituted for the %03d.  </w:t>
      </w:r>
      <w:r w:rsidR="00D213E5">
        <w:t>T</w:t>
      </w:r>
      <w:r w:rsidR="00171EF7">
        <w:t>he first 3 split files will have the names:</w:t>
      </w:r>
    </w:p>
    <w:p w14:paraId="21C88344" w14:textId="77777777" w:rsidR="00171EF7" w:rsidRDefault="00171EF7" w:rsidP="00171EF7">
      <w:pPr>
        <w:pStyle w:val="code"/>
      </w:pPr>
      <w:r>
        <w:t>myFile_myExperiment_1_001.ext</w:t>
      </w:r>
    </w:p>
    <w:p w14:paraId="24608BBD" w14:textId="77777777" w:rsidR="00171EF7" w:rsidRDefault="00171EF7" w:rsidP="00171EF7">
      <w:pPr>
        <w:pStyle w:val="code"/>
      </w:pPr>
      <w:r>
        <w:t>myFile_myExperiment_1_002.ext</w:t>
      </w:r>
    </w:p>
    <w:p w14:paraId="26DDA8CE" w14:textId="77777777" w:rsidR="00E92173" w:rsidRDefault="00171EF7" w:rsidP="00591C78">
      <w:pPr>
        <w:pStyle w:val="code"/>
      </w:pPr>
      <w:r>
        <w:t>myFile_myExperiment_1_003.</w:t>
      </w:r>
      <w:r w:rsidRPr="001239CC">
        <w:t>e</w:t>
      </w:r>
      <w:r>
        <w:t>xt</w:t>
      </w:r>
    </w:p>
    <w:p w14:paraId="20A1A3D4" w14:textId="77777777" w:rsidR="001239CC" w:rsidRDefault="001239CC" w:rsidP="00591C78">
      <w:pPr>
        <w:pStyle w:val="code"/>
      </w:pPr>
    </w:p>
    <w:p w14:paraId="7416D04F" w14:textId="52982ECF" w:rsidR="00E92173" w:rsidRPr="004D7FAC" w:rsidRDefault="00E92173" w:rsidP="00C42FEA">
      <w:pPr>
        <w:pStyle w:val="Heading2"/>
      </w:pPr>
      <w:bookmarkStart w:id="66" w:name="_Toc448308404"/>
      <w:bookmarkStart w:id="67" w:name="_Toc60846665"/>
      <w:r>
        <w:t xml:space="preserve">Controlling I/O through </w:t>
      </w:r>
      <w:proofErr w:type="gramStart"/>
      <w:r w:rsidRPr="00C42FEA">
        <w:t>evIoctl</w:t>
      </w:r>
      <w:r>
        <w:t>(</w:t>
      </w:r>
      <w:proofErr w:type="gramEnd"/>
      <w:r>
        <w:t>)</w:t>
      </w:r>
      <w:bookmarkEnd w:id="66"/>
      <w:bookmarkEnd w:id="67"/>
    </w:p>
    <w:p w14:paraId="2A424DCD" w14:textId="77777777" w:rsidR="00E92173" w:rsidRDefault="00B25B46" w:rsidP="00E92173">
      <w:pPr>
        <w:pStyle w:val="BodyText"/>
      </w:pPr>
      <w:r>
        <w:t>Some control over evio settings is given to the user with t</w:t>
      </w:r>
      <w:r w:rsidR="00E92173">
        <w:t xml:space="preserve">he </w:t>
      </w:r>
      <w:proofErr w:type="gramStart"/>
      <w:r w:rsidR="00E92173">
        <w:t>evIoctl(</w:t>
      </w:r>
      <w:proofErr w:type="gramEnd"/>
      <w:r w:rsidR="00E92173">
        <w:t>) routine, shown below,</w:t>
      </w:r>
    </w:p>
    <w:p w14:paraId="4CAF88EA" w14:textId="77777777" w:rsidR="00E92173" w:rsidRPr="000348AF" w:rsidRDefault="00E92173" w:rsidP="00E92173">
      <w:pPr>
        <w:pStyle w:val="BlockText"/>
        <w:rPr>
          <w:b/>
        </w:rPr>
      </w:pPr>
      <w:r w:rsidRPr="000348AF">
        <w:rPr>
          <w:b/>
        </w:rPr>
        <w:t>int evIoctl</w:t>
      </w:r>
      <w:r w:rsidR="00F36902">
        <w:rPr>
          <w:b/>
        </w:rPr>
        <w:t xml:space="preserve"> </w:t>
      </w:r>
      <w:r w:rsidRPr="000348AF">
        <w:rPr>
          <w:b/>
        </w:rPr>
        <w:t>(int handle, char *request, void *argp)</w:t>
      </w:r>
    </w:p>
    <w:p w14:paraId="052451E0" w14:textId="77777777" w:rsidR="00E92173" w:rsidRDefault="00B25B46" w:rsidP="00E92173">
      <w:pPr>
        <w:pStyle w:val="BodyText"/>
      </w:pPr>
      <w:r>
        <w:t xml:space="preserve">It </w:t>
      </w:r>
      <w:r w:rsidR="00E92173">
        <w:t>can be used</w:t>
      </w:r>
      <w:r w:rsidR="00B85E48">
        <w:t>, for example,</w:t>
      </w:r>
      <w:r w:rsidR="00E92173">
        <w:t xml:space="preserve"> to set the target block size </w:t>
      </w:r>
      <w:r w:rsidR="00182F0E">
        <w:t>and the maximum number of events/bloc</w:t>
      </w:r>
      <w:r w:rsidR="00B85E48">
        <w:t>k</w:t>
      </w:r>
      <w:r w:rsidR="00182F0E">
        <w:t xml:space="preserve"> </w:t>
      </w:r>
      <w:r w:rsidR="00E92173">
        <w:t xml:space="preserve">for writes. </w:t>
      </w:r>
      <w:r w:rsidR="00182F0E">
        <w:t xml:space="preserve"> </w:t>
      </w:r>
      <w:r w:rsidR="00E92173">
        <w:t xml:space="preserve">It can </w:t>
      </w:r>
      <w:r w:rsidR="00182F0E">
        <w:t xml:space="preserve">also </w:t>
      </w:r>
      <w:r w:rsidR="00E92173">
        <w:t xml:space="preserve">read various quantities </w:t>
      </w:r>
      <w:r w:rsidR="00B85E48">
        <w:t>including</w:t>
      </w:r>
      <w:r w:rsidR="00E92173">
        <w:t xml:space="preserve"> the total number of events in a file or buffer</w:t>
      </w:r>
      <w:r w:rsidR="00B85E48">
        <w:t xml:space="preserve"> opened for reading or writing.</w:t>
      </w:r>
    </w:p>
    <w:p w14:paraId="5D65C22F" w14:textId="05E9FAEA" w:rsidR="00E92173" w:rsidRDefault="00E92173" w:rsidP="00E92173">
      <w:pPr>
        <w:pStyle w:val="BodyText"/>
      </w:pPr>
      <w:r>
        <w:t xml:space="preserve">This routine can obtain a pointer to allocated memory containing the most recently read block header. The size of the memory is </w:t>
      </w:r>
      <w:r w:rsidR="00FD4522">
        <w:t>14</w:t>
      </w:r>
      <w:r w:rsidR="00ED0F90">
        <w:t xml:space="preserve">, </w:t>
      </w:r>
      <w:r>
        <w:t xml:space="preserve">32-bit </w:t>
      </w:r>
      <w:r w:rsidR="00ED0F90">
        <w:t xml:space="preserve">unsigned </w:t>
      </w:r>
      <w:r>
        <w:t>int</w:t>
      </w:r>
      <w:r w:rsidR="00ED0F90">
        <w:t>eger</w:t>
      </w:r>
      <w:r>
        <w:t>s</w:t>
      </w:r>
      <w:r w:rsidR="00781BC4">
        <w:t xml:space="preserve"> (words)</w:t>
      </w:r>
      <w:r>
        <w:t xml:space="preserve"> and the pointer to the memory is obtained by passing its address in argp. This pointer must be freed by the caller to avoid a memory leak.</w:t>
      </w:r>
    </w:p>
    <w:p w14:paraId="23D76DAD" w14:textId="77777777" w:rsidR="00E92173" w:rsidRDefault="00E92173" w:rsidP="00E92173">
      <w:pPr>
        <w:pStyle w:val="BodyText"/>
      </w:pPr>
    </w:p>
    <w:p w14:paraId="1A974F34" w14:textId="77777777" w:rsidR="00E92173" w:rsidRDefault="00E92173" w:rsidP="00E92173">
      <w:pPr>
        <w:pStyle w:val="BodyText"/>
      </w:pPr>
      <w:r>
        <w:t xml:space="preserve">To summarize, the </w:t>
      </w:r>
      <w:r w:rsidRPr="00293E2B">
        <w:rPr>
          <w:b/>
          <w:i/>
        </w:rPr>
        <w:t>request</w:t>
      </w:r>
      <w:r>
        <w:t xml:space="preserve"> parameter can be the case independent string value of:</w:t>
      </w:r>
    </w:p>
    <w:p w14:paraId="39C65110" w14:textId="77777777" w:rsidR="00E92173" w:rsidRDefault="00E92173" w:rsidP="00344A7D">
      <w:pPr>
        <w:pStyle w:val="BodyText"/>
        <w:numPr>
          <w:ilvl w:val="0"/>
          <w:numId w:val="19"/>
        </w:numPr>
      </w:pPr>
      <w:r>
        <w:t>"B</w:t>
      </w:r>
      <w:proofErr w:type="gramStart"/>
      <w:r>
        <w:t xml:space="preserve">"  </w:t>
      </w:r>
      <w:r w:rsidR="00A333B1">
        <w:t>for</w:t>
      </w:r>
      <w:proofErr w:type="gramEnd"/>
      <w:r w:rsidR="00A333B1">
        <w:t xml:space="preserve"> setting target block size in words</w:t>
      </w:r>
    </w:p>
    <w:p w14:paraId="08209E1F" w14:textId="77777777" w:rsidR="00A333B1" w:rsidRDefault="00A333B1" w:rsidP="00344A7D">
      <w:pPr>
        <w:pStyle w:val="BodyText"/>
        <w:numPr>
          <w:ilvl w:val="0"/>
          <w:numId w:val="19"/>
        </w:numPr>
      </w:pPr>
      <w:r>
        <w:t>“W”</w:t>
      </w:r>
      <w:r w:rsidRPr="00A333B1">
        <w:t xml:space="preserve"> </w:t>
      </w:r>
      <w:r>
        <w:t xml:space="preserve">for setting writing </w:t>
      </w:r>
      <w:r w:rsidR="00781BC4">
        <w:t xml:space="preserve">(to file) internal </w:t>
      </w:r>
      <w:r>
        <w:t xml:space="preserve">buffer size in words </w:t>
      </w:r>
    </w:p>
    <w:p w14:paraId="665EAD6D" w14:textId="77777777" w:rsidR="00E92173" w:rsidRDefault="00E92173" w:rsidP="00344A7D">
      <w:pPr>
        <w:pStyle w:val="BodyText"/>
        <w:numPr>
          <w:ilvl w:val="0"/>
          <w:numId w:val="19"/>
        </w:numPr>
      </w:pPr>
      <w:r>
        <w:t>"N</w:t>
      </w:r>
      <w:proofErr w:type="gramStart"/>
      <w:r>
        <w:t>"  for</w:t>
      </w:r>
      <w:proofErr w:type="gramEnd"/>
      <w:r>
        <w:t xml:space="preserve"> setting max # of events/block</w:t>
      </w:r>
    </w:p>
    <w:p w14:paraId="59302834" w14:textId="77777777" w:rsidR="00A333B1" w:rsidRDefault="006C3D95" w:rsidP="00344A7D">
      <w:pPr>
        <w:pStyle w:val="BodyText"/>
        <w:numPr>
          <w:ilvl w:val="0"/>
          <w:numId w:val="19"/>
        </w:numPr>
      </w:pPr>
      <w:r>
        <w:t xml:space="preserve"> </w:t>
      </w:r>
      <w:r w:rsidR="00A333B1">
        <w:t>“R” for setting run number (used in file splitting)</w:t>
      </w:r>
    </w:p>
    <w:p w14:paraId="27834B87" w14:textId="77777777" w:rsidR="00A333B1" w:rsidRDefault="00A333B1" w:rsidP="00344A7D">
      <w:pPr>
        <w:pStyle w:val="BodyText"/>
        <w:numPr>
          <w:ilvl w:val="0"/>
          <w:numId w:val="19"/>
        </w:numPr>
      </w:pPr>
      <w:r>
        <w:t>“T” for setting run type (used in file splitting)</w:t>
      </w:r>
    </w:p>
    <w:p w14:paraId="72F53E73" w14:textId="77777777" w:rsidR="006C3D95" w:rsidRDefault="006C3D95" w:rsidP="00344A7D">
      <w:pPr>
        <w:pStyle w:val="BodyText"/>
        <w:numPr>
          <w:ilvl w:val="0"/>
          <w:numId w:val="19"/>
        </w:numPr>
      </w:pPr>
      <w:r>
        <w:t>“S” for setting file split size in bytes</w:t>
      </w:r>
    </w:p>
    <w:p w14:paraId="4569BBC3" w14:textId="77777777" w:rsidR="00E92173" w:rsidRDefault="00E92173" w:rsidP="00344A7D">
      <w:pPr>
        <w:pStyle w:val="BodyText"/>
        <w:numPr>
          <w:ilvl w:val="0"/>
          <w:numId w:val="19"/>
        </w:numPr>
      </w:pPr>
      <w:r>
        <w:t>"V</w:t>
      </w:r>
      <w:proofErr w:type="gramStart"/>
      <w:r>
        <w:t>"  for</w:t>
      </w:r>
      <w:proofErr w:type="gramEnd"/>
      <w:r>
        <w:t xml:space="preserve"> getting evio version # </w:t>
      </w:r>
    </w:p>
    <w:p w14:paraId="0454F698" w14:textId="0B4B8633" w:rsidR="00E92173" w:rsidRDefault="00FD4522" w:rsidP="00344A7D">
      <w:pPr>
        <w:pStyle w:val="BodyText"/>
        <w:numPr>
          <w:ilvl w:val="0"/>
          <w:numId w:val="19"/>
        </w:numPr>
      </w:pPr>
      <w:r>
        <w:t>"H</w:t>
      </w:r>
      <w:proofErr w:type="gramStart"/>
      <w:r>
        <w:t>"  for</w:t>
      </w:r>
      <w:proofErr w:type="gramEnd"/>
      <w:r>
        <w:t xml:space="preserve"> getting 14</w:t>
      </w:r>
      <w:r w:rsidR="00E92173">
        <w:t xml:space="preserve"> </w:t>
      </w:r>
      <w:r w:rsidR="00A333B1">
        <w:t>words</w:t>
      </w:r>
      <w:r w:rsidR="00E92173">
        <w:t xml:space="preserve"> of block header info</w:t>
      </w:r>
      <w:r>
        <w:t xml:space="preserve"> (only 8 valid for version &lt; 6)</w:t>
      </w:r>
    </w:p>
    <w:p w14:paraId="4A84D506" w14:textId="77777777" w:rsidR="00E92173" w:rsidRDefault="00E92173" w:rsidP="00344A7D">
      <w:pPr>
        <w:pStyle w:val="BodyText"/>
        <w:numPr>
          <w:ilvl w:val="0"/>
          <w:numId w:val="19"/>
        </w:numPr>
      </w:pPr>
      <w:r>
        <w:t>"E</w:t>
      </w:r>
      <w:proofErr w:type="gramStart"/>
      <w:r>
        <w:t>"  for</w:t>
      </w:r>
      <w:proofErr w:type="gramEnd"/>
      <w:r>
        <w:t xml:space="preserve"> getting # of events in file/buffer</w:t>
      </w:r>
    </w:p>
    <w:p w14:paraId="64ED1CAC" w14:textId="77777777" w:rsidR="00E92173" w:rsidRDefault="00E92173" w:rsidP="00E92173">
      <w:pPr>
        <w:pStyle w:val="BodyText"/>
      </w:pPr>
      <w:r>
        <w:t xml:space="preserve">The </w:t>
      </w:r>
      <w:r w:rsidRPr="00293E2B">
        <w:rPr>
          <w:b/>
          <w:i/>
        </w:rPr>
        <w:t>argp</w:t>
      </w:r>
      <w:r>
        <w:t> </w:t>
      </w:r>
      <w:r w:rsidRPr="002830E9">
        <w:t>parameter</w:t>
      </w:r>
      <w:r>
        <w:t xml:space="preserve"> is a: </w:t>
      </w:r>
    </w:p>
    <w:p w14:paraId="7771D5FC" w14:textId="77777777" w:rsidR="00E92173" w:rsidRDefault="00E92173" w:rsidP="00344A7D">
      <w:pPr>
        <w:pStyle w:val="BodyText"/>
        <w:numPr>
          <w:ilvl w:val="0"/>
          <w:numId w:val="20"/>
        </w:numPr>
      </w:pPr>
      <w:r>
        <w:t>pointer to 32</w:t>
      </w:r>
      <w:r w:rsidR="00373C80">
        <w:t xml:space="preserve"> </w:t>
      </w:r>
      <w:proofErr w:type="gramStart"/>
      <w:r>
        <w:t>bit</w:t>
      </w:r>
      <w:proofErr w:type="gramEnd"/>
      <w:r>
        <w:t xml:space="preserve"> </w:t>
      </w:r>
      <w:r w:rsidR="00AE1A7E">
        <w:t xml:space="preserve">unsigned </w:t>
      </w:r>
      <w:r>
        <w:t>int containing</w:t>
      </w:r>
      <w:r w:rsidR="000148F4">
        <w:t xml:space="preserve"> </w:t>
      </w:r>
      <w:r>
        <w:t>block size in 32-bit words if request = B</w:t>
      </w:r>
    </w:p>
    <w:p w14:paraId="652B2D24" w14:textId="77777777" w:rsidR="000148F4" w:rsidRDefault="000148F4" w:rsidP="00344A7D">
      <w:pPr>
        <w:pStyle w:val="BodyText"/>
        <w:numPr>
          <w:ilvl w:val="0"/>
          <w:numId w:val="20"/>
        </w:numPr>
      </w:pPr>
      <w:r>
        <w:t>pointer to 32</w:t>
      </w:r>
      <w:r w:rsidR="00373C80">
        <w:t xml:space="preserve"> </w:t>
      </w:r>
      <w:proofErr w:type="gramStart"/>
      <w:r>
        <w:t>bit</w:t>
      </w:r>
      <w:proofErr w:type="gramEnd"/>
      <w:r>
        <w:t xml:space="preserve"> </w:t>
      </w:r>
      <w:r w:rsidR="00AE1A7E">
        <w:t xml:space="preserve">unsigned </w:t>
      </w:r>
      <w:r>
        <w:t>int containing buffer size in 32-bit words if request = W</w:t>
      </w:r>
    </w:p>
    <w:p w14:paraId="446F9D03" w14:textId="77777777" w:rsidR="00E92173" w:rsidRDefault="00E92173" w:rsidP="00344A7D">
      <w:pPr>
        <w:pStyle w:val="BodyText"/>
        <w:numPr>
          <w:ilvl w:val="0"/>
          <w:numId w:val="20"/>
        </w:numPr>
      </w:pPr>
      <w:r>
        <w:t>pointer to 32</w:t>
      </w:r>
      <w:r w:rsidR="00373C80">
        <w:t xml:space="preserve"> </w:t>
      </w:r>
      <w:proofErr w:type="gramStart"/>
      <w:r>
        <w:t>bit</w:t>
      </w:r>
      <w:proofErr w:type="gramEnd"/>
      <w:r>
        <w:t xml:space="preserve"> </w:t>
      </w:r>
      <w:r w:rsidR="00AE1A7E">
        <w:t xml:space="preserve">unsigned </w:t>
      </w:r>
      <w:r>
        <w:t xml:space="preserve">int containing max </w:t>
      </w:r>
      <w:r w:rsidR="00AE1A7E">
        <w:t>#</w:t>
      </w:r>
      <w:r>
        <w:t xml:space="preserve"> of events/block if request = N</w:t>
      </w:r>
    </w:p>
    <w:p w14:paraId="08E75B41" w14:textId="77777777" w:rsidR="000148F4" w:rsidRDefault="000148F4" w:rsidP="00344A7D">
      <w:pPr>
        <w:pStyle w:val="BodyText"/>
        <w:numPr>
          <w:ilvl w:val="0"/>
          <w:numId w:val="20"/>
        </w:numPr>
      </w:pPr>
      <w:r>
        <w:t>pointer to 32</w:t>
      </w:r>
      <w:r w:rsidR="00373C80">
        <w:t xml:space="preserve"> </w:t>
      </w:r>
      <w:proofErr w:type="gramStart"/>
      <w:r>
        <w:t>bit</w:t>
      </w:r>
      <w:proofErr w:type="gramEnd"/>
      <w:r w:rsidR="00AE1A7E" w:rsidRPr="00AE1A7E">
        <w:t xml:space="preserve"> </w:t>
      </w:r>
      <w:r w:rsidR="00AE1A7E">
        <w:t xml:space="preserve">unsigned </w:t>
      </w:r>
      <w:r>
        <w:t xml:space="preserve">int containing run </w:t>
      </w:r>
      <w:r w:rsidR="00AE1A7E">
        <w:t>#</w:t>
      </w:r>
      <w:r>
        <w:t xml:space="preserve"> if request = R</w:t>
      </w:r>
    </w:p>
    <w:p w14:paraId="2EA473F4" w14:textId="77777777" w:rsidR="00CD1ED1" w:rsidRDefault="00CD1ED1" w:rsidP="00344A7D">
      <w:pPr>
        <w:pStyle w:val="BodyText"/>
        <w:numPr>
          <w:ilvl w:val="0"/>
          <w:numId w:val="20"/>
        </w:numPr>
      </w:pPr>
      <w:r>
        <w:lastRenderedPageBreak/>
        <w:t>pointer to character containing run type if request = T</w:t>
      </w:r>
    </w:p>
    <w:p w14:paraId="760118FA" w14:textId="77777777" w:rsidR="00373C80" w:rsidRDefault="00373C80" w:rsidP="00344A7D">
      <w:pPr>
        <w:pStyle w:val="BodyText"/>
        <w:numPr>
          <w:ilvl w:val="0"/>
          <w:numId w:val="20"/>
        </w:numPr>
      </w:pPr>
      <w:r>
        <w:t xml:space="preserve">pointer to 64 </w:t>
      </w:r>
      <w:proofErr w:type="gramStart"/>
      <w:r>
        <w:t>bit</w:t>
      </w:r>
      <w:proofErr w:type="gramEnd"/>
      <w:r w:rsidRPr="00AE1A7E">
        <w:t xml:space="preserve"> </w:t>
      </w:r>
      <w:r>
        <w:t>unsigned int containing file split size in bytes if request = S</w:t>
      </w:r>
    </w:p>
    <w:p w14:paraId="232817A6" w14:textId="77777777" w:rsidR="00E92173" w:rsidRDefault="00E92173" w:rsidP="00344A7D">
      <w:pPr>
        <w:pStyle w:val="BodyText"/>
        <w:numPr>
          <w:ilvl w:val="0"/>
          <w:numId w:val="20"/>
        </w:numPr>
      </w:pPr>
      <w:r>
        <w:t>pointer to 32</w:t>
      </w:r>
      <w:r w:rsidR="00373C80">
        <w:t xml:space="preserve"> </w:t>
      </w:r>
      <w:r>
        <w:t>bit int returning the version # if request = V</w:t>
      </w:r>
    </w:p>
    <w:p w14:paraId="541FF346" w14:textId="7B126221" w:rsidR="00373C80" w:rsidRDefault="00373C80" w:rsidP="00344A7D">
      <w:pPr>
        <w:pStyle w:val="BodyText"/>
        <w:numPr>
          <w:ilvl w:val="0"/>
          <w:numId w:val="20"/>
        </w:numPr>
      </w:pPr>
      <w:r>
        <w:t xml:space="preserve">address of pointer to unsigned 32 </w:t>
      </w:r>
      <w:r w:rsidR="00FD4522">
        <w:t>bit int returning a pointer to 14</w:t>
      </w:r>
      <w:r>
        <w:t xml:space="preserve"> uint32_t's of block header if request = H. (This pointer must be freed by caller since it points to allocated memory). </w:t>
      </w:r>
    </w:p>
    <w:p w14:paraId="68C4B891" w14:textId="77777777" w:rsidR="00E92173" w:rsidRDefault="00E92173" w:rsidP="00344A7D">
      <w:pPr>
        <w:pStyle w:val="BodyText"/>
        <w:numPr>
          <w:ilvl w:val="0"/>
          <w:numId w:val="20"/>
        </w:numPr>
      </w:pPr>
      <w:r>
        <w:t>pointer to</w:t>
      </w:r>
      <w:r w:rsidR="006C3D95">
        <w:t xml:space="preserve"> unsigned </w:t>
      </w:r>
      <w:r>
        <w:t>32</w:t>
      </w:r>
      <w:r w:rsidR="00373C80">
        <w:t xml:space="preserve"> </w:t>
      </w:r>
      <w:r>
        <w:t xml:space="preserve">bit int returning the total # of original events in existing </w:t>
      </w:r>
      <w:r>
        <w:br/>
        <w:t>file/buffer when reading or appending if request = E</w:t>
      </w:r>
    </w:p>
    <w:p w14:paraId="5DE98158" w14:textId="77777777" w:rsidR="006C3D95" w:rsidRDefault="006C3D95" w:rsidP="00CD1ED1">
      <w:pPr>
        <w:pStyle w:val="Heading2"/>
        <w:numPr>
          <w:ilvl w:val="0"/>
          <w:numId w:val="0"/>
        </w:numPr>
        <w:rPr>
          <w:rFonts w:ascii="Times New Roman" w:hAnsi="Times New Roman" w:cs="Times New Roman"/>
          <w:b w:val="0"/>
          <w:bCs w:val="0"/>
          <w:i w:val="0"/>
          <w:iCs w:val="0"/>
          <w:sz w:val="24"/>
          <w:szCs w:val="24"/>
        </w:rPr>
      </w:pPr>
    </w:p>
    <w:p w14:paraId="6213F1AC" w14:textId="239E2374" w:rsidR="006C38F5" w:rsidRPr="00A3374B" w:rsidRDefault="006C38F5" w:rsidP="006C38F5">
      <w:pPr>
        <w:pStyle w:val="Heading2"/>
      </w:pPr>
      <w:bookmarkStart w:id="68" w:name="_Toc448308405"/>
      <w:bookmarkStart w:id="69" w:name="_Toc60846666"/>
      <w:r>
        <w:t>String manipulation</w:t>
      </w:r>
      <w:bookmarkEnd w:id="68"/>
      <w:bookmarkEnd w:id="69"/>
    </w:p>
    <w:p w14:paraId="322B321F" w14:textId="77777777" w:rsidR="00B258A0" w:rsidRDefault="006C38F5" w:rsidP="006C38F5">
      <w:pPr>
        <w:pStyle w:val="BodyText"/>
      </w:pPr>
      <w:r w:rsidRPr="00A3374B">
        <w:t xml:space="preserve">In order to </w:t>
      </w:r>
      <w:r w:rsidR="00FA11DE">
        <w:t xml:space="preserve">facilitate the handling of strings, 2 routines are provided. The first, </w:t>
      </w:r>
    </w:p>
    <w:p w14:paraId="3E2E928C" w14:textId="77777777" w:rsidR="00B258A0" w:rsidRPr="00B258A0" w:rsidRDefault="00B258A0" w:rsidP="00B258A0">
      <w:pPr>
        <w:pStyle w:val="BodyText"/>
        <w:ind w:firstLine="720"/>
        <w:rPr>
          <w:b/>
        </w:rPr>
      </w:pPr>
      <w:r w:rsidRPr="008F7F29">
        <w:rPr>
          <w:b/>
        </w:rPr>
        <w:t xml:space="preserve">int </w:t>
      </w:r>
      <w:proofErr w:type="gramStart"/>
      <w:r>
        <w:rPr>
          <w:b/>
        </w:rPr>
        <w:t>evBufToStrings(</w:t>
      </w:r>
      <w:proofErr w:type="gramEnd"/>
      <w:r w:rsidRPr="008F7F29">
        <w:rPr>
          <w:b/>
        </w:rPr>
        <w:t>char *</w:t>
      </w:r>
      <w:r>
        <w:rPr>
          <w:b/>
        </w:rPr>
        <w:t>buffer, int bufLen, char ***pStrArray, int *strCount</w:t>
      </w:r>
      <w:r w:rsidRPr="008F7F29">
        <w:rPr>
          <w:b/>
        </w:rPr>
        <w:t>)</w:t>
      </w:r>
      <w:r>
        <w:rPr>
          <w:b/>
        </w:rPr>
        <w:t>,</w:t>
      </w:r>
    </w:p>
    <w:p w14:paraId="1BB8E30C" w14:textId="77777777" w:rsidR="00B258A0" w:rsidRDefault="00FA11DE" w:rsidP="006C38F5">
      <w:pPr>
        <w:pStyle w:val="BodyText"/>
      </w:pPr>
      <w:r>
        <w:t>takes evio string format data and convert</w:t>
      </w:r>
      <w:r w:rsidR="001F16B6">
        <w:t>s</w:t>
      </w:r>
      <w:r>
        <w:t xml:space="preserve"> it into an array of strings. The second,</w:t>
      </w:r>
    </w:p>
    <w:p w14:paraId="1EEB0333" w14:textId="77777777" w:rsidR="00B258A0" w:rsidRDefault="00B258A0" w:rsidP="00B258A0">
      <w:pPr>
        <w:pStyle w:val="BodyText"/>
        <w:ind w:firstLine="720"/>
        <w:rPr>
          <w:b/>
        </w:rPr>
      </w:pPr>
      <w:r w:rsidRPr="008F7F29">
        <w:rPr>
          <w:b/>
        </w:rPr>
        <w:t xml:space="preserve">int </w:t>
      </w:r>
      <w:proofErr w:type="gramStart"/>
      <w:r>
        <w:rPr>
          <w:b/>
        </w:rPr>
        <w:t>evStringsToBuf(</w:t>
      </w:r>
      <w:proofErr w:type="gramEnd"/>
      <w:r>
        <w:rPr>
          <w:b/>
        </w:rPr>
        <w:t>uint32_t</w:t>
      </w:r>
      <w:r w:rsidRPr="008F7F29">
        <w:rPr>
          <w:b/>
        </w:rPr>
        <w:t xml:space="preserve"> *</w:t>
      </w:r>
      <w:r>
        <w:rPr>
          <w:b/>
        </w:rPr>
        <w:t>buffer, int bufLen, char **strings,</w:t>
      </w:r>
    </w:p>
    <w:p w14:paraId="38E68C13" w14:textId="77777777" w:rsidR="00B258A0" w:rsidRPr="00B258A0" w:rsidRDefault="00B258A0" w:rsidP="00B258A0">
      <w:pPr>
        <w:pStyle w:val="BodyText"/>
        <w:ind w:firstLine="720"/>
        <w:rPr>
          <w:b/>
        </w:rPr>
      </w:pPr>
      <w:r>
        <w:rPr>
          <w:b/>
        </w:rPr>
        <w:t xml:space="preserve">                                  int stringCount, int *dataLen</w:t>
      </w:r>
      <w:r w:rsidRPr="008F7F29">
        <w:rPr>
          <w:b/>
        </w:rPr>
        <w:t>)</w:t>
      </w:r>
      <w:r>
        <w:rPr>
          <w:b/>
        </w:rPr>
        <w:t>,</w:t>
      </w:r>
    </w:p>
    <w:p w14:paraId="7F9898DA" w14:textId="77777777" w:rsidR="006C38F5" w:rsidRDefault="00FA11DE" w:rsidP="006C38F5">
      <w:pPr>
        <w:pStyle w:val="BodyText"/>
      </w:pPr>
      <w:r>
        <w:t>do</w:t>
      </w:r>
      <w:r w:rsidR="001F16B6">
        <w:t>es</w:t>
      </w:r>
      <w:r>
        <w:t xml:space="preserve"> the reverse and takes an array of strings and places them in evio format into a buffer</w:t>
      </w:r>
      <w:r w:rsidR="006C38F5" w:rsidRPr="00A3374B">
        <w:t>.</w:t>
      </w:r>
    </w:p>
    <w:p w14:paraId="1C2CEF3D" w14:textId="77777777" w:rsidR="006C38F5" w:rsidRPr="006C38F5" w:rsidRDefault="006C38F5" w:rsidP="006C38F5"/>
    <w:p w14:paraId="02E2BD5F" w14:textId="35F07BAB" w:rsidR="006D4969" w:rsidRPr="00A3374B" w:rsidRDefault="006D4969" w:rsidP="00C42FEA">
      <w:pPr>
        <w:pStyle w:val="Heading2"/>
      </w:pPr>
      <w:bookmarkStart w:id="70" w:name="_Toc448308406"/>
      <w:bookmarkStart w:id="71" w:name="_Toc60846667"/>
      <w:r w:rsidRPr="00A3374B">
        <w:t xml:space="preserve">Network </w:t>
      </w:r>
      <w:r w:rsidRPr="00C42FEA">
        <w:t>Communication</w:t>
      </w:r>
      <w:r w:rsidRPr="00A3374B">
        <w:t xml:space="preserve"> Format</w:t>
      </w:r>
      <w:bookmarkEnd w:id="70"/>
      <w:bookmarkEnd w:id="71"/>
    </w:p>
    <w:p w14:paraId="4F87A08E" w14:textId="77777777" w:rsidR="006D4969" w:rsidRDefault="006D4969" w:rsidP="006D4969">
      <w:pPr>
        <w:pStyle w:val="BodyText"/>
      </w:pPr>
      <w:r w:rsidRPr="00A3374B">
        <w:t xml:space="preserve">In order to unify file and network communications, the new file format is used for both. The C library has </w:t>
      </w:r>
      <w:proofErr w:type="gramStart"/>
      <w:r w:rsidRPr="00A3374B">
        <w:t>evOpenBuffer</w:t>
      </w:r>
      <w:r w:rsidR="00B668D3">
        <w:t>(</w:t>
      </w:r>
      <w:proofErr w:type="gramEnd"/>
      <w:r w:rsidR="00B668D3">
        <w:t>)</w:t>
      </w:r>
      <w:r w:rsidRPr="00A3374B">
        <w:t xml:space="preserve"> and evOpenSocket</w:t>
      </w:r>
      <w:r w:rsidR="00B668D3">
        <w:t>()</w:t>
      </w:r>
      <w:r w:rsidRPr="00A3374B">
        <w:t xml:space="preserve"> routines to complement the traditional evOpen</w:t>
      </w:r>
      <w:r w:rsidR="00B668D3">
        <w:t>()</w:t>
      </w:r>
      <w:r w:rsidRPr="00A3374B">
        <w:t xml:space="preserve"> and allows reading and writing with buffers and TCP sockets.</w:t>
      </w:r>
    </w:p>
    <w:p w14:paraId="21274686" w14:textId="77777777" w:rsidR="001239CC" w:rsidRPr="00A3374B" w:rsidRDefault="001239CC" w:rsidP="006D4969">
      <w:pPr>
        <w:pStyle w:val="BodyText"/>
      </w:pPr>
    </w:p>
    <w:p w14:paraId="7AC9527A" w14:textId="05D271BB" w:rsidR="00FF2838" w:rsidRDefault="00FF2838" w:rsidP="00C42FEA">
      <w:pPr>
        <w:pStyle w:val="Heading2"/>
      </w:pPr>
      <w:bookmarkStart w:id="72" w:name="_Toc448308407"/>
      <w:bookmarkStart w:id="73" w:name="_Toc60846668"/>
      <w:r w:rsidRPr="00C42FEA">
        <w:t>Dictionary</w:t>
      </w:r>
      <w:bookmarkEnd w:id="72"/>
      <w:bookmarkEnd w:id="73"/>
    </w:p>
    <w:p w14:paraId="5010F707" w14:textId="4ED085E3" w:rsidR="001D2758" w:rsidRPr="001D2758" w:rsidRDefault="001D2758" w:rsidP="001D2758">
      <w:pPr>
        <w:pStyle w:val="BodyText"/>
      </w:pPr>
      <w:r>
        <w:t>When reading events, simply call the following routine to get the dictionary</w:t>
      </w:r>
      <w:r w:rsidR="00F44F37">
        <w:t>,</w:t>
      </w:r>
      <w:r>
        <w:t xml:space="preserve"> as a string</w:t>
      </w:r>
      <w:r w:rsidR="00F44F37">
        <w:t>, if it was defined</w:t>
      </w:r>
      <w:r>
        <w:t>:</w:t>
      </w:r>
    </w:p>
    <w:p w14:paraId="35E19ED6" w14:textId="77777777" w:rsidR="001D2758" w:rsidRDefault="001D2758" w:rsidP="008F7F29">
      <w:pPr>
        <w:pStyle w:val="BlockText"/>
        <w:ind w:left="0" w:firstLine="720"/>
        <w:jc w:val="both"/>
        <w:rPr>
          <w:b/>
        </w:rPr>
      </w:pPr>
      <w:r w:rsidRPr="008F7F29">
        <w:rPr>
          <w:b/>
        </w:rPr>
        <w:t xml:space="preserve">int </w:t>
      </w:r>
      <w:proofErr w:type="gramStart"/>
      <w:r w:rsidRPr="008F7F29">
        <w:rPr>
          <w:b/>
        </w:rPr>
        <w:t>evGetDictionary(</w:t>
      </w:r>
      <w:proofErr w:type="gramEnd"/>
      <w:r w:rsidRPr="008F7F29">
        <w:rPr>
          <w:b/>
        </w:rPr>
        <w:t>int handle, char **dictionary, int *len)</w:t>
      </w:r>
    </w:p>
    <w:p w14:paraId="2B9742AC" w14:textId="1A5D888B" w:rsidR="00981F63" w:rsidRDefault="00981F63" w:rsidP="00981F63">
      <w:pPr>
        <w:pStyle w:val="BodyText"/>
      </w:pPr>
      <w:r>
        <w:t>Note that if a file is being split, each file contains the dictionary.</w:t>
      </w:r>
      <w:r w:rsidR="00F42B20">
        <w:t xml:space="preserve"> This routine is only implemented for evio version 4. Version 6 does not read or write dictionaries in order to keep the library simple. Use the C++ library if dictionaries are needed.</w:t>
      </w:r>
    </w:p>
    <w:p w14:paraId="512AB10F" w14:textId="77777777" w:rsidR="001239CC" w:rsidRPr="0046582A" w:rsidRDefault="001239CC" w:rsidP="0046582A">
      <w:pPr>
        <w:pStyle w:val="BodyText"/>
      </w:pPr>
    </w:p>
    <w:p w14:paraId="6DD76DEE" w14:textId="11608A85" w:rsidR="00FF2838" w:rsidRDefault="00FF2838" w:rsidP="00C42FEA">
      <w:pPr>
        <w:pStyle w:val="Heading2"/>
      </w:pPr>
      <w:bookmarkStart w:id="74" w:name="_Toc448308409"/>
      <w:bookmarkStart w:id="75" w:name="_Toc60846669"/>
      <w:r>
        <w:t xml:space="preserve">Data </w:t>
      </w:r>
      <w:r w:rsidRPr="00C42FEA">
        <w:t>Formats</w:t>
      </w:r>
      <w:bookmarkEnd w:id="74"/>
      <w:bookmarkEnd w:id="75"/>
    </w:p>
    <w:p w14:paraId="7CA1295C" w14:textId="77777777" w:rsidR="00FF2838" w:rsidRDefault="00FF2838" w:rsidP="00911202">
      <w:pPr>
        <w:pStyle w:val="BodyText"/>
      </w:pPr>
      <w:r>
        <w:t>There is a new data format called composite data which is used by Hall B. In a nutshell</w:t>
      </w:r>
      <w:r w:rsidR="00F16C9A">
        <w:t>,</w:t>
      </w:r>
      <w:r>
        <w:t xml:space="preserve"> it consists of an evio format string which describes the format of the data - allowing data of mixed types to be stored together - and is followed by the data itself.</w:t>
      </w:r>
    </w:p>
    <w:p w14:paraId="4DBCAFD3" w14:textId="77777777" w:rsidR="001239CC" w:rsidRDefault="001239CC" w:rsidP="00911202">
      <w:pPr>
        <w:pStyle w:val="BodyText"/>
      </w:pPr>
    </w:p>
    <w:p w14:paraId="5AB1FFCD" w14:textId="2D8910E1" w:rsidR="003740F1" w:rsidRDefault="003740F1" w:rsidP="00C42FEA">
      <w:pPr>
        <w:pStyle w:val="Heading2"/>
      </w:pPr>
      <w:bookmarkStart w:id="76" w:name="_Toc448308410"/>
      <w:bookmarkStart w:id="77" w:name="_Toc60846670"/>
      <w:r w:rsidRPr="00C42FEA">
        <w:t>Documentation</w:t>
      </w:r>
      <w:bookmarkEnd w:id="76"/>
      <w:bookmarkEnd w:id="77"/>
    </w:p>
    <w:p w14:paraId="03425A47" w14:textId="238E0872" w:rsidR="00114F64" w:rsidRDefault="003740F1" w:rsidP="006E66EE">
      <w:pPr>
        <w:pStyle w:val="BodyText"/>
      </w:pPr>
      <w:r>
        <w:t>Besides the document you are now reading, there are doxygen docs which are essentially javadoc web pages for C/C++ code. To those unfamiliar with doxygen, programmers include specially formatted comments in the code itself which is extracted by the doxygen program and formed into web pages for view with a web browser. The user must generate these web pages by going to the top level of the evio distribution and typing "scons doc"</w:t>
      </w:r>
      <w:r w:rsidR="00125499">
        <w:t>.</w:t>
      </w:r>
      <w:r w:rsidR="00780C62">
        <w:t xml:space="preserve"> Then simply view the doc/doxygen/</w:t>
      </w:r>
      <w:proofErr w:type="gramStart"/>
      <w:r w:rsidR="00C837E1">
        <w:t>C[</w:t>
      </w:r>
      <w:proofErr w:type="gramEnd"/>
      <w:r w:rsidR="00C837E1">
        <w:t>or CC]/</w:t>
      </w:r>
      <w:r w:rsidR="00780C62">
        <w:t>html/index.html file in a browser.</w:t>
      </w:r>
    </w:p>
    <w:p w14:paraId="1AE6CF2A" w14:textId="77777777" w:rsidR="00114F64" w:rsidRDefault="00114F64" w:rsidP="006E66EE">
      <w:pPr>
        <w:pStyle w:val="BodyText"/>
      </w:pPr>
    </w:p>
    <w:p w14:paraId="23A64F42" w14:textId="2BCCF6B5" w:rsidR="006805FF" w:rsidRDefault="006805FF">
      <w:pPr>
        <w:jc w:val="left"/>
      </w:pPr>
      <w:r>
        <w:br w:type="page"/>
      </w:r>
    </w:p>
    <w:p w14:paraId="4910D032" w14:textId="2CC5F5C1" w:rsidR="00420151" w:rsidRDefault="00420151">
      <w:pPr>
        <w:jc w:val="left"/>
        <w:rPr>
          <w:rFonts w:ascii="Arial Black" w:hAnsi="Arial Black"/>
          <w:color w:val="808080"/>
          <w:spacing w:val="-35"/>
          <w:kern w:val="28"/>
          <w:sz w:val="48"/>
          <w:szCs w:val="20"/>
        </w:rPr>
      </w:pPr>
    </w:p>
    <w:p w14:paraId="6BBAEA66" w14:textId="14096FC0" w:rsidR="00683386" w:rsidRDefault="00683386" w:rsidP="00683386">
      <w:pPr>
        <w:pStyle w:val="Title"/>
      </w:pPr>
      <w:r>
        <w:t>Chapter 4</w:t>
      </w:r>
    </w:p>
    <w:p w14:paraId="7CBF470F" w14:textId="77777777" w:rsidR="00683386" w:rsidRDefault="00683386" w:rsidP="00683386">
      <w:pPr>
        <w:pStyle w:val="BodyText"/>
        <w:sectPr w:rsidR="00683386" w:rsidSect="00B258A0">
          <w:headerReference w:type="default" r:id="rId27"/>
          <w:type w:val="continuous"/>
          <w:pgSz w:w="12240" w:h="15840"/>
          <w:pgMar w:top="1440" w:right="1170" w:bottom="1440" w:left="1800" w:header="720" w:footer="720" w:gutter="0"/>
          <w:cols w:space="720"/>
          <w:docGrid w:linePitch="360"/>
        </w:sectPr>
      </w:pPr>
    </w:p>
    <w:p w14:paraId="01210B4B" w14:textId="77777777" w:rsidR="00683386" w:rsidRDefault="00683386" w:rsidP="00114F64">
      <w:pPr>
        <w:jc w:val="left"/>
        <w:rPr>
          <w:rFonts w:ascii="Arial" w:hAnsi="Arial" w:cs="Arial"/>
        </w:rPr>
      </w:pPr>
    </w:p>
    <w:p w14:paraId="4AF04550" w14:textId="77777777" w:rsidR="00A230E1" w:rsidRPr="00D37F31" w:rsidRDefault="00A230E1" w:rsidP="00A230E1">
      <w:pPr>
        <w:pStyle w:val="Heading1"/>
        <w:jc w:val="left"/>
      </w:pPr>
      <w:bookmarkStart w:id="78" w:name="_Toc60846671"/>
      <w:r w:rsidRPr="00D37F31">
        <w:t>C++ API</w:t>
      </w:r>
      <w:r>
        <w:t xml:space="preserve"> Basics</w:t>
      </w:r>
      <w:bookmarkEnd w:id="78"/>
    </w:p>
    <w:p w14:paraId="27B9A1F9" w14:textId="77777777" w:rsidR="00114F64" w:rsidRPr="00D37F31" w:rsidRDefault="00114F64" w:rsidP="00114F64">
      <w:pPr>
        <w:jc w:val="left"/>
        <w:rPr>
          <w:rFonts w:ascii="Arial" w:hAnsi="Arial" w:cs="Arial"/>
        </w:rPr>
      </w:pPr>
    </w:p>
    <w:p w14:paraId="2A55BF97" w14:textId="46015868" w:rsidR="00A230E1" w:rsidRPr="00D37F31" w:rsidRDefault="00A230E1" w:rsidP="00A230E1">
      <w:pPr>
        <w:pStyle w:val="Heading2"/>
      </w:pPr>
      <w:bookmarkStart w:id="79" w:name="_Toc60846672"/>
      <w:r>
        <w:t>Basics</w:t>
      </w:r>
      <w:bookmarkEnd w:id="79"/>
    </w:p>
    <w:p w14:paraId="47BA1C58" w14:textId="6C7D55DF" w:rsidR="00114F64" w:rsidRPr="00D37F31" w:rsidRDefault="00114F64" w:rsidP="00114F64">
      <w:pPr>
        <w:jc w:val="left"/>
        <w:rPr>
          <w:rFonts w:ascii="Arial" w:hAnsi="Arial" w:cs="Arial"/>
        </w:rPr>
      </w:pPr>
      <w:r w:rsidRPr="00D37F31">
        <w:rPr>
          <w:rFonts w:ascii="Arial" w:hAnsi="Arial" w:cs="Arial"/>
        </w:rPr>
        <w:t xml:space="preserve">There are things to know before reading and writing evio format files. </w:t>
      </w:r>
      <w:r w:rsidR="004B589D">
        <w:rPr>
          <w:rFonts w:ascii="Arial" w:hAnsi="Arial" w:cs="Arial"/>
        </w:rPr>
        <w:t xml:space="preserve">To see the technical </w:t>
      </w:r>
      <w:r w:rsidR="00107780">
        <w:rPr>
          <w:rFonts w:ascii="Arial" w:hAnsi="Arial" w:cs="Arial"/>
        </w:rPr>
        <w:t xml:space="preserve">format </w:t>
      </w:r>
      <w:r w:rsidR="004B589D">
        <w:rPr>
          <w:rFonts w:ascii="Arial" w:hAnsi="Arial" w:cs="Arial"/>
        </w:rPr>
        <w:t xml:space="preserve">details, </w:t>
      </w:r>
      <w:r w:rsidR="004B589D" w:rsidRPr="004C72FD">
        <w:rPr>
          <w:rFonts w:ascii="Arial" w:hAnsi="Arial" w:cs="Arial"/>
        </w:rPr>
        <w:t>go to</w:t>
      </w:r>
      <w:r w:rsidR="00C44EB6" w:rsidRPr="004C72FD">
        <w:rPr>
          <w:rFonts w:ascii="Arial" w:hAnsi="Arial" w:cs="Arial"/>
        </w:rPr>
        <w:t xml:space="preserve"> </w:t>
      </w:r>
      <w:r w:rsidR="004C72FD" w:rsidRPr="004C72FD">
        <w:rPr>
          <w:rFonts w:ascii="Arial" w:hAnsi="Arial" w:cs="Arial"/>
        </w:rPr>
        <w:t xml:space="preserve">the relevant </w:t>
      </w:r>
      <w:hyperlink w:anchor="_EVIO_Data_Format_1" w:history="1">
        <w:r w:rsidR="004C72FD" w:rsidRPr="004C72FD">
          <w:rPr>
            <w:rStyle w:val="Hyperlink"/>
            <w:rFonts w:ascii="Arial" w:hAnsi="Arial" w:cs="Arial"/>
          </w:rPr>
          <w:t>chapter</w:t>
        </w:r>
      </w:hyperlink>
      <w:r w:rsidR="004B589D" w:rsidRPr="004C72FD">
        <w:rPr>
          <w:rFonts w:ascii="Arial" w:hAnsi="Arial" w:cs="Arial"/>
        </w:rPr>
        <w:t xml:space="preserve">. </w:t>
      </w:r>
      <w:r w:rsidRPr="004C72FD">
        <w:rPr>
          <w:rFonts w:ascii="Arial" w:hAnsi="Arial" w:cs="Arial"/>
        </w:rPr>
        <w:t>However</w:t>
      </w:r>
      <w:r w:rsidRPr="00D37F31">
        <w:rPr>
          <w:rFonts w:ascii="Arial" w:hAnsi="Arial" w:cs="Arial"/>
        </w:rPr>
        <w:t xml:space="preserve">, this is </w:t>
      </w:r>
      <w:r w:rsidRPr="00D37F31">
        <w:rPr>
          <w:rFonts w:ascii="Arial" w:hAnsi="Arial" w:cs="Arial"/>
          <w:b/>
        </w:rPr>
        <w:t>not</w:t>
      </w:r>
      <w:r w:rsidRPr="00D37F31">
        <w:rPr>
          <w:rFonts w:ascii="Arial" w:hAnsi="Arial" w:cs="Arial"/>
        </w:rPr>
        <w:t xml:space="preserve"> intended to be a full evio</w:t>
      </w:r>
      <w:r w:rsidR="00AE0E4C">
        <w:rPr>
          <w:rFonts w:ascii="Arial" w:hAnsi="Arial" w:cs="Arial"/>
        </w:rPr>
        <w:t xml:space="preserve"> format</w:t>
      </w:r>
      <w:r w:rsidRPr="00D37F31">
        <w:rPr>
          <w:rFonts w:ascii="Arial" w:hAnsi="Arial" w:cs="Arial"/>
        </w:rPr>
        <w:t xml:space="preserve"> tutorial. First, let's look at the classes which form the basis of evio.</w:t>
      </w:r>
    </w:p>
    <w:p w14:paraId="49DE4146" w14:textId="77777777" w:rsidR="00114F64" w:rsidRPr="00D37F31" w:rsidRDefault="00114F64" w:rsidP="00114F64">
      <w:pPr>
        <w:jc w:val="left"/>
        <w:rPr>
          <w:rFonts w:ascii="Arial" w:hAnsi="Arial" w:cs="Arial"/>
        </w:rPr>
      </w:pPr>
    </w:p>
    <w:p w14:paraId="6E7AE415" w14:textId="1F53D476" w:rsidR="00114F64" w:rsidRPr="00D37F31" w:rsidRDefault="00114F64" w:rsidP="00114F64">
      <w:pPr>
        <w:jc w:val="left"/>
        <w:rPr>
          <w:rFonts w:ascii="Arial" w:hAnsi="Arial" w:cs="Arial"/>
        </w:rPr>
      </w:pPr>
      <w:r w:rsidRPr="00D37F31">
        <w:rPr>
          <w:rFonts w:ascii="Arial" w:hAnsi="Arial" w:cs="Arial"/>
        </w:rPr>
        <w:t xml:space="preserve">Evio's container structures are </w:t>
      </w:r>
      <w:r w:rsidR="0074469D">
        <w:rPr>
          <w:rFonts w:ascii="Arial" w:hAnsi="Arial" w:cs="Arial"/>
        </w:rPr>
        <w:t xml:space="preserve">called </w:t>
      </w:r>
      <w:r w:rsidRPr="00D37F31">
        <w:rPr>
          <w:rFonts w:ascii="Arial" w:hAnsi="Arial" w:cs="Arial"/>
        </w:rPr>
        <w:t>banks, segments, and tagsegments. These entities are implemente</w:t>
      </w:r>
      <w:r w:rsidR="004F42B3">
        <w:rPr>
          <w:rFonts w:ascii="Arial" w:hAnsi="Arial" w:cs="Arial"/>
        </w:rPr>
        <w:t xml:space="preserve">d with 4 different classes. </w:t>
      </w:r>
      <w:r w:rsidR="00661AF3">
        <w:rPr>
          <w:rFonts w:ascii="Arial" w:hAnsi="Arial" w:cs="Arial"/>
        </w:rPr>
        <w:t xml:space="preserve">They all provide the same function of containing block data but differ in their header format. </w:t>
      </w:r>
      <w:r w:rsidR="004F42B3">
        <w:rPr>
          <w:rFonts w:ascii="Arial" w:hAnsi="Arial" w:cs="Arial"/>
        </w:rPr>
        <w:t>T</w:t>
      </w:r>
      <w:r w:rsidRPr="00D37F31">
        <w:rPr>
          <w:rFonts w:ascii="Arial" w:hAnsi="Arial" w:cs="Arial"/>
        </w:rPr>
        <w:t xml:space="preserve">he very top level </w:t>
      </w:r>
      <w:r w:rsidR="004F42B3">
        <w:rPr>
          <w:rFonts w:ascii="Arial" w:hAnsi="Arial" w:cs="Arial"/>
        </w:rPr>
        <w:t>of an evio structure is always a bank and is called an event. This is represented by t</w:t>
      </w:r>
      <w:r w:rsidRPr="00D37F31">
        <w:rPr>
          <w:rFonts w:ascii="Arial" w:hAnsi="Arial" w:cs="Arial"/>
        </w:rPr>
        <w:t xml:space="preserve">he </w:t>
      </w:r>
      <w:r w:rsidRPr="00D37F31">
        <w:rPr>
          <w:rFonts w:ascii="Arial" w:hAnsi="Arial" w:cs="Arial"/>
          <w:b/>
          <w:i/>
        </w:rPr>
        <w:t>EvioEvent</w:t>
      </w:r>
      <w:r w:rsidRPr="00D37F31">
        <w:rPr>
          <w:rFonts w:ascii="Arial" w:hAnsi="Arial" w:cs="Arial"/>
        </w:rPr>
        <w:t xml:space="preserve"> </w:t>
      </w:r>
      <w:r w:rsidR="004F42B3">
        <w:rPr>
          <w:rFonts w:ascii="Arial" w:hAnsi="Arial" w:cs="Arial"/>
        </w:rPr>
        <w:t xml:space="preserve">class </w:t>
      </w:r>
      <w:r w:rsidRPr="00D37F31">
        <w:rPr>
          <w:rFonts w:ascii="Arial" w:hAnsi="Arial" w:cs="Arial"/>
        </w:rPr>
        <w:t xml:space="preserve">which is just a special case (subclass) of an </w:t>
      </w:r>
      <w:r w:rsidRPr="00D37F31">
        <w:rPr>
          <w:rFonts w:ascii="Arial" w:hAnsi="Arial" w:cs="Arial"/>
          <w:b/>
          <w:i/>
        </w:rPr>
        <w:t>EvioBank</w:t>
      </w:r>
      <w:r w:rsidRPr="00D37F31">
        <w:rPr>
          <w:rFonts w:ascii="Arial" w:hAnsi="Arial" w:cs="Arial"/>
        </w:rPr>
        <w:t xml:space="preserve"> with </w:t>
      </w:r>
      <w:r w:rsidR="004F42B3">
        <w:rPr>
          <w:rFonts w:ascii="Arial" w:hAnsi="Arial" w:cs="Arial"/>
        </w:rPr>
        <w:t>a little</w:t>
      </w:r>
      <w:r w:rsidRPr="00D37F31">
        <w:rPr>
          <w:rFonts w:ascii="Arial" w:hAnsi="Arial" w:cs="Arial"/>
        </w:rPr>
        <w:t xml:space="preserve"> extra </w:t>
      </w:r>
      <w:r w:rsidR="003874EB">
        <w:rPr>
          <w:rFonts w:ascii="Arial" w:hAnsi="Arial" w:cs="Arial"/>
        </w:rPr>
        <w:t xml:space="preserve">private </w:t>
      </w:r>
      <w:r w:rsidRPr="00D37F31">
        <w:rPr>
          <w:rFonts w:ascii="Arial" w:hAnsi="Arial" w:cs="Arial"/>
        </w:rPr>
        <w:t>d</w:t>
      </w:r>
      <w:r w:rsidR="00AE0E4C">
        <w:rPr>
          <w:rFonts w:ascii="Arial" w:hAnsi="Arial" w:cs="Arial"/>
        </w:rPr>
        <w:t xml:space="preserve">ata included. Banks </w:t>
      </w:r>
      <w:r w:rsidRPr="00D37F31">
        <w:rPr>
          <w:rFonts w:ascii="Arial" w:hAnsi="Arial" w:cs="Arial"/>
        </w:rPr>
        <w:t xml:space="preserve">have 2 words (8 bytes) of header followed by data. The </w:t>
      </w:r>
      <w:r w:rsidRPr="00D37F31">
        <w:rPr>
          <w:rFonts w:ascii="Arial" w:hAnsi="Arial" w:cs="Arial"/>
          <w:b/>
          <w:i/>
        </w:rPr>
        <w:t>EvioSegment</w:t>
      </w:r>
      <w:r w:rsidRPr="00D37F31">
        <w:rPr>
          <w:rFonts w:ascii="Arial" w:hAnsi="Arial" w:cs="Arial"/>
        </w:rPr>
        <w:t xml:space="preserve"> and </w:t>
      </w:r>
      <w:r w:rsidRPr="00D37F31">
        <w:rPr>
          <w:rFonts w:ascii="Arial" w:hAnsi="Arial" w:cs="Arial"/>
          <w:b/>
          <w:i/>
        </w:rPr>
        <w:t>EvioTagSegment</w:t>
      </w:r>
      <w:r w:rsidRPr="00D37F31">
        <w:rPr>
          <w:rFonts w:ascii="Arial" w:hAnsi="Arial" w:cs="Arial"/>
        </w:rPr>
        <w:t xml:space="preserve"> classes represent segments and tagsegments respectively, each have 1 word of header, no num value and differing amounts of tag and type data.</w:t>
      </w:r>
    </w:p>
    <w:p w14:paraId="7B8CE8AB" w14:textId="77777777" w:rsidR="00114F64" w:rsidRPr="00D37F31" w:rsidRDefault="00114F64" w:rsidP="00114F64">
      <w:pPr>
        <w:jc w:val="left"/>
        <w:rPr>
          <w:rFonts w:ascii="Arial" w:hAnsi="Arial" w:cs="Arial"/>
        </w:rPr>
      </w:pPr>
    </w:p>
    <w:p w14:paraId="67C6EFD0" w14:textId="2E5C98CB" w:rsidR="00114F64" w:rsidRPr="00D37F31" w:rsidRDefault="004F42B3" w:rsidP="00114F64">
      <w:pPr>
        <w:jc w:val="left"/>
        <w:rPr>
          <w:rFonts w:ascii="Arial" w:hAnsi="Arial" w:cs="Arial"/>
        </w:rPr>
      </w:pPr>
      <w:r>
        <w:rPr>
          <w:rFonts w:ascii="Arial" w:hAnsi="Arial" w:cs="Arial"/>
        </w:rPr>
        <w:t xml:space="preserve">To access the </w:t>
      </w:r>
      <w:r w:rsidR="00114F64" w:rsidRPr="00D37F31">
        <w:rPr>
          <w:rFonts w:ascii="Arial" w:hAnsi="Arial" w:cs="Arial"/>
        </w:rPr>
        <w:t xml:space="preserve">information </w:t>
      </w:r>
      <w:r>
        <w:rPr>
          <w:rFonts w:ascii="Arial" w:hAnsi="Arial" w:cs="Arial"/>
        </w:rPr>
        <w:t>about an evio structure contained in its</w:t>
      </w:r>
      <w:r w:rsidR="00114F64" w:rsidRPr="00D37F31">
        <w:rPr>
          <w:rFonts w:ascii="Arial" w:hAnsi="Arial" w:cs="Arial"/>
        </w:rPr>
        <w:t xml:space="preserve"> header, call </w:t>
      </w:r>
      <w:proofErr w:type="gramStart"/>
      <w:r w:rsidR="00114F64" w:rsidRPr="00D37F31">
        <w:rPr>
          <w:rFonts w:ascii="Arial" w:hAnsi="Arial" w:cs="Arial"/>
        </w:rPr>
        <w:t>getHeader(</w:t>
      </w:r>
      <w:proofErr w:type="gramEnd"/>
      <w:r w:rsidR="00114F64" w:rsidRPr="00D37F31">
        <w:rPr>
          <w:rFonts w:ascii="Arial" w:hAnsi="Arial" w:cs="Arial"/>
        </w:rPr>
        <w:t>) with event, bank, seg</w:t>
      </w:r>
      <w:r w:rsidR="00B0235A">
        <w:rPr>
          <w:rFonts w:ascii="Arial" w:hAnsi="Arial" w:cs="Arial"/>
        </w:rPr>
        <w:t>ment</w:t>
      </w:r>
      <w:r w:rsidR="00114F64" w:rsidRPr="00D37F31">
        <w:rPr>
          <w:rFonts w:ascii="Arial" w:hAnsi="Arial" w:cs="Arial"/>
        </w:rPr>
        <w:t>, or tagseg</w:t>
      </w:r>
      <w:r w:rsidR="00B0235A">
        <w:rPr>
          <w:rFonts w:ascii="Arial" w:hAnsi="Arial" w:cs="Arial"/>
        </w:rPr>
        <w:t>ment</w:t>
      </w:r>
      <w:r w:rsidR="00114F64" w:rsidRPr="00D37F31">
        <w:rPr>
          <w:rFonts w:ascii="Arial" w:hAnsi="Arial" w:cs="Arial"/>
        </w:rPr>
        <w:t xml:space="preserve"> objects. Using the returned </w:t>
      </w:r>
      <w:r w:rsidR="00114F64" w:rsidRPr="00D37F31">
        <w:rPr>
          <w:rFonts w:ascii="Arial" w:hAnsi="Arial" w:cs="Arial"/>
          <w:b/>
          <w:i/>
        </w:rPr>
        <w:t>BaseStructureHeader</w:t>
      </w:r>
      <w:r w:rsidR="00114F64" w:rsidRPr="00D37F31">
        <w:rPr>
          <w:rFonts w:ascii="Arial" w:hAnsi="Arial" w:cs="Arial"/>
        </w:rPr>
        <w:t xml:space="preserve"> object, there are methods available to get &amp; set values for </w:t>
      </w:r>
      <w:r w:rsidR="00301E45">
        <w:rPr>
          <w:rFonts w:ascii="Arial" w:hAnsi="Arial" w:cs="Arial"/>
        </w:rPr>
        <w:t xml:space="preserve">its </w:t>
      </w:r>
      <w:r w:rsidR="00114F64" w:rsidRPr="00D37F31">
        <w:rPr>
          <w:rFonts w:ascii="Arial" w:hAnsi="Arial" w:cs="Arial"/>
        </w:rPr>
        <w:t>content</w:t>
      </w:r>
      <w:r w:rsidR="00301E45">
        <w:rPr>
          <w:rFonts w:ascii="Arial" w:hAnsi="Arial" w:cs="Arial"/>
        </w:rPr>
        <w:t>s including</w:t>
      </w:r>
      <w:r w:rsidR="00114F64" w:rsidRPr="00D37F31">
        <w:rPr>
          <w:rFonts w:ascii="Arial" w:hAnsi="Arial" w:cs="Arial"/>
        </w:rPr>
        <w:t xml:space="preserve"> type, tag, num</w:t>
      </w:r>
      <w:r w:rsidR="007C715D">
        <w:rPr>
          <w:rFonts w:ascii="Arial" w:hAnsi="Arial" w:cs="Arial"/>
        </w:rPr>
        <w:t>ber</w:t>
      </w:r>
      <w:r w:rsidR="00114F64" w:rsidRPr="00D37F31">
        <w:rPr>
          <w:rFonts w:ascii="Arial" w:hAnsi="Arial" w:cs="Arial"/>
        </w:rPr>
        <w:t>, length, and padding.</w:t>
      </w:r>
    </w:p>
    <w:p w14:paraId="55EAFCF7" w14:textId="77777777" w:rsidR="00114F64" w:rsidRPr="00D37F31" w:rsidRDefault="00114F64" w:rsidP="00114F64">
      <w:pPr>
        <w:jc w:val="left"/>
        <w:rPr>
          <w:rFonts w:ascii="Arial" w:hAnsi="Arial" w:cs="Arial"/>
        </w:rPr>
      </w:pPr>
    </w:p>
    <w:p w14:paraId="5B0F5B63" w14:textId="35E45162" w:rsidR="00114F64" w:rsidRPr="00D37F31" w:rsidRDefault="00114F64" w:rsidP="00114F64">
      <w:pPr>
        <w:jc w:val="left"/>
        <w:rPr>
          <w:rFonts w:ascii="Arial" w:hAnsi="Arial" w:cs="Arial"/>
        </w:rPr>
      </w:pPr>
      <w:r w:rsidRPr="00D37F31">
        <w:rPr>
          <w:rFonts w:ascii="Arial" w:hAnsi="Arial" w:cs="Arial"/>
        </w:rPr>
        <w:t xml:space="preserve">Events of any complexity </w:t>
      </w:r>
      <w:r w:rsidR="007C715D">
        <w:rPr>
          <w:rFonts w:ascii="Arial" w:hAnsi="Arial" w:cs="Arial"/>
        </w:rPr>
        <w:t>can be</w:t>
      </w:r>
      <w:r w:rsidRPr="00D37F31">
        <w:rPr>
          <w:rFonts w:ascii="Arial" w:hAnsi="Arial" w:cs="Arial"/>
        </w:rPr>
        <w:t xml:space="preserve"> created using </w:t>
      </w:r>
      <w:r w:rsidR="007C715D">
        <w:rPr>
          <w:rFonts w:ascii="Arial" w:hAnsi="Arial" w:cs="Arial"/>
        </w:rPr>
        <w:t xml:space="preserve">either </w:t>
      </w:r>
      <w:r w:rsidRPr="00D37F31">
        <w:rPr>
          <w:rFonts w:ascii="Arial" w:hAnsi="Arial" w:cs="Arial"/>
        </w:rPr>
        <w:t xml:space="preserve">the </w:t>
      </w:r>
      <w:r w:rsidRPr="00D37F31">
        <w:rPr>
          <w:rFonts w:ascii="Arial" w:hAnsi="Arial" w:cs="Arial"/>
          <w:b/>
          <w:i/>
        </w:rPr>
        <w:t>EventBuilder</w:t>
      </w:r>
      <w:r w:rsidRPr="00D37F31">
        <w:rPr>
          <w:rFonts w:ascii="Arial" w:hAnsi="Arial" w:cs="Arial"/>
        </w:rPr>
        <w:t xml:space="preserve"> </w:t>
      </w:r>
      <w:r w:rsidR="007C715D">
        <w:rPr>
          <w:rFonts w:ascii="Arial" w:hAnsi="Arial" w:cs="Arial"/>
        </w:rPr>
        <w:t xml:space="preserve">or </w:t>
      </w:r>
      <w:r w:rsidR="007C715D" w:rsidRPr="007C715D">
        <w:rPr>
          <w:rFonts w:ascii="Arial" w:hAnsi="Arial" w:cs="Arial"/>
          <w:b/>
          <w:i/>
        </w:rPr>
        <w:t>CompactEventBuilder</w:t>
      </w:r>
      <w:r w:rsidR="007C715D">
        <w:rPr>
          <w:rFonts w:ascii="Arial" w:hAnsi="Arial" w:cs="Arial"/>
        </w:rPr>
        <w:t xml:space="preserve"> </w:t>
      </w:r>
      <w:r w:rsidRPr="00D37F31">
        <w:rPr>
          <w:rFonts w:ascii="Arial" w:hAnsi="Arial" w:cs="Arial"/>
        </w:rPr>
        <w:t>class</w:t>
      </w:r>
      <w:r w:rsidR="007C715D">
        <w:rPr>
          <w:rFonts w:ascii="Arial" w:hAnsi="Arial" w:cs="Arial"/>
        </w:rPr>
        <w:t>es</w:t>
      </w:r>
      <w:r w:rsidRPr="00D37F31">
        <w:rPr>
          <w:rFonts w:ascii="Arial" w:hAnsi="Arial" w:cs="Arial"/>
        </w:rPr>
        <w:t xml:space="preserve">. The writing of events is done through </w:t>
      </w:r>
      <w:r w:rsidRPr="00D37F31">
        <w:rPr>
          <w:rFonts w:ascii="Arial" w:hAnsi="Arial" w:cs="Arial"/>
          <w:b/>
          <w:i/>
        </w:rPr>
        <w:t>EventWrite</w:t>
      </w:r>
      <w:r w:rsidR="007C715D">
        <w:rPr>
          <w:rFonts w:ascii="Arial" w:hAnsi="Arial" w:cs="Arial"/>
          <w:b/>
          <w:i/>
        </w:rPr>
        <w:t>r</w:t>
      </w:r>
      <w:r w:rsidRPr="00D37F31">
        <w:rPr>
          <w:rFonts w:ascii="Arial" w:hAnsi="Arial" w:cs="Arial"/>
        </w:rPr>
        <w:t xml:space="preserve">, and the reading of events through </w:t>
      </w:r>
      <w:r w:rsidRPr="00D37F31">
        <w:rPr>
          <w:rFonts w:ascii="Arial" w:hAnsi="Arial" w:cs="Arial"/>
          <w:b/>
          <w:i/>
        </w:rPr>
        <w:t>EvioReader</w:t>
      </w:r>
      <w:r w:rsidR="007C715D">
        <w:rPr>
          <w:rFonts w:ascii="Arial" w:hAnsi="Arial" w:cs="Arial"/>
          <w:b/>
          <w:i/>
        </w:rPr>
        <w:t xml:space="preserve"> </w:t>
      </w:r>
      <w:r w:rsidR="007C715D" w:rsidRPr="007C715D">
        <w:rPr>
          <w:rFonts w:ascii="Arial" w:hAnsi="Arial" w:cs="Arial"/>
        </w:rPr>
        <w:t>or</w:t>
      </w:r>
      <w:r w:rsidR="007C715D">
        <w:rPr>
          <w:rFonts w:ascii="Arial" w:hAnsi="Arial" w:cs="Arial"/>
          <w:b/>
          <w:i/>
        </w:rPr>
        <w:t xml:space="preserve"> EvioCompactReader</w:t>
      </w:r>
      <w:r w:rsidRPr="00D37F31">
        <w:rPr>
          <w:rFonts w:ascii="Arial" w:hAnsi="Arial" w:cs="Arial"/>
        </w:rPr>
        <w:t>.</w:t>
      </w:r>
    </w:p>
    <w:p w14:paraId="4D1AF7DB" w14:textId="77777777" w:rsidR="00114F64" w:rsidRDefault="00114F64" w:rsidP="00114F64">
      <w:pPr>
        <w:jc w:val="left"/>
        <w:rPr>
          <w:rFonts w:ascii="Arial" w:hAnsi="Arial" w:cs="Arial"/>
        </w:rPr>
      </w:pPr>
    </w:p>
    <w:p w14:paraId="4DE33B51" w14:textId="46C78C98" w:rsidR="00563EF8" w:rsidRPr="00491CA8" w:rsidRDefault="00E32DD6" w:rsidP="00563EF8">
      <w:pPr>
        <w:pStyle w:val="Heading2"/>
      </w:pPr>
      <w:bookmarkStart w:id="80" w:name="_Three_interfaces"/>
      <w:bookmarkStart w:id="81" w:name="_Toc60846673"/>
      <w:bookmarkEnd w:id="80"/>
      <w:r>
        <w:t>Three</w:t>
      </w:r>
      <w:r w:rsidR="00563EF8" w:rsidRPr="00491CA8">
        <w:t xml:space="preserve"> interfaces</w:t>
      </w:r>
      <w:bookmarkEnd w:id="81"/>
    </w:p>
    <w:p w14:paraId="21677B67" w14:textId="014F3128" w:rsidR="00563EF8" w:rsidRDefault="00BA2F8E" w:rsidP="00563EF8">
      <w:pPr>
        <w:jc w:val="left"/>
        <w:rPr>
          <w:rFonts w:ascii="Arial" w:hAnsi="Arial" w:cs="Arial"/>
        </w:rPr>
      </w:pPr>
      <w:r w:rsidRPr="00491CA8">
        <w:rPr>
          <w:rFonts w:ascii="Arial" w:hAnsi="Arial" w:cs="Arial"/>
        </w:rPr>
        <w:t xml:space="preserve">The Java implementation of the evio library was developed first and the C++ </w:t>
      </w:r>
      <w:r w:rsidR="0011722D" w:rsidRPr="00491CA8">
        <w:rPr>
          <w:rFonts w:ascii="Arial" w:hAnsi="Arial" w:cs="Arial"/>
        </w:rPr>
        <w:t>was ported</w:t>
      </w:r>
      <w:r w:rsidRPr="00491CA8">
        <w:rPr>
          <w:rFonts w:ascii="Arial" w:hAnsi="Arial" w:cs="Arial"/>
        </w:rPr>
        <w:t xml:space="preserve"> from that. Since Java </w:t>
      </w:r>
      <w:r w:rsidR="0090155F" w:rsidRPr="00491CA8">
        <w:rPr>
          <w:rFonts w:ascii="Arial" w:hAnsi="Arial" w:cs="Arial"/>
        </w:rPr>
        <w:t xml:space="preserve">has performance issues surrounding the creation and tracking of </w:t>
      </w:r>
      <w:r w:rsidR="0090155F" w:rsidRPr="00491CA8">
        <w:rPr>
          <w:rFonts w:ascii="Arial" w:hAnsi="Arial" w:cs="Arial"/>
        </w:rPr>
        <w:lastRenderedPageBreak/>
        <w:t xml:space="preserve">objects, </w:t>
      </w:r>
      <w:r w:rsidR="00A849A7">
        <w:rPr>
          <w:rFonts w:ascii="Arial" w:hAnsi="Arial" w:cs="Arial"/>
        </w:rPr>
        <w:t>additional classes (</w:t>
      </w:r>
      <w:r w:rsidR="00494EE9">
        <w:rPr>
          <w:rFonts w:ascii="Arial" w:hAnsi="Arial" w:cs="Arial"/>
        </w:rPr>
        <w:t xml:space="preserve">i.e. </w:t>
      </w:r>
      <w:r w:rsidR="0090155F" w:rsidRPr="00491CA8">
        <w:rPr>
          <w:rFonts w:ascii="Arial" w:hAnsi="Arial" w:cs="Arial"/>
        </w:rPr>
        <w:t xml:space="preserve">a second </w:t>
      </w:r>
      <w:r w:rsidR="009A1269">
        <w:rPr>
          <w:rFonts w:ascii="Arial" w:hAnsi="Arial" w:cs="Arial"/>
        </w:rPr>
        <w:t xml:space="preserve">Java </w:t>
      </w:r>
      <w:r w:rsidR="0090155F" w:rsidRPr="00491CA8">
        <w:rPr>
          <w:rFonts w:ascii="Arial" w:hAnsi="Arial" w:cs="Arial"/>
        </w:rPr>
        <w:t>API</w:t>
      </w:r>
      <w:r w:rsidR="00A849A7">
        <w:rPr>
          <w:rFonts w:ascii="Arial" w:hAnsi="Arial" w:cs="Arial"/>
        </w:rPr>
        <w:t>)</w:t>
      </w:r>
      <w:r w:rsidR="0090155F" w:rsidRPr="00491CA8">
        <w:rPr>
          <w:rFonts w:ascii="Arial" w:hAnsi="Arial" w:cs="Arial"/>
        </w:rPr>
        <w:t xml:space="preserve"> was developed to minimize object creation </w:t>
      </w:r>
      <w:r w:rsidR="0011722D" w:rsidRPr="00491CA8">
        <w:rPr>
          <w:rFonts w:ascii="Arial" w:hAnsi="Arial" w:cs="Arial"/>
        </w:rPr>
        <w:t xml:space="preserve">and thereby improve performance. </w:t>
      </w:r>
      <w:r w:rsidRPr="00491CA8">
        <w:rPr>
          <w:rFonts w:ascii="Arial" w:hAnsi="Arial" w:cs="Arial"/>
        </w:rPr>
        <w:t>As a result</w:t>
      </w:r>
      <w:r w:rsidR="0011722D" w:rsidRPr="00491CA8">
        <w:rPr>
          <w:rFonts w:ascii="Arial" w:hAnsi="Arial" w:cs="Arial"/>
        </w:rPr>
        <w:t>,</w:t>
      </w:r>
      <w:r w:rsidRPr="00491CA8">
        <w:rPr>
          <w:rFonts w:ascii="Arial" w:hAnsi="Arial" w:cs="Arial"/>
        </w:rPr>
        <w:t xml:space="preserve"> there are </w:t>
      </w:r>
      <w:r w:rsidR="0011722D" w:rsidRPr="00491CA8">
        <w:rPr>
          <w:rFonts w:ascii="Arial" w:hAnsi="Arial" w:cs="Arial"/>
        </w:rPr>
        <w:t xml:space="preserve">now </w:t>
      </w:r>
      <w:r w:rsidR="00A849A7">
        <w:rPr>
          <w:rFonts w:ascii="Arial" w:hAnsi="Arial" w:cs="Arial"/>
        </w:rPr>
        <w:t xml:space="preserve">2 different </w:t>
      </w:r>
      <w:r w:rsidRPr="00491CA8">
        <w:rPr>
          <w:rFonts w:ascii="Arial" w:hAnsi="Arial" w:cs="Arial"/>
        </w:rPr>
        <w:t>APIs to use in handling evio data.</w:t>
      </w:r>
      <w:r w:rsidR="0011722D" w:rsidRPr="00491CA8">
        <w:rPr>
          <w:rFonts w:ascii="Arial" w:hAnsi="Arial" w:cs="Arial"/>
        </w:rPr>
        <w:t xml:space="preserve"> Each will be described in different sections.</w:t>
      </w:r>
    </w:p>
    <w:p w14:paraId="701D4D57" w14:textId="77777777" w:rsidR="00AE6600" w:rsidRDefault="00AE6600" w:rsidP="00563EF8">
      <w:pPr>
        <w:jc w:val="left"/>
        <w:rPr>
          <w:rFonts w:ascii="Arial" w:hAnsi="Arial" w:cs="Arial"/>
        </w:rPr>
      </w:pPr>
    </w:p>
    <w:p w14:paraId="2F2D0761" w14:textId="48A5C9E8" w:rsidR="00AE6600" w:rsidRPr="00491CA8" w:rsidRDefault="00AE6600" w:rsidP="00563EF8">
      <w:pPr>
        <w:jc w:val="left"/>
        <w:rPr>
          <w:rFonts w:ascii="Arial" w:hAnsi="Arial" w:cs="Arial"/>
        </w:rPr>
      </w:pPr>
      <w:r>
        <w:rPr>
          <w:rFonts w:ascii="Arial" w:hAnsi="Arial" w:cs="Arial"/>
        </w:rPr>
        <w:t xml:space="preserve">There is also a third interface </w:t>
      </w:r>
      <w:r w:rsidR="009A1269">
        <w:rPr>
          <w:rFonts w:ascii="Arial" w:hAnsi="Arial" w:cs="Arial"/>
        </w:rPr>
        <w:t xml:space="preserve">(also originally written in Java and ported ot C++) </w:t>
      </w:r>
      <w:r>
        <w:rPr>
          <w:rFonts w:ascii="Arial" w:hAnsi="Arial" w:cs="Arial"/>
        </w:rPr>
        <w:t>which treats events as buffer</w:t>
      </w:r>
      <w:r w:rsidR="00D275FB">
        <w:rPr>
          <w:rFonts w:ascii="Arial" w:hAnsi="Arial" w:cs="Arial"/>
        </w:rPr>
        <w:t>s</w:t>
      </w:r>
      <w:r>
        <w:rPr>
          <w:rFonts w:ascii="Arial" w:hAnsi="Arial" w:cs="Arial"/>
        </w:rPr>
        <w:t xml:space="preserve"> with any type of data, that is, it’s data format agnostic. This API read</w:t>
      </w:r>
      <w:r w:rsidR="00D275FB">
        <w:rPr>
          <w:rFonts w:ascii="Arial" w:hAnsi="Arial" w:cs="Arial"/>
        </w:rPr>
        <w:t>s</w:t>
      </w:r>
      <w:r>
        <w:rPr>
          <w:rFonts w:ascii="Arial" w:hAnsi="Arial" w:cs="Arial"/>
        </w:rPr>
        <w:t>, writes, compresses and uncompresses data of any type. The other 2 API’s call this one for all evio 6.0 operations.</w:t>
      </w:r>
      <w:r w:rsidR="000412C1">
        <w:rPr>
          <w:rFonts w:ascii="Arial" w:hAnsi="Arial" w:cs="Arial"/>
        </w:rPr>
        <w:t xml:space="preserve"> The reading of earlier formats is done with code</w:t>
      </w:r>
      <w:r w:rsidR="004146BF">
        <w:rPr>
          <w:rFonts w:ascii="Arial" w:hAnsi="Arial" w:cs="Arial"/>
        </w:rPr>
        <w:t xml:space="preserve"> from the previous version</w:t>
      </w:r>
      <w:r w:rsidR="000412C1">
        <w:rPr>
          <w:rFonts w:ascii="Arial" w:hAnsi="Arial" w:cs="Arial"/>
        </w:rPr>
        <w:t>.</w:t>
      </w:r>
      <w:r w:rsidR="00B0790C">
        <w:rPr>
          <w:rFonts w:ascii="Arial" w:hAnsi="Arial" w:cs="Arial"/>
        </w:rPr>
        <w:t xml:space="preserve"> This API will be described in its own section as well.</w:t>
      </w:r>
    </w:p>
    <w:p w14:paraId="5E7F731D" w14:textId="77777777" w:rsidR="0037446A" w:rsidRPr="00491CA8" w:rsidRDefault="0037446A" w:rsidP="00563EF8">
      <w:pPr>
        <w:jc w:val="left"/>
        <w:rPr>
          <w:rFonts w:ascii="Arial" w:hAnsi="Arial" w:cs="Arial"/>
        </w:rPr>
      </w:pPr>
    </w:p>
    <w:p w14:paraId="5A6FFC98" w14:textId="5AF725B3" w:rsidR="0037446A" w:rsidRPr="00491CA8" w:rsidRDefault="0037446A" w:rsidP="0037446A">
      <w:pPr>
        <w:pStyle w:val="Heading2"/>
      </w:pPr>
      <w:bookmarkStart w:id="82" w:name="_Toc60846674"/>
      <w:r w:rsidRPr="00491CA8">
        <w:t>Shared Pointers</w:t>
      </w:r>
      <w:bookmarkEnd w:id="82"/>
    </w:p>
    <w:p w14:paraId="774F028B" w14:textId="1DE2C97B" w:rsidR="0037446A" w:rsidRPr="00491CA8" w:rsidRDefault="0037446A" w:rsidP="0037446A">
      <w:pPr>
        <w:jc w:val="left"/>
        <w:rPr>
          <w:rFonts w:ascii="Arial" w:hAnsi="Arial" w:cs="Arial"/>
        </w:rPr>
      </w:pPr>
      <w:r w:rsidRPr="00491CA8">
        <w:rPr>
          <w:rFonts w:ascii="Arial" w:hAnsi="Arial" w:cs="Arial"/>
        </w:rPr>
        <w:t>Evio data is a represented by a tree structure. Each evio structure, EvioEvent, EvioBank, EvioSegment, and EvioTagSegment, contains ref</w:t>
      </w:r>
      <w:r w:rsidR="004F71E5" w:rsidRPr="00491CA8">
        <w:rPr>
          <w:rFonts w:ascii="Arial" w:hAnsi="Arial" w:cs="Arial"/>
        </w:rPr>
        <w:t>erences to both parent and children</w:t>
      </w:r>
      <w:r w:rsidRPr="00491CA8">
        <w:rPr>
          <w:rFonts w:ascii="Arial" w:hAnsi="Arial" w:cs="Arial"/>
        </w:rPr>
        <w:t>. In order to facilitate implementation in a safe way, all these references are shared pointers.</w:t>
      </w:r>
    </w:p>
    <w:p w14:paraId="48062124" w14:textId="77777777" w:rsidR="00AF3339" w:rsidRPr="00491CA8" w:rsidRDefault="00AF3339" w:rsidP="0037446A">
      <w:pPr>
        <w:jc w:val="left"/>
        <w:rPr>
          <w:rFonts w:ascii="Arial" w:hAnsi="Arial" w:cs="Arial"/>
        </w:rPr>
      </w:pPr>
    </w:p>
    <w:p w14:paraId="2E323134" w14:textId="485B39F7" w:rsidR="00AF3339" w:rsidRPr="00491CA8" w:rsidRDefault="00AF3339" w:rsidP="00AF3339">
      <w:pPr>
        <w:pStyle w:val="Heading2"/>
      </w:pPr>
      <w:bookmarkStart w:id="83" w:name="_ByteBuffer_Class"/>
      <w:bookmarkStart w:id="84" w:name="_Toc60846675"/>
      <w:bookmarkEnd w:id="83"/>
      <w:r w:rsidRPr="00491CA8">
        <w:t>ByteBuffer</w:t>
      </w:r>
      <w:r w:rsidR="003F0960">
        <w:t xml:space="preserve"> Class</w:t>
      </w:r>
      <w:bookmarkEnd w:id="84"/>
    </w:p>
    <w:p w14:paraId="56966A89" w14:textId="4FC1D1B8" w:rsidR="00AF3339" w:rsidRPr="00491CA8" w:rsidRDefault="00AA415A" w:rsidP="00AF3339">
      <w:pPr>
        <w:jc w:val="left"/>
        <w:rPr>
          <w:rFonts w:ascii="Arial" w:hAnsi="Arial" w:cs="Arial"/>
        </w:rPr>
      </w:pPr>
      <w:r w:rsidRPr="00491CA8">
        <w:rPr>
          <w:rFonts w:ascii="Arial" w:hAnsi="Arial" w:cs="Arial"/>
        </w:rPr>
        <w:t xml:space="preserve">The </w:t>
      </w:r>
      <w:r w:rsidRPr="00491CA8">
        <w:rPr>
          <w:rFonts w:ascii="Arial" w:hAnsi="Arial" w:cs="Arial"/>
          <w:b/>
          <w:i/>
        </w:rPr>
        <w:t>ByteBuffer</w:t>
      </w:r>
      <w:r w:rsidR="00AF3339" w:rsidRPr="00491CA8">
        <w:rPr>
          <w:rFonts w:ascii="Arial" w:hAnsi="Arial" w:cs="Arial"/>
        </w:rPr>
        <w:t xml:space="preserve"> class is a transplant from Java.</w:t>
      </w:r>
      <w:r w:rsidR="00830059" w:rsidRPr="00491CA8">
        <w:rPr>
          <w:rFonts w:ascii="Arial" w:hAnsi="Arial" w:cs="Arial"/>
        </w:rPr>
        <w:t xml:space="preserve"> It’s not a complete port due entirely to the big differences between C++ and Java.</w:t>
      </w:r>
      <w:r w:rsidR="00AF3339" w:rsidRPr="00491CA8">
        <w:rPr>
          <w:rFonts w:ascii="Arial" w:hAnsi="Arial" w:cs="Arial"/>
        </w:rPr>
        <w:t xml:space="preserve"> </w:t>
      </w:r>
      <w:r w:rsidR="00830059" w:rsidRPr="00491CA8">
        <w:rPr>
          <w:rFonts w:ascii="Arial" w:hAnsi="Arial" w:cs="Arial"/>
        </w:rPr>
        <w:t>However, i</w:t>
      </w:r>
      <w:r w:rsidR="00AF3339" w:rsidRPr="00491CA8">
        <w:rPr>
          <w:rFonts w:ascii="Arial" w:hAnsi="Arial" w:cs="Arial"/>
        </w:rPr>
        <w:t>t</w:t>
      </w:r>
      <w:r w:rsidR="00830059" w:rsidRPr="00491CA8">
        <w:rPr>
          <w:rFonts w:ascii="Arial" w:hAnsi="Arial" w:cs="Arial"/>
        </w:rPr>
        <w:t xml:space="preserve"> is</w:t>
      </w:r>
      <w:r w:rsidR="00AF3339" w:rsidRPr="00491CA8">
        <w:rPr>
          <w:rFonts w:ascii="Arial" w:hAnsi="Arial" w:cs="Arial"/>
        </w:rPr>
        <w:t xml:space="preserve"> extreme</w:t>
      </w:r>
      <w:r w:rsidR="00D21C67" w:rsidRPr="00491CA8">
        <w:rPr>
          <w:rFonts w:ascii="Arial" w:hAnsi="Arial" w:cs="Arial"/>
        </w:rPr>
        <w:t>ly</w:t>
      </w:r>
      <w:r w:rsidR="00AF3339" w:rsidRPr="00491CA8">
        <w:rPr>
          <w:rFonts w:ascii="Arial" w:hAnsi="Arial" w:cs="Arial"/>
        </w:rPr>
        <w:t xml:space="preserve"> useful, saves a lot of effort, automagically </w:t>
      </w:r>
      <w:r w:rsidR="001A3550" w:rsidRPr="00491CA8">
        <w:rPr>
          <w:rFonts w:ascii="Arial" w:hAnsi="Arial" w:cs="Arial"/>
        </w:rPr>
        <w:t xml:space="preserve">takes care of endian issues, and it’s used in much of the API. </w:t>
      </w:r>
      <w:r w:rsidRPr="00491CA8">
        <w:rPr>
          <w:rFonts w:ascii="Arial" w:hAnsi="Arial" w:cs="Arial"/>
        </w:rPr>
        <w:t>Here’s a little tutorial, but the reader can always read the volumes written on the Java version of this class to get a complete handle on it.</w:t>
      </w:r>
      <w:r w:rsidR="001D6F51">
        <w:rPr>
          <w:rFonts w:ascii="Arial" w:hAnsi="Arial" w:cs="Arial"/>
        </w:rPr>
        <w:t xml:space="preserve"> Remember, if something about the interface seems weird or inefficient, it’s a translation from the Java.</w:t>
      </w:r>
    </w:p>
    <w:p w14:paraId="7C90295F" w14:textId="77777777" w:rsidR="001A3550" w:rsidRDefault="001A3550" w:rsidP="00AF3339">
      <w:pPr>
        <w:jc w:val="left"/>
      </w:pPr>
    </w:p>
    <w:p w14:paraId="013A95C3" w14:textId="219A1EB2" w:rsidR="00494C53" w:rsidRPr="00CE05B5" w:rsidRDefault="00494C53" w:rsidP="003E23C2">
      <w:pPr>
        <w:pStyle w:val="Heading3"/>
      </w:pPr>
      <w:bookmarkStart w:id="85" w:name="_Toc60846676"/>
      <w:r w:rsidRPr="00CE05B5">
        <w:t>Basic Usage</w:t>
      </w:r>
      <w:bookmarkEnd w:id="85"/>
    </w:p>
    <w:p w14:paraId="161AF10F" w14:textId="15BA4D6C" w:rsidR="00CE05B5" w:rsidRDefault="00494C53" w:rsidP="00CE05B5">
      <w:pPr>
        <w:widowControl w:val="0"/>
        <w:autoSpaceDE w:val="0"/>
        <w:autoSpaceDN w:val="0"/>
        <w:adjustRightInd w:val="0"/>
        <w:jc w:val="left"/>
        <w:rPr>
          <w:rFonts w:ascii="Arial" w:hAnsi="Arial" w:cs="Arial"/>
        </w:rPr>
      </w:pPr>
      <w:r>
        <w:rPr>
          <w:rFonts w:ascii="Arial" w:hAnsi="Arial" w:cs="Arial"/>
        </w:rPr>
        <w:t>In C++, a ByteBuffer is an object which wraps an array of uint8_t type.</w:t>
      </w:r>
      <w:r w:rsidR="00CE05B5" w:rsidRPr="00CE05B5">
        <w:rPr>
          <w:rFonts w:ascii="Arial" w:hAnsi="Arial" w:cs="Arial"/>
        </w:rPr>
        <w:t xml:space="preserve"> This </w:t>
      </w:r>
      <w:r>
        <w:rPr>
          <w:rFonts w:ascii="Arial" w:hAnsi="Arial" w:cs="Arial"/>
        </w:rPr>
        <w:t xml:space="preserve">object </w:t>
      </w:r>
      <w:r w:rsidR="00CE05B5" w:rsidRPr="00CE05B5">
        <w:rPr>
          <w:rFonts w:ascii="Arial" w:hAnsi="Arial" w:cs="Arial"/>
        </w:rPr>
        <w:t>provides a set of methods that makes it easier to work with the memory block.</w:t>
      </w:r>
      <w:r>
        <w:rPr>
          <w:rFonts w:ascii="Arial" w:hAnsi="Arial" w:cs="Arial"/>
        </w:rPr>
        <w:t xml:space="preserve"> </w:t>
      </w:r>
      <w:r w:rsidR="00CE05B5" w:rsidRPr="00CE05B5">
        <w:rPr>
          <w:rFonts w:ascii="Arial" w:hAnsi="Arial" w:cs="Arial"/>
        </w:rPr>
        <w:t xml:space="preserve">Using a </w:t>
      </w:r>
      <w:r>
        <w:rPr>
          <w:rFonts w:ascii="Arial" w:hAnsi="Arial" w:cs="Arial"/>
        </w:rPr>
        <w:t>Byte</w:t>
      </w:r>
      <w:r w:rsidR="00CE05B5" w:rsidRPr="00CE05B5">
        <w:rPr>
          <w:rFonts w:ascii="Arial" w:hAnsi="Arial" w:cs="Arial"/>
        </w:rPr>
        <w:t xml:space="preserve">Buffer to </w:t>
      </w:r>
      <w:r w:rsidR="00865BD8">
        <w:rPr>
          <w:rFonts w:ascii="Arial" w:hAnsi="Arial" w:cs="Arial"/>
        </w:rPr>
        <w:t>write</w:t>
      </w:r>
      <w:r w:rsidR="00CE05B5" w:rsidRPr="00CE05B5">
        <w:rPr>
          <w:rFonts w:ascii="Arial" w:hAnsi="Arial" w:cs="Arial"/>
        </w:rPr>
        <w:t xml:space="preserve"> and </w:t>
      </w:r>
      <w:r w:rsidR="00865BD8">
        <w:rPr>
          <w:rFonts w:ascii="Arial" w:hAnsi="Arial" w:cs="Arial"/>
        </w:rPr>
        <w:t>read</w:t>
      </w:r>
      <w:r w:rsidR="00CE05B5" w:rsidRPr="00CE05B5">
        <w:rPr>
          <w:rFonts w:ascii="Arial" w:hAnsi="Arial" w:cs="Arial"/>
        </w:rPr>
        <w:t xml:space="preserve"> data typically follows this little 4-step process:</w:t>
      </w:r>
    </w:p>
    <w:p w14:paraId="60FA5C73" w14:textId="77777777" w:rsidR="00494C53" w:rsidRPr="00CE05B5" w:rsidRDefault="00494C53" w:rsidP="00CE05B5">
      <w:pPr>
        <w:widowControl w:val="0"/>
        <w:autoSpaceDE w:val="0"/>
        <w:autoSpaceDN w:val="0"/>
        <w:adjustRightInd w:val="0"/>
        <w:jc w:val="left"/>
        <w:rPr>
          <w:rFonts w:ascii="Arial" w:hAnsi="Arial" w:cs="Arial"/>
        </w:rPr>
      </w:pPr>
    </w:p>
    <w:p w14:paraId="229E804D" w14:textId="7D5269B0" w:rsidR="00CE05B5" w:rsidRPr="002852C9" w:rsidRDefault="00CE05B5" w:rsidP="00344A7D">
      <w:pPr>
        <w:pStyle w:val="ListNumber"/>
        <w:numPr>
          <w:ilvl w:val="0"/>
          <w:numId w:val="23"/>
        </w:numPr>
        <w:jc w:val="left"/>
        <w:rPr>
          <w:rFonts w:ascii="Arial" w:hAnsi="Arial" w:cs="Arial"/>
        </w:rPr>
      </w:pPr>
      <w:r w:rsidRPr="002852C9">
        <w:rPr>
          <w:rFonts w:ascii="Arial" w:hAnsi="Arial" w:cs="Arial"/>
        </w:rPr>
        <w:t xml:space="preserve">Write data into the </w:t>
      </w:r>
      <w:r w:rsidR="00C50C00" w:rsidRPr="002852C9">
        <w:rPr>
          <w:rFonts w:ascii="Arial" w:hAnsi="Arial" w:cs="Arial"/>
        </w:rPr>
        <w:t>buffer</w:t>
      </w:r>
    </w:p>
    <w:p w14:paraId="5213F95F" w14:textId="77777777" w:rsidR="00CE05B5" w:rsidRPr="009043EC" w:rsidRDefault="00CE05B5" w:rsidP="00CE05B5">
      <w:pPr>
        <w:pStyle w:val="ListNumber"/>
        <w:jc w:val="left"/>
        <w:rPr>
          <w:rFonts w:ascii="Arial" w:hAnsi="Arial" w:cs="Arial"/>
        </w:rPr>
      </w:pPr>
      <w:r w:rsidRPr="009043EC">
        <w:rPr>
          <w:rFonts w:ascii="Arial" w:hAnsi="Arial" w:cs="Arial"/>
        </w:rPr>
        <w:t xml:space="preserve">Call </w:t>
      </w:r>
      <w:proofErr w:type="gramStart"/>
      <w:r w:rsidRPr="009043EC">
        <w:rPr>
          <w:rFonts w:ascii="Arial" w:hAnsi="Arial" w:cs="Arial"/>
        </w:rPr>
        <w:t>buffer.flip</w:t>
      </w:r>
      <w:proofErr w:type="gramEnd"/>
      <w:r w:rsidRPr="009043EC">
        <w:rPr>
          <w:rFonts w:ascii="Arial" w:hAnsi="Arial" w:cs="Arial"/>
        </w:rPr>
        <w:t>()</w:t>
      </w:r>
    </w:p>
    <w:p w14:paraId="7355B090" w14:textId="65D67C71" w:rsidR="00CE05B5" w:rsidRPr="009043EC" w:rsidRDefault="00CE05B5" w:rsidP="00CE05B5">
      <w:pPr>
        <w:pStyle w:val="ListNumber"/>
        <w:jc w:val="left"/>
        <w:rPr>
          <w:rFonts w:ascii="Arial" w:hAnsi="Arial" w:cs="Arial"/>
        </w:rPr>
      </w:pPr>
      <w:r w:rsidRPr="009043EC">
        <w:rPr>
          <w:rFonts w:ascii="Arial" w:hAnsi="Arial" w:cs="Arial"/>
        </w:rPr>
        <w:t xml:space="preserve">Read data out of the </w:t>
      </w:r>
      <w:r w:rsidR="00C50C00" w:rsidRPr="009043EC">
        <w:rPr>
          <w:rFonts w:ascii="Arial" w:hAnsi="Arial" w:cs="Arial"/>
        </w:rPr>
        <w:t>buffer</w:t>
      </w:r>
    </w:p>
    <w:p w14:paraId="740B743D" w14:textId="39637CB9" w:rsidR="00CE05B5" w:rsidRPr="009043EC" w:rsidRDefault="00CE05B5" w:rsidP="00CE05B5">
      <w:pPr>
        <w:pStyle w:val="ListNumber"/>
        <w:jc w:val="left"/>
        <w:rPr>
          <w:rFonts w:ascii="Arial" w:hAnsi="Arial" w:cs="Arial"/>
        </w:rPr>
      </w:pPr>
      <w:r w:rsidRPr="009043EC">
        <w:rPr>
          <w:rFonts w:ascii="Arial" w:hAnsi="Arial" w:cs="Arial"/>
        </w:rPr>
        <w:t xml:space="preserve">Call </w:t>
      </w:r>
      <w:proofErr w:type="gramStart"/>
      <w:r w:rsidRPr="009043EC">
        <w:rPr>
          <w:rFonts w:ascii="Arial" w:hAnsi="Arial" w:cs="Arial"/>
        </w:rPr>
        <w:t>buffer.clear</w:t>
      </w:r>
      <w:proofErr w:type="gramEnd"/>
      <w:r w:rsidRPr="009043EC">
        <w:rPr>
          <w:rFonts w:ascii="Arial" w:hAnsi="Arial" w:cs="Arial"/>
        </w:rPr>
        <w:t>() or buffer.compact()</w:t>
      </w:r>
    </w:p>
    <w:p w14:paraId="03B0E7C3" w14:textId="77777777" w:rsidR="00CE05B5" w:rsidRPr="00CE05B5" w:rsidRDefault="00CE05B5" w:rsidP="00494C53">
      <w:pPr>
        <w:pStyle w:val="ListNumber"/>
        <w:numPr>
          <w:ilvl w:val="0"/>
          <w:numId w:val="0"/>
        </w:numPr>
        <w:jc w:val="left"/>
      </w:pPr>
    </w:p>
    <w:p w14:paraId="40992228" w14:textId="17E1B443" w:rsidR="00494C53" w:rsidRP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When you write data into a buffer, the buffer keeps track of how much data you have written. Once you need to read the data, you </w:t>
      </w:r>
      <w:r w:rsidR="00B735CA">
        <w:rPr>
          <w:rFonts w:ascii="Arial" w:hAnsi="Arial" w:cs="Arial"/>
        </w:rPr>
        <w:t>can</w:t>
      </w:r>
      <w:r w:rsidRPr="00CE05B5">
        <w:rPr>
          <w:rFonts w:ascii="Arial" w:hAnsi="Arial" w:cs="Arial"/>
        </w:rPr>
        <w:t xml:space="preserve"> </w:t>
      </w:r>
      <w:r w:rsidR="00B735CA">
        <w:rPr>
          <w:rFonts w:ascii="Arial" w:hAnsi="Arial" w:cs="Arial"/>
        </w:rPr>
        <w:t>prepare</w:t>
      </w:r>
      <w:r w:rsidRPr="00CE05B5">
        <w:rPr>
          <w:rFonts w:ascii="Arial" w:hAnsi="Arial" w:cs="Arial"/>
        </w:rPr>
        <w:t xml:space="preserve"> the buffer </w:t>
      </w:r>
      <w:r w:rsidR="00B735CA">
        <w:rPr>
          <w:rFonts w:ascii="Arial" w:hAnsi="Arial" w:cs="Arial"/>
        </w:rPr>
        <w:t>for this by</w:t>
      </w:r>
      <w:r w:rsidRPr="00CE05B5">
        <w:rPr>
          <w:rFonts w:ascii="Arial" w:hAnsi="Arial" w:cs="Arial"/>
        </w:rPr>
        <w:t xml:space="preserve"> using the </w:t>
      </w:r>
      <w:proofErr w:type="gramStart"/>
      <w:r w:rsidRPr="00CE05B5">
        <w:rPr>
          <w:rFonts w:ascii="Arial" w:hAnsi="Arial" w:cs="Arial"/>
        </w:rPr>
        <w:t>flip(</w:t>
      </w:r>
      <w:proofErr w:type="gramEnd"/>
      <w:r w:rsidRPr="00CE05B5">
        <w:rPr>
          <w:rFonts w:ascii="Arial" w:hAnsi="Arial" w:cs="Arial"/>
        </w:rPr>
        <w:t xml:space="preserve">) method. </w:t>
      </w:r>
      <w:r w:rsidR="00881E0B">
        <w:rPr>
          <w:rFonts w:ascii="Arial" w:hAnsi="Arial" w:cs="Arial"/>
        </w:rPr>
        <w:t>T</w:t>
      </w:r>
      <w:r w:rsidRPr="00CE05B5">
        <w:rPr>
          <w:rFonts w:ascii="Arial" w:hAnsi="Arial" w:cs="Arial"/>
        </w:rPr>
        <w:t>he buffer lets you read all the data written into the buffer.</w:t>
      </w:r>
      <w:r w:rsidR="005C219C">
        <w:rPr>
          <w:rFonts w:ascii="Arial" w:hAnsi="Arial" w:cs="Arial"/>
        </w:rPr>
        <w:t xml:space="preserve"> </w:t>
      </w:r>
      <w:r w:rsidRPr="00CE05B5">
        <w:rPr>
          <w:rFonts w:ascii="Arial" w:hAnsi="Arial" w:cs="Arial"/>
        </w:rPr>
        <w:t xml:space="preserve">Once </w:t>
      </w:r>
      <w:r w:rsidR="00881E0B">
        <w:rPr>
          <w:rFonts w:ascii="Arial" w:hAnsi="Arial" w:cs="Arial"/>
        </w:rPr>
        <w:t>done reading</w:t>
      </w:r>
      <w:r w:rsidRPr="00CE05B5">
        <w:rPr>
          <w:rFonts w:ascii="Arial" w:hAnsi="Arial" w:cs="Arial"/>
        </w:rPr>
        <w:t xml:space="preserve">, you </w:t>
      </w:r>
      <w:r w:rsidR="00881E0B">
        <w:rPr>
          <w:rFonts w:ascii="Arial" w:hAnsi="Arial" w:cs="Arial"/>
        </w:rPr>
        <w:t>can</w:t>
      </w:r>
      <w:r w:rsidRPr="00CE05B5">
        <w:rPr>
          <w:rFonts w:ascii="Arial" w:hAnsi="Arial" w:cs="Arial"/>
        </w:rPr>
        <w:t xml:space="preserve"> clear the buffer, to make it ready for writing again</w:t>
      </w:r>
      <w:r w:rsidR="00881E0B">
        <w:rPr>
          <w:rFonts w:ascii="Arial" w:hAnsi="Arial" w:cs="Arial"/>
        </w:rPr>
        <w:t xml:space="preserve"> </w:t>
      </w:r>
      <w:r>
        <w:rPr>
          <w:rFonts w:ascii="Arial" w:hAnsi="Arial" w:cs="Arial"/>
        </w:rPr>
        <w:t>b</w:t>
      </w:r>
      <w:r w:rsidR="006F4770">
        <w:rPr>
          <w:rFonts w:ascii="Arial" w:hAnsi="Arial" w:cs="Arial"/>
        </w:rPr>
        <w:t xml:space="preserve">y calling </w:t>
      </w:r>
      <w:proofErr w:type="gramStart"/>
      <w:r w:rsidR="006F4770">
        <w:rPr>
          <w:rFonts w:ascii="Arial" w:hAnsi="Arial" w:cs="Arial"/>
        </w:rPr>
        <w:t>clear(</w:t>
      </w:r>
      <w:proofErr w:type="gramEnd"/>
      <w:r w:rsidR="006F4770">
        <w:rPr>
          <w:rFonts w:ascii="Arial" w:hAnsi="Arial" w:cs="Arial"/>
        </w:rPr>
        <w:t xml:space="preserve">) or </w:t>
      </w:r>
      <w:r w:rsidRPr="00CE05B5">
        <w:rPr>
          <w:rFonts w:ascii="Arial" w:hAnsi="Arial" w:cs="Arial"/>
        </w:rPr>
        <w:t>compact</w:t>
      </w:r>
      <w:r w:rsidR="006F4770">
        <w:rPr>
          <w:rFonts w:ascii="Arial" w:hAnsi="Arial" w:cs="Arial"/>
        </w:rPr>
        <w:t>()</w:t>
      </w:r>
      <w:r w:rsidR="00881E0B">
        <w:rPr>
          <w:rFonts w:ascii="Arial" w:hAnsi="Arial" w:cs="Arial"/>
        </w:rPr>
        <w:t>.</w:t>
      </w:r>
    </w:p>
    <w:p w14:paraId="2BA4A95B" w14:textId="77777777" w:rsidR="00494C53" w:rsidRPr="00CE05B5" w:rsidRDefault="00494C53" w:rsidP="00494C53">
      <w:pPr>
        <w:pStyle w:val="code"/>
        <w:ind w:left="0"/>
      </w:pPr>
    </w:p>
    <w:p w14:paraId="6A84E1E7" w14:textId="717BDEF6" w:rsidR="00CE05B5" w:rsidRDefault="009F4E97" w:rsidP="00CE05B5">
      <w:pPr>
        <w:widowControl w:val="0"/>
        <w:autoSpaceDE w:val="0"/>
        <w:autoSpaceDN w:val="0"/>
        <w:adjustRightInd w:val="0"/>
        <w:jc w:val="left"/>
        <w:rPr>
          <w:rFonts w:ascii="Arial" w:hAnsi="Arial" w:cs="Arial"/>
        </w:rPr>
      </w:pPr>
      <w:r w:rsidRPr="000129B6">
        <w:rPr>
          <w:rFonts w:ascii="Arial" w:hAnsi="Arial" w:cs="Arial"/>
        </w:rPr>
        <w:t>A b</w:t>
      </w:r>
      <w:r w:rsidR="00CE05B5" w:rsidRPr="000129B6">
        <w:rPr>
          <w:rFonts w:ascii="Arial" w:hAnsi="Arial" w:cs="Arial"/>
        </w:rPr>
        <w:t xml:space="preserve">uffer has </w:t>
      </w:r>
      <w:r w:rsidRPr="000129B6">
        <w:rPr>
          <w:rFonts w:ascii="Arial" w:hAnsi="Arial" w:cs="Arial"/>
        </w:rPr>
        <w:t>four</w:t>
      </w:r>
      <w:r w:rsidR="00CE05B5" w:rsidRPr="000129B6">
        <w:rPr>
          <w:rFonts w:ascii="Arial" w:hAnsi="Arial" w:cs="Arial"/>
        </w:rPr>
        <w:t xml:space="preserve"> properties you </w:t>
      </w:r>
      <w:r w:rsidRPr="000129B6">
        <w:rPr>
          <w:rFonts w:ascii="Arial" w:hAnsi="Arial" w:cs="Arial"/>
        </w:rPr>
        <w:t>should</w:t>
      </w:r>
      <w:r w:rsidR="00BA1BE5" w:rsidRPr="000129B6">
        <w:rPr>
          <w:rFonts w:ascii="Arial" w:hAnsi="Arial" w:cs="Arial"/>
        </w:rPr>
        <w:t xml:space="preserve"> be fam</w:t>
      </w:r>
      <w:r w:rsidR="000129B6" w:rsidRPr="000129B6">
        <w:rPr>
          <w:rFonts w:ascii="Arial" w:hAnsi="Arial" w:cs="Arial"/>
        </w:rPr>
        <w:t>iliar with</w:t>
      </w:r>
      <w:r w:rsidR="00CE05B5" w:rsidRPr="000129B6">
        <w:rPr>
          <w:rFonts w:ascii="Arial" w:hAnsi="Arial" w:cs="Arial"/>
        </w:rPr>
        <w:t>. These are:</w:t>
      </w:r>
    </w:p>
    <w:p w14:paraId="16C03A97" w14:textId="77777777" w:rsidR="000129B6" w:rsidRPr="000129B6" w:rsidRDefault="000129B6" w:rsidP="00CE05B5">
      <w:pPr>
        <w:widowControl w:val="0"/>
        <w:autoSpaceDE w:val="0"/>
        <w:autoSpaceDN w:val="0"/>
        <w:adjustRightInd w:val="0"/>
        <w:jc w:val="left"/>
        <w:rPr>
          <w:rFonts w:ascii="Arial" w:hAnsi="Arial" w:cs="Arial"/>
        </w:rPr>
      </w:pPr>
    </w:p>
    <w:p w14:paraId="120366E4" w14:textId="04A228F1" w:rsidR="000129B6" w:rsidRDefault="000129B6" w:rsidP="000129B6">
      <w:pPr>
        <w:pStyle w:val="ListBullet"/>
        <w:jc w:val="left"/>
        <w:rPr>
          <w:rFonts w:ascii="Arial" w:hAnsi="Arial" w:cs="Arial"/>
        </w:rPr>
      </w:pPr>
      <w:r w:rsidRPr="000129B6">
        <w:rPr>
          <w:rFonts w:ascii="Arial" w:hAnsi="Arial" w:cs="Arial"/>
          <w:b/>
        </w:rPr>
        <w:t>C</w:t>
      </w:r>
      <w:r w:rsidR="00CE05B5" w:rsidRPr="000129B6">
        <w:rPr>
          <w:rFonts w:ascii="Arial" w:hAnsi="Arial" w:cs="Arial"/>
          <w:b/>
        </w:rPr>
        <w:t>apacity</w:t>
      </w:r>
      <w:r>
        <w:rPr>
          <w:rFonts w:ascii="Arial" w:hAnsi="Arial" w:cs="Arial"/>
        </w:rPr>
        <w:t xml:space="preserve">: the </w:t>
      </w:r>
      <w:r w:rsidRPr="000129B6">
        <w:rPr>
          <w:rFonts w:ascii="Arial" w:hAnsi="Arial" w:cs="Arial"/>
        </w:rPr>
        <w:t>maximum number of byte elements the buffer can hold. The capacity is set when the buffer is created and can never be changed.</w:t>
      </w:r>
    </w:p>
    <w:p w14:paraId="6D24F929" w14:textId="77777777" w:rsidR="000129B6" w:rsidRPr="000129B6" w:rsidRDefault="000129B6" w:rsidP="000129B6">
      <w:pPr>
        <w:pStyle w:val="ListBullet"/>
        <w:numPr>
          <w:ilvl w:val="0"/>
          <w:numId w:val="0"/>
        </w:numPr>
        <w:ind w:left="360"/>
        <w:jc w:val="left"/>
        <w:rPr>
          <w:rFonts w:ascii="Arial" w:hAnsi="Arial" w:cs="Arial"/>
        </w:rPr>
      </w:pPr>
    </w:p>
    <w:p w14:paraId="5DF071AD" w14:textId="463837E4" w:rsidR="000129B6" w:rsidRPr="000129B6" w:rsidRDefault="000129B6" w:rsidP="000129B6">
      <w:pPr>
        <w:pStyle w:val="ListBullet"/>
        <w:jc w:val="left"/>
        <w:rPr>
          <w:rFonts w:ascii="Arial" w:hAnsi="Arial" w:cs="Arial"/>
        </w:rPr>
      </w:pPr>
      <w:r w:rsidRPr="000129B6">
        <w:rPr>
          <w:rFonts w:ascii="Arial" w:hAnsi="Arial" w:cs="Arial"/>
          <w:b/>
          <w:color w:val="212121"/>
        </w:rPr>
        <w:t>Position</w:t>
      </w:r>
      <w:r>
        <w:rPr>
          <w:rFonts w:ascii="Arial" w:hAnsi="Arial" w:cs="Arial"/>
          <w:color w:val="212121"/>
        </w:rPr>
        <w:t>:</w:t>
      </w:r>
      <w:r w:rsidRPr="000129B6">
        <w:rPr>
          <w:rFonts w:ascii="Arial" w:hAnsi="Arial" w:cs="Arial"/>
          <w:color w:val="212121"/>
        </w:rPr>
        <w:t xml:space="preserve"> </w:t>
      </w:r>
      <w:r>
        <w:rPr>
          <w:rFonts w:ascii="Arial" w:hAnsi="Arial" w:cs="Arial"/>
          <w:color w:val="212121"/>
        </w:rPr>
        <w:t xml:space="preserve">the </w:t>
      </w:r>
      <w:r w:rsidRPr="000129B6">
        <w:rPr>
          <w:rFonts w:ascii="Arial" w:hAnsi="Arial" w:cs="Arial"/>
          <w:color w:val="212121"/>
        </w:rPr>
        <w:t>index of the next element to be read or written</w:t>
      </w:r>
      <w:r>
        <w:rPr>
          <w:rFonts w:ascii="Arial" w:hAnsi="Arial" w:cs="Arial"/>
          <w:color w:val="212121"/>
        </w:rPr>
        <w:t>.</w:t>
      </w:r>
    </w:p>
    <w:p w14:paraId="6FA67A6D" w14:textId="77777777" w:rsidR="000129B6" w:rsidRDefault="000129B6" w:rsidP="000129B6">
      <w:pPr>
        <w:pStyle w:val="ListBullet"/>
        <w:numPr>
          <w:ilvl w:val="0"/>
          <w:numId w:val="0"/>
        </w:numPr>
        <w:jc w:val="left"/>
        <w:rPr>
          <w:rFonts w:ascii="Arial" w:hAnsi="Arial" w:cs="Arial"/>
        </w:rPr>
      </w:pPr>
    </w:p>
    <w:p w14:paraId="337376EF" w14:textId="77777777" w:rsidR="000129B6" w:rsidRDefault="000129B6" w:rsidP="000129B6">
      <w:pPr>
        <w:pStyle w:val="ListBullet"/>
        <w:numPr>
          <w:ilvl w:val="0"/>
          <w:numId w:val="0"/>
        </w:numPr>
        <w:ind w:left="360"/>
        <w:jc w:val="left"/>
        <w:rPr>
          <w:rFonts w:ascii="Arial" w:hAnsi="Arial" w:cs="Arial"/>
        </w:rPr>
      </w:pPr>
    </w:p>
    <w:p w14:paraId="26043EC9" w14:textId="230C83B9" w:rsidR="000129B6" w:rsidRDefault="000129B6" w:rsidP="000129B6">
      <w:pPr>
        <w:pStyle w:val="ListBullet"/>
        <w:jc w:val="left"/>
        <w:rPr>
          <w:rFonts w:ascii="Arial" w:hAnsi="Arial" w:cs="Arial"/>
        </w:rPr>
      </w:pPr>
      <w:r w:rsidRPr="000129B6">
        <w:rPr>
          <w:rFonts w:ascii="Arial" w:hAnsi="Arial" w:cs="Arial"/>
          <w:b/>
        </w:rPr>
        <w:t>L</w:t>
      </w:r>
      <w:r w:rsidR="00CE05B5" w:rsidRPr="000129B6">
        <w:rPr>
          <w:rFonts w:ascii="Arial" w:hAnsi="Arial" w:cs="Arial"/>
          <w:b/>
        </w:rPr>
        <w:t>imit</w:t>
      </w:r>
      <w:r>
        <w:rPr>
          <w:rFonts w:ascii="Arial" w:hAnsi="Arial" w:cs="Arial"/>
        </w:rPr>
        <w:t xml:space="preserve">: the </w:t>
      </w:r>
      <w:r w:rsidRPr="009F4E97">
        <w:rPr>
          <w:rFonts w:ascii="Arial" w:hAnsi="Arial" w:cs="Arial"/>
          <w:color w:val="212121"/>
        </w:rPr>
        <w:t>first element of the buffer that should not be read or written. In other words, the count of live elements in the buffer.</w:t>
      </w:r>
      <w:r w:rsidRPr="00DC53C1">
        <w:rPr>
          <w:rFonts w:ascii="Arial" w:hAnsi="Arial" w:cs="Arial"/>
        </w:rPr>
        <w:t xml:space="preserve"> The limit is less than or equal to the capacit</w:t>
      </w:r>
      <w:r>
        <w:rPr>
          <w:rFonts w:ascii="Arial" w:hAnsi="Arial" w:cs="Arial"/>
        </w:rPr>
        <w:t>y.</w:t>
      </w:r>
    </w:p>
    <w:p w14:paraId="60B38C00" w14:textId="77777777" w:rsidR="000129B6" w:rsidRDefault="000129B6" w:rsidP="000129B6">
      <w:pPr>
        <w:pStyle w:val="ListBullet"/>
        <w:numPr>
          <w:ilvl w:val="0"/>
          <w:numId w:val="0"/>
        </w:numPr>
        <w:ind w:left="360"/>
        <w:jc w:val="left"/>
        <w:rPr>
          <w:rFonts w:ascii="Arial" w:hAnsi="Arial" w:cs="Arial"/>
        </w:rPr>
      </w:pPr>
    </w:p>
    <w:p w14:paraId="28BF4AA6" w14:textId="48AD3065" w:rsidR="009F4E97" w:rsidRPr="000129B6" w:rsidRDefault="000129B6" w:rsidP="000129B6">
      <w:pPr>
        <w:pStyle w:val="ListBullet"/>
        <w:jc w:val="left"/>
        <w:rPr>
          <w:rFonts w:ascii="Arial" w:hAnsi="Arial" w:cs="Arial"/>
        </w:rPr>
      </w:pPr>
      <w:r w:rsidRPr="000129B6">
        <w:rPr>
          <w:rFonts w:ascii="Arial" w:hAnsi="Arial" w:cs="Arial"/>
          <w:b/>
        </w:rPr>
        <w:t>M</w:t>
      </w:r>
      <w:r w:rsidR="009F4E97" w:rsidRPr="000129B6">
        <w:rPr>
          <w:rFonts w:ascii="Arial" w:hAnsi="Arial" w:cs="Arial"/>
          <w:b/>
        </w:rPr>
        <w:t>ark</w:t>
      </w:r>
      <w:r>
        <w:rPr>
          <w:rFonts w:ascii="Arial" w:hAnsi="Arial" w:cs="Arial"/>
        </w:rPr>
        <w:t xml:space="preserve">: </w:t>
      </w:r>
      <w:r>
        <w:rPr>
          <w:rFonts w:ascii="Arial" w:hAnsi="Arial" w:cs="Arial"/>
          <w:color w:val="212121"/>
        </w:rPr>
        <w:t xml:space="preserve">a </w:t>
      </w:r>
      <w:r w:rsidRPr="009F4E97">
        <w:rPr>
          <w:rFonts w:ascii="Arial" w:hAnsi="Arial" w:cs="Arial"/>
          <w:color w:val="212121"/>
        </w:rPr>
        <w:t xml:space="preserve">remembered position. Calling </w:t>
      </w:r>
      <w:proofErr w:type="gramStart"/>
      <w:r w:rsidRPr="009F4E97">
        <w:rPr>
          <w:rFonts w:ascii="Arial" w:hAnsi="Arial" w:cs="Arial"/>
          <w:color w:val="212121"/>
        </w:rPr>
        <w:t>mark(</w:t>
      </w:r>
      <w:proofErr w:type="gramEnd"/>
      <w:r w:rsidRPr="009F4E97">
        <w:rPr>
          <w:rFonts w:ascii="Arial" w:hAnsi="Arial" w:cs="Arial"/>
          <w:color w:val="212121"/>
        </w:rPr>
        <w:t xml:space="preserve">) sets mark = position. Calling </w:t>
      </w:r>
      <w:proofErr w:type="gramStart"/>
      <w:r w:rsidRPr="009F4E97">
        <w:rPr>
          <w:rFonts w:ascii="Arial" w:hAnsi="Arial" w:cs="Arial"/>
          <w:color w:val="212121"/>
        </w:rPr>
        <w:t>reset( )</w:t>
      </w:r>
      <w:proofErr w:type="gramEnd"/>
      <w:r w:rsidRPr="009F4E97">
        <w:rPr>
          <w:rFonts w:ascii="Arial" w:hAnsi="Arial" w:cs="Arial"/>
          <w:color w:val="212121"/>
        </w:rPr>
        <w:t xml:space="preserve"> sets position = mark. The mark is undefined until set</w:t>
      </w:r>
      <w:r w:rsidRPr="000129B6">
        <w:rPr>
          <w:rFonts w:ascii="Arial" w:hAnsi="Arial" w:cs="Arial"/>
        </w:rPr>
        <w:t>.</w:t>
      </w:r>
    </w:p>
    <w:p w14:paraId="0DA22BFC" w14:textId="77777777" w:rsidR="009F4E97" w:rsidRDefault="009F4E97" w:rsidP="00CE05B5">
      <w:pPr>
        <w:widowControl w:val="0"/>
        <w:autoSpaceDE w:val="0"/>
        <w:autoSpaceDN w:val="0"/>
        <w:adjustRightInd w:val="0"/>
        <w:jc w:val="left"/>
        <w:rPr>
          <w:rFonts w:ascii="Helvetica Neue" w:hAnsi="Helvetica Neue"/>
          <w:color w:val="212121"/>
        </w:rPr>
      </w:pPr>
    </w:p>
    <w:p w14:paraId="5AF117B0" w14:textId="7F5C291D"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When you write data into the</w:t>
      </w:r>
      <w:r w:rsidR="005D28E1">
        <w:rPr>
          <w:rFonts w:ascii="Arial" w:hAnsi="Arial" w:cs="Arial"/>
        </w:rPr>
        <w:t xml:space="preserve"> Byte</w:t>
      </w:r>
      <w:r w:rsidRPr="00CE05B5">
        <w:rPr>
          <w:rFonts w:ascii="Arial" w:hAnsi="Arial" w:cs="Arial"/>
        </w:rPr>
        <w:t xml:space="preserve">Buffer, you do so at a certain position. Initially the position is 0. </w:t>
      </w:r>
      <w:r w:rsidR="00573906">
        <w:rPr>
          <w:rFonts w:ascii="Arial" w:hAnsi="Arial" w:cs="Arial"/>
        </w:rPr>
        <w:t xml:space="preserve">There are 2 types of writing: 1) an absolute </w:t>
      </w:r>
      <w:proofErr w:type="gramStart"/>
      <w:r w:rsidR="00573906">
        <w:rPr>
          <w:rFonts w:ascii="Arial" w:hAnsi="Arial" w:cs="Arial"/>
        </w:rPr>
        <w:t>write</w:t>
      </w:r>
      <w:proofErr w:type="gramEnd"/>
      <w:r w:rsidR="00573906">
        <w:rPr>
          <w:rFonts w:ascii="Arial" w:hAnsi="Arial" w:cs="Arial"/>
        </w:rPr>
        <w:t xml:space="preserve"> which does </w:t>
      </w:r>
      <w:r w:rsidR="00573906" w:rsidRPr="000129B6">
        <w:rPr>
          <w:rFonts w:ascii="Arial" w:hAnsi="Arial" w:cs="Arial"/>
          <w:b/>
        </w:rPr>
        <w:t>not</w:t>
      </w:r>
      <w:r w:rsidR="00573906">
        <w:rPr>
          <w:rFonts w:ascii="Arial" w:hAnsi="Arial" w:cs="Arial"/>
        </w:rPr>
        <w:t xml:space="preserve"> advance its position after the write, and 2) a relative write which w</w:t>
      </w:r>
      <w:r w:rsidRPr="00CE05B5">
        <w:rPr>
          <w:rFonts w:ascii="Arial" w:hAnsi="Arial" w:cs="Arial"/>
        </w:rPr>
        <w:t>hen a byte, long etc. has been written into the</w:t>
      </w:r>
      <w:r w:rsidR="005D28E1">
        <w:rPr>
          <w:rFonts w:ascii="Arial" w:hAnsi="Arial" w:cs="Arial"/>
        </w:rPr>
        <w:t xml:space="preserve"> Byte</w:t>
      </w:r>
      <w:r w:rsidRPr="00CE05B5">
        <w:rPr>
          <w:rFonts w:ascii="Arial" w:hAnsi="Arial" w:cs="Arial"/>
        </w:rPr>
        <w:t>Buffer</w:t>
      </w:r>
      <w:r w:rsidR="008454C8">
        <w:rPr>
          <w:rFonts w:ascii="Arial" w:hAnsi="Arial" w:cs="Arial"/>
        </w:rPr>
        <w:t>,</w:t>
      </w:r>
      <w:r w:rsidRPr="00CE05B5">
        <w:rPr>
          <w:rFonts w:ascii="Arial" w:hAnsi="Arial" w:cs="Arial"/>
        </w:rPr>
        <w:t xml:space="preserve"> the position is advanced to point to the next </w:t>
      </w:r>
      <w:r w:rsidR="008454C8">
        <w:rPr>
          <w:rFonts w:ascii="Arial" w:hAnsi="Arial" w:cs="Arial"/>
        </w:rPr>
        <w:t>position</w:t>
      </w:r>
      <w:r w:rsidRPr="00CE05B5">
        <w:rPr>
          <w:rFonts w:ascii="Arial" w:hAnsi="Arial" w:cs="Arial"/>
        </w:rPr>
        <w:t xml:space="preserve"> in the buffer to insert data into. Position can maximally become capacity - 1.</w:t>
      </w:r>
    </w:p>
    <w:p w14:paraId="0FF454EB" w14:textId="77777777" w:rsidR="005D28E1" w:rsidRPr="00CE05B5" w:rsidRDefault="005D28E1" w:rsidP="00CE05B5">
      <w:pPr>
        <w:widowControl w:val="0"/>
        <w:autoSpaceDE w:val="0"/>
        <w:autoSpaceDN w:val="0"/>
        <w:adjustRightInd w:val="0"/>
        <w:jc w:val="left"/>
        <w:rPr>
          <w:rFonts w:ascii="Arial" w:hAnsi="Arial" w:cs="Arial"/>
        </w:rPr>
      </w:pPr>
    </w:p>
    <w:p w14:paraId="36342DC8" w14:textId="08C41C35" w:rsidR="00BA1BE5" w:rsidRDefault="00CE05B5" w:rsidP="00685BD8">
      <w:pPr>
        <w:widowControl w:val="0"/>
        <w:autoSpaceDE w:val="0"/>
        <w:autoSpaceDN w:val="0"/>
        <w:adjustRightInd w:val="0"/>
        <w:jc w:val="left"/>
        <w:rPr>
          <w:rFonts w:ascii="Arial" w:hAnsi="Arial" w:cs="Arial"/>
        </w:rPr>
      </w:pPr>
      <w:r w:rsidRPr="00CE05B5">
        <w:rPr>
          <w:rFonts w:ascii="Arial" w:hAnsi="Arial" w:cs="Arial"/>
        </w:rPr>
        <w:t xml:space="preserve">When you read data from a Buffer you also do so from a </w:t>
      </w:r>
      <w:r w:rsidR="00624BEB">
        <w:rPr>
          <w:rFonts w:ascii="Arial" w:hAnsi="Arial" w:cs="Arial"/>
        </w:rPr>
        <w:t>certain</w:t>
      </w:r>
      <w:r w:rsidRPr="00CE05B5">
        <w:rPr>
          <w:rFonts w:ascii="Arial" w:hAnsi="Arial" w:cs="Arial"/>
        </w:rPr>
        <w:t xml:space="preserve"> position. When you flip a </w:t>
      </w:r>
      <w:r w:rsidR="005D28E1">
        <w:rPr>
          <w:rFonts w:ascii="Arial" w:hAnsi="Arial" w:cs="Arial"/>
        </w:rPr>
        <w:t>Byte</w:t>
      </w:r>
      <w:r w:rsidRPr="00CE05B5">
        <w:rPr>
          <w:rFonts w:ascii="Arial" w:hAnsi="Arial" w:cs="Arial"/>
        </w:rPr>
        <w:t xml:space="preserve">Buffer from writing to reading, </w:t>
      </w:r>
      <w:r w:rsidR="005D28E1">
        <w:rPr>
          <w:rFonts w:ascii="Arial" w:hAnsi="Arial" w:cs="Arial"/>
        </w:rPr>
        <w:t xml:space="preserve">it’s limit is set the </w:t>
      </w:r>
      <w:r w:rsidR="005565D8">
        <w:rPr>
          <w:rFonts w:ascii="Arial" w:hAnsi="Arial" w:cs="Arial"/>
        </w:rPr>
        <w:t xml:space="preserve">current </w:t>
      </w:r>
      <w:r w:rsidR="005D28E1">
        <w:rPr>
          <w:rFonts w:ascii="Arial" w:hAnsi="Arial" w:cs="Arial"/>
        </w:rPr>
        <w:t>position and the position is reset back to 0</w:t>
      </w:r>
      <w:r w:rsidR="005565D8">
        <w:rPr>
          <w:rFonts w:ascii="Arial" w:hAnsi="Arial" w:cs="Arial"/>
        </w:rPr>
        <w:t>, thus preparing it to be read</w:t>
      </w:r>
      <w:r w:rsidRPr="00CE05B5">
        <w:rPr>
          <w:rFonts w:ascii="Arial" w:hAnsi="Arial" w:cs="Arial"/>
        </w:rPr>
        <w:t xml:space="preserve">. </w:t>
      </w:r>
      <w:r w:rsidR="005565D8">
        <w:rPr>
          <w:rFonts w:ascii="Arial" w:hAnsi="Arial" w:cs="Arial"/>
        </w:rPr>
        <w:t xml:space="preserve">There are 2 types of reading: 1) an absolute read which does </w:t>
      </w:r>
      <w:r w:rsidR="000129B6" w:rsidRPr="000129B6">
        <w:rPr>
          <w:rFonts w:ascii="Arial" w:hAnsi="Arial" w:cs="Arial"/>
          <w:b/>
        </w:rPr>
        <w:t>not</w:t>
      </w:r>
      <w:r w:rsidR="005565D8">
        <w:rPr>
          <w:rFonts w:ascii="Arial" w:hAnsi="Arial" w:cs="Arial"/>
        </w:rPr>
        <w:t xml:space="preserve"> </w:t>
      </w:r>
      <w:r w:rsidR="00D87AC4">
        <w:rPr>
          <w:rFonts w:ascii="Arial" w:hAnsi="Arial" w:cs="Arial"/>
        </w:rPr>
        <w:t>advance</w:t>
      </w:r>
      <w:r w:rsidR="005565D8">
        <w:rPr>
          <w:rFonts w:ascii="Arial" w:hAnsi="Arial" w:cs="Arial"/>
        </w:rPr>
        <w:t xml:space="preserve"> its position </w:t>
      </w:r>
      <w:r w:rsidR="00A4181D">
        <w:rPr>
          <w:rFonts w:ascii="Arial" w:hAnsi="Arial" w:cs="Arial"/>
        </w:rPr>
        <w:t xml:space="preserve">after the read </w:t>
      </w:r>
      <w:r w:rsidR="005565D8">
        <w:rPr>
          <w:rFonts w:ascii="Arial" w:hAnsi="Arial" w:cs="Arial"/>
        </w:rPr>
        <w:t>and 2) a relative read which does. In the relative case, a</w:t>
      </w:r>
      <w:r w:rsidRPr="00CE05B5">
        <w:rPr>
          <w:rFonts w:ascii="Arial" w:hAnsi="Arial" w:cs="Arial"/>
        </w:rPr>
        <w:t xml:space="preserve">s you read data from the </w:t>
      </w:r>
      <w:r w:rsidR="005D28E1">
        <w:rPr>
          <w:rFonts w:ascii="Arial" w:hAnsi="Arial" w:cs="Arial"/>
        </w:rPr>
        <w:t>Byte</w:t>
      </w:r>
      <w:r w:rsidRPr="00CE05B5">
        <w:rPr>
          <w:rFonts w:ascii="Arial" w:hAnsi="Arial" w:cs="Arial"/>
        </w:rPr>
        <w:t xml:space="preserve">Buffer </w:t>
      </w:r>
      <w:r w:rsidR="00A4181D">
        <w:rPr>
          <w:rFonts w:ascii="Arial" w:hAnsi="Arial" w:cs="Arial"/>
        </w:rPr>
        <w:t>the</w:t>
      </w:r>
      <w:r w:rsidRPr="00CE05B5">
        <w:rPr>
          <w:rFonts w:ascii="Arial" w:hAnsi="Arial" w:cs="Arial"/>
        </w:rPr>
        <w:t xml:space="preserve"> position is advanced to next position to read.</w:t>
      </w:r>
    </w:p>
    <w:p w14:paraId="667AD6A6" w14:textId="77777777" w:rsidR="00685BD8" w:rsidRPr="00685BD8" w:rsidRDefault="00685BD8" w:rsidP="00685BD8">
      <w:pPr>
        <w:widowControl w:val="0"/>
        <w:autoSpaceDE w:val="0"/>
        <w:autoSpaceDN w:val="0"/>
        <w:adjustRightInd w:val="0"/>
        <w:jc w:val="left"/>
        <w:rPr>
          <w:rFonts w:ascii="Arial" w:hAnsi="Arial" w:cs="Arial"/>
        </w:rPr>
      </w:pPr>
    </w:p>
    <w:p w14:paraId="0342AE30" w14:textId="5A342A0B" w:rsidR="00740F9E" w:rsidRDefault="00F1205F" w:rsidP="00BA1BE5">
      <w:pPr>
        <w:pStyle w:val="Heading3"/>
      </w:pPr>
      <w:bookmarkStart w:id="86" w:name="_Toc60846677"/>
      <w:r>
        <w:t xml:space="preserve">Example </w:t>
      </w:r>
      <w:r w:rsidR="00BA1BE5">
        <w:t>Diagrams</w:t>
      </w:r>
      <w:bookmarkEnd w:id="86"/>
    </w:p>
    <w:p w14:paraId="37951B59" w14:textId="77777777" w:rsidR="00F1205F" w:rsidRDefault="00F1205F" w:rsidP="00F1205F"/>
    <w:p w14:paraId="692911DF" w14:textId="77777777" w:rsidR="00904ACC" w:rsidRDefault="00F1205F" w:rsidP="00904ACC">
      <w:pPr>
        <w:rPr>
          <w:rFonts w:ascii="Arial" w:hAnsi="Arial" w:cs="Arial"/>
          <w:b/>
        </w:rPr>
      </w:pPr>
      <w:r>
        <w:rPr>
          <w:rFonts w:ascii="Arial" w:hAnsi="Arial" w:cs="Arial"/>
          <w:b/>
        </w:rPr>
        <w:t>Initial buffer state in which position = 0, limit = capacity = N</w:t>
      </w:r>
      <w:r w:rsidR="00005245">
        <w:rPr>
          <w:rFonts w:ascii="Arial" w:hAnsi="Arial" w:cs="Arial"/>
          <w:b/>
        </w:rPr>
        <w:t>.</w:t>
      </w:r>
    </w:p>
    <w:p w14:paraId="6E46F6C7" w14:textId="679F858E" w:rsidR="00F1205F" w:rsidRDefault="004C6DE4" w:rsidP="00904ACC">
      <w:pPr>
        <w:rPr>
          <w:rFonts w:ascii="Arial" w:hAnsi="Arial" w:cs="Arial"/>
          <w:b/>
        </w:rPr>
      </w:pPr>
      <w:r>
        <w:rPr>
          <w:rFonts w:ascii="Arial" w:hAnsi="Arial" w:cs="Arial"/>
          <w:b/>
        </w:rPr>
        <w:t xml:space="preserve">Also the state after calling </w:t>
      </w:r>
      <w:proofErr w:type="gramStart"/>
      <w:r>
        <w:rPr>
          <w:rFonts w:ascii="Arial" w:hAnsi="Arial" w:cs="Arial"/>
          <w:b/>
        </w:rPr>
        <w:t>clear(</w:t>
      </w:r>
      <w:proofErr w:type="gramEnd"/>
      <w:r>
        <w:rPr>
          <w:rFonts w:ascii="Arial" w:hAnsi="Arial" w:cs="Arial"/>
          <w:b/>
        </w:rPr>
        <w:t>)</w:t>
      </w:r>
      <w:r w:rsidR="00904ACC">
        <w:rPr>
          <w:rFonts w:ascii="Arial" w:hAnsi="Arial" w:cs="Arial"/>
          <w:b/>
        </w:rPr>
        <w:t>.</w:t>
      </w:r>
    </w:p>
    <w:p w14:paraId="6DA31B7C" w14:textId="77777777" w:rsidR="00A10C02" w:rsidRDefault="00A10C02" w:rsidP="00904ACC">
      <w:pPr>
        <w:rPr>
          <w:rFonts w:ascii="Arial" w:hAnsi="Arial" w:cs="Arial"/>
          <w:b/>
        </w:rPr>
      </w:pPr>
    </w:p>
    <w:p w14:paraId="22228D80" w14:textId="32858B44" w:rsidR="004360E8" w:rsidRDefault="00A10C02" w:rsidP="00A10C02">
      <w:pPr>
        <w:rPr>
          <w:rFonts w:ascii="Arial" w:hAnsi="Arial" w:cs="Arial"/>
          <w:b/>
        </w:rPr>
      </w:pPr>
      <w:r>
        <w:rPr>
          <w:rFonts w:ascii="Arial" w:hAnsi="Arial" w:cs="Arial"/>
          <w:b/>
          <w:noProof/>
        </w:rPr>
        <w:drawing>
          <wp:inline distT="0" distB="0" distL="0" distR="0" wp14:anchorId="0836A98B" wp14:editId="719B77C5">
            <wp:extent cx="1785813" cy="26025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1.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824687" cy="2659165"/>
                    </a:xfrm>
                    <a:prstGeom prst="rect">
                      <a:avLst/>
                    </a:prstGeom>
                  </pic:spPr>
                </pic:pic>
              </a:graphicData>
            </a:graphic>
          </wp:inline>
        </w:drawing>
      </w:r>
    </w:p>
    <w:p w14:paraId="5BDDA14E" w14:textId="77777777" w:rsidR="00A10C02" w:rsidRDefault="00A10C02" w:rsidP="00A10C02">
      <w:pPr>
        <w:rPr>
          <w:rFonts w:ascii="Arial" w:hAnsi="Arial" w:cs="Arial"/>
          <w:b/>
        </w:rPr>
      </w:pPr>
    </w:p>
    <w:p w14:paraId="66556F61" w14:textId="7CB11EC9" w:rsidR="006810FD" w:rsidRDefault="006810FD" w:rsidP="00F1205F">
      <w:pPr>
        <w:rPr>
          <w:rFonts w:ascii="Arial" w:hAnsi="Arial" w:cs="Arial"/>
          <w:b/>
        </w:rPr>
      </w:pPr>
    </w:p>
    <w:p w14:paraId="268B7273" w14:textId="266BE6F1" w:rsidR="00F1205F" w:rsidRDefault="00F1205F" w:rsidP="00904ACC">
      <w:pPr>
        <w:rPr>
          <w:rFonts w:ascii="Arial" w:hAnsi="Arial" w:cs="Arial"/>
          <w:b/>
        </w:rPr>
      </w:pPr>
      <w:r>
        <w:rPr>
          <w:rFonts w:ascii="Arial" w:hAnsi="Arial" w:cs="Arial"/>
        </w:rPr>
        <w:lastRenderedPageBreak/>
        <w:t>B</w:t>
      </w:r>
      <w:r>
        <w:rPr>
          <w:rFonts w:ascii="Arial" w:hAnsi="Arial" w:cs="Arial"/>
          <w:b/>
        </w:rPr>
        <w:t>uffer after</w:t>
      </w:r>
      <w:r w:rsidR="00904ACC">
        <w:rPr>
          <w:rFonts w:ascii="Arial" w:hAnsi="Arial" w:cs="Arial"/>
          <w:b/>
        </w:rPr>
        <w:t xml:space="preserve"> </w:t>
      </w:r>
      <w:r>
        <w:rPr>
          <w:rFonts w:ascii="Arial" w:hAnsi="Arial" w:cs="Arial"/>
          <w:b/>
        </w:rPr>
        <w:t>relative write of 4-byte integer</w:t>
      </w:r>
      <w:r w:rsidR="008031B6">
        <w:rPr>
          <w:rFonts w:ascii="Arial" w:hAnsi="Arial" w:cs="Arial"/>
          <w:b/>
        </w:rPr>
        <w:t xml:space="preserve"> = 0x11223344 (big endian)</w:t>
      </w:r>
    </w:p>
    <w:p w14:paraId="7F11E2AF" w14:textId="382DD941" w:rsidR="00A10C02" w:rsidRDefault="00A10C02" w:rsidP="00A10C02">
      <w:pPr>
        <w:widowControl w:val="0"/>
        <w:autoSpaceDE w:val="0"/>
        <w:autoSpaceDN w:val="0"/>
        <w:adjustRightInd w:val="0"/>
        <w:rPr>
          <w:rFonts w:ascii="Arial" w:hAnsi="Arial" w:cs="Arial"/>
          <w:b/>
        </w:rPr>
      </w:pPr>
      <w:r>
        <w:rPr>
          <w:rFonts w:ascii="Arial" w:hAnsi="Arial" w:cs="Arial"/>
          <w:b/>
          <w:noProof/>
        </w:rPr>
        <w:drawing>
          <wp:inline distT="0" distB="0" distL="0" distR="0" wp14:anchorId="4A7D5309" wp14:editId="5E3A1CE3">
            <wp:extent cx="1830208" cy="2661821"/>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2.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882245" cy="2737503"/>
                    </a:xfrm>
                    <a:prstGeom prst="rect">
                      <a:avLst/>
                    </a:prstGeom>
                  </pic:spPr>
                </pic:pic>
              </a:graphicData>
            </a:graphic>
          </wp:inline>
        </w:drawing>
      </w:r>
      <w:r w:rsidR="004C6DE4" w:rsidRPr="004C6DE4">
        <w:rPr>
          <w:rFonts w:ascii="Arial" w:hAnsi="Arial" w:cs="Arial"/>
          <w:b/>
        </w:rPr>
        <w:t xml:space="preserve"> </w:t>
      </w:r>
    </w:p>
    <w:p w14:paraId="60821ABB" w14:textId="77777777" w:rsidR="00A10C02" w:rsidRDefault="00A10C02" w:rsidP="00A10C02">
      <w:pPr>
        <w:widowControl w:val="0"/>
        <w:autoSpaceDE w:val="0"/>
        <w:autoSpaceDN w:val="0"/>
        <w:adjustRightInd w:val="0"/>
        <w:rPr>
          <w:rFonts w:ascii="Arial" w:hAnsi="Arial" w:cs="Arial"/>
          <w:b/>
        </w:rPr>
      </w:pPr>
    </w:p>
    <w:p w14:paraId="2578E07C" w14:textId="77777777" w:rsidR="00A10C02" w:rsidRDefault="00A10C02" w:rsidP="00A10C02">
      <w:pPr>
        <w:widowControl w:val="0"/>
        <w:autoSpaceDE w:val="0"/>
        <w:autoSpaceDN w:val="0"/>
        <w:adjustRightInd w:val="0"/>
        <w:rPr>
          <w:rFonts w:ascii="Arial" w:hAnsi="Arial" w:cs="Arial"/>
          <w:b/>
        </w:rPr>
      </w:pPr>
    </w:p>
    <w:p w14:paraId="31F70E37" w14:textId="05F72A65" w:rsidR="004C6DE4" w:rsidRDefault="004C6DE4" w:rsidP="004C6DE4">
      <w:pPr>
        <w:widowControl w:val="0"/>
        <w:autoSpaceDE w:val="0"/>
        <w:autoSpaceDN w:val="0"/>
        <w:adjustRightInd w:val="0"/>
        <w:rPr>
          <w:rFonts w:ascii="Arial" w:hAnsi="Arial" w:cs="Arial"/>
          <w:b/>
        </w:rPr>
      </w:pPr>
      <w:r>
        <w:rPr>
          <w:rFonts w:ascii="Arial" w:hAnsi="Arial" w:cs="Arial"/>
          <w:b/>
        </w:rPr>
        <w:t xml:space="preserve">Buffer after </w:t>
      </w:r>
      <w:proofErr w:type="gramStart"/>
      <w:r>
        <w:rPr>
          <w:rFonts w:ascii="Arial" w:hAnsi="Arial" w:cs="Arial"/>
          <w:b/>
        </w:rPr>
        <w:t>flip(</w:t>
      </w:r>
      <w:proofErr w:type="gramEnd"/>
      <w:r>
        <w:rPr>
          <w:rFonts w:ascii="Arial" w:hAnsi="Arial" w:cs="Arial"/>
          <w:b/>
        </w:rPr>
        <w:t>)</w:t>
      </w:r>
    </w:p>
    <w:p w14:paraId="00170107" w14:textId="77777777" w:rsidR="00A10C02" w:rsidRDefault="00A10C02" w:rsidP="004C6DE4">
      <w:pPr>
        <w:widowControl w:val="0"/>
        <w:autoSpaceDE w:val="0"/>
        <w:autoSpaceDN w:val="0"/>
        <w:adjustRightInd w:val="0"/>
        <w:rPr>
          <w:rFonts w:ascii="Arial" w:hAnsi="Arial" w:cs="Arial"/>
          <w:b/>
        </w:rPr>
      </w:pPr>
    </w:p>
    <w:p w14:paraId="2693502B" w14:textId="1DB37FF9" w:rsidR="004360E8" w:rsidRDefault="00A10C02" w:rsidP="004360E8">
      <w:pPr>
        <w:rPr>
          <w:rFonts w:ascii="Arial" w:hAnsi="Arial" w:cs="Arial"/>
          <w:b/>
        </w:rPr>
      </w:pPr>
      <w:r>
        <w:rPr>
          <w:rFonts w:ascii="Arial" w:hAnsi="Arial" w:cs="Arial"/>
          <w:b/>
          <w:noProof/>
        </w:rPr>
        <w:drawing>
          <wp:inline distT="0" distB="0" distL="0" distR="0" wp14:anchorId="0A412A75" wp14:editId="6777F5A1">
            <wp:extent cx="1859414" cy="27042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3.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05070" cy="2770701"/>
                    </a:xfrm>
                    <a:prstGeom prst="rect">
                      <a:avLst/>
                    </a:prstGeom>
                  </pic:spPr>
                </pic:pic>
              </a:graphicData>
            </a:graphic>
          </wp:inline>
        </w:drawing>
      </w:r>
    </w:p>
    <w:p w14:paraId="7A485943" w14:textId="77777777" w:rsidR="00A10C02" w:rsidRDefault="00A10C02" w:rsidP="004360E8">
      <w:pPr>
        <w:rPr>
          <w:rFonts w:ascii="Arial" w:hAnsi="Arial" w:cs="Arial"/>
          <w:b/>
        </w:rPr>
      </w:pPr>
    </w:p>
    <w:p w14:paraId="6D720388" w14:textId="6416D55A" w:rsidR="00F1205F" w:rsidRDefault="00F1205F" w:rsidP="00740F9E">
      <w:pPr>
        <w:widowControl w:val="0"/>
        <w:autoSpaceDE w:val="0"/>
        <w:autoSpaceDN w:val="0"/>
        <w:adjustRightInd w:val="0"/>
        <w:jc w:val="left"/>
        <w:rPr>
          <w:rFonts w:ascii="Arial" w:hAnsi="Arial" w:cs="Arial"/>
          <w:b/>
        </w:rPr>
      </w:pPr>
    </w:p>
    <w:p w14:paraId="6A57730C" w14:textId="7E2489F5" w:rsidR="00740F9E" w:rsidRDefault="00740F9E" w:rsidP="0043035F">
      <w:pPr>
        <w:widowControl w:val="0"/>
        <w:autoSpaceDE w:val="0"/>
        <w:autoSpaceDN w:val="0"/>
        <w:adjustRightInd w:val="0"/>
        <w:rPr>
          <w:rFonts w:ascii="Arial" w:hAnsi="Arial" w:cs="Arial"/>
          <w:b/>
        </w:rPr>
      </w:pPr>
      <w:r>
        <w:rPr>
          <w:rFonts w:ascii="Arial" w:hAnsi="Arial" w:cs="Arial"/>
          <w:b/>
        </w:rPr>
        <w:t xml:space="preserve">Buffer </w:t>
      </w:r>
      <w:r w:rsidR="00F1205F">
        <w:rPr>
          <w:rFonts w:ascii="Arial" w:hAnsi="Arial" w:cs="Arial"/>
          <w:b/>
        </w:rPr>
        <w:t xml:space="preserve">after </w:t>
      </w:r>
      <w:r w:rsidR="00AA29FE">
        <w:rPr>
          <w:rFonts w:ascii="Arial" w:hAnsi="Arial" w:cs="Arial"/>
          <w:b/>
        </w:rPr>
        <w:t>relative read of one 4-</w:t>
      </w:r>
      <w:r w:rsidR="00F1205F">
        <w:rPr>
          <w:rFonts w:ascii="Arial" w:hAnsi="Arial" w:cs="Arial"/>
          <w:b/>
        </w:rPr>
        <w:t>byte integer</w:t>
      </w:r>
    </w:p>
    <w:p w14:paraId="365CFD0F" w14:textId="3180987D" w:rsidR="004360E8" w:rsidRDefault="00A10C02" w:rsidP="0043035F">
      <w:pPr>
        <w:widowControl w:val="0"/>
        <w:autoSpaceDE w:val="0"/>
        <w:autoSpaceDN w:val="0"/>
        <w:adjustRightInd w:val="0"/>
        <w:rPr>
          <w:rFonts w:ascii="Arial" w:hAnsi="Arial" w:cs="Arial"/>
          <w:b/>
        </w:rPr>
      </w:pPr>
      <w:r>
        <w:rPr>
          <w:rFonts w:ascii="Arial" w:hAnsi="Arial" w:cs="Arial"/>
          <w:b/>
          <w:noProof/>
        </w:rPr>
        <w:lastRenderedPageBreak/>
        <w:drawing>
          <wp:inline distT="0" distB="0" distL="0" distR="0" wp14:anchorId="2D66B007" wp14:editId="084B7C8C">
            <wp:extent cx="1840147" cy="26762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4.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04466" cy="2769822"/>
                    </a:xfrm>
                    <a:prstGeom prst="rect">
                      <a:avLst/>
                    </a:prstGeom>
                  </pic:spPr>
                </pic:pic>
              </a:graphicData>
            </a:graphic>
          </wp:inline>
        </w:drawing>
      </w:r>
    </w:p>
    <w:p w14:paraId="4ABD4A76" w14:textId="77777777" w:rsidR="00A10C02" w:rsidRDefault="00A10C02" w:rsidP="0043035F">
      <w:pPr>
        <w:widowControl w:val="0"/>
        <w:autoSpaceDE w:val="0"/>
        <w:autoSpaceDN w:val="0"/>
        <w:adjustRightInd w:val="0"/>
        <w:rPr>
          <w:rFonts w:ascii="Arial" w:hAnsi="Arial" w:cs="Arial"/>
          <w:b/>
        </w:rPr>
      </w:pPr>
    </w:p>
    <w:p w14:paraId="52F5C499" w14:textId="77777777" w:rsidR="00A10C02" w:rsidRPr="0043035F" w:rsidRDefault="00A10C02" w:rsidP="0043035F">
      <w:pPr>
        <w:widowControl w:val="0"/>
        <w:autoSpaceDE w:val="0"/>
        <w:autoSpaceDN w:val="0"/>
        <w:adjustRightInd w:val="0"/>
        <w:rPr>
          <w:rFonts w:ascii="Arial" w:hAnsi="Arial" w:cs="Arial"/>
          <w:b/>
        </w:rPr>
      </w:pPr>
    </w:p>
    <w:p w14:paraId="3716DEF1" w14:textId="454E7067" w:rsidR="00CE05B5" w:rsidRPr="00CE05B5" w:rsidRDefault="00EB632C" w:rsidP="003E23C2">
      <w:pPr>
        <w:pStyle w:val="Heading3"/>
      </w:pPr>
      <w:bookmarkStart w:id="87" w:name="_Toc60846678"/>
      <w:r>
        <w:t>Creating</w:t>
      </w:r>
      <w:r w:rsidR="00CE05B5" w:rsidRPr="00CE05B5">
        <w:t xml:space="preserve"> a Buffer</w:t>
      </w:r>
      <w:bookmarkEnd w:id="87"/>
    </w:p>
    <w:p w14:paraId="03738FC2" w14:textId="4CF4CC58" w:rsidR="00CE05B5" w:rsidRDefault="004F45E6" w:rsidP="00CE05B5">
      <w:pPr>
        <w:widowControl w:val="0"/>
        <w:autoSpaceDE w:val="0"/>
        <w:autoSpaceDN w:val="0"/>
        <w:adjustRightInd w:val="0"/>
        <w:jc w:val="left"/>
        <w:rPr>
          <w:rFonts w:ascii="Arial" w:hAnsi="Arial" w:cs="Arial"/>
        </w:rPr>
      </w:pPr>
      <w:r>
        <w:rPr>
          <w:rFonts w:ascii="Arial" w:hAnsi="Arial" w:cs="Arial"/>
        </w:rPr>
        <w:t>When creating</w:t>
      </w:r>
      <w:r w:rsidR="00CE05B5" w:rsidRPr="00CE05B5">
        <w:rPr>
          <w:rFonts w:ascii="Arial" w:hAnsi="Arial" w:cs="Arial"/>
        </w:rPr>
        <w:t xml:space="preserve"> a </w:t>
      </w:r>
      <w:r>
        <w:rPr>
          <w:rFonts w:ascii="Arial" w:hAnsi="Arial" w:cs="Arial"/>
        </w:rPr>
        <w:t>Byte</w:t>
      </w:r>
      <w:r w:rsidR="00CE05B5" w:rsidRPr="00CE05B5">
        <w:rPr>
          <w:rFonts w:ascii="Arial" w:hAnsi="Arial" w:cs="Arial"/>
        </w:rPr>
        <w:t xml:space="preserve">Buffer object you </w:t>
      </w:r>
      <w:r>
        <w:rPr>
          <w:rFonts w:ascii="Arial" w:hAnsi="Arial" w:cs="Arial"/>
        </w:rPr>
        <w:t>can specify the amount memory in its buffer. If not specified it allocates 4096 bytes. H</w:t>
      </w:r>
      <w:r w:rsidR="00CE05B5" w:rsidRPr="00CE05B5">
        <w:rPr>
          <w:rFonts w:ascii="Arial" w:hAnsi="Arial" w:cs="Arial"/>
        </w:rPr>
        <w:t xml:space="preserve">ere is an example showing the allocation of a ByteBuffer, with a capacity of </w:t>
      </w:r>
      <w:r>
        <w:rPr>
          <w:rFonts w:ascii="Arial" w:hAnsi="Arial" w:cs="Arial"/>
        </w:rPr>
        <w:t>128kBytes</w:t>
      </w:r>
      <w:r w:rsidR="00CE05B5" w:rsidRPr="00CE05B5">
        <w:rPr>
          <w:rFonts w:ascii="Arial" w:hAnsi="Arial" w:cs="Arial"/>
        </w:rPr>
        <w:t>:</w:t>
      </w:r>
    </w:p>
    <w:p w14:paraId="0256332B" w14:textId="77777777" w:rsidR="00A67BAE" w:rsidRPr="00CE05B5" w:rsidRDefault="00A67BAE" w:rsidP="00CE05B5">
      <w:pPr>
        <w:widowControl w:val="0"/>
        <w:autoSpaceDE w:val="0"/>
        <w:autoSpaceDN w:val="0"/>
        <w:adjustRightInd w:val="0"/>
        <w:jc w:val="left"/>
        <w:rPr>
          <w:rFonts w:ascii="Arial" w:hAnsi="Arial" w:cs="Arial"/>
        </w:rPr>
      </w:pPr>
    </w:p>
    <w:p w14:paraId="035EAE8B" w14:textId="76FE6DC9" w:rsidR="00CE05B5" w:rsidRPr="00CE05B5" w:rsidRDefault="00AB65C7" w:rsidP="00A67BAE">
      <w:pPr>
        <w:pStyle w:val="code"/>
      </w:pPr>
      <w:r>
        <w:t xml:space="preserve">ByteBuffer </w:t>
      </w:r>
      <w:proofErr w:type="gramStart"/>
      <w:r>
        <w:t>buf</w:t>
      </w:r>
      <w:r w:rsidR="00CE05B5" w:rsidRPr="00CE05B5">
        <w:t>(</w:t>
      </w:r>
      <w:proofErr w:type="gramEnd"/>
      <w:r w:rsidR="004F45E6">
        <w:t>128000</w:t>
      </w:r>
      <w:r w:rsidR="00CE05B5" w:rsidRPr="00CE05B5">
        <w:t>);</w:t>
      </w:r>
    </w:p>
    <w:p w14:paraId="4894C74F" w14:textId="77777777" w:rsidR="00160D7B" w:rsidRPr="00CE05B5" w:rsidRDefault="00160D7B" w:rsidP="00CE05B5">
      <w:pPr>
        <w:widowControl w:val="0"/>
        <w:autoSpaceDE w:val="0"/>
        <w:autoSpaceDN w:val="0"/>
        <w:adjustRightInd w:val="0"/>
        <w:jc w:val="left"/>
        <w:rPr>
          <w:rFonts w:ascii="Arial" w:hAnsi="Arial" w:cs="Arial"/>
        </w:rPr>
      </w:pPr>
    </w:p>
    <w:p w14:paraId="7E31EC2E" w14:textId="0124E9CE" w:rsidR="00CE05B5" w:rsidRPr="00CE05B5" w:rsidRDefault="00006C34" w:rsidP="003E23C2">
      <w:pPr>
        <w:pStyle w:val="Heading3"/>
      </w:pPr>
      <w:bookmarkStart w:id="88" w:name="_Toc60846679"/>
      <w:r>
        <w:t>Writing Data</w:t>
      </w:r>
      <w:bookmarkEnd w:id="88"/>
    </w:p>
    <w:p w14:paraId="2845C11D" w14:textId="71425F11"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You can write data into a </w:t>
      </w:r>
      <w:r w:rsidR="00FE5877">
        <w:rPr>
          <w:rFonts w:ascii="Arial" w:hAnsi="Arial" w:cs="Arial"/>
        </w:rPr>
        <w:t>buffer</w:t>
      </w:r>
      <w:r w:rsidRPr="00CE05B5">
        <w:rPr>
          <w:rFonts w:ascii="Arial" w:hAnsi="Arial" w:cs="Arial"/>
        </w:rPr>
        <w:t xml:space="preserve"> </w:t>
      </w:r>
      <w:r w:rsidR="00FE5877">
        <w:rPr>
          <w:rFonts w:ascii="Arial" w:hAnsi="Arial" w:cs="Arial"/>
        </w:rPr>
        <w:t>v</w:t>
      </w:r>
      <w:r w:rsidRPr="00CE05B5">
        <w:rPr>
          <w:rFonts w:ascii="Arial" w:hAnsi="Arial" w:cs="Arial"/>
        </w:rPr>
        <w:t xml:space="preserve">ia </w:t>
      </w:r>
      <w:r w:rsidR="008119F1">
        <w:rPr>
          <w:rFonts w:ascii="Arial" w:hAnsi="Arial" w:cs="Arial"/>
        </w:rPr>
        <w:t>its</w:t>
      </w:r>
      <w:r w:rsidRPr="00CE05B5">
        <w:rPr>
          <w:rFonts w:ascii="Arial" w:hAnsi="Arial" w:cs="Arial"/>
        </w:rPr>
        <w:t xml:space="preserve"> </w:t>
      </w:r>
      <w:proofErr w:type="gramStart"/>
      <w:r w:rsidRPr="00CE05B5">
        <w:rPr>
          <w:rFonts w:ascii="Arial" w:hAnsi="Arial" w:cs="Arial"/>
        </w:rPr>
        <w:t>put(</w:t>
      </w:r>
      <w:proofErr w:type="gramEnd"/>
      <w:r w:rsidRPr="00CE05B5">
        <w:rPr>
          <w:rFonts w:ascii="Arial" w:hAnsi="Arial" w:cs="Arial"/>
        </w:rPr>
        <w:t>) methods.</w:t>
      </w:r>
      <w:r w:rsidR="005D52B6" w:rsidRPr="005D52B6">
        <w:rPr>
          <w:rFonts w:ascii="Arial" w:hAnsi="Arial" w:cs="Arial"/>
        </w:rPr>
        <w:t xml:space="preserve"> </w:t>
      </w:r>
      <w:r w:rsidR="005D52B6">
        <w:rPr>
          <w:rFonts w:ascii="Arial" w:hAnsi="Arial" w:cs="Arial"/>
        </w:rPr>
        <w:t>T</w:t>
      </w:r>
      <w:r w:rsidR="005D52B6" w:rsidRPr="00CE05B5">
        <w:rPr>
          <w:rFonts w:ascii="Arial" w:hAnsi="Arial" w:cs="Arial"/>
        </w:rPr>
        <w:t xml:space="preserve">he </w:t>
      </w:r>
      <w:proofErr w:type="gramStart"/>
      <w:r w:rsidR="005D52B6" w:rsidRPr="00CE05B5">
        <w:rPr>
          <w:rFonts w:ascii="Arial" w:hAnsi="Arial" w:cs="Arial"/>
        </w:rPr>
        <w:t>put(</w:t>
      </w:r>
      <w:proofErr w:type="gramEnd"/>
      <w:r w:rsidR="005D52B6" w:rsidRPr="00CE05B5">
        <w:rPr>
          <w:rFonts w:ascii="Arial" w:hAnsi="Arial" w:cs="Arial"/>
        </w:rPr>
        <w:t>) method</w:t>
      </w:r>
      <w:r w:rsidR="005D52B6">
        <w:rPr>
          <w:rFonts w:ascii="Arial" w:hAnsi="Arial" w:cs="Arial"/>
        </w:rPr>
        <w:t xml:space="preserve"> is overloaded</w:t>
      </w:r>
      <w:r w:rsidR="007A44C8">
        <w:rPr>
          <w:rFonts w:ascii="Arial" w:hAnsi="Arial" w:cs="Arial"/>
        </w:rPr>
        <w:t xml:space="preserve"> and other variants of it exist</w:t>
      </w:r>
      <w:r w:rsidR="005D52B6" w:rsidRPr="00CE05B5">
        <w:rPr>
          <w:rFonts w:ascii="Arial" w:hAnsi="Arial" w:cs="Arial"/>
        </w:rPr>
        <w:t>, allow</w:t>
      </w:r>
      <w:r w:rsidR="005D52B6">
        <w:rPr>
          <w:rFonts w:ascii="Arial" w:hAnsi="Arial" w:cs="Arial"/>
        </w:rPr>
        <w:t xml:space="preserve">ing the writing of different types of data </w:t>
      </w:r>
      <w:r w:rsidR="005D52B6" w:rsidRPr="00CE05B5">
        <w:rPr>
          <w:rFonts w:ascii="Arial" w:hAnsi="Arial" w:cs="Arial"/>
        </w:rPr>
        <w:t xml:space="preserve">or an array of bytes into the buffer. </w:t>
      </w:r>
      <w:r w:rsidRPr="00CE05B5">
        <w:rPr>
          <w:rFonts w:ascii="Arial" w:hAnsi="Arial" w:cs="Arial"/>
        </w:rPr>
        <w:t>H</w:t>
      </w:r>
      <w:r w:rsidR="006925F9">
        <w:rPr>
          <w:rFonts w:ascii="Arial" w:hAnsi="Arial" w:cs="Arial"/>
        </w:rPr>
        <w:t>ere is an example showing how to do a relative write which places the written value at the buffer’s current position</w:t>
      </w:r>
      <w:r w:rsidR="007D032F">
        <w:rPr>
          <w:rFonts w:ascii="Arial" w:hAnsi="Arial" w:cs="Arial"/>
        </w:rPr>
        <w:t xml:space="preserve"> and afterwards advances </w:t>
      </w:r>
      <w:r w:rsidR="00D87F4D">
        <w:rPr>
          <w:rFonts w:ascii="Arial" w:hAnsi="Arial" w:cs="Arial"/>
        </w:rPr>
        <w:t>the position</w:t>
      </w:r>
      <w:r w:rsidR="007D032F">
        <w:rPr>
          <w:rFonts w:ascii="Arial" w:hAnsi="Arial" w:cs="Arial"/>
        </w:rPr>
        <w:t xml:space="preserve"> by the size of the write</w:t>
      </w:r>
      <w:r w:rsidR="00E62803">
        <w:rPr>
          <w:rFonts w:ascii="Arial" w:hAnsi="Arial" w:cs="Arial"/>
        </w:rPr>
        <w:t xml:space="preserve"> (4 bytes in this case)</w:t>
      </w:r>
      <w:r w:rsidRPr="00CE05B5">
        <w:rPr>
          <w:rFonts w:ascii="Arial" w:hAnsi="Arial" w:cs="Arial"/>
        </w:rPr>
        <w:t>:</w:t>
      </w:r>
    </w:p>
    <w:p w14:paraId="3C7863DC" w14:textId="77777777" w:rsidR="006925F9" w:rsidRDefault="006925F9" w:rsidP="00CE05B5">
      <w:pPr>
        <w:widowControl w:val="0"/>
        <w:autoSpaceDE w:val="0"/>
        <w:autoSpaceDN w:val="0"/>
        <w:adjustRightInd w:val="0"/>
        <w:jc w:val="left"/>
        <w:rPr>
          <w:rFonts w:ascii="Arial" w:hAnsi="Arial" w:cs="Arial"/>
        </w:rPr>
      </w:pPr>
    </w:p>
    <w:p w14:paraId="2AB175C3" w14:textId="719BCD54" w:rsidR="006925F9" w:rsidRPr="00CE05B5" w:rsidRDefault="006925F9" w:rsidP="006925F9">
      <w:pPr>
        <w:pStyle w:val="code"/>
      </w:pPr>
      <w:r>
        <w:t>int myInt = 123;</w:t>
      </w:r>
    </w:p>
    <w:p w14:paraId="5AAF8AB3" w14:textId="28E5B81F" w:rsidR="006925F9" w:rsidRDefault="00CE05B5" w:rsidP="006925F9">
      <w:pPr>
        <w:pStyle w:val="code"/>
      </w:pPr>
      <w:proofErr w:type="gramStart"/>
      <w:r w:rsidRPr="00CE05B5">
        <w:t>buf</w:t>
      </w:r>
      <w:r w:rsidR="006925F9">
        <w:t>fer</w:t>
      </w:r>
      <w:r w:rsidRPr="00CE05B5">
        <w:t>.put</w:t>
      </w:r>
      <w:r w:rsidR="00781D1A">
        <w:t>Int</w:t>
      </w:r>
      <w:proofErr w:type="gramEnd"/>
      <w:r w:rsidRPr="00CE05B5">
        <w:t>(</w:t>
      </w:r>
      <w:r w:rsidR="006925F9">
        <w:t>myInt</w:t>
      </w:r>
      <w:r w:rsidRPr="00CE05B5">
        <w:t xml:space="preserve">); </w:t>
      </w:r>
    </w:p>
    <w:p w14:paraId="1C0B6F10" w14:textId="1B68CC3F" w:rsidR="00CE05B5" w:rsidRPr="00CE05B5" w:rsidRDefault="00CE05B5" w:rsidP="006925F9">
      <w:pPr>
        <w:widowControl w:val="0"/>
        <w:autoSpaceDE w:val="0"/>
        <w:autoSpaceDN w:val="0"/>
        <w:adjustRightInd w:val="0"/>
        <w:ind w:firstLine="720"/>
        <w:jc w:val="left"/>
        <w:rPr>
          <w:rFonts w:ascii="Arial" w:hAnsi="Arial" w:cs="Arial"/>
        </w:rPr>
      </w:pPr>
      <w:r w:rsidRPr="00CE05B5">
        <w:rPr>
          <w:rFonts w:ascii="Arial" w:hAnsi="Arial" w:cs="Arial"/>
        </w:rPr>
        <w:t xml:space="preserve">   </w:t>
      </w:r>
    </w:p>
    <w:p w14:paraId="35C146D7" w14:textId="5BC85218" w:rsidR="00D963E9" w:rsidRDefault="00D963E9" w:rsidP="00CE05B5">
      <w:pPr>
        <w:widowControl w:val="0"/>
        <w:autoSpaceDE w:val="0"/>
        <w:autoSpaceDN w:val="0"/>
        <w:adjustRightInd w:val="0"/>
        <w:jc w:val="left"/>
        <w:rPr>
          <w:rFonts w:ascii="Arial" w:hAnsi="Arial" w:cs="Arial"/>
        </w:rPr>
      </w:pPr>
      <w:r>
        <w:rPr>
          <w:rFonts w:ascii="Arial" w:hAnsi="Arial" w:cs="Arial"/>
        </w:rPr>
        <w:t>Here’s an example of writing at a specified position</w:t>
      </w:r>
      <w:r w:rsidR="00347FC4">
        <w:rPr>
          <w:rFonts w:ascii="Arial" w:hAnsi="Arial" w:cs="Arial"/>
        </w:rPr>
        <w:t xml:space="preserve"> after which the position does not change</w:t>
      </w:r>
      <w:r>
        <w:rPr>
          <w:rFonts w:ascii="Arial" w:hAnsi="Arial" w:cs="Arial"/>
        </w:rPr>
        <w:t>:</w:t>
      </w:r>
    </w:p>
    <w:p w14:paraId="120D39F2" w14:textId="77777777" w:rsidR="00D963E9" w:rsidRDefault="00D963E9" w:rsidP="00CE05B5">
      <w:pPr>
        <w:widowControl w:val="0"/>
        <w:autoSpaceDE w:val="0"/>
        <w:autoSpaceDN w:val="0"/>
        <w:adjustRightInd w:val="0"/>
        <w:jc w:val="left"/>
        <w:rPr>
          <w:rFonts w:ascii="Arial" w:hAnsi="Arial" w:cs="Arial"/>
        </w:rPr>
      </w:pPr>
    </w:p>
    <w:p w14:paraId="32F09D42" w14:textId="295A0879" w:rsidR="00D963E9" w:rsidRDefault="00D963E9" w:rsidP="00D963E9">
      <w:pPr>
        <w:pStyle w:val="code"/>
      </w:pPr>
      <w:r>
        <w:t>size_t position = 1024;</w:t>
      </w:r>
    </w:p>
    <w:p w14:paraId="408A8DE7" w14:textId="77777777" w:rsidR="00D963E9" w:rsidRPr="00CE05B5" w:rsidRDefault="00D963E9" w:rsidP="00D963E9">
      <w:pPr>
        <w:pStyle w:val="code"/>
      </w:pPr>
      <w:r>
        <w:t>int myInt = 123;</w:t>
      </w:r>
    </w:p>
    <w:p w14:paraId="39117277" w14:textId="350C0342" w:rsidR="00D963E9" w:rsidRDefault="00D963E9" w:rsidP="000A6118">
      <w:pPr>
        <w:pStyle w:val="code"/>
        <w:rPr>
          <w:rFonts w:ascii="Arial" w:hAnsi="Arial" w:cs="Arial"/>
        </w:rPr>
      </w:pPr>
      <w:proofErr w:type="gramStart"/>
      <w:r w:rsidRPr="00CE05B5">
        <w:t>buf</w:t>
      </w:r>
      <w:r>
        <w:t>fer</w:t>
      </w:r>
      <w:r w:rsidRPr="00CE05B5">
        <w:t>.put</w:t>
      </w:r>
      <w:r w:rsidR="00781D1A">
        <w:t>Int</w:t>
      </w:r>
      <w:proofErr w:type="gramEnd"/>
      <w:r w:rsidRPr="00CE05B5">
        <w:t>(</w:t>
      </w:r>
      <w:r>
        <w:t>position, myInt</w:t>
      </w:r>
      <w:r w:rsidR="000A6118">
        <w:t>);</w:t>
      </w:r>
    </w:p>
    <w:p w14:paraId="3BF02188" w14:textId="77777777" w:rsidR="00512D4B" w:rsidRPr="00CE05B5" w:rsidRDefault="00512D4B" w:rsidP="00CE05B5">
      <w:pPr>
        <w:widowControl w:val="0"/>
        <w:autoSpaceDE w:val="0"/>
        <w:autoSpaceDN w:val="0"/>
        <w:adjustRightInd w:val="0"/>
        <w:jc w:val="left"/>
        <w:rPr>
          <w:rFonts w:ascii="Arial" w:hAnsi="Arial" w:cs="Arial"/>
        </w:rPr>
      </w:pPr>
    </w:p>
    <w:p w14:paraId="77B23C76" w14:textId="6F14864A" w:rsidR="00CE05B5" w:rsidRPr="00CE05B5" w:rsidRDefault="00844DB5" w:rsidP="003E23C2">
      <w:pPr>
        <w:pStyle w:val="Heading3"/>
      </w:pPr>
      <w:bookmarkStart w:id="89" w:name="_Toc60846680"/>
      <w:r>
        <w:t xml:space="preserve">The </w:t>
      </w:r>
      <w:proofErr w:type="gramStart"/>
      <w:r w:rsidR="00CE05B5" w:rsidRPr="00CE05B5">
        <w:t>flip(</w:t>
      </w:r>
      <w:proofErr w:type="gramEnd"/>
      <w:r w:rsidR="00CE05B5" w:rsidRPr="00CE05B5">
        <w:t>)</w:t>
      </w:r>
      <w:r>
        <w:t xml:space="preserve"> method</w:t>
      </w:r>
      <w:bookmarkEnd w:id="89"/>
    </w:p>
    <w:p w14:paraId="56A047FA" w14:textId="0E0D8CF8" w:rsidR="00CE05B5" w:rsidRDefault="008A2867" w:rsidP="00CE05B5">
      <w:pPr>
        <w:widowControl w:val="0"/>
        <w:autoSpaceDE w:val="0"/>
        <w:autoSpaceDN w:val="0"/>
        <w:adjustRightInd w:val="0"/>
        <w:jc w:val="left"/>
        <w:rPr>
          <w:rFonts w:ascii="Arial" w:hAnsi="Arial" w:cs="Arial"/>
        </w:rPr>
      </w:pPr>
      <w:r>
        <w:rPr>
          <w:rFonts w:ascii="Arial" w:hAnsi="Arial" w:cs="Arial"/>
        </w:rPr>
        <w:t xml:space="preserve">The </w:t>
      </w:r>
      <w:r w:rsidRPr="008A2867">
        <w:rPr>
          <w:rFonts w:ascii="Arial" w:hAnsi="Arial" w:cs="Arial"/>
          <w:b/>
          <w:i/>
        </w:rPr>
        <w:t>flip</w:t>
      </w:r>
      <w:r w:rsidR="00CE05B5" w:rsidRPr="00CE05B5">
        <w:rPr>
          <w:rFonts w:ascii="Arial" w:hAnsi="Arial" w:cs="Arial"/>
        </w:rPr>
        <w:t xml:space="preserve"> method </w:t>
      </w:r>
      <w:r w:rsidR="009A4627">
        <w:rPr>
          <w:rFonts w:ascii="Arial" w:hAnsi="Arial" w:cs="Arial"/>
        </w:rPr>
        <w:t>prepares</w:t>
      </w:r>
      <w:r w:rsidR="00CE05B5" w:rsidRPr="00CE05B5">
        <w:rPr>
          <w:rFonts w:ascii="Arial" w:hAnsi="Arial" w:cs="Arial"/>
        </w:rPr>
        <w:t xml:space="preserve"> a </w:t>
      </w:r>
      <w:r w:rsidR="00844DB5">
        <w:rPr>
          <w:rFonts w:ascii="Arial" w:hAnsi="Arial" w:cs="Arial"/>
        </w:rPr>
        <w:t>Byte</w:t>
      </w:r>
      <w:r w:rsidR="00CE05B5" w:rsidRPr="00CE05B5">
        <w:rPr>
          <w:rFonts w:ascii="Arial" w:hAnsi="Arial" w:cs="Arial"/>
        </w:rPr>
        <w:t xml:space="preserve">Buffer </w:t>
      </w:r>
      <w:r w:rsidR="009A4627">
        <w:rPr>
          <w:rFonts w:ascii="Arial" w:hAnsi="Arial" w:cs="Arial"/>
        </w:rPr>
        <w:t xml:space="preserve">for </w:t>
      </w:r>
      <w:r w:rsidR="00CE05B5" w:rsidRPr="00CE05B5">
        <w:rPr>
          <w:rFonts w:ascii="Arial" w:hAnsi="Arial" w:cs="Arial"/>
        </w:rPr>
        <w:t xml:space="preserve">reading </w:t>
      </w:r>
      <w:r w:rsidR="009A4627">
        <w:rPr>
          <w:rFonts w:ascii="Arial" w:hAnsi="Arial" w:cs="Arial"/>
        </w:rPr>
        <w:t>after being written to</w:t>
      </w:r>
      <w:r w:rsidR="00CE05B5" w:rsidRPr="00CE05B5">
        <w:rPr>
          <w:rFonts w:ascii="Arial" w:hAnsi="Arial" w:cs="Arial"/>
        </w:rPr>
        <w:t xml:space="preserve">. </w:t>
      </w:r>
      <w:r w:rsidR="009A4627">
        <w:rPr>
          <w:rFonts w:ascii="Arial" w:hAnsi="Arial" w:cs="Arial"/>
        </w:rPr>
        <w:t>It</w:t>
      </w:r>
      <w:r w:rsidR="00CE05B5" w:rsidRPr="00CE05B5">
        <w:rPr>
          <w:rFonts w:ascii="Arial" w:hAnsi="Arial" w:cs="Arial"/>
        </w:rPr>
        <w:t xml:space="preserve"> sets the position back to 0, and sets the limit to where position just was.</w:t>
      </w:r>
      <w:r w:rsidR="009A4627">
        <w:rPr>
          <w:rFonts w:ascii="Arial" w:hAnsi="Arial" w:cs="Arial"/>
        </w:rPr>
        <w:t xml:space="preserve"> </w:t>
      </w:r>
      <w:r w:rsidR="00CE05B5" w:rsidRPr="00CE05B5">
        <w:rPr>
          <w:rFonts w:ascii="Arial" w:hAnsi="Arial" w:cs="Arial"/>
        </w:rPr>
        <w:t>In other words, position now marks the reading position, and limit marks how many bytes, chars etc. were written into the buffer - the limit of how many bytes, chars etc. that can be read.</w:t>
      </w:r>
    </w:p>
    <w:p w14:paraId="06431F5F" w14:textId="77777777" w:rsidR="00512D4B" w:rsidRPr="00CE05B5" w:rsidRDefault="00512D4B" w:rsidP="00CE05B5">
      <w:pPr>
        <w:widowControl w:val="0"/>
        <w:autoSpaceDE w:val="0"/>
        <w:autoSpaceDN w:val="0"/>
        <w:adjustRightInd w:val="0"/>
        <w:jc w:val="left"/>
        <w:rPr>
          <w:rFonts w:ascii="Arial" w:hAnsi="Arial" w:cs="Arial"/>
        </w:rPr>
      </w:pPr>
    </w:p>
    <w:p w14:paraId="5DF6295F" w14:textId="0C91E434" w:rsidR="00CE05B5" w:rsidRPr="00CE05B5" w:rsidRDefault="00006C34" w:rsidP="003E23C2">
      <w:pPr>
        <w:pStyle w:val="Heading3"/>
      </w:pPr>
      <w:bookmarkStart w:id="90" w:name="_Toc60846681"/>
      <w:r>
        <w:lastRenderedPageBreak/>
        <w:t>Reading Data</w:t>
      </w:r>
      <w:bookmarkEnd w:id="90"/>
    </w:p>
    <w:p w14:paraId="0F5E3633" w14:textId="5C928E88" w:rsidR="00CE05B5" w:rsidRDefault="00C87059" w:rsidP="00CE05B5">
      <w:pPr>
        <w:widowControl w:val="0"/>
        <w:autoSpaceDE w:val="0"/>
        <w:autoSpaceDN w:val="0"/>
        <w:adjustRightInd w:val="0"/>
        <w:jc w:val="left"/>
        <w:rPr>
          <w:rFonts w:ascii="Arial" w:hAnsi="Arial" w:cs="Arial"/>
        </w:rPr>
      </w:pPr>
      <w:r>
        <w:rPr>
          <w:rFonts w:ascii="Arial" w:hAnsi="Arial" w:cs="Arial"/>
        </w:rPr>
        <w:t>You can read data from the buffer</w:t>
      </w:r>
      <w:r w:rsidR="007A44C8">
        <w:rPr>
          <w:rFonts w:ascii="Arial" w:hAnsi="Arial" w:cs="Arial"/>
        </w:rPr>
        <w:t xml:space="preserve"> using one of the get</w:t>
      </w:r>
      <w:r w:rsidR="00CE05B5" w:rsidRPr="00CE05B5">
        <w:rPr>
          <w:rFonts w:ascii="Arial" w:hAnsi="Arial" w:cs="Arial"/>
        </w:rPr>
        <w:t xml:space="preserve"> methods.</w:t>
      </w:r>
      <w:r>
        <w:rPr>
          <w:rFonts w:ascii="Arial" w:hAnsi="Arial" w:cs="Arial"/>
        </w:rPr>
        <w:t xml:space="preserve"> </w:t>
      </w:r>
      <w:r w:rsidR="007A44C8">
        <w:rPr>
          <w:rFonts w:ascii="Arial" w:hAnsi="Arial" w:cs="Arial"/>
        </w:rPr>
        <w:t>They</w:t>
      </w:r>
      <w:r w:rsidR="00A7005A" w:rsidRPr="00CE05B5">
        <w:rPr>
          <w:rFonts w:ascii="Arial" w:hAnsi="Arial" w:cs="Arial"/>
        </w:rPr>
        <w:t xml:space="preserve"> all</w:t>
      </w:r>
      <w:r w:rsidR="007A44C8">
        <w:rPr>
          <w:rFonts w:ascii="Arial" w:hAnsi="Arial" w:cs="Arial"/>
        </w:rPr>
        <w:t>ow</w:t>
      </w:r>
      <w:r w:rsidR="00A7005A">
        <w:rPr>
          <w:rFonts w:ascii="Arial" w:hAnsi="Arial" w:cs="Arial"/>
        </w:rPr>
        <w:t xml:space="preserve"> you to read data </w:t>
      </w:r>
      <w:r w:rsidR="00A7005A" w:rsidRPr="00CE05B5">
        <w:rPr>
          <w:rFonts w:ascii="Arial" w:hAnsi="Arial" w:cs="Arial"/>
        </w:rPr>
        <w:t>in different ways.</w:t>
      </w:r>
      <w:r w:rsidR="00A7005A">
        <w:rPr>
          <w:rFonts w:ascii="Arial" w:hAnsi="Arial" w:cs="Arial"/>
        </w:rPr>
        <w:t xml:space="preserve"> </w:t>
      </w:r>
      <w:r>
        <w:rPr>
          <w:rFonts w:ascii="Arial" w:hAnsi="Arial" w:cs="Arial"/>
        </w:rPr>
        <w:t>Here is an example</w:t>
      </w:r>
      <w:r w:rsidR="00A7005A">
        <w:rPr>
          <w:rFonts w:ascii="Arial" w:hAnsi="Arial" w:cs="Arial"/>
        </w:rPr>
        <w:t xml:space="preserve"> </w:t>
      </w:r>
      <w:r w:rsidR="00F71F2F">
        <w:rPr>
          <w:rFonts w:ascii="Arial" w:hAnsi="Arial" w:cs="Arial"/>
        </w:rPr>
        <w:t>of a relative read</w:t>
      </w:r>
      <w:r>
        <w:rPr>
          <w:rFonts w:ascii="Arial" w:hAnsi="Arial" w:cs="Arial"/>
        </w:rPr>
        <w:t xml:space="preserve"> at the current position</w:t>
      </w:r>
      <w:r w:rsidR="00553F85">
        <w:rPr>
          <w:rFonts w:ascii="Arial" w:hAnsi="Arial" w:cs="Arial"/>
        </w:rPr>
        <w:t xml:space="preserve"> </w:t>
      </w:r>
      <w:r w:rsidR="00F71F2F">
        <w:rPr>
          <w:rFonts w:ascii="Arial" w:hAnsi="Arial" w:cs="Arial"/>
        </w:rPr>
        <w:t>which</w:t>
      </w:r>
      <w:r w:rsidR="00553F85">
        <w:rPr>
          <w:rFonts w:ascii="Arial" w:hAnsi="Arial" w:cs="Arial"/>
        </w:rPr>
        <w:t xml:space="preserve"> afterwards advances the postion by the size of the read (8 bytes in this case)</w:t>
      </w:r>
      <w:r>
        <w:rPr>
          <w:rFonts w:ascii="Arial" w:hAnsi="Arial" w:cs="Arial"/>
        </w:rPr>
        <w:t>:</w:t>
      </w:r>
    </w:p>
    <w:p w14:paraId="63E66E8A" w14:textId="77777777" w:rsidR="00BE5436" w:rsidRPr="00CE05B5" w:rsidRDefault="00BE5436" w:rsidP="00CE05B5">
      <w:pPr>
        <w:widowControl w:val="0"/>
        <w:autoSpaceDE w:val="0"/>
        <w:autoSpaceDN w:val="0"/>
        <w:adjustRightInd w:val="0"/>
        <w:jc w:val="left"/>
        <w:rPr>
          <w:rFonts w:ascii="Arial" w:hAnsi="Arial" w:cs="Arial"/>
        </w:rPr>
      </w:pPr>
    </w:p>
    <w:p w14:paraId="2C5206B7" w14:textId="291A2399" w:rsidR="00CE05B5" w:rsidRDefault="003E2BE7" w:rsidP="003E2BE7">
      <w:pPr>
        <w:pStyle w:val="code"/>
      </w:pPr>
      <w:r w:rsidRPr="00C03E52">
        <w:rPr>
          <w:rFonts w:cs="Courier New"/>
          <w:color w:val="080808"/>
          <w:szCs w:val="18"/>
        </w:rPr>
        <w:t>int64</w:t>
      </w:r>
      <w:r w:rsidRPr="00C03E52">
        <w:rPr>
          <w:rFonts w:ascii="Courier" w:hAnsi="Courier"/>
          <w:color w:val="080808"/>
          <w:szCs w:val="18"/>
        </w:rPr>
        <w:t xml:space="preserve">_t </w:t>
      </w:r>
      <w:r w:rsidR="00BE5436" w:rsidRPr="00C03E52">
        <w:rPr>
          <w:szCs w:val="18"/>
        </w:rPr>
        <w:t>m</w:t>
      </w:r>
      <w:r w:rsidR="00BE5436">
        <w:t xml:space="preserve">yLong = </w:t>
      </w:r>
      <w:proofErr w:type="gramStart"/>
      <w:r w:rsidR="00BE5436">
        <w:t>buf.getLong</w:t>
      </w:r>
      <w:proofErr w:type="gramEnd"/>
      <w:r w:rsidR="00BE5436">
        <w:t>();</w:t>
      </w:r>
    </w:p>
    <w:p w14:paraId="4E8B3184" w14:textId="77777777" w:rsidR="008A5E05" w:rsidRDefault="008A5E05" w:rsidP="003E2BE7">
      <w:pPr>
        <w:pStyle w:val="code"/>
      </w:pPr>
    </w:p>
    <w:p w14:paraId="429B11F0" w14:textId="07FA482B" w:rsidR="008A5E05" w:rsidRDefault="008A5E05" w:rsidP="008A5E05">
      <w:pPr>
        <w:widowControl w:val="0"/>
        <w:autoSpaceDE w:val="0"/>
        <w:autoSpaceDN w:val="0"/>
        <w:adjustRightInd w:val="0"/>
        <w:jc w:val="left"/>
        <w:rPr>
          <w:rFonts w:ascii="Arial" w:hAnsi="Arial" w:cs="Arial"/>
        </w:rPr>
      </w:pPr>
      <w:r>
        <w:rPr>
          <w:rFonts w:ascii="Arial" w:hAnsi="Arial" w:cs="Arial"/>
        </w:rPr>
        <w:t xml:space="preserve">Here’s an example of </w:t>
      </w:r>
      <w:r w:rsidR="00F71F2F">
        <w:rPr>
          <w:rFonts w:ascii="Arial" w:hAnsi="Arial" w:cs="Arial"/>
        </w:rPr>
        <w:t>an absolute read</w:t>
      </w:r>
      <w:r>
        <w:rPr>
          <w:rFonts w:ascii="Arial" w:hAnsi="Arial" w:cs="Arial"/>
        </w:rPr>
        <w:t xml:space="preserve"> at a specified position after which the position does not change:</w:t>
      </w:r>
    </w:p>
    <w:p w14:paraId="520BEA52" w14:textId="77777777" w:rsidR="008A5E05" w:rsidRDefault="008A5E05" w:rsidP="008A5E05">
      <w:pPr>
        <w:widowControl w:val="0"/>
        <w:autoSpaceDE w:val="0"/>
        <w:autoSpaceDN w:val="0"/>
        <w:adjustRightInd w:val="0"/>
        <w:jc w:val="left"/>
        <w:rPr>
          <w:rFonts w:ascii="Arial" w:hAnsi="Arial" w:cs="Arial"/>
        </w:rPr>
      </w:pPr>
    </w:p>
    <w:p w14:paraId="2E29263B" w14:textId="77777777" w:rsidR="008A5E05" w:rsidRDefault="008A5E05" w:rsidP="008A5E05">
      <w:pPr>
        <w:pStyle w:val="code"/>
      </w:pPr>
      <w:r>
        <w:t>size_t position = 1024;</w:t>
      </w:r>
    </w:p>
    <w:p w14:paraId="147509A3" w14:textId="7463D1B0" w:rsidR="00BE5436" w:rsidRPr="00CE05B5" w:rsidRDefault="008A5E05" w:rsidP="009A00EF">
      <w:pPr>
        <w:pStyle w:val="code"/>
        <w:rPr>
          <w:rFonts w:ascii="Arial" w:hAnsi="Arial" w:cs="Arial"/>
        </w:rPr>
      </w:pPr>
      <w:r>
        <w:t xml:space="preserve">double myDouble = </w:t>
      </w:r>
      <w:proofErr w:type="gramStart"/>
      <w:r>
        <w:t>b</w:t>
      </w:r>
      <w:r w:rsidRPr="00CE05B5">
        <w:t>uf</w:t>
      </w:r>
      <w:r>
        <w:t>fer</w:t>
      </w:r>
      <w:r w:rsidRPr="00CE05B5">
        <w:t>.</w:t>
      </w:r>
      <w:r>
        <w:t>getDouble</w:t>
      </w:r>
      <w:proofErr w:type="gramEnd"/>
      <w:r w:rsidRPr="00CE05B5">
        <w:t>(</w:t>
      </w:r>
      <w:r>
        <w:t>position</w:t>
      </w:r>
      <w:r w:rsidRPr="00CE05B5">
        <w:t xml:space="preserve">); </w:t>
      </w:r>
    </w:p>
    <w:p w14:paraId="2D1FFB47" w14:textId="77777777" w:rsidR="00D561E4" w:rsidRDefault="00D561E4" w:rsidP="00CE05B5">
      <w:pPr>
        <w:widowControl w:val="0"/>
        <w:autoSpaceDE w:val="0"/>
        <w:autoSpaceDN w:val="0"/>
        <w:adjustRightInd w:val="0"/>
        <w:jc w:val="left"/>
        <w:rPr>
          <w:rFonts w:ascii="Arial" w:hAnsi="Arial" w:cs="Arial"/>
        </w:rPr>
      </w:pPr>
    </w:p>
    <w:p w14:paraId="3EF7A165" w14:textId="138DEF6A" w:rsidR="00D561E4" w:rsidRPr="00D561E4" w:rsidRDefault="00D561E4" w:rsidP="003E23C2">
      <w:pPr>
        <w:pStyle w:val="Heading3"/>
      </w:pPr>
      <w:bookmarkStart w:id="91" w:name="_Toc60846682"/>
      <w:r w:rsidRPr="00D561E4">
        <w:t>Endianness</w:t>
      </w:r>
      <w:bookmarkEnd w:id="91"/>
    </w:p>
    <w:p w14:paraId="3CF767EC" w14:textId="2BE5E546" w:rsidR="00D561E4" w:rsidRDefault="00D561E4" w:rsidP="00CE05B5">
      <w:pPr>
        <w:widowControl w:val="0"/>
        <w:autoSpaceDE w:val="0"/>
        <w:autoSpaceDN w:val="0"/>
        <w:adjustRightInd w:val="0"/>
        <w:jc w:val="left"/>
        <w:rPr>
          <w:rFonts w:ascii="Arial" w:hAnsi="Arial" w:cs="Arial"/>
        </w:rPr>
      </w:pPr>
      <w:r>
        <w:rPr>
          <w:rFonts w:ascii="Arial" w:hAnsi="Arial" w:cs="Arial"/>
        </w:rPr>
        <w:t>The</w:t>
      </w:r>
      <w:r w:rsidR="004F6452">
        <w:rPr>
          <w:rFonts w:ascii="Arial" w:hAnsi="Arial" w:cs="Arial"/>
        </w:rPr>
        <w:t xml:space="preserve"> transparent</w:t>
      </w:r>
      <w:r>
        <w:rPr>
          <w:rFonts w:ascii="Arial" w:hAnsi="Arial" w:cs="Arial"/>
        </w:rPr>
        <w:t xml:space="preserve"> handling of </w:t>
      </w:r>
      <w:r w:rsidR="004F6452">
        <w:rPr>
          <w:rFonts w:ascii="Arial" w:hAnsi="Arial" w:cs="Arial"/>
        </w:rPr>
        <w:t xml:space="preserve">the data’s endianness (big or little) is a feature of ByteBuffers which makes reading and writing much easier. The endianness can be set by calling the </w:t>
      </w:r>
      <w:proofErr w:type="gramStart"/>
      <w:r w:rsidR="00C6678E">
        <w:rPr>
          <w:rFonts w:ascii="Arial" w:hAnsi="Arial" w:cs="Arial"/>
        </w:rPr>
        <w:t>order(</w:t>
      </w:r>
      <w:proofErr w:type="gramEnd"/>
      <w:r w:rsidR="00C6678E">
        <w:rPr>
          <w:rFonts w:ascii="Arial" w:hAnsi="Arial" w:cs="Arial"/>
        </w:rPr>
        <w:t>) method. This works with the ByteOrder class in the following way:</w:t>
      </w:r>
    </w:p>
    <w:p w14:paraId="2E4BC589" w14:textId="77777777" w:rsidR="00C6678E" w:rsidRDefault="00C6678E" w:rsidP="00CE05B5">
      <w:pPr>
        <w:widowControl w:val="0"/>
        <w:autoSpaceDE w:val="0"/>
        <w:autoSpaceDN w:val="0"/>
        <w:adjustRightInd w:val="0"/>
        <w:jc w:val="left"/>
        <w:rPr>
          <w:rFonts w:ascii="Arial" w:hAnsi="Arial" w:cs="Arial"/>
        </w:rPr>
      </w:pPr>
    </w:p>
    <w:p w14:paraId="0F6A50CC" w14:textId="45A7FD32" w:rsidR="00C6678E" w:rsidRDefault="00C6678E" w:rsidP="00C6678E">
      <w:pPr>
        <w:pStyle w:val="code"/>
      </w:pPr>
      <w:proofErr w:type="gramStart"/>
      <w:r>
        <w:t>buf.order</w:t>
      </w:r>
      <w:proofErr w:type="gramEnd"/>
      <w:r>
        <w:t>(ByteOrder::ENDIAN_BIG);</w:t>
      </w:r>
    </w:p>
    <w:p w14:paraId="58A92F78" w14:textId="77777777" w:rsidR="00C6678E" w:rsidRDefault="00C6678E" w:rsidP="00C6678E">
      <w:pPr>
        <w:pStyle w:val="code"/>
      </w:pPr>
    </w:p>
    <w:p w14:paraId="0E8E14F4" w14:textId="4D0370DE" w:rsidR="00685BD8" w:rsidRDefault="00EC2F9E" w:rsidP="00B1723D">
      <w:pPr>
        <w:pStyle w:val="BodyText"/>
        <w:rPr>
          <w:rFonts w:ascii="Arial" w:hAnsi="Arial" w:cs="Arial"/>
        </w:rPr>
      </w:pPr>
      <w:r>
        <w:rPr>
          <w:rFonts w:ascii="Arial" w:hAnsi="Arial" w:cs="Arial"/>
        </w:rPr>
        <w:t xml:space="preserve">This method </w:t>
      </w:r>
      <w:r w:rsidR="00361FAB">
        <w:rPr>
          <w:rFonts w:ascii="Arial" w:hAnsi="Arial" w:cs="Arial"/>
        </w:rPr>
        <w:t xml:space="preserve">directs each </w:t>
      </w:r>
      <w:r w:rsidR="00C9499B">
        <w:rPr>
          <w:rFonts w:ascii="Arial" w:hAnsi="Arial" w:cs="Arial"/>
        </w:rPr>
        <w:t>write to place the data into the ByteBuffer’s internal array</w:t>
      </w:r>
      <w:r w:rsidR="00361FAB">
        <w:rPr>
          <w:rFonts w:ascii="Arial" w:hAnsi="Arial" w:cs="Arial"/>
        </w:rPr>
        <w:t xml:space="preserve"> in the prescribed endian. It also directs each read to retrieve that data properly. Thus, the endian value of a ByteBuffer can be set once and all reads and writes will transparently do the right thing. The default endian value of a ByteBuffer object is the endian value of the local node.</w:t>
      </w:r>
    </w:p>
    <w:p w14:paraId="180DD7C8" w14:textId="77777777" w:rsidR="00685BD8" w:rsidRPr="00CE05B5" w:rsidRDefault="00685BD8" w:rsidP="00B1723D">
      <w:pPr>
        <w:pStyle w:val="BodyText"/>
        <w:rPr>
          <w:rFonts w:ascii="Arial" w:hAnsi="Arial" w:cs="Arial"/>
        </w:rPr>
      </w:pPr>
    </w:p>
    <w:p w14:paraId="43E2AE47" w14:textId="334938A3" w:rsidR="00CE05B5" w:rsidRPr="00CE05B5" w:rsidRDefault="004613B4" w:rsidP="003E23C2">
      <w:pPr>
        <w:pStyle w:val="Heading3"/>
      </w:pPr>
      <w:bookmarkStart w:id="92" w:name="_Toc60846683"/>
      <w:r>
        <w:t xml:space="preserve">The </w:t>
      </w:r>
      <w:proofErr w:type="gramStart"/>
      <w:r w:rsidR="00CE05B5" w:rsidRPr="00CE05B5">
        <w:t>rewind(</w:t>
      </w:r>
      <w:proofErr w:type="gramEnd"/>
      <w:r w:rsidR="00CE05B5" w:rsidRPr="00CE05B5">
        <w:t>)</w:t>
      </w:r>
      <w:r>
        <w:t xml:space="preserve"> method</w:t>
      </w:r>
      <w:bookmarkEnd w:id="92"/>
    </w:p>
    <w:p w14:paraId="6A44AED6" w14:textId="724E15C2"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The </w:t>
      </w:r>
      <w:proofErr w:type="gramStart"/>
      <w:r w:rsidR="008A2867" w:rsidRPr="008A2867">
        <w:rPr>
          <w:rFonts w:ascii="Arial" w:hAnsi="Arial" w:cs="Arial"/>
          <w:b/>
          <w:i/>
        </w:rPr>
        <w:t>rewind</w:t>
      </w:r>
      <w:r w:rsidR="00225ACB">
        <w:rPr>
          <w:rFonts w:ascii="Arial" w:hAnsi="Arial" w:cs="Arial"/>
          <w:b/>
          <w:i/>
        </w:rPr>
        <w:t>(</w:t>
      </w:r>
      <w:proofErr w:type="gramEnd"/>
      <w:r w:rsidR="00225ACB">
        <w:rPr>
          <w:rFonts w:ascii="Arial" w:hAnsi="Arial" w:cs="Arial"/>
          <w:b/>
          <w:i/>
        </w:rPr>
        <w:t>)</w:t>
      </w:r>
      <w:r w:rsidR="008A2867">
        <w:rPr>
          <w:rFonts w:ascii="Arial" w:hAnsi="Arial" w:cs="Arial"/>
        </w:rPr>
        <w:t xml:space="preserve"> method </w:t>
      </w:r>
      <w:r w:rsidRPr="00CE05B5">
        <w:rPr>
          <w:rFonts w:ascii="Arial" w:hAnsi="Arial" w:cs="Arial"/>
        </w:rPr>
        <w:t xml:space="preserve">sets the position back to 0, so you can reread all the data in the buffer. The limit remains </w:t>
      </w:r>
      <w:r w:rsidR="008A2867">
        <w:rPr>
          <w:rFonts w:ascii="Arial" w:hAnsi="Arial" w:cs="Arial"/>
        </w:rPr>
        <w:t>unchanged</w:t>
      </w:r>
      <w:r w:rsidRPr="00CE05B5">
        <w:rPr>
          <w:rFonts w:ascii="Arial" w:hAnsi="Arial" w:cs="Arial"/>
        </w:rPr>
        <w:t xml:space="preserve">, thus still marking how many </w:t>
      </w:r>
      <w:r w:rsidR="008A2867">
        <w:rPr>
          <w:rFonts w:ascii="Arial" w:hAnsi="Arial" w:cs="Arial"/>
        </w:rPr>
        <w:t>bytes</w:t>
      </w:r>
      <w:r w:rsidRPr="00CE05B5">
        <w:rPr>
          <w:rFonts w:ascii="Arial" w:hAnsi="Arial" w:cs="Arial"/>
        </w:rPr>
        <w:t xml:space="preserve"> that can be</w:t>
      </w:r>
      <w:r w:rsidR="008A2867">
        <w:rPr>
          <w:rFonts w:ascii="Arial" w:hAnsi="Arial" w:cs="Arial"/>
        </w:rPr>
        <w:t xml:space="preserve"> read from the b</w:t>
      </w:r>
      <w:r w:rsidRPr="00CE05B5">
        <w:rPr>
          <w:rFonts w:ascii="Arial" w:hAnsi="Arial" w:cs="Arial"/>
        </w:rPr>
        <w:t>uffer.</w:t>
      </w:r>
    </w:p>
    <w:p w14:paraId="0FD1E5A4" w14:textId="77777777" w:rsidR="00512D4B" w:rsidRPr="00CE05B5" w:rsidRDefault="00512D4B" w:rsidP="00CE05B5">
      <w:pPr>
        <w:widowControl w:val="0"/>
        <w:autoSpaceDE w:val="0"/>
        <w:autoSpaceDN w:val="0"/>
        <w:adjustRightInd w:val="0"/>
        <w:jc w:val="left"/>
        <w:rPr>
          <w:rFonts w:ascii="Arial" w:hAnsi="Arial" w:cs="Arial"/>
        </w:rPr>
      </w:pPr>
    </w:p>
    <w:p w14:paraId="67F427CC" w14:textId="7206F4EF" w:rsidR="00CE05B5" w:rsidRPr="00CE05B5" w:rsidRDefault="004613B4" w:rsidP="003E23C2">
      <w:pPr>
        <w:pStyle w:val="Heading3"/>
      </w:pPr>
      <w:bookmarkStart w:id="93" w:name="_Toc60846684"/>
      <w:r>
        <w:t xml:space="preserve">The </w:t>
      </w:r>
      <w:proofErr w:type="gramStart"/>
      <w:r w:rsidR="00CE05B5" w:rsidRPr="00CE05B5">
        <w:t>clear(</w:t>
      </w:r>
      <w:proofErr w:type="gramEnd"/>
      <w:r w:rsidR="00CE05B5" w:rsidRPr="00CE05B5">
        <w:t>) and compact()</w:t>
      </w:r>
      <w:r>
        <w:t xml:space="preserve"> methods</w:t>
      </w:r>
      <w:bookmarkEnd w:id="93"/>
    </w:p>
    <w:p w14:paraId="72C0D2FB" w14:textId="4483F312" w:rsidR="00EE59E9"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Once </w:t>
      </w:r>
      <w:r w:rsidR="001052EE">
        <w:rPr>
          <w:rFonts w:ascii="Arial" w:hAnsi="Arial" w:cs="Arial"/>
        </w:rPr>
        <w:t>done reading data, on</w:t>
      </w:r>
      <w:r w:rsidR="008A2867">
        <w:rPr>
          <w:rFonts w:ascii="Arial" w:hAnsi="Arial" w:cs="Arial"/>
        </w:rPr>
        <w:t>e can</w:t>
      </w:r>
      <w:r w:rsidRPr="00CE05B5">
        <w:rPr>
          <w:rFonts w:ascii="Arial" w:hAnsi="Arial" w:cs="Arial"/>
        </w:rPr>
        <w:t xml:space="preserve"> make the </w:t>
      </w:r>
      <w:r w:rsidR="008A2867">
        <w:rPr>
          <w:rFonts w:ascii="Arial" w:hAnsi="Arial" w:cs="Arial"/>
        </w:rPr>
        <w:t>b</w:t>
      </w:r>
      <w:r w:rsidRPr="00CE05B5">
        <w:rPr>
          <w:rFonts w:ascii="Arial" w:hAnsi="Arial" w:cs="Arial"/>
        </w:rPr>
        <w:t>uffer ready for writing again</w:t>
      </w:r>
      <w:r w:rsidR="008A2867">
        <w:rPr>
          <w:rFonts w:ascii="Arial" w:hAnsi="Arial" w:cs="Arial"/>
        </w:rPr>
        <w:t xml:space="preserve"> by calling either the </w:t>
      </w:r>
      <w:proofErr w:type="gramStart"/>
      <w:r w:rsidR="008A2867" w:rsidRPr="008A2867">
        <w:rPr>
          <w:rFonts w:ascii="Arial" w:hAnsi="Arial" w:cs="Arial"/>
          <w:b/>
          <w:i/>
        </w:rPr>
        <w:t>clea</w:t>
      </w:r>
      <w:r w:rsidR="001052EE">
        <w:rPr>
          <w:rFonts w:ascii="Arial" w:hAnsi="Arial" w:cs="Arial"/>
          <w:b/>
          <w:i/>
        </w:rPr>
        <w:t>r(</w:t>
      </w:r>
      <w:proofErr w:type="gramEnd"/>
      <w:r w:rsidR="001052EE">
        <w:rPr>
          <w:rFonts w:ascii="Arial" w:hAnsi="Arial" w:cs="Arial"/>
          <w:b/>
          <w:i/>
        </w:rPr>
        <w:t>)</w:t>
      </w:r>
      <w:r w:rsidR="008A2867">
        <w:rPr>
          <w:rFonts w:ascii="Arial" w:hAnsi="Arial" w:cs="Arial"/>
        </w:rPr>
        <w:t xml:space="preserve"> or </w:t>
      </w:r>
      <w:r w:rsidR="008A2867" w:rsidRPr="008A2867">
        <w:rPr>
          <w:rFonts w:ascii="Arial" w:hAnsi="Arial" w:cs="Arial"/>
          <w:b/>
          <w:i/>
        </w:rPr>
        <w:t>compact</w:t>
      </w:r>
      <w:r w:rsidR="001052EE">
        <w:rPr>
          <w:rFonts w:ascii="Arial" w:hAnsi="Arial" w:cs="Arial"/>
          <w:b/>
          <w:i/>
        </w:rPr>
        <w:t>()</w:t>
      </w:r>
      <w:r w:rsidR="008A2867">
        <w:rPr>
          <w:rFonts w:ascii="Arial" w:hAnsi="Arial" w:cs="Arial"/>
        </w:rPr>
        <w:t xml:space="preserve"> method.</w:t>
      </w:r>
      <w:r w:rsidR="001052EE">
        <w:rPr>
          <w:rFonts w:ascii="Arial" w:hAnsi="Arial" w:cs="Arial"/>
        </w:rPr>
        <w:t xml:space="preserve"> </w:t>
      </w:r>
      <w:r w:rsidR="001052EE" w:rsidRPr="00CE05B5">
        <w:rPr>
          <w:rFonts w:ascii="Arial" w:hAnsi="Arial" w:cs="Arial"/>
        </w:rPr>
        <w:t xml:space="preserve">The </w:t>
      </w:r>
      <w:proofErr w:type="gramStart"/>
      <w:r w:rsidR="001052EE" w:rsidRPr="00CE05B5">
        <w:rPr>
          <w:rFonts w:ascii="Arial" w:hAnsi="Arial" w:cs="Arial"/>
        </w:rPr>
        <w:t>clear(</w:t>
      </w:r>
      <w:proofErr w:type="gramEnd"/>
      <w:r w:rsidR="001052EE" w:rsidRPr="00CE05B5">
        <w:rPr>
          <w:rFonts w:ascii="Arial" w:hAnsi="Arial" w:cs="Arial"/>
        </w:rPr>
        <w:t xml:space="preserve">) method </w:t>
      </w:r>
      <w:r w:rsidR="001052EE">
        <w:rPr>
          <w:rFonts w:ascii="Arial" w:hAnsi="Arial" w:cs="Arial"/>
        </w:rPr>
        <w:t>does not erase any data, it merely sets the ByteBuffer back to its initial state (position = 0, limit = capacity)</w:t>
      </w:r>
      <w:r w:rsidR="00EE59E9">
        <w:rPr>
          <w:rFonts w:ascii="Arial" w:hAnsi="Arial" w:cs="Arial"/>
        </w:rPr>
        <w:t>.</w:t>
      </w:r>
    </w:p>
    <w:p w14:paraId="20B4A44D" w14:textId="77777777" w:rsidR="00EE59E9" w:rsidRDefault="00EE59E9" w:rsidP="00CE05B5">
      <w:pPr>
        <w:widowControl w:val="0"/>
        <w:autoSpaceDE w:val="0"/>
        <w:autoSpaceDN w:val="0"/>
        <w:adjustRightInd w:val="0"/>
        <w:jc w:val="left"/>
        <w:rPr>
          <w:rFonts w:ascii="Arial" w:hAnsi="Arial" w:cs="Arial"/>
        </w:rPr>
      </w:pPr>
    </w:p>
    <w:p w14:paraId="0476292F" w14:textId="29D58570" w:rsidR="00CE05B5" w:rsidRDefault="001052EE" w:rsidP="00CE05B5">
      <w:pPr>
        <w:widowControl w:val="0"/>
        <w:autoSpaceDE w:val="0"/>
        <w:autoSpaceDN w:val="0"/>
        <w:adjustRightInd w:val="0"/>
        <w:jc w:val="left"/>
        <w:rPr>
          <w:rFonts w:ascii="Arial" w:hAnsi="Arial" w:cs="Arial"/>
        </w:rPr>
      </w:pPr>
      <w:r w:rsidRPr="00CE05B5">
        <w:rPr>
          <w:rFonts w:ascii="Arial" w:hAnsi="Arial" w:cs="Arial"/>
        </w:rPr>
        <w:t xml:space="preserve">The </w:t>
      </w:r>
      <w:proofErr w:type="gramStart"/>
      <w:r w:rsidRPr="00CE05B5">
        <w:rPr>
          <w:rFonts w:ascii="Arial" w:hAnsi="Arial" w:cs="Arial"/>
        </w:rPr>
        <w:t>compact(</w:t>
      </w:r>
      <w:proofErr w:type="gramEnd"/>
      <w:r w:rsidRPr="00CE05B5">
        <w:rPr>
          <w:rFonts w:ascii="Arial" w:hAnsi="Arial" w:cs="Arial"/>
        </w:rPr>
        <w:t xml:space="preserve">) method only clears the data which you have already read. </w:t>
      </w:r>
      <w:r w:rsidR="00CE05B5" w:rsidRPr="00CE05B5">
        <w:rPr>
          <w:rFonts w:ascii="Arial" w:hAnsi="Arial" w:cs="Arial"/>
        </w:rPr>
        <w:t>If the</w:t>
      </w:r>
      <w:r w:rsidR="00BD7B65">
        <w:rPr>
          <w:rFonts w:ascii="Arial" w:hAnsi="Arial" w:cs="Arial"/>
        </w:rPr>
        <w:t>re is still unread data in the b</w:t>
      </w:r>
      <w:r w:rsidR="00CE05B5" w:rsidRPr="00CE05B5">
        <w:rPr>
          <w:rFonts w:ascii="Arial" w:hAnsi="Arial" w:cs="Arial"/>
        </w:rPr>
        <w:t>uffer</w:t>
      </w:r>
      <w:r w:rsidR="00BD7B65">
        <w:rPr>
          <w:rFonts w:ascii="Arial" w:hAnsi="Arial" w:cs="Arial"/>
        </w:rPr>
        <w:t xml:space="preserve"> that needs to be read</w:t>
      </w:r>
      <w:r w:rsidR="00CE05B5" w:rsidRPr="00CE05B5">
        <w:rPr>
          <w:rFonts w:ascii="Arial" w:hAnsi="Arial" w:cs="Arial"/>
        </w:rPr>
        <w:t xml:space="preserve"> later, but some writing </w:t>
      </w:r>
      <w:r w:rsidR="00BD7B65">
        <w:rPr>
          <w:rFonts w:ascii="Arial" w:hAnsi="Arial" w:cs="Arial"/>
        </w:rPr>
        <w:t xml:space="preserve">needs to be done </w:t>
      </w:r>
      <w:r w:rsidR="00CE05B5" w:rsidRPr="00CE05B5">
        <w:rPr>
          <w:rFonts w:ascii="Arial" w:hAnsi="Arial" w:cs="Arial"/>
        </w:rPr>
        <w:t xml:space="preserve">first, call </w:t>
      </w:r>
      <w:proofErr w:type="gramStart"/>
      <w:r w:rsidR="00CE05B5" w:rsidRPr="00CE05B5">
        <w:rPr>
          <w:rFonts w:ascii="Arial" w:hAnsi="Arial" w:cs="Arial"/>
        </w:rPr>
        <w:t>compact(</w:t>
      </w:r>
      <w:proofErr w:type="gramEnd"/>
      <w:r w:rsidR="00CE05B5" w:rsidRPr="00CE05B5">
        <w:rPr>
          <w:rFonts w:ascii="Arial" w:hAnsi="Arial" w:cs="Arial"/>
        </w:rPr>
        <w:t>) instead of clear().</w:t>
      </w:r>
      <w:r w:rsidR="00BD7B65">
        <w:rPr>
          <w:rFonts w:ascii="Arial" w:hAnsi="Arial" w:cs="Arial"/>
        </w:rPr>
        <w:t xml:space="preserve"> This will copy</w:t>
      </w:r>
      <w:r w:rsidR="00CE05B5" w:rsidRPr="00CE05B5">
        <w:rPr>
          <w:rFonts w:ascii="Arial" w:hAnsi="Arial" w:cs="Arial"/>
        </w:rPr>
        <w:t xml:space="preserve"> all unrea</w:t>
      </w:r>
      <w:r w:rsidR="00BD7B65">
        <w:rPr>
          <w:rFonts w:ascii="Arial" w:hAnsi="Arial" w:cs="Arial"/>
        </w:rPr>
        <w:t>d data to the beginning of the b</w:t>
      </w:r>
      <w:r w:rsidR="00CE05B5" w:rsidRPr="00CE05B5">
        <w:rPr>
          <w:rFonts w:ascii="Arial" w:hAnsi="Arial" w:cs="Arial"/>
        </w:rPr>
        <w:t xml:space="preserve">uffer. Then it sets position to right after the last unread element. The limit is set to capacity, just </w:t>
      </w:r>
      <w:r w:rsidR="00225ACB">
        <w:rPr>
          <w:rFonts w:ascii="Arial" w:hAnsi="Arial" w:cs="Arial"/>
        </w:rPr>
        <w:t>as in</w:t>
      </w:r>
      <w:r w:rsidR="00CE05B5" w:rsidRPr="00CE05B5">
        <w:rPr>
          <w:rFonts w:ascii="Arial" w:hAnsi="Arial" w:cs="Arial"/>
        </w:rPr>
        <w:t xml:space="preserve"> </w:t>
      </w:r>
      <w:proofErr w:type="gramStart"/>
      <w:r w:rsidR="00CE05B5" w:rsidRPr="00CE05B5">
        <w:rPr>
          <w:rFonts w:ascii="Arial" w:hAnsi="Arial" w:cs="Arial"/>
        </w:rPr>
        <w:t>clear(</w:t>
      </w:r>
      <w:proofErr w:type="gramEnd"/>
      <w:r w:rsidR="00CE05B5" w:rsidRPr="00CE05B5">
        <w:rPr>
          <w:rFonts w:ascii="Arial" w:hAnsi="Arial" w:cs="Arial"/>
        </w:rPr>
        <w:t>)</w:t>
      </w:r>
      <w:r w:rsidR="00EE59E9">
        <w:rPr>
          <w:rFonts w:ascii="Arial" w:hAnsi="Arial" w:cs="Arial"/>
        </w:rPr>
        <w:t>. Now the b</w:t>
      </w:r>
      <w:r w:rsidR="00CE05B5" w:rsidRPr="00CE05B5">
        <w:rPr>
          <w:rFonts w:ascii="Arial" w:hAnsi="Arial" w:cs="Arial"/>
        </w:rPr>
        <w:t>uffer is ready for writing, but you will not overwrite the unread data.</w:t>
      </w:r>
    </w:p>
    <w:p w14:paraId="02638984" w14:textId="77777777" w:rsidR="00512D4B" w:rsidRPr="00CE05B5" w:rsidRDefault="00512D4B" w:rsidP="00CE05B5">
      <w:pPr>
        <w:widowControl w:val="0"/>
        <w:autoSpaceDE w:val="0"/>
        <w:autoSpaceDN w:val="0"/>
        <w:adjustRightInd w:val="0"/>
        <w:jc w:val="left"/>
        <w:rPr>
          <w:rFonts w:ascii="Arial" w:hAnsi="Arial" w:cs="Arial"/>
        </w:rPr>
      </w:pPr>
    </w:p>
    <w:p w14:paraId="34B02D3C" w14:textId="17EE871C" w:rsidR="003B430A" w:rsidRPr="00CE05B5" w:rsidRDefault="003B430A" w:rsidP="003E23C2">
      <w:pPr>
        <w:pStyle w:val="Heading3"/>
      </w:pPr>
      <w:bookmarkStart w:id="94" w:name="_Toc60846685"/>
      <w:r>
        <w:t xml:space="preserve">The </w:t>
      </w:r>
      <w:proofErr w:type="gramStart"/>
      <w:r w:rsidRPr="00CE05B5">
        <w:t>mark(</w:t>
      </w:r>
      <w:proofErr w:type="gramEnd"/>
      <w:r w:rsidRPr="00CE05B5">
        <w:t>) and reset()</w:t>
      </w:r>
      <w:r>
        <w:t xml:space="preserve"> methods</w:t>
      </w:r>
      <w:bookmarkEnd w:id="94"/>
    </w:p>
    <w:p w14:paraId="65C437E7" w14:textId="77777777" w:rsidR="003B430A" w:rsidRDefault="003B430A" w:rsidP="003B430A">
      <w:pPr>
        <w:widowControl w:val="0"/>
        <w:autoSpaceDE w:val="0"/>
        <w:autoSpaceDN w:val="0"/>
        <w:adjustRightInd w:val="0"/>
        <w:jc w:val="left"/>
      </w:pPr>
      <w:r w:rsidRPr="00CE05B5">
        <w:rPr>
          <w:rFonts w:ascii="Arial" w:hAnsi="Arial" w:cs="Arial"/>
        </w:rPr>
        <w:t xml:space="preserve">You </w:t>
      </w:r>
      <w:r>
        <w:rPr>
          <w:rFonts w:ascii="Arial" w:hAnsi="Arial" w:cs="Arial"/>
        </w:rPr>
        <w:t>can mark a given position in a b</w:t>
      </w:r>
      <w:r w:rsidRPr="00CE05B5">
        <w:rPr>
          <w:rFonts w:ascii="Arial" w:hAnsi="Arial" w:cs="Arial"/>
        </w:rPr>
        <w:t>uffer by calling the</w:t>
      </w:r>
      <w:r>
        <w:rPr>
          <w:rFonts w:ascii="Arial" w:hAnsi="Arial" w:cs="Arial"/>
        </w:rPr>
        <w:t xml:space="preserve"> </w:t>
      </w:r>
      <w:proofErr w:type="gramStart"/>
      <w:r w:rsidRPr="00362D35">
        <w:rPr>
          <w:rFonts w:ascii="Arial" w:hAnsi="Arial" w:cs="Arial"/>
          <w:b/>
          <w:i/>
        </w:rPr>
        <w:t>mark(</w:t>
      </w:r>
      <w:proofErr w:type="gramEnd"/>
      <w:r w:rsidRPr="00362D35">
        <w:rPr>
          <w:rFonts w:ascii="Arial" w:hAnsi="Arial" w:cs="Arial"/>
          <w:b/>
          <w:i/>
        </w:rPr>
        <w:t>)</w:t>
      </w:r>
      <w:r w:rsidRPr="00CE05B5">
        <w:rPr>
          <w:rFonts w:ascii="Arial" w:hAnsi="Arial" w:cs="Arial"/>
        </w:rPr>
        <w:t xml:space="preserve"> method. You can then later reset the position back to the marked position by calling</w:t>
      </w:r>
      <w:r>
        <w:rPr>
          <w:rFonts w:ascii="Arial" w:hAnsi="Arial" w:cs="Arial"/>
        </w:rPr>
        <w:t xml:space="preserve"> the </w:t>
      </w:r>
      <w:proofErr w:type="gramStart"/>
      <w:r w:rsidRPr="00362D35">
        <w:rPr>
          <w:rFonts w:ascii="Arial" w:hAnsi="Arial" w:cs="Arial"/>
          <w:b/>
          <w:i/>
        </w:rPr>
        <w:t>reset(</w:t>
      </w:r>
      <w:proofErr w:type="gramEnd"/>
      <w:r w:rsidRPr="00362D35">
        <w:rPr>
          <w:rFonts w:ascii="Arial" w:hAnsi="Arial" w:cs="Arial"/>
          <w:b/>
          <w:i/>
        </w:rPr>
        <w:t>)</w:t>
      </w:r>
      <w:r w:rsidRPr="00CE05B5">
        <w:rPr>
          <w:rFonts w:ascii="Arial" w:hAnsi="Arial" w:cs="Arial"/>
        </w:rPr>
        <w:t xml:space="preserve"> method. </w:t>
      </w:r>
    </w:p>
    <w:p w14:paraId="33A18258" w14:textId="77777777" w:rsidR="003B430A" w:rsidRDefault="003B430A" w:rsidP="003B430A">
      <w:pPr>
        <w:jc w:val="left"/>
      </w:pPr>
    </w:p>
    <w:p w14:paraId="5612333F" w14:textId="706B86BA" w:rsidR="003B430A" w:rsidRPr="00CE05B5" w:rsidRDefault="003B430A" w:rsidP="003E23C2">
      <w:pPr>
        <w:pStyle w:val="Heading3"/>
      </w:pPr>
      <w:bookmarkStart w:id="95" w:name="_Toc60846686"/>
      <w:r>
        <w:t xml:space="preserve">The </w:t>
      </w:r>
      <w:proofErr w:type="gramStart"/>
      <w:r>
        <w:t>array(</w:t>
      </w:r>
      <w:proofErr w:type="gramEnd"/>
      <w:r>
        <w:t>) method</w:t>
      </w:r>
      <w:bookmarkEnd w:id="95"/>
    </w:p>
    <w:p w14:paraId="2910F541" w14:textId="77777777" w:rsidR="00E574B0" w:rsidRPr="00491CA8" w:rsidRDefault="003B430A" w:rsidP="00E574B0">
      <w:pPr>
        <w:jc w:val="left"/>
        <w:rPr>
          <w:rFonts w:ascii="Arial" w:hAnsi="Arial" w:cs="Arial"/>
        </w:rPr>
      </w:pPr>
      <w:r w:rsidRPr="00CE05B5">
        <w:rPr>
          <w:rFonts w:ascii="Arial" w:hAnsi="Arial" w:cs="Arial"/>
        </w:rPr>
        <w:t xml:space="preserve">You </w:t>
      </w:r>
      <w:r>
        <w:rPr>
          <w:rFonts w:ascii="Arial" w:hAnsi="Arial" w:cs="Arial"/>
        </w:rPr>
        <w:t xml:space="preserve">can </w:t>
      </w:r>
      <w:r w:rsidR="00831A73">
        <w:rPr>
          <w:rFonts w:ascii="Arial" w:hAnsi="Arial" w:cs="Arial"/>
        </w:rPr>
        <w:t xml:space="preserve">directly access the internal array that stores the data in a ByteBuffer by calling lthe </w:t>
      </w:r>
      <w:proofErr w:type="gramStart"/>
      <w:r w:rsidR="00831A73">
        <w:rPr>
          <w:rFonts w:ascii="Arial" w:hAnsi="Arial" w:cs="Arial"/>
          <w:b/>
          <w:i/>
        </w:rPr>
        <w:t>array</w:t>
      </w:r>
      <w:r w:rsidRPr="00362D35">
        <w:rPr>
          <w:rFonts w:ascii="Arial" w:hAnsi="Arial" w:cs="Arial"/>
          <w:b/>
          <w:i/>
        </w:rPr>
        <w:t>(</w:t>
      </w:r>
      <w:proofErr w:type="gramEnd"/>
      <w:r w:rsidRPr="00362D35">
        <w:rPr>
          <w:rFonts w:ascii="Arial" w:hAnsi="Arial" w:cs="Arial"/>
          <w:b/>
          <w:i/>
        </w:rPr>
        <w:t>)</w:t>
      </w:r>
      <w:r w:rsidRPr="00CE05B5">
        <w:rPr>
          <w:rFonts w:ascii="Arial" w:hAnsi="Arial" w:cs="Arial"/>
        </w:rPr>
        <w:t xml:space="preserve"> method. </w:t>
      </w:r>
      <w:r w:rsidR="00E574B0" w:rsidRPr="00491CA8">
        <w:rPr>
          <w:rFonts w:ascii="Arial" w:hAnsi="Arial" w:cs="Arial"/>
        </w:rPr>
        <w:t>For those readers familiar with it, all C++ ByteBuffers (unlike Java) are backed by arrays.</w:t>
      </w:r>
    </w:p>
    <w:p w14:paraId="1344EA75" w14:textId="2D8E4E29" w:rsidR="003B430A" w:rsidRDefault="003B430A" w:rsidP="003B430A">
      <w:pPr>
        <w:widowControl w:val="0"/>
        <w:autoSpaceDE w:val="0"/>
        <w:autoSpaceDN w:val="0"/>
        <w:adjustRightInd w:val="0"/>
        <w:jc w:val="left"/>
      </w:pPr>
    </w:p>
    <w:p w14:paraId="55E33390" w14:textId="77777777" w:rsidR="003B430A" w:rsidRDefault="003B430A" w:rsidP="003B430A">
      <w:pPr>
        <w:jc w:val="left"/>
      </w:pPr>
    </w:p>
    <w:p w14:paraId="41901EDE" w14:textId="77777777" w:rsidR="001A3550" w:rsidRDefault="001A3550" w:rsidP="00AF3339">
      <w:pPr>
        <w:jc w:val="left"/>
      </w:pPr>
    </w:p>
    <w:p w14:paraId="0A7ABA2B" w14:textId="77777777" w:rsidR="00AA415A" w:rsidRDefault="00AA415A" w:rsidP="00AF3339">
      <w:pPr>
        <w:jc w:val="left"/>
      </w:pPr>
    </w:p>
    <w:p w14:paraId="2144B90C" w14:textId="77777777" w:rsidR="00AA415A" w:rsidRPr="00AF3339" w:rsidRDefault="00AA415A" w:rsidP="00AF3339">
      <w:pPr>
        <w:jc w:val="left"/>
      </w:pPr>
    </w:p>
    <w:p w14:paraId="59050BC0" w14:textId="77777777" w:rsidR="00563EF8" w:rsidRDefault="00563EF8" w:rsidP="00114F64">
      <w:pPr>
        <w:jc w:val="left"/>
        <w:rPr>
          <w:rFonts w:ascii="Arial" w:hAnsi="Arial" w:cs="Arial"/>
        </w:rPr>
      </w:pPr>
    </w:p>
    <w:p w14:paraId="31A0B811" w14:textId="7DC22C8E" w:rsidR="00563EF8" w:rsidRDefault="00563EF8">
      <w:pPr>
        <w:jc w:val="left"/>
        <w:rPr>
          <w:rFonts w:ascii="Arial" w:hAnsi="Arial" w:cs="Arial"/>
        </w:rPr>
      </w:pPr>
      <w:r>
        <w:rPr>
          <w:rFonts w:ascii="Arial" w:hAnsi="Arial" w:cs="Arial"/>
        </w:rPr>
        <w:br w:type="page"/>
      </w:r>
    </w:p>
    <w:p w14:paraId="1D342F43" w14:textId="77777777" w:rsidR="00563EF8" w:rsidRPr="00D37F31" w:rsidRDefault="00563EF8" w:rsidP="00114F64">
      <w:pPr>
        <w:jc w:val="left"/>
        <w:rPr>
          <w:rFonts w:ascii="Arial" w:hAnsi="Arial" w:cs="Arial"/>
        </w:rPr>
      </w:pPr>
    </w:p>
    <w:p w14:paraId="15A3C339" w14:textId="2710E786" w:rsidR="00114F64" w:rsidRPr="006F06D4" w:rsidRDefault="00D277C7" w:rsidP="00563EF8">
      <w:pPr>
        <w:pStyle w:val="Title"/>
        <w:rPr>
          <w:rFonts w:ascii="Arial" w:hAnsi="Arial" w:cs="Arial"/>
        </w:rPr>
      </w:pPr>
      <w:r w:rsidRPr="006F06D4">
        <w:rPr>
          <w:rFonts w:ascii="Arial" w:hAnsi="Arial" w:cs="Arial"/>
        </w:rPr>
        <w:t>Chapter 5</w:t>
      </w:r>
    </w:p>
    <w:p w14:paraId="5845724E" w14:textId="5AEC559D" w:rsidR="00563EF8" w:rsidRPr="006F06D4" w:rsidRDefault="004A49FB" w:rsidP="00563EF8">
      <w:pPr>
        <w:pStyle w:val="Heading1"/>
        <w:jc w:val="left"/>
      </w:pPr>
      <w:bookmarkStart w:id="96" w:name="_Evio-specific_C++_APIs"/>
      <w:bookmarkStart w:id="97" w:name="_Toc60846687"/>
      <w:bookmarkEnd w:id="96"/>
      <w:r>
        <w:t>Evio S</w:t>
      </w:r>
      <w:r w:rsidR="007447BB" w:rsidRPr="006F06D4">
        <w:t>pecific C++</w:t>
      </w:r>
      <w:r w:rsidR="00A67243" w:rsidRPr="006F06D4">
        <w:t xml:space="preserve"> API</w:t>
      </w:r>
      <w:r w:rsidR="007447BB" w:rsidRPr="006F06D4">
        <w:t>s</w:t>
      </w:r>
      <w:bookmarkEnd w:id="97"/>
    </w:p>
    <w:p w14:paraId="22F7AE57" w14:textId="77DDE6FF" w:rsidR="004B2B53" w:rsidRPr="006F06D4" w:rsidRDefault="00ED7F0F" w:rsidP="008536F0">
      <w:pPr>
        <w:jc w:val="left"/>
        <w:rPr>
          <w:rFonts w:ascii="Arial" w:hAnsi="Arial" w:cs="Arial"/>
        </w:rPr>
      </w:pPr>
      <w:r w:rsidRPr="006F06D4">
        <w:rPr>
          <w:rFonts w:ascii="Arial" w:hAnsi="Arial" w:cs="Arial"/>
        </w:rPr>
        <w:t xml:space="preserve">As mentioned in </w:t>
      </w:r>
      <w:r w:rsidR="00F00160" w:rsidRPr="006F06D4">
        <w:rPr>
          <w:rFonts w:ascii="Arial" w:hAnsi="Arial" w:cs="Arial"/>
        </w:rPr>
        <w:t>a</w:t>
      </w:r>
      <w:r w:rsidRPr="006F06D4">
        <w:rPr>
          <w:rFonts w:ascii="Arial" w:hAnsi="Arial" w:cs="Arial"/>
        </w:rPr>
        <w:t xml:space="preserve"> </w:t>
      </w:r>
      <w:hyperlink w:anchor="_Three_interfaces" w:history="1">
        <w:r w:rsidRPr="006F06D4">
          <w:rPr>
            <w:rStyle w:val="Hyperlink"/>
            <w:rFonts w:ascii="Arial" w:hAnsi="Arial" w:cs="Arial"/>
          </w:rPr>
          <w:t>previous section</w:t>
        </w:r>
      </w:hyperlink>
      <w:r w:rsidRPr="006F06D4">
        <w:rPr>
          <w:rFonts w:ascii="Arial" w:hAnsi="Arial" w:cs="Arial"/>
        </w:rPr>
        <w:t>, there are 2</w:t>
      </w:r>
      <w:r w:rsidR="008536F0" w:rsidRPr="006F06D4">
        <w:rPr>
          <w:rFonts w:ascii="Arial" w:hAnsi="Arial" w:cs="Arial"/>
        </w:rPr>
        <w:t xml:space="preserve"> API</w:t>
      </w:r>
      <w:r w:rsidRPr="006F06D4">
        <w:rPr>
          <w:rFonts w:ascii="Arial" w:hAnsi="Arial" w:cs="Arial"/>
        </w:rPr>
        <w:t>s</w:t>
      </w:r>
      <w:r w:rsidR="000F4423" w:rsidRPr="006F06D4">
        <w:rPr>
          <w:rFonts w:ascii="Arial" w:hAnsi="Arial" w:cs="Arial"/>
        </w:rPr>
        <w:t xml:space="preserve"> </w:t>
      </w:r>
      <w:r w:rsidRPr="006F06D4">
        <w:rPr>
          <w:rFonts w:ascii="Arial" w:hAnsi="Arial" w:cs="Arial"/>
        </w:rPr>
        <w:t xml:space="preserve">which </w:t>
      </w:r>
      <w:r w:rsidR="00A849A7" w:rsidRPr="006F06D4">
        <w:rPr>
          <w:rFonts w:ascii="Arial" w:hAnsi="Arial" w:cs="Arial"/>
        </w:rPr>
        <w:t xml:space="preserve">only </w:t>
      </w:r>
      <w:r w:rsidRPr="006F06D4">
        <w:rPr>
          <w:rFonts w:ascii="Arial" w:hAnsi="Arial" w:cs="Arial"/>
        </w:rPr>
        <w:t>deal with evio data</w:t>
      </w:r>
      <w:r w:rsidR="008536F0" w:rsidRPr="006F06D4">
        <w:rPr>
          <w:rFonts w:ascii="Arial" w:hAnsi="Arial" w:cs="Arial"/>
        </w:rPr>
        <w:t>.</w:t>
      </w:r>
      <w:r w:rsidR="00E71A74" w:rsidRPr="006F06D4">
        <w:rPr>
          <w:rFonts w:ascii="Arial" w:hAnsi="Arial" w:cs="Arial"/>
        </w:rPr>
        <w:t xml:space="preserve"> </w:t>
      </w:r>
      <w:r w:rsidR="000F4423" w:rsidRPr="006F06D4">
        <w:rPr>
          <w:rFonts w:ascii="Arial" w:hAnsi="Arial" w:cs="Arial"/>
        </w:rPr>
        <w:t>Where they differ</w:t>
      </w:r>
      <w:r w:rsidR="00A849A7" w:rsidRPr="006F06D4">
        <w:rPr>
          <w:rFonts w:ascii="Arial" w:hAnsi="Arial" w:cs="Arial"/>
        </w:rPr>
        <w:t xml:space="preserve"> is that one uses</w:t>
      </w:r>
      <w:r w:rsidR="00E71A74" w:rsidRPr="006F06D4">
        <w:rPr>
          <w:rFonts w:ascii="Arial" w:hAnsi="Arial" w:cs="Arial"/>
        </w:rPr>
        <w:t xml:space="preserve"> the classes </w:t>
      </w:r>
      <w:r w:rsidR="00E71A74" w:rsidRPr="006F06D4">
        <w:rPr>
          <w:rFonts w:ascii="Arial" w:hAnsi="Arial" w:cs="Arial"/>
          <w:b/>
          <w:i/>
        </w:rPr>
        <w:t>EventBuilder</w:t>
      </w:r>
      <w:r w:rsidR="000F4423" w:rsidRPr="006F06D4">
        <w:rPr>
          <w:rFonts w:ascii="Arial" w:hAnsi="Arial" w:cs="Arial"/>
        </w:rPr>
        <w:t xml:space="preserve"> and </w:t>
      </w:r>
      <w:r w:rsidR="000F4423" w:rsidRPr="006F06D4">
        <w:rPr>
          <w:rFonts w:ascii="Arial" w:hAnsi="Arial" w:cs="Arial"/>
          <w:b/>
          <w:i/>
        </w:rPr>
        <w:t>EvioReader</w:t>
      </w:r>
      <w:r w:rsidR="000F4423" w:rsidRPr="006F06D4">
        <w:rPr>
          <w:rFonts w:ascii="Arial" w:hAnsi="Arial" w:cs="Arial"/>
        </w:rPr>
        <w:t xml:space="preserve"> </w:t>
      </w:r>
      <w:r w:rsidR="00A849A7" w:rsidRPr="006F06D4">
        <w:rPr>
          <w:rFonts w:ascii="Arial" w:hAnsi="Arial" w:cs="Arial"/>
        </w:rPr>
        <w:t xml:space="preserve">to build events and read data, while the other uses </w:t>
      </w:r>
      <w:r w:rsidR="00A849A7" w:rsidRPr="006F06D4">
        <w:rPr>
          <w:rFonts w:ascii="Arial" w:hAnsi="Arial" w:cs="Arial"/>
          <w:b/>
          <w:i/>
        </w:rPr>
        <w:t>CompactEventBuilder</w:t>
      </w:r>
      <w:r w:rsidR="00A849A7" w:rsidRPr="006F06D4">
        <w:rPr>
          <w:rFonts w:ascii="Arial" w:hAnsi="Arial" w:cs="Arial"/>
        </w:rPr>
        <w:t xml:space="preserve"> and </w:t>
      </w:r>
      <w:r w:rsidR="00A849A7" w:rsidRPr="006F06D4">
        <w:rPr>
          <w:rFonts w:ascii="Arial" w:hAnsi="Arial" w:cs="Arial"/>
          <w:b/>
          <w:i/>
        </w:rPr>
        <w:t>EvioCompactReader</w:t>
      </w:r>
      <w:r w:rsidR="00A849A7" w:rsidRPr="006F06D4">
        <w:rPr>
          <w:rFonts w:ascii="Arial" w:hAnsi="Arial" w:cs="Arial"/>
        </w:rPr>
        <w:t>.</w:t>
      </w:r>
      <w:r w:rsidR="006F7C24" w:rsidRPr="006F06D4">
        <w:rPr>
          <w:rFonts w:ascii="Arial" w:hAnsi="Arial" w:cs="Arial"/>
        </w:rPr>
        <w:t xml:space="preserve"> So</w:t>
      </w:r>
      <w:r w:rsidR="00F00160" w:rsidRPr="006F06D4">
        <w:rPr>
          <w:rFonts w:ascii="Arial" w:hAnsi="Arial" w:cs="Arial"/>
        </w:rPr>
        <w:t>,</w:t>
      </w:r>
      <w:r w:rsidR="006F7C24" w:rsidRPr="006F06D4">
        <w:rPr>
          <w:rFonts w:ascii="Arial" w:hAnsi="Arial" w:cs="Arial"/>
        </w:rPr>
        <w:t xml:space="preserve"> what are the differences?</w:t>
      </w:r>
    </w:p>
    <w:p w14:paraId="6A2B3E5B" w14:textId="77777777" w:rsidR="004B2B53" w:rsidRPr="006F06D4" w:rsidRDefault="004B2B53" w:rsidP="008536F0">
      <w:pPr>
        <w:jc w:val="left"/>
        <w:rPr>
          <w:rFonts w:ascii="Arial" w:hAnsi="Arial" w:cs="Arial"/>
        </w:rPr>
      </w:pPr>
    </w:p>
    <w:p w14:paraId="6F8DC517" w14:textId="37899443" w:rsidR="004B2B53" w:rsidRPr="006F06D4" w:rsidRDefault="004B2B53" w:rsidP="00181A9A">
      <w:pPr>
        <w:pStyle w:val="BodyText"/>
        <w:rPr>
          <w:rFonts w:ascii="Arial" w:hAnsi="Arial" w:cs="Arial"/>
        </w:rPr>
      </w:pPr>
      <w:r w:rsidRPr="006F06D4">
        <w:rPr>
          <w:rFonts w:ascii="Arial" w:hAnsi="Arial" w:cs="Arial"/>
        </w:rPr>
        <w:t xml:space="preserve">When communicating EvioEvents objects over the network, each object (and all of its contained objects in its tree structure) must be serialized into an array or buffer of bytes when sending and must deserialize the same bytes </w:t>
      </w:r>
      <w:r w:rsidR="00DE0208" w:rsidRPr="006F06D4">
        <w:rPr>
          <w:rFonts w:ascii="Arial" w:hAnsi="Arial" w:cs="Arial"/>
        </w:rPr>
        <w:t xml:space="preserve">back </w:t>
      </w:r>
      <w:r w:rsidRPr="006F06D4">
        <w:rPr>
          <w:rFonts w:ascii="Arial" w:hAnsi="Arial" w:cs="Arial"/>
        </w:rPr>
        <w:t>into objects on the receiving end. This can lead to a serious performance penalty</w:t>
      </w:r>
      <w:r w:rsidR="00DE0208" w:rsidRPr="006F06D4">
        <w:rPr>
          <w:rFonts w:ascii="Arial" w:hAnsi="Arial" w:cs="Arial"/>
        </w:rPr>
        <w:t>, especially in the original Java</w:t>
      </w:r>
      <w:r w:rsidRPr="006F06D4">
        <w:rPr>
          <w:rFonts w:ascii="Arial" w:hAnsi="Arial" w:cs="Arial"/>
        </w:rPr>
        <w:t xml:space="preserve">. To avoid having to serialize and deserialize continually, a new API was developed to allow the handling of evio data in byte buffer form. For lack of a better term, </w:t>
      </w:r>
      <w:r w:rsidRPr="006F06D4">
        <w:rPr>
          <w:rFonts w:ascii="Arial" w:hAnsi="Arial" w:cs="Arial"/>
          <w:b/>
        </w:rPr>
        <w:t>compact</w:t>
      </w:r>
      <w:r w:rsidRPr="006F06D4">
        <w:rPr>
          <w:rFonts w:ascii="Arial" w:hAnsi="Arial" w:cs="Arial"/>
        </w:rPr>
        <w:t xml:space="preserve"> was the word chosen to describe it since all evio data handled in this API are contained in ByteBuffer objects and never expanded into EvioEvent objects.</w:t>
      </w:r>
    </w:p>
    <w:p w14:paraId="2DE0F96B" w14:textId="77777777" w:rsidR="009B3FB8" w:rsidRPr="006F06D4" w:rsidRDefault="009B3FB8" w:rsidP="00181A9A">
      <w:pPr>
        <w:pStyle w:val="BodyText"/>
        <w:rPr>
          <w:rFonts w:ascii="Arial" w:hAnsi="Arial" w:cs="Arial"/>
        </w:rPr>
      </w:pPr>
    </w:p>
    <w:p w14:paraId="468522BF" w14:textId="420B1CBA" w:rsidR="00114F64" w:rsidRPr="006F06D4" w:rsidRDefault="009B3FB8" w:rsidP="005A1750">
      <w:pPr>
        <w:pStyle w:val="Heading2"/>
      </w:pPr>
      <w:bookmarkStart w:id="98" w:name="_Toc60846688"/>
      <w:r w:rsidRPr="006F06D4">
        <w:t>Regular API</w:t>
      </w:r>
      <w:r w:rsidR="005A1750" w:rsidRPr="006F06D4">
        <w:t xml:space="preserve"> for Building Events</w:t>
      </w:r>
      <w:bookmarkStart w:id="99" w:name="_Event_Creating"/>
      <w:bookmarkEnd w:id="98"/>
      <w:bookmarkEnd w:id="99"/>
    </w:p>
    <w:p w14:paraId="0F71F421" w14:textId="2410FFE1" w:rsidR="00667C5B" w:rsidRPr="006F06D4" w:rsidRDefault="00682863" w:rsidP="00114F64">
      <w:pPr>
        <w:pStyle w:val="BodyText"/>
        <w:rPr>
          <w:rFonts w:ascii="Arial" w:hAnsi="Arial" w:cs="Arial"/>
        </w:rPr>
      </w:pPr>
      <w:r w:rsidRPr="006F06D4">
        <w:rPr>
          <w:rFonts w:ascii="Arial" w:hAnsi="Arial" w:cs="Arial"/>
        </w:rPr>
        <w:t>T</w:t>
      </w:r>
      <w:r w:rsidR="00114F64" w:rsidRPr="006F06D4">
        <w:rPr>
          <w:rFonts w:ascii="Arial" w:hAnsi="Arial" w:cs="Arial"/>
        </w:rPr>
        <w:t xml:space="preserve">he </w:t>
      </w:r>
      <w:r w:rsidR="00114F64" w:rsidRPr="006F06D4">
        <w:rPr>
          <w:rFonts w:ascii="Arial" w:hAnsi="Arial" w:cs="Arial"/>
          <w:b/>
          <w:i/>
        </w:rPr>
        <w:t>EventBuilder</w:t>
      </w:r>
      <w:r w:rsidR="00114F64" w:rsidRPr="006F06D4">
        <w:rPr>
          <w:rFonts w:ascii="Arial" w:hAnsi="Arial" w:cs="Arial"/>
        </w:rPr>
        <w:t xml:space="preserve"> class </w:t>
      </w:r>
      <w:r w:rsidRPr="006F06D4">
        <w:rPr>
          <w:rFonts w:ascii="Arial" w:hAnsi="Arial" w:cs="Arial"/>
        </w:rPr>
        <w:t>construct</w:t>
      </w:r>
      <w:r w:rsidR="008D4B73" w:rsidRPr="006F06D4">
        <w:rPr>
          <w:rFonts w:ascii="Arial" w:hAnsi="Arial" w:cs="Arial"/>
        </w:rPr>
        <w:t>s</w:t>
      </w:r>
      <w:r w:rsidRPr="006F06D4">
        <w:rPr>
          <w:rFonts w:ascii="Arial" w:hAnsi="Arial" w:cs="Arial"/>
        </w:rPr>
        <w:t xml:space="preserve"> evio events</w:t>
      </w:r>
      <w:r w:rsidR="00114F64" w:rsidRPr="006F06D4">
        <w:rPr>
          <w:rFonts w:ascii="Arial" w:hAnsi="Arial" w:cs="Arial"/>
        </w:rPr>
        <w:t xml:space="preserve">. </w:t>
      </w:r>
      <w:r w:rsidRPr="006F06D4">
        <w:rPr>
          <w:rFonts w:ascii="Arial" w:hAnsi="Arial" w:cs="Arial"/>
        </w:rPr>
        <w:t>It</w:t>
      </w:r>
      <w:r w:rsidR="00114F64" w:rsidRPr="006F06D4">
        <w:rPr>
          <w:rFonts w:ascii="Arial" w:hAnsi="Arial" w:cs="Arial"/>
        </w:rPr>
        <w:t xml:space="preserve"> takes care of all the little details and requires only the initial calling of </w:t>
      </w:r>
      <w:r w:rsidRPr="006F06D4">
        <w:rPr>
          <w:rFonts w:ascii="Arial" w:hAnsi="Arial" w:cs="Arial"/>
        </w:rPr>
        <w:t>a</w:t>
      </w:r>
      <w:r w:rsidR="00114F64" w:rsidRPr="006F06D4">
        <w:rPr>
          <w:rFonts w:ascii="Arial" w:hAnsi="Arial" w:cs="Arial"/>
        </w:rPr>
        <w:t xml:space="preserve"> constructor and subsequent calling of the </w:t>
      </w:r>
      <w:proofErr w:type="gramStart"/>
      <w:r w:rsidR="00114F64" w:rsidRPr="006F06D4">
        <w:rPr>
          <w:rFonts w:ascii="Arial" w:hAnsi="Arial" w:cs="Arial"/>
        </w:rPr>
        <w:t>addChild(</w:t>
      </w:r>
      <w:proofErr w:type="gramEnd"/>
      <w:r w:rsidR="00114F64" w:rsidRPr="006F06D4">
        <w:rPr>
          <w:rFonts w:ascii="Arial" w:hAnsi="Arial" w:cs="Arial"/>
        </w:rPr>
        <w:t>) method to create an evio event. The builder will check all arguments, the byte order of added data, type mismatches between parent &amp; child, and will set all evio header len</w:t>
      </w:r>
      <w:r w:rsidR="00667C5B" w:rsidRPr="006F06D4">
        <w:rPr>
          <w:rFonts w:ascii="Arial" w:hAnsi="Arial" w:cs="Arial"/>
        </w:rPr>
        <w:t>gths automatically.</w:t>
      </w:r>
      <w:r w:rsidR="00787C89" w:rsidRPr="006F06D4">
        <w:rPr>
          <w:rFonts w:ascii="Arial" w:hAnsi="Arial" w:cs="Arial"/>
        </w:rPr>
        <w:t xml:space="preserve"> It acts </w:t>
      </w:r>
      <w:r w:rsidR="009A4087" w:rsidRPr="006F06D4">
        <w:rPr>
          <w:rFonts w:ascii="Arial" w:hAnsi="Arial" w:cs="Arial"/>
        </w:rPr>
        <w:t>as</w:t>
      </w:r>
      <w:r w:rsidR="00787C89" w:rsidRPr="006F06D4">
        <w:rPr>
          <w:rFonts w:ascii="Arial" w:hAnsi="Arial" w:cs="Arial"/>
        </w:rPr>
        <w:t xml:space="preserve"> a DOM</w:t>
      </w:r>
      <w:r w:rsidR="009A4087" w:rsidRPr="006F06D4">
        <w:rPr>
          <w:rFonts w:ascii="Arial" w:hAnsi="Arial" w:cs="Arial"/>
        </w:rPr>
        <w:t>-like</w:t>
      </w:r>
      <w:r w:rsidR="00787C89" w:rsidRPr="006F06D4">
        <w:rPr>
          <w:rFonts w:ascii="Arial" w:hAnsi="Arial" w:cs="Arial"/>
        </w:rPr>
        <w:t xml:space="preserve"> model and so elements of the tree can be added anywhere at any time.</w:t>
      </w:r>
    </w:p>
    <w:p w14:paraId="21E158F1" w14:textId="6D80BE6C" w:rsidR="00C825FD" w:rsidRPr="006F06D4" w:rsidRDefault="00114F64" w:rsidP="004F712F">
      <w:pPr>
        <w:pStyle w:val="BodyText"/>
        <w:rPr>
          <w:rFonts w:ascii="Arial" w:hAnsi="Arial" w:cs="Arial"/>
        </w:rPr>
      </w:pPr>
      <w:r w:rsidRPr="006F06D4">
        <w:rPr>
          <w:rFonts w:ascii="Arial" w:hAnsi="Arial" w:cs="Arial"/>
        </w:rPr>
        <w:t>The following code uses the EventB</w:t>
      </w:r>
      <w:r w:rsidR="008052D8" w:rsidRPr="006F06D4">
        <w:rPr>
          <w:rFonts w:ascii="Arial" w:hAnsi="Arial" w:cs="Arial"/>
        </w:rPr>
        <w:t>uilder to create an event (</w:t>
      </w:r>
      <w:r w:rsidR="00F94283" w:rsidRPr="006F06D4">
        <w:rPr>
          <w:rFonts w:ascii="Arial" w:hAnsi="Arial" w:cs="Arial"/>
        </w:rPr>
        <w:t xml:space="preserve">almost always a </w:t>
      </w:r>
      <w:r w:rsidR="008052D8" w:rsidRPr="006F06D4">
        <w:rPr>
          <w:rFonts w:ascii="Arial" w:hAnsi="Arial" w:cs="Arial"/>
        </w:rPr>
        <w:t>bank</w:t>
      </w:r>
      <w:r w:rsidRPr="006F06D4">
        <w:rPr>
          <w:rFonts w:ascii="Arial" w:hAnsi="Arial" w:cs="Arial"/>
        </w:rPr>
        <w:t xml:space="preserve"> of banks</w:t>
      </w:r>
      <w:r w:rsidR="008052D8" w:rsidRPr="006F06D4">
        <w:rPr>
          <w:rFonts w:ascii="Arial" w:hAnsi="Arial" w:cs="Arial"/>
        </w:rPr>
        <w:t>)</w:t>
      </w:r>
      <w:r w:rsidRPr="006F06D4">
        <w:rPr>
          <w:rFonts w:ascii="Arial" w:hAnsi="Arial" w:cs="Arial"/>
        </w:rPr>
        <w:t xml:space="preserve"> with </w:t>
      </w:r>
      <w:r w:rsidR="005B2A0C" w:rsidRPr="006F06D4">
        <w:rPr>
          <w:rFonts w:ascii="Arial" w:hAnsi="Arial" w:cs="Arial"/>
        </w:rPr>
        <w:t>3</w:t>
      </w:r>
      <w:r w:rsidRPr="006F06D4">
        <w:rPr>
          <w:rFonts w:ascii="Arial" w:hAnsi="Arial" w:cs="Arial"/>
        </w:rPr>
        <w:t xml:space="preserve"> child</w:t>
      </w:r>
      <w:r w:rsidR="007454D6" w:rsidRPr="006F06D4">
        <w:rPr>
          <w:rFonts w:ascii="Arial" w:hAnsi="Arial" w:cs="Arial"/>
        </w:rPr>
        <w:t>ren (</w:t>
      </w:r>
      <w:r w:rsidR="00D71D84" w:rsidRPr="006F06D4">
        <w:rPr>
          <w:rFonts w:ascii="Arial" w:hAnsi="Arial" w:cs="Arial"/>
        </w:rPr>
        <w:t xml:space="preserve">a </w:t>
      </w:r>
      <w:r w:rsidR="005B2A0C" w:rsidRPr="006F06D4">
        <w:rPr>
          <w:rFonts w:ascii="Arial" w:hAnsi="Arial" w:cs="Arial"/>
        </w:rPr>
        <w:t xml:space="preserve">bank of </w:t>
      </w:r>
      <w:r w:rsidR="005840FA" w:rsidRPr="006F06D4">
        <w:rPr>
          <w:rFonts w:ascii="Arial" w:hAnsi="Arial" w:cs="Arial"/>
        </w:rPr>
        <w:t>banks</w:t>
      </w:r>
      <w:r w:rsidR="005B2A0C" w:rsidRPr="006F06D4">
        <w:rPr>
          <w:rFonts w:ascii="Arial" w:hAnsi="Arial" w:cs="Arial"/>
        </w:rPr>
        <w:t xml:space="preserve">, </w:t>
      </w:r>
      <w:r w:rsidR="00D71D84" w:rsidRPr="006F06D4">
        <w:rPr>
          <w:rFonts w:ascii="Arial" w:hAnsi="Arial" w:cs="Arial"/>
        </w:rPr>
        <w:t xml:space="preserve">a </w:t>
      </w:r>
      <w:r w:rsidR="005B2A0C" w:rsidRPr="006F06D4">
        <w:rPr>
          <w:rFonts w:ascii="Arial" w:hAnsi="Arial" w:cs="Arial"/>
        </w:rPr>
        <w:t>bank of segments, and a bank of tagsegments)</w:t>
      </w:r>
      <w:r w:rsidRPr="006F06D4">
        <w:rPr>
          <w:rFonts w:ascii="Arial" w:hAnsi="Arial" w:cs="Arial"/>
        </w:rPr>
        <w:t xml:space="preserve">. </w:t>
      </w:r>
      <w:r w:rsidR="00013621" w:rsidRPr="006F06D4">
        <w:rPr>
          <w:rFonts w:ascii="Arial" w:hAnsi="Arial" w:cs="Arial"/>
        </w:rPr>
        <w:t xml:space="preserve">Each of </w:t>
      </w:r>
      <w:r w:rsidR="007510C5" w:rsidRPr="006F06D4">
        <w:rPr>
          <w:rFonts w:ascii="Arial" w:hAnsi="Arial" w:cs="Arial"/>
        </w:rPr>
        <w:t>these</w:t>
      </w:r>
      <w:r w:rsidR="00222A65" w:rsidRPr="006F06D4">
        <w:rPr>
          <w:rFonts w:ascii="Arial" w:hAnsi="Arial" w:cs="Arial"/>
        </w:rPr>
        <w:t xml:space="preserve"> children have children of their own</w:t>
      </w:r>
      <w:r w:rsidRPr="006F06D4">
        <w:rPr>
          <w:rFonts w:ascii="Arial" w:hAnsi="Arial" w:cs="Arial"/>
        </w:rPr>
        <w:t>.</w:t>
      </w:r>
      <w:r w:rsidR="007915C9" w:rsidRPr="006F06D4">
        <w:rPr>
          <w:rFonts w:ascii="Arial" w:hAnsi="Arial" w:cs="Arial"/>
        </w:rPr>
        <w:t xml:space="preserve"> It’s written out to a buffer.</w:t>
      </w:r>
      <w:r w:rsidR="002C1D3C" w:rsidRPr="006F06D4">
        <w:rPr>
          <w:rFonts w:ascii="Arial" w:hAnsi="Arial" w:cs="Arial"/>
        </w:rPr>
        <w:t xml:space="preserve"> The code relies on the </w:t>
      </w:r>
      <w:r w:rsidR="0072021F" w:rsidRPr="0072021F">
        <w:rPr>
          <w:rFonts w:ascii="Arial" w:hAnsi="Arial" w:cs="Arial"/>
          <w:b/>
          <w:i/>
        </w:rPr>
        <w:t>EvioEvent, EvioBank, EvioSegment,</w:t>
      </w:r>
      <w:r w:rsidR="0072021F">
        <w:rPr>
          <w:rFonts w:ascii="Arial" w:hAnsi="Arial" w:cs="Arial"/>
          <w:b/>
          <w:i/>
        </w:rPr>
        <w:t xml:space="preserve"> </w:t>
      </w:r>
      <w:r w:rsidR="0072021F" w:rsidRPr="0072021F">
        <w:rPr>
          <w:rFonts w:ascii="Arial" w:hAnsi="Arial" w:cs="Arial"/>
        </w:rPr>
        <w:t>and</w:t>
      </w:r>
      <w:r w:rsidR="0072021F" w:rsidRPr="0072021F">
        <w:rPr>
          <w:rFonts w:ascii="Arial" w:hAnsi="Arial" w:cs="Arial"/>
          <w:b/>
          <w:i/>
        </w:rPr>
        <w:t xml:space="preserve"> EvioTagSegment</w:t>
      </w:r>
      <w:r w:rsidR="0072021F" w:rsidRPr="006F06D4">
        <w:rPr>
          <w:rFonts w:ascii="Arial" w:hAnsi="Arial" w:cs="Arial"/>
        </w:rPr>
        <w:t xml:space="preserve"> </w:t>
      </w:r>
      <w:r w:rsidR="002C1D3C" w:rsidRPr="006F06D4">
        <w:rPr>
          <w:rFonts w:ascii="Arial" w:hAnsi="Arial" w:cs="Arial"/>
        </w:rPr>
        <w:t>classes to get, fill, and update their internal data vector</w:t>
      </w:r>
      <w:r w:rsidR="00697F31" w:rsidRPr="006F06D4">
        <w:rPr>
          <w:rFonts w:ascii="Arial" w:hAnsi="Arial" w:cs="Arial"/>
        </w:rPr>
        <w:t>s</w:t>
      </w:r>
      <w:r w:rsidR="002C1D3C" w:rsidRPr="006F06D4">
        <w:rPr>
          <w:rFonts w:ascii="Arial" w:hAnsi="Arial" w:cs="Arial"/>
        </w:rPr>
        <w:t>:</w:t>
      </w:r>
    </w:p>
    <w:p w14:paraId="7CE07FB6" w14:textId="77777777" w:rsidR="00032D24" w:rsidRDefault="00032D24" w:rsidP="00032D24">
      <w:pPr>
        <w:pStyle w:val="code"/>
      </w:pPr>
    </w:p>
    <w:p w14:paraId="1BEADBEE" w14:textId="21887662" w:rsidR="00032D24" w:rsidRPr="007132D3" w:rsidRDefault="00CB6756" w:rsidP="00032D24">
      <w:pPr>
        <w:pStyle w:val="code"/>
        <w:rPr>
          <w:b/>
          <w:color w:val="538135" w:themeColor="accent6" w:themeShade="BF"/>
        </w:rPr>
      </w:pPr>
      <w:r w:rsidRPr="007132D3">
        <w:rPr>
          <w:b/>
          <w:color w:val="538135" w:themeColor="accent6" w:themeShade="BF"/>
        </w:rPr>
        <w:t>// Data to write stored in these vectors</w:t>
      </w:r>
    </w:p>
    <w:p w14:paraId="13BD7918" w14:textId="6BF90864" w:rsidR="00E93468" w:rsidRPr="003B2B42" w:rsidRDefault="00E93468" w:rsidP="00E93468">
      <w:pPr>
        <w:pStyle w:val="code"/>
      </w:pPr>
      <w:r w:rsidRPr="003B2B42">
        <w:t>vector&lt;uint8_t&gt; byteVec;</w:t>
      </w:r>
      <w:r w:rsidR="00A53B14" w:rsidRPr="003B2B42">
        <w:t xml:space="preserve">                 </w:t>
      </w:r>
    </w:p>
    <w:p w14:paraId="13A7EE1F" w14:textId="4BC3DE29" w:rsidR="00B5683B" w:rsidRPr="003B2B42" w:rsidRDefault="00032D24" w:rsidP="00B5683B">
      <w:pPr>
        <w:pStyle w:val="code"/>
      </w:pPr>
      <w:r w:rsidRPr="003B2B42">
        <w:t>vector&lt;uint32_t&gt; intVec;</w:t>
      </w:r>
      <w:r w:rsidR="00A53B14" w:rsidRPr="003B2B42">
        <w:t xml:space="preserve"> </w:t>
      </w:r>
      <w:r w:rsidRPr="003B2B42">
        <w:br/>
        <w:t>vector&lt;double&gt; doubleVec;</w:t>
      </w:r>
      <w:r w:rsidRPr="003B2B42">
        <w:br/>
      </w:r>
      <w:r w:rsidR="007132D3" w:rsidRPr="003B2B42">
        <w:t>vector&lt;</w:t>
      </w:r>
      <w:r w:rsidRPr="003B2B42">
        <w:t>string&gt; stringsVec;</w:t>
      </w:r>
    </w:p>
    <w:p w14:paraId="4B905E4E" w14:textId="77777777" w:rsidR="00032D24" w:rsidRDefault="00032D24" w:rsidP="00032D24">
      <w:pPr>
        <w:pStyle w:val="code"/>
      </w:pPr>
    </w:p>
    <w:p w14:paraId="21BA8C51" w14:textId="77777777" w:rsidR="00B73D31" w:rsidRDefault="00B73D31" w:rsidP="00961DAD">
      <w:pPr>
        <w:pStyle w:val="code"/>
        <w:rPr>
          <w:b/>
          <w:color w:val="538135" w:themeColor="accent6" w:themeShade="BF"/>
        </w:rPr>
      </w:pPr>
      <w:r w:rsidRPr="007132D3">
        <w:rPr>
          <w:b/>
          <w:color w:val="538135" w:themeColor="accent6" w:themeShade="BF"/>
        </w:rPr>
        <w:t>//-------------------------------------</w:t>
      </w:r>
    </w:p>
    <w:p w14:paraId="72A7F248" w14:textId="0CA5C3EA" w:rsidR="00961DAD" w:rsidRPr="007132D3" w:rsidRDefault="00961DAD" w:rsidP="00961DAD">
      <w:pPr>
        <w:pStyle w:val="code"/>
        <w:rPr>
          <w:b/>
          <w:color w:val="538135" w:themeColor="accent6" w:themeShade="BF"/>
        </w:rPr>
      </w:pPr>
      <w:r w:rsidRPr="007132D3">
        <w:rPr>
          <w:b/>
          <w:color w:val="538135" w:themeColor="accent6" w:themeShade="BF"/>
        </w:rPr>
        <w:t>// Build event (bank of banks) with EventBuilder object</w:t>
      </w:r>
    </w:p>
    <w:p w14:paraId="437E13F2" w14:textId="5FA7DBB7" w:rsidR="00875931" w:rsidRPr="00090F62" w:rsidRDefault="00993694" w:rsidP="00032D24">
      <w:pPr>
        <w:pStyle w:val="code"/>
      </w:pPr>
      <w:r w:rsidRPr="00090F62">
        <w:t>uint32_t tag = 1, num = 1</w:t>
      </w:r>
      <w:r w:rsidR="00C825FD" w:rsidRPr="00090F62">
        <w:t>;</w:t>
      </w:r>
      <w:r w:rsidR="00C825FD" w:rsidRPr="00090F62">
        <w:br/>
        <w:t xml:space="preserve">EventBuilder </w:t>
      </w:r>
      <w:proofErr w:type="gramStart"/>
      <w:r w:rsidR="00C825FD" w:rsidRPr="00090F62">
        <w:t>builder(</w:t>
      </w:r>
      <w:proofErr w:type="gramEnd"/>
      <w:r w:rsidR="00C825FD" w:rsidRPr="00090F62">
        <w:t>tag, DataType::BANK, num);</w:t>
      </w:r>
      <w:r w:rsidR="00C825FD" w:rsidRPr="00090F62">
        <w:br/>
      </w:r>
      <w:r w:rsidR="008052D8" w:rsidRPr="00090F62">
        <w:t xml:space="preserve">shared_ptr&lt;EvioEvent&gt; </w:t>
      </w:r>
      <w:r w:rsidR="00C825FD" w:rsidRPr="00090F62">
        <w:t>event = builder.getEvent();</w:t>
      </w:r>
    </w:p>
    <w:p w14:paraId="6D2C8995" w14:textId="7923AF77" w:rsidR="005C46B3" w:rsidRDefault="00C825FD" w:rsidP="00667C5B">
      <w:pPr>
        <w:pStyle w:val="code"/>
        <w:rPr>
          <w:color w:val="080808"/>
        </w:rPr>
      </w:pPr>
      <w:r w:rsidRPr="00090F62">
        <w:br/>
      </w:r>
      <w:r w:rsidR="00875931" w:rsidRPr="007132D3">
        <w:rPr>
          <w:b/>
          <w:color w:val="538135" w:themeColor="accent6" w:themeShade="BF"/>
        </w:rPr>
        <w:t>//-------------------------------------</w:t>
      </w:r>
      <w:r w:rsidRPr="007132D3">
        <w:rPr>
          <w:b/>
          <w:color w:val="538135" w:themeColor="accent6" w:themeShade="BF"/>
        </w:rPr>
        <w:br/>
        <w:t xml:space="preserve">// </w:t>
      </w:r>
      <w:r w:rsidR="00C433DA">
        <w:rPr>
          <w:b/>
          <w:color w:val="538135" w:themeColor="accent6" w:themeShade="BF"/>
        </w:rPr>
        <w:t>First child of event =</w:t>
      </w:r>
      <w:r w:rsidR="009B6E4D" w:rsidRPr="007132D3">
        <w:rPr>
          <w:b/>
          <w:color w:val="538135" w:themeColor="accent6" w:themeShade="BF"/>
        </w:rPr>
        <w:t xml:space="preserve"> </w:t>
      </w:r>
      <w:r w:rsidRPr="007132D3">
        <w:rPr>
          <w:b/>
          <w:color w:val="538135" w:themeColor="accent6" w:themeShade="BF"/>
        </w:rPr>
        <w:t xml:space="preserve">bank of </w:t>
      </w:r>
      <w:r w:rsidR="009B6E4D" w:rsidRPr="007132D3">
        <w:rPr>
          <w:b/>
          <w:color w:val="538135" w:themeColor="accent6" w:themeShade="BF"/>
        </w:rPr>
        <w:t>banks</w:t>
      </w:r>
      <w:r w:rsidRPr="007132D3">
        <w:rPr>
          <w:b/>
          <w:color w:val="538135" w:themeColor="accent6" w:themeShade="BF"/>
        </w:rPr>
        <w:br/>
      </w:r>
      <w:r w:rsidR="003062AB" w:rsidRPr="00090F62">
        <w:t>auto</w:t>
      </w:r>
      <w:r w:rsidR="00667C5B" w:rsidRPr="00090F62">
        <w:t xml:space="preserve"> </w:t>
      </w:r>
      <w:r w:rsidRPr="00090F62">
        <w:t xml:space="preserve">bankBanks = </w:t>
      </w:r>
      <w:proofErr w:type="gramStart"/>
      <w:r w:rsidRPr="00090F62">
        <w:t>EvioBank::</w:t>
      </w:r>
      <w:proofErr w:type="gramEnd"/>
      <w:r w:rsidRPr="00090F62">
        <w:t>getInstance(tag+1, DataType::BANK, num+1);</w:t>
      </w:r>
      <w:r w:rsidRPr="00090F62">
        <w:br/>
      </w:r>
      <w:r w:rsidR="00B34420">
        <w:rPr>
          <w:b/>
          <w:color w:val="538135" w:themeColor="accent6" w:themeShade="BF"/>
        </w:rPr>
        <w:t>// Add this bank as child of event</w:t>
      </w:r>
      <w:r w:rsidR="00B34420">
        <w:rPr>
          <w:color w:val="080808"/>
        </w:rPr>
        <w:br/>
      </w:r>
      <w:r>
        <w:rPr>
          <w:color w:val="080808"/>
        </w:rPr>
        <w:t>builder.addChild(event, bankBanks);</w:t>
      </w:r>
    </w:p>
    <w:p w14:paraId="5ADC0886" w14:textId="760CAC20" w:rsidR="00A70F1F" w:rsidRDefault="00C825FD" w:rsidP="00667C5B">
      <w:pPr>
        <w:pStyle w:val="code"/>
        <w:rPr>
          <w:color w:val="080808"/>
        </w:rPr>
      </w:pPr>
      <w:r>
        <w:rPr>
          <w:color w:val="080808"/>
        </w:rPr>
        <w:br/>
      </w:r>
      <w:r w:rsidRPr="007132D3">
        <w:rPr>
          <w:b/>
          <w:color w:val="538135" w:themeColor="accent6" w:themeShade="BF"/>
        </w:rPr>
        <w:t xml:space="preserve">// </w:t>
      </w:r>
      <w:r w:rsidR="00626C58">
        <w:rPr>
          <w:b/>
          <w:color w:val="538135" w:themeColor="accent6" w:themeShade="BF"/>
        </w:rPr>
        <w:t>Create f</w:t>
      </w:r>
      <w:r w:rsidR="003062AB" w:rsidRPr="007132D3">
        <w:rPr>
          <w:b/>
          <w:color w:val="538135" w:themeColor="accent6" w:themeShade="BF"/>
        </w:rPr>
        <w:t xml:space="preserve">irst </w:t>
      </w:r>
      <w:r w:rsidR="000B1F4A">
        <w:rPr>
          <w:b/>
          <w:color w:val="538135" w:themeColor="accent6" w:themeShade="BF"/>
        </w:rPr>
        <w:t>(</w:t>
      </w:r>
      <w:r w:rsidR="00C07B42" w:rsidRPr="007132D3">
        <w:rPr>
          <w:b/>
          <w:color w:val="538135" w:themeColor="accent6" w:themeShade="BF"/>
        </w:rPr>
        <w:t>&amp; only</w:t>
      </w:r>
      <w:r w:rsidR="000B1F4A">
        <w:rPr>
          <w:b/>
          <w:color w:val="538135" w:themeColor="accent6" w:themeShade="BF"/>
        </w:rPr>
        <w:t>)</w:t>
      </w:r>
      <w:r w:rsidR="00C07B42" w:rsidRPr="007132D3">
        <w:rPr>
          <w:b/>
          <w:color w:val="538135" w:themeColor="accent6" w:themeShade="BF"/>
        </w:rPr>
        <w:t xml:space="preserve"> </w:t>
      </w:r>
      <w:r w:rsidR="003062AB" w:rsidRPr="007132D3">
        <w:rPr>
          <w:b/>
          <w:color w:val="538135" w:themeColor="accent6" w:themeShade="BF"/>
        </w:rPr>
        <w:t>child of</w:t>
      </w:r>
      <w:r w:rsidR="00B46037">
        <w:rPr>
          <w:b/>
          <w:color w:val="538135" w:themeColor="accent6" w:themeShade="BF"/>
        </w:rPr>
        <w:t xml:space="preserve"> bank of banks =</w:t>
      </w:r>
      <w:r w:rsidR="00C07B42" w:rsidRPr="007132D3">
        <w:rPr>
          <w:b/>
          <w:color w:val="538135" w:themeColor="accent6" w:themeShade="BF"/>
        </w:rPr>
        <w:t xml:space="preserve"> </w:t>
      </w:r>
      <w:r w:rsidRPr="007132D3">
        <w:rPr>
          <w:b/>
          <w:color w:val="538135" w:themeColor="accent6" w:themeShade="BF"/>
        </w:rPr>
        <w:t>bank of ints</w:t>
      </w:r>
      <w:r>
        <w:br/>
      </w:r>
      <w:r w:rsidRPr="00090F62">
        <w:t xml:space="preserve">auto bankInts = </w:t>
      </w:r>
      <w:proofErr w:type="gramStart"/>
      <w:r w:rsidRPr="00090F62">
        <w:t>EvioBank::</w:t>
      </w:r>
      <w:proofErr w:type="gramEnd"/>
      <w:r w:rsidRPr="00090F62">
        <w:t>getInstance(tag+</w:t>
      </w:r>
      <w:r w:rsidR="00074FDB" w:rsidRPr="00090F62">
        <w:t>11</w:t>
      </w:r>
      <w:r w:rsidRPr="00090F62">
        <w:t>, DataType::UINT32, num+</w:t>
      </w:r>
      <w:r w:rsidR="00074FDB" w:rsidRPr="00090F62">
        <w:t>11</w:t>
      </w:r>
      <w:r w:rsidRPr="00090F62">
        <w:t>);</w:t>
      </w:r>
    </w:p>
    <w:p w14:paraId="5A7AF900" w14:textId="32186597" w:rsidR="00A70F1F" w:rsidRDefault="00A70F1F" w:rsidP="00667C5B">
      <w:pPr>
        <w:pStyle w:val="code"/>
        <w:rPr>
          <w:color w:val="080808"/>
        </w:rPr>
      </w:pPr>
      <w:r>
        <w:rPr>
          <w:b/>
          <w:color w:val="538135" w:themeColor="accent6" w:themeShade="BF"/>
        </w:rPr>
        <w:t xml:space="preserve">// Get </w:t>
      </w:r>
      <w:r w:rsidR="00626C58">
        <w:rPr>
          <w:b/>
          <w:color w:val="538135" w:themeColor="accent6" w:themeShade="BF"/>
        </w:rPr>
        <w:t xml:space="preserve">its </w:t>
      </w:r>
      <w:r>
        <w:rPr>
          <w:b/>
          <w:color w:val="538135" w:themeColor="accent6" w:themeShade="BF"/>
        </w:rPr>
        <w:t>internal vector of int data</w:t>
      </w:r>
      <w:r w:rsidR="00C825FD">
        <w:rPr>
          <w:color w:val="080808"/>
        </w:rPr>
        <w:br/>
      </w:r>
      <w:r w:rsidR="00C825FD" w:rsidRPr="00090F62">
        <w:t>auto &amp;iData = bankInts-&gt;</w:t>
      </w:r>
      <w:proofErr w:type="gramStart"/>
      <w:r w:rsidR="00C825FD" w:rsidRPr="00090F62">
        <w:t>getUIntData(</w:t>
      </w:r>
      <w:proofErr w:type="gramEnd"/>
      <w:r w:rsidR="00C825FD" w:rsidRPr="00090F62">
        <w:t>);</w:t>
      </w:r>
    </w:p>
    <w:p w14:paraId="0CB89BB8" w14:textId="77777777" w:rsidR="005C46B3" w:rsidRDefault="00A70F1F" w:rsidP="00667C5B">
      <w:pPr>
        <w:pStyle w:val="code"/>
        <w:rPr>
          <w:color w:val="080808"/>
        </w:rPr>
      </w:pPr>
      <w:r>
        <w:rPr>
          <w:b/>
          <w:color w:val="538135" w:themeColor="accent6" w:themeShade="BF"/>
        </w:rPr>
        <w:t xml:space="preserve">// Write </w:t>
      </w:r>
      <w:r w:rsidR="00992269">
        <w:rPr>
          <w:b/>
          <w:color w:val="538135" w:themeColor="accent6" w:themeShade="BF"/>
        </w:rPr>
        <w:t xml:space="preserve">our data </w:t>
      </w:r>
      <w:r>
        <w:rPr>
          <w:b/>
          <w:color w:val="538135" w:themeColor="accent6" w:themeShade="BF"/>
        </w:rPr>
        <w:t>into that vector</w:t>
      </w:r>
      <w:r w:rsidR="00C825FD">
        <w:rPr>
          <w:color w:val="080808"/>
        </w:rPr>
        <w:br/>
        <w:t xml:space="preserve">iData.insert(iData.begin(), intVec.begin(), </w:t>
      </w:r>
      <w:proofErr w:type="gramStart"/>
      <w:r w:rsidR="00C825FD">
        <w:rPr>
          <w:color w:val="080808"/>
        </w:rPr>
        <w:t>intVec.end(</w:t>
      </w:r>
      <w:proofErr w:type="gramEnd"/>
      <w:r w:rsidR="00C825FD">
        <w:rPr>
          <w:color w:val="080808"/>
        </w:rPr>
        <w:t>));</w:t>
      </w:r>
    </w:p>
    <w:p w14:paraId="5B569AE4" w14:textId="77777777" w:rsidR="008374D8" w:rsidRDefault="005C46B3" w:rsidP="00667C5B">
      <w:pPr>
        <w:pStyle w:val="code"/>
        <w:rPr>
          <w:color w:val="080808"/>
        </w:rPr>
      </w:pPr>
      <w:r>
        <w:rPr>
          <w:b/>
          <w:color w:val="538135" w:themeColor="accent6" w:themeShade="BF"/>
        </w:rPr>
        <w:t>// Done writing so tell builder to update its internals for this bank</w:t>
      </w:r>
      <w:r w:rsidR="00C825FD">
        <w:rPr>
          <w:color w:val="080808"/>
        </w:rPr>
        <w:br/>
      </w:r>
      <w:r w:rsidR="00C825FD" w:rsidRPr="00993694">
        <w:rPr>
          <w:color w:val="000000" w:themeColor="text1"/>
        </w:rPr>
        <w:t>bankInts-&gt;</w:t>
      </w:r>
      <w:proofErr w:type="gramStart"/>
      <w:r w:rsidR="00C825FD" w:rsidRPr="00993694">
        <w:rPr>
          <w:color w:val="000000" w:themeColor="text1"/>
        </w:rPr>
        <w:t>updateUIntData(</w:t>
      </w:r>
      <w:proofErr w:type="gramEnd"/>
      <w:r w:rsidR="00C825FD" w:rsidRPr="00993694">
        <w:rPr>
          <w:color w:val="000000" w:themeColor="text1"/>
        </w:rPr>
        <w:t>);</w:t>
      </w:r>
    </w:p>
    <w:p w14:paraId="15E95566" w14:textId="654B3FF2" w:rsidR="00C825FD" w:rsidRDefault="008374D8" w:rsidP="00667C5B">
      <w:pPr>
        <w:pStyle w:val="code"/>
        <w:rPr>
          <w:color w:val="080808"/>
        </w:rPr>
      </w:pPr>
      <w:r>
        <w:rPr>
          <w:b/>
          <w:color w:val="538135" w:themeColor="accent6" w:themeShade="BF"/>
        </w:rPr>
        <w:t>// Add this bank as child of bankBanks</w:t>
      </w:r>
      <w:r w:rsidR="00C825FD">
        <w:rPr>
          <w:color w:val="080808"/>
        </w:rPr>
        <w:br/>
        <w:t>builder.addChild(bankBanks, bankInts);</w:t>
      </w:r>
    </w:p>
    <w:p w14:paraId="5D1DE5DF" w14:textId="77777777" w:rsidR="00C825FD" w:rsidRDefault="00C825FD" w:rsidP="00667C5B">
      <w:pPr>
        <w:pStyle w:val="code"/>
      </w:pPr>
    </w:p>
    <w:p w14:paraId="337DE360" w14:textId="1808E8A7" w:rsidR="00C825FD" w:rsidRPr="007132D3" w:rsidRDefault="00875931" w:rsidP="00875931">
      <w:pPr>
        <w:pStyle w:val="code"/>
        <w:rPr>
          <w:b/>
          <w:color w:val="538135" w:themeColor="accent6" w:themeShade="BF"/>
        </w:rPr>
      </w:pPr>
      <w:r w:rsidRPr="007132D3">
        <w:rPr>
          <w:b/>
          <w:color w:val="538135" w:themeColor="accent6" w:themeShade="BF"/>
        </w:rPr>
        <w:t>//-------------------------------------</w:t>
      </w:r>
    </w:p>
    <w:p w14:paraId="5C07D8EF" w14:textId="75DF8E08" w:rsidR="00C825FD" w:rsidRPr="00090F62" w:rsidRDefault="00C825FD" w:rsidP="00875931">
      <w:pPr>
        <w:pStyle w:val="code"/>
      </w:pPr>
      <w:r w:rsidRPr="007132D3">
        <w:rPr>
          <w:b/>
          <w:color w:val="538135" w:themeColor="accent6" w:themeShade="BF"/>
        </w:rPr>
        <w:t xml:space="preserve">// </w:t>
      </w:r>
      <w:r w:rsidR="00555636">
        <w:rPr>
          <w:b/>
          <w:color w:val="538135" w:themeColor="accent6" w:themeShade="BF"/>
        </w:rPr>
        <w:t>Second child of event =</w:t>
      </w:r>
      <w:r w:rsidR="003062AB" w:rsidRPr="007132D3">
        <w:rPr>
          <w:b/>
          <w:color w:val="538135" w:themeColor="accent6" w:themeShade="BF"/>
        </w:rPr>
        <w:t xml:space="preserve"> </w:t>
      </w:r>
      <w:r w:rsidRPr="007132D3">
        <w:rPr>
          <w:b/>
          <w:color w:val="538135" w:themeColor="accent6" w:themeShade="BF"/>
        </w:rPr>
        <w:t>bank of segments</w:t>
      </w:r>
      <w:r>
        <w:br/>
      </w:r>
      <w:r w:rsidRPr="00090F62">
        <w:t>auto bankS</w:t>
      </w:r>
      <w:r w:rsidR="008052D8" w:rsidRPr="00090F62">
        <w:t>egs = EvioBank::getInstance(tag</w:t>
      </w:r>
      <w:r w:rsidRPr="00090F62">
        <w:t>+</w:t>
      </w:r>
      <w:r w:rsidR="00074FDB" w:rsidRPr="00090F62">
        <w:t>2,</w:t>
      </w:r>
      <w:r w:rsidR="008052D8" w:rsidRPr="00090F62">
        <w:t xml:space="preserve"> DataType::SEGMENT, num</w:t>
      </w:r>
      <w:r w:rsidRPr="00090F62">
        <w:t>+</w:t>
      </w:r>
      <w:r w:rsidR="00074FDB" w:rsidRPr="00090F62">
        <w:t>2</w:t>
      </w:r>
      <w:r w:rsidRPr="00090F62">
        <w:t>);</w:t>
      </w:r>
      <w:r w:rsidRPr="00090F62">
        <w:br/>
        <w:t>builder.addChild(event, bankSegs);</w:t>
      </w:r>
      <w:r w:rsidRPr="00090F62">
        <w:br/>
      </w:r>
      <w:r>
        <w:br/>
      </w:r>
      <w:r w:rsidR="00555636" w:rsidRPr="00555636">
        <w:rPr>
          <w:b/>
          <w:color w:val="538135" w:themeColor="accent6" w:themeShade="BF"/>
        </w:rPr>
        <w:t xml:space="preserve">// Create first child of bank of segments = </w:t>
      </w:r>
      <w:r w:rsidR="00625359">
        <w:rPr>
          <w:b/>
          <w:color w:val="538135" w:themeColor="accent6" w:themeShade="BF"/>
        </w:rPr>
        <w:t>segment</w:t>
      </w:r>
      <w:r w:rsidR="00555636" w:rsidRPr="00555636">
        <w:rPr>
          <w:b/>
          <w:color w:val="538135" w:themeColor="accent6" w:themeShade="BF"/>
        </w:rPr>
        <w:t xml:space="preserve"> of </w:t>
      </w:r>
      <w:r w:rsidR="00875931" w:rsidRPr="00555636">
        <w:rPr>
          <w:b/>
          <w:i/>
          <w:iCs/>
          <w:color w:val="538135" w:themeColor="accent6" w:themeShade="BF"/>
        </w:rPr>
        <w:t>doubles</w:t>
      </w:r>
      <w:r w:rsidR="00875931">
        <w:rPr>
          <w:i/>
          <w:iCs/>
          <w:color w:val="8C0000"/>
        </w:rPr>
        <w:br/>
      </w:r>
      <w:r w:rsidR="00875931" w:rsidRPr="00090F62">
        <w:t>auto segDoubles</w:t>
      </w:r>
      <w:r w:rsidR="00032D24" w:rsidRPr="00090F62">
        <w:t xml:space="preserve"> = EvioSegment::getInstance(tag+</w:t>
      </w:r>
      <w:r w:rsidR="00074FDB" w:rsidRPr="00090F62">
        <w:t>2</w:t>
      </w:r>
      <w:r w:rsidR="00875931" w:rsidRPr="00090F62">
        <w:t>2, DataType::DOUBLE64);</w:t>
      </w:r>
      <w:r w:rsidR="00875931" w:rsidRPr="00090F62">
        <w:br/>
        <w:t>auto &amp;sdData = segDoubles-&gt;getDoubleData();</w:t>
      </w:r>
      <w:r w:rsidR="00875931" w:rsidRPr="00090F62">
        <w:br/>
        <w:t>sdData.insert(sdData.begin(), doubleVec.begin(), doubleVec.end());</w:t>
      </w:r>
      <w:r w:rsidR="00875931" w:rsidRPr="00090F62">
        <w:br/>
        <w:t>segDoubles-&gt;updateDoubleData();</w:t>
      </w:r>
      <w:r w:rsidR="00875931" w:rsidRPr="00090F62">
        <w:br/>
        <w:t>builder.addChild(bankSegs, segDoubles);</w:t>
      </w:r>
      <w:r w:rsidRPr="00090F62">
        <w:br/>
      </w:r>
      <w:r>
        <w:br/>
      </w:r>
      <w:r w:rsidR="00785D1B" w:rsidRPr="00555636">
        <w:rPr>
          <w:b/>
          <w:color w:val="538135" w:themeColor="accent6" w:themeShade="BF"/>
        </w:rPr>
        <w:t xml:space="preserve">// Create </w:t>
      </w:r>
      <w:r w:rsidR="00785D1B">
        <w:rPr>
          <w:b/>
          <w:color w:val="538135" w:themeColor="accent6" w:themeShade="BF"/>
        </w:rPr>
        <w:t>second</w:t>
      </w:r>
      <w:r w:rsidR="00785D1B" w:rsidRPr="00555636">
        <w:rPr>
          <w:b/>
          <w:color w:val="538135" w:themeColor="accent6" w:themeShade="BF"/>
        </w:rPr>
        <w:t xml:space="preserve"> child of bank of segments = </w:t>
      </w:r>
      <w:r w:rsidR="00A23254">
        <w:rPr>
          <w:b/>
          <w:color w:val="538135" w:themeColor="accent6" w:themeShade="BF"/>
        </w:rPr>
        <w:t>segment</w:t>
      </w:r>
      <w:r w:rsidR="00785D1B" w:rsidRPr="00555636">
        <w:rPr>
          <w:b/>
          <w:color w:val="538135" w:themeColor="accent6" w:themeShade="BF"/>
        </w:rPr>
        <w:t xml:space="preserve"> of </w:t>
      </w:r>
      <w:r w:rsidR="00785D1B">
        <w:rPr>
          <w:b/>
          <w:i/>
          <w:iCs/>
          <w:color w:val="538135" w:themeColor="accent6" w:themeShade="BF"/>
        </w:rPr>
        <w:t>bytes</w:t>
      </w:r>
      <w:r>
        <w:br/>
      </w:r>
      <w:r w:rsidRPr="00090F62">
        <w:t>auto segBytes</w:t>
      </w:r>
      <w:r w:rsidR="00DC7778" w:rsidRPr="00090F62">
        <w:t xml:space="preserve"> = EvioSegment::getInstance(tag+</w:t>
      </w:r>
      <w:r w:rsidR="00074FDB" w:rsidRPr="00090F62">
        <w:t>23</w:t>
      </w:r>
      <w:r w:rsidRPr="00090F62">
        <w:t>, DataType::CHAR8);</w:t>
      </w:r>
      <w:r w:rsidRPr="00090F62">
        <w:br/>
        <w:t>auto &amp;scData = segBytes-&gt;getCharData();</w:t>
      </w:r>
      <w:r w:rsidRPr="00090F62">
        <w:br/>
        <w:t>scData.insert(scData.begin(), byteVec.begin(), byteVec.end());</w:t>
      </w:r>
      <w:r w:rsidRPr="00090F62">
        <w:br/>
        <w:t>segBytes-&gt;updateCharData();</w:t>
      </w:r>
      <w:r w:rsidRPr="00090F62">
        <w:br/>
        <w:t>builder.addChild(bankSegs, segBytes);</w:t>
      </w:r>
    </w:p>
    <w:p w14:paraId="7F88B1FD" w14:textId="77777777" w:rsidR="00C825FD" w:rsidRDefault="00C825FD" w:rsidP="00667C5B">
      <w:pPr>
        <w:pStyle w:val="code"/>
      </w:pPr>
    </w:p>
    <w:p w14:paraId="708D4E17" w14:textId="77777777" w:rsidR="00233004" w:rsidRPr="007132D3" w:rsidRDefault="00233004" w:rsidP="00233004">
      <w:pPr>
        <w:pStyle w:val="code"/>
        <w:rPr>
          <w:b/>
          <w:color w:val="538135" w:themeColor="accent6" w:themeShade="BF"/>
        </w:rPr>
      </w:pPr>
      <w:r w:rsidRPr="007132D3">
        <w:rPr>
          <w:b/>
          <w:color w:val="538135" w:themeColor="accent6" w:themeShade="BF"/>
        </w:rPr>
        <w:t>//-------------------------------------</w:t>
      </w:r>
    </w:p>
    <w:p w14:paraId="1FFF8195" w14:textId="22B2F3C6" w:rsidR="00C825FD" w:rsidRPr="00090F62" w:rsidRDefault="00C83ADE" w:rsidP="00667C5B">
      <w:pPr>
        <w:pStyle w:val="code"/>
      </w:pPr>
      <w:r w:rsidRPr="007132D3">
        <w:rPr>
          <w:b/>
          <w:color w:val="538135" w:themeColor="accent6" w:themeShade="BF"/>
        </w:rPr>
        <w:t xml:space="preserve">// </w:t>
      </w:r>
      <w:r w:rsidR="00E93468">
        <w:rPr>
          <w:b/>
          <w:color w:val="538135" w:themeColor="accent6" w:themeShade="BF"/>
        </w:rPr>
        <w:t>Third</w:t>
      </w:r>
      <w:r>
        <w:rPr>
          <w:b/>
          <w:color w:val="538135" w:themeColor="accent6" w:themeShade="BF"/>
        </w:rPr>
        <w:t xml:space="preserve"> child of event =</w:t>
      </w:r>
      <w:r w:rsidRPr="007132D3">
        <w:rPr>
          <w:b/>
          <w:color w:val="538135" w:themeColor="accent6" w:themeShade="BF"/>
        </w:rPr>
        <w:t xml:space="preserve"> bank of </w:t>
      </w:r>
      <w:r>
        <w:rPr>
          <w:b/>
          <w:color w:val="538135" w:themeColor="accent6" w:themeShade="BF"/>
        </w:rPr>
        <w:t>tag</w:t>
      </w:r>
      <w:r w:rsidRPr="007132D3">
        <w:rPr>
          <w:b/>
          <w:color w:val="538135" w:themeColor="accent6" w:themeShade="BF"/>
        </w:rPr>
        <w:t>segments</w:t>
      </w:r>
      <w:r w:rsidR="00C825FD">
        <w:br/>
      </w:r>
      <w:r w:rsidR="00C825FD" w:rsidRPr="00090F62">
        <w:t>auto bankTs</w:t>
      </w:r>
      <w:r w:rsidR="007910F7" w:rsidRPr="00090F62">
        <w:t xml:space="preserve">egs = </w:t>
      </w:r>
      <w:proofErr w:type="gramStart"/>
      <w:r w:rsidR="007910F7" w:rsidRPr="00090F62">
        <w:t>EvioBank::</w:t>
      </w:r>
      <w:proofErr w:type="gramEnd"/>
      <w:r w:rsidR="007910F7" w:rsidRPr="00090F62">
        <w:t>getInstance(tag</w:t>
      </w:r>
      <w:r w:rsidR="00C825FD" w:rsidRPr="00090F62">
        <w:t>+</w:t>
      </w:r>
      <w:r w:rsidR="00074FDB" w:rsidRPr="00090F62">
        <w:t>3</w:t>
      </w:r>
      <w:r w:rsidR="007910F7" w:rsidRPr="00090F62">
        <w:t>, DataType::TAGSEGMENT, num</w:t>
      </w:r>
      <w:r w:rsidR="00C825FD" w:rsidRPr="00090F62">
        <w:t>+</w:t>
      </w:r>
      <w:r w:rsidR="00074FDB" w:rsidRPr="00090F62">
        <w:t>3</w:t>
      </w:r>
      <w:r w:rsidR="00C825FD" w:rsidRPr="00090F62">
        <w:t>);</w:t>
      </w:r>
      <w:r w:rsidR="00C825FD" w:rsidRPr="00090F62">
        <w:br/>
        <w:t>builder.addChild(event, bankTsegs);</w:t>
      </w:r>
    </w:p>
    <w:p w14:paraId="236038E6" w14:textId="77777777" w:rsidR="000B505C" w:rsidRDefault="000B505C" w:rsidP="00667C5B">
      <w:pPr>
        <w:pStyle w:val="code"/>
        <w:rPr>
          <w:color w:val="080808"/>
        </w:rPr>
      </w:pPr>
    </w:p>
    <w:p w14:paraId="48008ECB" w14:textId="7D2B9177" w:rsidR="00B5683B" w:rsidRPr="00090F62" w:rsidRDefault="00625359" w:rsidP="00E93468">
      <w:pPr>
        <w:pStyle w:val="code"/>
      </w:pPr>
      <w:r w:rsidRPr="00555636">
        <w:rPr>
          <w:b/>
          <w:color w:val="538135" w:themeColor="accent6" w:themeShade="BF"/>
        </w:rPr>
        <w:t xml:space="preserve">// Create first child of bank of </w:t>
      </w:r>
      <w:r w:rsidR="00E93468">
        <w:rPr>
          <w:b/>
          <w:color w:val="538135" w:themeColor="accent6" w:themeShade="BF"/>
        </w:rPr>
        <w:t>tag</w:t>
      </w:r>
      <w:r w:rsidRPr="00555636">
        <w:rPr>
          <w:b/>
          <w:color w:val="538135" w:themeColor="accent6" w:themeShade="BF"/>
        </w:rPr>
        <w:t xml:space="preserve">segments = </w:t>
      </w:r>
      <w:r w:rsidR="00E93468" w:rsidRPr="00E93468">
        <w:rPr>
          <w:b/>
          <w:color w:val="538135" w:themeColor="accent6" w:themeShade="BF"/>
        </w:rPr>
        <w:t>tagsegment</w:t>
      </w:r>
      <w:r w:rsidRPr="00E93468">
        <w:rPr>
          <w:b/>
          <w:color w:val="538135" w:themeColor="accent6" w:themeShade="BF"/>
        </w:rPr>
        <w:t xml:space="preserve"> of </w:t>
      </w:r>
      <w:r w:rsidR="00C825FD" w:rsidRPr="00E93468">
        <w:rPr>
          <w:b/>
          <w:color w:val="538135" w:themeColor="accent6" w:themeShade="BF"/>
        </w:rPr>
        <w:t>strings</w:t>
      </w:r>
      <w:r w:rsidR="00C825FD">
        <w:br/>
      </w:r>
      <w:r w:rsidR="00C825FD" w:rsidRPr="00090F62">
        <w:t xml:space="preserve">auto tsegStrings = </w:t>
      </w:r>
      <w:proofErr w:type="gramStart"/>
      <w:r w:rsidR="007910F7" w:rsidRPr="00090F62">
        <w:t>EvioTagSegment::</w:t>
      </w:r>
      <w:proofErr w:type="gramEnd"/>
      <w:r w:rsidR="007910F7" w:rsidRPr="00090F62">
        <w:t>getInstance(tag</w:t>
      </w:r>
      <w:r w:rsidR="00C825FD" w:rsidRPr="00090F62">
        <w:t>+</w:t>
      </w:r>
      <w:r w:rsidR="00074FDB" w:rsidRPr="00090F62">
        <w:t>33</w:t>
      </w:r>
      <w:r w:rsidR="00C825FD" w:rsidRPr="00090F62">
        <w:t>, DataType::CHARSTAR8);</w:t>
      </w:r>
      <w:r w:rsidR="00C825FD" w:rsidRPr="00090F62">
        <w:br/>
        <w:t>auto &amp;tstData = tse</w:t>
      </w:r>
      <w:r w:rsidR="000B505C" w:rsidRPr="00090F62">
        <w:t>gStrings-&gt;getStringData();</w:t>
      </w:r>
      <w:r w:rsidR="00C825FD" w:rsidRPr="00090F62">
        <w:br/>
        <w:t>tstData.insert(tstData.begin(), stringsVec.begin(), stringsVec.end());</w:t>
      </w:r>
      <w:r w:rsidR="000B505C" w:rsidRPr="00090F62">
        <w:t xml:space="preserve"> </w:t>
      </w:r>
      <w:r w:rsidR="00C825FD" w:rsidRPr="00090F62">
        <w:br/>
        <w:t>tsegStrings-&gt;updateStringData();</w:t>
      </w:r>
      <w:r w:rsidR="00C825FD" w:rsidRPr="00090F62">
        <w:br/>
        <w:t>builder.addChild(bankTsegs, tsegStrings);</w:t>
      </w:r>
    </w:p>
    <w:p w14:paraId="2DCBBD7D" w14:textId="77777777" w:rsidR="00D066FC" w:rsidRPr="00090F62" w:rsidRDefault="00D066FC" w:rsidP="00E93468">
      <w:pPr>
        <w:pStyle w:val="code"/>
      </w:pPr>
    </w:p>
    <w:p w14:paraId="4E3C3606" w14:textId="77777777" w:rsidR="00D066FC" w:rsidRPr="007132D3" w:rsidRDefault="00D066FC" w:rsidP="00D066FC">
      <w:pPr>
        <w:pStyle w:val="code"/>
        <w:rPr>
          <w:b/>
          <w:color w:val="538135" w:themeColor="accent6" w:themeShade="BF"/>
        </w:rPr>
      </w:pPr>
      <w:r w:rsidRPr="007132D3">
        <w:rPr>
          <w:b/>
          <w:color w:val="538135" w:themeColor="accent6" w:themeShade="BF"/>
        </w:rPr>
        <w:t>//-------------------------------------</w:t>
      </w:r>
    </w:p>
    <w:p w14:paraId="7C31393A" w14:textId="417CF5B7" w:rsidR="00D066FC" w:rsidRDefault="00D066FC" w:rsidP="00D066FC">
      <w:pPr>
        <w:pStyle w:val="code"/>
      </w:pPr>
      <w:r w:rsidRPr="00D066FC">
        <w:rPr>
          <w:b/>
          <w:iCs/>
          <w:color w:val="538135" w:themeColor="accent6" w:themeShade="BF"/>
        </w:rPr>
        <w:t xml:space="preserve">// Remove </w:t>
      </w:r>
      <w:r>
        <w:rPr>
          <w:b/>
          <w:iCs/>
          <w:color w:val="538135" w:themeColor="accent6" w:themeShade="BF"/>
        </w:rPr>
        <w:t>first</w:t>
      </w:r>
      <w:r w:rsidRPr="00D066FC">
        <w:rPr>
          <w:b/>
          <w:iCs/>
          <w:color w:val="538135" w:themeColor="accent6" w:themeShade="BF"/>
        </w:rPr>
        <w:t xml:space="preserve"> </w:t>
      </w:r>
      <w:r>
        <w:rPr>
          <w:b/>
          <w:iCs/>
          <w:color w:val="538135" w:themeColor="accent6" w:themeShade="BF"/>
        </w:rPr>
        <w:t xml:space="preserve">segment </w:t>
      </w:r>
      <w:r w:rsidR="00233F89">
        <w:rPr>
          <w:b/>
          <w:iCs/>
          <w:color w:val="538135" w:themeColor="accent6" w:themeShade="BF"/>
        </w:rPr>
        <w:t xml:space="preserve">(and all descendants) </w:t>
      </w:r>
      <w:r>
        <w:rPr>
          <w:b/>
          <w:iCs/>
          <w:color w:val="538135" w:themeColor="accent6" w:themeShade="BF"/>
        </w:rPr>
        <w:t>in bank of segments</w:t>
      </w:r>
      <w:r>
        <w:rPr>
          <w:i/>
          <w:iCs/>
          <w:color w:val="8C0000"/>
        </w:rPr>
        <w:br/>
      </w:r>
      <w:proofErr w:type="gramStart"/>
      <w:r>
        <w:t>builder.remove</w:t>
      </w:r>
      <w:proofErr w:type="gramEnd"/>
      <w:r>
        <w:t>(</w:t>
      </w:r>
      <w:r w:rsidR="007A52F1">
        <w:t>segDoubles</w:t>
      </w:r>
      <w:r>
        <w:t>);</w:t>
      </w:r>
    </w:p>
    <w:p w14:paraId="78A0AACE" w14:textId="05393EF6" w:rsidR="00E93468" w:rsidRPr="007132D3" w:rsidRDefault="00C825FD" w:rsidP="00E93468">
      <w:pPr>
        <w:pStyle w:val="code"/>
        <w:rPr>
          <w:b/>
          <w:color w:val="538135" w:themeColor="accent6" w:themeShade="BF"/>
        </w:rPr>
      </w:pPr>
      <w:r>
        <w:rPr>
          <w:color w:val="080808"/>
        </w:rPr>
        <w:br/>
      </w:r>
      <w:r w:rsidR="00E93468" w:rsidRPr="007132D3">
        <w:rPr>
          <w:b/>
          <w:color w:val="538135" w:themeColor="accent6" w:themeShade="BF"/>
        </w:rPr>
        <w:t>//-------------------------------------</w:t>
      </w:r>
    </w:p>
    <w:p w14:paraId="676A3194" w14:textId="679F7A42" w:rsidR="00B5683B" w:rsidRPr="00B5683B" w:rsidRDefault="00C825FD" w:rsidP="00B5683B">
      <w:pPr>
        <w:pStyle w:val="code"/>
        <w:rPr>
          <w:b/>
          <w:color w:val="538135" w:themeColor="accent6" w:themeShade="BF"/>
        </w:rPr>
      </w:pPr>
      <w:r w:rsidRPr="00B5683B">
        <w:rPr>
          <w:b/>
          <w:color w:val="538135" w:themeColor="accent6" w:themeShade="BF"/>
        </w:rPr>
        <w:t>// Ta</w:t>
      </w:r>
      <w:r w:rsidR="00BF0EBB">
        <w:rPr>
          <w:b/>
          <w:color w:val="538135" w:themeColor="accent6" w:themeShade="BF"/>
        </w:rPr>
        <w:t>ke event,</w:t>
      </w:r>
      <w:r w:rsidR="00233F89">
        <w:rPr>
          <w:b/>
          <w:color w:val="538135" w:themeColor="accent6" w:themeShade="BF"/>
        </w:rPr>
        <w:t xml:space="preserve"> write it into buffer</w:t>
      </w:r>
      <w:r w:rsidR="00BF0EBB">
        <w:rPr>
          <w:b/>
          <w:color w:val="538135" w:themeColor="accent6" w:themeShade="BF"/>
        </w:rPr>
        <w:t>, get buffer ready to read</w:t>
      </w:r>
    </w:p>
    <w:p w14:paraId="6FFCD93F" w14:textId="2E8B9586" w:rsidR="00B5683B" w:rsidRDefault="00B5683B" w:rsidP="00B5683B">
      <w:pPr>
        <w:pStyle w:val="code"/>
      </w:pPr>
      <w:r>
        <w:lastRenderedPageBreak/>
        <w:t>shared_ptr&lt;ByteBuffer&gt; buffer;</w:t>
      </w:r>
    </w:p>
    <w:p w14:paraId="74610051" w14:textId="2EE67911" w:rsidR="00C825FD" w:rsidRDefault="00C825FD" w:rsidP="00667C5B">
      <w:pPr>
        <w:pStyle w:val="code"/>
        <w:rPr>
          <w:color w:val="080808"/>
        </w:rPr>
      </w:pPr>
      <w:r>
        <w:rPr>
          <w:color w:val="080808"/>
        </w:rPr>
        <w:t>event-&gt;write(*(buffer.get()));</w:t>
      </w:r>
      <w:r>
        <w:rPr>
          <w:color w:val="080808"/>
        </w:rPr>
        <w:br/>
        <w:t>buffer-&gt;</w:t>
      </w:r>
      <w:proofErr w:type="gramStart"/>
      <w:r>
        <w:rPr>
          <w:color w:val="080808"/>
        </w:rPr>
        <w:t>flip(</w:t>
      </w:r>
      <w:proofErr w:type="gramEnd"/>
      <w:r>
        <w:rPr>
          <w:color w:val="080808"/>
        </w:rPr>
        <w:t>);</w:t>
      </w:r>
    </w:p>
    <w:p w14:paraId="11DA1706" w14:textId="77777777" w:rsidR="00682863" w:rsidRDefault="00682863" w:rsidP="00BF0EBB">
      <w:pPr>
        <w:pStyle w:val="code"/>
        <w:ind w:left="0"/>
      </w:pPr>
    </w:p>
    <w:p w14:paraId="36BF476A" w14:textId="77777777" w:rsidR="00114F64" w:rsidRDefault="00114F64" w:rsidP="00114F64">
      <w:pPr>
        <w:pStyle w:val="code"/>
      </w:pPr>
    </w:p>
    <w:p w14:paraId="63236DF2" w14:textId="21C11C98" w:rsidR="00114F64" w:rsidRPr="00D37F31" w:rsidRDefault="00933D28" w:rsidP="00114F64">
      <w:pPr>
        <w:pStyle w:val="BodyText"/>
        <w:rPr>
          <w:rFonts w:ascii="Arial" w:hAnsi="Arial" w:cs="Arial"/>
        </w:rPr>
      </w:pPr>
      <w:r>
        <w:rPr>
          <w:rFonts w:ascii="Arial" w:hAnsi="Arial" w:cs="Arial"/>
        </w:rPr>
        <w:t>In addition to the</w:t>
      </w:r>
      <w:r w:rsidR="00114F64" w:rsidRPr="00D37F31">
        <w:rPr>
          <w:rFonts w:ascii="Arial" w:hAnsi="Arial" w:cs="Arial"/>
        </w:rPr>
        <w:t xml:space="preserve"> methods </w:t>
      </w:r>
      <w:r>
        <w:rPr>
          <w:rFonts w:ascii="Arial" w:hAnsi="Arial" w:cs="Arial"/>
        </w:rPr>
        <w:t>for</w:t>
      </w:r>
      <w:r w:rsidR="00114F64" w:rsidRPr="00D37F31">
        <w:rPr>
          <w:rFonts w:ascii="Arial" w:hAnsi="Arial" w:cs="Arial"/>
        </w:rPr>
        <w:t xml:space="preserve"> cr</w:t>
      </w:r>
      <w:r>
        <w:rPr>
          <w:rFonts w:ascii="Arial" w:hAnsi="Arial" w:cs="Arial"/>
        </w:rPr>
        <w:t>eating</w:t>
      </w:r>
      <w:r w:rsidR="00114F64" w:rsidRPr="00D37F31">
        <w:rPr>
          <w:rFonts w:ascii="Arial" w:hAnsi="Arial" w:cs="Arial"/>
        </w:rPr>
        <w:t xml:space="preserve"> and add</w:t>
      </w:r>
      <w:r>
        <w:rPr>
          <w:rFonts w:ascii="Arial" w:hAnsi="Arial" w:cs="Arial"/>
        </w:rPr>
        <w:t>ing</w:t>
      </w:r>
      <w:r w:rsidR="00114F64" w:rsidRPr="00D37F31">
        <w:rPr>
          <w:rFonts w:ascii="Arial" w:hAnsi="Arial" w:cs="Arial"/>
        </w:rPr>
        <w:t xml:space="preserve"> </w:t>
      </w:r>
      <w:r w:rsidR="00AD5604">
        <w:rPr>
          <w:rFonts w:ascii="Arial" w:hAnsi="Arial" w:cs="Arial"/>
        </w:rPr>
        <w:t>banks, segments and tagsegments, there are</w:t>
      </w:r>
      <w:r w:rsidR="00114F64" w:rsidRPr="00D37F31">
        <w:rPr>
          <w:rFonts w:ascii="Arial" w:hAnsi="Arial" w:cs="Arial"/>
        </w:rPr>
        <w:t xml:space="preserve"> methods to add all the various data types like chars, shorts, ints, longs, doubles, floats</w:t>
      </w:r>
      <w:r w:rsidR="00697F31">
        <w:rPr>
          <w:rFonts w:ascii="Arial" w:hAnsi="Arial" w:cs="Arial"/>
        </w:rPr>
        <w:t xml:space="preserve">, </w:t>
      </w:r>
      <w:r w:rsidR="001D73BF">
        <w:rPr>
          <w:rFonts w:ascii="Arial" w:hAnsi="Arial" w:cs="Arial"/>
        </w:rPr>
        <w:t xml:space="preserve">and </w:t>
      </w:r>
      <w:r w:rsidR="00697F31">
        <w:rPr>
          <w:rFonts w:ascii="Arial" w:hAnsi="Arial" w:cs="Arial"/>
        </w:rPr>
        <w:t>strings</w:t>
      </w:r>
      <w:r w:rsidR="00114F64" w:rsidRPr="00D37F31">
        <w:rPr>
          <w:rFonts w:ascii="Arial" w:hAnsi="Arial" w:cs="Arial"/>
        </w:rPr>
        <w:t xml:space="preserve">. The only tricky thing is handling Composite format data. Look at </w:t>
      </w:r>
      <w:r w:rsidR="00931F37">
        <w:rPr>
          <w:rFonts w:ascii="Arial" w:hAnsi="Arial" w:cs="Arial"/>
        </w:rPr>
        <w:t xml:space="preserve">the relevant </w:t>
      </w:r>
      <w:hyperlink w:anchor="_Composite_Data_Type" w:history="1">
        <w:r w:rsidR="00931F37">
          <w:rPr>
            <w:rStyle w:val="Hyperlink"/>
            <w:rFonts w:ascii="Arial" w:hAnsi="Arial" w:cs="Arial"/>
          </w:rPr>
          <w:t>section</w:t>
        </w:r>
      </w:hyperlink>
      <w:r w:rsidR="00114F64" w:rsidRPr="00D37F31">
        <w:rPr>
          <w:rFonts w:ascii="Arial" w:hAnsi="Arial" w:cs="Arial"/>
        </w:rPr>
        <w:t xml:space="preserve"> to get more information on handling this</w:t>
      </w:r>
      <w:r w:rsidR="003150E0">
        <w:rPr>
          <w:rFonts w:ascii="Arial" w:hAnsi="Arial" w:cs="Arial"/>
        </w:rPr>
        <w:t xml:space="preserve"> </w:t>
      </w:r>
      <w:r w:rsidR="00AE45D6">
        <w:rPr>
          <w:rFonts w:ascii="Arial" w:hAnsi="Arial" w:cs="Arial"/>
        </w:rPr>
        <w:t>complicated</w:t>
      </w:r>
      <w:r w:rsidR="00114F64" w:rsidRPr="00D37F31">
        <w:rPr>
          <w:rFonts w:ascii="Arial" w:hAnsi="Arial" w:cs="Arial"/>
        </w:rPr>
        <w:t xml:space="preserve"> format.</w:t>
      </w:r>
    </w:p>
    <w:p w14:paraId="613DBED8" w14:textId="21BE3189" w:rsidR="00114F64" w:rsidRDefault="00655A10" w:rsidP="00114F64">
      <w:pPr>
        <w:pStyle w:val="BodyText"/>
        <w:rPr>
          <w:rFonts w:ascii="Arial" w:hAnsi="Arial" w:cs="Arial"/>
        </w:rPr>
      </w:pPr>
      <w:r>
        <w:rPr>
          <w:rFonts w:ascii="Arial" w:hAnsi="Arial" w:cs="Arial"/>
        </w:rPr>
        <w:t xml:space="preserve">Another way of </w:t>
      </w:r>
      <w:r w:rsidR="00131396">
        <w:rPr>
          <w:rFonts w:ascii="Arial" w:hAnsi="Arial" w:cs="Arial"/>
        </w:rPr>
        <w:t>creating events avoids the use of t</w:t>
      </w:r>
      <w:r>
        <w:rPr>
          <w:rFonts w:ascii="Arial" w:hAnsi="Arial" w:cs="Arial"/>
        </w:rPr>
        <w:t xml:space="preserve">he EventBuilder </w:t>
      </w:r>
      <w:r w:rsidR="00131396">
        <w:rPr>
          <w:rFonts w:ascii="Arial" w:hAnsi="Arial" w:cs="Arial"/>
        </w:rPr>
        <w:t>class altogether</w:t>
      </w:r>
      <w:r w:rsidR="00387F16">
        <w:rPr>
          <w:rFonts w:ascii="Arial" w:hAnsi="Arial" w:cs="Arial"/>
        </w:rPr>
        <w:t xml:space="preserve">. </w:t>
      </w:r>
      <w:r w:rsidR="00131396">
        <w:rPr>
          <w:rFonts w:ascii="Arial" w:hAnsi="Arial" w:cs="Arial"/>
        </w:rPr>
        <w:t>C</w:t>
      </w:r>
      <w:r w:rsidR="00114F64" w:rsidRPr="00D37F31">
        <w:rPr>
          <w:rFonts w:ascii="Arial" w:hAnsi="Arial" w:cs="Arial"/>
        </w:rPr>
        <w:t xml:space="preserve">all the </w:t>
      </w:r>
      <w:proofErr w:type="gramStart"/>
      <w:r w:rsidR="00114F64" w:rsidRPr="00D37F31">
        <w:rPr>
          <w:rFonts w:ascii="Arial" w:hAnsi="Arial" w:cs="Arial"/>
        </w:rPr>
        <w:t>insert(</w:t>
      </w:r>
      <w:proofErr w:type="gramEnd"/>
      <w:r w:rsidR="00114F64" w:rsidRPr="00D37F31">
        <w:rPr>
          <w:rFonts w:ascii="Arial" w:hAnsi="Arial" w:cs="Arial"/>
        </w:rPr>
        <w:t xml:space="preserve">) method of </w:t>
      </w:r>
      <w:r w:rsidR="00131396">
        <w:rPr>
          <w:rFonts w:ascii="Arial" w:hAnsi="Arial" w:cs="Arial"/>
        </w:rPr>
        <w:t>each structure to place it into another structure as a child</w:t>
      </w:r>
      <w:r w:rsidR="00114F64" w:rsidRPr="00D37F31">
        <w:rPr>
          <w:rFonts w:ascii="Arial" w:hAnsi="Arial" w:cs="Arial"/>
        </w:rPr>
        <w:t xml:space="preserve">. This </w:t>
      </w:r>
      <w:r w:rsidR="00BD6BDC">
        <w:rPr>
          <w:rFonts w:ascii="Arial" w:hAnsi="Arial" w:cs="Arial"/>
        </w:rPr>
        <w:t>way of doing things</w:t>
      </w:r>
      <w:r w:rsidR="00114F64" w:rsidRPr="00D37F31">
        <w:rPr>
          <w:rFonts w:ascii="Arial" w:hAnsi="Arial" w:cs="Arial"/>
        </w:rPr>
        <w:t xml:space="preserve"> requires the event to call </w:t>
      </w:r>
      <w:proofErr w:type="gramStart"/>
      <w:r w:rsidR="00114F64" w:rsidRPr="00D37F31">
        <w:rPr>
          <w:rFonts w:ascii="Arial" w:hAnsi="Arial" w:cs="Arial"/>
        </w:rPr>
        <w:t>setAllHeaderLengths(</w:t>
      </w:r>
      <w:proofErr w:type="gramEnd"/>
      <w:r w:rsidR="00114F64" w:rsidRPr="00D37F31">
        <w:rPr>
          <w:rFonts w:ascii="Arial" w:hAnsi="Arial" w:cs="Arial"/>
        </w:rPr>
        <w:t xml:space="preserve">) at the end to make sure all the evio headers in the event have the proper lengths set. The following </w:t>
      </w:r>
      <w:r w:rsidR="00751F12">
        <w:rPr>
          <w:rFonts w:ascii="Arial" w:hAnsi="Arial" w:cs="Arial"/>
        </w:rPr>
        <w:t xml:space="preserve">abbreviated </w:t>
      </w:r>
      <w:r w:rsidR="00114F64" w:rsidRPr="00D37F31">
        <w:rPr>
          <w:rFonts w:ascii="Arial" w:hAnsi="Arial" w:cs="Arial"/>
        </w:rPr>
        <w:t xml:space="preserve">code does </w:t>
      </w:r>
      <w:r w:rsidR="001B43EE">
        <w:rPr>
          <w:rFonts w:ascii="Arial" w:hAnsi="Arial" w:cs="Arial"/>
        </w:rPr>
        <w:t>what the previous example does</w:t>
      </w:r>
      <w:r w:rsidR="00114F64" w:rsidRPr="00D37F31">
        <w:rPr>
          <w:rFonts w:ascii="Arial" w:hAnsi="Arial" w:cs="Arial"/>
        </w:rPr>
        <w:t>:</w:t>
      </w:r>
    </w:p>
    <w:p w14:paraId="0294BAE6" w14:textId="77777777" w:rsidR="009B3FB8" w:rsidRDefault="009B3FB8" w:rsidP="00993694">
      <w:pPr>
        <w:pStyle w:val="code"/>
        <w:rPr>
          <w:b/>
          <w:color w:val="538135" w:themeColor="accent6" w:themeShade="BF"/>
        </w:rPr>
      </w:pPr>
    </w:p>
    <w:p w14:paraId="59902965" w14:textId="5DDD834A" w:rsidR="001B43EE" w:rsidRPr="00090F62" w:rsidRDefault="00993694" w:rsidP="00993694">
      <w:pPr>
        <w:pStyle w:val="code"/>
        <w:rPr>
          <w:rFonts w:cs="Courier New"/>
          <w:b/>
          <w:color w:val="538135" w:themeColor="accent6" w:themeShade="BF"/>
        </w:rPr>
      </w:pPr>
      <w:r w:rsidRPr="00090F62">
        <w:rPr>
          <w:rFonts w:cs="Courier New"/>
          <w:b/>
          <w:color w:val="538135" w:themeColor="accent6" w:themeShade="BF"/>
        </w:rPr>
        <w:t>// Create an event</w:t>
      </w:r>
    </w:p>
    <w:p w14:paraId="122AF65A" w14:textId="53B979A3" w:rsidR="00751F12" w:rsidRPr="00090F62" w:rsidRDefault="00751F12" w:rsidP="00751F12">
      <w:pPr>
        <w:pStyle w:val="code"/>
        <w:rPr>
          <w:rFonts w:cs="Courier New"/>
          <w:b/>
          <w:color w:val="538135" w:themeColor="accent6" w:themeShade="BF"/>
        </w:rPr>
      </w:pPr>
      <w:r w:rsidRPr="00090F62">
        <w:rPr>
          <w:rFonts w:cs="Courier New"/>
        </w:rPr>
        <w:t>auto</w:t>
      </w:r>
      <w:r w:rsidR="00AC5B24" w:rsidRPr="00090F62">
        <w:rPr>
          <w:rFonts w:cs="Courier New"/>
        </w:rPr>
        <w:t xml:space="preserve"> event = EvioEvent::getInstance(</w:t>
      </w:r>
      <w:r w:rsidR="00356DE5" w:rsidRPr="00090F62">
        <w:rPr>
          <w:rFonts w:cs="Courier New"/>
        </w:rPr>
        <w:t>tag</w:t>
      </w:r>
      <w:r w:rsidR="00AC5B24" w:rsidRPr="00090F62">
        <w:rPr>
          <w:rFonts w:cs="Courier New"/>
        </w:rPr>
        <w:t xml:space="preserve">, DataType::BANK, </w:t>
      </w:r>
      <w:r w:rsidR="00356DE5" w:rsidRPr="00090F62">
        <w:rPr>
          <w:rFonts w:cs="Courier New"/>
        </w:rPr>
        <w:t>nm</w:t>
      </w:r>
      <w:r w:rsidR="00AC5B24" w:rsidRPr="00090F62">
        <w:rPr>
          <w:rFonts w:cs="Courier New"/>
        </w:rPr>
        <w:t>);</w:t>
      </w:r>
      <w:r w:rsidR="00AC5B24" w:rsidRPr="00090F62">
        <w:rPr>
          <w:rFonts w:cs="Courier New"/>
        </w:rPr>
        <w:br/>
      </w:r>
      <w:r w:rsidR="00AC5B24" w:rsidRPr="00090F62">
        <w:rPr>
          <w:rFonts w:cs="Courier New"/>
        </w:rPr>
        <w:br/>
      </w:r>
      <w:r w:rsidR="00993694" w:rsidRPr="00090F62">
        <w:rPr>
          <w:rFonts w:cs="Courier New"/>
          <w:b/>
          <w:color w:val="538135" w:themeColor="accent6" w:themeShade="BF"/>
        </w:rPr>
        <w:t>//-------------------------------------</w:t>
      </w:r>
      <w:r w:rsidR="00993694" w:rsidRPr="00090F62">
        <w:rPr>
          <w:rFonts w:cs="Courier New"/>
          <w:b/>
          <w:color w:val="538135" w:themeColor="accent6" w:themeShade="BF"/>
        </w:rPr>
        <w:br/>
        <w:t>// First child of event = bank of banks</w:t>
      </w:r>
      <w:r w:rsidR="00993694" w:rsidRPr="00090F62">
        <w:rPr>
          <w:rFonts w:cs="Courier New"/>
          <w:b/>
          <w:color w:val="538135" w:themeColor="accent6" w:themeShade="BF"/>
        </w:rPr>
        <w:br/>
      </w:r>
      <w:r w:rsidR="00AC5B24" w:rsidRPr="00090F62">
        <w:rPr>
          <w:rFonts w:cs="Courier New"/>
        </w:rPr>
        <w:t>auto bankBa</w:t>
      </w:r>
      <w:r w:rsidR="00993694" w:rsidRPr="00090F62">
        <w:rPr>
          <w:rFonts w:cs="Courier New"/>
        </w:rPr>
        <w:t>nks = EvioBank::getInstance(tag</w:t>
      </w:r>
      <w:r w:rsidR="00AC5B24" w:rsidRPr="00090F62">
        <w:rPr>
          <w:rFonts w:cs="Courier New"/>
        </w:rPr>
        <w:t>+1</w:t>
      </w:r>
      <w:r w:rsidR="00993694" w:rsidRPr="00090F62">
        <w:rPr>
          <w:rFonts w:cs="Courier New"/>
        </w:rPr>
        <w:t>, DataType::BANK, num</w:t>
      </w:r>
      <w:r w:rsidR="00AC5B24" w:rsidRPr="00090F62">
        <w:rPr>
          <w:rFonts w:cs="Courier New"/>
        </w:rPr>
        <w:t>+1);</w:t>
      </w:r>
      <w:r w:rsidR="00AC5B24" w:rsidRPr="00090F62">
        <w:rPr>
          <w:rFonts w:cs="Courier New"/>
        </w:rPr>
        <w:br/>
        <w:t>event-&gt;insert(bankBanks, 0);</w:t>
      </w:r>
      <w:r w:rsidR="00AC5B24" w:rsidRPr="00090F62">
        <w:rPr>
          <w:rFonts w:cs="Courier New"/>
        </w:rPr>
        <w:br/>
      </w:r>
      <w:r w:rsidR="00AC5B24" w:rsidRPr="00090F62">
        <w:rPr>
          <w:rFonts w:cs="Courier New"/>
          <w:color w:val="080808"/>
        </w:rPr>
        <w:br/>
      </w:r>
      <w:r w:rsidRPr="00090F62">
        <w:rPr>
          <w:rFonts w:cs="Courier New"/>
          <w:b/>
          <w:color w:val="538135" w:themeColor="accent6" w:themeShade="BF"/>
        </w:rPr>
        <w:t>// Create first (&amp; only) child of bank of banks = bank of ints</w:t>
      </w:r>
      <w:r w:rsidR="00AC5B24" w:rsidRPr="00090F62">
        <w:rPr>
          <w:rFonts w:cs="Courier New"/>
          <w:i/>
          <w:iCs/>
          <w:color w:val="8C0000"/>
        </w:rPr>
        <w:br/>
      </w:r>
      <w:r w:rsidR="00AC5B24" w:rsidRPr="00090F62">
        <w:rPr>
          <w:rFonts w:cs="Courier New"/>
        </w:rPr>
        <w:t>auto bankI</w:t>
      </w:r>
      <w:r w:rsidR="00033316" w:rsidRPr="00090F62">
        <w:rPr>
          <w:rFonts w:cs="Courier New"/>
        </w:rPr>
        <w:t>nts = EvioBank::getInstance(tag</w:t>
      </w:r>
      <w:r w:rsidR="00AC5B24" w:rsidRPr="00090F62">
        <w:rPr>
          <w:rFonts w:cs="Courier New"/>
        </w:rPr>
        <w:t>+</w:t>
      </w:r>
      <w:r w:rsidR="00033316" w:rsidRPr="00090F62">
        <w:rPr>
          <w:rFonts w:cs="Courier New"/>
        </w:rPr>
        <w:t>11, DataType::UINT32, num</w:t>
      </w:r>
      <w:r w:rsidR="00AC5B24" w:rsidRPr="00090F62">
        <w:rPr>
          <w:rFonts w:cs="Courier New"/>
        </w:rPr>
        <w:t>+</w:t>
      </w:r>
      <w:r w:rsidR="00033316" w:rsidRPr="00090F62">
        <w:rPr>
          <w:rFonts w:cs="Courier New"/>
        </w:rPr>
        <w:t>11</w:t>
      </w:r>
      <w:r w:rsidR="00AC5B24" w:rsidRPr="00090F62">
        <w:rPr>
          <w:rFonts w:cs="Courier New"/>
        </w:rPr>
        <w:t>);</w:t>
      </w:r>
      <w:r w:rsidR="00AC5B24" w:rsidRPr="00090F62">
        <w:rPr>
          <w:rFonts w:cs="Courier New"/>
        </w:rPr>
        <w:br/>
        <w:t>auto &amp;iData = bankInts-&gt;getUIntData();</w:t>
      </w:r>
      <w:r w:rsidR="00AC5B24" w:rsidRPr="00090F62">
        <w:rPr>
          <w:rFonts w:cs="Courier New"/>
        </w:rPr>
        <w:br/>
        <w:t>iData.insert(iData.begin(), intVec.begin(), intVec.end());</w:t>
      </w:r>
      <w:r w:rsidR="00AC5B24" w:rsidRPr="00090F62">
        <w:rPr>
          <w:rFonts w:cs="Courier New"/>
        </w:rPr>
        <w:br/>
        <w:t>bankInts-&gt;updateUIntData();</w:t>
      </w:r>
      <w:r w:rsidR="00AC5B24" w:rsidRPr="00090F62">
        <w:rPr>
          <w:rFonts w:cs="Courier New"/>
        </w:rPr>
        <w:br/>
        <w:t>bankBanks-&gt;insert(bankInts, 0);</w:t>
      </w:r>
      <w:r w:rsidR="00AC5B24" w:rsidRPr="00090F62">
        <w:rPr>
          <w:rFonts w:cs="Courier New"/>
        </w:rPr>
        <w:br/>
      </w:r>
      <w:r w:rsidR="00AC5B24" w:rsidRPr="00090F62">
        <w:rPr>
          <w:rFonts w:cs="Courier New"/>
          <w:color w:val="080808"/>
        </w:rPr>
        <w:br/>
      </w:r>
      <w:r w:rsidRPr="00090F62">
        <w:rPr>
          <w:rFonts w:cs="Courier New"/>
          <w:b/>
          <w:color w:val="538135" w:themeColor="accent6" w:themeShade="BF"/>
        </w:rPr>
        <w:t>//-------------------------------------</w:t>
      </w:r>
    </w:p>
    <w:p w14:paraId="732E228A" w14:textId="105FEF0C" w:rsidR="00F85995" w:rsidRPr="00090F62" w:rsidRDefault="00751F12" w:rsidP="00F85995">
      <w:pPr>
        <w:pStyle w:val="code"/>
        <w:rPr>
          <w:rFonts w:cs="Courier New"/>
          <w:b/>
          <w:color w:val="538135" w:themeColor="accent6" w:themeShade="BF"/>
        </w:rPr>
      </w:pPr>
      <w:r w:rsidRPr="00090F62">
        <w:rPr>
          <w:rFonts w:cs="Courier New"/>
          <w:b/>
          <w:color w:val="538135" w:themeColor="accent6" w:themeShade="BF"/>
        </w:rPr>
        <w:t>// Second child of event = bank of segments</w:t>
      </w:r>
      <w:r w:rsidR="00AC5B24" w:rsidRPr="00090F62">
        <w:rPr>
          <w:rFonts w:cs="Courier New"/>
          <w:i/>
          <w:iCs/>
          <w:color w:val="8C0000"/>
        </w:rPr>
        <w:br/>
      </w:r>
      <w:r w:rsidR="00AC5B24" w:rsidRPr="00090F62">
        <w:rPr>
          <w:rFonts w:cs="Courier New"/>
        </w:rPr>
        <w:t>auto bankS</w:t>
      </w:r>
      <w:r w:rsidR="00033316" w:rsidRPr="00090F62">
        <w:rPr>
          <w:rFonts w:cs="Courier New"/>
        </w:rPr>
        <w:t>egs = EvioBank::getInstance(tag2</w:t>
      </w:r>
      <w:r w:rsidR="00AC5B24" w:rsidRPr="00090F62">
        <w:rPr>
          <w:rFonts w:cs="Courier New"/>
        </w:rPr>
        <w:t>, DataType::SEGMENT, num</w:t>
      </w:r>
      <w:r w:rsidR="00033316" w:rsidRPr="00090F62">
        <w:rPr>
          <w:rFonts w:cs="Courier New"/>
        </w:rPr>
        <w:t>+2</w:t>
      </w:r>
      <w:r w:rsidR="00AC5B24" w:rsidRPr="00090F62">
        <w:rPr>
          <w:rFonts w:cs="Courier New"/>
        </w:rPr>
        <w:t>);</w:t>
      </w:r>
      <w:r w:rsidR="00AC5B24" w:rsidRPr="00090F62">
        <w:rPr>
          <w:rFonts w:cs="Courier New"/>
        </w:rPr>
        <w:br/>
        <w:t>event-&gt;insert(bankSegs, 1);</w:t>
      </w:r>
      <w:r w:rsidR="00AC5B24" w:rsidRPr="00090F62">
        <w:rPr>
          <w:rFonts w:cs="Courier New"/>
        </w:rPr>
        <w:br/>
      </w:r>
      <w:r w:rsidR="00AC5B24" w:rsidRPr="00090F62">
        <w:rPr>
          <w:rFonts w:cs="Courier New"/>
          <w:color w:val="080808"/>
        </w:rPr>
        <w:br/>
      </w:r>
      <w:r w:rsidR="00F85995" w:rsidRPr="00090F62">
        <w:rPr>
          <w:rFonts w:cs="Courier New"/>
          <w:b/>
          <w:color w:val="538135" w:themeColor="accent6" w:themeShade="BF"/>
        </w:rPr>
        <w:t xml:space="preserve">// Create first child of bank of segments = segment of </w:t>
      </w:r>
      <w:r w:rsidR="00F85995" w:rsidRPr="00090F62">
        <w:rPr>
          <w:rFonts w:cs="Courier New"/>
          <w:b/>
          <w:i/>
          <w:iCs/>
          <w:color w:val="538135" w:themeColor="accent6" w:themeShade="BF"/>
        </w:rPr>
        <w:t>bytes</w:t>
      </w:r>
      <w:r w:rsidR="00AC5B24" w:rsidRPr="00090F62">
        <w:rPr>
          <w:rFonts w:cs="Courier New"/>
          <w:i/>
          <w:iCs/>
          <w:color w:val="8C0000"/>
        </w:rPr>
        <w:br/>
      </w:r>
      <w:r w:rsidR="00AC5B24" w:rsidRPr="00090F62">
        <w:rPr>
          <w:rFonts w:cs="Courier New"/>
        </w:rPr>
        <w:t>auto segBytes = EvioSegment::getInstance(tag</w:t>
      </w:r>
      <w:r w:rsidR="00033316" w:rsidRPr="00090F62">
        <w:rPr>
          <w:rFonts w:cs="Courier New"/>
        </w:rPr>
        <w:t>+22</w:t>
      </w:r>
      <w:r w:rsidR="00AC5B24" w:rsidRPr="00090F62">
        <w:rPr>
          <w:rFonts w:cs="Courier New"/>
        </w:rPr>
        <w:t>, DataType::CHAR8);</w:t>
      </w:r>
      <w:r w:rsidR="00AC5B24" w:rsidRPr="00090F62">
        <w:rPr>
          <w:rFonts w:cs="Courier New"/>
        </w:rPr>
        <w:br/>
        <w:t>auto &amp;scData = segBytes-&gt;getCharData();</w:t>
      </w:r>
      <w:r w:rsidR="00AC5B24" w:rsidRPr="00090F62">
        <w:rPr>
          <w:rFonts w:cs="Courier New"/>
        </w:rPr>
        <w:br/>
        <w:t>scData.insert(scData.begin(), byteVec.begin(), byteVec.end());</w:t>
      </w:r>
      <w:r w:rsidR="00AC5B24" w:rsidRPr="00090F62">
        <w:rPr>
          <w:rFonts w:cs="Courier New"/>
        </w:rPr>
        <w:br/>
        <w:t>segBytes-&gt;updateCharData();</w:t>
      </w:r>
      <w:r w:rsidR="00AC5B24" w:rsidRPr="00090F62">
        <w:rPr>
          <w:rFonts w:cs="Courier New"/>
        </w:rPr>
        <w:br/>
        <w:t>bankSegs-&gt;insert(segBytes, 0);</w:t>
      </w:r>
      <w:r w:rsidR="00AC5B24" w:rsidRPr="00090F62">
        <w:rPr>
          <w:rFonts w:cs="Courier New"/>
        </w:rPr>
        <w:br/>
      </w:r>
      <w:r w:rsidR="00AC5B24" w:rsidRPr="00090F62">
        <w:rPr>
          <w:rFonts w:cs="Courier New"/>
          <w:color w:val="080808"/>
        </w:rPr>
        <w:br/>
      </w:r>
      <w:r w:rsidR="00F85995" w:rsidRPr="00090F62">
        <w:rPr>
          <w:rFonts w:cs="Courier New"/>
          <w:b/>
          <w:color w:val="538135" w:themeColor="accent6" w:themeShade="BF"/>
        </w:rPr>
        <w:t>//-------------------------------------</w:t>
      </w:r>
    </w:p>
    <w:p w14:paraId="40932923" w14:textId="60CDCF09" w:rsidR="00F85995" w:rsidRPr="00090F62" w:rsidRDefault="00F85995" w:rsidP="00F85995">
      <w:pPr>
        <w:pStyle w:val="code"/>
        <w:rPr>
          <w:rFonts w:cs="Courier New"/>
          <w:color w:val="080808"/>
        </w:rPr>
      </w:pPr>
      <w:r w:rsidRPr="00090F62">
        <w:rPr>
          <w:rFonts w:cs="Courier New"/>
          <w:b/>
          <w:color w:val="538135" w:themeColor="accent6" w:themeShade="BF"/>
        </w:rPr>
        <w:t>// Third child of event = bank of tagsegments</w:t>
      </w:r>
      <w:r w:rsidR="00AC5B24" w:rsidRPr="00090F62">
        <w:rPr>
          <w:rFonts w:cs="Courier New"/>
          <w:i/>
          <w:iCs/>
          <w:color w:val="8C0000"/>
        </w:rPr>
        <w:br/>
      </w:r>
      <w:r w:rsidR="00AC5B24" w:rsidRPr="00090F62">
        <w:rPr>
          <w:rFonts w:cs="Courier New"/>
        </w:rPr>
        <w:t>auto bankTse</w:t>
      </w:r>
      <w:r w:rsidR="00033316" w:rsidRPr="00090F62">
        <w:rPr>
          <w:rFonts w:cs="Courier New"/>
        </w:rPr>
        <w:t xml:space="preserve">gs = </w:t>
      </w:r>
      <w:proofErr w:type="gramStart"/>
      <w:r w:rsidR="00033316" w:rsidRPr="00090F62">
        <w:rPr>
          <w:rFonts w:cs="Courier New"/>
        </w:rPr>
        <w:t>EvioBank::</w:t>
      </w:r>
      <w:proofErr w:type="gramEnd"/>
      <w:r w:rsidR="00033316" w:rsidRPr="00090F62">
        <w:rPr>
          <w:rFonts w:cs="Courier New"/>
        </w:rPr>
        <w:t>getInstance(tag+3</w:t>
      </w:r>
      <w:r w:rsidR="00AC5B24" w:rsidRPr="00090F62">
        <w:rPr>
          <w:rFonts w:cs="Courier New"/>
        </w:rPr>
        <w:t>, DataType::TAGSEGMENT, num</w:t>
      </w:r>
      <w:r w:rsidR="00033316" w:rsidRPr="00090F62">
        <w:rPr>
          <w:rFonts w:cs="Courier New"/>
        </w:rPr>
        <w:t>+3</w:t>
      </w:r>
      <w:r w:rsidR="00AC5B24" w:rsidRPr="00090F62">
        <w:rPr>
          <w:rFonts w:cs="Courier New"/>
        </w:rPr>
        <w:t>);</w:t>
      </w:r>
      <w:r w:rsidR="00AC5B24" w:rsidRPr="00090F62">
        <w:rPr>
          <w:rFonts w:cs="Courier New"/>
        </w:rPr>
        <w:br/>
        <w:t>event-&gt;insert(bankTsegs, 2);</w:t>
      </w:r>
    </w:p>
    <w:p w14:paraId="2F51DD68" w14:textId="7D5E9AC1" w:rsidR="00F85995" w:rsidRPr="00090F62" w:rsidRDefault="00AC5B24" w:rsidP="00F85995">
      <w:pPr>
        <w:pStyle w:val="code"/>
        <w:rPr>
          <w:rFonts w:cs="Courier New"/>
          <w:b/>
          <w:color w:val="538135" w:themeColor="accent6" w:themeShade="BF"/>
        </w:rPr>
      </w:pPr>
      <w:r w:rsidRPr="00090F62">
        <w:rPr>
          <w:rFonts w:cs="Courier New"/>
          <w:color w:val="080808"/>
        </w:rPr>
        <w:br/>
      </w:r>
      <w:r w:rsidR="00F85995" w:rsidRPr="00090F62">
        <w:rPr>
          <w:rFonts w:cs="Courier New"/>
          <w:b/>
          <w:color w:val="538135" w:themeColor="accent6" w:themeShade="BF"/>
        </w:rPr>
        <w:t xml:space="preserve">// Create first child of bank of tagsegments = segment of </w:t>
      </w:r>
      <w:r w:rsidR="00F85995" w:rsidRPr="00090F62">
        <w:rPr>
          <w:rFonts w:cs="Courier New"/>
          <w:b/>
          <w:i/>
          <w:iCs/>
          <w:color w:val="538135" w:themeColor="accent6" w:themeShade="BF"/>
        </w:rPr>
        <w:t>ints</w:t>
      </w:r>
      <w:r w:rsidRPr="00090F62">
        <w:rPr>
          <w:rFonts w:cs="Courier New"/>
          <w:i/>
          <w:iCs/>
          <w:color w:val="8C0000"/>
        </w:rPr>
        <w:br/>
      </w:r>
      <w:r w:rsidRPr="00090F62">
        <w:rPr>
          <w:rFonts w:cs="Courier New"/>
        </w:rPr>
        <w:t xml:space="preserve">auto tsegInts = </w:t>
      </w:r>
      <w:proofErr w:type="gramStart"/>
      <w:r w:rsidRPr="00090F62">
        <w:rPr>
          <w:rFonts w:cs="Courier New"/>
        </w:rPr>
        <w:t>EvioTagSegment::</w:t>
      </w:r>
      <w:proofErr w:type="gramEnd"/>
      <w:r w:rsidRPr="00090F62">
        <w:rPr>
          <w:rFonts w:cs="Courier New"/>
        </w:rPr>
        <w:t>getInstance(ta</w:t>
      </w:r>
      <w:r w:rsidR="00033316" w:rsidRPr="00090F62">
        <w:rPr>
          <w:rFonts w:cs="Courier New"/>
        </w:rPr>
        <w:t>g+33</w:t>
      </w:r>
      <w:r w:rsidRPr="00090F62">
        <w:rPr>
          <w:rFonts w:cs="Courier New"/>
        </w:rPr>
        <w:t>, DataType::UINT32);</w:t>
      </w:r>
      <w:r w:rsidRPr="00090F62">
        <w:rPr>
          <w:rFonts w:cs="Courier New"/>
        </w:rPr>
        <w:br/>
        <w:t>auto &amp;tiData = tsegInts-&gt;getUIntData();</w:t>
      </w:r>
      <w:r w:rsidRPr="00090F62">
        <w:rPr>
          <w:rFonts w:cs="Courier New"/>
        </w:rPr>
        <w:br/>
        <w:t>tiData.insert(tiData.begin(), intVec.begin(), intVec.end());</w:t>
      </w:r>
      <w:r w:rsidRPr="00090F62">
        <w:rPr>
          <w:rFonts w:cs="Courier New"/>
        </w:rPr>
        <w:br/>
        <w:t>tsegInts-&gt;updateUIntData();</w:t>
      </w:r>
      <w:r w:rsidRPr="00090F62">
        <w:rPr>
          <w:rFonts w:cs="Courier New"/>
        </w:rPr>
        <w:br/>
        <w:t>bankTsegs-&gt;insert(tsegInts, 0);</w:t>
      </w:r>
      <w:r w:rsidRPr="00090F62">
        <w:rPr>
          <w:rFonts w:cs="Courier New"/>
        </w:rPr>
        <w:br/>
      </w:r>
      <w:r w:rsidRPr="00090F62">
        <w:rPr>
          <w:rFonts w:cs="Courier New"/>
          <w:color w:val="080808"/>
        </w:rPr>
        <w:br/>
      </w:r>
      <w:r w:rsidR="00F85995" w:rsidRPr="00090F62">
        <w:rPr>
          <w:rFonts w:cs="Courier New"/>
          <w:b/>
          <w:color w:val="538135" w:themeColor="accent6" w:themeShade="BF"/>
        </w:rPr>
        <w:t>//-------------------------------------</w:t>
      </w:r>
    </w:p>
    <w:p w14:paraId="39F0FC2C" w14:textId="5ED82F59" w:rsidR="00F85995" w:rsidRPr="00090F62" w:rsidRDefault="00F85995" w:rsidP="00F85995">
      <w:pPr>
        <w:pStyle w:val="code"/>
        <w:rPr>
          <w:rFonts w:cs="Courier New"/>
          <w:b/>
          <w:color w:val="538135" w:themeColor="accent6" w:themeShade="BF"/>
        </w:rPr>
      </w:pPr>
      <w:r w:rsidRPr="00090F62">
        <w:rPr>
          <w:rFonts w:cs="Courier New"/>
          <w:b/>
          <w:color w:val="538135" w:themeColor="accent6" w:themeShade="BF"/>
        </w:rPr>
        <w:t xml:space="preserve">// </w:t>
      </w:r>
      <w:r w:rsidR="00893B4D" w:rsidRPr="00090F62">
        <w:rPr>
          <w:rFonts w:cs="Courier New"/>
          <w:b/>
          <w:color w:val="538135" w:themeColor="accent6" w:themeShade="BF"/>
        </w:rPr>
        <w:t>If doing things this way</w:t>
      </w:r>
      <w:r w:rsidR="001746DD" w:rsidRPr="00090F62">
        <w:rPr>
          <w:rFonts w:cs="Courier New"/>
          <w:b/>
          <w:color w:val="538135" w:themeColor="accent6" w:themeShade="BF"/>
        </w:rPr>
        <w:t>, be sure to set all the header lengths</w:t>
      </w:r>
    </w:p>
    <w:p w14:paraId="3F22387F" w14:textId="18B14DD7" w:rsidR="00AC5B24" w:rsidRPr="00090F62" w:rsidRDefault="00F85995" w:rsidP="00F85995">
      <w:pPr>
        <w:pStyle w:val="code"/>
        <w:rPr>
          <w:rFonts w:cs="Courier New"/>
          <w:color w:val="080808"/>
        </w:rPr>
      </w:pPr>
      <w:r w:rsidRPr="00090F62">
        <w:rPr>
          <w:rFonts w:cs="Courier New"/>
          <w:color w:val="080808"/>
        </w:rPr>
        <w:lastRenderedPageBreak/>
        <w:t>e</w:t>
      </w:r>
      <w:r w:rsidR="00AC5B24" w:rsidRPr="00090F62">
        <w:rPr>
          <w:rFonts w:cs="Courier New"/>
          <w:color w:val="080808"/>
        </w:rPr>
        <w:t>vent-&gt;</w:t>
      </w:r>
      <w:proofErr w:type="gramStart"/>
      <w:r w:rsidR="00AC5B24" w:rsidRPr="00090F62">
        <w:rPr>
          <w:rFonts w:cs="Courier New"/>
          <w:color w:val="080808"/>
        </w:rPr>
        <w:t>setAllHeaderLengths(</w:t>
      </w:r>
      <w:proofErr w:type="gramEnd"/>
      <w:r w:rsidR="00AC5B24" w:rsidRPr="00090F62">
        <w:rPr>
          <w:rFonts w:cs="Courier New"/>
          <w:color w:val="080808"/>
        </w:rPr>
        <w:t>);</w:t>
      </w:r>
    </w:p>
    <w:p w14:paraId="476A566D" w14:textId="77777777" w:rsidR="00114F64" w:rsidRDefault="00114F64" w:rsidP="00114F64">
      <w:pPr>
        <w:pStyle w:val="code"/>
      </w:pPr>
    </w:p>
    <w:p w14:paraId="5582687E" w14:textId="77777777" w:rsidR="00114F64" w:rsidRDefault="00114F64" w:rsidP="00114F64">
      <w:pPr>
        <w:pStyle w:val="code"/>
      </w:pPr>
    </w:p>
    <w:p w14:paraId="29B755FD" w14:textId="6397E485" w:rsidR="009B3FB8" w:rsidRPr="00D37F31" w:rsidRDefault="009B3FB8" w:rsidP="005A1750">
      <w:pPr>
        <w:pStyle w:val="Heading2"/>
      </w:pPr>
      <w:bookmarkStart w:id="100" w:name="_Toc60846689"/>
      <w:r>
        <w:t>Compact API</w:t>
      </w:r>
      <w:r w:rsidR="005A1750">
        <w:rPr>
          <w:iCs w:val="0"/>
          <w:sz w:val="26"/>
          <w:szCs w:val="26"/>
        </w:rPr>
        <w:t xml:space="preserve"> for Building Events</w:t>
      </w:r>
      <w:bookmarkEnd w:id="100"/>
    </w:p>
    <w:p w14:paraId="75B0408B" w14:textId="21D605DD" w:rsidR="00C913E8" w:rsidRDefault="009B3FB8" w:rsidP="009B3FB8">
      <w:pPr>
        <w:pStyle w:val="BodyText"/>
        <w:rPr>
          <w:rFonts w:ascii="Arial" w:hAnsi="Arial" w:cs="Arial"/>
        </w:rPr>
      </w:pPr>
      <w:r>
        <w:rPr>
          <w:rFonts w:ascii="Arial" w:hAnsi="Arial" w:cs="Arial"/>
        </w:rPr>
        <w:t>T</w:t>
      </w:r>
      <w:r w:rsidRPr="00D37F31">
        <w:rPr>
          <w:rFonts w:ascii="Arial" w:hAnsi="Arial" w:cs="Arial"/>
        </w:rPr>
        <w:t xml:space="preserve">he </w:t>
      </w:r>
      <w:r>
        <w:rPr>
          <w:rFonts w:ascii="Arial" w:hAnsi="Arial" w:cs="Arial"/>
          <w:b/>
          <w:i/>
        </w:rPr>
        <w:t>CompactE</w:t>
      </w:r>
      <w:r w:rsidRPr="00D37F31">
        <w:rPr>
          <w:rFonts w:ascii="Arial" w:hAnsi="Arial" w:cs="Arial"/>
          <w:b/>
          <w:i/>
        </w:rPr>
        <w:t>ventBuilder</w:t>
      </w:r>
      <w:r w:rsidRPr="00D37F31">
        <w:rPr>
          <w:rFonts w:ascii="Arial" w:hAnsi="Arial" w:cs="Arial"/>
        </w:rPr>
        <w:t xml:space="preserve"> class </w:t>
      </w:r>
      <w:r w:rsidR="00C913E8">
        <w:rPr>
          <w:rFonts w:ascii="Arial" w:hAnsi="Arial" w:cs="Arial"/>
        </w:rPr>
        <w:t xml:space="preserve">also </w:t>
      </w:r>
      <w:r>
        <w:rPr>
          <w:rFonts w:ascii="Arial" w:hAnsi="Arial" w:cs="Arial"/>
        </w:rPr>
        <w:t>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w:t>
      </w:r>
      <w:r w:rsidR="00C913E8">
        <w:rPr>
          <w:rFonts w:ascii="Arial" w:hAnsi="Arial" w:cs="Arial"/>
        </w:rPr>
        <w:t>to which a buffer is provided</w:t>
      </w:r>
      <w:r>
        <w:rPr>
          <w:rFonts w:ascii="Arial" w:hAnsi="Arial" w:cs="Arial"/>
        </w:rPr>
        <w:t>.</w:t>
      </w:r>
      <w:r w:rsidR="00610B6D">
        <w:rPr>
          <w:rFonts w:ascii="Arial" w:hAnsi="Arial" w:cs="Arial"/>
        </w:rPr>
        <w:t xml:space="preserve"> It acts </w:t>
      </w:r>
      <w:r w:rsidR="009146EF">
        <w:rPr>
          <w:rFonts w:ascii="Arial" w:hAnsi="Arial" w:cs="Arial"/>
        </w:rPr>
        <w:t>as</w:t>
      </w:r>
      <w:r w:rsidR="00610B6D">
        <w:rPr>
          <w:rFonts w:ascii="Arial" w:hAnsi="Arial" w:cs="Arial"/>
        </w:rPr>
        <w:t xml:space="preserve"> a SAX</w:t>
      </w:r>
      <w:r w:rsidR="009146EF">
        <w:rPr>
          <w:rFonts w:ascii="Arial" w:hAnsi="Arial" w:cs="Arial"/>
        </w:rPr>
        <w:t>-like</w:t>
      </w:r>
      <w:r w:rsidR="00610B6D">
        <w:rPr>
          <w:rFonts w:ascii="Arial" w:hAnsi="Arial" w:cs="Arial"/>
        </w:rPr>
        <w:t xml:space="preserve"> model and so </w:t>
      </w:r>
      <w:r w:rsidR="00901BA0">
        <w:rPr>
          <w:rFonts w:ascii="Arial" w:hAnsi="Arial" w:cs="Arial"/>
        </w:rPr>
        <w:t xml:space="preserve">each </w:t>
      </w:r>
      <w:r w:rsidR="00E74B53">
        <w:rPr>
          <w:rFonts w:ascii="Arial" w:hAnsi="Arial" w:cs="Arial"/>
        </w:rPr>
        <w:t>structure is added depth-first</w:t>
      </w:r>
      <w:r w:rsidR="00610B6D">
        <w:rPr>
          <w:rFonts w:ascii="Arial" w:hAnsi="Arial" w:cs="Arial"/>
        </w:rPr>
        <w:t xml:space="preserve"> </w:t>
      </w:r>
      <w:r w:rsidR="00F55B51">
        <w:rPr>
          <w:rFonts w:ascii="Arial" w:hAnsi="Arial" w:cs="Arial"/>
        </w:rPr>
        <w:t>to the tree</w:t>
      </w:r>
      <w:r w:rsidR="00901BA0">
        <w:rPr>
          <w:rFonts w:ascii="Arial" w:hAnsi="Arial" w:cs="Arial"/>
        </w:rPr>
        <w:t>.</w:t>
      </w:r>
    </w:p>
    <w:p w14:paraId="0A83F7DB" w14:textId="5F787750" w:rsidR="009B3FB8" w:rsidRPr="004F712F" w:rsidRDefault="009B3FB8" w:rsidP="009B3FB8">
      <w:pPr>
        <w:pStyle w:val="BodyText"/>
        <w:rPr>
          <w:rFonts w:ascii="Arial" w:hAnsi="Arial" w:cs="Arial"/>
        </w:rPr>
      </w:pPr>
      <w:r w:rsidRPr="00D37F31">
        <w:rPr>
          <w:rFonts w:ascii="Arial" w:hAnsi="Arial" w:cs="Arial"/>
        </w:rPr>
        <w:t xml:space="preserve">The following code uses the </w:t>
      </w:r>
      <w:r w:rsidR="00F55B51">
        <w:rPr>
          <w:rFonts w:ascii="Arial" w:hAnsi="Arial" w:cs="Arial"/>
        </w:rPr>
        <w:t>Compact</w:t>
      </w:r>
      <w:r w:rsidRPr="00D37F31">
        <w:rPr>
          <w:rFonts w:ascii="Arial" w:hAnsi="Arial" w:cs="Arial"/>
        </w:rPr>
        <w:t>EventB</w:t>
      </w:r>
      <w:r>
        <w:rPr>
          <w:rFonts w:ascii="Arial" w:hAnsi="Arial" w:cs="Arial"/>
        </w:rPr>
        <w:t>uilder to create an event (</w:t>
      </w:r>
      <w:r w:rsidR="00BC572E">
        <w:rPr>
          <w:rFonts w:ascii="Arial" w:hAnsi="Arial" w:cs="Arial"/>
        </w:rPr>
        <w:t>as above</w:t>
      </w:r>
      <w:r>
        <w:rPr>
          <w:rFonts w:ascii="Arial" w:hAnsi="Arial" w:cs="Arial"/>
        </w:rPr>
        <w:t>)</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w:t>
      </w:r>
      <w:r w:rsidR="00BC572E">
        <w:rPr>
          <w:rFonts w:ascii="Arial" w:hAnsi="Arial" w:cs="Arial"/>
        </w:rPr>
        <w:t>The builder writes it into a buffer</w:t>
      </w:r>
      <w:r>
        <w:rPr>
          <w:rFonts w:ascii="Arial" w:hAnsi="Arial" w:cs="Arial"/>
        </w:rPr>
        <w:t>:</w:t>
      </w:r>
    </w:p>
    <w:p w14:paraId="03C85385" w14:textId="77777777" w:rsidR="009B3FB8" w:rsidRDefault="009B3FB8" w:rsidP="009B3FB8">
      <w:pPr>
        <w:pStyle w:val="code"/>
      </w:pPr>
    </w:p>
    <w:p w14:paraId="3738C951" w14:textId="20662C10" w:rsidR="009B3FB8" w:rsidRPr="00090F62" w:rsidRDefault="009B3FB8" w:rsidP="006B2146">
      <w:pPr>
        <w:pStyle w:val="code"/>
        <w:rPr>
          <w:b/>
        </w:rPr>
      </w:pPr>
      <w:r w:rsidRPr="00090F62">
        <w:rPr>
          <w:b/>
          <w:color w:val="538135" w:themeColor="accent6" w:themeShade="BF"/>
        </w:rPr>
        <w:t xml:space="preserve">// Data to write stored in these </w:t>
      </w:r>
      <w:r w:rsidR="00E81B61" w:rsidRPr="00090F62">
        <w:rPr>
          <w:b/>
          <w:color w:val="538135" w:themeColor="accent6" w:themeShade="BF"/>
        </w:rPr>
        <w:t>arrays</w:t>
      </w:r>
    </w:p>
    <w:p w14:paraId="43C9BCC0" w14:textId="2C16705F" w:rsidR="001020CE" w:rsidRPr="00090F62" w:rsidRDefault="001020CE" w:rsidP="006B2146">
      <w:pPr>
        <w:pStyle w:val="code"/>
      </w:pPr>
      <w:r w:rsidRPr="00090F62">
        <w:t xml:space="preserve">int dataElementCount = 10; </w:t>
      </w:r>
    </w:p>
    <w:p w14:paraId="18900484" w14:textId="0A672C4B" w:rsidR="009B3FB8" w:rsidRPr="00090F62" w:rsidRDefault="008C757C" w:rsidP="006B2146">
      <w:pPr>
        <w:pStyle w:val="code"/>
      </w:pPr>
      <w:r w:rsidRPr="00090F62">
        <w:t>uint8_t</w:t>
      </w:r>
      <w:r w:rsidR="00ED6722" w:rsidRPr="00090F62">
        <w:t xml:space="preserve"> </w:t>
      </w:r>
      <w:proofErr w:type="gramStart"/>
      <w:r w:rsidR="00ED6722" w:rsidRPr="00090F62">
        <w:t>byteArray</w:t>
      </w:r>
      <w:r w:rsidR="00AF2413" w:rsidRPr="00090F62">
        <w:t>[</w:t>
      </w:r>
      <w:proofErr w:type="gramEnd"/>
      <w:r w:rsidR="00AF2413" w:rsidRPr="00090F62">
        <w:t>]</w:t>
      </w:r>
      <w:r w:rsidR="009B3FB8" w:rsidRPr="00090F62">
        <w:t xml:space="preserve">;                 </w:t>
      </w:r>
    </w:p>
    <w:p w14:paraId="74B7BB91" w14:textId="4F7CDC39" w:rsidR="00301A0E" w:rsidRPr="006B2146" w:rsidRDefault="008C757C" w:rsidP="006B2146">
      <w:pPr>
        <w:pStyle w:val="code"/>
        <w:rPr>
          <w:rFonts w:cs="Courier New"/>
          <w:szCs w:val="18"/>
        </w:rPr>
      </w:pPr>
      <w:r w:rsidRPr="00090F62">
        <w:t>uint32_t</w:t>
      </w:r>
      <w:r w:rsidR="00ED6722" w:rsidRPr="00090F62">
        <w:t xml:space="preserve"> </w:t>
      </w:r>
      <w:proofErr w:type="gramStart"/>
      <w:r w:rsidR="00ED6722" w:rsidRPr="00090F62">
        <w:t>intArray</w:t>
      </w:r>
      <w:r w:rsidRPr="00090F62">
        <w:t>[</w:t>
      </w:r>
      <w:proofErr w:type="gramEnd"/>
      <w:r w:rsidRPr="00090F62">
        <w:t>]</w:t>
      </w:r>
      <w:r w:rsidR="009B3FB8" w:rsidRPr="00090F62">
        <w:t xml:space="preserve">; </w:t>
      </w:r>
      <w:r w:rsidRPr="00090F62">
        <w:br/>
      </w:r>
      <w:r w:rsidR="009B3FB8" w:rsidRPr="00090F62">
        <w:rPr>
          <w:rFonts w:cs="Courier New"/>
          <w:szCs w:val="18"/>
        </w:rPr>
        <w:t>double</w:t>
      </w:r>
      <w:r w:rsidR="00ED6722" w:rsidRPr="00090F62">
        <w:rPr>
          <w:rFonts w:cs="Courier New"/>
          <w:szCs w:val="18"/>
        </w:rPr>
        <w:t xml:space="preserve"> doubleArray</w:t>
      </w:r>
      <w:r w:rsidRPr="00090F62">
        <w:rPr>
          <w:rFonts w:cs="Courier New"/>
          <w:szCs w:val="18"/>
        </w:rPr>
        <w:t>[]</w:t>
      </w:r>
      <w:r w:rsidR="009B3FB8" w:rsidRPr="00090F62">
        <w:rPr>
          <w:rFonts w:cs="Courier New"/>
          <w:szCs w:val="18"/>
        </w:rPr>
        <w:t>;</w:t>
      </w:r>
      <w:r w:rsidR="009B3FB8" w:rsidRPr="00090F62">
        <w:rPr>
          <w:rFonts w:cs="Courier New"/>
          <w:szCs w:val="18"/>
        </w:rPr>
        <w:br/>
      </w:r>
      <w:r w:rsidR="006B2146" w:rsidRPr="00090F62">
        <w:rPr>
          <w:rFonts w:cs="Courier New"/>
          <w:szCs w:val="18"/>
        </w:rPr>
        <w:t>vector&lt;string&gt; stringsVec</w:t>
      </w:r>
      <w:r w:rsidR="009B3FB8" w:rsidRPr="00090F62">
        <w:rPr>
          <w:rFonts w:cs="Courier New"/>
          <w:szCs w:val="18"/>
        </w:rPr>
        <w:t>;</w:t>
      </w:r>
    </w:p>
    <w:p w14:paraId="47A3AEC0" w14:textId="77777777" w:rsidR="00301A0E" w:rsidRDefault="00301A0E" w:rsidP="00301A0E">
      <w:pPr>
        <w:pStyle w:val="code"/>
        <w:rPr>
          <w:rFonts w:cs="Courier New"/>
          <w:szCs w:val="18"/>
        </w:rPr>
      </w:pPr>
    </w:p>
    <w:p w14:paraId="73110CFD" w14:textId="702C4091" w:rsidR="00301A0E" w:rsidRPr="00301A0E" w:rsidRDefault="00301A0E" w:rsidP="00301A0E">
      <w:pPr>
        <w:pStyle w:val="code"/>
        <w:rPr>
          <w:rFonts w:cs="Courier New"/>
          <w:b/>
          <w:color w:val="538135" w:themeColor="accent6" w:themeShade="BF"/>
          <w:szCs w:val="18"/>
        </w:rPr>
      </w:pPr>
      <w:r w:rsidRPr="00301A0E">
        <w:rPr>
          <w:rFonts w:cs="Courier New"/>
          <w:b/>
          <w:color w:val="538135" w:themeColor="accent6" w:themeShade="BF"/>
          <w:szCs w:val="18"/>
        </w:rPr>
        <w:t>// Create the buffer to hold everything</w:t>
      </w:r>
    </w:p>
    <w:p w14:paraId="0D7FEE6E" w14:textId="0901D266" w:rsidR="00301A0E" w:rsidRPr="00301A0E" w:rsidRDefault="00301A0E" w:rsidP="00301A0E">
      <w:pPr>
        <w:pStyle w:val="code"/>
        <w:rPr>
          <w:rFonts w:cs="Courier New"/>
          <w:color w:val="080808"/>
          <w:szCs w:val="18"/>
        </w:rPr>
      </w:pPr>
      <w:r>
        <w:rPr>
          <w:rFonts w:cs="Courier New"/>
          <w:color w:val="080808"/>
          <w:szCs w:val="18"/>
        </w:rPr>
        <w:t>auto</w:t>
      </w:r>
      <w:r w:rsidR="00F809E1">
        <w:rPr>
          <w:rFonts w:cs="Courier New"/>
          <w:color w:val="080808"/>
          <w:szCs w:val="18"/>
        </w:rPr>
        <w:t xml:space="preserve"> buffer = </w:t>
      </w:r>
      <w:r w:rsidRPr="00301A0E">
        <w:rPr>
          <w:rFonts w:cs="Courier New"/>
          <w:color w:val="080808"/>
          <w:szCs w:val="18"/>
        </w:rPr>
        <w:t>make_shared&lt;ByteBuffer</w:t>
      </w:r>
      <w:proofErr w:type="gramStart"/>
      <w:r w:rsidRPr="00301A0E">
        <w:rPr>
          <w:rFonts w:cs="Courier New"/>
          <w:color w:val="080808"/>
          <w:szCs w:val="18"/>
        </w:rPr>
        <w:t>&gt;(</w:t>
      </w:r>
      <w:proofErr w:type="gramEnd"/>
      <w:r>
        <w:rPr>
          <w:rFonts w:cs="Courier New"/>
          <w:color w:val="080808"/>
          <w:szCs w:val="18"/>
        </w:rPr>
        <w:t>8192</w:t>
      </w:r>
      <w:r w:rsidRPr="00301A0E">
        <w:rPr>
          <w:rFonts w:cs="Courier New"/>
          <w:color w:val="080808"/>
          <w:szCs w:val="18"/>
        </w:rPr>
        <w:t>);</w:t>
      </w:r>
    </w:p>
    <w:p w14:paraId="43BFCD03" w14:textId="19B6E5D9" w:rsidR="009B3FB8" w:rsidRPr="00301A0E" w:rsidRDefault="009B3FB8" w:rsidP="00301A0E">
      <w:pPr>
        <w:pStyle w:val="code"/>
        <w:rPr>
          <w:rFonts w:cs="Courier New"/>
          <w:b/>
          <w:color w:val="538135" w:themeColor="accent6" w:themeShade="BF"/>
          <w:szCs w:val="18"/>
        </w:rPr>
      </w:pPr>
    </w:p>
    <w:p w14:paraId="3028C149" w14:textId="38903553" w:rsidR="009B3FB8" w:rsidRPr="007132D3" w:rsidRDefault="009B3FB8" w:rsidP="009B3FB8">
      <w:pPr>
        <w:pStyle w:val="code"/>
        <w:rPr>
          <w:b/>
          <w:color w:val="538135" w:themeColor="accent6" w:themeShade="BF"/>
        </w:rPr>
      </w:pPr>
      <w:r w:rsidRPr="007132D3">
        <w:rPr>
          <w:b/>
          <w:color w:val="538135" w:themeColor="accent6" w:themeShade="BF"/>
        </w:rPr>
        <w:t xml:space="preserve">// Build event (bank of banks) with </w:t>
      </w:r>
      <w:r w:rsidR="00F55B51">
        <w:rPr>
          <w:b/>
          <w:color w:val="538135" w:themeColor="accent6" w:themeShade="BF"/>
        </w:rPr>
        <w:t>Compact</w:t>
      </w:r>
      <w:r w:rsidRPr="007132D3">
        <w:rPr>
          <w:b/>
          <w:color w:val="538135" w:themeColor="accent6" w:themeShade="BF"/>
        </w:rPr>
        <w:t>EventBuilder object</w:t>
      </w:r>
    </w:p>
    <w:p w14:paraId="69A589E1" w14:textId="77777777" w:rsidR="001015C0" w:rsidRDefault="009B3FB8" w:rsidP="00F55B51">
      <w:pPr>
        <w:pStyle w:val="code"/>
        <w:rPr>
          <w:b/>
          <w:color w:val="538135" w:themeColor="accent6" w:themeShade="BF"/>
        </w:rPr>
      </w:pPr>
      <w:r>
        <w:t>uint32_t tag = 1, num = 1</w:t>
      </w:r>
      <w:r w:rsidRPr="00C825FD">
        <w:t>;</w:t>
      </w:r>
      <w:r w:rsidRPr="00C825FD">
        <w:br/>
      </w:r>
      <w:r w:rsidR="0012390C">
        <w:t>CompactEventBuilder builder(buffer);</w:t>
      </w:r>
      <w:r w:rsidR="0012390C">
        <w:br/>
      </w:r>
      <w:r w:rsidR="0012390C">
        <w:br/>
      </w:r>
      <w:r w:rsidR="001015C0" w:rsidRPr="007132D3">
        <w:rPr>
          <w:b/>
          <w:color w:val="538135" w:themeColor="accent6" w:themeShade="BF"/>
        </w:rPr>
        <w:t>//-------------------------------------</w:t>
      </w:r>
    </w:p>
    <w:p w14:paraId="24AFF485" w14:textId="0EA77F57" w:rsidR="001020CE" w:rsidRDefault="0012390C" w:rsidP="00F55B51">
      <w:pPr>
        <w:pStyle w:val="code"/>
      </w:pPr>
      <w:r w:rsidRPr="001015C0">
        <w:rPr>
          <w:b/>
          <w:iCs/>
          <w:color w:val="538135" w:themeColor="accent6" w:themeShade="BF"/>
        </w:rPr>
        <w:t>// add top/event level bank of banks</w:t>
      </w:r>
      <w:r>
        <w:rPr>
          <w:i/>
          <w:iCs/>
          <w:color w:val="8C0000"/>
        </w:rPr>
        <w:br/>
      </w:r>
      <w:proofErr w:type="gramStart"/>
      <w:r>
        <w:t>builder.openBank</w:t>
      </w:r>
      <w:proofErr w:type="gramEnd"/>
      <w:r>
        <w:t>(tag, DataType::BANK, num);</w:t>
      </w:r>
      <w:r>
        <w:br/>
      </w:r>
    </w:p>
    <w:p w14:paraId="630A376D" w14:textId="77777777" w:rsidR="00596C95" w:rsidRDefault="0012390C" w:rsidP="00F55B51">
      <w:pPr>
        <w:pStyle w:val="code"/>
      </w:pPr>
      <w:r>
        <w:br/>
      </w:r>
      <w:r w:rsidRPr="001015C0">
        <w:rPr>
          <w:b/>
          <w:iCs/>
          <w:color w:val="538135" w:themeColor="accent6" w:themeShade="BF"/>
        </w:rPr>
        <w:t>// add bank of banks</w:t>
      </w:r>
      <w:r w:rsidR="00F55B51" w:rsidRPr="001015C0">
        <w:rPr>
          <w:b/>
          <w:iCs/>
          <w:color w:val="538135" w:themeColor="accent6" w:themeShade="BF"/>
        </w:rPr>
        <w:t xml:space="preserve"> to event</w:t>
      </w:r>
      <w:r>
        <w:rPr>
          <w:i/>
          <w:iCs/>
          <w:color w:val="8C0000"/>
        </w:rPr>
        <w:br/>
      </w:r>
      <w:proofErr w:type="gramStart"/>
      <w:r w:rsidRPr="00090F62">
        <w:t>builder.openBank</w:t>
      </w:r>
      <w:proofErr w:type="gramEnd"/>
      <w:r w:rsidRPr="00090F62">
        <w:t>(tag + 1, DataType::BANK, num + 1);</w:t>
      </w:r>
      <w:r w:rsidRPr="00090F62">
        <w:br/>
      </w:r>
      <w:r>
        <w:br/>
      </w:r>
      <w:r w:rsidRPr="001015C0">
        <w:rPr>
          <w:b/>
          <w:iCs/>
          <w:color w:val="538135" w:themeColor="accent6" w:themeShade="BF"/>
        </w:rPr>
        <w:t>// add bank of ints</w:t>
      </w:r>
      <w:r w:rsidR="00E81B61" w:rsidRPr="001015C0">
        <w:rPr>
          <w:b/>
          <w:iCs/>
          <w:color w:val="538135" w:themeColor="accent6" w:themeShade="BF"/>
        </w:rPr>
        <w:t xml:space="preserve"> to bank of banks</w:t>
      </w:r>
      <w:r>
        <w:rPr>
          <w:i/>
          <w:iCs/>
          <w:color w:val="8C0000"/>
        </w:rPr>
        <w:br/>
      </w:r>
      <w:r w:rsidRPr="00090F62">
        <w:t xml:space="preserve">builder.openBank(tag + </w:t>
      </w:r>
      <w:r w:rsidR="0043327E" w:rsidRPr="00090F62">
        <w:t>11</w:t>
      </w:r>
      <w:r w:rsidRPr="00090F62">
        <w:t xml:space="preserve">, DataType::UINT32, num + </w:t>
      </w:r>
      <w:r w:rsidR="0043327E" w:rsidRPr="00090F62">
        <w:t>11</w:t>
      </w:r>
      <w:r w:rsidRPr="00090F62">
        <w:t>);</w:t>
      </w:r>
      <w:r w:rsidRPr="00090F62">
        <w:br/>
        <w:t>builder.addIntData(</w:t>
      </w:r>
      <w:r w:rsidR="00ED6722" w:rsidRPr="00090F62">
        <w:t>intArray</w:t>
      </w:r>
      <w:r w:rsidRPr="00090F62">
        <w:t>, dataElementCount);</w:t>
      </w:r>
    </w:p>
    <w:p w14:paraId="79D01FD7" w14:textId="257B0EF9" w:rsidR="00E81B61" w:rsidRDefault="00596C95" w:rsidP="00F55B51">
      <w:pPr>
        <w:pStyle w:val="code"/>
      </w:pPr>
      <w:r w:rsidRPr="00596C95">
        <w:rPr>
          <w:b/>
          <w:color w:val="538135" w:themeColor="accent6" w:themeShade="BF"/>
        </w:rPr>
        <w:t xml:space="preserve">// </w:t>
      </w:r>
      <w:r>
        <w:rPr>
          <w:b/>
          <w:color w:val="538135" w:themeColor="accent6" w:themeShade="BF"/>
        </w:rPr>
        <w:t>done with bank of ints</w:t>
      </w:r>
      <w:r w:rsidR="006614F8">
        <w:rPr>
          <w:b/>
          <w:color w:val="538135" w:themeColor="accent6" w:themeShade="BF"/>
        </w:rPr>
        <w:t>, go to enclosing structure</w:t>
      </w:r>
      <w:r w:rsidR="0012390C">
        <w:br/>
      </w:r>
      <w:proofErr w:type="gramStart"/>
      <w:r w:rsidR="0012390C">
        <w:t>builder.closeStructure</w:t>
      </w:r>
      <w:proofErr w:type="gramEnd"/>
      <w:r w:rsidR="0012390C">
        <w:t>();</w:t>
      </w:r>
      <w:r w:rsidR="0012390C">
        <w:br/>
      </w:r>
    </w:p>
    <w:p w14:paraId="342FCF99" w14:textId="77777777" w:rsidR="001015C0" w:rsidRDefault="00E81B61" w:rsidP="00F55B51">
      <w:pPr>
        <w:pStyle w:val="code"/>
        <w:rPr>
          <w:b/>
          <w:color w:val="538135" w:themeColor="accent6" w:themeShade="BF"/>
        </w:rPr>
      </w:pPr>
      <w:r w:rsidRPr="001015C0">
        <w:rPr>
          <w:b/>
          <w:iCs/>
          <w:color w:val="538135" w:themeColor="accent6" w:themeShade="BF"/>
        </w:rPr>
        <w:t>// done with bank of banks</w:t>
      </w:r>
      <w:r w:rsidR="0012390C">
        <w:br/>
      </w:r>
      <w:proofErr w:type="gramStart"/>
      <w:r w:rsidR="0012390C">
        <w:t>builder.closeStructure</w:t>
      </w:r>
      <w:proofErr w:type="gramEnd"/>
      <w:r w:rsidR="0012390C">
        <w:t>();</w:t>
      </w:r>
      <w:r w:rsidR="0012390C">
        <w:br/>
      </w:r>
      <w:r w:rsidR="0012390C">
        <w:br/>
      </w:r>
      <w:r w:rsidR="0012390C">
        <w:br/>
      </w:r>
      <w:r w:rsidR="001015C0" w:rsidRPr="007132D3">
        <w:rPr>
          <w:b/>
          <w:color w:val="538135" w:themeColor="accent6" w:themeShade="BF"/>
        </w:rPr>
        <w:t>//-------------------------------------</w:t>
      </w:r>
    </w:p>
    <w:p w14:paraId="54F0652F" w14:textId="293BFACC" w:rsidR="008A68CE" w:rsidRDefault="0012390C" w:rsidP="00F55B51">
      <w:pPr>
        <w:pStyle w:val="code"/>
        <w:rPr>
          <w:i/>
          <w:iCs/>
          <w:color w:val="8C0000"/>
        </w:rPr>
      </w:pPr>
      <w:r w:rsidRPr="00842FB1">
        <w:rPr>
          <w:b/>
          <w:iCs/>
          <w:color w:val="538135" w:themeColor="accent6" w:themeShade="BF"/>
        </w:rPr>
        <w:t>// add bank of segs</w:t>
      </w:r>
      <w:r w:rsidR="0043327E" w:rsidRPr="00842FB1">
        <w:rPr>
          <w:b/>
          <w:iCs/>
          <w:color w:val="538135" w:themeColor="accent6" w:themeShade="BF"/>
        </w:rPr>
        <w:t xml:space="preserve"> to event</w:t>
      </w:r>
      <w:r>
        <w:rPr>
          <w:i/>
          <w:iCs/>
          <w:color w:val="8C0000"/>
        </w:rPr>
        <w:br/>
      </w:r>
      <w:proofErr w:type="gramStart"/>
      <w:r w:rsidRPr="00090F62">
        <w:t>builder.openBank</w:t>
      </w:r>
      <w:proofErr w:type="gramEnd"/>
      <w:r w:rsidRPr="00090F62">
        <w:t xml:space="preserve">(tag + </w:t>
      </w:r>
      <w:r w:rsidR="0043327E" w:rsidRPr="00090F62">
        <w:t>2</w:t>
      </w:r>
      <w:r w:rsidRPr="00090F62">
        <w:t xml:space="preserve">, DataType::SEGMENT, num + </w:t>
      </w:r>
      <w:r w:rsidR="0043327E" w:rsidRPr="00090F62">
        <w:t>2);</w:t>
      </w:r>
      <w:r w:rsidR="0043327E" w:rsidRPr="00090F62">
        <w:br/>
      </w:r>
      <w:r>
        <w:br/>
      </w:r>
      <w:r w:rsidR="008A68CE" w:rsidRPr="00842FB1">
        <w:rPr>
          <w:b/>
          <w:iCs/>
          <w:color w:val="538135" w:themeColor="accent6" w:themeShade="BF"/>
        </w:rPr>
        <w:t xml:space="preserve">// add </w:t>
      </w:r>
      <w:r w:rsidR="00A72842" w:rsidRPr="00842FB1">
        <w:rPr>
          <w:b/>
          <w:iCs/>
          <w:color w:val="538135" w:themeColor="accent6" w:themeShade="BF"/>
        </w:rPr>
        <w:t xml:space="preserve">first child, </w:t>
      </w:r>
      <w:r w:rsidR="008A68CE" w:rsidRPr="00842FB1">
        <w:rPr>
          <w:b/>
          <w:iCs/>
          <w:color w:val="538135" w:themeColor="accent6" w:themeShade="BF"/>
        </w:rPr>
        <w:t>tagseg of doubles</w:t>
      </w:r>
      <w:r w:rsidR="00A72842" w:rsidRPr="00842FB1">
        <w:rPr>
          <w:b/>
          <w:iCs/>
          <w:color w:val="538135" w:themeColor="accent6" w:themeShade="BF"/>
        </w:rPr>
        <w:t xml:space="preserve"> to bank of segs</w:t>
      </w:r>
      <w:r w:rsidR="008A68CE">
        <w:rPr>
          <w:i/>
          <w:iCs/>
          <w:color w:val="8C0000"/>
        </w:rPr>
        <w:br/>
      </w:r>
      <w:r w:rsidR="008A68CE" w:rsidRPr="00090F62">
        <w:t>builder.openTagSegment(tag + 22, DataType::DOUBLE64);</w:t>
      </w:r>
      <w:r w:rsidR="008A68CE" w:rsidRPr="00090F62">
        <w:br/>
        <w:t>builder.addDoubleData(doubleArray, dataElementCount);</w:t>
      </w:r>
      <w:r w:rsidR="008A68CE" w:rsidRPr="00090F62">
        <w:br/>
        <w:t>builder.closeStructure();</w:t>
      </w:r>
      <w:r w:rsidR="008A68CE" w:rsidRPr="00090F62">
        <w:br/>
      </w:r>
    </w:p>
    <w:p w14:paraId="072B7660" w14:textId="4C7A5B63" w:rsidR="0043327E" w:rsidRDefault="0012390C" w:rsidP="00F55B51">
      <w:pPr>
        <w:pStyle w:val="code"/>
      </w:pPr>
      <w:r w:rsidRPr="006D0B3D">
        <w:rPr>
          <w:b/>
          <w:iCs/>
          <w:color w:val="538135" w:themeColor="accent6" w:themeShade="BF"/>
        </w:rPr>
        <w:t xml:space="preserve">// add </w:t>
      </w:r>
      <w:r w:rsidR="00A72842" w:rsidRPr="006D0B3D">
        <w:rPr>
          <w:b/>
          <w:iCs/>
          <w:color w:val="538135" w:themeColor="accent6" w:themeShade="BF"/>
        </w:rPr>
        <w:t xml:space="preserve">second child, </w:t>
      </w:r>
      <w:r w:rsidRPr="006D0B3D">
        <w:rPr>
          <w:b/>
          <w:iCs/>
          <w:color w:val="538135" w:themeColor="accent6" w:themeShade="BF"/>
        </w:rPr>
        <w:t>seg of bytes</w:t>
      </w:r>
      <w:r w:rsidR="0043327E" w:rsidRPr="006D0B3D">
        <w:rPr>
          <w:b/>
          <w:iCs/>
          <w:color w:val="538135" w:themeColor="accent6" w:themeShade="BF"/>
        </w:rPr>
        <w:t xml:space="preserve"> to bank of segs</w:t>
      </w:r>
      <w:r>
        <w:rPr>
          <w:i/>
          <w:iCs/>
          <w:color w:val="8C0000"/>
        </w:rPr>
        <w:br/>
      </w:r>
      <w:proofErr w:type="gramStart"/>
      <w:r w:rsidRPr="00090F62">
        <w:t>builder.openSegment</w:t>
      </w:r>
      <w:proofErr w:type="gramEnd"/>
      <w:r w:rsidRPr="00090F62">
        <w:t xml:space="preserve">(tag + </w:t>
      </w:r>
      <w:r w:rsidR="0043327E" w:rsidRPr="00090F62">
        <w:t>2</w:t>
      </w:r>
      <w:r w:rsidR="008A68CE" w:rsidRPr="00090F62">
        <w:t>3</w:t>
      </w:r>
      <w:r w:rsidRPr="00090F62">
        <w:t>, DataType::CHAR8);</w:t>
      </w:r>
      <w:r w:rsidRPr="00090F62">
        <w:br/>
        <w:t>builder.addByteData(</w:t>
      </w:r>
      <w:r w:rsidR="0043327E" w:rsidRPr="00090F62">
        <w:t>byteArray</w:t>
      </w:r>
      <w:r w:rsidRPr="00090F62">
        <w:t>, dataElementCou</w:t>
      </w:r>
      <w:r w:rsidR="0043327E" w:rsidRPr="00090F62">
        <w:t>nt);</w:t>
      </w:r>
      <w:r w:rsidR="0043327E" w:rsidRPr="00090F62">
        <w:br/>
      </w:r>
      <w:r w:rsidR="0043327E" w:rsidRPr="00090F62">
        <w:lastRenderedPageBreak/>
        <w:t>builder.closeStructure();</w:t>
      </w:r>
      <w:r w:rsidR="0043327E">
        <w:br/>
      </w:r>
    </w:p>
    <w:p w14:paraId="4F6302BF" w14:textId="77777777" w:rsidR="00842FB1" w:rsidRDefault="0043327E" w:rsidP="00F55B51">
      <w:pPr>
        <w:pStyle w:val="code"/>
        <w:rPr>
          <w:b/>
          <w:color w:val="538135" w:themeColor="accent6" w:themeShade="BF"/>
        </w:rPr>
      </w:pPr>
      <w:r w:rsidRPr="00842FB1">
        <w:rPr>
          <w:b/>
          <w:iCs/>
          <w:color w:val="538135" w:themeColor="accent6" w:themeShade="BF"/>
        </w:rPr>
        <w:t>// done with bank of segs</w:t>
      </w:r>
      <w:r w:rsidR="0012390C">
        <w:br/>
      </w:r>
      <w:proofErr w:type="gramStart"/>
      <w:r w:rsidR="0012390C">
        <w:t>builder.closeStructure</w:t>
      </w:r>
      <w:proofErr w:type="gramEnd"/>
      <w:r w:rsidR="0012390C">
        <w:t>();</w:t>
      </w:r>
      <w:r w:rsidR="0012390C">
        <w:br/>
      </w:r>
      <w:r w:rsidR="0012390C">
        <w:br/>
      </w:r>
      <w:r w:rsidR="0012390C">
        <w:br/>
      </w:r>
      <w:r w:rsidR="00842FB1" w:rsidRPr="007132D3">
        <w:rPr>
          <w:b/>
          <w:color w:val="538135" w:themeColor="accent6" w:themeShade="BF"/>
        </w:rPr>
        <w:t>//-------------------------------------</w:t>
      </w:r>
    </w:p>
    <w:p w14:paraId="713C583B" w14:textId="77777777" w:rsidR="006D0B3D" w:rsidRDefault="0012390C" w:rsidP="00F55B51">
      <w:pPr>
        <w:pStyle w:val="code"/>
      </w:pPr>
      <w:r w:rsidRPr="00842FB1">
        <w:rPr>
          <w:b/>
          <w:iCs/>
          <w:color w:val="538135" w:themeColor="accent6" w:themeShade="BF"/>
        </w:rPr>
        <w:t>// add bank of tagsegs</w:t>
      </w:r>
      <w:r w:rsidRPr="00842FB1">
        <w:rPr>
          <w:b/>
          <w:iCs/>
          <w:color w:val="538135" w:themeColor="accent6" w:themeShade="BF"/>
        </w:rPr>
        <w:br/>
      </w:r>
      <w:proofErr w:type="gramStart"/>
      <w:r w:rsidRPr="00090F62">
        <w:t>builder.openBank</w:t>
      </w:r>
      <w:proofErr w:type="gramEnd"/>
      <w:r w:rsidRPr="00090F62">
        <w:t xml:space="preserve">(tag + </w:t>
      </w:r>
      <w:r w:rsidR="008A68CE" w:rsidRPr="00090F62">
        <w:t>3</w:t>
      </w:r>
      <w:r w:rsidRPr="00090F62">
        <w:t xml:space="preserve">, DataType::TAGSEGMENT, num + </w:t>
      </w:r>
      <w:r w:rsidR="008A68CE" w:rsidRPr="00090F62">
        <w:t>3</w:t>
      </w:r>
      <w:r w:rsidR="006D0B3D" w:rsidRPr="00090F62">
        <w:t>);</w:t>
      </w:r>
      <w:r w:rsidR="006D0B3D" w:rsidRPr="00090F62">
        <w:br/>
      </w:r>
      <w:r>
        <w:br/>
      </w:r>
      <w:r w:rsidRPr="006D0B3D">
        <w:rPr>
          <w:b/>
          <w:iCs/>
          <w:color w:val="538135" w:themeColor="accent6" w:themeShade="BF"/>
        </w:rPr>
        <w:t>// add tagseg of strings</w:t>
      </w:r>
      <w:r>
        <w:rPr>
          <w:i/>
          <w:iCs/>
          <w:color w:val="8C0000"/>
        </w:rPr>
        <w:br/>
      </w:r>
      <w:r>
        <w:t xml:space="preserve">builder.openTagSegment(tag + </w:t>
      </w:r>
      <w:r>
        <w:rPr>
          <w:color w:val="1750EB"/>
        </w:rPr>
        <w:t>21</w:t>
      </w:r>
      <w:r>
        <w:t>, DataType::CHARSTAR8);</w:t>
      </w:r>
      <w:r>
        <w:br/>
        <w:t>builder.addStringData(stringsVec);</w:t>
      </w:r>
      <w:r>
        <w:br/>
        <w:t>builder.closeStructure();</w:t>
      </w:r>
      <w:r>
        <w:br/>
      </w:r>
    </w:p>
    <w:p w14:paraId="6FA5FBAA" w14:textId="77777777" w:rsidR="006D0B3D" w:rsidRDefault="006D0B3D" w:rsidP="00F55B51">
      <w:pPr>
        <w:pStyle w:val="code"/>
      </w:pPr>
      <w:r>
        <w:rPr>
          <w:b/>
          <w:iCs/>
          <w:color w:val="538135" w:themeColor="accent6" w:themeShade="BF"/>
        </w:rPr>
        <w:t>// Close all existing structures</w:t>
      </w:r>
      <w:r w:rsidR="0012390C">
        <w:br/>
      </w:r>
      <w:proofErr w:type="gramStart"/>
      <w:r w:rsidR="0012390C">
        <w:t>builder.closeAll</w:t>
      </w:r>
      <w:proofErr w:type="gramEnd"/>
      <w:r w:rsidR="0012390C">
        <w:t>();</w:t>
      </w:r>
    </w:p>
    <w:p w14:paraId="25C5D96D" w14:textId="77777777" w:rsidR="006D0B3D" w:rsidRDefault="006D0B3D" w:rsidP="00F55B51">
      <w:pPr>
        <w:pStyle w:val="code"/>
      </w:pPr>
    </w:p>
    <w:p w14:paraId="6B1DB725" w14:textId="77777777" w:rsidR="006D0B3D" w:rsidRDefault="006D0B3D" w:rsidP="00F55B51">
      <w:pPr>
        <w:pStyle w:val="code"/>
        <w:rPr>
          <w:b/>
          <w:iCs/>
          <w:color w:val="538135" w:themeColor="accent6" w:themeShade="BF"/>
        </w:rPr>
      </w:pPr>
      <w:r w:rsidRPr="00D066FC">
        <w:rPr>
          <w:b/>
          <w:iCs/>
          <w:color w:val="538135" w:themeColor="accent6" w:themeShade="BF"/>
        </w:rPr>
        <w:t xml:space="preserve">// </w:t>
      </w:r>
      <w:r>
        <w:rPr>
          <w:b/>
          <w:iCs/>
          <w:color w:val="538135" w:themeColor="accent6" w:themeShade="BF"/>
        </w:rPr>
        <w:t>There is no way to r</w:t>
      </w:r>
      <w:r w:rsidRPr="00D066FC">
        <w:rPr>
          <w:b/>
          <w:iCs/>
          <w:color w:val="538135" w:themeColor="accent6" w:themeShade="BF"/>
        </w:rPr>
        <w:t xml:space="preserve">emove </w:t>
      </w:r>
      <w:r>
        <w:rPr>
          <w:b/>
          <w:iCs/>
          <w:color w:val="538135" w:themeColor="accent6" w:themeShade="BF"/>
        </w:rPr>
        <w:t>any structures</w:t>
      </w:r>
    </w:p>
    <w:p w14:paraId="44466BC6" w14:textId="6C041232" w:rsidR="00DE6609" w:rsidRPr="00B5683B" w:rsidRDefault="00DE6609" w:rsidP="00DE6609">
      <w:pPr>
        <w:pStyle w:val="code"/>
        <w:rPr>
          <w:b/>
          <w:color w:val="538135" w:themeColor="accent6" w:themeShade="BF"/>
        </w:rPr>
      </w:pPr>
      <w:r>
        <w:br/>
      </w:r>
      <w:r w:rsidRPr="00B5683B">
        <w:rPr>
          <w:b/>
          <w:color w:val="538135" w:themeColor="accent6" w:themeShade="BF"/>
        </w:rPr>
        <w:t xml:space="preserve">// </w:t>
      </w:r>
      <w:r>
        <w:rPr>
          <w:b/>
          <w:color w:val="538135" w:themeColor="accent6" w:themeShade="BF"/>
        </w:rPr>
        <w:t>Get ready-to-read buffer from builder</w:t>
      </w:r>
    </w:p>
    <w:p w14:paraId="066F7CF8" w14:textId="2CD954A8" w:rsidR="00303A6C" w:rsidRDefault="00DC1F31" w:rsidP="00067BE3">
      <w:pPr>
        <w:pStyle w:val="code"/>
      </w:pPr>
      <w:r>
        <w:rPr>
          <w:b/>
          <w:iCs/>
          <w:color w:val="538135" w:themeColor="accent6" w:themeShade="BF"/>
        </w:rPr>
        <w:t xml:space="preserve">// </w:t>
      </w:r>
      <w:r w:rsidR="00DE6609">
        <w:rPr>
          <w:b/>
          <w:iCs/>
          <w:color w:val="538135" w:themeColor="accent6" w:themeShade="BF"/>
        </w:rPr>
        <w:t>(t</w:t>
      </w:r>
      <w:r w:rsidR="0012390C" w:rsidRPr="00DE6609">
        <w:rPr>
          <w:b/>
          <w:iCs/>
          <w:color w:val="538135" w:themeColor="accent6" w:themeShade="BF"/>
        </w:rPr>
        <w:t>his sets the</w:t>
      </w:r>
      <w:r w:rsidR="00DE6609" w:rsidRPr="00DE6609">
        <w:rPr>
          <w:b/>
          <w:iCs/>
          <w:color w:val="538135" w:themeColor="accent6" w:themeShade="BF"/>
        </w:rPr>
        <w:t xml:space="preserve"> proper pos and lim in buffer</w:t>
      </w:r>
      <w:r w:rsidR="00DE6609">
        <w:rPr>
          <w:b/>
          <w:iCs/>
          <w:color w:val="538135" w:themeColor="accent6" w:themeShade="BF"/>
        </w:rPr>
        <w:t>)</w:t>
      </w:r>
      <w:r w:rsidR="00DE6609">
        <w:rPr>
          <w:i/>
          <w:iCs/>
          <w:color w:val="8C0000"/>
        </w:rPr>
        <w:br/>
      </w:r>
      <w:r w:rsidR="0012390C" w:rsidRPr="00090F62">
        <w:t xml:space="preserve">auto </w:t>
      </w:r>
      <w:r w:rsidR="00DE6609" w:rsidRPr="00090F62">
        <w:t xml:space="preserve">bytebbuffer = </w:t>
      </w:r>
      <w:proofErr w:type="gramStart"/>
      <w:r w:rsidR="00DE6609" w:rsidRPr="00090F62">
        <w:t>builder.getBuffer</w:t>
      </w:r>
      <w:proofErr w:type="gramEnd"/>
      <w:r w:rsidR="00DE6609" w:rsidRPr="00090F62">
        <w:t>();</w:t>
      </w:r>
    </w:p>
    <w:p w14:paraId="25F13D04" w14:textId="77777777" w:rsidR="00F809E1" w:rsidRDefault="00F809E1" w:rsidP="00067BE3">
      <w:pPr>
        <w:pStyle w:val="code"/>
      </w:pPr>
    </w:p>
    <w:p w14:paraId="4389D30E" w14:textId="77777777" w:rsidR="00303A6C" w:rsidRDefault="00303A6C" w:rsidP="00067BE3">
      <w:pPr>
        <w:pStyle w:val="code"/>
      </w:pPr>
    </w:p>
    <w:p w14:paraId="04AD72CA" w14:textId="1816FCE9" w:rsidR="0062052F" w:rsidRDefault="00303A6C" w:rsidP="00303A6C">
      <w:pPr>
        <w:pStyle w:val="BodyText"/>
        <w:rPr>
          <w:rFonts w:ascii="Arial" w:hAnsi="Arial" w:cs="Arial"/>
        </w:rPr>
      </w:pPr>
      <w:r>
        <w:rPr>
          <w:rFonts w:ascii="Arial" w:hAnsi="Arial" w:cs="Arial"/>
        </w:rPr>
        <w:t xml:space="preserve">Notice in particular the last line above in which the buffer </w:t>
      </w:r>
      <w:r w:rsidR="00E62CFC">
        <w:rPr>
          <w:rFonts w:ascii="Arial" w:hAnsi="Arial" w:cs="Arial"/>
        </w:rPr>
        <w:t>(</w:t>
      </w:r>
      <w:r>
        <w:rPr>
          <w:rFonts w:ascii="Arial" w:hAnsi="Arial" w:cs="Arial"/>
        </w:rPr>
        <w:t>given as an argument to the builder’s constructor</w:t>
      </w:r>
      <w:r w:rsidR="00E62CFC">
        <w:rPr>
          <w:rFonts w:ascii="Arial" w:hAnsi="Arial" w:cs="Arial"/>
        </w:rPr>
        <w:t>)</w:t>
      </w:r>
      <w:r>
        <w:rPr>
          <w:rFonts w:ascii="Arial" w:hAnsi="Arial" w:cs="Arial"/>
        </w:rPr>
        <w:t xml:space="preserve"> is obtained through calling </w:t>
      </w:r>
      <w:proofErr w:type="gramStart"/>
      <w:r>
        <w:rPr>
          <w:rFonts w:ascii="Arial" w:hAnsi="Arial" w:cs="Arial"/>
        </w:rPr>
        <w:t>getBuffer(</w:t>
      </w:r>
      <w:proofErr w:type="gramEnd"/>
      <w:r>
        <w:rPr>
          <w:rFonts w:ascii="Arial" w:hAnsi="Arial" w:cs="Arial"/>
        </w:rPr>
        <w:t xml:space="preserve">). This method returns that </w:t>
      </w:r>
      <w:r w:rsidR="00DC1F31">
        <w:rPr>
          <w:rFonts w:ascii="Arial" w:hAnsi="Arial" w:cs="Arial"/>
        </w:rPr>
        <w:t xml:space="preserve">same </w:t>
      </w:r>
      <w:r>
        <w:rPr>
          <w:rFonts w:ascii="Arial" w:hAnsi="Arial" w:cs="Arial"/>
        </w:rPr>
        <w:t>buffer with its position and limit properly set for reading.</w:t>
      </w:r>
    </w:p>
    <w:p w14:paraId="208DF3A2" w14:textId="77777777" w:rsidR="0062052F" w:rsidRDefault="0062052F" w:rsidP="00303A6C">
      <w:pPr>
        <w:pStyle w:val="BodyText"/>
        <w:rPr>
          <w:rFonts w:ascii="Arial" w:hAnsi="Arial" w:cs="Arial"/>
        </w:rPr>
      </w:pPr>
    </w:p>
    <w:p w14:paraId="00C84D2C" w14:textId="3C6C368E" w:rsidR="0062052F" w:rsidRPr="00D37F31" w:rsidRDefault="0062052F" w:rsidP="0062052F">
      <w:pPr>
        <w:pStyle w:val="Heading2"/>
      </w:pPr>
      <w:bookmarkStart w:id="101" w:name="_Toc60846690"/>
      <w:r>
        <w:t>Tree structure API</w:t>
      </w:r>
      <w:r>
        <w:rPr>
          <w:iCs w:val="0"/>
          <w:sz w:val="26"/>
          <w:szCs w:val="26"/>
        </w:rPr>
        <w:t xml:space="preserve"> for Building Events</w:t>
      </w:r>
      <w:bookmarkEnd w:id="101"/>
    </w:p>
    <w:p w14:paraId="0626EA12" w14:textId="22FA86D5" w:rsidR="00F5163D" w:rsidRDefault="00727C1A" w:rsidP="00303A6C">
      <w:pPr>
        <w:pStyle w:val="BodyText"/>
        <w:rPr>
          <w:rFonts w:ascii="Arial" w:hAnsi="Arial" w:cs="Arial"/>
        </w:rPr>
      </w:pPr>
      <w:r>
        <w:rPr>
          <w:rFonts w:ascii="Arial" w:hAnsi="Arial" w:cs="Arial"/>
        </w:rPr>
        <w:t>In addition to using the “builder” classes for creating events, one can also use the methods used to handle the tree structure of the EvioEvent, EvioBank, EvioSegment, and EvioTagsegment classes</w:t>
      </w:r>
      <w:r w:rsidR="00F5163D">
        <w:rPr>
          <w:rFonts w:ascii="Arial" w:hAnsi="Arial" w:cs="Arial"/>
        </w:rPr>
        <w:t xml:space="preserve"> to create events</w:t>
      </w:r>
      <w:r>
        <w:rPr>
          <w:rFonts w:ascii="Arial" w:hAnsi="Arial" w:cs="Arial"/>
        </w:rPr>
        <w:t>.</w:t>
      </w:r>
      <w:r w:rsidR="005C596E">
        <w:rPr>
          <w:rFonts w:ascii="Arial" w:hAnsi="Arial" w:cs="Arial"/>
        </w:rPr>
        <w:t xml:space="preserve"> </w:t>
      </w:r>
      <w:r w:rsidR="00BE0684">
        <w:rPr>
          <w:rFonts w:ascii="Arial" w:hAnsi="Arial" w:cs="Arial"/>
        </w:rPr>
        <w:t xml:space="preserve">The </w:t>
      </w:r>
      <w:r w:rsidR="00F5163D">
        <w:rPr>
          <w:rFonts w:ascii="Arial" w:hAnsi="Arial" w:cs="Arial"/>
        </w:rPr>
        <w:t xml:space="preserve">methods </w:t>
      </w:r>
      <w:r w:rsidR="00BE0684">
        <w:rPr>
          <w:rFonts w:ascii="Arial" w:hAnsi="Arial" w:cs="Arial"/>
        </w:rPr>
        <w:t xml:space="preserve">used </w:t>
      </w:r>
      <w:r w:rsidR="00F5163D">
        <w:rPr>
          <w:rFonts w:ascii="Arial" w:hAnsi="Arial" w:cs="Arial"/>
        </w:rPr>
        <w:t>for handling the tree structure</w:t>
      </w:r>
      <w:r w:rsidR="00BE0684">
        <w:rPr>
          <w:rFonts w:ascii="Arial" w:hAnsi="Arial" w:cs="Arial"/>
        </w:rPr>
        <w:t xml:space="preserve"> are extensive</w:t>
      </w:r>
      <w:r w:rsidR="00A215AA">
        <w:rPr>
          <w:rFonts w:ascii="Arial" w:hAnsi="Arial" w:cs="Arial"/>
        </w:rPr>
        <w:t xml:space="preserve"> and are, in fact, translated from Java</w:t>
      </w:r>
      <w:r w:rsidR="008F7E2A">
        <w:rPr>
          <w:rFonts w:ascii="Arial" w:hAnsi="Arial" w:cs="Arial"/>
        </w:rPr>
        <w:t>’s</w:t>
      </w:r>
      <w:r w:rsidR="00A215AA">
        <w:rPr>
          <w:rFonts w:ascii="Arial" w:hAnsi="Arial" w:cs="Arial"/>
        </w:rPr>
        <w:t xml:space="preserve"> DefaultMutableTreeNode class.</w:t>
      </w:r>
      <w:r w:rsidR="00F5163D">
        <w:rPr>
          <w:rFonts w:ascii="Arial" w:hAnsi="Arial" w:cs="Arial"/>
        </w:rPr>
        <w:t xml:space="preserve"> T</w:t>
      </w:r>
      <w:r w:rsidR="00D76273">
        <w:rPr>
          <w:rFonts w:ascii="Arial" w:hAnsi="Arial" w:cs="Arial"/>
        </w:rPr>
        <w:t>o get a more complete picture</w:t>
      </w:r>
      <w:r w:rsidR="00F5163D">
        <w:rPr>
          <w:rFonts w:ascii="Arial" w:hAnsi="Arial" w:cs="Arial"/>
        </w:rPr>
        <w:t xml:space="preserve">, see the doxygen documentation in which each method is thoroughly described. </w:t>
      </w:r>
      <w:r w:rsidR="008477FC">
        <w:rPr>
          <w:rFonts w:ascii="Arial" w:hAnsi="Arial" w:cs="Arial"/>
        </w:rPr>
        <w:t xml:space="preserve">The only tricky thing is to remember to call a structure’s </w:t>
      </w:r>
      <w:proofErr w:type="gramStart"/>
      <w:r w:rsidR="008477FC">
        <w:rPr>
          <w:rFonts w:ascii="Arial" w:hAnsi="Arial" w:cs="Arial"/>
        </w:rPr>
        <w:t>u</w:t>
      </w:r>
      <w:r w:rsidR="00907FA7">
        <w:rPr>
          <w:rFonts w:ascii="Arial" w:hAnsi="Arial" w:cs="Arial"/>
        </w:rPr>
        <w:t>pdateXXXData(</w:t>
      </w:r>
      <w:proofErr w:type="gramEnd"/>
      <w:r w:rsidR="00907FA7">
        <w:rPr>
          <w:rFonts w:ascii="Arial" w:hAnsi="Arial" w:cs="Arial"/>
        </w:rPr>
        <w:t xml:space="preserve">) method after data has been modified in order to reflect those changes. </w:t>
      </w:r>
      <w:r w:rsidR="00F5163D">
        <w:rPr>
          <w:rFonts w:ascii="Arial" w:hAnsi="Arial" w:cs="Arial"/>
        </w:rPr>
        <w:t>To get a sampling, look at the following example:</w:t>
      </w:r>
    </w:p>
    <w:p w14:paraId="34B4217C" w14:textId="744FC38B" w:rsidR="005F4E53" w:rsidRDefault="005F4E53" w:rsidP="00FB6778">
      <w:pPr>
        <w:pStyle w:val="code"/>
        <w:ind w:left="0"/>
      </w:pPr>
      <w:r w:rsidRPr="00745304">
        <w:rPr>
          <w:b/>
          <w:color w:val="538135" w:themeColor="accent6" w:themeShade="BF"/>
        </w:rPr>
        <w:br/>
      </w:r>
      <w:r w:rsidRPr="00745304">
        <w:rPr>
          <w:b/>
          <w:iCs/>
          <w:color w:val="538135" w:themeColor="accent6" w:themeShade="BF"/>
        </w:rPr>
        <w:t>// Create some banks</w:t>
      </w:r>
      <w:r>
        <w:rPr>
          <w:i/>
          <w:iCs/>
          <w:color w:val="8C0000"/>
        </w:rPr>
        <w:br/>
      </w:r>
      <w:r w:rsidRPr="00090F62">
        <w:t xml:space="preserve">auto topBank </w:t>
      </w:r>
      <w:r w:rsidR="007F0E61" w:rsidRPr="00090F62">
        <w:t xml:space="preserve">  </w:t>
      </w:r>
      <w:r w:rsidRPr="00090F62">
        <w:t>= EvioBank::getInstance(0, DataType::BANK, 0);</w:t>
      </w:r>
      <w:r w:rsidRPr="00090F62">
        <w:br/>
        <w:t xml:space="preserve">auto midBank </w:t>
      </w:r>
      <w:r w:rsidR="007F0E61" w:rsidRPr="00090F62">
        <w:t xml:space="preserve">  </w:t>
      </w:r>
      <w:r w:rsidRPr="00090F62">
        <w:t>= EvioBank::getInstance(1, DataType::BANK, 1);</w:t>
      </w:r>
      <w:r w:rsidRPr="00090F62">
        <w:br/>
        <w:t xml:space="preserve">auto midBank2 </w:t>
      </w:r>
      <w:r w:rsidR="007F0E61" w:rsidRPr="00090F62">
        <w:t xml:space="preserve"> </w:t>
      </w:r>
      <w:r w:rsidRPr="00090F62">
        <w:t>= EvioBank::getInstance(2</w:t>
      </w:r>
      <w:r w:rsidR="00EE60B6" w:rsidRPr="00090F62">
        <w:t>, DataType::SEGMENT</w:t>
      </w:r>
      <w:r w:rsidRPr="00090F62">
        <w:t>, 2);</w:t>
      </w:r>
      <w:r w:rsidRPr="00090F62">
        <w:br/>
        <w:t>auto childBank = EvioBank::getInstance(4, DataType::FLOAT32, 4);</w:t>
      </w:r>
      <w:r w:rsidRPr="00090F62">
        <w:br/>
      </w:r>
      <w:r w:rsidRPr="00090F62">
        <w:br/>
      </w:r>
      <w:r w:rsidRPr="00745304">
        <w:rPr>
          <w:b/>
          <w:iCs/>
          <w:color w:val="538135" w:themeColor="accent6" w:themeShade="BF"/>
        </w:rPr>
        <w:t>// Child bank's float data</w:t>
      </w:r>
      <w:r>
        <w:rPr>
          <w:i/>
          <w:iCs/>
          <w:color w:val="8C0000"/>
        </w:rPr>
        <w:br/>
      </w:r>
      <w:r w:rsidRPr="00090F62">
        <w:t>auto &amp;fData = childBank-&gt;getFloatData();</w:t>
      </w:r>
      <w:r w:rsidRPr="00090F62">
        <w:br/>
        <w:t>fData.push_back(0.);</w:t>
      </w:r>
      <w:r w:rsidRPr="00090F62">
        <w:br/>
        <w:t>fData.push_back(1.</w:t>
      </w:r>
      <w:r w:rsidR="00BC6A18" w:rsidRPr="00090F62">
        <w:t>);</w:t>
      </w:r>
      <w:r w:rsidRPr="00090F62">
        <w:br/>
        <w:t>childBank-&gt;updateFloatData();</w:t>
      </w:r>
      <w:r w:rsidRPr="00090F62">
        <w:br/>
      </w:r>
      <w:r>
        <w:br/>
      </w:r>
      <w:r w:rsidRPr="00745304">
        <w:rPr>
          <w:b/>
          <w:iCs/>
          <w:color w:val="538135" w:themeColor="accent6" w:themeShade="BF"/>
        </w:rPr>
        <w:t>// Create tree</w:t>
      </w:r>
      <w:r>
        <w:rPr>
          <w:i/>
          <w:iCs/>
          <w:color w:val="8C0000"/>
        </w:rPr>
        <w:br/>
      </w:r>
      <w:r>
        <w:t>topBank-&gt;add(midBank);</w:t>
      </w:r>
      <w:r>
        <w:br/>
        <w:t>topBank-&gt;add(midBank2);</w:t>
      </w:r>
      <w:r>
        <w:br/>
        <w:t>midBank-&gt;add(childBank);</w:t>
      </w:r>
    </w:p>
    <w:p w14:paraId="1D904B71" w14:textId="77777777" w:rsidR="005F4E53" w:rsidRDefault="005F4E53" w:rsidP="00FB6778">
      <w:pPr>
        <w:pStyle w:val="code"/>
        <w:ind w:left="0"/>
      </w:pPr>
    </w:p>
    <w:p w14:paraId="4B069E54" w14:textId="4118F257" w:rsidR="00FB6778" w:rsidRPr="00745304" w:rsidRDefault="00FB6778" w:rsidP="00FB6778">
      <w:pPr>
        <w:pStyle w:val="code"/>
        <w:ind w:left="0"/>
        <w:rPr>
          <w:b/>
          <w:color w:val="538135" w:themeColor="accent6" w:themeShade="BF"/>
        </w:rPr>
      </w:pPr>
      <w:r w:rsidRPr="00745304">
        <w:rPr>
          <w:b/>
          <w:color w:val="538135" w:themeColor="accent6" w:themeShade="BF"/>
        </w:rPr>
        <w:t xml:space="preserve">// Create more </w:t>
      </w:r>
      <w:r w:rsidR="00745304" w:rsidRPr="00745304">
        <w:rPr>
          <w:b/>
          <w:color w:val="538135" w:themeColor="accent6" w:themeShade="BF"/>
        </w:rPr>
        <w:t>structures</w:t>
      </w:r>
    </w:p>
    <w:p w14:paraId="0A0067BF" w14:textId="5DE49E9B" w:rsidR="005F4E53" w:rsidRDefault="005F4E53" w:rsidP="00FB6778">
      <w:pPr>
        <w:pStyle w:val="code"/>
        <w:ind w:left="0"/>
      </w:pPr>
      <w:r w:rsidRPr="00090F62">
        <w:t xml:space="preserve">auto </w:t>
      </w:r>
      <w:r w:rsidR="00EE60B6" w:rsidRPr="00090F62">
        <w:t>childSeg1</w:t>
      </w:r>
      <w:r w:rsidR="00B625C4" w:rsidRPr="00090F62">
        <w:t xml:space="preserve"> = EvioSegment</w:t>
      </w:r>
      <w:r w:rsidRPr="00090F62">
        <w:t>::getInstance(5</w:t>
      </w:r>
      <w:r w:rsidR="00B625C4" w:rsidRPr="00090F62">
        <w:t>, DataType::INT32</w:t>
      </w:r>
      <w:r w:rsidR="00623614" w:rsidRPr="00090F62">
        <w:t>);</w:t>
      </w:r>
      <w:r w:rsidR="00623614" w:rsidRPr="00090F62">
        <w:br/>
      </w:r>
      <w:r w:rsidRPr="00090F62">
        <w:t xml:space="preserve">auto </w:t>
      </w:r>
      <w:r w:rsidR="00EE60B6" w:rsidRPr="00090F62">
        <w:t>childSeg2</w:t>
      </w:r>
      <w:r w:rsidR="00B625C4" w:rsidRPr="00090F62">
        <w:t xml:space="preserve"> = EvioSegment</w:t>
      </w:r>
      <w:r w:rsidRPr="00090F62">
        <w:t>::getInstance(6, DataType::IN</w:t>
      </w:r>
      <w:r w:rsidR="00B625C4" w:rsidRPr="00090F62">
        <w:t>T32</w:t>
      </w:r>
      <w:r w:rsidR="00623614" w:rsidRPr="00090F62">
        <w:t>);</w:t>
      </w:r>
      <w:r w:rsidR="00623614" w:rsidRPr="00090F62">
        <w:br/>
      </w:r>
      <w:r w:rsidRPr="00090F62">
        <w:t xml:space="preserve">auto </w:t>
      </w:r>
      <w:r w:rsidR="00EE60B6" w:rsidRPr="00090F62">
        <w:t>childSeg3</w:t>
      </w:r>
      <w:r w:rsidR="00B625C4" w:rsidRPr="00090F62">
        <w:t xml:space="preserve"> = EvioSegment</w:t>
      </w:r>
      <w:r w:rsidRPr="00090F62">
        <w:t>::getInstance(7</w:t>
      </w:r>
      <w:r w:rsidR="00B625C4" w:rsidRPr="00090F62">
        <w:t>, DataType::SHORT16</w:t>
      </w:r>
      <w:r w:rsidR="00623614" w:rsidRPr="00090F62">
        <w:t>);</w:t>
      </w:r>
      <w:r w:rsidR="00623614" w:rsidRPr="00090F62">
        <w:br/>
      </w:r>
      <w:r w:rsidR="00623614">
        <w:br/>
      </w:r>
      <w:r w:rsidR="00745304" w:rsidRPr="00745304">
        <w:rPr>
          <w:b/>
          <w:iCs/>
          <w:color w:val="538135" w:themeColor="accent6" w:themeShade="BF"/>
        </w:rPr>
        <w:t>// Children</w:t>
      </w:r>
      <w:r w:rsidRPr="00745304">
        <w:rPr>
          <w:b/>
          <w:iCs/>
          <w:color w:val="538135" w:themeColor="accent6" w:themeShade="BF"/>
        </w:rPr>
        <w:t xml:space="preserve"> data</w:t>
      </w:r>
      <w:r>
        <w:rPr>
          <w:i/>
          <w:iCs/>
          <w:color w:val="8C0000"/>
        </w:rPr>
        <w:br/>
      </w:r>
      <w:r w:rsidRPr="00090F62">
        <w:t xml:space="preserve">auto &amp;iData </w:t>
      </w:r>
      <w:r w:rsidR="00623614" w:rsidRPr="00090F62">
        <w:t xml:space="preserve">= </w:t>
      </w:r>
      <w:r w:rsidR="00EE60B6" w:rsidRPr="00090F62">
        <w:t>childSeg1</w:t>
      </w:r>
      <w:r w:rsidR="00623614" w:rsidRPr="00090F62">
        <w:t>-&gt;getIntData();</w:t>
      </w:r>
      <w:r w:rsidR="00623614" w:rsidRPr="00090F62">
        <w:br/>
      </w:r>
      <w:r w:rsidRPr="00090F62">
        <w:t>iData.push_back(3</w:t>
      </w:r>
      <w:r w:rsidR="00623614" w:rsidRPr="00090F62">
        <w:t>);</w:t>
      </w:r>
      <w:r w:rsidR="00623614" w:rsidRPr="00090F62">
        <w:br/>
      </w:r>
      <w:r w:rsidRPr="00090F62">
        <w:t>iData.push_back(4</w:t>
      </w:r>
      <w:r w:rsidR="00BC6A18" w:rsidRPr="00090F62">
        <w:t>);</w:t>
      </w:r>
      <w:r w:rsidR="00623614" w:rsidRPr="00090F62">
        <w:br/>
      </w:r>
      <w:r w:rsidR="000D324E" w:rsidRPr="00090F62">
        <w:t>childSeg1</w:t>
      </w:r>
      <w:r w:rsidR="00623614" w:rsidRPr="00090F62">
        <w:t>-&gt;updateIntData();</w:t>
      </w:r>
      <w:r w:rsidR="00623614" w:rsidRPr="00090F62">
        <w:br/>
      </w:r>
      <w:r w:rsidR="00623614" w:rsidRPr="00090F62">
        <w:br/>
      </w:r>
      <w:r w:rsidRPr="00090F62">
        <w:t xml:space="preserve">auto &amp;iData2 </w:t>
      </w:r>
      <w:r w:rsidR="00623614" w:rsidRPr="00090F62">
        <w:t xml:space="preserve">= </w:t>
      </w:r>
      <w:r w:rsidR="00EE60B6" w:rsidRPr="00090F62">
        <w:t>childSeg2</w:t>
      </w:r>
      <w:r w:rsidR="00623614" w:rsidRPr="00090F62">
        <w:t>-&gt;getIntData();</w:t>
      </w:r>
      <w:r w:rsidR="00623614" w:rsidRPr="00090F62">
        <w:br/>
      </w:r>
      <w:r w:rsidRPr="00090F62">
        <w:t>iData2.push_back(</w:t>
      </w:r>
      <w:r w:rsidR="00BC6A18" w:rsidRPr="00090F62">
        <w:t>5</w:t>
      </w:r>
      <w:r w:rsidR="00623614" w:rsidRPr="00090F62">
        <w:t>);</w:t>
      </w:r>
      <w:r w:rsidR="00623614" w:rsidRPr="00090F62">
        <w:br/>
      </w:r>
      <w:r w:rsidRPr="00090F62">
        <w:t>iData2.push_back(</w:t>
      </w:r>
      <w:r w:rsidR="00BC6A18" w:rsidRPr="00090F62">
        <w:t>6);</w:t>
      </w:r>
      <w:r w:rsidRPr="00090F62">
        <w:br/>
      </w:r>
      <w:r w:rsidR="000D324E" w:rsidRPr="00090F62">
        <w:t>childSeg2</w:t>
      </w:r>
      <w:r w:rsidR="00623614" w:rsidRPr="00090F62">
        <w:t>-&gt;updateIntData();</w:t>
      </w:r>
      <w:r w:rsidR="00623614" w:rsidRPr="00090F62">
        <w:br/>
      </w:r>
      <w:r w:rsidR="00623614" w:rsidRPr="00090F62">
        <w:br/>
      </w:r>
      <w:r w:rsidRPr="00090F62">
        <w:t xml:space="preserve">auto &amp;sData = </w:t>
      </w:r>
      <w:r w:rsidR="00EE60B6" w:rsidRPr="00090F62">
        <w:t>childSeg3</w:t>
      </w:r>
      <w:r w:rsidR="00623614" w:rsidRPr="00090F62">
        <w:t>-&gt;getShortData();</w:t>
      </w:r>
      <w:r w:rsidR="00623614" w:rsidRPr="00090F62">
        <w:br/>
      </w:r>
      <w:r w:rsidRPr="00090F62">
        <w:t>sData.push_back(</w:t>
      </w:r>
      <w:r w:rsidR="00BC6A18" w:rsidRPr="00090F62">
        <w:t>7</w:t>
      </w:r>
      <w:r w:rsidR="00623614" w:rsidRPr="00090F62">
        <w:t>);</w:t>
      </w:r>
      <w:r w:rsidR="00623614" w:rsidRPr="00090F62">
        <w:br/>
      </w:r>
      <w:r w:rsidRPr="00090F62">
        <w:t>sData.push_back(</w:t>
      </w:r>
      <w:r w:rsidR="00BC6A18" w:rsidRPr="00090F62">
        <w:t>8);</w:t>
      </w:r>
      <w:r w:rsidR="00623614" w:rsidRPr="00090F62">
        <w:br/>
      </w:r>
      <w:r w:rsidR="000D324E" w:rsidRPr="00090F62">
        <w:t>childSeg3</w:t>
      </w:r>
      <w:r w:rsidR="00623614" w:rsidRPr="00090F62">
        <w:t>-&gt;updateShortData();</w:t>
      </w:r>
      <w:r w:rsidR="00623614" w:rsidRPr="00090F62">
        <w:br/>
      </w:r>
      <w:r w:rsidR="00623614">
        <w:br/>
      </w:r>
      <w:r w:rsidR="00FB6778" w:rsidRPr="00745304">
        <w:rPr>
          <w:b/>
          <w:iCs/>
          <w:color w:val="538135" w:themeColor="accent6" w:themeShade="BF"/>
        </w:rPr>
        <w:t>// A</w:t>
      </w:r>
      <w:r w:rsidRPr="00745304">
        <w:rPr>
          <w:b/>
          <w:iCs/>
          <w:color w:val="538135" w:themeColor="accent6" w:themeShade="BF"/>
        </w:rPr>
        <w:t xml:space="preserve">dd </w:t>
      </w:r>
      <w:r w:rsidR="00745304">
        <w:rPr>
          <w:b/>
          <w:iCs/>
          <w:color w:val="538135" w:themeColor="accent6" w:themeShade="BF"/>
        </w:rPr>
        <w:t xml:space="preserve">segments </w:t>
      </w:r>
      <w:r w:rsidRPr="00745304">
        <w:rPr>
          <w:b/>
          <w:iCs/>
          <w:color w:val="538135" w:themeColor="accent6" w:themeShade="BF"/>
        </w:rPr>
        <w:t>to tree</w:t>
      </w:r>
      <w:r>
        <w:rPr>
          <w:i/>
          <w:iCs/>
          <w:color w:val="8C0000"/>
        </w:rPr>
        <w:br/>
      </w:r>
      <w:r w:rsidR="00623614">
        <w:t>midBank2-&gt;add(</w:t>
      </w:r>
      <w:r w:rsidR="005E45E2">
        <w:t>childSeg1</w:t>
      </w:r>
      <w:r w:rsidR="00623614">
        <w:t>);</w:t>
      </w:r>
      <w:r w:rsidR="00623614">
        <w:br/>
      </w:r>
      <w:r>
        <w:t>midBank2-&gt;a</w:t>
      </w:r>
      <w:r w:rsidR="00623614">
        <w:t>dd(</w:t>
      </w:r>
      <w:r w:rsidR="005E45E2">
        <w:t>childSeg2</w:t>
      </w:r>
      <w:r w:rsidR="00623614">
        <w:t>);</w:t>
      </w:r>
      <w:r w:rsidR="00623614">
        <w:br/>
        <w:t>midBank2</w:t>
      </w:r>
      <w:r>
        <w:t>-&gt;add(</w:t>
      </w:r>
      <w:r w:rsidR="005E45E2">
        <w:t>childSeg3</w:t>
      </w:r>
      <w:r>
        <w:t>);</w:t>
      </w:r>
      <w:r>
        <w:br/>
      </w:r>
      <w:r>
        <w:br/>
      </w:r>
      <w:r w:rsidR="00C37B19" w:rsidRPr="00C37B19">
        <w:rPr>
          <w:b/>
          <w:color w:val="538135" w:themeColor="accent6" w:themeShade="BF"/>
        </w:rPr>
        <w:t>//--------------------</w:t>
      </w:r>
    </w:p>
    <w:p w14:paraId="284C7350" w14:textId="77777777" w:rsidR="00C37B19" w:rsidRDefault="00C37B19" w:rsidP="00A91C06">
      <w:pPr>
        <w:pStyle w:val="code"/>
        <w:ind w:left="0" w:right="-270"/>
        <w:rPr>
          <w:b/>
          <w:color w:val="538135" w:themeColor="accent6" w:themeShade="BF"/>
        </w:rPr>
      </w:pPr>
      <w:r w:rsidRPr="00C37B19">
        <w:rPr>
          <w:b/>
          <w:color w:val="538135" w:themeColor="accent6" w:themeShade="BF"/>
        </w:rPr>
        <w:t>// Print out tree info</w:t>
      </w:r>
    </w:p>
    <w:p w14:paraId="0286A409" w14:textId="00E446C3" w:rsidR="00FB6778" w:rsidRPr="00090F62" w:rsidRDefault="00C37B19" w:rsidP="00A91C06">
      <w:pPr>
        <w:pStyle w:val="code"/>
        <w:ind w:left="0" w:right="-270"/>
      </w:pPr>
      <w:r w:rsidRPr="00C37B19">
        <w:rPr>
          <w:b/>
          <w:color w:val="538135" w:themeColor="accent6" w:themeShade="BF"/>
        </w:rPr>
        <w:t>//--------------------</w:t>
      </w:r>
      <w:r w:rsidR="00FB6778">
        <w:br/>
      </w:r>
      <w:r w:rsidR="00FB6778" w:rsidRPr="00090F62">
        <w:t xml:space="preserve">cout &lt;&lt; </w:t>
      </w:r>
      <w:proofErr w:type="gramStart"/>
      <w:r w:rsidR="00FB6778" w:rsidRPr="00090F62">
        <w:t>std::</w:t>
      </w:r>
      <w:proofErr w:type="gramEnd"/>
      <w:r w:rsidR="00FB6778" w:rsidRPr="00090F62">
        <w:t>boolalpha;</w:t>
      </w:r>
      <w:r w:rsidR="00FB6778" w:rsidRPr="00090F62">
        <w:br/>
      </w:r>
      <w:r w:rsidR="005F4E53" w:rsidRPr="00090F62">
        <w:t xml:space="preserve">cout &lt;&lt; "Is </w:t>
      </w:r>
      <w:r w:rsidR="00A91C06" w:rsidRPr="00090F62">
        <w:t>child descendant of Top</w:t>
      </w:r>
      <w:r w:rsidR="005F4E53" w:rsidRPr="00090F62">
        <w:t>? " &lt;&lt; topBank-&gt;isNo</w:t>
      </w:r>
      <w:r w:rsidR="00FB6778" w:rsidRPr="00090F62">
        <w:t xml:space="preserve">deDescendant(childBank) &lt;&lt; </w:t>
      </w:r>
      <w:r w:rsidR="005F4E53" w:rsidRPr="00090F62">
        <w:t>endl</w:t>
      </w:r>
      <w:r w:rsidR="00FB6778" w:rsidRPr="00090F62">
        <w:t>;</w:t>
      </w:r>
    </w:p>
    <w:p w14:paraId="42F09B68" w14:textId="5C0CFF70" w:rsidR="00FB6778" w:rsidRPr="00090F62" w:rsidRDefault="005F4E53" w:rsidP="00FB6778">
      <w:pPr>
        <w:pStyle w:val="code"/>
        <w:ind w:left="0"/>
      </w:pPr>
      <w:r w:rsidRPr="00090F62">
        <w:t>cout &lt;&lt; "Is Top ancestor of child? " &lt;&lt; childBank-&gt;</w:t>
      </w:r>
      <w:r w:rsidR="00EE60B6" w:rsidRPr="00090F62">
        <w:t xml:space="preserve">isNodeAncestor(topBank) &lt;&lt; </w:t>
      </w:r>
      <w:r w:rsidRPr="00090F62">
        <w:t>endl;</w:t>
      </w:r>
    </w:p>
    <w:p w14:paraId="09FF6844" w14:textId="30566FA7" w:rsidR="005E45E2" w:rsidRPr="00090F62" w:rsidRDefault="00EE60B6" w:rsidP="005E45E2">
      <w:pPr>
        <w:pStyle w:val="code"/>
        <w:ind w:left="0"/>
      </w:pPr>
      <w:r w:rsidRPr="00090F62">
        <w:br/>
      </w:r>
      <w:r w:rsidR="005F4E53" w:rsidRPr="00090F62">
        <w:t xml:space="preserve">cout &lt;&lt; "Depth at Mid bank = " </w:t>
      </w:r>
      <w:r w:rsidRPr="00090F62">
        <w:t>&lt;&lt; midBank-&gt;</w:t>
      </w:r>
      <w:proofErr w:type="gramStart"/>
      <w:r w:rsidRPr="00090F62">
        <w:t>getDepth(</w:t>
      </w:r>
      <w:proofErr w:type="gramEnd"/>
      <w:r w:rsidRPr="00090F62">
        <w:t xml:space="preserve">) &lt;&lt; </w:t>
      </w:r>
      <w:r w:rsidR="005F4E53" w:rsidRPr="00090F62">
        <w:t>en</w:t>
      </w:r>
      <w:r w:rsidRPr="00090F62">
        <w:t>dl;</w:t>
      </w:r>
      <w:r w:rsidRPr="00090F62">
        <w:br/>
      </w:r>
      <w:r w:rsidR="005F4E53" w:rsidRPr="00090F62">
        <w:t>cout &lt;&lt; "Depth at Child bank = " &lt;</w:t>
      </w:r>
      <w:r w:rsidRPr="00090F62">
        <w:t xml:space="preserve">&lt; childBank-&gt;getDepth() &lt;&lt; </w:t>
      </w:r>
      <w:r w:rsidR="005F4E53" w:rsidRPr="00090F62">
        <w:t>endl</w:t>
      </w:r>
      <w:r w:rsidRPr="00090F62">
        <w:t>;</w:t>
      </w:r>
      <w:r w:rsidRPr="00090F62">
        <w:br/>
      </w:r>
      <w:r w:rsidR="005F4E53" w:rsidRPr="00090F62">
        <w:t>cout &lt;&lt; "Level at top bank = " &lt;&lt; topBank</w:t>
      </w:r>
      <w:r w:rsidRPr="00090F62">
        <w:t>-&gt;getLevel() &lt;&lt; endl;</w:t>
      </w:r>
      <w:r w:rsidRPr="00090F62">
        <w:br/>
      </w:r>
      <w:r w:rsidR="005F4E53" w:rsidRPr="00090F62">
        <w:t>cout &lt;&lt; "Level at child = " &lt;</w:t>
      </w:r>
      <w:r w:rsidRPr="00090F62">
        <w:t xml:space="preserve">&lt; childBank-&gt;getLevel() &lt;&lt; </w:t>
      </w:r>
      <w:r w:rsidR="005F4E53" w:rsidRPr="00090F62">
        <w:t>endl;</w:t>
      </w:r>
      <w:r w:rsidR="005F4E53" w:rsidRPr="00090F62">
        <w:br/>
      </w:r>
      <w:r w:rsidR="005F4E53" w:rsidRPr="00090F62">
        <w:br/>
      </w:r>
      <w:r w:rsidR="005E45E2" w:rsidRPr="00090F62">
        <w:t>cout &lt;&lt; "midBank2 has " &lt;&lt; midBank2-&gt;getChildCount() &lt;&lt; " children" &lt;&lt; endl;</w:t>
      </w:r>
    </w:p>
    <w:p w14:paraId="20045559" w14:textId="15A202B9" w:rsidR="00C03FDD" w:rsidRPr="00090F62" w:rsidRDefault="005F4E53" w:rsidP="005E45E2">
      <w:pPr>
        <w:pStyle w:val="code"/>
        <w:ind w:left="0"/>
      </w:pPr>
      <w:r w:rsidRPr="00090F62">
        <w:t>cout &lt;&lt; "Remove child</w:t>
      </w:r>
      <w:r w:rsidR="00125BAE" w:rsidRPr="00090F62">
        <w:t>Seg2</w:t>
      </w:r>
      <w:r w:rsidRPr="00090F62">
        <w:t xml:space="preserve"> from midBank</w:t>
      </w:r>
      <w:r w:rsidR="005E45E2" w:rsidRPr="00090F62">
        <w:t>2</w:t>
      </w:r>
      <w:r w:rsidRPr="00090F62">
        <w:t xml:space="preserve">:" </w:t>
      </w:r>
      <w:r w:rsidR="00C03FDD" w:rsidRPr="00090F62">
        <w:t xml:space="preserve">&lt;&lt; </w:t>
      </w:r>
      <w:r w:rsidRPr="00090F62">
        <w:t>endl;</w:t>
      </w:r>
      <w:r w:rsidRPr="00090F62">
        <w:br/>
        <w:t>midBank</w:t>
      </w:r>
      <w:r w:rsidR="005E45E2" w:rsidRPr="00090F62">
        <w:t>2</w:t>
      </w:r>
      <w:r w:rsidRPr="00090F62">
        <w:t>-&gt;remove(</w:t>
      </w:r>
      <w:r w:rsidR="00125BAE" w:rsidRPr="00090F62">
        <w:t>childSeg2</w:t>
      </w:r>
      <w:r w:rsidR="00C03FDD" w:rsidRPr="00090F62">
        <w:t>);</w:t>
      </w:r>
      <w:r w:rsidR="00C03FDD" w:rsidRPr="00090F62">
        <w:br/>
      </w:r>
      <w:r w:rsidRPr="00090F62">
        <w:t>cout &lt;&lt; "midBank</w:t>
      </w:r>
      <w:r w:rsidR="00C03FDD" w:rsidRPr="00090F62">
        <w:t>2 now has</w:t>
      </w:r>
      <w:r w:rsidRPr="00090F62">
        <w:t xml:space="preserve"> " &lt;&lt; </w:t>
      </w:r>
      <w:r w:rsidR="00C03FDD" w:rsidRPr="00090F62">
        <w:t>midBank2-&gt;</w:t>
      </w:r>
      <w:proofErr w:type="gramStart"/>
      <w:r w:rsidR="00C03FDD" w:rsidRPr="00090F62">
        <w:t>getChildCount(</w:t>
      </w:r>
      <w:proofErr w:type="gramEnd"/>
      <w:r w:rsidR="00C03FDD" w:rsidRPr="00090F62">
        <w:t>) &lt;&lt; " children" &lt;&lt; endl;</w:t>
      </w:r>
    </w:p>
    <w:p w14:paraId="2A2B6DA4" w14:textId="04741B0A" w:rsidR="005E45E2" w:rsidRPr="00090F62" w:rsidRDefault="00966954" w:rsidP="005E45E2">
      <w:pPr>
        <w:pStyle w:val="code"/>
        <w:ind w:left="0"/>
      </w:pPr>
      <w:r w:rsidRPr="00090F62">
        <w:br/>
      </w:r>
      <w:r w:rsidR="00F50296" w:rsidRPr="00090F62">
        <w:t>cout</w:t>
      </w:r>
      <w:r w:rsidR="005F4E53" w:rsidRPr="00090F62">
        <w:t xml:space="preserve"> &lt;&lt; "CALL sharedAncestor for both mid banks" </w:t>
      </w:r>
      <w:r w:rsidR="00F50296" w:rsidRPr="00090F62">
        <w:t xml:space="preserve">&lt;&lt; </w:t>
      </w:r>
      <w:r w:rsidR="005F4E53" w:rsidRPr="00090F62">
        <w:t>endl;</w:t>
      </w:r>
      <w:r w:rsidR="005F4E53" w:rsidRPr="00090F62">
        <w:br/>
        <w:t>auto strc = midBank2-&gt;getSharedAncestor(midBank);</w:t>
      </w:r>
      <w:r w:rsidR="005F4E53" w:rsidRPr="00090F62">
        <w:br/>
        <w:t>if (strc != nullptr</w:t>
      </w:r>
      <w:r w:rsidRPr="00090F62">
        <w:t>) {</w:t>
      </w:r>
      <w:r w:rsidRPr="00090F62">
        <w:br/>
        <w:t xml:space="preserve">    cout &lt;&lt;</w:t>
      </w:r>
      <w:r w:rsidR="005F4E53" w:rsidRPr="00090F62">
        <w:t xml:space="preserve"> "shared ancestor of midBank 1&amp;2 = " &lt;&lt; strc-&gt;toSt</w:t>
      </w:r>
      <w:r w:rsidRPr="00090F62">
        <w:t>ring() &lt;&lt; endl</w:t>
      </w:r>
      <w:r w:rsidR="005F4E53" w:rsidRPr="00090F62">
        <w:t>;</w:t>
      </w:r>
      <w:r w:rsidR="005F4E53" w:rsidRPr="00090F62">
        <w:br/>
        <w:t>}</w:t>
      </w:r>
      <w:r w:rsidR="005F4E53" w:rsidRPr="00090F62">
        <w:br/>
        <w:t xml:space="preserve">else </w:t>
      </w:r>
      <w:r w:rsidRPr="00090F62">
        <w:t>{</w:t>
      </w:r>
      <w:r w:rsidRPr="00090F62">
        <w:br/>
        <w:t xml:space="preserve">    cout </w:t>
      </w:r>
      <w:r w:rsidR="005F4E53" w:rsidRPr="00090F62">
        <w:t>&lt;&lt; "</w:t>
      </w:r>
      <w:r w:rsidR="002D67A8" w:rsidRPr="00090F62">
        <w:t xml:space="preserve">There is NO </w:t>
      </w:r>
      <w:r w:rsidR="005F4E53" w:rsidRPr="00090F62">
        <w:t>s</w:t>
      </w:r>
      <w:r w:rsidR="002D67A8" w:rsidRPr="00090F62">
        <w:t>hared ancestor of midBank 1&amp;2</w:t>
      </w:r>
      <w:r w:rsidR="005F4E53" w:rsidRPr="00090F62">
        <w:t xml:space="preserve">" </w:t>
      </w:r>
      <w:r w:rsidR="002D67A8" w:rsidRPr="00090F62">
        <w:t>&lt;&lt; end</w:t>
      </w:r>
      <w:r w:rsidR="005F4E53" w:rsidRPr="00090F62">
        <w:t>;</w:t>
      </w:r>
      <w:r w:rsidR="005F4E53" w:rsidRPr="00090F62">
        <w:br/>
        <w:t>}</w:t>
      </w:r>
      <w:r w:rsidR="005F4E53" w:rsidRPr="00090F62">
        <w:br/>
      </w:r>
      <w:r w:rsidR="005F4E53" w:rsidRPr="00090F62">
        <w:br/>
        <w:t>auto pa</w:t>
      </w:r>
      <w:r w:rsidR="006C0232" w:rsidRPr="00090F62">
        <w:t>th = childBank-&gt;getPath();</w:t>
      </w:r>
      <w:r w:rsidR="006C0232" w:rsidRPr="00090F62">
        <w:br/>
      </w:r>
      <w:r w:rsidR="005F4E53" w:rsidRPr="00090F62">
        <w:t xml:space="preserve">cout &lt;&lt; </w:t>
      </w:r>
      <w:r w:rsidR="0075142D" w:rsidRPr="00090F62">
        <w:t>"Path of childB</w:t>
      </w:r>
      <w:r w:rsidR="005F4E53" w:rsidRPr="00090F62">
        <w:t xml:space="preserve">ank:" </w:t>
      </w:r>
      <w:r w:rsidR="006C0232" w:rsidRPr="00090F62">
        <w:t xml:space="preserve">&lt;&lt; </w:t>
      </w:r>
      <w:r w:rsidR="005F4E53" w:rsidRPr="00090F62">
        <w:t>endl;</w:t>
      </w:r>
      <w:r w:rsidR="005F4E53" w:rsidRPr="00090F62">
        <w:br/>
        <w:t xml:space="preserve">for (auto </w:t>
      </w:r>
      <w:r w:rsidR="006C0232" w:rsidRPr="00090F62">
        <w:t>str : path) {</w:t>
      </w:r>
      <w:r w:rsidR="006C0232" w:rsidRPr="00090F62">
        <w:br/>
        <w:t xml:space="preserve">    </w:t>
      </w:r>
      <w:r w:rsidR="005F4E53" w:rsidRPr="00090F62">
        <w:t xml:space="preserve">cout &lt;&lt; "     -  " </w:t>
      </w:r>
      <w:r w:rsidR="006C0232" w:rsidRPr="00090F62">
        <w:t xml:space="preserve">&lt;&lt; str-&gt;toString() &lt;&lt; </w:t>
      </w:r>
      <w:r w:rsidR="001310AB" w:rsidRPr="00090F62">
        <w:t>endl;</w:t>
      </w:r>
      <w:r w:rsidR="001310AB" w:rsidRPr="00090F62">
        <w:br/>
        <w:t>}</w:t>
      </w:r>
      <w:r w:rsidR="001310AB" w:rsidRPr="00090F62">
        <w:br/>
      </w:r>
    </w:p>
    <w:p w14:paraId="6775F66A" w14:textId="581BAF43" w:rsidR="006C4A17" w:rsidRPr="00090F62" w:rsidRDefault="00D76273" w:rsidP="006C4A17">
      <w:pPr>
        <w:pStyle w:val="code"/>
        <w:ind w:left="0"/>
      </w:pPr>
      <w:r w:rsidRPr="00090F62">
        <w:t xml:space="preserve">cout </w:t>
      </w:r>
      <w:r w:rsidR="005F4E53" w:rsidRPr="00090F62">
        <w:t xml:space="preserve">&lt;&lt; "iterate thru topBank children" </w:t>
      </w:r>
      <w:r w:rsidRPr="00090F62">
        <w:t xml:space="preserve">&lt;&lt; </w:t>
      </w:r>
      <w:r w:rsidR="005F4E53" w:rsidRPr="00090F62">
        <w:t>endl;</w:t>
      </w:r>
      <w:r w:rsidR="005F4E53" w:rsidRPr="00090F62">
        <w:br/>
        <w:t>auto beginIter = topBank-&gt;</w:t>
      </w:r>
      <w:proofErr w:type="gramStart"/>
      <w:r w:rsidR="005F4E53" w:rsidRPr="00090F62">
        <w:t>childrenBegin(</w:t>
      </w:r>
      <w:proofErr w:type="gramEnd"/>
      <w:r w:rsidR="005F4E53" w:rsidRPr="00090F62">
        <w:t>);</w:t>
      </w:r>
      <w:r w:rsidR="005F4E53" w:rsidRPr="00090F62">
        <w:br/>
        <w:t xml:space="preserve">auto endIter </w:t>
      </w:r>
      <w:r w:rsidR="002625A1" w:rsidRPr="00090F62">
        <w:t xml:space="preserve">  </w:t>
      </w:r>
      <w:r w:rsidR="005F4E53" w:rsidRPr="00090F62">
        <w:t>= topBank-&gt;childrenEnd();</w:t>
      </w:r>
      <w:r w:rsidR="005F4E53" w:rsidRPr="00090F62">
        <w:br/>
      </w:r>
      <w:r w:rsidR="005F4E53" w:rsidRPr="00090F62">
        <w:lastRenderedPageBreak/>
        <w:t>for (; beginIter != endIter; beginIter++) {</w:t>
      </w:r>
      <w:r w:rsidR="005F4E53" w:rsidRPr="00090F62">
        <w:br/>
        <w:t xml:space="preserve">    auto kid = *beginIter;</w:t>
      </w:r>
      <w:r w:rsidR="005F4E53" w:rsidRPr="00090F62">
        <w:br/>
        <w:t xml:space="preserve">    std::cout &lt;&lt; "  kid = " &lt;&lt; kid-&gt;toString() &lt;&lt; std::endl;</w:t>
      </w:r>
      <w:r w:rsidR="005F4E53" w:rsidRPr="00090F62">
        <w:br/>
        <w:t>}</w:t>
      </w:r>
      <w:r w:rsidR="005F4E53" w:rsidRPr="00090F62">
        <w:br/>
      </w:r>
      <w:r w:rsidR="005F4E53" w:rsidRPr="00090F62">
        <w:br/>
      </w:r>
      <w:r w:rsidR="002625A1" w:rsidRPr="00090F62">
        <w:br/>
      </w:r>
      <w:r w:rsidR="005F4E53" w:rsidRPr="00090F62">
        <w:t>auto root =</w:t>
      </w:r>
      <w:r w:rsidR="002625A1" w:rsidRPr="00090F62">
        <w:t xml:space="preserve"> childBank-&gt;getRoot();</w:t>
      </w:r>
      <w:r w:rsidR="002625A1" w:rsidRPr="00090F62">
        <w:br/>
        <w:t>cout &lt;&lt;</w:t>
      </w:r>
      <w:r w:rsidR="005F4E53" w:rsidRPr="00090F62">
        <w:t xml:space="preserve"> "Root of childBank is = " </w:t>
      </w:r>
      <w:r w:rsidR="002625A1" w:rsidRPr="00090F62">
        <w:t xml:space="preserve">&lt;&lt; root-&gt;toString() &lt;&lt; </w:t>
      </w:r>
      <w:r w:rsidR="005F4E53" w:rsidRPr="00090F62">
        <w:t>endl;</w:t>
      </w:r>
      <w:r w:rsidR="005F4E53" w:rsidRPr="00090F62">
        <w:br/>
      </w:r>
      <w:r w:rsidR="005F4E53" w:rsidRPr="00090F62">
        <w:br/>
      </w:r>
      <w:r w:rsidR="00F33D27" w:rsidRPr="00090F62">
        <w:t xml:space="preserve">cout </w:t>
      </w:r>
      <w:r w:rsidR="005F4E53" w:rsidRPr="00090F62">
        <w:t xml:space="preserve">&lt;&lt; "Is childBank root </w:t>
      </w:r>
      <w:r w:rsidR="0075142D" w:rsidRPr="00090F62">
        <w:t>structure?</w:t>
      </w:r>
      <w:r w:rsidR="005F4E53" w:rsidRPr="00090F62">
        <w:t xml:space="preserve"> " </w:t>
      </w:r>
      <w:r w:rsidR="00F33D27" w:rsidRPr="00090F62">
        <w:t>&lt;&lt; childBank-&gt;</w:t>
      </w:r>
      <w:proofErr w:type="gramStart"/>
      <w:r w:rsidR="00F33D27" w:rsidRPr="00090F62">
        <w:t>isRoot(</w:t>
      </w:r>
      <w:proofErr w:type="gramEnd"/>
      <w:r w:rsidR="00F33D27" w:rsidRPr="00090F62">
        <w:t xml:space="preserve">) &lt;&lt; </w:t>
      </w:r>
      <w:r w:rsidR="005F4E53" w:rsidRPr="00090F62">
        <w:t>endl;</w:t>
      </w:r>
      <w:r w:rsidR="005F4E53" w:rsidRPr="00090F62">
        <w:br/>
        <w:t xml:space="preserve">cout &lt;&lt; "Is topBank root </w:t>
      </w:r>
      <w:r w:rsidR="0075142D" w:rsidRPr="00090F62">
        <w:t>structure?</w:t>
      </w:r>
      <w:r w:rsidR="005F4E53" w:rsidRPr="00090F62">
        <w:t xml:space="preserve"> " </w:t>
      </w:r>
      <w:r w:rsidR="00F33D27" w:rsidRPr="00090F62">
        <w:t>&lt;&lt; topBank-&gt;</w:t>
      </w:r>
      <w:proofErr w:type="gramStart"/>
      <w:r w:rsidR="00F33D27" w:rsidRPr="00090F62">
        <w:t>isRoot(</w:t>
      </w:r>
      <w:proofErr w:type="gramEnd"/>
      <w:r w:rsidR="00F33D27" w:rsidRPr="00090F62">
        <w:t xml:space="preserve">) &lt;&lt; </w:t>
      </w:r>
      <w:r w:rsidR="005F4E53" w:rsidRPr="00090F62">
        <w:t>endl</w:t>
      </w:r>
      <w:r w:rsidR="00F33D27" w:rsidRPr="00090F62">
        <w:t>;</w:t>
      </w:r>
      <w:r w:rsidR="006C4A17" w:rsidRPr="00090F62">
        <w:br/>
      </w:r>
      <w:r w:rsidR="006C4A17" w:rsidRPr="00090F62">
        <w:br/>
      </w:r>
      <w:r w:rsidR="005F4E53" w:rsidRPr="00090F62">
        <w:t>shared_ptr&lt;BaseStru</w:t>
      </w:r>
      <w:r w:rsidR="006C4A17" w:rsidRPr="00090F62">
        <w:t>cture&gt; node = topBank;</w:t>
      </w:r>
      <w:r w:rsidR="006C4A17" w:rsidRPr="00090F62">
        <w:br/>
      </w:r>
      <w:r w:rsidR="003F1ABC" w:rsidRPr="00090F62">
        <w:t xml:space="preserve">cout </w:t>
      </w:r>
      <w:r w:rsidR="005F4E53" w:rsidRPr="00090F62">
        <w:t xml:space="preserve">&lt;&lt; "Starting from root:" </w:t>
      </w:r>
      <w:r w:rsidR="006C4A17" w:rsidRPr="00090F62">
        <w:t>&lt;&lt; endl;</w:t>
      </w:r>
      <w:r w:rsidR="006C4A17" w:rsidRPr="00090F62">
        <w:br/>
      </w:r>
      <w:r w:rsidR="005F4E53" w:rsidRPr="00090F62">
        <w:t xml:space="preserve">do </w:t>
      </w:r>
      <w:r w:rsidR="006C4A17" w:rsidRPr="00090F62">
        <w:t>{</w:t>
      </w:r>
      <w:r w:rsidR="006C4A17" w:rsidRPr="00090F62">
        <w:br/>
        <w:t xml:space="preserve">    </w:t>
      </w:r>
      <w:r w:rsidR="005F4E53" w:rsidRPr="00090F62">
        <w:t>node</w:t>
      </w:r>
      <w:r w:rsidR="006C4A17" w:rsidRPr="00090F62">
        <w:t xml:space="preserve"> = node-&gt;getNextNode();</w:t>
      </w:r>
      <w:r w:rsidR="006C4A17" w:rsidRPr="00090F62">
        <w:br/>
        <w:t xml:space="preserve">    </w:t>
      </w:r>
      <w:r w:rsidR="005F4E53" w:rsidRPr="00090F62">
        <w:t>if (node == nullptr</w:t>
      </w:r>
      <w:r w:rsidR="006C4A17" w:rsidRPr="00090F62">
        <w:t>) {</w:t>
      </w:r>
      <w:r w:rsidR="006C4A17" w:rsidRPr="00090F62">
        <w:br/>
        <w:t xml:space="preserve">        </w:t>
      </w:r>
      <w:r w:rsidR="005F4E53" w:rsidRPr="00090F62">
        <w:t xml:space="preserve">cout &lt;&lt; "  next node = nullptr" </w:t>
      </w:r>
      <w:r w:rsidR="006C4A17" w:rsidRPr="00090F62">
        <w:t>&lt;&lt; endl;</w:t>
      </w:r>
      <w:r w:rsidR="006C4A17" w:rsidRPr="00090F62">
        <w:br/>
        <w:t xml:space="preserve">    }</w:t>
      </w:r>
      <w:r w:rsidR="006C4A17" w:rsidRPr="00090F62">
        <w:br/>
        <w:t xml:space="preserve">    </w:t>
      </w:r>
      <w:r w:rsidR="005F4E53" w:rsidRPr="00090F62">
        <w:t xml:space="preserve">else </w:t>
      </w:r>
      <w:r w:rsidR="006C4A17" w:rsidRPr="00090F62">
        <w:t>{</w:t>
      </w:r>
      <w:r w:rsidR="006C4A17" w:rsidRPr="00090F62">
        <w:br/>
        <w:t xml:space="preserve">        </w:t>
      </w:r>
      <w:r w:rsidR="005F4E53" w:rsidRPr="00090F62">
        <w:t>cout &lt;&lt; "  next node = " &lt;&lt; node-&gt;toStrin</w:t>
      </w:r>
      <w:r w:rsidR="006C4A17" w:rsidRPr="00090F62">
        <w:t>g() &lt;&lt; endl;</w:t>
      </w:r>
      <w:r w:rsidR="006C4A17" w:rsidRPr="00090F62">
        <w:br/>
        <w:t xml:space="preserve">    }</w:t>
      </w:r>
      <w:r w:rsidR="006C4A17" w:rsidRPr="00090F62">
        <w:br/>
      </w:r>
      <w:r w:rsidR="005F4E53" w:rsidRPr="00090F62">
        <w:t>} while (node != nullptr);</w:t>
      </w:r>
    </w:p>
    <w:p w14:paraId="4D77BF08" w14:textId="45A7270A" w:rsidR="009B3FB8" w:rsidRPr="008F3284" w:rsidRDefault="005F4E53" w:rsidP="008F3284">
      <w:pPr>
        <w:pStyle w:val="code"/>
        <w:ind w:left="0"/>
      </w:pPr>
      <w:r w:rsidRPr="00090F62">
        <w:br/>
      </w:r>
      <w:r w:rsidRPr="00090F62">
        <w:br/>
      </w:r>
      <w:r w:rsidR="00D76273" w:rsidRPr="00090F62">
        <w:t xml:space="preserve">cout </w:t>
      </w:r>
      <w:r w:rsidRPr="00090F62">
        <w:t xml:space="preserve">&lt;&lt; </w:t>
      </w:r>
      <w:r w:rsidR="00D76273" w:rsidRPr="00090F62">
        <w:t>"childSeg1</w:t>
      </w:r>
      <w:r w:rsidRPr="00090F62">
        <w:t xml:space="preserve"> is</w:t>
      </w:r>
      <w:r w:rsidR="005C596E" w:rsidRPr="00090F62">
        <w:t xml:space="preserve"> a </w:t>
      </w:r>
      <w:r w:rsidRPr="00090F62">
        <w:t>Leaf</w:t>
      </w:r>
      <w:r w:rsidR="00D76273" w:rsidRPr="00090F62">
        <w:t>?</w:t>
      </w:r>
      <w:r w:rsidRPr="00090F62">
        <w:t xml:space="preserve"> " </w:t>
      </w:r>
      <w:r w:rsidR="00D76273" w:rsidRPr="00090F62">
        <w:t>&lt;&lt; childSeg1-&gt;</w:t>
      </w:r>
      <w:proofErr w:type="gramStart"/>
      <w:r w:rsidR="00D76273" w:rsidRPr="00090F62">
        <w:t>isLeaf(</w:t>
      </w:r>
      <w:proofErr w:type="gramEnd"/>
      <w:r w:rsidR="00D76273" w:rsidRPr="00090F62">
        <w:t>) &lt;&lt; endl;</w:t>
      </w:r>
      <w:r w:rsidRPr="00090F62">
        <w:br/>
        <w:t xml:space="preserve">cout &lt;&lt; "midBank2 leaf count = " &lt;&lt; midBank2-&gt;getLeafCount() &lt;&lt; </w:t>
      </w:r>
      <w:r w:rsidR="008F3284" w:rsidRPr="00090F62">
        <w:t>endl;</w:t>
      </w:r>
      <w:r w:rsidR="00DE6609" w:rsidRPr="00090F62">
        <w:br/>
      </w:r>
    </w:p>
    <w:p w14:paraId="06EF7BE6" w14:textId="6CBC8398" w:rsidR="00114F64" w:rsidRPr="006F06D4" w:rsidRDefault="00114F64" w:rsidP="00114F64">
      <w:pPr>
        <w:pStyle w:val="Heading2"/>
      </w:pPr>
      <w:bookmarkStart w:id="102" w:name="_Toc60846691"/>
      <w:r w:rsidRPr="006F06D4">
        <w:t>Writing</w:t>
      </w:r>
      <w:r w:rsidR="00264FE0" w:rsidRPr="006F06D4">
        <w:t xml:space="preserve"> Events</w:t>
      </w:r>
      <w:bookmarkEnd w:id="102"/>
    </w:p>
    <w:p w14:paraId="2C70DD07" w14:textId="77777777" w:rsidR="00114F64" w:rsidRPr="006F06D4" w:rsidRDefault="00114F64" w:rsidP="00114F64">
      <w:pPr>
        <w:rPr>
          <w:rFonts w:ascii="Arial" w:hAnsi="Arial" w:cs="Arial"/>
        </w:rPr>
      </w:pPr>
    </w:p>
    <w:p w14:paraId="00DC3169" w14:textId="62EE1C3A" w:rsidR="00114F64" w:rsidRPr="006F06D4" w:rsidRDefault="00114F64" w:rsidP="00114F64">
      <w:pPr>
        <w:pStyle w:val="Heading3"/>
      </w:pPr>
      <w:bookmarkStart w:id="103" w:name="_Toc60846692"/>
      <w:r w:rsidRPr="006F06D4">
        <w:t>Writing to file or buffer</w:t>
      </w:r>
      <w:bookmarkEnd w:id="103"/>
    </w:p>
    <w:p w14:paraId="1A6030C9" w14:textId="1BCC869A" w:rsidR="00114F64" w:rsidRPr="006F06D4" w:rsidRDefault="00114F64" w:rsidP="00114F64">
      <w:pPr>
        <w:pStyle w:val="BodyText"/>
        <w:rPr>
          <w:rFonts w:ascii="Arial" w:hAnsi="Arial" w:cs="Arial"/>
        </w:rPr>
      </w:pPr>
      <w:r w:rsidRPr="006F06D4">
        <w:rPr>
          <w:rFonts w:ascii="Arial" w:hAnsi="Arial" w:cs="Arial"/>
        </w:rPr>
        <w:t xml:space="preserve">Start writing an evio format file or buffer with an </w:t>
      </w:r>
      <w:r w:rsidRPr="006F06D4">
        <w:rPr>
          <w:rFonts w:ascii="Arial" w:hAnsi="Arial" w:cs="Arial"/>
          <w:b/>
          <w:i/>
        </w:rPr>
        <w:t>EventWriter</w:t>
      </w:r>
      <w:r w:rsidRPr="006F06D4">
        <w:rPr>
          <w:rFonts w:ascii="Arial" w:hAnsi="Arial" w:cs="Arial"/>
        </w:rPr>
        <w:t xml:space="preserve"> object. Simply pick among the various constructors for your medium of choice. There are optional parameters </w:t>
      </w:r>
      <w:r w:rsidR="00111DE9" w:rsidRPr="006F06D4">
        <w:rPr>
          <w:rFonts w:ascii="Arial" w:hAnsi="Arial" w:cs="Arial"/>
        </w:rPr>
        <w:t>which allow</w:t>
      </w:r>
      <w:r w:rsidRPr="006F06D4">
        <w:rPr>
          <w:rFonts w:ascii="Arial" w:hAnsi="Arial" w:cs="Arial"/>
        </w:rPr>
        <w:t xml:space="preserve"> the user to chose whether to append to or overwrite any previously existing data. The user can also set the </w:t>
      </w:r>
      <w:r w:rsidR="00111DB6" w:rsidRPr="006F06D4">
        <w:rPr>
          <w:rFonts w:ascii="Arial" w:hAnsi="Arial" w:cs="Arial"/>
        </w:rPr>
        <w:t xml:space="preserve">maximum </w:t>
      </w:r>
      <w:r w:rsidR="007007CA" w:rsidRPr="006F06D4">
        <w:rPr>
          <w:rFonts w:ascii="Arial" w:hAnsi="Arial" w:cs="Arial"/>
        </w:rPr>
        <w:t>record</w:t>
      </w:r>
      <w:r w:rsidRPr="006F06D4">
        <w:rPr>
          <w:rFonts w:ascii="Arial" w:hAnsi="Arial" w:cs="Arial"/>
        </w:rPr>
        <w:t xml:space="preserve"> size and </w:t>
      </w:r>
      <w:r w:rsidR="00111DB6" w:rsidRPr="006F06D4">
        <w:rPr>
          <w:rFonts w:ascii="Arial" w:hAnsi="Arial" w:cs="Arial"/>
        </w:rPr>
        <w:t xml:space="preserve">the maximum </w:t>
      </w:r>
      <w:r w:rsidRPr="006F06D4">
        <w:rPr>
          <w:rFonts w:ascii="Arial" w:hAnsi="Arial" w:cs="Arial"/>
        </w:rPr>
        <w:t xml:space="preserve">number of events per </w:t>
      </w:r>
      <w:r w:rsidR="00111DB6" w:rsidRPr="006F06D4">
        <w:rPr>
          <w:rFonts w:ascii="Arial" w:hAnsi="Arial" w:cs="Arial"/>
        </w:rPr>
        <w:t>record</w:t>
      </w:r>
      <w:r w:rsidRPr="006F06D4">
        <w:rPr>
          <w:rFonts w:ascii="Arial" w:hAnsi="Arial" w:cs="Arial"/>
        </w:rPr>
        <w:t xml:space="preserve"> as well as specify a dictionary and data byte order among other things. Refer to the </w:t>
      </w:r>
      <w:r w:rsidR="00111DB6" w:rsidRPr="006F06D4">
        <w:rPr>
          <w:rFonts w:ascii="Arial" w:hAnsi="Arial" w:cs="Arial"/>
        </w:rPr>
        <w:t>doxygen documentation</w:t>
      </w:r>
      <w:r w:rsidRPr="006F06D4">
        <w:rPr>
          <w:rFonts w:ascii="Arial" w:hAnsi="Arial" w:cs="Arial"/>
        </w:rPr>
        <w:t xml:space="preserve"> for all of the possibilities.</w:t>
      </w:r>
    </w:p>
    <w:p w14:paraId="773C45DD" w14:textId="7CF729F0" w:rsidR="00114F64" w:rsidRPr="006F06D4" w:rsidRDefault="00114F64" w:rsidP="00114F64">
      <w:pPr>
        <w:pStyle w:val="BodyText"/>
        <w:rPr>
          <w:rFonts w:ascii="Arial" w:hAnsi="Arial" w:cs="Arial"/>
        </w:rPr>
      </w:pPr>
      <w:r w:rsidRPr="006F06D4">
        <w:rPr>
          <w:rFonts w:ascii="Arial" w:hAnsi="Arial" w:cs="Arial"/>
        </w:rPr>
        <w:t xml:space="preserve">Below is example code with comments showing how the writing is done. It shows how to write to both files and buffers as well as how to define a dictionary and how to create evio data. If the reader is unfamiliar with </w:t>
      </w:r>
      <w:r w:rsidR="00D97BCF" w:rsidRPr="006F06D4">
        <w:rPr>
          <w:rFonts w:ascii="Arial" w:hAnsi="Arial" w:cs="Arial"/>
        </w:rPr>
        <w:t>the</w:t>
      </w:r>
      <w:r w:rsidRPr="006F06D4">
        <w:rPr>
          <w:rFonts w:ascii="Arial" w:hAnsi="Arial" w:cs="Arial"/>
        </w:rPr>
        <w:t xml:space="preserve"> </w:t>
      </w:r>
      <w:hyperlink w:anchor="_ByteBuffer_Class" w:history="1">
        <w:r w:rsidRPr="006F06D4">
          <w:rPr>
            <w:rStyle w:val="Hyperlink"/>
            <w:rFonts w:ascii="Arial" w:hAnsi="Arial" w:cs="Arial"/>
            <w:b/>
            <w:i/>
          </w:rPr>
          <w:t>ByteBuffer</w:t>
        </w:r>
      </w:hyperlink>
      <w:r w:rsidRPr="006F06D4">
        <w:rPr>
          <w:rFonts w:ascii="Arial" w:hAnsi="Arial" w:cs="Arial"/>
        </w:rPr>
        <w:t xml:space="preserve"> class, take some time to read up on it when using buffers. It will allow you to do many things.</w:t>
      </w:r>
    </w:p>
    <w:p w14:paraId="34A1A73B" w14:textId="77777777" w:rsidR="00114F64" w:rsidRDefault="00114F64" w:rsidP="00114F64">
      <w:pPr>
        <w:pStyle w:val="code"/>
      </w:pPr>
      <w:r>
        <w:t xml:space="preserve">      </w:t>
      </w:r>
    </w:p>
    <w:p w14:paraId="38994319" w14:textId="27E3C95A" w:rsidR="00114F64" w:rsidRPr="00F82E9F" w:rsidRDefault="00114F64" w:rsidP="00114F64">
      <w:pPr>
        <w:pStyle w:val="code"/>
        <w:rPr>
          <w:b/>
          <w:color w:val="FF0000"/>
        </w:rPr>
      </w:pPr>
      <w:r>
        <w:tab/>
      </w:r>
      <w:r w:rsidR="00F82E9F" w:rsidRPr="00F82E9F">
        <w:rPr>
          <w:b/>
          <w:color w:val="538135" w:themeColor="accent6" w:themeShade="BF"/>
        </w:rPr>
        <w:t>// Append or overwrite</w:t>
      </w:r>
    </w:p>
    <w:p w14:paraId="1EB08572" w14:textId="77777777" w:rsidR="00F82E9F" w:rsidRDefault="001238C6" w:rsidP="00F82E9F">
      <w:pPr>
        <w:pStyle w:val="code"/>
      </w:pPr>
      <w:r>
        <w:tab/>
        <w:t>bool</w:t>
      </w:r>
      <w:r w:rsidR="00114F64">
        <w:t xml:space="preserve"> append = false;</w:t>
      </w:r>
    </w:p>
    <w:p w14:paraId="4C77EFD0" w14:textId="67B90183" w:rsidR="00F82E9F" w:rsidRDefault="00F82E9F" w:rsidP="00F82E9F">
      <w:pPr>
        <w:pStyle w:val="code"/>
        <w:ind w:firstLine="360"/>
      </w:pPr>
      <w:r w:rsidRPr="00F82E9F">
        <w:rPr>
          <w:b/>
          <w:color w:val="538135" w:themeColor="accent6" w:themeShade="BF"/>
        </w:rPr>
        <w:t>// File’s name</w:t>
      </w:r>
      <w:r w:rsidR="00114F64" w:rsidRPr="00F80290">
        <w:rPr>
          <w:color w:val="FF0000"/>
        </w:rPr>
        <w:br/>
      </w:r>
      <w:r>
        <w:tab/>
      </w:r>
      <w:r w:rsidR="00D4197D">
        <w:t>s</w:t>
      </w:r>
      <w:r w:rsidR="00114F64">
        <w:t>trin</w:t>
      </w:r>
      <w:r w:rsidR="003C1718">
        <w:t xml:space="preserve">g filename </w:t>
      </w:r>
      <w:r w:rsidR="00BE6EC3">
        <w:t xml:space="preserve">= </w:t>
      </w:r>
      <w:proofErr w:type="gramStart"/>
      <w:r w:rsidR="00BE6EC3">
        <w:t>"./</w:t>
      </w:r>
      <w:proofErr w:type="gramEnd"/>
      <w:r w:rsidR="00BE6EC3">
        <w:t>myData";</w:t>
      </w:r>
    </w:p>
    <w:p w14:paraId="07FECF6B" w14:textId="49036C34" w:rsidR="00F82E9F" w:rsidRPr="00F82E9F" w:rsidRDefault="006A4EF2" w:rsidP="00F82E9F">
      <w:pPr>
        <w:pStyle w:val="code"/>
        <w:ind w:firstLine="360"/>
        <w:rPr>
          <w:b/>
          <w:color w:val="538135" w:themeColor="accent6" w:themeShade="BF"/>
        </w:rPr>
      </w:pPr>
      <w:r>
        <w:rPr>
          <w:b/>
          <w:color w:val="538135" w:themeColor="accent6" w:themeShade="BF"/>
        </w:rPr>
        <w:t>// B</w:t>
      </w:r>
      <w:r w:rsidR="00F82E9F" w:rsidRPr="00F82E9F">
        <w:rPr>
          <w:b/>
          <w:color w:val="538135" w:themeColor="accent6" w:themeShade="BF"/>
        </w:rPr>
        <w:t>yte order in which to write data</w:t>
      </w:r>
    </w:p>
    <w:p w14:paraId="064BC37D" w14:textId="6C3BB925" w:rsidR="00114F64" w:rsidRDefault="00F82E9F" w:rsidP="00F82E9F">
      <w:pPr>
        <w:pStyle w:val="code"/>
        <w:ind w:firstLine="360"/>
      </w:pPr>
      <w:r>
        <w:t xml:space="preserve">ByteOrder order = </w:t>
      </w:r>
      <w:proofErr w:type="gramStart"/>
      <w:r>
        <w:t>ByteOrder::</w:t>
      </w:r>
      <w:proofErr w:type="gramEnd"/>
      <w:r>
        <w:t>ENDIAN_LOCAL;</w:t>
      </w:r>
      <w:r w:rsidR="00BE6EC3">
        <w:t xml:space="preserve"> </w:t>
      </w:r>
      <w:r w:rsidR="00BE6EC3">
        <w:br/>
        <w:t>  </w:t>
      </w:r>
    </w:p>
    <w:p w14:paraId="4387069E" w14:textId="2EC1A404" w:rsidR="00F82E9F" w:rsidRPr="00F82E9F" w:rsidRDefault="00F82E9F" w:rsidP="00F82E9F">
      <w:pPr>
        <w:pStyle w:val="code"/>
        <w:rPr>
          <w:b/>
          <w:color w:val="FF0000"/>
        </w:rPr>
      </w:pPr>
      <w:r>
        <w:t>   </w:t>
      </w:r>
      <w:r w:rsidR="003C1718">
        <w:rPr>
          <w:b/>
          <w:color w:val="538135" w:themeColor="accent6" w:themeShade="BF"/>
        </w:rPr>
        <w:t>// Create an EventW</w:t>
      </w:r>
      <w:r w:rsidRPr="00F82E9F">
        <w:rPr>
          <w:b/>
          <w:color w:val="538135" w:themeColor="accent6" w:themeShade="BF"/>
        </w:rPr>
        <w:t xml:space="preserve">riter </w:t>
      </w:r>
      <w:r w:rsidR="003C1718">
        <w:rPr>
          <w:b/>
          <w:color w:val="538135" w:themeColor="accent6" w:themeShade="BF"/>
        </w:rPr>
        <w:t xml:space="preserve">object to write out </w:t>
      </w:r>
      <w:r w:rsidRPr="00F82E9F">
        <w:rPr>
          <w:b/>
          <w:color w:val="538135" w:themeColor="accent6" w:themeShade="BF"/>
        </w:rPr>
        <w:t>events to file</w:t>
      </w:r>
    </w:p>
    <w:p w14:paraId="7E598BF2" w14:textId="50E9A9EF" w:rsidR="00114F64" w:rsidRDefault="00F82E9F" w:rsidP="00F82E9F">
      <w:pPr>
        <w:pStyle w:val="code"/>
        <w:ind w:firstLine="360"/>
      </w:pPr>
      <w:r>
        <w:t>E</w:t>
      </w:r>
      <w:r w:rsidR="00BE6EC3">
        <w:t xml:space="preserve">ventWriter </w:t>
      </w:r>
      <w:proofErr w:type="gramStart"/>
      <w:r w:rsidR="00BE6EC3">
        <w:t>writer</w:t>
      </w:r>
      <w:r w:rsidR="00114F64">
        <w:t>(</w:t>
      </w:r>
      <w:proofErr w:type="gramEnd"/>
      <w:r w:rsidR="00114F64">
        <w:t>file</w:t>
      </w:r>
      <w:r w:rsidR="00DC1F31">
        <w:t>name</w:t>
      </w:r>
      <w:r w:rsidR="00D4197D">
        <w:t xml:space="preserve">, </w:t>
      </w:r>
      <w:r>
        <w:t>order</w:t>
      </w:r>
      <w:r w:rsidR="00D4197D">
        <w:t xml:space="preserve">, append); </w:t>
      </w:r>
    </w:p>
    <w:p w14:paraId="28DBD012" w14:textId="1620EDE4" w:rsidR="00440D57" w:rsidRPr="00440D57" w:rsidRDefault="00114F64" w:rsidP="00114F64">
      <w:pPr>
        <w:pStyle w:val="code"/>
        <w:rPr>
          <w:b/>
          <w:color w:val="FF0000"/>
        </w:rPr>
      </w:pPr>
      <w:r>
        <w:br/>
      </w:r>
      <w:r w:rsidR="00440D57">
        <w:t>   </w:t>
      </w:r>
      <w:r w:rsidRPr="00440D57">
        <w:rPr>
          <w:b/>
          <w:color w:val="538135" w:themeColor="accent6" w:themeShade="BF"/>
        </w:rPr>
        <w:t xml:space="preserve">// </w:t>
      </w:r>
      <w:r w:rsidR="00440D57" w:rsidRPr="00440D57">
        <w:rPr>
          <w:b/>
          <w:color w:val="538135" w:themeColor="accent6" w:themeShade="BF"/>
        </w:rPr>
        <w:t>Create an event</w:t>
      </w:r>
      <w:r w:rsidR="00AB13BA">
        <w:rPr>
          <w:b/>
          <w:color w:val="538135" w:themeColor="accent6" w:themeShade="BF"/>
        </w:rPr>
        <w:t xml:space="preserve"> </w:t>
      </w:r>
      <w:hyperlink w:anchor="_Event_Creating" w:history="1">
        <w:r w:rsidR="00440D57" w:rsidRPr="00440D57">
          <w:rPr>
            <w:rStyle w:val="Hyperlink"/>
            <w:b/>
            <w:color w:val="538135" w:themeColor="accent6" w:themeShade="BF"/>
          </w:rPr>
          <w:t>(see previous section)</w:t>
        </w:r>
      </w:hyperlink>
    </w:p>
    <w:p w14:paraId="3BCBB8B0" w14:textId="56CF5BB6" w:rsidR="00440D57" w:rsidRDefault="00114F64" w:rsidP="00114F64">
      <w:pPr>
        <w:pStyle w:val="code"/>
      </w:pPr>
      <w:r>
        <w:t>  </w:t>
      </w:r>
      <w:r w:rsidR="00440D57">
        <w:t xml:space="preserve"> EventBuilder </w:t>
      </w:r>
      <w:proofErr w:type="gramStart"/>
      <w:r w:rsidR="00440D57">
        <w:t>builder(</w:t>
      </w:r>
      <w:proofErr w:type="gramEnd"/>
      <w:r w:rsidR="00440D57">
        <w:t>1, DataType::BANK, 1);</w:t>
      </w:r>
    </w:p>
    <w:p w14:paraId="51078C57" w14:textId="77777777" w:rsidR="003F4E4B" w:rsidRDefault="003F4E4B" w:rsidP="00114F64">
      <w:pPr>
        <w:pStyle w:val="code"/>
      </w:pPr>
    </w:p>
    <w:p w14:paraId="533ACF3B" w14:textId="77777777" w:rsidR="00770B12" w:rsidRDefault="00440D57" w:rsidP="00440D57">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611768D4" w14:textId="77777777" w:rsidR="006D43A9" w:rsidRDefault="006D43A9" w:rsidP="00440D57">
      <w:pPr>
        <w:pStyle w:val="code"/>
        <w:ind w:firstLine="360"/>
        <w:rPr>
          <w:b/>
          <w:color w:val="538135" w:themeColor="accent6" w:themeShade="BF"/>
        </w:rPr>
      </w:pPr>
    </w:p>
    <w:p w14:paraId="4C5ACAA5" w14:textId="12D2E60A" w:rsidR="00114F64" w:rsidRDefault="006A4EF2" w:rsidP="00440D57">
      <w:pPr>
        <w:pStyle w:val="code"/>
        <w:ind w:firstLine="360"/>
      </w:pPr>
      <w:r>
        <w:rPr>
          <w:b/>
          <w:color w:val="538135" w:themeColor="accent6" w:themeShade="BF"/>
        </w:rPr>
        <w:t>// Get reference to the event</w:t>
      </w:r>
      <w:r w:rsidR="007645EB">
        <w:rPr>
          <w:b/>
          <w:color w:val="538135" w:themeColor="accent6" w:themeShade="BF"/>
        </w:rPr>
        <w:t xml:space="preserve"> just created</w:t>
      </w:r>
      <w:r w:rsidR="00440D57" w:rsidRPr="00440D57">
        <w:rPr>
          <w:b/>
          <w:color w:val="538135" w:themeColor="accent6" w:themeShade="BF"/>
        </w:rPr>
        <w:br/>
      </w:r>
      <w:r w:rsidR="00440D57">
        <w:t xml:space="preserve">   auto event = </w:t>
      </w:r>
      <w:proofErr w:type="gramStart"/>
      <w:r w:rsidR="00440D57">
        <w:t>builder.getEvent</w:t>
      </w:r>
      <w:proofErr w:type="gramEnd"/>
      <w:r w:rsidR="00440D57">
        <w:t>();</w:t>
      </w:r>
      <w:r w:rsidR="00440D57">
        <w:br/>
      </w:r>
      <w:r w:rsidR="00114F64">
        <w:br/>
        <w:t>   </w:t>
      </w:r>
      <w:r w:rsidR="00114F64" w:rsidRPr="00440D57">
        <w:rPr>
          <w:b/>
          <w:color w:val="538135" w:themeColor="accent6" w:themeShade="BF"/>
        </w:rPr>
        <w:t>// Write event to file</w:t>
      </w:r>
      <w:r w:rsidR="00114F64" w:rsidRPr="00440D57">
        <w:rPr>
          <w:color w:val="538135" w:themeColor="accent6" w:themeShade="BF"/>
        </w:rPr>
        <w:t xml:space="preserve"> </w:t>
      </w:r>
      <w:r w:rsidR="00114F64">
        <w:br/>
        <w:t>   writer.writeEvent(event);</w:t>
      </w:r>
    </w:p>
    <w:p w14:paraId="3F2CE760" w14:textId="1A563FF2" w:rsidR="001238C6" w:rsidRDefault="001238C6" w:rsidP="001238C6">
      <w:pPr>
        <w:pStyle w:val="code"/>
        <w:ind w:left="0"/>
      </w:pPr>
    </w:p>
    <w:p w14:paraId="2863F320" w14:textId="77777777" w:rsidR="00F80BA6" w:rsidRDefault="00114F64" w:rsidP="000C1F48">
      <w:pPr>
        <w:pStyle w:val="code"/>
      </w:pPr>
      <w:r>
        <w:t>   </w:t>
      </w:r>
      <w:r w:rsidRPr="000C1F48">
        <w:rPr>
          <w:b/>
          <w:color w:val="538135" w:themeColor="accent6" w:themeShade="BF"/>
        </w:rPr>
        <w:t xml:space="preserve">// </w:t>
      </w:r>
      <w:r w:rsidR="00330300">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rsidR="00F80BA6">
        <w:br/>
        <w:t>   </w:t>
      </w:r>
      <w:proofErr w:type="gramStart"/>
      <w:r w:rsidR="00F80BA6">
        <w:t>writer.close</w:t>
      </w:r>
      <w:proofErr w:type="gramEnd"/>
      <w:r w:rsidR="00F80BA6">
        <w:t>();</w:t>
      </w:r>
    </w:p>
    <w:p w14:paraId="5BA75142" w14:textId="77777777" w:rsidR="00F80BA6" w:rsidRDefault="00F80BA6" w:rsidP="000C1F48">
      <w:pPr>
        <w:pStyle w:val="code"/>
      </w:pPr>
    </w:p>
    <w:p w14:paraId="576A5DB3" w14:textId="11F34090" w:rsidR="00114F64" w:rsidRDefault="00F80BA6" w:rsidP="00F80BA6">
      <w:pPr>
        <w:pStyle w:val="BodyText"/>
        <w:rPr>
          <w:rFonts w:ascii="Arial" w:hAnsi="Arial" w:cs="Arial"/>
        </w:rPr>
      </w:pPr>
      <w:r w:rsidRPr="00F80BA6">
        <w:rPr>
          <w:rFonts w:ascii="Arial" w:hAnsi="Arial" w:cs="Arial"/>
        </w:rPr>
        <w:t>And now the same example for buffers:</w:t>
      </w:r>
      <w:r w:rsidR="00114F64" w:rsidRPr="00F80BA6">
        <w:rPr>
          <w:rFonts w:ascii="Arial" w:hAnsi="Arial" w:cs="Arial"/>
        </w:rPr>
        <w:br/>
      </w:r>
    </w:p>
    <w:p w14:paraId="64B89B56" w14:textId="1C6DC7A4" w:rsidR="0060720B" w:rsidRDefault="0060720B" w:rsidP="00F80BA6">
      <w:pPr>
        <w:pStyle w:val="code"/>
        <w:ind w:firstLine="360"/>
        <w:rPr>
          <w:b/>
          <w:color w:val="538135" w:themeColor="accent6" w:themeShade="BF"/>
        </w:rPr>
      </w:pPr>
      <w:r>
        <w:rPr>
          <w:b/>
          <w:color w:val="538135" w:themeColor="accent6" w:themeShade="BF"/>
        </w:rPr>
        <w:t>// Create a ByteBuffer and get a shared pointer to it</w:t>
      </w:r>
    </w:p>
    <w:p w14:paraId="58898CD7" w14:textId="1734EEC4" w:rsidR="0060720B" w:rsidRDefault="0060720B" w:rsidP="0060720B">
      <w:pPr>
        <w:pStyle w:val="code"/>
        <w:ind w:firstLine="360"/>
      </w:pPr>
      <w:r>
        <w:t xml:space="preserve">auto myBuf = </w:t>
      </w:r>
      <w:proofErr w:type="gramStart"/>
      <w:r>
        <w:t>std::</w:t>
      </w:r>
      <w:proofErr w:type="gramEnd"/>
      <w:r>
        <w:t>make_shared&lt;ByteBuffer&gt;(1024);</w:t>
      </w:r>
    </w:p>
    <w:p w14:paraId="293CFE4E" w14:textId="77777777" w:rsidR="0060720B" w:rsidRDefault="0060720B" w:rsidP="00F80BA6">
      <w:pPr>
        <w:pStyle w:val="code"/>
        <w:ind w:firstLine="360"/>
        <w:rPr>
          <w:b/>
          <w:color w:val="538135" w:themeColor="accent6" w:themeShade="BF"/>
        </w:rPr>
      </w:pPr>
    </w:p>
    <w:p w14:paraId="478FD904" w14:textId="77777777" w:rsidR="00F80BA6" w:rsidRPr="00F82E9F" w:rsidRDefault="00F80BA6" w:rsidP="00F80BA6">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74854298" w14:textId="32723E2F" w:rsidR="00F80BA6" w:rsidRDefault="0060720B" w:rsidP="00F80BA6">
      <w:pPr>
        <w:pStyle w:val="code"/>
        <w:ind w:firstLine="360"/>
      </w:pPr>
      <w:r>
        <w:t>myBuf.order(</w:t>
      </w:r>
      <w:proofErr w:type="gramStart"/>
      <w:r>
        <w:t>ByteOrder::</w:t>
      </w:r>
      <w:proofErr w:type="gramEnd"/>
      <w:r>
        <w:t>ENDIAN_LITTLE);</w:t>
      </w:r>
      <w:r w:rsidR="00F80BA6">
        <w:br/>
        <w:t>  </w:t>
      </w:r>
    </w:p>
    <w:p w14:paraId="3758C0BF" w14:textId="4CCBA49B" w:rsidR="00F80BA6" w:rsidRPr="00F82E9F" w:rsidRDefault="00F80BA6" w:rsidP="00F80BA6">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 xml:space="preserve">events to </w:t>
      </w:r>
      <w:r w:rsidR="0060720B">
        <w:rPr>
          <w:b/>
          <w:color w:val="538135" w:themeColor="accent6" w:themeShade="BF"/>
        </w:rPr>
        <w:t>buffer</w:t>
      </w:r>
    </w:p>
    <w:p w14:paraId="62E73F38" w14:textId="41B59D4A" w:rsidR="00F80BA6" w:rsidRDefault="00F80BA6" w:rsidP="00F80BA6">
      <w:pPr>
        <w:pStyle w:val="code"/>
        <w:ind w:firstLine="360"/>
      </w:pPr>
      <w:r>
        <w:t>EventWriter writer(</w:t>
      </w:r>
      <w:r w:rsidR="0060720B">
        <w:t>myBuf</w:t>
      </w:r>
      <w:r>
        <w:t xml:space="preserve">); </w:t>
      </w:r>
    </w:p>
    <w:p w14:paraId="5C712D65" w14:textId="77777777" w:rsidR="00F80BA6" w:rsidRPr="00440D57" w:rsidRDefault="00F80BA6" w:rsidP="00F80BA6">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7CE764AA" w14:textId="77777777" w:rsidR="00F80BA6" w:rsidRDefault="00F80BA6" w:rsidP="00F80BA6">
      <w:pPr>
        <w:pStyle w:val="code"/>
      </w:pPr>
      <w:r>
        <w:t xml:space="preserve">   EventBuilder </w:t>
      </w:r>
      <w:proofErr w:type="gramStart"/>
      <w:r>
        <w:t>builder(</w:t>
      </w:r>
      <w:proofErr w:type="gramEnd"/>
      <w:r>
        <w:t>1, DataType::BANK, 1);</w:t>
      </w:r>
    </w:p>
    <w:p w14:paraId="299FD7A6" w14:textId="77777777" w:rsidR="003F4E4B" w:rsidRDefault="003F4E4B" w:rsidP="00F80BA6">
      <w:pPr>
        <w:pStyle w:val="code"/>
      </w:pPr>
    </w:p>
    <w:p w14:paraId="540DB9F4" w14:textId="77777777" w:rsidR="00F80BA6" w:rsidRDefault="00F80BA6" w:rsidP="00F80BA6">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7062821A" w14:textId="77777777" w:rsidR="006D43A9" w:rsidRDefault="006D43A9" w:rsidP="00F80BA6">
      <w:pPr>
        <w:pStyle w:val="code"/>
        <w:ind w:firstLine="360"/>
        <w:rPr>
          <w:b/>
          <w:color w:val="538135" w:themeColor="accent6" w:themeShade="BF"/>
        </w:rPr>
      </w:pPr>
    </w:p>
    <w:p w14:paraId="2DA3AA92" w14:textId="277EA211" w:rsidR="00F80BA6" w:rsidRDefault="00F80BA6" w:rsidP="00F80BA6">
      <w:pPr>
        <w:pStyle w:val="code"/>
        <w:ind w:firstLine="360"/>
      </w:pPr>
      <w:r>
        <w:rPr>
          <w:b/>
          <w:color w:val="538135" w:themeColor="accent6" w:themeShade="BF"/>
        </w:rPr>
        <w:t>// Get reference to the event just created</w:t>
      </w:r>
      <w:r w:rsidRPr="00440D57">
        <w:rPr>
          <w:b/>
          <w:color w:val="538135" w:themeColor="accent6" w:themeShade="BF"/>
        </w:rPr>
        <w:br/>
      </w:r>
      <w:r>
        <w:t xml:space="preserve">   auto event = </w:t>
      </w:r>
      <w:proofErr w:type="gramStart"/>
      <w:r>
        <w:t>builder.getEvent</w:t>
      </w:r>
      <w:proofErr w:type="gramEnd"/>
      <w:r>
        <w:t>();</w:t>
      </w:r>
      <w:r>
        <w:br/>
      </w:r>
      <w:r>
        <w:br/>
        <w:t>   </w:t>
      </w:r>
      <w:r w:rsidRPr="00440D57">
        <w:rPr>
          <w:b/>
          <w:color w:val="538135" w:themeColor="accent6" w:themeShade="BF"/>
        </w:rPr>
        <w:t xml:space="preserve">// Write event to </w:t>
      </w:r>
      <w:r w:rsidR="003F4E4B">
        <w:rPr>
          <w:b/>
          <w:color w:val="538135" w:themeColor="accent6" w:themeShade="BF"/>
        </w:rPr>
        <w:t>buf</w:t>
      </w:r>
      <w:r w:rsidRPr="00440D57">
        <w:rPr>
          <w:color w:val="538135" w:themeColor="accent6" w:themeShade="BF"/>
        </w:rPr>
        <w:t xml:space="preserve"> </w:t>
      </w:r>
      <w:r>
        <w:br/>
        <w:t>   writer.writeEvent(event);</w:t>
      </w:r>
    </w:p>
    <w:p w14:paraId="7AD37036" w14:textId="77777777" w:rsidR="00F80BA6" w:rsidRDefault="00F80BA6" w:rsidP="00F80BA6">
      <w:pPr>
        <w:pStyle w:val="code"/>
        <w:ind w:left="0"/>
      </w:pPr>
    </w:p>
    <w:p w14:paraId="1164ACC0" w14:textId="2D76CF17" w:rsidR="00F80BA6" w:rsidRDefault="00F80BA6" w:rsidP="00F80BA6">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t>
      </w:r>
      <w:proofErr w:type="gramStart"/>
      <w:r>
        <w:t>writer.close</w:t>
      </w:r>
      <w:proofErr w:type="gramEnd"/>
      <w:r>
        <w:t>();</w:t>
      </w:r>
    </w:p>
    <w:p w14:paraId="401C3A52" w14:textId="77777777" w:rsidR="003F4E4B" w:rsidRPr="00F80BA6" w:rsidRDefault="003F4E4B" w:rsidP="00F80BA6">
      <w:pPr>
        <w:pStyle w:val="code"/>
      </w:pPr>
    </w:p>
    <w:p w14:paraId="2699926A" w14:textId="77777777" w:rsidR="00114F64" w:rsidRDefault="00114F64" w:rsidP="00114F64">
      <w:pPr>
        <w:pStyle w:val="code"/>
      </w:pPr>
    </w:p>
    <w:p w14:paraId="6C92C60B" w14:textId="35EE1EFE" w:rsidR="00114F64" w:rsidRPr="00D37F31" w:rsidRDefault="00DD52AF" w:rsidP="00114F64">
      <w:pPr>
        <w:pStyle w:val="Heading3"/>
      </w:pPr>
      <w:bookmarkStart w:id="104" w:name="_Toc60846693"/>
      <w:r>
        <w:t xml:space="preserve">Naming </w:t>
      </w:r>
      <w:r w:rsidR="00114F64" w:rsidRPr="00D37F31">
        <w:t>files</w:t>
      </w:r>
      <w:bookmarkEnd w:id="104"/>
    </w:p>
    <w:p w14:paraId="55C49685" w14:textId="77777777" w:rsidR="00114F64" w:rsidRPr="00D37F31" w:rsidRDefault="00114F64" w:rsidP="00114F64">
      <w:pPr>
        <w:pStyle w:val="BodyText"/>
        <w:rPr>
          <w:rFonts w:ascii="Arial" w:hAnsi="Arial" w:cs="Arial"/>
        </w:rPr>
      </w:pPr>
      <w:r w:rsidRPr="00D37F31">
        <w:rPr>
          <w:rFonts w:ascii="Arial" w:hAnsi="Arial" w:cs="Arial"/>
        </w:rPr>
        <w:t xml:space="preserve">The filename passed to any of the constructors may contain characters of the form </w:t>
      </w:r>
      <w:r w:rsidRPr="00D37F31">
        <w:rPr>
          <w:rFonts w:ascii="Arial" w:hAnsi="Arial" w:cs="Arial"/>
          <w:b/>
        </w:rPr>
        <w:t>$(env)</w:t>
      </w:r>
      <w:r w:rsidRPr="00D37F31">
        <w:rPr>
          <w:rFonts w:ascii="Arial" w:hAnsi="Arial" w:cs="Arial"/>
        </w:rPr>
        <w:t xml:space="preserve"> where “env” is the name of an environmental variable. When the file is created, all such constructs will be substituted with the actual environmental variable’s value (or nothing if it doesn’t exist).</w:t>
      </w:r>
    </w:p>
    <w:p w14:paraId="71CF5656" w14:textId="77777777" w:rsidR="00114F64" w:rsidRPr="00D37F31" w:rsidRDefault="00114F64" w:rsidP="00114F64">
      <w:pPr>
        <w:pStyle w:val="BodyText"/>
        <w:rPr>
          <w:rFonts w:ascii="Arial" w:hAnsi="Arial" w:cs="Arial"/>
        </w:rPr>
      </w:pPr>
      <w:r w:rsidRPr="00D37F31">
        <w:rPr>
          <w:rFonts w:ascii="Arial" w:hAnsi="Arial" w:cs="Arial"/>
        </w:rPr>
        <w:t xml:space="preserve">Similarly, the filename may contain constructs of the form </w:t>
      </w:r>
      <w:r w:rsidRPr="00D37F31">
        <w:rPr>
          <w:rFonts w:ascii="Arial" w:hAnsi="Arial" w:cs="Arial"/>
          <w:b/>
        </w:rPr>
        <w:t>%s</w:t>
      </w:r>
      <w:r w:rsidRPr="00D37F31">
        <w:rPr>
          <w:rFonts w:ascii="Arial" w:hAnsi="Arial" w:cs="Arial"/>
        </w:rPr>
        <w:t xml:space="preserve"> which will be substituted with the actual run type’s value (if passed in as a parameter to the constructor).</w:t>
      </w:r>
    </w:p>
    <w:p w14:paraId="3A302245" w14:textId="77777777" w:rsidR="00114F64" w:rsidRPr="00D37F31" w:rsidRDefault="00114F64" w:rsidP="00114F64">
      <w:pPr>
        <w:pStyle w:val="BodyText"/>
        <w:rPr>
          <w:rFonts w:ascii="Arial" w:hAnsi="Arial" w:cs="Arial"/>
        </w:rPr>
      </w:pPr>
      <w:r w:rsidRPr="00D37F31">
        <w:rPr>
          <w:rFonts w:ascii="Arial" w:hAnsi="Arial" w:cs="Arial"/>
        </w:rPr>
        <w:t>The filename may also contain the run number value (if passed in as a parameter to the constructor) and the split number (if splitting). This is done by allowing up to 2, C-style integer format specifiers (such as %03d, or %x) in the filename. If more than 2 are found, an exception will be thrown. If no "0" precedes any integer between the "%" and the "d" or "x" of the format specifier, it will be added automatically in order to avoid spaces in the generated filename. The first occurrence will be substituted with the given run number value. If the file is being split, the second will be substituted with the split number. If 2 specifiers exist and the file is not being split, no substitutions are made.</w:t>
      </w:r>
    </w:p>
    <w:p w14:paraId="639F82D0" w14:textId="77777777" w:rsidR="00114F64" w:rsidRPr="00D37F31" w:rsidRDefault="00114F64" w:rsidP="00114F64">
      <w:pPr>
        <w:pStyle w:val="BodyText"/>
        <w:rPr>
          <w:rFonts w:ascii="Arial" w:hAnsi="Arial" w:cs="Arial"/>
        </w:rPr>
      </w:pPr>
    </w:p>
    <w:p w14:paraId="796A45EB" w14:textId="50A97B1E" w:rsidR="00114F64" w:rsidRPr="00D37F31" w:rsidRDefault="00114F64" w:rsidP="00114F64">
      <w:pPr>
        <w:pStyle w:val="Heading3"/>
      </w:pPr>
      <w:bookmarkStart w:id="105" w:name="_Toc60846694"/>
      <w:r w:rsidRPr="00D37F31">
        <w:t>Splitting files</w:t>
      </w:r>
      <w:bookmarkEnd w:id="105"/>
    </w:p>
    <w:p w14:paraId="7D0938D6" w14:textId="627B70DF" w:rsidR="00114F64" w:rsidRPr="00D37F31" w:rsidRDefault="00114F64" w:rsidP="00114F64">
      <w:pPr>
        <w:pStyle w:val="BodyText"/>
        <w:rPr>
          <w:rFonts w:ascii="Arial" w:hAnsi="Arial" w:cs="Arial"/>
        </w:rPr>
      </w:pPr>
      <w:r w:rsidRPr="00D37F31">
        <w:rPr>
          <w:rFonts w:ascii="Arial" w:hAnsi="Arial" w:cs="Arial"/>
        </w:rPr>
        <w:t xml:space="preserve">When writing significant amounts of data to a single file, that file can get very large – too large. Historically, run control was able to split the data into multiple files with an automatic file naming system. </w:t>
      </w:r>
      <w:r w:rsidR="00876692">
        <w:rPr>
          <w:rFonts w:ascii="Arial" w:hAnsi="Arial" w:cs="Arial"/>
        </w:rPr>
        <w:t>T</w:t>
      </w:r>
      <w:r w:rsidRPr="00D37F31">
        <w:rPr>
          <w:rFonts w:ascii="Arial" w:hAnsi="Arial" w:cs="Arial"/>
        </w:rPr>
        <w:t xml:space="preserve">he ability to split files is </w:t>
      </w:r>
      <w:r w:rsidR="00876692">
        <w:rPr>
          <w:rFonts w:ascii="Arial" w:hAnsi="Arial" w:cs="Arial"/>
        </w:rPr>
        <w:t xml:space="preserve">now </w:t>
      </w:r>
      <w:r w:rsidRPr="00D37F31">
        <w:rPr>
          <w:rFonts w:ascii="Arial" w:hAnsi="Arial" w:cs="Arial"/>
        </w:rPr>
        <w:t>built in</w:t>
      </w:r>
      <w:r w:rsidR="00876692">
        <w:rPr>
          <w:rFonts w:ascii="Arial" w:hAnsi="Arial" w:cs="Arial"/>
        </w:rPr>
        <w:t>to evio</w:t>
      </w:r>
      <w:r w:rsidRPr="00D37F31">
        <w:rPr>
          <w:rFonts w:ascii="Arial" w:hAnsi="Arial" w:cs="Arial"/>
        </w:rPr>
        <w:t xml:space="preserve"> as is the naming system. Simply pick the constructor designed for file splitting with parameters allowing the user to choose the number of bytes at which to start writing to a new file and the name of the files to use. The constructor of both the EventWriter and EvioCompactEventWriter (more on this in the next chapter) classes have input parameters for a base filename, run type, run number, and split size.</w:t>
      </w:r>
    </w:p>
    <w:p w14:paraId="65D65C4E" w14:textId="1232E73D" w:rsidR="00114F64" w:rsidRPr="00D37F31" w:rsidRDefault="00114F64" w:rsidP="00114F64">
      <w:pPr>
        <w:pStyle w:val="BodyText"/>
        <w:rPr>
          <w:rFonts w:ascii="Arial" w:hAnsi="Arial" w:cs="Arial"/>
        </w:rPr>
      </w:pPr>
      <w:r w:rsidRPr="00D37F31">
        <w:rPr>
          <w:rFonts w:ascii="Arial" w:hAnsi="Arial" w:cs="Arial"/>
        </w:rPr>
        <w:t xml:space="preserve">A description of the general file naming system is in the section above, but when splitting into multiple files (split size &gt; 0), the user should also be aware that the generated files names are distinguished by a split number. If the base filename contains C-style int format specifiers, then the first occurrence will be substituted with the given run number value. The second will be substituted with the split number. If no specifier for the split number exists, it is </w:t>
      </w:r>
      <w:r w:rsidR="00E059AD">
        <w:rPr>
          <w:rFonts w:ascii="Arial" w:hAnsi="Arial" w:cs="Arial"/>
        </w:rPr>
        <w:t xml:space="preserve">automatically </w:t>
      </w:r>
      <w:r w:rsidRPr="00D37F31">
        <w:rPr>
          <w:rFonts w:ascii="Arial" w:hAnsi="Arial" w:cs="Arial"/>
        </w:rPr>
        <w:t>tacked onto the end of the file name.</w:t>
      </w:r>
    </w:p>
    <w:p w14:paraId="6BA01232" w14:textId="77777777" w:rsidR="00114F64" w:rsidRPr="00D37F31" w:rsidRDefault="00114F64" w:rsidP="00114F64">
      <w:pPr>
        <w:pStyle w:val="BodyText"/>
        <w:rPr>
          <w:rFonts w:ascii="Arial" w:hAnsi="Arial" w:cs="Arial"/>
        </w:rPr>
      </w:pPr>
      <w:r w:rsidRPr="00D37F31">
        <w:rPr>
          <w:rFonts w:ascii="Arial" w:hAnsi="Arial" w:cs="Arial"/>
        </w:rPr>
        <w:t>Below is example code with comments showing how the file naming and splitting is done.</w:t>
      </w:r>
    </w:p>
    <w:p w14:paraId="76E6FDA6" w14:textId="77777777" w:rsidR="00114F64" w:rsidRDefault="00114F64" w:rsidP="00114F64">
      <w:pPr>
        <w:pStyle w:val="BodyText"/>
      </w:pPr>
    </w:p>
    <w:p w14:paraId="169DC251" w14:textId="77777777" w:rsidR="00114F64" w:rsidRDefault="00114F64" w:rsidP="00114F64">
      <w:pPr>
        <w:pStyle w:val="code"/>
      </w:pPr>
      <w:r>
        <w:t xml:space="preserve">int split           = 100000000; </w:t>
      </w:r>
      <w:r w:rsidRPr="00E8049C">
        <w:rPr>
          <w:b/>
          <w:color w:val="538135" w:themeColor="accent6" w:themeShade="BF"/>
        </w:rPr>
        <w:t>// split at 100MB</w:t>
      </w:r>
    </w:p>
    <w:p w14:paraId="3D345E64" w14:textId="77777777" w:rsidR="00114F64" w:rsidRDefault="00114F64" w:rsidP="00114F64">
      <w:pPr>
        <w:pStyle w:val="code"/>
      </w:pPr>
      <w:r>
        <w:t>int runNumber       = 1;</w:t>
      </w:r>
    </w:p>
    <w:p w14:paraId="1D15E850" w14:textId="7D54EFF5" w:rsidR="00114F64" w:rsidRDefault="009914FB" w:rsidP="00114F64">
      <w:pPr>
        <w:pStyle w:val="code"/>
      </w:pPr>
      <w:r>
        <w:t>s</w:t>
      </w:r>
      <w:r w:rsidR="00114F64">
        <w:t>tring runType      = “myExperiment”;</w:t>
      </w:r>
    </w:p>
    <w:p w14:paraId="6C7E1190" w14:textId="4BCFAC27" w:rsidR="00114F64" w:rsidRDefault="009914FB" w:rsidP="00114F64">
      <w:pPr>
        <w:pStyle w:val="code"/>
      </w:pPr>
      <w:r>
        <w:t>s</w:t>
      </w:r>
      <w:r w:rsidR="00114F64">
        <w:t>tring directory    = “/myDirectory”;</w:t>
      </w:r>
    </w:p>
    <w:p w14:paraId="3B74AC9C" w14:textId="61458BCE" w:rsidR="00114F64" w:rsidRDefault="009914FB" w:rsidP="00114F64">
      <w:pPr>
        <w:pStyle w:val="code"/>
      </w:pPr>
      <w:r>
        <w:t>s</w:t>
      </w:r>
      <w:r w:rsidR="00114F64">
        <w:t>tring baseFilename = “my$(BASE_</w:t>
      </w:r>
      <w:proofErr w:type="gramStart"/>
      <w:r w:rsidR="00114F64">
        <w:t>NAME)_%s_%x_%03d.ext</w:t>
      </w:r>
      <w:proofErr w:type="gramEnd"/>
      <w:r w:rsidR="00114F64">
        <w:t>”;</w:t>
      </w:r>
    </w:p>
    <w:p w14:paraId="060EBAB6" w14:textId="023D50E9" w:rsidR="00114F64" w:rsidRDefault="009914FB" w:rsidP="00114F64">
      <w:pPr>
        <w:pStyle w:val="code"/>
      </w:pPr>
      <w:r>
        <w:t xml:space="preserve">EventWriter </w:t>
      </w:r>
      <w:proofErr w:type="gramStart"/>
      <w:r>
        <w:t>writer</w:t>
      </w:r>
      <w:r w:rsidR="00114F64">
        <w:t>(</w:t>
      </w:r>
      <w:proofErr w:type="gramEnd"/>
      <w:r w:rsidR="00114F64">
        <w:t xml:space="preserve">baseFilename, directory, </w:t>
      </w:r>
      <w:r w:rsidR="00114F64">
        <w:br/>
        <w:t>                   runType, runNumber, split,</w:t>
      </w:r>
    </w:p>
    <w:p w14:paraId="7E1D8A04" w14:textId="62FAE38B" w:rsidR="00114F64" w:rsidRDefault="00114F64" w:rsidP="00114F64">
      <w:pPr>
        <w:pStyle w:val="code"/>
      </w:pPr>
      <w:r>
        <w:t xml:space="preserve">                   64000, 1000, 300000,</w:t>
      </w:r>
    </w:p>
    <w:p w14:paraId="4E44BA9B" w14:textId="4EB5E461" w:rsidR="00114F64" w:rsidRDefault="00114F64" w:rsidP="00114F64">
      <w:pPr>
        <w:pStyle w:val="code"/>
      </w:pPr>
      <w:r>
        <w:t xml:space="preserve">                   byteOrder, dictionary,</w:t>
      </w:r>
    </w:p>
    <w:p w14:paraId="3DB7AF97" w14:textId="36546BF8" w:rsidR="00114F64" w:rsidRDefault="00114F64" w:rsidP="00114F64">
      <w:pPr>
        <w:pStyle w:val="code"/>
      </w:pPr>
      <w:r>
        <w:t xml:space="preserve">                   bitInfo, overWriteOK, append);</w:t>
      </w:r>
    </w:p>
    <w:p w14:paraId="4AD8012E" w14:textId="77777777" w:rsidR="00114F64" w:rsidRDefault="00114F64" w:rsidP="00114F64">
      <w:pPr>
        <w:pStyle w:val="code"/>
      </w:pPr>
    </w:p>
    <w:p w14:paraId="5BB22CEF" w14:textId="7150F2AB" w:rsidR="00114F64" w:rsidRPr="00D37F31" w:rsidRDefault="00114F64" w:rsidP="00114F64">
      <w:pPr>
        <w:pStyle w:val="BodyText"/>
        <w:rPr>
          <w:rFonts w:ascii="Arial" w:hAnsi="Arial" w:cs="Arial"/>
        </w:rPr>
      </w:pPr>
      <w:r w:rsidRPr="00D37F31">
        <w:rPr>
          <w:rFonts w:ascii="Arial" w:hAnsi="Arial" w:cs="Arial"/>
        </w:rPr>
        <w:t xml:space="preserve">The baseFilename string will have the </w:t>
      </w:r>
      <w:r w:rsidR="00467C04">
        <w:rPr>
          <w:rFonts w:ascii="Arial" w:hAnsi="Arial" w:cs="Arial"/>
        </w:rPr>
        <w:t>value of the environmental variable</w:t>
      </w:r>
      <w:r w:rsidRPr="00D37F31">
        <w:rPr>
          <w:rFonts w:ascii="Arial" w:hAnsi="Arial" w:cs="Arial"/>
        </w:rPr>
        <w:t xml:space="preserve"> BASE_NAME, substituted </w:t>
      </w:r>
      <w:r w:rsidR="00E81C8E">
        <w:rPr>
          <w:rFonts w:ascii="Arial" w:hAnsi="Arial" w:cs="Arial"/>
        </w:rPr>
        <w:t>for the $(BASE_NAME) part of the string</w:t>
      </w:r>
      <w:r w:rsidRPr="00D37F31">
        <w:rPr>
          <w:rFonts w:ascii="Arial" w:hAnsi="Arial" w:cs="Arial"/>
        </w:rPr>
        <w:t xml:space="preserve"> along with the runType substituted for the %s, the runNumber substituted for the %x (hex format), and the split number substituted for the %03d.  </w:t>
      </w:r>
      <w:proofErr w:type="gramStart"/>
      <w:r w:rsidRPr="00D37F31">
        <w:rPr>
          <w:rFonts w:ascii="Arial" w:hAnsi="Arial" w:cs="Arial"/>
        </w:rPr>
        <w:t>If  BASE</w:t>
      </w:r>
      <w:proofErr w:type="gramEnd"/>
      <w:r w:rsidRPr="00D37F31">
        <w:rPr>
          <w:rFonts w:ascii="Arial" w:hAnsi="Arial" w:cs="Arial"/>
        </w:rPr>
        <w:t>_NAME has the value “File”, then the first 3 split files will have the names:</w:t>
      </w:r>
    </w:p>
    <w:p w14:paraId="5D72A3E4" w14:textId="77777777" w:rsidR="00114F64" w:rsidRDefault="00114F64" w:rsidP="00114F64">
      <w:pPr>
        <w:pStyle w:val="code"/>
      </w:pPr>
      <w:r>
        <w:t>myFile_myExperiment_1_001.ext</w:t>
      </w:r>
    </w:p>
    <w:p w14:paraId="12063E38" w14:textId="77777777" w:rsidR="00114F64" w:rsidRDefault="00114F64" w:rsidP="00114F64">
      <w:pPr>
        <w:pStyle w:val="code"/>
      </w:pPr>
      <w:r>
        <w:t>myFile_myExperiment_1_002.ext</w:t>
      </w:r>
    </w:p>
    <w:p w14:paraId="17B5B56C" w14:textId="4DD01382" w:rsidR="00114F64" w:rsidRDefault="00114F64" w:rsidP="00250B4B">
      <w:pPr>
        <w:pStyle w:val="code"/>
      </w:pPr>
      <w:r>
        <w:t>myFile_myExperiment_1_003.ext</w:t>
      </w:r>
    </w:p>
    <w:p w14:paraId="53311490" w14:textId="77777777" w:rsidR="00250B4B" w:rsidRDefault="00250B4B" w:rsidP="007C39C5">
      <w:pPr>
        <w:pStyle w:val="code"/>
        <w:ind w:left="0"/>
      </w:pPr>
    </w:p>
    <w:p w14:paraId="30FDA4D6" w14:textId="046689AE" w:rsidR="00114F64" w:rsidRPr="006F06D4" w:rsidRDefault="00362537" w:rsidP="00114F64">
      <w:pPr>
        <w:pStyle w:val="Heading2"/>
      </w:pPr>
      <w:bookmarkStart w:id="106" w:name="_Toc60846695"/>
      <w:r w:rsidRPr="006F06D4">
        <w:t xml:space="preserve">Regular API for </w:t>
      </w:r>
      <w:r w:rsidR="00114F64" w:rsidRPr="006F06D4">
        <w:t>Reading</w:t>
      </w:r>
      <w:r w:rsidR="00264FE0" w:rsidRPr="006F06D4">
        <w:t xml:space="preserve"> Events</w:t>
      </w:r>
      <w:bookmarkEnd w:id="106"/>
    </w:p>
    <w:p w14:paraId="0DA96CDA" w14:textId="4E62C440" w:rsidR="00114F64" w:rsidRPr="006F06D4" w:rsidRDefault="00114F64" w:rsidP="00114F64">
      <w:pPr>
        <w:pStyle w:val="BodyText"/>
        <w:rPr>
          <w:rFonts w:ascii="Arial" w:hAnsi="Arial" w:cs="Arial"/>
        </w:rPr>
      </w:pPr>
      <w:r w:rsidRPr="006F06D4">
        <w:rPr>
          <w:rFonts w:ascii="Arial" w:hAnsi="Arial" w:cs="Arial"/>
        </w:rPr>
        <w:t xml:space="preserve">Start reading an evio format file or buffer with an </w:t>
      </w:r>
      <w:r w:rsidRPr="006F06D4">
        <w:rPr>
          <w:rFonts w:ascii="Arial" w:hAnsi="Arial" w:cs="Arial"/>
          <w:b/>
          <w:i/>
        </w:rPr>
        <w:t>EvioReader</w:t>
      </w:r>
      <w:r w:rsidRPr="006F06D4">
        <w:rPr>
          <w:rFonts w:ascii="Arial" w:hAnsi="Arial" w:cs="Arial"/>
        </w:rPr>
        <w:t xml:space="preserve"> object. Simply pick among the various constructors for your medium of choice. There is an optional parameter allowing the user to make sure the incoming </w:t>
      </w:r>
      <w:r w:rsidR="00037F51" w:rsidRPr="006F06D4">
        <w:rPr>
          <w:rFonts w:ascii="Arial" w:hAnsi="Arial" w:cs="Arial"/>
        </w:rPr>
        <w:t>record</w:t>
      </w:r>
      <w:r w:rsidRPr="006F06D4">
        <w:rPr>
          <w:rFonts w:ascii="Arial" w:hAnsi="Arial" w:cs="Arial"/>
        </w:rPr>
        <w:t xml:space="preserve"> numbers are sequential. (Find out about </w:t>
      </w:r>
      <w:r w:rsidR="00037F51" w:rsidRPr="006F06D4">
        <w:rPr>
          <w:rFonts w:ascii="Arial" w:hAnsi="Arial" w:cs="Arial"/>
        </w:rPr>
        <w:t>record</w:t>
      </w:r>
      <w:r w:rsidRPr="006F06D4">
        <w:rPr>
          <w:rFonts w:ascii="Arial" w:hAnsi="Arial" w:cs="Arial"/>
        </w:rPr>
        <w:t xml:space="preserve"> numbers by reading through</w:t>
      </w:r>
      <w:r w:rsidR="00107C04" w:rsidRPr="006F06D4">
        <w:rPr>
          <w:rFonts w:ascii="Arial" w:hAnsi="Arial" w:cs="Arial"/>
        </w:rPr>
        <w:t xml:space="preserve"> the</w:t>
      </w:r>
      <w:r w:rsidRPr="006F06D4">
        <w:rPr>
          <w:rFonts w:ascii="Arial" w:hAnsi="Arial" w:cs="Arial"/>
        </w:rPr>
        <w:t xml:space="preserve"> </w:t>
      </w:r>
      <w:hyperlink w:anchor="_A.___2" w:history="1">
        <w:r w:rsidR="00107C04" w:rsidRPr="006F06D4">
          <w:rPr>
            <w:rStyle w:val="Hyperlink"/>
            <w:rFonts w:ascii="Arial" w:hAnsi="Arial" w:cs="Arial"/>
          </w:rPr>
          <w:t>section</w:t>
        </w:r>
      </w:hyperlink>
      <w:r w:rsidRPr="006F06D4">
        <w:rPr>
          <w:rFonts w:ascii="Arial" w:hAnsi="Arial" w:cs="Arial"/>
        </w:rPr>
        <w:t xml:space="preserve"> which describes the evio </w:t>
      </w:r>
      <w:r w:rsidRPr="006F06D4">
        <w:rPr>
          <w:rFonts w:ascii="Arial" w:hAnsi="Arial" w:cs="Arial"/>
        </w:rPr>
        <w:lastRenderedPageBreak/>
        <w:t>file format). There is also an optional parameter for choosing between sequential and random-access methods for reading a file.</w:t>
      </w:r>
    </w:p>
    <w:p w14:paraId="1B825133" w14:textId="781995CF" w:rsidR="00114F64" w:rsidRPr="006F06D4" w:rsidRDefault="00323433" w:rsidP="00114F64">
      <w:pPr>
        <w:pStyle w:val="BodyText"/>
        <w:rPr>
          <w:rFonts w:ascii="Arial" w:hAnsi="Arial" w:cs="Arial"/>
        </w:rPr>
      </w:pPr>
      <w:r w:rsidRPr="006F06D4">
        <w:rPr>
          <w:rFonts w:ascii="Arial" w:hAnsi="Arial" w:cs="Arial"/>
        </w:rPr>
        <w:t xml:space="preserve">There are </w:t>
      </w:r>
      <w:r w:rsidR="00FE4458" w:rsidRPr="006F06D4">
        <w:rPr>
          <w:rFonts w:ascii="Arial" w:hAnsi="Arial" w:cs="Arial"/>
        </w:rPr>
        <w:t xml:space="preserve">two </w:t>
      </w:r>
      <w:r w:rsidRPr="006F06D4">
        <w:rPr>
          <w:rFonts w:ascii="Arial" w:hAnsi="Arial" w:cs="Arial"/>
        </w:rPr>
        <w:t>basic types of read calls. The first is random-access, and the second is sequentially in nature</w:t>
      </w:r>
      <w:r w:rsidR="00114F64" w:rsidRPr="006F06D4">
        <w:rPr>
          <w:rFonts w:ascii="Arial" w:hAnsi="Arial" w:cs="Arial"/>
        </w:rPr>
        <w:t>. The following are the random-access methods of the EvioReader class:</w:t>
      </w:r>
    </w:p>
    <w:p w14:paraId="7171CED1" w14:textId="0F2AAE7F" w:rsidR="00114F64" w:rsidRDefault="00114F64" w:rsidP="00114F64">
      <w:pPr>
        <w:pStyle w:val="code"/>
      </w:pPr>
      <w:r>
        <w:tab/>
      </w:r>
      <w:proofErr w:type="gramStart"/>
      <w:r w:rsidRPr="005804FD">
        <w:t>getEvent(</w:t>
      </w:r>
      <w:proofErr w:type="gramEnd"/>
      <w:r w:rsidR="00FE4458">
        <w:t>size_t</w:t>
      </w:r>
      <w:r w:rsidRPr="005804FD">
        <w:t xml:space="preserve"> i)</w:t>
      </w:r>
    </w:p>
    <w:p w14:paraId="36181818" w14:textId="75685EEA" w:rsidR="00114F64" w:rsidRDefault="00114F64" w:rsidP="00114F64">
      <w:pPr>
        <w:pStyle w:val="code"/>
      </w:pPr>
      <w:r>
        <w:tab/>
      </w:r>
      <w:proofErr w:type="gramStart"/>
      <w:r>
        <w:t>parse</w:t>
      </w:r>
      <w:r w:rsidRPr="005804FD">
        <w:t>Event(</w:t>
      </w:r>
      <w:proofErr w:type="gramEnd"/>
      <w:r w:rsidR="00FE4458">
        <w:t>size_t</w:t>
      </w:r>
      <w:r w:rsidRPr="005804FD">
        <w:t xml:space="preserve"> i)</w:t>
      </w:r>
    </w:p>
    <w:p w14:paraId="55612769" w14:textId="569C1172" w:rsidR="00114F64" w:rsidRDefault="00114F64" w:rsidP="00114F64">
      <w:pPr>
        <w:pStyle w:val="code"/>
      </w:pPr>
      <w:r>
        <w:tab/>
      </w:r>
      <w:proofErr w:type="gramStart"/>
      <w:r>
        <w:t>goto</w:t>
      </w:r>
      <w:r w:rsidRPr="005804FD">
        <w:t>Event</w:t>
      </w:r>
      <w:r>
        <w:t>Number</w:t>
      </w:r>
      <w:r w:rsidRPr="005804FD">
        <w:t>(</w:t>
      </w:r>
      <w:proofErr w:type="gramEnd"/>
      <w:r w:rsidR="00FE4458">
        <w:t>size_t</w:t>
      </w:r>
      <w:r w:rsidRPr="005804FD">
        <w:t xml:space="preserve"> i)</w:t>
      </w:r>
    </w:p>
    <w:p w14:paraId="0B31C70E" w14:textId="77777777" w:rsidR="00114F64" w:rsidRDefault="00114F64" w:rsidP="00114F64">
      <w:pPr>
        <w:pStyle w:val="code"/>
      </w:pPr>
    </w:p>
    <w:p w14:paraId="0FAE2ABF" w14:textId="77777777" w:rsidR="00114F64" w:rsidRPr="00D37F31" w:rsidRDefault="00114F64" w:rsidP="00114F64">
      <w:pPr>
        <w:pStyle w:val="BodyText"/>
        <w:rPr>
          <w:rFonts w:ascii="Arial" w:hAnsi="Arial" w:cs="Arial"/>
        </w:rPr>
      </w:pPr>
      <w:r w:rsidRPr="00D37F31">
        <w:rPr>
          <w:rFonts w:ascii="Arial" w:hAnsi="Arial" w:cs="Arial"/>
        </w:rPr>
        <w:t>and the sequential methods:</w:t>
      </w:r>
    </w:p>
    <w:p w14:paraId="27AA9FE1" w14:textId="77777777" w:rsidR="00114F64" w:rsidRDefault="00114F64" w:rsidP="00114F64">
      <w:pPr>
        <w:pStyle w:val="code"/>
      </w:pPr>
      <w:r>
        <w:tab/>
      </w:r>
      <w:proofErr w:type="gramStart"/>
      <w:r>
        <w:t>nextEvent(</w:t>
      </w:r>
      <w:proofErr w:type="gramEnd"/>
      <w:r w:rsidRPr="005804FD">
        <w:t>)</w:t>
      </w:r>
    </w:p>
    <w:p w14:paraId="57C440F2" w14:textId="77777777" w:rsidR="00114F64" w:rsidRDefault="00114F64" w:rsidP="00114F64">
      <w:pPr>
        <w:pStyle w:val="code"/>
      </w:pPr>
      <w:r>
        <w:tab/>
      </w:r>
      <w:proofErr w:type="gramStart"/>
      <w:r>
        <w:t>parseNextEvent(</w:t>
      </w:r>
      <w:proofErr w:type="gramEnd"/>
      <w:r w:rsidRPr="005804FD">
        <w:t>)</w:t>
      </w:r>
    </w:p>
    <w:p w14:paraId="1EFC6553" w14:textId="77777777" w:rsidR="00114F64" w:rsidRDefault="00114F64" w:rsidP="00114F64">
      <w:pPr>
        <w:pStyle w:val="code"/>
      </w:pPr>
      <w:r>
        <w:tab/>
      </w:r>
      <w:proofErr w:type="gramStart"/>
      <w:r>
        <w:t>rewind(</w:t>
      </w:r>
      <w:proofErr w:type="gramEnd"/>
      <w:r>
        <w:t>)</w:t>
      </w:r>
    </w:p>
    <w:p w14:paraId="53C7D9B9" w14:textId="77777777" w:rsidR="00114F64" w:rsidRDefault="00114F64" w:rsidP="00114F64">
      <w:pPr>
        <w:pStyle w:val="code"/>
      </w:pPr>
    </w:p>
    <w:p w14:paraId="34F86D5E" w14:textId="0C39E2DE" w:rsidR="00114F64" w:rsidRPr="00D37F31" w:rsidRDefault="00114F64" w:rsidP="00114F64">
      <w:pPr>
        <w:pStyle w:val="BodyText"/>
        <w:rPr>
          <w:rFonts w:ascii="Arial" w:hAnsi="Arial" w:cs="Arial"/>
        </w:rPr>
      </w:pPr>
      <w:r w:rsidRPr="00D37F31">
        <w:rPr>
          <w:rFonts w:ascii="Arial" w:hAnsi="Arial" w:cs="Arial"/>
        </w:rPr>
        <w:t xml:space="preserve">When mixing calls of these two categories in one application, </w:t>
      </w:r>
      <w:r w:rsidR="00503D94">
        <w:rPr>
          <w:rFonts w:ascii="Arial" w:hAnsi="Arial" w:cs="Arial"/>
        </w:rPr>
        <w:t xml:space="preserve">be </w:t>
      </w:r>
      <w:r w:rsidR="00B078FF">
        <w:rPr>
          <w:rFonts w:ascii="Arial" w:hAnsi="Arial" w:cs="Arial"/>
        </w:rPr>
        <w:t>aware that calling a random-access method will</w:t>
      </w:r>
      <w:r w:rsidR="00503D94">
        <w:rPr>
          <w:rFonts w:ascii="Arial" w:hAnsi="Arial" w:cs="Arial"/>
        </w:rPr>
        <w:t xml:space="preserve"> affect </w:t>
      </w:r>
      <w:r w:rsidR="00B078FF">
        <w:rPr>
          <w:rFonts w:ascii="Arial" w:hAnsi="Arial" w:cs="Arial"/>
        </w:rPr>
        <w:t>the sequential methods</w:t>
      </w:r>
      <w:r w:rsidRPr="00D37F31">
        <w:rPr>
          <w:rFonts w:ascii="Arial" w:hAnsi="Arial" w:cs="Arial"/>
        </w:rPr>
        <w:t xml:space="preserve">. </w:t>
      </w:r>
      <w:r w:rsidR="00B078FF">
        <w:rPr>
          <w:rFonts w:ascii="Arial" w:hAnsi="Arial" w:cs="Arial"/>
        </w:rPr>
        <w:t xml:space="preserve">The sequence will jump to the event called by event number. </w:t>
      </w:r>
      <w:r w:rsidRPr="00D37F31">
        <w:rPr>
          <w:rFonts w:ascii="Arial" w:hAnsi="Arial" w:cs="Arial"/>
        </w:rPr>
        <w:t xml:space="preserve">For example, if an application </w:t>
      </w:r>
      <w:r w:rsidR="00B078FF">
        <w:rPr>
          <w:rFonts w:ascii="Arial" w:hAnsi="Arial" w:cs="Arial"/>
        </w:rPr>
        <w:t xml:space="preserve">calls </w:t>
      </w:r>
      <w:proofErr w:type="gramStart"/>
      <w:r w:rsidRPr="00D37F31">
        <w:rPr>
          <w:rFonts w:ascii="Arial" w:hAnsi="Arial" w:cs="Arial"/>
        </w:rPr>
        <w:t>parseNextEvent(</w:t>
      </w:r>
      <w:proofErr w:type="gramEnd"/>
      <w:r w:rsidRPr="00D37F31">
        <w:rPr>
          <w:rFonts w:ascii="Arial" w:hAnsi="Arial" w:cs="Arial"/>
        </w:rPr>
        <w:t xml:space="preserve">) </w:t>
      </w:r>
      <w:r w:rsidR="00B078FF">
        <w:rPr>
          <w:rFonts w:ascii="Arial" w:hAnsi="Arial" w:cs="Arial"/>
        </w:rPr>
        <w:t xml:space="preserve">twice, then suddenly calls </w:t>
      </w:r>
      <w:r w:rsidRPr="00D37F31">
        <w:rPr>
          <w:rFonts w:ascii="Arial" w:hAnsi="Arial" w:cs="Arial"/>
        </w:rPr>
        <w:t>parseEvent(20)</w:t>
      </w:r>
      <w:r w:rsidR="00B078FF">
        <w:rPr>
          <w:rFonts w:ascii="Arial" w:hAnsi="Arial" w:cs="Arial"/>
        </w:rPr>
        <w:t>, the next time parseNextEvent() is called, it will returned the 21</w:t>
      </w:r>
      <w:r w:rsidR="007A63E8">
        <w:rPr>
          <w:rFonts w:ascii="Arial" w:hAnsi="Arial" w:cs="Arial"/>
        </w:rPr>
        <w:t>st</w:t>
      </w:r>
      <w:r w:rsidR="00B078FF">
        <w:rPr>
          <w:rFonts w:ascii="Arial" w:hAnsi="Arial" w:cs="Arial"/>
        </w:rPr>
        <w:t xml:space="preserve"> event</w:t>
      </w:r>
      <w:r w:rsidR="007A63E8">
        <w:rPr>
          <w:rFonts w:ascii="Arial" w:hAnsi="Arial" w:cs="Arial"/>
        </w:rPr>
        <w:t>, not the 3rd</w:t>
      </w:r>
      <w:r w:rsidRPr="00D37F31">
        <w:rPr>
          <w:rFonts w:ascii="Arial" w:hAnsi="Arial" w:cs="Arial"/>
        </w:rPr>
        <w:t>.</w:t>
      </w:r>
    </w:p>
    <w:p w14:paraId="39887CDA" w14:textId="3AB57600" w:rsidR="00114F64" w:rsidRPr="00D37F31" w:rsidRDefault="006E416A" w:rsidP="00114F64">
      <w:pPr>
        <w:pStyle w:val="BodyText"/>
        <w:rPr>
          <w:rFonts w:ascii="Arial" w:hAnsi="Arial" w:cs="Arial"/>
        </w:rPr>
      </w:pPr>
      <w:r>
        <w:rPr>
          <w:rFonts w:ascii="Arial" w:hAnsi="Arial" w:cs="Arial"/>
        </w:rPr>
        <w:t>Now for a word on performance</w:t>
      </w:r>
      <w:r w:rsidR="00114F64" w:rsidRPr="00D37F31">
        <w:rPr>
          <w:rFonts w:ascii="Arial" w:hAnsi="Arial" w:cs="Arial"/>
        </w:rPr>
        <w:t>. When reading larger files, it is usually faster to use the sequential methods. The reason for that is they read in whole blocks (not individual events) at a time. If the file was written with block sizes substantially greater in size than a single event (the default when using small events), then it will be faster. The random-access methods will, on the other hand, hop to the event of interest and only read in that single event.</w:t>
      </w:r>
    </w:p>
    <w:p w14:paraId="5733C0E6" w14:textId="489230E8" w:rsidR="006E416A" w:rsidRPr="00D37F31" w:rsidRDefault="00114F64" w:rsidP="00114F64">
      <w:pPr>
        <w:pStyle w:val="BodyText"/>
        <w:rPr>
          <w:rFonts w:ascii="Arial" w:hAnsi="Arial" w:cs="Arial"/>
        </w:rPr>
      </w:pPr>
      <w:r w:rsidRPr="00D37F31">
        <w:rPr>
          <w:rFonts w:ascii="Arial" w:hAnsi="Arial" w:cs="Arial"/>
        </w:rPr>
        <w:t>It's easier to give an example of code used to read a file than to explain things abstractly. Various lines show how to get and use a dictionary, read events with the sequential or random-access methods, get the total number of events, and get &amp; print data. The code below uses many of the available evio features for reading and will read the file or buffer created in the previous section.</w:t>
      </w:r>
    </w:p>
    <w:p w14:paraId="2B6B189D" w14:textId="77777777" w:rsidR="00616981" w:rsidRDefault="00616981" w:rsidP="00114F64">
      <w:pPr>
        <w:pStyle w:val="code"/>
        <w:rPr>
          <w:color w:val="FF0000"/>
        </w:rPr>
      </w:pPr>
    </w:p>
    <w:p w14:paraId="361CE9C3" w14:textId="0B753D18" w:rsidR="00D23093" w:rsidRDefault="004307FF" w:rsidP="00D23093">
      <w:pPr>
        <w:pStyle w:val="code"/>
        <w:rPr>
          <w:b/>
          <w:color w:val="538135" w:themeColor="accent6" w:themeShade="BF"/>
        </w:rPr>
      </w:pPr>
      <w:r>
        <w:rPr>
          <w:b/>
          <w:color w:val="538135" w:themeColor="accent6" w:themeShade="BF"/>
        </w:rPr>
        <w:t>// READ</w:t>
      </w:r>
      <w:r w:rsidR="00114F64" w:rsidRPr="00D23093">
        <w:rPr>
          <w:b/>
          <w:color w:val="538135" w:themeColor="accent6" w:themeShade="BF"/>
        </w:rPr>
        <w:t xml:space="preserve"> a file</w:t>
      </w:r>
    </w:p>
    <w:p w14:paraId="62CD4C4B" w14:textId="4FA18342" w:rsidR="00D23093" w:rsidRPr="00562DEF" w:rsidRDefault="00D23093" w:rsidP="00D23093">
      <w:pPr>
        <w:pStyle w:val="code"/>
      </w:pPr>
      <w:r w:rsidRPr="00562DEF">
        <w:t>string filename</w:t>
      </w:r>
      <w:r w:rsidR="008D48B6" w:rsidRPr="00562DEF">
        <w:t xml:space="preserve"> = “myFile”</w:t>
      </w:r>
      <w:r w:rsidRPr="00562DEF">
        <w:t>;</w:t>
      </w:r>
    </w:p>
    <w:p w14:paraId="146B26EA" w14:textId="77777777" w:rsidR="004307FF" w:rsidRDefault="00D23093" w:rsidP="00D23093">
      <w:pPr>
        <w:pStyle w:val="code"/>
        <w:rPr>
          <w:rFonts w:cs="Courier New"/>
          <w:color w:val="080808"/>
          <w:szCs w:val="18"/>
        </w:rPr>
      </w:pPr>
      <w:r w:rsidRPr="00562DEF">
        <w:rPr>
          <w:rFonts w:cs="Courier New"/>
          <w:szCs w:val="18"/>
        </w:rPr>
        <w:t>EvioReader reader(filename);</w:t>
      </w:r>
      <w:r w:rsidRPr="00562DEF">
        <w:rPr>
          <w:rFonts w:cs="Courier New"/>
          <w:szCs w:val="18"/>
        </w:rPr>
        <w:br/>
      </w:r>
    </w:p>
    <w:p w14:paraId="2BB57BDD" w14:textId="206ABD04" w:rsidR="004307FF" w:rsidRDefault="004307FF" w:rsidP="00D23093">
      <w:pPr>
        <w:pStyle w:val="code"/>
        <w:rPr>
          <w:rFonts w:cs="Courier New"/>
          <w:color w:val="080808"/>
          <w:szCs w:val="18"/>
        </w:rPr>
      </w:pPr>
      <w:r w:rsidRPr="004307FF">
        <w:rPr>
          <w:rFonts w:cs="Courier New"/>
          <w:b/>
          <w:color w:val="538135" w:themeColor="accent6" w:themeShade="BF"/>
          <w:szCs w:val="18"/>
        </w:rPr>
        <w:t>// Find out how many events the file contains</w:t>
      </w:r>
      <w:r w:rsidR="00D23093" w:rsidRPr="00D23093">
        <w:rPr>
          <w:rFonts w:cs="Courier New"/>
          <w:color w:val="080808"/>
          <w:szCs w:val="18"/>
        </w:rPr>
        <w:br/>
      </w:r>
      <w:r w:rsidR="00D23093" w:rsidRPr="00562DEF">
        <w:rPr>
          <w:rFonts w:cs="Courier New"/>
          <w:szCs w:val="18"/>
        </w:rPr>
        <w:t xml:space="preserve">int32_t evCount = </w:t>
      </w:r>
      <w:proofErr w:type="gramStart"/>
      <w:r w:rsidR="00D23093" w:rsidRPr="00562DEF">
        <w:rPr>
          <w:rFonts w:cs="Courier New"/>
          <w:szCs w:val="18"/>
        </w:rPr>
        <w:t>reader.getEventCount</w:t>
      </w:r>
      <w:proofErr w:type="gramEnd"/>
      <w:r w:rsidR="00D23093" w:rsidRPr="00562DEF">
        <w:rPr>
          <w:rFonts w:cs="Courier New"/>
          <w:szCs w:val="18"/>
        </w:rPr>
        <w:t>();</w:t>
      </w:r>
      <w:r w:rsidR="00D23093" w:rsidRPr="00562DEF">
        <w:rPr>
          <w:rFonts w:cs="Courier New"/>
          <w:szCs w:val="18"/>
        </w:rPr>
        <w:br/>
        <w:t>cout &lt;&lt; "</w:t>
      </w:r>
      <w:r w:rsidR="002D520C" w:rsidRPr="00562DEF">
        <w:rPr>
          <w:rFonts w:cs="Courier New"/>
          <w:szCs w:val="18"/>
        </w:rPr>
        <w:t>File has</w:t>
      </w:r>
      <w:r w:rsidR="00D23093" w:rsidRPr="00562DEF">
        <w:rPr>
          <w:rFonts w:cs="Courier New"/>
          <w:szCs w:val="18"/>
        </w:rPr>
        <w:t xml:space="preserve"> " &lt;&lt; evCount &lt;&lt; " events" &lt;&lt; endl;</w:t>
      </w:r>
      <w:r w:rsidR="00D23093" w:rsidRPr="00562DEF">
        <w:rPr>
          <w:rFonts w:cs="Courier New"/>
          <w:szCs w:val="18"/>
        </w:rPr>
        <w:br/>
      </w:r>
    </w:p>
    <w:p w14:paraId="5EB8AB07" w14:textId="12EDCA05" w:rsidR="00AA23B5" w:rsidRPr="00562DEF" w:rsidRDefault="004307FF" w:rsidP="00D23093">
      <w:pPr>
        <w:pStyle w:val="code"/>
        <w:rPr>
          <w:rFonts w:cs="Courier New"/>
          <w:szCs w:val="18"/>
        </w:rPr>
      </w:pPr>
      <w:r>
        <w:rPr>
          <w:rFonts w:cs="Courier New"/>
          <w:b/>
          <w:color w:val="538135" w:themeColor="accent6" w:themeShade="BF"/>
          <w:szCs w:val="18"/>
        </w:rPr>
        <w:t>// Does it contain a dictionary?</w:t>
      </w:r>
      <w:r w:rsidR="00D23093" w:rsidRPr="00D23093">
        <w:rPr>
          <w:rFonts w:cs="Courier New"/>
          <w:color w:val="080808"/>
          <w:szCs w:val="18"/>
        </w:rPr>
        <w:br/>
      </w:r>
      <w:r w:rsidR="00AA23B5" w:rsidRPr="00562DEF">
        <w:rPr>
          <w:rFonts w:cs="Courier New"/>
          <w:szCs w:val="18"/>
        </w:rPr>
        <w:t>if (</w:t>
      </w:r>
      <w:proofErr w:type="gramStart"/>
      <w:r w:rsidR="00AA23B5" w:rsidRPr="00562DEF">
        <w:rPr>
          <w:rFonts w:cs="Courier New"/>
          <w:szCs w:val="18"/>
        </w:rPr>
        <w:t>reader.hasDictionary</w:t>
      </w:r>
      <w:proofErr w:type="gramEnd"/>
      <w:r w:rsidR="00AA23B5" w:rsidRPr="00562DEF">
        <w:rPr>
          <w:rFonts w:cs="Courier New"/>
          <w:szCs w:val="18"/>
        </w:rPr>
        <w:t>()) {</w:t>
      </w:r>
    </w:p>
    <w:p w14:paraId="59E4FFF3" w14:textId="36FC9506" w:rsidR="00AA23B5" w:rsidRPr="00562DEF" w:rsidRDefault="00AA23B5" w:rsidP="00D23093">
      <w:pPr>
        <w:pStyle w:val="code"/>
        <w:rPr>
          <w:rFonts w:cs="Courier New"/>
          <w:szCs w:val="18"/>
        </w:rPr>
      </w:pPr>
      <w:r w:rsidRPr="00562DEF">
        <w:rPr>
          <w:rFonts w:cs="Courier New"/>
          <w:szCs w:val="18"/>
        </w:rPr>
        <w:t xml:space="preserve">    </w:t>
      </w:r>
      <w:r w:rsidR="00D23093" w:rsidRPr="00562DEF">
        <w:rPr>
          <w:rFonts w:cs="Courier New"/>
          <w:szCs w:val="18"/>
        </w:rPr>
        <w:t xml:space="preserve">string dict = </w:t>
      </w:r>
      <w:proofErr w:type="gramStart"/>
      <w:r w:rsidR="00D23093" w:rsidRPr="00562DEF">
        <w:rPr>
          <w:rFonts w:cs="Courier New"/>
          <w:szCs w:val="18"/>
        </w:rPr>
        <w:t>reader.getDictionaryXML</w:t>
      </w:r>
      <w:proofErr w:type="gramEnd"/>
      <w:r w:rsidR="00D23093" w:rsidRPr="00562DEF">
        <w:rPr>
          <w:rFonts w:cs="Courier New"/>
          <w:szCs w:val="18"/>
        </w:rPr>
        <w:t>();</w:t>
      </w:r>
      <w:r w:rsidR="00D23093" w:rsidRPr="00562DEF">
        <w:rPr>
          <w:rFonts w:cs="Courier New"/>
          <w:szCs w:val="18"/>
        </w:rPr>
        <w:br/>
      </w:r>
      <w:r w:rsidRPr="00562DEF">
        <w:rPr>
          <w:rFonts w:cs="Courier New"/>
          <w:szCs w:val="18"/>
        </w:rPr>
        <w:t xml:space="preserve">    </w:t>
      </w:r>
      <w:r w:rsidR="00D23093" w:rsidRPr="00562DEF">
        <w:rPr>
          <w:rFonts w:cs="Courier New"/>
          <w:szCs w:val="18"/>
        </w:rPr>
        <w:t>cout &lt;&lt; "</w:t>
      </w:r>
      <w:r w:rsidRPr="00562DEF">
        <w:rPr>
          <w:rFonts w:cs="Courier New"/>
          <w:szCs w:val="18"/>
        </w:rPr>
        <w:t>D</w:t>
      </w:r>
      <w:r w:rsidR="00D23093" w:rsidRPr="00562DEF">
        <w:rPr>
          <w:rFonts w:cs="Courier New"/>
          <w:szCs w:val="18"/>
        </w:rPr>
        <w:t>ictionary = " &lt;&lt; dict &lt;&lt; endl;</w:t>
      </w:r>
    </w:p>
    <w:p w14:paraId="59920E41" w14:textId="362EE3C2" w:rsidR="00CF22E9" w:rsidRDefault="00AA23B5" w:rsidP="00D23093">
      <w:pPr>
        <w:pStyle w:val="code"/>
        <w:rPr>
          <w:rFonts w:cs="Courier New"/>
          <w:color w:val="080808"/>
          <w:szCs w:val="18"/>
        </w:rPr>
      </w:pPr>
      <w:r w:rsidRPr="00562DEF">
        <w:rPr>
          <w:rFonts w:cs="Courier New"/>
          <w:szCs w:val="18"/>
        </w:rPr>
        <w:t>}</w:t>
      </w:r>
      <w:r w:rsidR="00D23093" w:rsidRPr="00562DEF">
        <w:rPr>
          <w:rFonts w:cs="Courier New"/>
          <w:szCs w:val="18"/>
        </w:rPr>
        <w:br/>
      </w:r>
    </w:p>
    <w:p w14:paraId="31B935A5" w14:textId="77777777" w:rsidR="00772F54" w:rsidRDefault="00CF22E9" w:rsidP="00D23093">
      <w:pPr>
        <w:pStyle w:val="code"/>
        <w:rPr>
          <w:rFonts w:cs="Courier New"/>
          <w:color w:val="080808"/>
          <w:szCs w:val="18"/>
        </w:rPr>
      </w:pPr>
      <w:r>
        <w:rPr>
          <w:rFonts w:cs="Courier New"/>
          <w:b/>
          <w:color w:val="538135" w:themeColor="accent6" w:themeShade="BF"/>
          <w:szCs w:val="18"/>
        </w:rPr>
        <w:t>// Does it contain a first event?</w:t>
      </w:r>
      <w:r w:rsidR="00D23093" w:rsidRPr="00D23093">
        <w:rPr>
          <w:rFonts w:cs="Courier New"/>
          <w:color w:val="080808"/>
          <w:szCs w:val="18"/>
        </w:rPr>
        <w:br/>
      </w:r>
      <w:r w:rsidR="00D23093" w:rsidRPr="00562DEF">
        <w:rPr>
          <w:rFonts w:cs="Courier New"/>
          <w:szCs w:val="18"/>
        </w:rPr>
        <w:t xml:space="preserve">shared_ptr&lt;EvioEvent&gt; fe = </w:t>
      </w:r>
      <w:proofErr w:type="gramStart"/>
      <w:r w:rsidR="00D23093" w:rsidRPr="00562DEF">
        <w:rPr>
          <w:rFonts w:cs="Courier New"/>
          <w:szCs w:val="18"/>
        </w:rPr>
        <w:t>reader.getFirstEvent</w:t>
      </w:r>
      <w:proofErr w:type="gramEnd"/>
      <w:r w:rsidR="00D23093" w:rsidRPr="00562DEF">
        <w:rPr>
          <w:rFonts w:cs="Courier New"/>
          <w:szCs w:val="18"/>
        </w:rPr>
        <w:t>();</w:t>
      </w:r>
      <w:r w:rsidR="00D23093" w:rsidRPr="00562DEF">
        <w:rPr>
          <w:rFonts w:cs="Courier New"/>
          <w:szCs w:val="18"/>
        </w:rPr>
        <w:br/>
        <w:t>if (fe != nullptr) {</w:t>
      </w:r>
      <w:r w:rsidR="00D23093" w:rsidRPr="00562DEF">
        <w:rPr>
          <w:rFonts w:cs="Courier New"/>
          <w:szCs w:val="18"/>
        </w:rPr>
        <w:br/>
        <w:t xml:space="preserve">    cout &lt;&lt; </w:t>
      </w:r>
      <w:r w:rsidRPr="00562DEF">
        <w:rPr>
          <w:rFonts w:cs="Courier New"/>
          <w:szCs w:val="18"/>
        </w:rPr>
        <w:t>“First e</w:t>
      </w:r>
      <w:r w:rsidR="00D23093" w:rsidRPr="00562DEF">
        <w:rPr>
          <w:rFonts w:cs="Courier New"/>
          <w:szCs w:val="18"/>
        </w:rPr>
        <w:t xml:space="preserve">vent </w:t>
      </w:r>
      <w:r w:rsidRPr="00562DEF">
        <w:rPr>
          <w:rFonts w:cs="Courier New"/>
          <w:szCs w:val="18"/>
        </w:rPr>
        <w:t xml:space="preserve">size </w:t>
      </w:r>
      <w:r w:rsidR="00D23093" w:rsidRPr="00562DEF">
        <w:rPr>
          <w:rFonts w:cs="Courier New"/>
          <w:szCs w:val="18"/>
        </w:rPr>
        <w:t>= " &lt;&lt; fe-&gt;getTotalBytes() &lt;&lt;</w:t>
      </w:r>
      <w:r w:rsidRPr="00562DEF">
        <w:rPr>
          <w:rFonts w:cs="Courier New"/>
          <w:szCs w:val="18"/>
        </w:rPr>
        <w:t xml:space="preserve"> “ bytes” &lt;&lt;</w:t>
      </w:r>
      <w:r w:rsidR="00D23093" w:rsidRPr="00562DEF">
        <w:rPr>
          <w:rFonts w:cs="Courier New"/>
          <w:szCs w:val="18"/>
        </w:rPr>
        <w:t xml:space="preserve"> endl;</w:t>
      </w:r>
      <w:r w:rsidR="00D23093" w:rsidRPr="00562DEF">
        <w:rPr>
          <w:rFonts w:cs="Courier New"/>
          <w:szCs w:val="18"/>
        </w:rPr>
        <w:br/>
      </w:r>
      <w:r w:rsidR="00D23093" w:rsidRPr="00D23093">
        <w:rPr>
          <w:rFonts w:cs="Courier New"/>
          <w:color w:val="080808"/>
          <w:szCs w:val="18"/>
        </w:rPr>
        <w:lastRenderedPageBreak/>
        <w:t>}</w:t>
      </w:r>
      <w:r w:rsidR="00D23093" w:rsidRPr="00D23093">
        <w:rPr>
          <w:rFonts w:cs="Courier New"/>
          <w:color w:val="080808"/>
          <w:szCs w:val="18"/>
        </w:rPr>
        <w:br/>
      </w:r>
    </w:p>
    <w:p w14:paraId="3492E834" w14:textId="20B109BE" w:rsidR="00D23093" w:rsidRPr="00D23093" w:rsidRDefault="00772F54" w:rsidP="00D23093">
      <w:pPr>
        <w:pStyle w:val="code"/>
        <w:rPr>
          <w:rFonts w:cs="Courier New"/>
          <w:color w:val="080808"/>
          <w:szCs w:val="18"/>
        </w:rPr>
      </w:pPr>
      <w:r>
        <w:rPr>
          <w:rFonts w:cs="Courier New"/>
          <w:b/>
          <w:color w:val="538135" w:themeColor="accent6" w:themeShade="BF"/>
          <w:szCs w:val="18"/>
        </w:rPr>
        <w:t>// Look at each event</w:t>
      </w:r>
      <w:r w:rsidR="00BC2E05">
        <w:rPr>
          <w:rFonts w:cs="Courier New"/>
          <w:b/>
          <w:color w:val="538135" w:themeColor="accent6" w:themeShade="BF"/>
          <w:szCs w:val="18"/>
        </w:rPr>
        <w:t xml:space="preserve"> with random-access type method</w:t>
      </w:r>
      <w:r w:rsidR="00D23093" w:rsidRPr="00D23093">
        <w:rPr>
          <w:rFonts w:cs="Courier New"/>
          <w:color w:val="080808"/>
          <w:szCs w:val="18"/>
        </w:rPr>
        <w:br/>
      </w:r>
      <w:r w:rsidR="00D23093" w:rsidRPr="00562DEF">
        <w:rPr>
          <w:rFonts w:cs="Courier New"/>
          <w:szCs w:val="18"/>
        </w:rPr>
        <w:t>cout &lt;&lt; "Print out regular events</w:t>
      </w:r>
      <w:r w:rsidR="00BC2E05" w:rsidRPr="00562DEF">
        <w:rPr>
          <w:rFonts w:cs="Courier New"/>
          <w:szCs w:val="18"/>
        </w:rPr>
        <w:t>’ raw data</w:t>
      </w:r>
      <w:r w:rsidR="00D23093" w:rsidRPr="00562DEF">
        <w:rPr>
          <w:rFonts w:cs="Courier New"/>
          <w:szCs w:val="18"/>
        </w:rPr>
        <w:t>:" &lt;&lt; endl;</w:t>
      </w:r>
      <w:r w:rsidR="00D23093" w:rsidRPr="00562DEF">
        <w:rPr>
          <w:rFonts w:cs="Courier New"/>
          <w:szCs w:val="18"/>
        </w:rPr>
        <w:br/>
        <w:t>for (int i = 0; i &lt; evCount; i++) {</w:t>
      </w:r>
      <w:r w:rsidR="00D23093" w:rsidRPr="00562DEF">
        <w:rPr>
          <w:rFonts w:cs="Courier New"/>
          <w:szCs w:val="18"/>
        </w:rPr>
        <w:br/>
        <w:t xml:space="preserve">    </w:t>
      </w:r>
      <w:r w:rsidR="008D48B6" w:rsidRPr="00562DEF">
        <w:rPr>
          <w:rFonts w:cs="Courier New"/>
          <w:szCs w:val="18"/>
        </w:rPr>
        <w:t xml:space="preserve">auto </w:t>
      </w:r>
      <w:r w:rsidR="00D23093" w:rsidRPr="00562DEF">
        <w:rPr>
          <w:rFonts w:cs="Courier New"/>
          <w:szCs w:val="18"/>
        </w:rPr>
        <w:t xml:space="preserve">ev = </w:t>
      </w:r>
      <w:proofErr w:type="gramStart"/>
      <w:r w:rsidR="00D23093" w:rsidRPr="00562DEF">
        <w:rPr>
          <w:rFonts w:cs="Courier New"/>
          <w:szCs w:val="18"/>
        </w:rPr>
        <w:t>reader.parseEvent</w:t>
      </w:r>
      <w:proofErr w:type="gramEnd"/>
      <w:r w:rsidR="00D23093" w:rsidRPr="00562DEF">
        <w:rPr>
          <w:rFonts w:cs="Courier New"/>
          <w:szCs w:val="18"/>
        </w:rPr>
        <w:t>(i + 1</w:t>
      </w:r>
      <w:r w:rsidR="008D48B6" w:rsidRPr="00562DEF">
        <w:rPr>
          <w:rFonts w:cs="Courier New"/>
          <w:szCs w:val="18"/>
        </w:rPr>
        <w:t>);</w:t>
      </w:r>
      <w:r w:rsidR="00D23093" w:rsidRPr="00562DEF">
        <w:rPr>
          <w:rFonts w:cs="Courier New"/>
          <w:i/>
          <w:iCs/>
          <w:szCs w:val="18"/>
        </w:rPr>
        <w:br/>
      </w:r>
      <w:r w:rsidR="00D23093" w:rsidRPr="00562DEF">
        <w:rPr>
          <w:rFonts w:cs="Courier New"/>
          <w:i/>
          <w:iCs/>
          <w:szCs w:val="18"/>
        </w:rPr>
        <w:br/>
        <w:t xml:space="preserve">    </w:t>
      </w:r>
      <w:r w:rsidR="008D48B6" w:rsidRPr="00562DEF">
        <w:rPr>
          <w:rFonts w:cs="Courier New"/>
          <w:i/>
          <w:iCs/>
          <w:szCs w:val="18"/>
        </w:rPr>
        <w:t>auto &amp;</w:t>
      </w:r>
      <w:r w:rsidR="00D23093" w:rsidRPr="00562DEF">
        <w:rPr>
          <w:rFonts w:cs="Courier New"/>
          <w:i/>
          <w:iCs/>
          <w:szCs w:val="18"/>
        </w:rPr>
        <w:t xml:space="preserve"> </w:t>
      </w:r>
      <w:r w:rsidR="00D23093" w:rsidRPr="00562DEF">
        <w:rPr>
          <w:rFonts w:cs="Courier New"/>
          <w:szCs w:val="18"/>
        </w:rPr>
        <w:t>dataVec = ev-&gt;getRawBytes();</w:t>
      </w:r>
      <w:r w:rsidR="00D23093" w:rsidRPr="00562DEF">
        <w:rPr>
          <w:rFonts w:cs="Courier New"/>
          <w:szCs w:val="18"/>
        </w:rPr>
        <w:br/>
        <w:t xml:space="preserve">    Util::printBytes(dataVec.data(), dataVec.size(),</w:t>
      </w:r>
      <w:r w:rsidR="00D23093" w:rsidRPr="00562DEF">
        <w:rPr>
          <w:rFonts w:cs="Courier New"/>
          <w:szCs w:val="18"/>
        </w:rPr>
        <w:br/>
        <w:t xml:space="preserve">                     "  Event #" + to_string(i</w:t>
      </w:r>
      <w:r w:rsidRPr="00562DEF">
        <w:rPr>
          <w:rFonts w:cs="Courier New"/>
          <w:szCs w:val="18"/>
        </w:rPr>
        <w:t>));</w:t>
      </w:r>
      <w:r w:rsidRPr="00562DEF">
        <w:rPr>
          <w:rFonts w:cs="Courier New"/>
          <w:szCs w:val="18"/>
        </w:rPr>
        <w:br/>
        <w:t>}</w:t>
      </w:r>
      <w:r w:rsidRPr="00562DEF">
        <w:rPr>
          <w:rFonts w:cs="Courier New"/>
          <w:szCs w:val="18"/>
        </w:rPr>
        <w:br/>
      </w:r>
    </w:p>
    <w:p w14:paraId="3E873BF2" w14:textId="7DA8857A" w:rsidR="00D23093" w:rsidRPr="00BC2E05" w:rsidRDefault="00BC2E05" w:rsidP="00D23093">
      <w:pPr>
        <w:pStyle w:val="code"/>
        <w:rPr>
          <w:rFonts w:cs="Courier New"/>
          <w:b/>
          <w:color w:val="538135" w:themeColor="accent6" w:themeShade="BF"/>
          <w:szCs w:val="18"/>
        </w:rPr>
      </w:pPr>
      <w:r w:rsidRPr="00BC2E05">
        <w:rPr>
          <w:rFonts w:cs="Courier New"/>
          <w:b/>
          <w:color w:val="538135" w:themeColor="accent6" w:themeShade="BF"/>
          <w:szCs w:val="18"/>
        </w:rPr>
        <w:t>// Go back to beginning of file</w:t>
      </w:r>
    </w:p>
    <w:p w14:paraId="65139B23" w14:textId="7D5D418C" w:rsidR="00D23093" w:rsidRDefault="00BC2E05" w:rsidP="00D23093">
      <w:pPr>
        <w:pStyle w:val="code"/>
        <w:rPr>
          <w:rFonts w:cs="Courier New"/>
          <w:szCs w:val="18"/>
        </w:rPr>
      </w:pPr>
      <w:proofErr w:type="gramStart"/>
      <w:r>
        <w:rPr>
          <w:rFonts w:cs="Courier New"/>
          <w:szCs w:val="18"/>
        </w:rPr>
        <w:t>reader.rewind</w:t>
      </w:r>
      <w:proofErr w:type="gramEnd"/>
      <w:r>
        <w:rPr>
          <w:rFonts w:cs="Courier New"/>
          <w:szCs w:val="18"/>
        </w:rPr>
        <w:t>();</w:t>
      </w:r>
    </w:p>
    <w:p w14:paraId="6E819C7C" w14:textId="77777777" w:rsidR="00BC2E05" w:rsidRPr="00D23093" w:rsidRDefault="00BC2E05" w:rsidP="00D23093">
      <w:pPr>
        <w:pStyle w:val="code"/>
        <w:rPr>
          <w:rFonts w:cs="Courier New"/>
          <w:szCs w:val="18"/>
        </w:rPr>
      </w:pPr>
    </w:p>
    <w:p w14:paraId="03CD452F" w14:textId="77777777" w:rsidR="00AF4CE2" w:rsidRDefault="00114F64" w:rsidP="00BC2E05">
      <w:pPr>
        <w:pStyle w:val="code"/>
        <w:rPr>
          <w:b/>
          <w:color w:val="538135" w:themeColor="accent6" w:themeShade="BF"/>
        </w:rPr>
      </w:pPr>
      <w:r w:rsidRPr="00BC2E05">
        <w:rPr>
          <w:b/>
          <w:color w:val="538135" w:themeColor="accent6" w:themeShade="BF"/>
        </w:rPr>
        <w:t xml:space="preserve">// Use sequential access to events </w:t>
      </w:r>
    </w:p>
    <w:p w14:paraId="1A191274" w14:textId="6BFB8CBF" w:rsidR="00E5659C" w:rsidRDefault="00AF4CE2" w:rsidP="00BC2E05">
      <w:pPr>
        <w:pStyle w:val="code"/>
      </w:pPr>
      <w:r>
        <w:t>shared_ptr&lt;EvioEvent&gt; ev = nullptr;</w:t>
      </w:r>
      <w:r w:rsidR="00114F64">
        <w:br/>
      </w:r>
      <w:r>
        <w:t>while (</w:t>
      </w:r>
      <w:r w:rsidR="00114F64" w:rsidRPr="00876950">
        <w:t>(ev = evioReader.parseNext</w:t>
      </w:r>
      <w:r w:rsidR="00114F64">
        <w:t>Event()</w:t>
      </w:r>
      <w:proofErr w:type="gramStart"/>
      <w:r w:rsidR="00114F64">
        <w:t>)</w:t>
      </w:r>
      <w:r w:rsidR="00870183">
        <w:t xml:space="preserve"> </w:t>
      </w:r>
      <w:r w:rsidR="00114F64">
        <w:t>!</w:t>
      </w:r>
      <w:proofErr w:type="gramEnd"/>
      <w:r w:rsidR="00114F64">
        <w:t>= null</w:t>
      </w:r>
      <w:r>
        <w:t>ptr</w:t>
      </w:r>
      <w:r w:rsidR="00114F64">
        <w:t xml:space="preserve">) { </w:t>
      </w:r>
      <w:r w:rsidR="00114F64">
        <w:br/>
      </w:r>
      <w:r w:rsidR="00BC2E05">
        <w:t xml:space="preserve">    </w:t>
      </w:r>
      <w:r w:rsidRPr="00E5659C">
        <w:rPr>
          <w:b/>
          <w:color w:val="538135" w:themeColor="accent6" w:themeShade="BF"/>
        </w:rPr>
        <w:t>// do something with event</w:t>
      </w:r>
    </w:p>
    <w:p w14:paraId="75B19ED0" w14:textId="17A279A9" w:rsidR="00114F64" w:rsidRPr="003F4F5D" w:rsidRDefault="003F4F5D" w:rsidP="003F4F5D">
      <w:pPr>
        <w:pStyle w:val="code"/>
        <w:rPr>
          <w:rFonts w:cs="Courier New"/>
          <w:color w:val="080808"/>
          <w:szCs w:val="18"/>
        </w:rPr>
      </w:pPr>
      <w:r>
        <w:t xml:space="preserve">    cout &lt;&lt; “Event has tag = </w:t>
      </w:r>
      <w:proofErr w:type="gramStart"/>
      <w:r>
        <w:t>“</w:t>
      </w:r>
      <w:r w:rsidR="00870183">
        <w:t xml:space="preserve"> &lt;</w:t>
      </w:r>
      <w:proofErr w:type="gramEnd"/>
      <w:r w:rsidR="00870183">
        <w:t xml:space="preserve">&lt; </w:t>
      </w:r>
      <w:r w:rsidRPr="003F4F5D">
        <w:rPr>
          <w:rFonts w:cs="Courier New"/>
          <w:szCs w:val="18"/>
        </w:rPr>
        <w:t>ev-&gt;getHeader(</w:t>
      </w:r>
      <w:r w:rsidRPr="003F4F5D">
        <w:rPr>
          <w:rFonts w:cs="Courier New"/>
          <w:color w:val="080808"/>
          <w:szCs w:val="18"/>
        </w:rPr>
        <w:t>)-&gt;getTag()</w:t>
      </w:r>
      <w:r>
        <w:rPr>
          <w:rFonts w:cs="Courier New"/>
          <w:color w:val="080808"/>
          <w:szCs w:val="18"/>
        </w:rPr>
        <w:t xml:space="preserve"> &lt;&lt; endl;</w:t>
      </w:r>
      <w:r w:rsidR="00114F64" w:rsidRPr="00876950">
        <w:br/>
      </w:r>
      <w:r w:rsidR="00BC2E05">
        <w:t xml:space="preserve">} </w:t>
      </w:r>
      <w:r w:rsidR="00BC2E05">
        <w:br/>
      </w:r>
    </w:p>
    <w:p w14:paraId="3A2678E4" w14:textId="0B43512F" w:rsidR="00114F64" w:rsidRPr="00D37F31" w:rsidRDefault="00114F64" w:rsidP="00114F64">
      <w:pPr>
        <w:pStyle w:val="Heading2"/>
      </w:pPr>
      <w:bookmarkStart w:id="107" w:name="_Searching"/>
      <w:bookmarkStart w:id="108" w:name="_Toc60846696"/>
      <w:bookmarkEnd w:id="107"/>
      <w:r w:rsidRPr="00D37F31">
        <w:t>Searching</w:t>
      </w:r>
      <w:bookmarkEnd w:id="108"/>
    </w:p>
    <w:p w14:paraId="33AA3758" w14:textId="487B9096" w:rsidR="00B346DB" w:rsidRDefault="00114F64" w:rsidP="00114F64">
      <w:pPr>
        <w:pStyle w:val="BodyText"/>
        <w:rPr>
          <w:rFonts w:ascii="Arial" w:hAnsi="Arial" w:cs="Arial"/>
        </w:rPr>
      </w:pPr>
      <w:r w:rsidRPr="00D37F31">
        <w:rPr>
          <w:rFonts w:ascii="Arial" w:hAnsi="Arial" w:cs="Arial"/>
        </w:rPr>
        <w:t>Most users are inter</w:t>
      </w:r>
      <w:r w:rsidR="005E7521">
        <w:rPr>
          <w:rFonts w:ascii="Arial" w:hAnsi="Arial" w:cs="Arial"/>
        </w:rPr>
        <w:t>ested in searching for a speci</w:t>
      </w:r>
      <w:r w:rsidR="00C565C4">
        <w:rPr>
          <w:rFonts w:ascii="Arial" w:hAnsi="Arial" w:cs="Arial"/>
        </w:rPr>
        <w:t>f</w:t>
      </w:r>
      <w:r w:rsidR="005E7521">
        <w:rPr>
          <w:rFonts w:ascii="Arial" w:hAnsi="Arial" w:cs="Arial"/>
        </w:rPr>
        <w:t>ic event or an evio structure</w:t>
      </w:r>
      <w:r w:rsidR="002D520C">
        <w:rPr>
          <w:rFonts w:ascii="Arial" w:hAnsi="Arial" w:cs="Arial"/>
        </w:rPr>
        <w:t xml:space="preserve">. To this end, </w:t>
      </w:r>
      <w:r w:rsidR="001E79BA">
        <w:rPr>
          <w:rFonts w:ascii="Arial" w:hAnsi="Arial" w:cs="Arial"/>
        </w:rPr>
        <w:t xml:space="preserve">evio has several </w:t>
      </w:r>
      <w:r w:rsidR="00024E67">
        <w:rPr>
          <w:rFonts w:ascii="Arial" w:hAnsi="Arial" w:cs="Arial"/>
        </w:rPr>
        <w:t>built-</w:t>
      </w:r>
      <w:r w:rsidRPr="00D37F31">
        <w:rPr>
          <w:rFonts w:ascii="Arial" w:hAnsi="Arial" w:cs="Arial"/>
        </w:rPr>
        <w:t xml:space="preserve">in searches for ease of use. See the </w:t>
      </w:r>
      <w:r w:rsidR="00B346DB">
        <w:rPr>
          <w:rFonts w:ascii="Arial" w:hAnsi="Arial" w:cs="Arial"/>
        </w:rPr>
        <w:t>doxygen documentation</w:t>
      </w:r>
      <w:r w:rsidRPr="00D37F31">
        <w:rPr>
          <w:rFonts w:ascii="Arial" w:hAnsi="Arial" w:cs="Arial"/>
        </w:rPr>
        <w:t xml:space="preserve"> for the </w:t>
      </w:r>
      <w:r w:rsidR="00B346DB">
        <w:rPr>
          <w:rFonts w:ascii="Arial" w:hAnsi="Arial" w:cs="Arial"/>
        </w:rPr>
        <w:t xml:space="preserve">static methods in the </w:t>
      </w:r>
      <w:r w:rsidRPr="00D37F31">
        <w:rPr>
          <w:rFonts w:ascii="Arial" w:hAnsi="Arial" w:cs="Arial"/>
          <w:b/>
          <w:i/>
        </w:rPr>
        <w:t>StructureFinder</w:t>
      </w:r>
      <w:r w:rsidRPr="00D37F31">
        <w:rPr>
          <w:rFonts w:ascii="Arial" w:hAnsi="Arial" w:cs="Arial"/>
        </w:rPr>
        <w:t xml:space="preserve"> class for details.</w:t>
      </w:r>
    </w:p>
    <w:p w14:paraId="11379253" w14:textId="284955B3" w:rsidR="007D7860" w:rsidRDefault="00114F64" w:rsidP="00114F64">
      <w:pPr>
        <w:pStyle w:val="BodyText"/>
        <w:rPr>
          <w:rFonts w:ascii="Arial" w:hAnsi="Arial" w:cs="Arial"/>
        </w:rPr>
      </w:pPr>
      <w:r w:rsidRPr="00D37F31">
        <w:rPr>
          <w:rFonts w:ascii="Arial" w:hAnsi="Arial" w:cs="Arial"/>
        </w:rPr>
        <w:t xml:space="preserve">Custom searches can be done by creating filters conforming to the </w:t>
      </w:r>
      <w:r w:rsidRPr="00D37F31">
        <w:rPr>
          <w:rFonts w:ascii="Arial" w:hAnsi="Arial" w:cs="Arial"/>
          <w:b/>
          <w:i/>
        </w:rPr>
        <w:t>IEvioFilter</w:t>
      </w:r>
      <w:r w:rsidRPr="00D37F31">
        <w:rPr>
          <w:rFonts w:ascii="Arial" w:hAnsi="Arial" w:cs="Arial"/>
        </w:rPr>
        <w:t xml:space="preserve"> interface. Simply define an </w:t>
      </w:r>
      <w:proofErr w:type="gramStart"/>
      <w:r w:rsidRPr="00D37F31">
        <w:rPr>
          <w:rFonts w:ascii="Arial" w:hAnsi="Arial" w:cs="Arial"/>
          <w:b/>
          <w:i/>
        </w:rPr>
        <w:t>accept(</w:t>
      </w:r>
      <w:proofErr w:type="gramEnd"/>
      <w:r w:rsidRPr="00D37F31">
        <w:rPr>
          <w:rFonts w:ascii="Arial" w:hAnsi="Arial" w:cs="Arial"/>
          <w:b/>
          <w:i/>
        </w:rPr>
        <w:t>)</w:t>
      </w:r>
      <w:r w:rsidRPr="00D37F31">
        <w:rPr>
          <w:rFonts w:ascii="Arial" w:hAnsi="Arial" w:cs="Arial"/>
          <w:b/>
        </w:rPr>
        <w:t xml:space="preserve"> </w:t>
      </w:r>
      <w:r w:rsidRPr="00D37F31">
        <w:rPr>
          <w:rFonts w:ascii="Arial" w:hAnsi="Arial" w:cs="Arial"/>
        </w:rPr>
        <w:t xml:space="preserve">method to determine which structures to add to a returned </w:t>
      </w:r>
      <w:r w:rsidR="007D7860">
        <w:rPr>
          <w:rFonts w:ascii="Arial" w:hAnsi="Arial" w:cs="Arial"/>
        </w:rPr>
        <w:t>vector</w:t>
      </w:r>
      <w:r w:rsidRPr="00D37F31">
        <w:rPr>
          <w:rFonts w:ascii="Arial" w:hAnsi="Arial" w:cs="Arial"/>
        </w:rPr>
        <w:t xml:space="preserve">. </w:t>
      </w:r>
      <w:r w:rsidR="007D7860">
        <w:rPr>
          <w:rFonts w:ascii="Arial" w:hAnsi="Arial" w:cs="Arial"/>
        </w:rPr>
        <w:t xml:space="preserve">In addition, listeners can be added to execute methods upon the finding of a matching structure using </w:t>
      </w:r>
      <w:r w:rsidR="007D7860" w:rsidRPr="007D7860">
        <w:rPr>
          <w:rFonts w:ascii="Arial" w:hAnsi="Arial" w:cs="Arial"/>
          <w:b/>
          <w:i/>
        </w:rPr>
        <w:t>IEvioListener</w:t>
      </w:r>
      <w:r w:rsidR="007D7860">
        <w:rPr>
          <w:rFonts w:ascii="Arial" w:hAnsi="Arial" w:cs="Arial"/>
        </w:rPr>
        <w:t xml:space="preserve"> interface.</w:t>
      </w:r>
    </w:p>
    <w:p w14:paraId="70F888E2" w14:textId="5F595A7B" w:rsidR="00114F64" w:rsidRPr="00D37F31" w:rsidRDefault="00114F64" w:rsidP="00114F64">
      <w:pPr>
        <w:pStyle w:val="BodyText"/>
        <w:rPr>
          <w:rFonts w:ascii="Arial" w:hAnsi="Arial" w:cs="Arial"/>
        </w:rPr>
      </w:pPr>
      <w:r w:rsidRPr="00D37F31">
        <w:rPr>
          <w:rFonts w:ascii="Arial" w:hAnsi="Arial" w:cs="Arial"/>
        </w:rPr>
        <w:t>Following is an example of code that uses both</w:t>
      </w:r>
      <w:r w:rsidR="007D7860">
        <w:rPr>
          <w:rFonts w:ascii="Arial" w:hAnsi="Arial" w:cs="Arial"/>
        </w:rPr>
        <w:t xml:space="preserve"> the built</w:t>
      </w:r>
      <w:r w:rsidR="00024E67">
        <w:rPr>
          <w:rFonts w:ascii="Arial" w:hAnsi="Arial" w:cs="Arial"/>
        </w:rPr>
        <w:t>-</w:t>
      </w:r>
      <w:r w:rsidR="007D7860">
        <w:rPr>
          <w:rFonts w:ascii="Arial" w:hAnsi="Arial" w:cs="Arial"/>
        </w:rPr>
        <w:t xml:space="preserve">in search for banks </w:t>
      </w:r>
      <w:r w:rsidRPr="00D37F31">
        <w:rPr>
          <w:rFonts w:ascii="Arial" w:hAnsi="Arial" w:cs="Arial"/>
        </w:rPr>
        <w:t xml:space="preserve">with particular tag/num values and also a simple, user-defined search for finding </w:t>
      </w:r>
      <w:r w:rsidRPr="00D37F31">
        <w:rPr>
          <w:rFonts w:ascii="Arial" w:hAnsi="Arial" w:cs="Arial"/>
          <w:b/>
          <w:i/>
        </w:rPr>
        <w:t>EvioSegment</w:t>
      </w:r>
      <w:r w:rsidRPr="00D37F31">
        <w:rPr>
          <w:rFonts w:ascii="Arial" w:hAnsi="Arial" w:cs="Arial"/>
        </w:rPr>
        <w:t xml:space="preserve"> type structures with odd numbered tags.</w:t>
      </w:r>
    </w:p>
    <w:p w14:paraId="66B29415" w14:textId="77777777" w:rsidR="007D7860" w:rsidRDefault="007D7860" w:rsidP="0032039B">
      <w:pPr>
        <w:pStyle w:val="code"/>
      </w:pPr>
    </w:p>
    <w:p w14:paraId="59AE183E" w14:textId="56533457" w:rsidR="00E419B7" w:rsidRPr="00562DEF" w:rsidRDefault="007D7860" w:rsidP="0032039B">
      <w:pPr>
        <w:pStyle w:val="code"/>
      </w:pPr>
      <w:r w:rsidRPr="007D7860">
        <w:rPr>
          <w:b/>
          <w:color w:val="538135" w:themeColor="accent6" w:themeShade="BF"/>
        </w:rPr>
        <w:t xml:space="preserve">// Search for </w:t>
      </w:r>
      <w:r w:rsidR="00E419B7">
        <w:rPr>
          <w:b/>
          <w:color w:val="538135" w:themeColor="accent6" w:themeShade="BF"/>
        </w:rPr>
        <w:t xml:space="preserve">banks with </w:t>
      </w:r>
      <w:r w:rsidRPr="007D7860">
        <w:rPr>
          <w:b/>
          <w:color w:val="538135" w:themeColor="accent6" w:themeShade="BF"/>
        </w:rPr>
        <w:t xml:space="preserve">specific tag/num </w:t>
      </w:r>
      <w:r w:rsidR="00E419B7">
        <w:rPr>
          <w:b/>
          <w:color w:val="538135" w:themeColor="accent6" w:themeShade="BF"/>
        </w:rPr>
        <w:t>using</w:t>
      </w:r>
      <w:r w:rsidRPr="007D7860">
        <w:rPr>
          <w:b/>
          <w:color w:val="538135" w:themeColor="accent6" w:themeShade="BF"/>
        </w:rPr>
        <w:t xml:space="preserve"> StructureFinder</w:t>
      </w:r>
      <w:r w:rsidR="0032039B">
        <w:br/>
      </w:r>
      <w:r w:rsidR="0032039B" w:rsidRPr="00562DEF">
        <w:t xml:space="preserve">cout &lt;&lt; "Search for </w:t>
      </w:r>
      <w:r w:rsidRPr="00562DEF">
        <w:t>banks of tag=4 &amp; num=4 using StructureFinder, got</w:t>
      </w:r>
      <w:r w:rsidR="0032039B" w:rsidRPr="00562DEF">
        <w:t xml:space="preserve">:" </w:t>
      </w:r>
      <w:r w:rsidRPr="00562DEF">
        <w:t xml:space="preserve">&lt;&lt; </w:t>
      </w:r>
      <w:r w:rsidR="0032039B" w:rsidRPr="00562DEF">
        <w:t>endl;</w:t>
      </w:r>
    </w:p>
    <w:p w14:paraId="49D4CC62" w14:textId="77777777" w:rsidR="003D1D75" w:rsidRPr="00562DEF" w:rsidRDefault="0032039B" w:rsidP="0032039B">
      <w:pPr>
        <w:pStyle w:val="code"/>
      </w:pPr>
      <w:r w:rsidRPr="00562DEF">
        <w:br/>
        <w:t>uint16_t tag = 4;</w:t>
      </w:r>
      <w:r w:rsidRPr="00562DEF">
        <w:br/>
        <w:t>uint8_</w:t>
      </w:r>
      <w:proofErr w:type="gramStart"/>
      <w:r w:rsidRPr="00562DEF">
        <w:t>t  num</w:t>
      </w:r>
      <w:proofErr w:type="gramEnd"/>
      <w:r w:rsidRPr="00562DEF">
        <w:t xml:space="preserve"> = 4;</w:t>
      </w:r>
      <w:r w:rsidRPr="00562DEF">
        <w:br/>
        <w:t>std::vector&lt;std::shared_ptr&lt;BaseStructure&gt;&gt; vec;</w:t>
      </w:r>
      <w:r w:rsidRPr="00562DEF">
        <w:br/>
      </w:r>
    </w:p>
    <w:p w14:paraId="7C9538F4" w14:textId="767720D0" w:rsidR="0032039B" w:rsidRPr="00562DEF" w:rsidRDefault="003D1D75" w:rsidP="0032039B">
      <w:pPr>
        <w:pStyle w:val="code"/>
      </w:pPr>
      <w:r w:rsidRPr="003D1D75">
        <w:rPr>
          <w:b/>
          <w:color w:val="538135" w:themeColor="accent6" w:themeShade="BF"/>
        </w:rPr>
        <w:t>// Searching the topBank structure</w:t>
      </w:r>
      <w:r w:rsidR="0032039B">
        <w:rPr>
          <w:color w:val="080808"/>
        </w:rPr>
        <w:br/>
      </w:r>
      <w:proofErr w:type="gramStart"/>
      <w:r w:rsidR="0032039B" w:rsidRPr="00562DEF">
        <w:t>StructureFinder::</w:t>
      </w:r>
      <w:proofErr w:type="gramEnd"/>
      <w:r w:rsidR="0032039B" w:rsidRPr="00562DEF">
        <w:t>getMatchingBanks(topBank, tag, num, vec);</w:t>
      </w:r>
      <w:r w:rsidR="0032039B" w:rsidRPr="00562DEF">
        <w:br/>
        <w:t>for (auto n : vec) {</w:t>
      </w:r>
      <w:r w:rsidR="0032039B" w:rsidRPr="00562DEF">
        <w:br/>
        <w:t xml:space="preserve">    std::cout &lt;&lt; "  bank = " &lt;&lt;</w:t>
      </w:r>
      <w:r w:rsidR="007D7860" w:rsidRPr="00562DEF">
        <w:t xml:space="preserve"> n-&gt;toString() &lt;&lt; std::endl;</w:t>
      </w:r>
      <w:r w:rsidR="007D7860" w:rsidRPr="00562DEF">
        <w:br/>
        <w:t>}</w:t>
      </w:r>
      <w:r w:rsidR="007D7860" w:rsidRPr="00562DEF">
        <w:br/>
        <w:t>vec.clear();</w:t>
      </w:r>
    </w:p>
    <w:p w14:paraId="09A83FF0" w14:textId="77777777" w:rsidR="00114F64" w:rsidRDefault="00114F64" w:rsidP="0032039B">
      <w:pPr>
        <w:pStyle w:val="code"/>
      </w:pPr>
    </w:p>
    <w:p w14:paraId="6A47FC9A" w14:textId="442A4491" w:rsidR="007D7860" w:rsidRDefault="00E419B7" w:rsidP="0032039B">
      <w:pPr>
        <w:pStyle w:val="code"/>
      </w:pPr>
      <w:r w:rsidRPr="007D7860">
        <w:rPr>
          <w:b/>
          <w:color w:val="538135" w:themeColor="accent6" w:themeShade="BF"/>
        </w:rPr>
        <w:t xml:space="preserve">// </w:t>
      </w:r>
      <w:r>
        <w:rPr>
          <w:b/>
          <w:color w:val="538135" w:themeColor="accent6" w:themeShade="BF"/>
        </w:rPr>
        <w:t>Custom s</w:t>
      </w:r>
      <w:r w:rsidRPr="007D7860">
        <w:rPr>
          <w:b/>
          <w:color w:val="538135" w:themeColor="accent6" w:themeShade="BF"/>
        </w:rPr>
        <w:t xml:space="preserve">earch for </w:t>
      </w:r>
      <w:r>
        <w:rPr>
          <w:b/>
          <w:color w:val="538135" w:themeColor="accent6" w:themeShade="BF"/>
        </w:rPr>
        <w:t>segments with odd</w:t>
      </w:r>
      <w:r w:rsidRPr="007D7860">
        <w:rPr>
          <w:b/>
          <w:color w:val="538135" w:themeColor="accent6" w:themeShade="BF"/>
        </w:rPr>
        <w:t xml:space="preserve"> tag</w:t>
      </w:r>
      <w:r>
        <w:rPr>
          <w:b/>
          <w:color w:val="538135" w:themeColor="accent6" w:themeShade="BF"/>
        </w:rPr>
        <w:t>s</w:t>
      </w:r>
    </w:p>
    <w:p w14:paraId="24955AB9" w14:textId="77777777" w:rsidR="00E419B7" w:rsidRPr="00562DEF" w:rsidRDefault="00436392" w:rsidP="00436392">
      <w:pPr>
        <w:pStyle w:val="code"/>
      </w:pPr>
      <w:r w:rsidRPr="00562DEF">
        <w:t xml:space="preserve">cout &lt;&lt; "Search for </w:t>
      </w:r>
      <w:r w:rsidR="00E419B7" w:rsidRPr="00562DEF">
        <w:t xml:space="preserve">segments with odd numbered tags, </w:t>
      </w:r>
      <w:r w:rsidR="007D7860" w:rsidRPr="00562DEF">
        <w:t>got</w:t>
      </w:r>
      <w:r w:rsidRPr="00562DEF">
        <w:t xml:space="preserve">:" </w:t>
      </w:r>
      <w:r w:rsidR="007D7860" w:rsidRPr="00562DEF">
        <w:t>&lt;&lt; endl;</w:t>
      </w:r>
      <w:r w:rsidRPr="00562DEF">
        <w:br/>
      </w:r>
    </w:p>
    <w:p w14:paraId="510BD920" w14:textId="55C874C5" w:rsidR="00E419B7" w:rsidRPr="00562DEF" w:rsidRDefault="00E419B7" w:rsidP="001E6E18">
      <w:pPr>
        <w:pStyle w:val="code"/>
      </w:pPr>
      <w:r w:rsidRPr="007D7860">
        <w:rPr>
          <w:b/>
          <w:color w:val="538135" w:themeColor="accent6" w:themeShade="BF"/>
        </w:rPr>
        <w:t xml:space="preserve">// </w:t>
      </w:r>
      <w:r>
        <w:rPr>
          <w:b/>
          <w:color w:val="538135" w:themeColor="accent6" w:themeShade="BF"/>
        </w:rPr>
        <w:t>Define custom filter</w:t>
      </w:r>
      <w:r w:rsidR="00436392">
        <w:br/>
      </w:r>
      <w:r w:rsidR="00436392" w:rsidRPr="00562DEF">
        <w:t xml:space="preserve">class </w:t>
      </w:r>
      <w:proofErr w:type="gramStart"/>
      <w:r w:rsidR="00436392" w:rsidRPr="00562DEF">
        <w:t>myFilter :</w:t>
      </w:r>
      <w:proofErr w:type="gramEnd"/>
      <w:r w:rsidR="00436392" w:rsidRPr="00562DEF">
        <w:t xml:space="preserve"> public </w:t>
      </w:r>
      <w:r w:rsidR="001E6E18" w:rsidRPr="00562DEF">
        <w:t>IEvioFilter {</w:t>
      </w:r>
      <w:r w:rsidR="00436392" w:rsidRPr="00562DEF">
        <w:br/>
      </w:r>
      <w:r w:rsidRPr="00562DEF">
        <w:t xml:space="preserve">    </w:t>
      </w:r>
      <w:r w:rsidR="00436392" w:rsidRPr="00562DEF">
        <w:t>public:</w:t>
      </w:r>
    </w:p>
    <w:p w14:paraId="629411CE" w14:textId="77777777" w:rsidR="00E419B7" w:rsidRDefault="00436392" w:rsidP="00E419B7">
      <w:pPr>
        <w:pStyle w:val="code"/>
        <w:ind w:right="-360"/>
      </w:pPr>
      <w:r w:rsidRPr="00562DEF">
        <w:lastRenderedPageBreak/>
        <w:br/>
        <w:t xml:space="preserve">    </w:t>
      </w:r>
      <w:r w:rsidR="00E419B7" w:rsidRPr="00562DEF">
        <w:t xml:space="preserve">    </w:t>
      </w:r>
      <w:r w:rsidRPr="00562DEF">
        <w:t xml:space="preserve">bool </w:t>
      </w:r>
      <w:proofErr w:type="gramStart"/>
      <w:r w:rsidRPr="00562DEF">
        <w:t>accept(</w:t>
      </w:r>
      <w:proofErr w:type="gramEnd"/>
      <w:r w:rsidRPr="00562DEF">
        <w:t xml:space="preserve">StructureType const </w:t>
      </w:r>
      <w:r w:rsidR="00E419B7" w:rsidRPr="00562DEF">
        <w:t>&amp;t, shared_ptr&lt;BaseStructure&gt; s) override)</w:t>
      </w:r>
      <w:r w:rsidRPr="00562DEF">
        <w:t>{</w:t>
      </w:r>
      <w:r w:rsidRPr="00562DEF">
        <w:br/>
        <w:t xml:space="preserve">        </w:t>
      </w:r>
      <w:r w:rsidR="00E419B7" w:rsidRPr="00562DEF">
        <w:t xml:space="preserve">     </w:t>
      </w:r>
      <w:r w:rsidRPr="00562DEF">
        <w:t xml:space="preserve">return </w:t>
      </w:r>
      <w:r w:rsidR="00E419B7" w:rsidRPr="00562DEF">
        <w:t>((t</w:t>
      </w:r>
      <w:r w:rsidRPr="00562DEF">
        <w:t xml:space="preserve"> == StructureType::S</w:t>
      </w:r>
      <w:r w:rsidR="005B3493" w:rsidRPr="00562DEF">
        <w:t>TRUCT_SEGMENT</w:t>
      </w:r>
      <w:r w:rsidRPr="00562DEF">
        <w:t>) &amp;&amp;</w:t>
      </w:r>
      <w:r w:rsidRPr="00562DEF">
        <w:br/>
        <w:t xml:space="preserve">              </w:t>
      </w:r>
      <w:r w:rsidR="00E419B7" w:rsidRPr="00562DEF">
        <w:t xml:space="preserve">     </w:t>
      </w:r>
      <w:r w:rsidRPr="00562DEF">
        <w:t xml:space="preserve">  (</w:t>
      </w:r>
      <w:r w:rsidR="00E419B7" w:rsidRPr="00562DEF">
        <w:t>s</w:t>
      </w:r>
      <w:r w:rsidRPr="00562DEF">
        <w:t>-&gt;getHeader()-&gt;getTag()</w:t>
      </w:r>
      <w:r w:rsidR="00E419B7" w:rsidRPr="00562DEF">
        <w:t xml:space="preserve"> % 2 == 1</w:t>
      </w:r>
      <w:r w:rsidRPr="00562DEF">
        <w:t>));</w:t>
      </w:r>
      <w:r w:rsidRPr="00562DEF">
        <w:br/>
        <w:t xml:space="preserve">    </w:t>
      </w:r>
      <w:r w:rsidR="00E419B7" w:rsidRPr="00562DEF">
        <w:t xml:space="preserve">    </w:t>
      </w:r>
      <w:r w:rsidRPr="00562DEF">
        <w:t>}</w:t>
      </w:r>
      <w:r w:rsidRPr="00562DEF">
        <w:br/>
        <w:t>};</w:t>
      </w:r>
      <w:r w:rsidRPr="00562DEF">
        <w:br/>
      </w:r>
    </w:p>
    <w:p w14:paraId="615A9857" w14:textId="67809967" w:rsidR="00C2403C" w:rsidRPr="00C2403C" w:rsidRDefault="00E419B7" w:rsidP="00C2403C">
      <w:pPr>
        <w:pStyle w:val="code"/>
        <w:rPr>
          <w:b/>
          <w:color w:val="538135" w:themeColor="accent6" w:themeShade="BF"/>
        </w:rPr>
      </w:pPr>
      <w:r w:rsidRPr="007D7860">
        <w:rPr>
          <w:b/>
          <w:color w:val="538135" w:themeColor="accent6" w:themeShade="BF"/>
        </w:rPr>
        <w:t xml:space="preserve">// </w:t>
      </w:r>
      <w:r>
        <w:rPr>
          <w:b/>
          <w:color w:val="538135" w:themeColor="accent6" w:themeShade="BF"/>
        </w:rPr>
        <w:t>Use filter in method which does matching</w:t>
      </w:r>
      <w:r w:rsidR="00436392">
        <w:br/>
      </w:r>
      <w:r w:rsidR="00436392" w:rsidRPr="00562DEF">
        <w:t xml:space="preserve">auto </w:t>
      </w:r>
      <w:r w:rsidR="001E79BA" w:rsidRPr="00562DEF">
        <w:t xml:space="preserve">filter = </w:t>
      </w:r>
      <w:r w:rsidR="00436392" w:rsidRPr="00562DEF">
        <w:t>make_shared&lt;myFilter&gt;();</w:t>
      </w:r>
      <w:r w:rsidR="00436392" w:rsidRPr="00562DEF">
        <w:br/>
        <w:t>topBank-&gt;</w:t>
      </w:r>
      <w:proofErr w:type="gramStart"/>
      <w:r w:rsidR="00436392" w:rsidRPr="00562DEF">
        <w:t>getMatchingStructures(</w:t>
      </w:r>
      <w:proofErr w:type="gramEnd"/>
      <w:r w:rsidR="00436392" w:rsidRPr="00562DEF">
        <w:t>filter, vec);</w:t>
      </w:r>
      <w:r w:rsidR="00436392" w:rsidRPr="00562DEF">
        <w:br/>
        <w:t xml:space="preserve">for (auto </w:t>
      </w:r>
      <w:r w:rsidRPr="00562DEF">
        <w:t>n : vec) {</w:t>
      </w:r>
      <w:r w:rsidRPr="00562DEF">
        <w:br/>
        <w:t xml:space="preserve">    </w:t>
      </w:r>
      <w:r w:rsidR="00436392" w:rsidRPr="00562DEF">
        <w:t xml:space="preserve">cout &lt;&lt; "  bank = " </w:t>
      </w:r>
      <w:r w:rsidRPr="00562DEF">
        <w:t xml:space="preserve">&lt;&lt; n-&gt;toString() &lt;&lt; </w:t>
      </w:r>
      <w:r w:rsidR="00436392" w:rsidRPr="00562DEF">
        <w:t>endl;</w:t>
      </w:r>
      <w:r w:rsidR="00436392" w:rsidRPr="00562DEF">
        <w:br/>
        <w:t>}</w:t>
      </w:r>
      <w:r w:rsidR="00436392" w:rsidRPr="00562DEF">
        <w:br/>
      </w:r>
      <w:r w:rsidR="00436392">
        <w:br/>
      </w:r>
      <w:r w:rsidR="00C2403C" w:rsidRPr="00C2403C">
        <w:rPr>
          <w:b/>
          <w:color w:val="538135" w:themeColor="accent6" w:themeShade="BF"/>
        </w:rPr>
        <w:t>// Custom search for segments with odd tags which also executes listener</w:t>
      </w:r>
    </w:p>
    <w:p w14:paraId="699E5C46" w14:textId="715E9270" w:rsidR="006A40AE" w:rsidRPr="00562DEF" w:rsidRDefault="001E79BA" w:rsidP="00E419B7">
      <w:pPr>
        <w:pStyle w:val="code"/>
        <w:ind w:right="-360"/>
      </w:pPr>
      <w:r w:rsidRPr="00562DEF">
        <w:t xml:space="preserve">cout </w:t>
      </w:r>
      <w:r w:rsidR="00436392" w:rsidRPr="00562DEF">
        <w:t xml:space="preserve">&lt;&lt; "Search for all </w:t>
      </w:r>
      <w:r w:rsidR="006A40AE" w:rsidRPr="00562DEF">
        <w:t>segs with odd tags</w:t>
      </w:r>
      <w:r w:rsidR="00436392" w:rsidRPr="00562DEF">
        <w:t xml:space="preserve">, </w:t>
      </w:r>
      <w:r w:rsidR="006A40AE" w:rsidRPr="00562DEF">
        <w:t>&amp;</w:t>
      </w:r>
      <w:r w:rsidR="00436392" w:rsidRPr="00562DEF">
        <w:t xml:space="preserve"> execute listener:" </w:t>
      </w:r>
      <w:r w:rsidR="006A40AE" w:rsidRPr="00562DEF">
        <w:t xml:space="preserve">&lt;&lt; </w:t>
      </w:r>
      <w:r w:rsidR="00436392" w:rsidRPr="00562DEF">
        <w:t>endl;</w:t>
      </w:r>
      <w:r w:rsidR="00436392" w:rsidRPr="00562DEF">
        <w:br/>
      </w:r>
    </w:p>
    <w:p w14:paraId="350816C3" w14:textId="77777777" w:rsidR="00D954F4" w:rsidRDefault="006A40AE" w:rsidP="00E419B7">
      <w:pPr>
        <w:pStyle w:val="code"/>
        <w:ind w:right="-360"/>
      </w:pPr>
      <w:r w:rsidRPr="00C2403C">
        <w:rPr>
          <w:b/>
          <w:color w:val="538135" w:themeColor="accent6" w:themeShade="BF"/>
        </w:rPr>
        <w:t xml:space="preserve">// </w:t>
      </w:r>
      <w:r>
        <w:rPr>
          <w:b/>
          <w:color w:val="538135" w:themeColor="accent6" w:themeShade="BF"/>
        </w:rPr>
        <w:t>Define custom listener</w:t>
      </w:r>
      <w:r w:rsidR="00436392">
        <w:br/>
      </w:r>
      <w:r w:rsidR="00436392" w:rsidRPr="00562DEF">
        <w:t>class myListener : public IEvioListener {</w:t>
      </w:r>
      <w:r w:rsidR="00436392" w:rsidRPr="00562DEF">
        <w:br/>
      </w:r>
      <w:r w:rsidRPr="00562DEF">
        <w:t xml:space="preserve">    </w:t>
      </w:r>
      <w:r w:rsidR="00436392" w:rsidRPr="00562DEF">
        <w:t>public:</w:t>
      </w:r>
      <w:r w:rsidR="00436392" w:rsidRPr="00562DEF">
        <w:br/>
        <w:t xml:space="preserve">    </w:t>
      </w:r>
      <w:r w:rsidRPr="00562DEF">
        <w:t xml:space="preserve">    </w:t>
      </w:r>
      <w:r w:rsidR="00436392" w:rsidRPr="00562DEF">
        <w:t>void gotStructure(std::shared_ptr&lt;BaseStructure&gt; topStructure,</w:t>
      </w:r>
      <w:r w:rsidR="00436392" w:rsidRPr="00562DEF">
        <w:br/>
        <w:t xml:space="preserve">                      </w:t>
      </w:r>
      <w:r w:rsidRPr="00562DEF">
        <w:t xml:space="preserve">    </w:t>
      </w:r>
      <w:r w:rsidR="00436392" w:rsidRPr="00562DEF">
        <w:t>std::shared_ptr&lt;BaseStruc</w:t>
      </w:r>
      <w:r w:rsidRPr="00562DEF">
        <w:t>ture&gt; structure) {</w:t>
      </w:r>
      <w:r w:rsidRPr="00562DEF">
        <w:br/>
        <w:t xml:space="preserve">        </w:t>
      </w:r>
      <w:r w:rsidR="00436392" w:rsidRPr="00562DEF">
        <w:t xml:space="preserve">cout &lt;&lt; "  </w:t>
      </w:r>
      <w:r w:rsidRPr="00562DEF">
        <w:t>listener run for</w:t>
      </w:r>
      <w:r w:rsidR="00436392" w:rsidRPr="00562DEF">
        <w:t xml:space="preserve"> </w:t>
      </w:r>
      <w:r w:rsidRPr="00562DEF">
        <w:t xml:space="preserve">structure </w:t>
      </w:r>
      <w:r w:rsidR="00436392" w:rsidRPr="00562DEF">
        <w:t>= " &lt;&lt; structure-&gt;toSt</w:t>
      </w:r>
      <w:r w:rsidRPr="00562DEF">
        <w:t>ring() &lt;&lt; endl</w:t>
      </w:r>
      <w:r w:rsidR="00436392" w:rsidRPr="00562DEF">
        <w:t>;</w:t>
      </w:r>
      <w:r w:rsidR="00436392" w:rsidRPr="00562DEF">
        <w:br/>
        <w:t xml:space="preserve">    }</w:t>
      </w:r>
      <w:r w:rsidR="00436392" w:rsidRPr="00562DEF">
        <w:br/>
      </w:r>
      <w:r w:rsidR="00436392" w:rsidRPr="00562DEF">
        <w:br/>
      </w:r>
      <w:r w:rsidR="00436392">
        <w:t xml:space="preserve">    </w:t>
      </w:r>
      <w:r w:rsidR="00436392" w:rsidRPr="00D954F4">
        <w:rPr>
          <w:b/>
          <w:iCs/>
          <w:color w:val="538135" w:themeColor="accent6" w:themeShade="BF"/>
        </w:rPr>
        <w:t>// We're not parsing</w:t>
      </w:r>
      <w:r w:rsidR="00D954F4">
        <w:rPr>
          <w:b/>
          <w:iCs/>
          <w:color w:val="538135" w:themeColor="accent6" w:themeShade="BF"/>
        </w:rPr>
        <w:t>,</w:t>
      </w:r>
      <w:r w:rsidR="00436392" w:rsidRPr="00D954F4">
        <w:rPr>
          <w:b/>
          <w:iCs/>
          <w:color w:val="538135" w:themeColor="accent6" w:themeShade="BF"/>
        </w:rPr>
        <w:t xml:space="preserve"> so these are not used ...</w:t>
      </w:r>
      <w:r w:rsidR="00436392" w:rsidRPr="00D954F4">
        <w:rPr>
          <w:b/>
          <w:iCs/>
          <w:color w:val="538135" w:themeColor="accent6" w:themeShade="BF"/>
        </w:rPr>
        <w:br/>
      </w:r>
      <w:r w:rsidR="00436392">
        <w:rPr>
          <w:i/>
          <w:iCs/>
          <w:color w:val="8C0000"/>
        </w:rPr>
        <w:t xml:space="preserve">    </w:t>
      </w:r>
      <w:r w:rsidR="00436392" w:rsidRPr="00562DEF">
        <w:t>void startEventParse(std::shared_ptr&lt;BaseStructure&gt; structure) {}</w:t>
      </w:r>
      <w:r w:rsidR="00436392" w:rsidRPr="00562DEF">
        <w:br/>
        <w:t xml:space="preserve">    void endEventParse(std::shared_ptr&lt;BaseStructure&gt; structure) {}</w:t>
      </w:r>
      <w:r w:rsidR="00436392" w:rsidRPr="00562DEF">
        <w:br/>
        <w:t>};</w:t>
      </w:r>
      <w:r w:rsidR="00436392" w:rsidRPr="00562DEF">
        <w:br/>
      </w:r>
    </w:p>
    <w:p w14:paraId="736DAF8A" w14:textId="30733D30" w:rsidR="00436392" w:rsidRPr="00562DEF" w:rsidRDefault="00D954F4" w:rsidP="00E419B7">
      <w:pPr>
        <w:pStyle w:val="code"/>
        <w:ind w:right="-360"/>
      </w:pPr>
      <w:r>
        <w:rPr>
          <w:b/>
          <w:color w:val="538135" w:themeColor="accent6" w:themeShade="BF"/>
        </w:rPr>
        <w:t xml:space="preserve">// Do the </w:t>
      </w:r>
      <w:r w:rsidR="00824BD4">
        <w:rPr>
          <w:b/>
          <w:color w:val="538135" w:themeColor="accent6" w:themeShade="BF"/>
        </w:rPr>
        <w:t>searching</w:t>
      </w:r>
      <w:r w:rsidR="00436392">
        <w:br/>
      </w:r>
      <w:r w:rsidR="00436392" w:rsidRPr="00562DEF">
        <w:t xml:space="preserve">auto </w:t>
      </w:r>
      <w:r w:rsidR="001E79BA" w:rsidRPr="00562DEF">
        <w:t xml:space="preserve">listener = </w:t>
      </w:r>
      <w:r w:rsidR="00436392" w:rsidRPr="00562DEF">
        <w:t>make_shared&lt;myListener&gt;();</w:t>
      </w:r>
      <w:r w:rsidR="00436392" w:rsidRPr="00562DEF">
        <w:br/>
        <w:t>topBank-&gt;</w:t>
      </w:r>
      <w:proofErr w:type="gramStart"/>
      <w:r w:rsidR="00436392" w:rsidRPr="00562DEF">
        <w:t>visitAllStructures(</w:t>
      </w:r>
      <w:proofErr w:type="gramEnd"/>
      <w:r w:rsidR="00436392" w:rsidRPr="00562DEF">
        <w:t>listener, filter);</w:t>
      </w:r>
    </w:p>
    <w:p w14:paraId="35ED23C7" w14:textId="77777777" w:rsidR="00F92E5C" w:rsidRDefault="00F92E5C" w:rsidP="00E419B7">
      <w:pPr>
        <w:pStyle w:val="code"/>
        <w:ind w:right="-360"/>
      </w:pPr>
    </w:p>
    <w:p w14:paraId="5B6FFDD7" w14:textId="77777777" w:rsidR="00114F64" w:rsidRDefault="00114F64" w:rsidP="00683586">
      <w:pPr>
        <w:pStyle w:val="code"/>
        <w:ind w:left="0"/>
      </w:pPr>
    </w:p>
    <w:p w14:paraId="726A11DF" w14:textId="77777777" w:rsidR="00114F64" w:rsidRDefault="00114F64" w:rsidP="00114F64">
      <w:pPr>
        <w:pStyle w:val="BodyText"/>
        <w:rPr>
          <w:rFonts w:ascii="Arial" w:hAnsi="Arial" w:cs="Arial"/>
        </w:rPr>
      </w:pPr>
      <w:r w:rsidRPr="00D37F31">
        <w:rPr>
          <w:rFonts w:ascii="Arial" w:hAnsi="Arial" w:cs="Arial"/>
        </w:rPr>
        <w:t xml:space="preserve">Note that any bank, segment, or tagsegment structure can call </w:t>
      </w:r>
      <w:proofErr w:type="gramStart"/>
      <w:r w:rsidRPr="00D37F31">
        <w:rPr>
          <w:rFonts w:ascii="Arial" w:hAnsi="Arial" w:cs="Arial"/>
        </w:rPr>
        <w:t>getMatchingStructures(</w:t>
      </w:r>
      <w:proofErr w:type="gramEnd"/>
      <w:r w:rsidRPr="00D37F31">
        <w:rPr>
          <w:rFonts w:ascii="Arial" w:hAnsi="Arial" w:cs="Arial"/>
        </w:rPr>
        <w:t>) directly instead of through the StructureFinder class.</w:t>
      </w:r>
    </w:p>
    <w:p w14:paraId="0A038745" w14:textId="77777777" w:rsidR="00683586" w:rsidRPr="00D37F31" w:rsidRDefault="00683586" w:rsidP="00114F64">
      <w:pPr>
        <w:pStyle w:val="BodyText"/>
        <w:rPr>
          <w:rFonts w:ascii="Arial" w:hAnsi="Arial" w:cs="Arial"/>
        </w:rPr>
      </w:pPr>
    </w:p>
    <w:p w14:paraId="6A3C8003" w14:textId="33589EBB" w:rsidR="00114F64" w:rsidRPr="00D37F31" w:rsidRDefault="00114F64" w:rsidP="00114F64">
      <w:pPr>
        <w:pStyle w:val="Heading2"/>
      </w:pPr>
      <w:bookmarkStart w:id="109" w:name="_Toc60846697"/>
      <w:r w:rsidRPr="00D37F31">
        <w:t>Parsing</w:t>
      </w:r>
      <w:bookmarkEnd w:id="109"/>
    </w:p>
    <w:p w14:paraId="2E07D16D" w14:textId="77777777"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Users have some options while parsing events. Listeners and filters may be added to an EvioReader to be used while events are being parsed. The previous section has a good example of how to create a filter. One such filter can be set for a reader object allowing the user to weed out events of no interest.</w:t>
      </w:r>
    </w:p>
    <w:p w14:paraId="0EBF511F" w14:textId="77777777" w:rsidR="00D81FB9" w:rsidRDefault="00F92E5C" w:rsidP="00114F64">
      <w:pPr>
        <w:pStyle w:val="BodyText3"/>
        <w:jc w:val="left"/>
        <w:rPr>
          <w:rStyle w:val="BodyTextChar"/>
          <w:rFonts w:ascii="Arial" w:hAnsi="Arial" w:cs="Arial"/>
        </w:rPr>
      </w:pPr>
      <w:r>
        <w:rPr>
          <w:rStyle w:val="BodyTextChar"/>
          <w:rFonts w:ascii="Arial" w:hAnsi="Arial" w:cs="Arial"/>
        </w:rPr>
        <w:t>E</w:t>
      </w:r>
      <w:r w:rsidR="00114F64" w:rsidRPr="00D37F31">
        <w:rPr>
          <w:rStyle w:val="BodyTextChar"/>
          <w:rFonts w:ascii="Arial" w:hAnsi="Arial" w:cs="Arial"/>
        </w:rPr>
        <w:t xml:space="preserve">vio also has an </w:t>
      </w:r>
      <w:r w:rsidR="00114F64" w:rsidRPr="00D37F31">
        <w:rPr>
          <w:rStyle w:val="BodyTextChar"/>
          <w:rFonts w:ascii="Arial" w:hAnsi="Arial" w:cs="Arial"/>
          <w:b/>
          <w:i/>
        </w:rPr>
        <w:t>IEvioListener</w:t>
      </w:r>
      <w:r w:rsidR="00114F64" w:rsidRPr="00D37F31">
        <w:rPr>
          <w:rStyle w:val="BodyTextChar"/>
          <w:rFonts w:ascii="Arial" w:hAnsi="Arial" w:cs="Arial"/>
        </w:rPr>
        <w:t xml:space="preserve"> interface that can be used to define multiple listeners that operate during parsing in a SAX-like manner. For each listener, si</w:t>
      </w:r>
      <w:r w:rsidR="00CF6367">
        <w:rPr>
          <w:rStyle w:val="BodyTextChar"/>
          <w:rFonts w:ascii="Arial" w:hAnsi="Arial" w:cs="Arial"/>
        </w:rPr>
        <w:t>m</w:t>
      </w:r>
      <w:r w:rsidR="00D81FB9">
        <w:rPr>
          <w:rStyle w:val="BodyTextChar"/>
          <w:rFonts w:ascii="Arial" w:hAnsi="Arial" w:cs="Arial"/>
        </w:rPr>
        <w:t>ply define 3 methods to be run:</w:t>
      </w:r>
    </w:p>
    <w:p w14:paraId="5CCA50F2" w14:textId="77777777" w:rsidR="00D81FB9" w:rsidRDefault="000E0B77" w:rsidP="00D81FB9">
      <w:pPr>
        <w:pStyle w:val="BodyText3"/>
        <w:numPr>
          <w:ilvl w:val="0"/>
          <w:numId w:val="35"/>
        </w:numPr>
        <w:jc w:val="left"/>
        <w:rPr>
          <w:rStyle w:val="BodyTextChar"/>
          <w:rFonts w:ascii="Arial" w:hAnsi="Arial" w:cs="Arial"/>
        </w:rPr>
      </w:pPr>
      <w:r>
        <w:rPr>
          <w:rStyle w:val="BodyTextChar"/>
          <w:rFonts w:ascii="Arial" w:hAnsi="Arial" w:cs="Arial"/>
        </w:rPr>
        <w:t>after</w:t>
      </w:r>
      <w:r w:rsidR="00AA3244">
        <w:rPr>
          <w:rStyle w:val="BodyTextChar"/>
          <w:rFonts w:ascii="Arial" w:hAnsi="Arial" w:cs="Arial"/>
        </w:rPr>
        <w:t xml:space="preserve"> a structure is read in</w:t>
      </w:r>
      <w:r w:rsidR="001A61C8">
        <w:rPr>
          <w:rStyle w:val="BodyTextChar"/>
          <w:rFonts w:ascii="Arial" w:hAnsi="Arial" w:cs="Arial"/>
        </w:rPr>
        <w:t xml:space="preserve"> and filter applied</w:t>
      </w:r>
      <w:r w:rsidR="00AA3244">
        <w:rPr>
          <w:rStyle w:val="BodyTextChar"/>
          <w:rFonts w:ascii="Arial" w:hAnsi="Arial" w:cs="Arial"/>
        </w:rPr>
        <w:t xml:space="preserve"> while an </w:t>
      </w:r>
      <w:r w:rsidR="00114F64" w:rsidRPr="00D37F31">
        <w:rPr>
          <w:rStyle w:val="BodyTextChar"/>
          <w:rFonts w:ascii="Arial" w:hAnsi="Arial" w:cs="Arial"/>
        </w:rPr>
        <w:t xml:space="preserve">event is </w:t>
      </w:r>
      <w:r w:rsidR="00AA3244">
        <w:rPr>
          <w:rStyle w:val="BodyTextChar"/>
          <w:rFonts w:ascii="Arial" w:hAnsi="Arial" w:cs="Arial"/>
        </w:rPr>
        <w:t xml:space="preserve">being </w:t>
      </w:r>
      <w:r w:rsidR="0041513B">
        <w:rPr>
          <w:rStyle w:val="BodyTextChar"/>
          <w:rFonts w:ascii="Arial" w:hAnsi="Arial" w:cs="Arial"/>
        </w:rPr>
        <w:t>searched/</w:t>
      </w:r>
      <w:r w:rsidR="00D81FB9">
        <w:rPr>
          <w:rStyle w:val="BodyTextChar"/>
          <w:rFonts w:ascii="Arial" w:hAnsi="Arial" w:cs="Arial"/>
        </w:rPr>
        <w:t>parsed</w:t>
      </w:r>
    </w:p>
    <w:p w14:paraId="7A9137D0" w14:textId="77777777" w:rsidR="00D81FB9" w:rsidRDefault="00114F64" w:rsidP="00D81FB9">
      <w:pPr>
        <w:pStyle w:val="BodyText3"/>
        <w:numPr>
          <w:ilvl w:val="0"/>
          <w:numId w:val="35"/>
        </w:numPr>
        <w:jc w:val="left"/>
        <w:rPr>
          <w:rStyle w:val="BodyTextChar"/>
          <w:rFonts w:ascii="Arial" w:hAnsi="Arial" w:cs="Arial"/>
        </w:rPr>
      </w:pPr>
      <w:r w:rsidRPr="00D37F31">
        <w:rPr>
          <w:rStyle w:val="BodyTextChar"/>
          <w:rFonts w:ascii="Arial" w:hAnsi="Arial" w:cs="Arial"/>
        </w:rPr>
        <w:t xml:space="preserve">just </w:t>
      </w:r>
      <w:r w:rsidR="00AA3244">
        <w:rPr>
          <w:rStyle w:val="BodyTextChar"/>
          <w:rFonts w:ascii="Arial" w:hAnsi="Arial" w:cs="Arial"/>
        </w:rPr>
        <w:t>before</w:t>
      </w:r>
      <w:r w:rsidR="001A61C8">
        <w:rPr>
          <w:rStyle w:val="BodyTextChar"/>
          <w:rFonts w:ascii="Arial" w:hAnsi="Arial" w:cs="Arial"/>
        </w:rPr>
        <w:t xml:space="preserve"> an </w:t>
      </w:r>
      <w:r w:rsidRPr="00D37F31">
        <w:rPr>
          <w:rStyle w:val="BodyTextChar"/>
          <w:rFonts w:ascii="Arial" w:hAnsi="Arial" w:cs="Arial"/>
        </w:rPr>
        <w:t xml:space="preserve">event (bank, segment, or tagsegment) </w:t>
      </w:r>
      <w:r w:rsidR="00AA3244">
        <w:rPr>
          <w:rStyle w:val="BodyTextChar"/>
          <w:rFonts w:ascii="Arial" w:hAnsi="Arial" w:cs="Arial"/>
        </w:rPr>
        <w:t>is to be</w:t>
      </w:r>
      <w:r w:rsidR="00D81FB9">
        <w:rPr>
          <w:rStyle w:val="BodyTextChar"/>
          <w:rFonts w:ascii="Arial" w:hAnsi="Arial" w:cs="Arial"/>
        </w:rPr>
        <w:t xml:space="preserve"> parsed, and</w:t>
      </w:r>
    </w:p>
    <w:p w14:paraId="0953D41C" w14:textId="77777777" w:rsidR="00D81FB9" w:rsidRDefault="0041513B" w:rsidP="00D81FB9">
      <w:pPr>
        <w:pStyle w:val="BodyText3"/>
        <w:numPr>
          <w:ilvl w:val="0"/>
          <w:numId w:val="35"/>
        </w:numPr>
        <w:jc w:val="left"/>
        <w:rPr>
          <w:rStyle w:val="BodyTextChar"/>
          <w:rFonts w:ascii="Arial" w:hAnsi="Arial" w:cs="Arial"/>
        </w:rPr>
      </w:pPr>
      <w:r>
        <w:rPr>
          <w:rStyle w:val="BodyTextChar"/>
          <w:rFonts w:ascii="Arial" w:hAnsi="Arial" w:cs="Arial"/>
        </w:rPr>
        <w:t xml:space="preserve">just </w:t>
      </w:r>
      <w:r w:rsidR="00114F64" w:rsidRPr="00D37F31">
        <w:rPr>
          <w:rStyle w:val="BodyTextChar"/>
          <w:rFonts w:ascii="Arial" w:hAnsi="Arial" w:cs="Arial"/>
        </w:rPr>
        <w:t xml:space="preserve">after </w:t>
      </w:r>
      <w:r w:rsidR="001A61C8">
        <w:rPr>
          <w:rStyle w:val="BodyTextChar"/>
          <w:rFonts w:ascii="Arial" w:hAnsi="Arial" w:cs="Arial"/>
        </w:rPr>
        <w:t>an</w:t>
      </w:r>
      <w:r w:rsidR="00114F64" w:rsidRPr="00D37F31">
        <w:rPr>
          <w:rStyle w:val="BodyTextChar"/>
          <w:rFonts w:ascii="Arial" w:hAnsi="Arial" w:cs="Arial"/>
        </w:rPr>
        <w:t xml:space="preserve"> </w:t>
      </w:r>
      <w:r w:rsidR="001A61C8">
        <w:rPr>
          <w:rStyle w:val="BodyTextChar"/>
          <w:rFonts w:ascii="Arial" w:hAnsi="Arial" w:cs="Arial"/>
        </w:rPr>
        <w:t>event</w:t>
      </w:r>
      <w:r w:rsidR="00D81FB9">
        <w:rPr>
          <w:rStyle w:val="BodyTextChar"/>
          <w:rFonts w:ascii="Arial" w:hAnsi="Arial" w:cs="Arial"/>
        </w:rPr>
        <w:t xml:space="preserve"> has been parsed.</w:t>
      </w:r>
    </w:p>
    <w:p w14:paraId="44DD1904" w14:textId="77777777" w:rsidR="00F14978" w:rsidRDefault="00F14978" w:rsidP="00D81FB9">
      <w:pPr>
        <w:pStyle w:val="BodyText3"/>
        <w:jc w:val="left"/>
        <w:rPr>
          <w:rStyle w:val="BodyTextChar"/>
          <w:rFonts w:ascii="Arial" w:hAnsi="Arial" w:cs="Arial"/>
        </w:rPr>
      </w:pPr>
    </w:p>
    <w:p w14:paraId="7CFA105F" w14:textId="6FFCF722" w:rsidR="00114F64" w:rsidRPr="00D37F31" w:rsidRDefault="00F92E5C" w:rsidP="00D81FB9">
      <w:pPr>
        <w:pStyle w:val="BodyText3"/>
        <w:jc w:val="left"/>
        <w:rPr>
          <w:rStyle w:val="BodyTextChar"/>
          <w:rFonts w:ascii="Arial" w:hAnsi="Arial" w:cs="Arial"/>
        </w:rPr>
      </w:pPr>
      <w:r>
        <w:rPr>
          <w:rStyle w:val="BodyTextChar"/>
          <w:rFonts w:ascii="Arial" w:hAnsi="Arial" w:cs="Arial"/>
        </w:rPr>
        <w:lastRenderedPageBreak/>
        <w:t xml:space="preserve">Here again, the previous section has a simple example of doing this. </w:t>
      </w:r>
      <w:r w:rsidR="00114F64" w:rsidRPr="00D37F31">
        <w:rPr>
          <w:rStyle w:val="BodyTextChar"/>
          <w:rFonts w:ascii="Arial" w:hAnsi="Arial" w:cs="Arial"/>
        </w:rPr>
        <w:t>Following is an example of code that us</w:t>
      </w:r>
      <w:r>
        <w:rPr>
          <w:rStyle w:val="BodyTextChar"/>
          <w:rFonts w:ascii="Arial" w:hAnsi="Arial" w:cs="Arial"/>
        </w:rPr>
        <w:t>es both a listener and a filter, but this t</w:t>
      </w:r>
      <w:r w:rsidR="001A61C8">
        <w:rPr>
          <w:rStyle w:val="BodyTextChar"/>
          <w:rFonts w:ascii="Arial" w:hAnsi="Arial" w:cs="Arial"/>
        </w:rPr>
        <w:t>ime in the context of</w:t>
      </w:r>
      <w:r>
        <w:rPr>
          <w:rStyle w:val="BodyTextChar"/>
          <w:rFonts w:ascii="Arial" w:hAnsi="Arial" w:cs="Arial"/>
        </w:rPr>
        <w:t xml:space="preserve"> parsing.</w:t>
      </w:r>
    </w:p>
    <w:p w14:paraId="2052FB2F" w14:textId="77777777" w:rsidR="00114F64" w:rsidRDefault="00114F64" w:rsidP="00114F64">
      <w:pPr>
        <w:pStyle w:val="code"/>
        <w:rPr>
          <w:color w:val="FF0000"/>
        </w:rPr>
      </w:pPr>
    </w:p>
    <w:p w14:paraId="5BA062D9" w14:textId="32FCFF44" w:rsidR="00EC01B4" w:rsidRPr="00EC01B4" w:rsidRDefault="00EC01B4" w:rsidP="000E014B">
      <w:pPr>
        <w:pStyle w:val="code"/>
        <w:rPr>
          <w:b/>
          <w:color w:val="538135" w:themeColor="accent6" w:themeShade="BF"/>
        </w:rPr>
      </w:pPr>
      <w:r w:rsidRPr="00EC01B4">
        <w:rPr>
          <w:b/>
          <w:color w:val="538135" w:themeColor="accent6" w:themeShade="BF"/>
        </w:rPr>
        <w:t>// Read some data</w:t>
      </w:r>
    </w:p>
    <w:p w14:paraId="3BF1462E" w14:textId="1C2DF3E7" w:rsidR="00EC01B4" w:rsidRPr="00630332" w:rsidRDefault="000E014B" w:rsidP="000E014B">
      <w:pPr>
        <w:pStyle w:val="code"/>
      </w:pPr>
      <w:r w:rsidRPr="00630332">
        <w:t>EvioReader reader(</w:t>
      </w:r>
      <w:r w:rsidR="00B32F0A" w:rsidRPr="00630332">
        <w:t>buffer</w:t>
      </w:r>
      <w:r w:rsidRPr="00630332">
        <w:t>);</w:t>
      </w:r>
      <w:r w:rsidRPr="00630332">
        <w:br/>
        <w:t xml:space="preserve">auto parser = </w:t>
      </w:r>
      <w:proofErr w:type="gramStart"/>
      <w:r w:rsidRPr="00630332">
        <w:t>reader.getParser</w:t>
      </w:r>
      <w:proofErr w:type="gramEnd"/>
      <w:r w:rsidRPr="00630332">
        <w:t>();</w:t>
      </w:r>
      <w:r w:rsidRPr="00630332">
        <w:br/>
      </w:r>
      <w:r w:rsidRPr="00630332">
        <w:br/>
      </w:r>
      <w:r w:rsidRPr="00EC01B4">
        <w:rPr>
          <w:b/>
          <w:color w:val="538135" w:themeColor="accent6" w:themeShade="BF"/>
        </w:rPr>
        <w:t xml:space="preserve">// Define a listener </w:t>
      </w:r>
      <w:r w:rsidR="00B32F0A" w:rsidRPr="00EC01B4">
        <w:rPr>
          <w:b/>
          <w:color w:val="538135" w:themeColor="accent6" w:themeShade="BF"/>
        </w:rPr>
        <w:t xml:space="preserve">for </w:t>
      </w:r>
      <w:r w:rsidR="00EC01B4">
        <w:rPr>
          <w:b/>
          <w:color w:val="538135" w:themeColor="accent6" w:themeShade="BF"/>
        </w:rPr>
        <w:t xml:space="preserve">the </w:t>
      </w:r>
      <w:r w:rsidR="00B32F0A" w:rsidRPr="00EC01B4">
        <w:rPr>
          <w:b/>
          <w:color w:val="538135" w:themeColor="accent6" w:themeShade="BF"/>
        </w:rPr>
        <w:t>parser</w:t>
      </w:r>
      <w:r>
        <w:br/>
      </w:r>
      <w:r w:rsidRPr="00630332">
        <w:t>class myListener : public IEvioListener {</w:t>
      </w:r>
      <w:r w:rsidRPr="00630332">
        <w:br/>
        <w:t xml:space="preserve">  </w:t>
      </w:r>
    </w:p>
    <w:p w14:paraId="12892C7B" w14:textId="77777777" w:rsidR="00630332" w:rsidRPr="00630332" w:rsidRDefault="00EC01B4" w:rsidP="000E014B">
      <w:pPr>
        <w:pStyle w:val="code"/>
      </w:pPr>
      <w:r w:rsidRPr="00630332">
        <w:t xml:space="preserve">  </w:t>
      </w:r>
      <w:r w:rsidR="000E014B" w:rsidRPr="00630332">
        <w:t>public:</w:t>
      </w:r>
    </w:p>
    <w:p w14:paraId="7F49D724" w14:textId="77777777" w:rsidR="00630332" w:rsidRDefault="00630332" w:rsidP="00630332">
      <w:pPr>
        <w:pStyle w:val="code"/>
        <w:rPr>
          <w:b/>
          <w:color w:val="538135" w:themeColor="accent6" w:themeShade="BF"/>
        </w:rPr>
      </w:pPr>
      <w:r>
        <w:rPr>
          <w:color w:val="0033B3"/>
        </w:rPr>
        <w:t xml:space="preserve">    </w:t>
      </w:r>
      <w:r w:rsidRPr="00630332">
        <w:rPr>
          <w:b/>
          <w:color w:val="538135" w:themeColor="accent6" w:themeShade="BF"/>
        </w:rPr>
        <w:t xml:space="preserve">// </w:t>
      </w:r>
      <w:r>
        <w:rPr>
          <w:b/>
          <w:color w:val="538135" w:themeColor="accent6" w:themeShade="BF"/>
        </w:rPr>
        <w:t xml:space="preserve">Call </w:t>
      </w:r>
      <w:r w:rsidRPr="00630332">
        <w:rPr>
          <w:b/>
          <w:color w:val="538135" w:themeColor="accent6" w:themeShade="BF"/>
        </w:rPr>
        <w:t>after</w:t>
      </w:r>
      <w:r>
        <w:rPr>
          <w:b/>
          <w:color w:val="538135" w:themeColor="accent6" w:themeShade="BF"/>
        </w:rPr>
        <w:t xml:space="preserve"> </w:t>
      </w:r>
      <w:r w:rsidRPr="00630332">
        <w:rPr>
          <w:b/>
          <w:color w:val="538135" w:themeColor="accent6" w:themeShade="BF"/>
        </w:rPr>
        <w:t xml:space="preserve">structure is read in </w:t>
      </w:r>
      <w:r>
        <w:rPr>
          <w:b/>
          <w:color w:val="538135" w:themeColor="accent6" w:themeShade="BF"/>
        </w:rPr>
        <w:t>&amp;</w:t>
      </w:r>
      <w:r w:rsidRPr="00630332">
        <w:rPr>
          <w:b/>
          <w:color w:val="538135" w:themeColor="accent6" w:themeShade="BF"/>
        </w:rPr>
        <w:t xml:space="preserve"> filter applied</w:t>
      </w:r>
      <w:r>
        <w:rPr>
          <w:b/>
          <w:color w:val="538135" w:themeColor="accent6" w:themeShade="BF"/>
        </w:rPr>
        <w:t xml:space="preserve"> while</w:t>
      </w:r>
    </w:p>
    <w:p w14:paraId="20909C8C" w14:textId="1ACC6FB0" w:rsidR="00EC01B4" w:rsidRPr="00630332" w:rsidRDefault="00630332" w:rsidP="00630332">
      <w:pPr>
        <w:pStyle w:val="code"/>
        <w:rPr>
          <w:rFonts w:ascii="Arial" w:hAnsi="Arial" w:cs="Arial"/>
          <w:sz w:val="24"/>
        </w:rPr>
      </w:pPr>
      <w:r>
        <w:rPr>
          <w:b/>
          <w:color w:val="538135" w:themeColor="accent6" w:themeShade="BF"/>
        </w:rPr>
        <w:t xml:space="preserve">    // </w:t>
      </w:r>
      <w:r w:rsidRPr="00630332">
        <w:rPr>
          <w:b/>
          <w:color w:val="538135" w:themeColor="accent6" w:themeShade="BF"/>
        </w:rPr>
        <w:t>event is being parsed</w:t>
      </w:r>
      <w:r w:rsidR="000E014B" w:rsidRPr="00630332">
        <w:rPr>
          <w:b/>
          <w:color w:val="538135" w:themeColor="accent6" w:themeShade="BF"/>
        </w:rPr>
        <w:br/>
      </w:r>
      <w:r w:rsidR="000E014B">
        <w:rPr>
          <w:color w:val="080808"/>
        </w:rPr>
        <w:t xml:space="preserve">    </w:t>
      </w:r>
      <w:r w:rsidR="000E014B" w:rsidRPr="00630332">
        <w:t>void gotStructure(shared_ptr&lt;BaseStructure&gt; topStructure,</w:t>
      </w:r>
      <w:r w:rsidR="000E014B" w:rsidRPr="00630332">
        <w:br/>
        <w:t xml:space="preserve">                      shared_ptr&lt;BaseStructure&gt; structure) override {</w:t>
      </w:r>
      <w:r w:rsidR="000E014B" w:rsidRPr="00630332">
        <w:br/>
        <w:t xml:space="preserve">        cout &lt;&lt; </w:t>
      </w:r>
      <w:r w:rsidR="00BD47B2">
        <w:t>"</w:t>
      </w:r>
      <w:r w:rsidR="000E014B" w:rsidRPr="00630332">
        <w:t>GOT struct = " &lt;&lt; structure-&gt;</w:t>
      </w:r>
      <w:proofErr w:type="gramStart"/>
      <w:r w:rsidR="000E014B" w:rsidRPr="00630332">
        <w:t>toString(</w:t>
      </w:r>
      <w:proofErr w:type="gramEnd"/>
      <w:r w:rsidR="000E014B" w:rsidRPr="00630332">
        <w:t xml:space="preserve">) </w:t>
      </w:r>
      <w:r w:rsidR="00B32F0A" w:rsidRPr="00630332">
        <w:t xml:space="preserve">&lt;&lt; </w:t>
      </w:r>
      <w:r w:rsidR="000E014B" w:rsidRPr="00630332">
        <w:t>endl;</w:t>
      </w:r>
      <w:r w:rsidR="000E014B" w:rsidRPr="00630332">
        <w:br/>
        <w:t xml:space="preserve">    }</w:t>
      </w:r>
      <w:r w:rsidR="000E014B" w:rsidRPr="00630332">
        <w:br/>
      </w:r>
      <w:r w:rsidR="000E014B">
        <w:rPr>
          <w:color w:val="080808"/>
        </w:rPr>
        <w:br/>
        <w:t xml:space="preserve">    </w:t>
      </w:r>
      <w:r w:rsidR="000E014B" w:rsidRPr="00630332">
        <w:rPr>
          <w:b/>
          <w:color w:val="538135" w:themeColor="accent6" w:themeShade="BF"/>
        </w:rPr>
        <w:t xml:space="preserve">// </w:t>
      </w:r>
      <w:r w:rsidR="00EC01B4" w:rsidRPr="00630332">
        <w:rPr>
          <w:b/>
          <w:color w:val="538135" w:themeColor="accent6" w:themeShade="BF"/>
        </w:rPr>
        <w:t>Call at start of event parsing</w:t>
      </w:r>
      <w:r w:rsidR="000E014B">
        <w:br/>
        <w:t xml:space="preserve">    </w:t>
      </w:r>
      <w:r w:rsidR="000E014B" w:rsidRPr="00630332">
        <w:t>void startEventParse(shared_ptr&lt;BaseStructure&gt; structure) override {</w:t>
      </w:r>
      <w:r w:rsidR="000E014B" w:rsidRPr="00630332">
        <w:br/>
        <w:t xml:space="preserve">        cout &lt;&lt; </w:t>
      </w:r>
      <w:r w:rsidR="00BD47B2">
        <w:t>"</w:t>
      </w:r>
      <w:r w:rsidR="000E014B" w:rsidRPr="00630332">
        <w:t>START parsing event = " &lt;&lt; structure-&gt;toString() &lt;&lt; endl;</w:t>
      </w:r>
      <w:r w:rsidR="000E014B" w:rsidRPr="00630332">
        <w:br/>
        <w:t xml:space="preserve">    }</w:t>
      </w:r>
    </w:p>
    <w:p w14:paraId="52FFD73E" w14:textId="77777777" w:rsidR="00EC01B4" w:rsidRPr="00630332" w:rsidRDefault="00EC01B4" w:rsidP="000E014B">
      <w:pPr>
        <w:pStyle w:val="code"/>
      </w:pPr>
    </w:p>
    <w:p w14:paraId="604C609B" w14:textId="13708320" w:rsidR="00FA2E6C" w:rsidRPr="00630332" w:rsidRDefault="00EC01B4" w:rsidP="00EC01B4">
      <w:pPr>
        <w:pStyle w:val="code"/>
        <w:ind w:firstLine="360"/>
      </w:pPr>
      <w:r>
        <w:rPr>
          <w:color w:val="008080"/>
        </w:rPr>
        <w:t xml:space="preserve"> </w:t>
      </w:r>
      <w:r w:rsidRPr="00630332">
        <w:rPr>
          <w:b/>
          <w:color w:val="538135" w:themeColor="accent6" w:themeShade="BF"/>
        </w:rPr>
        <w:t>// Called at end of event parsing</w:t>
      </w:r>
      <w:r w:rsidR="000E014B" w:rsidRPr="00630332">
        <w:rPr>
          <w:b/>
          <w:color w:val="538135" w:themeColor="accent6" w:themeShade="BF"/>
        </w:rPr>
        <w:br/>
      </w:r>
      <w:r w:rsidR="000E014B">
        <w:rPr>
          <w:color w:val="080808"/>
        </w:rPr>
        <w:t xml:space="preserve">    </w:t>
      </w:r>
      <w:r w:rsidR="000E014B" w:rsidRPr="00630332">
        <w:t>void endEventParse(shared_ptr&lt;BaseStructure&gt; structure) override {</w:t>
      </w:r>
      <w:r w:rsidR="000E014B" w:rsidRPr="00630332">
        <w:br/>
        <w:t xml:space="preserve">        cout &lt;&lt; </w:t>
      </w:r>
      <w:r w:rsidR="00BD47B2">
        <w:t>"</w:t>
      </w:r>
      <w:r w:rsidR="000E014B" w:rsidRPr="00630332">
        <w:t>END parsing event = " &lt;&lt; structure-&gt;</w:t>
      </w:r>
      <w:proofErr w:type="gramStart"/>
      <w:r w:rsidR="000E014B" w:rsidRPr="00630332">
        <w:t>toString(</w:t>
      </w:r>
      <w:proofErr w:type="gramEnd"/>
      <w:r w:rsidR="000E014B" w:rsidRPr="00630332">
        <w:t xml:space="preserve">) </w:t>
      </w:r>
      <w:r w:rsidRPr="00630332">
        <w:t xml:space="preserve">&lt;&lt; </w:t>
      </w:r>
      <w:r w:rsidR="000E014B" w:rsidRPr="00630332">
        <w:t>endl;</w:t>
      </w:r>
      <w:r w:rsidR="000E014B" w:rsidRPr="00630332">
        <w:br/>
        <w:t xml:space="preserve">    }</w:t>
      </w:r>
      <w:r w:rsidR="000E014B" w:rsidRPr="00630332">
        <w:br/>
        <w:t>};</w:t>
      </w:r>
      <w:r w:rsidR="000E014B" w:rsidRPr="00630332">
        <w:br/>
      </w:r>
      <w:r w:rsidR="000E014B" w:rsidRPr="00630332">
        <w:br/>
        <w:t>auto listener = make_shared&lt;myListener&gt;();</w:t>
      </w:r>
      <w:r w:rsidR="000E014B" w:rsidRPr="00630332">
        <w:br/>
      </w:r>
      <w:r w:rsidR="000E014B">
        <w:rPr>
          <w:color w:val="080808"/>
        </w:rPr>
        <w:br/>
      </w:r>
      <w:r w:rsidR="000E014B" w:rsidRPr="00EC01B4">
        <w:rPr>
          <w:b/>
          <w:color w:val="538135" w:themeColor="accent6" w:themeShade="BF"/>
        </w:rPr>
        <w:t>// Add the listener to the parser</w:t>
      </w:r>
      <w:r w:rsidR="000E014B">
        <w:br/>
      </w:r>
      <w:r w:rsidR="000E014B" w:rsidRPr="00630332">
        <w:t>parser-&gt;addEvioListener(listener);</w:t>
      </w:r>
      <w:r w:rsidR="000E014B">
        <w:rPr>
          <w:color w:val="080808"/>
        </w:rPr>
        <w:br/>
      </w:r>
      <w:r w:rsidR="000E014B">
        <w:rPr>
          <w:color w:val="080808"/>
        </w:rPr>
        <w:br/>
      </w:r>
      <w:r w:rsidR="000E014B" w:rsidRPr="00FA2E6C">
        <w:rPr>
          <w:b/>
          <w:color w:val="538135" w:themeColor="accent6" w:themeShade="BF"/>
        </w:rPr>
        <w:t>// Define a filter to select everything (not much of a filter!)</w:t>
      </w:r>
      <w:r w:rsidR="000E014B">
        <w:br/>
      </w:r>
      <w:r w:rsidR="000E014B" w:rsidRPr="00630332">
        <w:t xml:space="preserve">class myFilter : public IEvioFilter </w:t>
      </w:r>
      <w:r w:rsidR="00FA2E6C" w:rsidRPr="00630332">
        <w:t>{</w:t>
      </w:r>
    </w:p>
    <w:p w14:paraId="391B4ABC" w14:textId="1653905A" w:rsidR="000E014B" w:rsidRPr="00630332" w:rsidRDefault="000E014B" w:rsidP="00FA2E6C">
      <w:pPr>
        <w:pStyle w:val="code"/>
        <w:ind w:right="-540" w:firstLine="360"/>
      </w:pPr>
      <w:r w:rsidRPr="00630332">
        <w:t>public:</w:t>
      </w:r>
      <w:r w:rsidRPr="00630332">
        <w:br/>
        <w:t xml:space="preserve">    bool </w:t>
      </w:r>
      <w:proofErr w:type="gramStart"/>
      <w:r w:rsidRPr="00630332">
        <w:t>accept(</w:t>
      </w:r>
      <w:proofErr w:type="gramEnd"/>
      <w:r w:rsidRPr="00630332">
        <w:t xml:space="preserve">StructureType const </w:t>
      </w:r>
      <w:r w:rsidR="00FA2E6C" w:rsidRPr="00630332">
        <w:t>&amp; t</w:t>
      </w:r>
      <w:r w:rsidRPr="00630332">
        <w:t>, std::shared_ptr&lt;BaseStructure</w:t>
      </w:r>
      <w:r w:rsidR="00FA2E6C" w:rsidRPr="00630332">
        <w:t>&gt; s</w:t>
      </w:r>
      <w:r w:rsidRPr="00630332">
        <w:t>) override {</w:t>
      </w:r>
      <w:r w:rsidRPr="00630332">
        <w:br/>
        <w:t xml:space="preserve">        return (true);</w:t>
      </w:r>
      <w:r w:rsidRPr="00630332">
        <w:br/>
        <w:t xml:space="preserve">    }</w:t>
      </w:r>
      <w:r w:rsidRPr="00630332">
        <w:br/>
        <w:t>};</w:t>
      </w:r>
      <w:r w:rsidRPr="00630332">
        <w:br/>
      </w:r>
      <w:r w:rsidRPr="00630332">
        <w:br/>
        <w:t>auto filter = std::make_shared&lt;myFilter&gt;();</w:t>
      </w:r>
      <w:r w:rsidRPr="00630332">
        <w:br/>
      </w:r>
      <w:r>
        <w:rPr>
          <w:color w:val="080808"/>
        </w:rPr>
        <w:br/>
      </w:r>
      <w:r w:rsidRPr="00FA2E6C">
        <w:rPr>
          <w:b/>
          <w:color w:val="538135" w:themeColor="accent6" w:themeShade="BF"/>
        </w:rPr>
        <w:t>// Add the filter to the parser</w:t>
      </w:r>
      <w:r>
        <w:br/>
      </w:r>
      <w:r w:rsidRPr="00630332">
        <w:t>parser-&gt;setEvioFilter(filter);</w:t>
      </w:r>
      <w:r>
        <w:rPr>
          <w:color w:val="080808"/>
        </w:rPr>
        <w:br/>
      </w:r>
      <w:r>
        <w:rPr>
          <w:color w:val="080808"/>
        </w:rPr>
        <w:br/>
      </w:r>
      <w:r w:rsidRPr="00FA2E6C">
        <w:rPr>
          <w:b/>
          <w:color w:val="538135" w:themeColor="accent6" w:themeShade="BF"/>
        </w:rPr>
        <w:t xml:space="preserve">// Now parse </w:t>
      </w:r>
      <w:r w:rsidR="008B0B76">
        <w:rPr>
          <w:b/>
          <w:color w:val="538135" w:themeColor="accent6" w:themeShade="BF"/>
        </w:rPr>
        <w:t>an</w:t>
      </w:r>
      <w:r w:rsidRPr="00FA2E6C">
        <w:rPr>
          <w:b/>
          <w:color w:val="538135" w:themeColor="accent6" w:themeShade="BF"/>
        </w:rPr>
        <w:t xml:space="preserve"> event</w:t>
      </w:r>
      <w:r>
        <w:br/>
      </w:r>
      <w:r w:rsidRPr="00630332">
        <w:t xml:space="preserve">cout &lt;&lt; "Run custom filter </w:t>
      </w:r>
      <w:r w:rsidR="00FA2E6C" w:rsidRPr="00630332">
        <w:t>&amp;</w:t>
      </w:r>
      <w:r w:rsidRPr="00630332">
        <w:t xml:space="preserve"> listener</w:t>
      </w:r>
      <w:r w:rsidR="00FA2E6C" w:rsidRPr="00630332">
        <w:t xml:space="preserve"> </w:t>
      </w:r>
      <w:r w:rsidRPr="00630332">
        <w:t>on first event:" &lt;&lt; endl;</w:t>
      </w:r>
      <w:r w:rsidRPr="00630332">
        <w:br/>
        <w:t>auto ev = reader.parseEvent(1);</w:t>
      </w:r>
    </w:p>
    <w:p w14:paraId="010AE1FE" w14:textId="77777777" w:rsidR="00114F64" w:rsidRDefault="00114F64" w:rsidP="005A467B">
      <w:pPr>
        <w:pStyle w:val="code"/>
        <w:ind w:left="0"/>
      </w:pPr>
    </w:p>
    <w:p w14:paraId="198C7E81" w14:textId="52802F01" w:rsidR="00114F64" w:rsidRPr="00D37F31" w:rsidRDefault="00114F64" w:rsidP="00114F64">
      <w:pPr>
        <w:pStyle w:val="Heading2"/>
      </w:pPr>
      <w:bookmarkStart w:id="110" w:name="_Toc60846698"/>
      <w:r w:rsidRPr="00D37F31">
        <w:t>Transforming</w:t>
      </w:r>
      <w:bookmarkEnd w:id="110"/>
    </w:p>
    <w:p w14:paraId="3DDDDB4E" w14:textId="0B2BD620"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 xml:space="preserve">Occasionally there can arise problems with the "num" parameter defined by a EvioBank header but not the header of the EvioSegment or EvioTagsegment. The </w:t>
      </w:r>
      <w:r w:rsidRPr="00D37F31">
        <w:rPr>
          <w:rStyle w:val="BodyTextChar"/>
          <w:rFonts w:ascii="Arial" w:hAnsi="Arial" w:cs="Arial"/>
          <w:b/>
          <w:i/>
        </w:rPr>
        <w:t>StructureTransformer</w:t>
      </w:r>
      <w:r w:rsidRPr="00D37F31">
        <w:rPr>
          <w:rStyle w:val="BodyTextChar"/>
          <w:rFonts w:ascii="Arial" w:hAnsi="Arial" w:cs="Arial"/>
        </w:rPr>
        <w:t xml:space="preserve"> class can be used to transform objects between these 3 classes </w:t>
      </w:r>
      <w:r w:rsidRPr="00D37F31">
        <w:rPr>
          <w:rStyle w:val="BodyTextChar"/>
          <w:rFonts w:ascii="Arial" w:hAnsi="Arial" w:cs="Arial"/>
        </w:rPr>
        <w:lastRenderedPageBreak/>
        <w:t>while taking care of the troublesome num</w:t>
      </w:r>
      <w:r w:rsidR="00C04765">
        <w:rPr>
          <w:rStyle w:val="BodyTextChar"/>
          <w:rFonts w:ascii="Arial" w:hAnsi="Arial" w:cs="Arial"/>
        </w:rPr>
        <w:t xml:space="preserve"> and the differences in t</w:t>
      </w:r>
      <w:r w:rsidR="00FB6301">
        <w:rPr>
          <w:rStyle w:val="BodyTextChar"/>
          <w:rFonts w:ascii="Arial" w:hAnsi="Arial" w:cs="Arial"/>
        </w:rPr>
        <w:t>he format of their header words</w:t>
      </w:r>
      <w:r w:rsidRPr="00D37F31">
        <w:rPr>
          <w:rStyle w:val="BodyTextChar"/>
          <w:rFonts w:ascii="Arial" w:hAnsi="Arial" w:cs="Arial"/>
        </w:rPr>
        <w:t>. For example:</w:t>
      </w:r>
    </w:p>
    <w:p w14:paraId="03330669" w14:textId="77777777" w:rsidR="00114F64" w:rsidRPr="00ED32D2" w:rsidRDefault="00114F64" w:rsidP="00ED32D2">
      <w:pPr>
        <w:pStyle w:val="code"/>
        <w:rPr>
          <w:rFonts w:cs="Courier New"/>
        </w:rPr>
      </w:pPr>
    </w:p>
    <w:p w14:paraId="57899574" w14:textId="77777777" w:rsidR="00114F64" w:rsidRPr="00562DEF" w:rsidRDefault="00114F64" w:rsidP="00ED32D2">
      <w:pPr>
        <w:pStyle w:val="code"/>
        <w:rPr>
          <w:rFonts w:cs="Courier New"/>
          <w:b/>
          <w:szCs w:val="18"/>
        </w:rPr>
      </w:pPr>
      <w:r w:rsidRPr="00562DEF">
        <w:rPr>
          <w:rFonts w:cs="Courier New"/>
          <w:b/>
          <w:color w:val="538135" w:themeColor="accent6" w:themeShade="BF"/>
          <w:szCs w:val="18"/>
        </w:rPr>
        <w:t>// Take an existing EvioSegment</w:t>
      </w:r>
    </w:p>
    <w:p w14:paraId="54375C88" w14:textId="02B0DF45" w:rsidR="00114F64" w:rsidRPr="00562DEF" w:rsidRDefault="00ED32D2" w:rsidP="00ED32D2">
      <w:pPr>
        <w:pStyle w:val="code"/>
        <w:rPr>
          <w:rFonts w:cs="Courier New"/>
          <w:szCs w:val="18"/>
        </w:rPr>
      </w:pPr>
      <w:r w:rsidRPr="00562DEF">
        <w:rPr>
          <w:rFonts w:cs="Courier New"/>
          <w:szCs w:val="18"/>
        </w:rPr>
        <w:t xml:space="preserve">shared_ptr&lt;EvioSegment&gt; </w:t>
      </w:r>
      <w:r w:rsidR="00114F64" w:rsidRPr="00562DEF">
        <w:rPr>
          <w:rFonts w:cs="Courier New"/>
          <w:szCs w:val="18"/>
        </w:rPr>
        <w:t>seg;</w:t>
      </w:r>
    </w:p>
    <w:p w14:paraId="0902D9E8" w14:textId="77777777" w:rsidR="00114F64" w:rsidRPr="00562DEF" w:rsidRDefault="00114F64" w:rsidP="00ED32D2">
      <w:pPr>
        <w:pStyle w:val="code"/>
        <w:rPr>
          <w:rFonts w:cs="Courier New"/>
          <w:szCs w:val="18"/>
        </w:rPr>
      </w:pPr>
    </w:p>
    <w:p w14:paraId="4D6E3FDE" w14:textId="55A15339" w:rsidR="00114F64" w:rsidRPr="00562DEF" w:rsidRDefault="00114F64" w:rsidP="00ED32D2">
      <w:pPr>
        <w:pStyle w:val="code"/>
        <w:rPr>
          <w:rFonts w:cs="Courier New"/>
          <w:b/>
          <w:color w:val="538135" w:themeColor="accent6" w:themeShade="BF"/>
          <w:szCs w:val="18"/>
        </w:rPr>
      </w:pPr>
      <w:r w:rsidRPr="00562DEF">
        <w:rPr>
          <w:rFonts w:cs="Courier New"/>
          <w:b/>
          <w:color w:val="538135" w:themeColor="accent6" w:themeShade="BF"/>
          <w:szCs w:val="18"/>
        </w:rPr>
        <w:t>// Turn that segment into a bank</w:t>
      </w:r>
      <w:r w:rsidR="0030248D" w:rsidRPr="00562DEF">
        <w:rPr>
          <w:rFonts w:cs="Courier New"/>
          <w:b/>
          <w:color w:val="538135" w:themeColor="accent6" w:themeShade="BF"/>
          <w:szCs w:val="18"/>
        </w:rPr>
        <w:t xml:space="preserve"> with num = 10</w:t>
      </w:r>
    </w:p>
    <w:p w14:paraId="33771FF5" w14:textId="14456C4C" w:rsidR="00076A04" w:rsidRPr="00562DEF" w:rsidRDefault="00076A04" w:rsidP="00076A04">
      <w:pPr>
        <w:pStyle w:val="code"/>
        <w:rPr>
          <w:rFonts w:cs="Courier New"/>
          <w:szCs w:val="18"/>
        </w:rPr>
      </w:pPr>
      <w:r w:rsidRPr="00562DEF">
        <w:rPr>
          <w:rFonts w:cs="Courier New"/>
          <w:szCs w:val="18"/>
        </w:rPr>
        <w:t>uint8_t num = 10;</w:t>
      </w:r>
    </w:p>
    <w:p w14:paraId="19951665" w14:textId="65B740BD" w:rsidR="00114F64" w:rsidRPr="00562DEF" w:rsidRDefault="00ED32D2" w:rsidP="00ED32D2">
      <w:pPr>
        <w:pStyle w:val="code"/>
        <w:rPr>
          <w:rFonts w:cs="Courier New"/>
          <w:szCs w:val="18"/>
        </w:rPr>
      </w:pPr>
      <w:r w:rsidRPr="00562DEF">
        <w:rPr>
          <w:rFonts w:cs="Courier New"/>
          <w:szCs w:val="18"/>
        </w:rPr>
        <w:t xml:space="preserve">shared_ptr&lt;EvioBank&gt; </w:t>
      </w:r>
      <w:r w:rsidR="00EC713B" w:rsidRPr="00562DEF">
        <w:rPr>
          <w:rFonts w:cs="Courier New"/>
          <w:szCs w:val="18"/>
        </w:rPr>
        <w:t xml:space="preserve">bank = </w:t>
      </w:r>
      <w:proofErr w:type="gramStart"/>
      <w:r w:rsidR="00EC713B" w:rsidRPr="00562DEF">
        <w:rPr>
          <w:rFonts w:cs="Courier New"/>
          <w:szCs w:val="18"/>
        </w:rPr>
        <w:t>StructureTransformer::</w:t>
      </w:r>
      <w:proofErr w:type="gramEnd"/>
      <w:r w:rsidRPr="00562DEF">
        <w:rPr>
          <w:rFonts w:cs="Courier New"/>
          <w:szCs w:val="18"/>
        </w:rPr>
        <w:t>transform(</w:t>
      </w:r>
      <w:r w:rsidR="00B834A7" w:rsidRPr="00562DEF">
        <w:rPr>
          <w:rFonts w:cs="Courier New"/>
          <w:szCs w:val="18"/>
        </w:rPr>
        <w:t>seg</w:t>
      </w:r>
      <w:r w:rsidRPr="00562DEF">
        <w:rPr>
          <w:rFonts w:cs="Courier New"/>
          <w:szCs w:val="18"/>
        </w:rPr>
        <w:t>, num)</w:t>
      </w:r>
      <w:r w:rsidR="00114F64" w:rsidRPr="00562DEF">
        <w:rPr>
          <w:rFonts w:cs="Courier New"/>
          <w:szCs w:val="18"/>
        </w:rPr>
        <w:t>;</w:t>
      </w:r>
    </w:p>
    <w:p w14:paraId="0788E601" w14:textId="77777777" w:rsidR="00114F64" w:rsidRPr="00ED32D2" w:rsidRDefault="00114F64" w:rsidP="00ED32D2">
      <w:pPr>
        <w:pStyle w:val="code"/>
        <w:rPr>
          <w:rStyle w:val="BodyTextChar"/>
          <w:rFonts w:cs="Courier New"/>
        </w:rPr>
      </w:pPr>
    </w:p>
    <w:p w14:paraId="29EC6884" w14:textId="179641A8" w:rsidR="00114F64" w:rsidRPr="00D37F31" w:rsidRDefault="00114F64" w:rsidP="00114F64">
      <w:pPr>
        <w:pStyle w:val="Heading2"/>
      </w:pPr>
      <w:bookmarkStart w:id="111" w:name="_Dictionaries"/>
      <w:bookmarkStart w:id="112" w:name="_Toc60846699"/>
      <w:bookmarkEnd w:id="111"/>
      <w:r w:rsidRPr="00D37F31">
        <w:t>Dictionaries</w:t>
      </w:r>
      <w:bookmarkEnd w:id="112"/>
    </w:p>
    <w:p w14:paraId="6D72539C" w14:textId="4443A62D" w:rsidR="00114F64" w:rsidRPr="00D37F31" w:rsidRDefault="00114F64" w:rsidP="00114F64">
      <w:pPr>
        <w:pStyle w:val="BodyText"/>
        <w:rPr>
          <w:rFonts w:ascii="Arial" w:hAnsi="Arial" w:cs="Arial"/>
        </w:rPr>
      </w:pPr>
      <w:r w:rsidRPr="00D37F31">
        <w:rPr>
          <w:rFonts w:ascii="Arial" w:hAnsi="Arial" w:cs="Arial"/>
        </w:rPr>
        <w:t>This section describes how dictionaries can be used (refer to</w:t>
      </w:r>
      <w:r w:rsidR="0035713E">
        <w:rPr>
          <w:rFonts w:ascii="Arial" w:hAnsi="Arial" w:cs="Arial"/>
        </w:rPr>
        <w:t xml:space="preserve"> relevant</w:t>
      </w:r>
      <w:r w:rsidRPr="00D37F31">
        <w:rPr>
          <w:rFonts w:ascii="Arial" w:hAnsi="Arial" w:cs="Arial"/>
        </w:rPr>
        <w:t xml:space="preserve"> </w:t>
      </w:r>
      <w:hyperlink w:anchor="_Evio_versions_4" w:history="1">
        <w:r w:rsidR="0035713E">
          <w:rPr>
            <w:rStyle w:val="Hyperlink"/>
            <w:rFonts w:ascii="Arial" w:hAnsi="Arial" w:cs="Arial"/>
          </w:rPr>
          <w:t>section</w:t>
        </w:r>
      </w:hyperlink>
      <w:r w:rsidRPr="00D37F31">
        <w:rPr>
          <w:rFonts w:ascii="Arial" w:hAnsi="Arial" w:cs="Arial"/>
        </w:rPr>
        <w:t xml:space="preserve"> for </w:t>
      </w:r>
      <w:r w:rsidR="00494B9A">
        <w:rPr>
          <w:rFonts w:ascii="Arial" w:hAnsi="Arial" w:cs="Arial"/>
        </w:rPr>
        <w:t>more details</w:t>
      </w:r>
      <w:r w:rsidRPr="00D37F31">
        <w:rPr>
          <w:rFonts w:ascii="Arial" w:hAnsi="Arial" w:cs="Arial"/>
        </w:rPr>
        <w:t xml:space="preserve">). </w:t>
      </w:r>
      <w:r w:rsidR="00F86CA6">
        <w:rPr>
          <w:rFonts w:ascii="Arial" w:hAnsi="Arial" w:cs="Arial"/>
        </w:rPr>
        <w:t>Define a</w:t>
      </w:r>
      <w:r w:rsidRPr="00D37F31">
        <w:rPr>
          <w:rFonts w:ascii="Arial" w:hAnsi="Arial" w:cs="Arial"/>
        </w:rPr>
        <w:t xml:space="preserve"> dictionary </w:t>
      </w:r>
      <w:r w:rsidR="00F86CA6">
        <w:rPr>
          <w:rFonts w:ascii="Arial" w:hAnsi="Arial" w:cs="Arial"/>
        </w:rPr>
        <w:t xml:space="preserve">by </w:t>
      </w:r>
      <w:r w:rsidRPr="00D37F31">
        <w:rPr>
          <w:rFonts w:ascii="Arial" w:hAnsi="Arial" w:cs="Arial"/>
        </w:rPr>
        <w:t>something like:</w:t>
      </w:r>
    </w:p>
    <w:p w14:paraId="55FE88B3" w14:textId="2017BA2E" w:rsidR="00114F64" w:rsidRDefault="00114F64" w:rsidP="00114F64">
      <w:pPr>
        <w:pStyle w:val="code"/>
      </w:pPr>
      <w:r w:rsidRPr="0065492D">
        <w:rPr>
          <w:b/>
          <w:color w:val="538135" w:themeColor="accent6" w:themeShade="BF"/>
        </w:rPr>
        <w:t>// Define xml dictionary String</w:t>
      </w:r>
      <w:r w:rsidR="0065492D" w:rsidRPr="0065492D">
        <w:rPr>
          <w:color w:val="538135" w:themeColor="accent6" w:themeShade="BF"/>
        </w:rPr>
        <w:t xml:space="preserve"> </w:t>
      </w:r>
      <w:r w:rsidR="0065492D">
        <w:br/>
        <w:t>s</w:t>
      </w:r>
      <w:r>
        <w:t xml:space="preserve">tring xmlDictString = </w:t>
      </w:r>
      <w:r>
        <w:br/>
        <w:t xml:space="preserve">      "&lt;xmlDict&gt;\n" + </w:t>
      </w:r>
    </w:p>
    <w:p w14:paraId="4F9EE143" w14:textId="4C68AC7D" w:rsidR="005C6B88" w:rsidRPr="00CB607F" w:rsidRDefault="00114F64" w:rsidP="005C6B88">
      <w:pPr>
        <w:pStyle w:val="code"/>
      </w:pPr>
      <w:r>
        <w:t>      </w:t>
      </w:r>
      <w:proofErr w:type="gramStart"/>
      <w:r>
        <w:t>"  &lt;</w:t>
      </w:r>
      <w:proofErr w:type="gramEnd"/>
      <w:r>
        <w:t>dictEntry name=\"</w:t>
      </w:r>
      <w:r w:rsidR="00FA6183">
        <w:t>myEntry</w:t>
      </w:r>
      <w:r>
        <w:t>\"   tag=\"1\"  num=\"1\"</w:t>
      </w:r>
      <w:r w:rsidR="007F42A0">
        <w:t xml:space="preserve"> </w:t>
      </w:r>
      <w:r>
        <w:t xml:space="preserve">/&gt;\n" + </w:t>
      </w:r>
      <w:r>
        <w:br/>
        <w:t>      "  &lt;dictEntry name=\"second bank\"  tag=\"2\"  num=\"2\"</w:t>
      </w:r>
      <w:r w:rsidR="007F42A0">
        <w:t xml:space="preserve"> </w:t>
      </w:r>
      <w:r>
        <w:t xml:space="preserve">/&gt;\n" + </w:t>
      </w:r>
      <w:r>
        <w:br/>
      </w:r>
      <w:r w:rsidR="005C6B88">
        <w:t xml:space="preserve">      “  </w:t>
      </w:r>
      <w:r w:rsidR="005C6B88" w:rsidRPr="00CB607F">
        <w:t>&lt;bank name=</w:t>
      </w:r>
      <w:r w:rsidR="005C6B88">
        <w:t>\</w:t>
      </w:r>
      <w:r w:rsidR="005C6B88" w:rsidRPr="00CB607F">
        <w:t>"</w:t>
      </w:r>
      <w:r w:rsidR="00823AD4">
        <w:t>parentEntry</w:t>
      </w:r>
      <w:r w:rsidR="005C6B88">
        <w:t>\</w:t>
      </w:r>
      <w:r w:rsidR="005C6B88" w:rsidRPr="00CB607F">
        <w:t xml:space="preserve">" </w:t>
      </w:r>
      <w:r w:rsidR="00F3088F">
        <w:t xml:space="preserve"> </w:t>
      </w:r>
      <w:r w:rsidR="005C6B88" w:rsidRPr="00CB607F">
        <w:t>tag=</w:t>
      </w:r>
      <w:r w:rsidR="005C6B88">
        <w:t>\</w:t>
      </w:r>
      <w:r w:rsidR="005C6B88" w:rsidRPr="00CB607F">
        <w:t>"1</w:t>
      </w:r>
      <w:r w:rsidR="00823AD4">
        <w:t>0</w:t>
      </w:r>
      <w:r w:rsidR="005C6B88">
        <w:t>\</w:t>
      </w:r>
      <w:r w:rsidR="005C6B88" w:rsidRPr="00CB607F">
        <w:t xml:space="preserve">" </w:t>
      </w:r>
      <w:r w:rsidR="00F3088F">
        <w:t xml:space="preserve"> </w:t>
      </w:r>
      <w:r w:rsidR="005C6B88" w:rsidRPr="00CB607F">
        <w:t>num=</w:t>
      </w:r>
      <w:r w:rsidR="005C6B88">
        <w:t>\</w:t>
      </w:r>
      <w:r w:rsidR="00E27A05">
        <w:t>"3</w:t>
      </w:r>
      <w:r w:rsidR="005C6B88">
        <w:t>\</w:t>
      </w:r>
      <w:r w:rsidR="005C6B88" w:rsidRPr="00CB607F">
        <w:t>"</w:t>
      </w:r>
      <w:r w:rsidR="005C6B88">
        <w:t xml:space="preserve"> </w:t>
      </w:r>
      <w:r w:rsidR="005C6B88" w:rsidRPr="00CB607F">
        <w:t>&gt;</w:t>
      </w:r>
      <w:r w:rsidR="005C6B88">
        <w:t>” +</w:t>
      </w:r>
    </w:p>
    <w:p w14:paraId="076E8682" w14:textId="7838C2D2" w:rsidR="005C6B88" w:rsidRPr="00CB607F" w:rsidRDefault="005C6B88" w:rsidP="005C6B88">
      <w:pPr>
        <w:pStyle w:val="code"/>
      </w:pPr>
      <w:r>
        <w:tab/>
        <w:t xml:space="preserve">   </w:t>
      </w:r>
      <w:proofErr w:type="gramStart"/>
      <w:r>
        <w:t xml:space="preserve">“  </w:t>
      </w:r>
      <w:proofErr w:type="gramEnd"/>
      <w:r>
        <w:t xml:space="preserve">  </w:t>
      </w:r>
      <w:r w:rsidRPr="00CB607F">
        <w:t>&lt;leaf name=</w:t>
      </w:r>
      <w:r>
        <w:t>\</w:t>
      </w:r>
      <w:r w:rsidRPr="00CB607F">
        <w:t>"</w:t>
      </w:r>
      <w:r w:rsidR="00823AD4">
        <w:t>childEntry</w:t>
      </w:r>
      <w:r>
        <w:t>\</w:t>
      </w:r>
      <w:r w:rsidRPr="00CB607F">
        <w:t>"</w:t>
      </w:r>
      <w:r w:rsidR="00F3088F">
        <w:t xml:space="preserve"> </w:t>
      </w:r>
      <w:r w:rsidRPr="00CB607F">
        <w:t xml:space="preserve"> tag=</w:t>
      </w:r>
      <w:r>
        <w:t>\</w:t>
      </w:r>
      <w:r w:rsidRPr="00CB607F">
        <w:t>"20</w:t>
      </w:r>
      <w:r>
        <w:t>\</w:t>
      </w:r>
      <w:r w:rsidRPr="00CB607F">
        <w:t>"</w:t>
      </w:r>
      <w:r w:rsidR="00F3088F">
        <w:t xml:space="preserve"> </w:t>
      </w:r>
      <w:r w:rsidRPr="00CB607F">
        <w:t xml:space="preserve"> num=</w:t>
      </w:r>
      <w:r>
        <w:t>\</w:t>
      </w:r>
      <w:r w:rsidR="00E27A05">
        <w:t>"4</w:t>
      </w:r>
      <w:r>
        <w:t>\</w:t>
      </w:r>
      <w:r w:rsidRPr="00CB607F">
        <w:t>"</w:t>
      </w:r>
      <w:r>
        <w:t xml:space="preserve"> </w:t>
      </w:r>
      <w:r w:rsidRPr="00CB607F">
        <w:t>/&gt;</w:t>
      </w:r>
      <w:r>
        <w:t>” +</w:t>
      </w:r>
    </w:p>
    <w:p w14:paraId="5D505FFD" w14:textId="7406F914" w:rsidR="005C6B88" w:rsidRPr="00CB607F" w:rsidRDefault="005C6B88" w:rsidP="005C6B88">
      <w:pPr>
        <w:pStyle w:val="code"/>
      </w:pPr>
      <w:r>
        <w:t xml:space="preserve">      </w:t>
      </w:r>
      <w:proofErr w:type="gramStart"/>
      <w:r>
        <w:t xml:space="preserve">“  </w:t>
      </w:r>
      <w:proofErr w:type="gramEnd"/>
      <w:r>
        <w:t xml:space="preserve"> </w:t>
      </w:r>
      <w:r w:rsidRPr="00CB607F">
        <w:t>&lt;/bank&gt;</w:t>
      </w:r>
      <w:r>
        <w:t>” +</w:t>
      </w:r>
    </w:p>
    <w:p w14:paraId="20CF0CC7" w14:textId="77777777" w:rsidR="00114F64" w:rsidRDefault="00114F64" w:rsidP="00114F64">
      <w:pPr>
        <w:pStyle w:val="code"/>
        <w:rPr>
          <w:color w:val="FF0000"/>
        </w:rPr>
      </w:pPr>
      <w:r>
        <w:t xml:space="preserve">      "&lt;/xmlDict&gt;"; </w:t>
      </w:r>
      <w:r>
        <w:br/>
      </w:r>
    </w:p>
    <w:p w14:paraId="4229E84A" w14:textId="733CD309" w:rsidR="00114F64" w:rsidRPr="0065492D" w:rsidRDefault="00114F64" w:rsidP="00114F64">
      <w:pPr>
        <w:pStyle w:val="code"/>
        <w:rPr>
          <w:b/>
          <w:color w:val="538135" w:themeColor="accent6" w:themeShade="BF"/>
        </w:rPr>
      </w:pPr>
      <w:r w:rsidRPr="0065492D">
        <w:rPr>
          <w:b/>
          <w:color w:val="538135" w:themeColor="accent6" w:themeShade="BF"/>
        </w:rPr>
        <w:t>// Create a dictionary</w:t>
      </w:r>
      <w:r w:rsidR="00D84990">
        <w:rPr>
          <w:b/>
          <w:color w:val="538135" w:themeColor="accent6" w:themeShade="BF"/>
        </w:rPr>
        <w:t xml:space="preserve"> object from xml s</w:t>
      </w:r>
      <w:r w:rsidRPr="0065492D">
        <w:rPr>
          <w:b/>
          <w:color w:val="538135" w:themeColor="accent6" w:themeShade="BF"/>
        </w:rPr>
        <w:t>tring</w:t>
      </w:r>
    </w:p>
    <w:p w14:paraId="522514B5" w14:textId="4A5F79FC" w:rsidR="00114F64" w:rsidRPr="0048553F" w:rsidRDefault="0065492D" w:rsidP="00F86CA6">
      <w:pPr>
        <w:pStyle w:val="code"/>
      </w:pPr>
      <w:r>
        <w:t>EvioXmlDictionary dict</w:t>
      </w:r>
      <w:r w:rsidR="00114F64" w:rsidRPr="006F0914">
        <w:t>(</w:t>
      </w:r>
      <w:r w:rsidR="00114F64">
        <w:t>xmlDictString</w:t>
      </w:r>
      <w:r w:rsidR="00114F64" w:rsidRPr="006F0914">
        <w:t>);</w:t>
      </w:r>
    </w:p>
    <w:p w14:paraId="7398411D" w14:textId="77777777" w:rsidR="00114F64" w:rsidRDefault="00114F64" w:rsidP="00114F64">
      <w:pPr>
        <w:jc w:val="left"/>
      </w:pPr>
    </w:p>
    <w:p w14:paraId="3306DBD0" w14:textId="4F786A3C" w:rsidR="00114F64" w:rsidRPr="00D37F31" w:rsidRDefault="00114F64" w:rsidP="00114F64">
      <w:pPr>
        <w:jc w:val="left"/>
        <w:rPr>
          <w:rFonts w:ascii="Arial" w:hAnsi="Arial" w:cs="Arial"/>
        </w:rPr>
      </w:pPr>
      <w:r w:rsidRPr="00D37F31">
        <w:rPr>
          <w:rFonts w:ascii="Arial" w:hAnsi="Arial" w:cs="Arial"/>
        </w:rPr>
        <w:t xml:space="preserve">Once the dictionary is </w:t>
      </w:r>
      <w:r w:rsidR="00F86CA6">
        <w:rPr>
          <w:rFonts w:ascii="Arial" w:hAnsi="Arial" w:cs="Arial"/>
        </w:rPr>
        <w:t>created, the question is, how is it used</w:t>
      </w:r>
      <w:r w:rsidRPr="00D37F31">
        <w:rPr>
          <w:rFonts w:ascii="Arial" w:hAnsi="Arial" w:cs="Arial"/>
        </w:rPr>
        <w:t>? Th</w:t>
      </w:r>
      <w:r w:rsidR="00F86CA6">
        <w:rPr>
          <w:rFonts w:ascii="Arial" w:hAnsi="Arial" w:cs="Arial"/>
        </w:rPr>
        <w:t xml:space="preserve">e section in this chapter for </w:t>
      </w:r>
      <w:hyperlink w:anchor="_Searching" w:history="1">
        <w:r w:rsidR="00F86CA6" w:rsidRPr="00F86CA6">
          <w:rPr>
            <w:rStyle w:val="Hyperlink"/>
            <w:rFonts w:ascii="Arial" w:hAnsi="Arial" w:cs="Arial"/>
          </w:rPr>
          <w:t>searching</w:t>
        </w:r>
      </w:hyperlink>
      <w:r w:rsidRPr="00D37F31">
        <w:rPr>
          <w:rFonts w:ascii="Arial" w:hAnsi="Arial" w:cs="Arial"/>
        </w:rPr>
        <w:t xml:space="preserve"> uses the </w:t>
      </w:r>
      <w:r w:rsidRPr="00D37F31">
        <w:rPr>
          <w:rFonts w:ascii="Arial" w:hAnsi="Arial" w:cs="Arial"/>
          <w:b/>
          <w:i/>
        </w:rPr>
        <w:t>StructureFinder</w:t>
      </w:r>
      <w:r w:rsidRPr="00D37F31">
        <w:rPr>
          <w:rFonts w:ascii="Arial" w:hAnsi="Arial" w:cs="Arial"/>
        </w:rPr>
        <w:t xml:space="preserve"> class and that is the case here as well. There three methods in this class that use the dictionary as seen below:</w:t>
      </w:r>
    </w:p>
    <w:p w14:paraId="292B9228" w14:textId="77777777" w:rsidR="00114F64" w:rsidRDefault="00114F64" w:rsidP="00114F64">
      <w:pPr>
        <w:jc w:val="left"/>
      </w:pPr>
    </w:p>
    <w:p w14:paraId="0792C8F9" w14:textId="77777777" w:rsidR="00114F64" w:rsidRPr="00F86CA6" w:rsidRDefault="00114F64" w:rsidP="00114F64">
      <w:pPr>
        <w:pStyle w:val="code"/>
        <w:rPr>
          <w:b/>
          <w:color w:val="FF0000"/>
        </w:rPr>
      </w:pPr>
      <w:r w:rsidRPr="00F86CA6">
        <w:rPr>
          <w:b/>
          <w:color w:val="538135" w:themeColor="accent6" w:themeShade="BF"/>
        </w:rPr>
        <w:t>// Take some event (not defined here)</w:t>
      </w:r>
      <w:r w:rsidRPr="00F86CA6">
        <w:rPr>
          <w:b/>
          <w:color w:val="FF0000"/>
        </w:rPr>
        <w:tab/>
        <w:t xml:space="preserve">    </w:t>
      </w:r>
    </w:p>
    <w:p w14:paraId="2534B407" w14:textId="0B29A606" w:rsidR="00114F64" w:rsidRDefault="00F86CA6" w:rsidP="00114F64">
      <w:pPr>
        <w:pStyle w:val="code"/>
      </w:pPr>
      <w:r>
        <w:t>shared_ptr&lt;</w:t>
      </w:r>
      <w:r w:rsidR="00114F64">
        <w:t>EvioEvent</w:t>
      </w:r>
      <w:r>
        <w:t>&gt;</w:t>
      </w:r>
      <w:r w:rsidR="00114F64">
        <w:t xml:space="preserve"> event;</w:t>
      </w:r>
    </w:p>
    <w:p w14:paraId="71EB3387" w14:textId="77777777" w:rsidR="00114F64" w:rsidRDefault="00114F64" w:rsidP="00114F64">
      <w:pPr>
        <w:pStyle w:val="code"/>
      </w:pPr>
    </w:p>
    <w:p w14:paraId="6724AAB7" w14:textId="77777777" w:rsidR="00114F64" w:rsidRPr="00F86CA6" w:rsidRDefault="00114F64" w:rsidP="00114F64">
      <w:pPr>
        <w:pStyle w:val="code"/>
        <w:rPr>
          <w:b/>
          <w:color w:val="FF0000"/>
        </w:rPr>
      </w:pPr>
      <w:r w:rsidRPr="00F86CA6">
        <w:rPr>
          <w:b/>
          <w:color w:val="538135" w:themeColor="accent6" w:themeShade="BF"/>
        </w:rPr>
        <w:t>// Names to look for</w:t>
      </w:r>
    </w:p>
    <w:p w14:paraId="04B6253F" w14:textId="0A5576A3" w:rsidR="00114F64" w:rsidRDefault="00F86CA6" w:rsidP="00114F64">
      <w:pPr>
        <w:pStyle w:val="code"/>
      </w:pPr>
      <w:r>
        <w:t>s</w:t>
      </w:r>
      <w:r w:rsidR="00114F64">
        <w:t>t</w:t>
      </w:r>
      <w:r w:rsidR="004B77BA">
        <w:t xml:space="preserve">ring </w:t>
      </w:r>
      <w:r w:rsidR="008911A3">
        <w:t xml:space="preserve">myName     </w:t>
      </w:r>
      <w:r w:rsidR="004B77BA">
        <w:t>= "my</w:t>
      </w:r>
      <w:r w:rsidR="00114F64">
        <w:t>Entry";</w:t>
      </w:r>
    </w:p>
    <w:p w14:paraId="5ABF918A" w14:textId="56C3E4E2" w:rsidR="00114F64" w:rsidRDefault="00F86CA6" w:rsidP="00114F64">
      <w:pPr>
        <w:pStyle w:val="code"/>
      </w:pPr>
      <w:r>
        <w:t>s</w:t>
      </w:r>
      <w:r w:rsidR="00114F64">
        <w:t xml:space="preserve">tring </w:t>
      </w:r>
      <w:proofErr w:type="gramStart"/>
      <w:r w:rsidR="00114F64">
        <w:t>childName  =</w:t>
      </w:r>
      <w:proofErr w:type="gramEnd"/>
      <w:r w:rsidR="00114F64">
        <w:t xml:space="preserve"> "childEntry";</w:t>
      </w:r>
    </w:p>
    <w:p w14:paraId="023F490F" w14:textId="5053B57C" w:rsidR="00114F64" w:rsidRDefault="00F86CA6" w:rsidP="00114F64">
      <w:pPr>
        <w:pStyle w:val="code"/>
      </w:pPr>
      <w:r>
        <w:t>s</w:t>
      </w:r>
      <w:r w:rsidR="00114F64">
        <w:t>tring parentName = "parentEntry";</w:t>
      </w:r>
    </w:p>
    <w:p w14:paraId="50E26378" w14:textId="6D09D745" w:rsidR="00114F64" w:rsidRDefault="00114F64" w:rsidP="00774EA2">
      <w:pPr>
        <w:pStyle w:val="code"/>
        <w:ind w:left="0"/>
        <w:rPr>
          <w:rFonts w:cs="Courier New"/>
          <w:szCs w:val="18"/>
        </w:rPr>
      </w:pPr>
    </w:p>
    <w:p w14:paraId="62BEBA56" w14:textId="3CAE931B" w:rsidR="00774EA2" w:rsidRPr="00774EA2" w:rsidRDefault="00774EA2" w:rsidP="00774EA2">
      <w:pPr>
        <w:pStyle w:val="code"/>
        <w:rPr>
          <w:b/>
        </w:rPr>
      </w:pPr>
      <w:r w:rsidRPr="00774EA2">
        <w:rPr>
          <w:b/>
          <w:color w:val="538135" w:themeColor="accent6" w:themeShade="BF"/>
        </w:rPr>
        <w:t>// Place to store search results</w:t>
      </w:r>
    </w:p>
    <w:p w14:paraId="13317F6D" w14:textId="1C06A031" w:rsidR="00F86CA6" w:rsidRPr="00F86CA6" w:rsidRDefault="00774EA2" w:rsidP="00774EA2">
      <w:pPr>
        <w:pStyle w:val="code"/>
        <w:rPr>
          <w:color w:val="080808"/>
        </w:rPr>
      </w:pPr>
      <w:r>
        <w:rPr>
          <w:color w:val="080808"/>
        </w:rPr>
        <w:t>vector&lt;</w:t>
      </w:r>
      <w:r w:rsidR="00F86CA6" w:rsidRPr="00F86CA6">
        <w:rPr>
          <w:color w:val="080808"/>
        </w:rPr>
        <w:t>shared_ptr&lt;BaseStructure&gt;&gt; vec;</w:t>
      </w:r>
    </w:p>
    <w:p w14:paraId="787D47B2" w14:textId="77777777" w:rsidR="00F86CA6" w:rsidRDefault="00F86CA6" w:rsidP="00114F64">
      <w:pPr>
        <w:pStyle w:val="code"/>
      </w:pPr>
    </w:p>
    <w:p w14:paraId="478AE520" w14:textId="77777777" w:rsidR="004B77BA" w:rsidRDefault="00114F64" w:rsidP="003F7AB6">
      <w:pPr>
        <w:pStyle w:val="code"/>
        <w:rPr>
          <w:b/>
          <w:color w:val="538135" w:themeColor="accent6" w:themeShade="BF"/>
        </w:rPr>
      </w:pPr>
      <w:r w:rsidRPr="00F86CA6">
        <w:rPr>
          <w:b/>
          <w:color w:val="538135" w:themeColor="accent6" w:themeShade="BF"/>
        </w:rPr>
        <w:t xml:space="preserve">// Search </w:t>
      </w:r>
      <w:r w:rsidR="00774EA2">
        <w:rPr>
          <w:b/>
          <w:color w:val="538135" w:themeColor="accent6" w:themeShade="BF"/>
        </w:rPr>
        <w:t>an event</w:t>
      </w:r>
      <w:r w:rsidRPr="00F86CA6">
        <w:rPr>
          <w:b/>
          <w:color w:val="538135" w:themeColor="accent6" w:themeShade="BF"/>
        </w:rPr>
        <w:t xml:space="preserve"> </w:t>
      </w:r>
      <w:r w:rsidR="004B77BA">
        <w:rPr>
          <w:b/>
          <w:color w:val="538135" w:themeColor="accent6" w:themeShade="BF"/>
        </w:rPr>
        <w:t>for a structure which matches an entry</w:t>
      </w:r>
    </w:p>
    <w:p w14:paraId="75DB0247" w14:textId="2D0DA9F0" w:rsidR="004B77BA" w:rsidRDefault="004B77BA" w:rsidP="003F7AB6">
      <w:pPr>
        <w:pStyle w:val="code"/>
        <w:rPr>
          <w:b/>
          <w:color w:val="538135" w:themeColor="accent6" w:themeShade="BF"/>
        </w:rPr>
      </w:pPr>
      <w:r>
        <w:rPr>
          <w:b/>
          <w:color w:val="538135" w:themeColor="accent6" w:themeShade="BF"/>
        </w:rPr>
        <w:t>// in this dictionary</w:t>
      </w:r>
      <w:r w:rsidRPr="00F86CA6">
        <w:rPr>
          <w:color w:val="538135" w:themeColor="accent6" w:themeShade="BF"/>
        </w:rPr>
        <w:t xml:space="preserve"> </w:t>
      </w:r>
      <w:r>
        <w:rPr>
          <w:b/>
          <w:color w:val="538135" w:themeColor="accent6" w:themeShade="BF"/>
        </w:rPr>
        <w:t>with</w:t>
      </w:r>
      <w:r w:rsidR="00114F64" w:rsidRPr="00F86CA6">
        <w:rPr>
          <w:b/>
          <w:color w:val="538135" w:themeColor="accent6" w:themeShade="BF"/>
        </w:rPr>
        <w:t xml:space="preserve"> a particular name</w:t>
      </w:r>
      <w:r w:rsidR="00774EA2">
        <w:rPr>
          <w:b/>
          <w:color w:val="538135" w:themeColor="accent6" w:themeShade="BF"/>
        </w:rPr>
        <w:t xml:space="preserve"> </w:t>
      </w:r>
    </w:p>
    <w:p w14:paraId="180ED415" w14:textId="37E0F1E4" w:rsidR="00114F64" w:rsidRPr="003F7AB6" w:rsidRDefault="00F86CA6" w:rsidP="003F7AB6">
      <w:pPr>
        <w:pStyle w:val="code"/>
        <w:rPr>
          <w:rFonts w:cs="Courier New"/>
          <w:szCs w:val="18"/>
        </w:rPr>
      </w:pPr>
      <w:proofErr w:type="gramStart"/>
      <w:r w:rsidRPr="003F7AB6">
        <w:rPr>
          <w:rFonts w:cs="Courier New"/>
          <w:szCs w:val="18"/>
        </w:rPr>
        <w:t>StructureFinder::</w:t>
      </w:r>
      <w:proofErr w:type="gramEnd"/>
      <w:r w:rsidR="00114F64" w:rsidRPr="003F7AB6">
        <w:rPr>
          <w:rFonts w:cs="Courier New"/>
          <w:szCs w:val="18"/>
        </w:rPr>
        <w:t>getMatchingStructure</w:t>
      </w:r>
      <w:r w:rsidRPr="003F7AB6">
        <w:rPr>
          <w:rFonts w:cs="Courier New"/>
          <w:szCs w:val="18"/>
        </w:rPr>
        <w:t>s(e</w:t>
      </w:r>
      <w:r w:rsidR="008911A3">
        <w:rPr>
          <w:rFonts w:cs="Courier New"/>
          <w:szCs w:val="18"/>
        </w:rPr>
        <w:t>vent, myN</w:t>
      </w:r>
      <w:r w:rsidR="00114F64" w:rsidRPr="003F7AB6">
        <w:rPr>
          <w:rFonts w:cs="Courier New"/>
          <w:szCs w:val="18"/>
        </w:rPr>
        <w:t>ame, dict</w:t>
      </w:r>
      <w:r w:rsidRPr="003F7AB6">
        <w:rPr>
          <w:rFonts w:cs="Courier New"/>
          <w:szCs w:val="18"/>
        </w:rPr>
        <w:t>, vec</w:t>
      </w:r>
      <w:r w:rsidR="00114F64" w:rsidRPr="003F7AB6">
        <w:rPr>
          <w:rFonts w:cs="Courier New"/>
          <w:szCs w:val="18"/>
        </w:rPr>
        <w:t>);</w:t>
      </w:r>
    </w:p>
    <w:p w14:paraId="0BEAD9D0" w14:textId="77777777" w:rsidR="00114F64" w:rsidRDefault="00114F64" w:rsidP="00BB3CA7">
      <w:pPr>
        <w:pStyle w:val="code"/>
        <w:ind w:left="0"/>
      </w:pPr>
    </w:p>
    <w:p w14:paraId="4BB2AC2C" w14:textId="5AD742A2" w:rsidR="00114F64" w:rsidRDefault="00114F64" w:rsidP="00114F64">
      <w:pPr>
        <w:pStyle w:val="code"/>
      </w:pPr>
      <w:r w:rsidRPr="00F86CA6">
        <w:rPr>
          <w:b/>
          <w:color w:val="538135" w:themeColor="accent6" w:themeShade="BF"/>
        </w:rPr>
        <w:t>// Search for structures whose parent has a particular name</w:t>
      </w:r>
      <w:r w:rsidRPr="00F86CA6">
        <w:rPr>
          <w:color w:val="538135" w:themeColor="accent6" w:themeShade="BF"/>
        </w:rPr>
        <w:t xml:space="preserve"> </w:t>
      </w:r>
      <w:proofErr w:type="gramStart"/>
      <w:r w:rsidR="009C20E2">
        <w:t>StructureFinder::</w:t>
      </w:r>
      <w:proofErr w:type="gramEnd"/>
      <w:r>
        <w:t>getMatchingParent</w:t>
      </w:r>
      <w:r w:rsidRPr="00876950">
        <w:t>(</w:t>
      </w:r>
      <w:r>
        <w:t>event, parentName, dict</w:t>
      </w:r>
      <w:r w:rsidR="00C2641E">
        <w:t>, vec</w:t>
      </w:r>
      <w:r>
        <w:t>);</w:t>
      </w:r>
    </w:p>
    <w:p w14:paraId="2083E2E3" w14:textId="25B76F84" w:rsidR="00114F64" w:rsidRDefault="00114F64" w:rsidP="00114F64">
      <w:pPr>
        <w:pStyle w:val="code"/>
      </w:pPr>
      <w:r>
        <w:t xml:space="preserve"> </w:t>
      </w:r>
      <w:r>
        <w:br/>
      </w:r>
      <w:r w:rsidRPr="00F86CA6">
        <w:rPr>
          <w:b/>
          <w:color w:val="538135" w:themeColor="accent6" w:themeShade="BF"/>
        </w:rPr>
        <w:t>// Search for structures who have a child with a particular name</w:t>
      </w:r>
      <w:r>
        <w:t xml:space="preserve"> </w:t>
      </w:r>
      <w:proofErr w:type="gramStart"/>
      <w:r w:rsidR="00AF4C0E">
        <w:t>StructureFinder::</w:t>
      </w:r>
      <w:proofErr w:type="gramEnd"/>
      <w:r>
        <w:t>getMatchingChild</w:t>
      </w:r>
      <w:r w:rsidRPr="00876950">
        <w:t>(</w:t>
      </w:r>
      <w:r>
        <w:t>event, childName, dict</w:t>
      </w:r>
      <w:r w:rsidR="00AF4C0E">
        <w:t>, vec</w:t>
      </w:r>
      <w:r>
        <w:t>);</w:t>
      </w:r>
    </w:p>
    <w:p w14:paraId="7EA3DC34" w14:textId="77777777" w:rsidR="00114F64" w:rsidRDefault="00114F64" w:rsidP="00114F64">
      <w:pPr>
        <w:pStyle w:val="code"/>
        <w:rPr>
          <w:b/>
          <w:color w:val="538135" w:themeColor="accent6" w:themeShade="BF"/>
        </w:rPr>
      </w:pPr>
      <w:r>
        <w:t xml:space="preserve"> </w:t>
      </w:r>
      <w:r>
        <w:br/>
      </w:r>
      <w:r w:rsidRPr="00F86CA6">
        <w:rPr>
          <w:b/>
          <w:color w:val="538135" w:themeColor="accent6" w:themeShade="BF"/>
        </w:rPr>
        <w:t>// Print out the list of structures</w:t>
      </w:r>
    </w:p>
    <w:p w14:paraId="060C49CE" w14:textId="53A4FF4F" w:rsidR="00AF4C0E" w:rsidRPr="00562DEF" w:rsidRDefault="00AF4C0E" w:rsidP="00AF4C0E">
      <w:pPr>
        <w:pStyle w:val="code"/>
        <w:rPr>
          <w:rFonts w:cs="Courier New"/>
          <w:szCs w:val="18"/>
        </w:rPr>
      </w:pPr>
      <w:r w:rsidRPr="00562DEF">
        <w:rPr>
          <w:rFonts w:cs="Courier New"/>
          <w:szCs w:val="18"/>
        </w:rPr>
        <w:lastRenderedPageBreak/>
        <w:t xml:space="preserve">for (auto &amp; </w:t>
      </w:r>
      <w:proofErr w:type="gramStart"/>
      <w:r w:rsidR="009F01CC" w:rsidRPr="00562DEF">
        <w:rPr>
          <w:rFonts w:cs="Courier New"/>
          <w:szCs w:val="18"/>
        </w:rPr>
        <w:t>struc</w:t>
      </w:r>
      <w:r w:rsidRPr="00562DEF">
        <w:rPr>
          <w:rFonts w:cs="Courier New"/>
          <w:szCs w:val="18"/>
        </w:rPr>
        <w:t xml:space="preserve"> :</w:t>
      </w:r>
      <w:proofErr w:type="gramEnd"/>
      <w:r w:rsidRPr="00562DEF">
        <w:rPr>
          <w:rFonts w:cs="Courier New"/>
          <w:szCs w:val="18"/>
        </w:rPr>
        <w:t xml:space="preserve"> vec) {</w:t>
      </w:r>
      <w:r w:rsidRPr="00562DEF">
        <w:rPr>
          <w:rFonts w:cs="Courier New"/>
          <w:szCs w:val="18"/>
        </w:rPr>
        <w:br/>
        <w:t xml:space="preserve">    cout &lt;&lt; "found struct -&gt; " &lt;&lt; </w:t>
      </w:r>
      <w:r w:rsidR="009F01CC" w:rsidRPr="00562DEF">
        <w:rPr>
          <w:rFonts w:cs="Courier New"/>
          <w:szCs w:val="18"/>
        </w:rPr>
        <w:t>struc</w:t>
      </w:r>
      <w:r w:rsidRPr="00562DEF">
        <w:rPr>
          <w:rFonts w:cs="Courier New"/>
          <w:szCs w:val="18"/>
        </w:rPr>
        <w:t>-&gt;toString() &lt;&lt; endl;</w:t>
      </w:r>
      <w:r w:rsidRPr="00562DEF">
        <w:rPr>
          <w:rFonts w:cs="Courier New"/>
          <w:szCs w:val="18"/>
        </w:rPr>
        <w:br/>
        <w:t>}</w:t>
      </w:r>
    </w:p>
    <w:p w14:paraId="74E89F4E" w14:textId="77777777" w:rsidR="00AF4C0E" w:rsidRPr="00F86CA6" w:rsidRDefault="00AF4C0E" w:rsidP="00114F64">
      <w:pPr>
        <w:pStyle w:val="code"/>
        <w:rPr>
          <w:b/>
          <w:color w:val="FF0000"/>
        </w:rPr>
      </w:pPr>
    </w:p>
    <w:p w14:paraId="7C4CD564" w14:textId="51F4E541" w:rsidR="00114F64" w:rsidRPr="00D37F31" w:rsidRDefault="00114F64" w:rsidP="00114F64">
      <w:pPr>
        <w:pStyle w:val="BodyText"/>
        <w:rPr>
          <w:rFonts w:ascii="Arial" w:hAnsi="Arial" w:cs="Arial"/>
        </w:rPr>
      </w:pPr>
      <w:r w:rsidRPr="00D37F31">
        <w:rPr>
          <w:rFonts w:ascii="Arial" w:hAnsi="Arial" w:cs="Arial"/>
        </w:rPr>
        <w:t>In order to implement other types of searches, it would be relatively simple to copy the code for any of the three methods and modify it to suit.</w:t>
      </w:r>
    </w:p>
    <w:p w14:paraId="2AA35584" w14:textId="74D83426" w:rsidR="00114F64" w:rsidRPr="00D37F31" w:rsidRDefault="00114F64" w:rsidP="00114F64">
      <w:pPr>
        <w:pStyle w:val="BodyText"/>
        <w:rPr>
          <w:rFonts w:ascii="Arial" w:hAnsi="Arial" w:cs="Arial"/>
        </w:rPr>
      </w:pPr>
      <w:r w:rsidRPr="00D37F31">
        <w:rPr>
          <w:rFonts w:ascii="Arial" w:hAnsi="Arial" w:cs="Arial"/>
        </w:rPr>
        <w:t xml:space="preserve">When a file or buffer is read, it may have a dictionary in xml format associated with it. That dictionary is accessible through the </w:t>
      </w:r>
      <w:r w:rsidRPr="00D37F31">
        <w:rPr>
          <w:rFonts w:ascii="Arial" w:hAnsi="Arial" w:cs="Arial"/>
          <w:b/>
          <w:i/>
        </w:rPr>
        <w:t>EvioReader</w:t>
      </w:r>
      <w:r w:rsidR="006D63B6" w:rsidRPr="006D63B6">
        <w:rPr>
          <w:rFonts w:ascii="Arial" w:hAnsi="Arial" w:cs="Arial"/>
          <w:i/>
        </w:rPr>
        <w:t>’s</w:t>
      </w:r>
      <w:r w:rsidR="006D63B6">
        <w:rPr>
          <w:rFonts w:ascii="Arial" w:hAnsi="Arial" w:cs="Arial"/>
          <w:b/>
          <w:i/>
        </w:rPr>
        <w:t xml:space="preserve"> </w:t>
      </w:r>
      <w:proofErr w:type="gramStart"/>
      <w:r w:rsidRPr="00D37F31">
        <w:rPr>
          <w:rFonts w:ascii="Arial" w:hAnsi="Arial" w:cs="Arial"/>
          <w:b/>
          <w:i/>
        </w:rPr>
        <w:t>getDictionaryXML(</w:t>
      </w:r>
      <w:proofErr w:type="gramEnd"/>
      <w:r w:rsidRPr="00D37F31">
        <w:rPr>
          <w:rFonts w:ascii="Arial" w:hAnsi="Arial" w:cs="Arial"/>
          <w:b/>
          <w:i/>
        </w:rPr>
        <w:t>)</w:t>
      </w:r>
      <w:r w:rsidRPr="00D37F31">
        <w:rPr>
          <w:rFonts w:ascii="Arial" w:hAnsi="Arial" w:cs="Arial"/>
        </w:rPr>
        <w:t xml:space="preserve"> </w:t>
      </w:r>
      <w:r w:rsidR="006D63B6">
        <w:rPr>
          <w:rFonts w:ascii="Arial" w:hAnsi="Arial" w:cs="Arial"/>
        </w:rPr>
        <w:t xml:space="preserve">and </w:t>
      </w:r>
      <w:r w:rsidR="006D63B6" w:rsidRPr="006D63B6">
        <w:rPr>
          <w:rFonts w:ascii="Arial" w:hAnsi="Arial" w:cs="Arial"/>
          <w:b/>
          <w:i/>
        </w:rPr>
        <w:t>hasDictionaryXML()</w:t>
      </w:r>
      <w:r w:rsidR="006D63B6">
        <w:rPr>
          <w:rFonts w:ascii="Arial" w:hAnsi="Arial" w:cs="Arial"/>
        </w:rPr>
        <w:t xml:space="preserve"> </w:t>
      </w:r>
      <w:r w:rsidRPr="00D37F31">
        <w:rPr>
          <w:rFonts w:ascii="Arial" w:hAnsi="Arial" w:cs="Arial"/>
        </w:rPr>
        <w:t>method</w:t>
      </w:r>
      <w:r w:rsidR="006D63B6">
        <w:rPr>
          <w:rFonts w:ascii="Arial" w:hAnsi="Arial" w:cs="Arial"/>
        </w:rPr>
        <w:t>s</w:t>
      </w:r>
      <w:r w:rsidRPr="00D37F31">
        <w:rPr>
          <w:rFonts w:ascii="Arial" w:hAnsi="Arial" w:cs="Arial"/>
        </w:rPr>
        <w:t xml:space="preserve">. </w:t>
      </w:r>
      <w:r w:rsidR="004535C3">
        <w:rPr>
          <w:rFonts w:ascii="Arial" w:hAnsi="Arial" w:cs="Arial"/>
        </w:rPr>
        <w:t xml:space="preserve">Similarly, the </w:t>
      </w:r>
      <w:r w:rsidR="004535C3" w:rsidRPr="004535C3">
        <w:rPr>
          <w:rFonts w:ascii="Arial" w:hAnsi="Arial" w:cs="Arial"/>
          <w:b/>
          <w:i/>
        </w:rPr>
        <w:t>EvioCompactReader</w:t>
      </w:r>
      <w:r w:rsidR="004535C3">
        <w:rPr>
          <w:rFonts w:ascii="Arial" w:hAnsi="Arial" w:cs="Arial"/>
        </w:rPr>
        <w:t xml:space="preserve"> has </w:t>
      </w:r>
      <w:proofErr w:type="gramStart"/>
      <w:r w:rsidR="004535C3" w:rsidRPr="004535C3">
        <w:rPr>
          <w:rFonts w:ascii="Arial" w:hAnsi="Arial" w:cs="Arial"/>
          <w:b/>
          <w:i/>
        </w:rPr>
        <w:t>getDictionaryXML(</w:t>
      </w:r>
      <w:proofErr w:type="gramEnd"/>
      <w:r w:rsidR="004535C3" w:rsidRPr="004535C3">
        <w:rPr>
          <w:rFonts w:ascii="Arial" w:hAnsi="Arial" w:cs="Arial"/>
          <w:b/>
          <w:i/>
        </w:rPr>
        <w:t>)</w:t>
      </w:r>
      <w:r w:rsidR="004535C3" w:rsidRPr="004535C3">
        <w:rPr>
          <w:rFonts w:ascii="Arial" w:hAnsi="Arial" w:cs="Arial"/>
        </w:rPr>
        <w:t xml:space="preserve">, </w:t>
      </w:r>
      <w:r w:rsidR="004535C3" w:rsidRPr="004535C3">
        <w:rPr>
          <w:rFonts w:ascii="Arial" w:hAnsi="Arial" w:cs="Arial"/>
          <w:b/>
          <w:i/>
        </w:rPr>
        <w:t>getDictionary()</w:t>
      </w:r>
      <w:r w:rsidR="004535C3" w:rsidRPr="004535C3">
        <w:rPr>
          <w:rFonts w:ascii="Arial" w:hAnsi="Arial" w:cs="Arial"/>
        </w:rPr>
        <w:t xml:space="preserve">, </w:t>
      </w:r>
      <w:r w:rsidR="004535C3">
        <w:rPr>
          <w:rFonts w:ascii="Arial" w:hAnsi="Arial" w:cs="Arial"/>
        </w:rPr>
        <w:t xml:space="preserve">and </w:t>
      </w:r>
      <w:r w:rsidR="004535C3" w:rsidRPr="004535C3">
        <w:rPr>
          <w:rFonts w:ascii="Arial" w:hAnsi="Arial" w:cs="Arial"/>
          <w:b/>
          <w:i/>
        </w:rPr>
        <w:t>hasDictionary()</w:t>
      </w:r>
      <w:r w:rsidR="004535C3">
        <w:rPr>
          <w:rFonts w:ascii="Arial" w:hAnsi="Arial" w:cs="Arial"/>
        </w:rPr>
        <w:t xml:space="preserve"> methods. </w:t>
      </w:r>
      <w:r w:rsidRPr="00D37F31">
        <w:rPr>
          <w:rFonts w:ascii="Arial" w:hAnsi="Arial" w:cs="Arial"/>
        </w:rPr>
        <w:t xml:space="preserve">For convenience, the </w:t>
      </w:r>
      <w:r w:rsidRPr="00D37F31">
        <w:rPr>
          <w:rFonts w:ascii="Arial" w:hAnsi="Arial" w:cs="Arial"/>
          <w:b/>
          <w:i/>
        </w:rPr>
        <w:t>EvioEvent</w:t>
      </w:r>
      <w:r w:rsidRPr="00D37F31">
        <w:rPr>
          <w:rFonts w:ascii="Arial" w:hAnsi="Arial" w:cs="Arial"/>
        </w:rPr>
        <w:t xml:space="preserve"> class has a place to store and retrieve an xml dictionary string by using its </w:t>
      </w:r>
      <w:proofErr w:type="gramStart"/>
      <w:r w:rsidRPr="00D37F31">
        <w:rPr>
          <w:rFonts w:ascii="Arial" w:hAnsi="Arial" w:cs="Arial"/>
          <w:b/>
          <w:i/>
        </w:rPr>
        <w:t>setDictionaryXML(</w:t>
      </w:r>
      <w:proofErr w:type="gramEnd"/>
      <w:r w:rsidRPr="00D37F31">
        <w:rPr>
          <w:rFonts w:ascii="Arial" w:hAnsi="Arial" w:cs="Arial"/>
          <w:b/>
          <w:i/>
        </w:rPr>
        <w:t>)</w:t>
      </w:r>
      <w:r w:rsidRPr="00D37F31">
        <w:rPr>
          <w:rFonts w:ascii="Arial" w:hAnsi="Arial" w:cs="Arial"/>
        </w:rPr>
        <w:t xml:space="preserve">, </w:t>
      </w:r>
      <w:r w:rsidRPr="00D37F31">
        <w:rPr>
          <w:rFonts w:ascii="Arial" w:hAnsi="Arial" w:cs="Arial"/>
          <w:b/>
          <w:i/>
        </w:rPr>
        <w:t>getDictionaryXML()</w:t>
      </w:r>
      <w:r w:rsidRPr="00D37F31">
        <w:rPr>
          <w:rFonts w:ascii="Arial" w:hAnsi="Arial" w:cs="Arial"/>
        </w:rPr>
        <w:t xml:space="preserve">, and </w:t>
      </w:r>
      <w:r w:rsidRPr="00D37F31">
        <w:rPr>
          <w:rFonts w:ascii="Arial" w:hAnsi="Arial" w:cs="Arial"/>
          <w:b/>
          <w:i/>
        </w:rPr>
        <w:t>hasDictionaryXML()</w:t>
      </w:r>
      <w:r w:rsidRPr="00D37F31">
        <w:rPr>
          <w:rFonts w:ascii="Arial" w:hAnsi="Arial" w:cs="Arial"/>
        </w:rPr>
        <w:t xml:space="preserve"> methods.</w:t>
      </w:r>
    </w:p>
    <w:p w14:paraId="571469EA" w14:textId="77777777" w:rsidR="00114F64" w:rsidRPr="00D37F31" w:rsidRDefault="00114F64" w:rsidP="00114F64">
      <w:pPr>
        <w:pStyle w:val="BodyText"/>
        <w:rPr>
          <w:rFonts w:ascii="Arial" w:hAnsi="Arial" w:cs="Arial"/>
        </w:rPr>
      </w:pPr>
      <w:r w:rsidRPr="00D37F31">
        <w:rPr>
          <w:rFonts w:ascii="Arial" w:hAnsi="Arial" w:cs="Arial"/>
        </w:rPr>
        <w:t xml:space="preserve">The dictionary can also be used directly as an object of the </w:t>
      </w:r>
      <w:r w:rsidRPr="00D37F31">
        <w:rPr>
          <w:rFonts w:ascii="Arial" w:hAnsi="Arial" w:cs="Arial"/>
          <w:b/>
          <w:i/>
        </w:rPr>
        <w:t>EvioXmlDictionary</w:t>
      </w:r>
      <w:r w:rsidRPr="00D37F31">
        <w:rPr>
          <w:rFonts w:ascii="Arial" w:hAnsi="Arial" w:cs="Arial"/>
        </w:rPr>
        <w:t xml:space="preserve"> class. Once an xml string is parsed into such an object (by means if its constructor), there are methods to retrieve the parsed information. These methods can obtain tag/num pairs associated with a name and vice versa. They can also obtain data types, data formats, and descriptive comments associated with either a name or tag/num pair.</w:t>
      </w:r>
    </w:p>
    <w:p w14:paraId="105D5E21" w14:textId="77777777" w:rsidR="00827D8E" w:rsidRDefault="005542A0" w:rsidP="005542A0">
      <w:pPr>
        <w:pStyle w:val="code"/>
        <w:rPr>
          <w:rFonts w:cs="Courier New"/>
          <w:b/>
          <w:color w:val="538135" w:themeColor="accent6" w:themeShade="BF"/>
          <w:szCs w:val="18"/>
        </w:rPr>
      </w:pPr>
      <w:r>
        <w:rPr>
          <w:rFonts w:cs="Courier New"/>
          <w:b/>
          <w:color w:val="538135" w:themeColor="accent6" w:themeShade="BF"/>
          <w:szCs w:val="18"/>
        </w:rPr>
        <w:t xml:space="preserve"> </w:t>
      </w:r>
    </w:p>
    <w:p w14:paraId="41C26AE6" w14:textId="68F0D128" w:rsidR="00F526CB" w:rsidRPr="005542A0" w:rsidRDefault="00114F64" w:rsidP="005542A0">
      <w:pPr>
        <w:pStyle w:val="code"/>
        <w:rPr>
          <w:rFonts w:cs="Courier New"/>
          <w:color w:val="080808"/>
          <w:szCs w:val="18"/>
        </w:rPr>
      </w:pPr>
      <w:r w:rsidRPr="005542A0">
        <w:rPr>
          <w:rFonts w:cs="Courier New"/>
          <w:b/>
          <w:color w:val="538135" w:themeColor="accent6" w:themeShade="BF"/>
          <w:szCs w:val="18"/>
        </w:rPr>
        <w:t>// Define xml dictionary</w:t>
      </w:r>
      <w:r w:rsidR="00FB273F" w:rsidRPr="005542A0">
        <w:rPr>
          <w:rFonts w:cs="Courier New"/>
          <w:b/>
          <w:color w:val="538135" w:themeColor="accent6" w:themeShade="BF"/>
          <w:szCs w:val="18"/>
        </w:rPr>
        <w:t xml:space="preserve"> s</w:t>
      </w:r>
      <w:r w:rsidRPr="005542A0">
        <w:rPr>
          <w:rFonts w:cs="Courier New"/>
          <w:b/>
          <w:color w:val="538135" w:themeColor="accent6" w:themeShade="BF"/>
          <w:szCs w:val="18"/>
        </w:rPr>
        <w:t>tring</w:t>
      </w:r>
      <w:r w:rsidRPr="005542A0">
        <w:rPr>
          <w:rFonts w:cs="Courier New"/>
          <w:color w:val="538135" w:themeColor="accent6" w:themeShade="BF"/>
          <w:szCs w:val="18"/>
        </w:rPr>
        <w:t xml:space="preserve"> </w:t>
      </w:r>
      <w:r w:rsidR="00FB273F" w:rsidRPr="005542A0">
        <w:rPr>
          <w:rFonts w:cs="Courier New"/>
          <w:szCs w:val="18"/>
        </w:rPr>
        <w:br/>
      </w:r>
      <w:r w:rsidR="005542A0">
        <w:rPr>
          <w:rFonts w:cs="Courier New"/>
          <w:color w:val="080808"/>
          <w:szCs w:val="18"/>
        </w:rPr>
        <w:t xml:space="preserve"> </w:t>
      </w:r>
      <w:r w:rsidR="00F526CB" w:rsidRPr="005542A0">
        <w:rPr>
          <w:rFonts w:cs="Courier New"/>
          <w:color w:val="080808"/>
          <w:szCs w:val="18"/>
        </w:rPr>
        <w:t>stringstream ss;</w:t>
      </w:r>
    </w:p>
    <w:p w14:paraId="4530225B" w14:textId="5397D0F7" w:rsidR="00114F64" w:rsidRDefault="00114F64" w:rsidP="005542A0">
      <w:pPr>
        <w:pStyle w:val="code"/>
      </w:pPr>
      <w:r w:rsidRPr="005542A0">
        <w:rPr>
          <w:rFonts w:cs="Courier New"/>
          <w:szCs w:val="18"/>
        </w:rPr>
        <w:br/>
      </w:r>
      <w:r>
        <w:t> </w:t>
      </w:r>
      <w:r w:rsidR="00F526CB">
        <w:t>ss &lt;&lt; "&lt;xmlDict&gt;\n" &lt;&lt;</w:t>
      </w:r>
      <w:r>
        <w:t xml:space="preserve"> </w:t>
      </w:r>
    </w:p>
    <w:p w14:paraId="62A2C98F" w14:textId="36131A3D" w:rsidR="00114F64" w:rsidRDefault="00114F64" w:rsidP="00114F64">
      <w:pPr>
        <w:pStyle w:val="code"/>
      </w:pPr>
      <w:r>
        <w:t> " &lt;dictEntry name=\"me\" tag=\"10\" num=</w:t>
      </w:r>
      <w:r w:rsidR="00F526CB">
        <w:t>\"0\" type=\"</w:t>
      </w:r>
      <w:r w:rsidR="00DE3722">
        <w:t>COMPOSITE</w:t>
      </w:r>
      <w:r w:rsidR="00F526CB">
        <w:t>\" /&gt;\n" &lt;&lt;</w:t>
      </w:r>
    </w:p>
    <w:p w14:paraId="1A1B5E40" w14:textId="41884F73" w:rsidR="00114F64" w:rsidRDefault="00114F64" w:rsidP="00114F64">
      <w:pPr>
        <w:pStyle w:val="code"/>
      </w:pPr>
      <w:r>
        <w:t xml:space="preserve"> "   &lt;descr</w:t>
      </w:r>
      <w:r w:rsidR="00F526CB">
        <w:t>iption format=\"2iN(FD)\" &gt;\n" &lt;&lt;</w:t>
      </w:r>
    </w:p>
    <w:p w14:paraId="26FB74EC" w14:textId="758BAFEB" w:rsidR="00114F64" w:rsidRDefault="00114F64" w:rsidP="00114F64">
      <w:pPr>
        <w:pStyle w:val="code"/>
      </w:pPr>
      <w:r>
        <w:t xml:space="preserve"> "</w:t>
      </w:r>
      <w:r>
        <w:tab/>
      </w:r>
      <w:r>
        <w:tab/>
        <w:t>An</w:t>
      </w:r>
      <w:r w:rsidR="00F526CB">
        <w:t>y comments can go right here!" &lt;&lt;</w:t>
      </w:r>
    </w:p>
    <w:p w14:paraId="33961198" w14:textId="307A7F88" w:rsidR="00F526CB" w:rsidRDefault="00F526CB" w:rsidP="00114F64">
      <w:pPr>
        <w:pStyle w:val="code"/>
      </w:pPr>
      <w:r>
        <w:t xml:space="preserve"> "   &lt;/description&gt;\n" &lt;&lt;</w:t>
      </w:r>
      <w:r>
        <w:br/>
        <w:t> </w:t>
      </w:r>
      <w:proofErr w:type="gramStart"/>
      <w:r>
        <w:t>"  &lt;</w:t>
      </w:r>
      <w:proofErr w:type="gramEnd"/>
      <w:r>
        <w:t>/dictEntry&gt;\n" &lt;&lt;</w:t>
      </w:r>
      <w:r w:rsidR="00114F64">
        <w:t xml:space="preserve"> </w:t>
      </w:r>
      <w:r w:rsidR="00114F64">
        <w:br/>
        <w:t xml:space="preserve"> "&lt;/xmlDict&gt;"; </w:t>
      </w:r>
    </w:p>
    <w:p w14:paraId="554B433B" w14:textId="7332AC8F" w:rsidR="00F526CB" w:rsidRDefault="00F526CB">
      <w:pPr>
        <w:jc w:val="left"/>
        <w:rPr>
          <w:rFonts w:ascii="Courier New" w:hAnsi="Courier New"/>
          <w:sz w:val="18"/>
        </w:rPr>
      </w:pPr>
    </w:p>
    <w:p w14:paraId="17C15A01" w14:textId="445AF84D" w:rsidR="00114F64" w:rsidRDefault="00F526CB" w:rsidP="00114F64">
      <w:pPr>
        <w:pStyle w:val="code"/>
        <w:rPr>
          <w:color w:val="FF0000"/>
        </w:rPr>
      </w:pPr>
      <w:r>
        <w:t xml:space="preserve">string xmlDictString = </w:t>
      </w:r>
      <w:proofErr w:type="gramStart"/>
      <w:r>
        <w:t>ss.str(</w:t>
      </w:r>
      <w:proofErr w:type="gramEnd"/>
      <w:r>
        <w:t>);</w:t>
      </w:r>
      <w:r w:rsidR="00114F64">
        <w:br/>
      </w:r>
    </w:p>
    <w:p w14:paraId="6FA68ACA" w14:textId="5827705F" w:rsidR="00114F64" w:rsidRPr="000E0535" w:rsidRDefault="00114F64" w:rsidP="00114F64">
      <w:pPr>
        <w:pStyle w:val="code"/>
        <w:rPr>
          <w:b/>
          <w:color w:val="538135" w:themeColor="accent6" w:themeShade="BF"/>
        </w:rPr>
      </w:pPr>
      <w:r w:rsidRPr="000E0535">
        <w:rPr>
          <w:b/>
          <w:color w:val="538135" w:themeColor="accent6" w:themeShade="BF"/>
        </w:rPr>
        <w:t>// Create a dictionary</w:t>
      </w:r>
      <w:r w:rsidR="000E0535">
        <w:rPr>
          <w:b/>
          <w:color w:val="538135" w:themeColor="accent6" w:themeShade="BF"/>
        </w:rPr>
        <w:t xml:space="preserve"> object from xml s</w:t>
      </w:r>
      <w:r w:rsidRPr="000E0535">
        <w:rPr>
          <w:b/>
          <w:color w:val="538135" w:themeColor="accent6" w:themeShade="BF"/>
        </w:rPr>
        <w:t>tring</w:t>
      </w:r>
    </w:p>
    <w:p w14:paraId="63274A96" w14:textId="7A132BC4" w:rsidR="00114F64" w:rsidRPr="006F0914" w:rsidRDefault="005542A0" w:rsidP="00114F64">
      <w:pPr>
        <w:pStyle w:val="code"/>
      </w:pPr>
      <w:r>
        <w:t xml:space="preserve">EvioXmlDictionary </w:t>
      </w:r>
      <w:proofErr w:type="gramStart"/>
      <w:r>
        <w:t>dict</w:t>
      </w:r>
      <w:r w:rsidR="00114F64" w:rsidRPr="006F0914">
        <w:t>(</w:t>
      </w:r>
      <w:proofErr w:type="gramEnd"/>
      <w:r w:rsidR="00114F64">
        <w:t>xmlDictString</w:t>
      </w:r>
      <w:r w:rsidR="000E0535">
        <w:t>, 0</w:t>
      </w:r>
      <w:r w:rsidR="00114F64" w:rsidRPr="006F0914">
        <w:t>);</w:t>
      </w:r>
    </w:p>
    <w:p w14:paraId="75654936" w14:textId="77777777" w:rsidR="00114F64" w:rsidRDefault="00114F64" w:rsidP="00114F64">
      <w:pPr>
        <w:pStyle w:val="code"/>
      </w:pPr>
    </w:p>
    <w:p w14:paraId="49B68BF6" w14:textId="77777777" w:rsidR="00114F64" w:rsidRPr="000E0535" w:rsidRDefault="00114F64" w:rsidP="00114F64">
      <w:pPr>
        <w:pStyle w:val="code"/>
        <w:rPr>
          <w:b/>
          <w:color w:val="538135" w:themeColor="accent6" w:themeShade="BF"/>
        </w:rPr>
      </w:pPr>
      <w:r w:rsidRPr="000E0535">
        <w:rPr>
          <w:b/>
          <w:color w:val="538135" w:themeColor="accent6" w:themeShade="BF"/>
        </w:rPr>
        <w:t>// Retrieve &amp; print info from dictionary</w:t>
      </w:r>
    </w:p>
    <w:p w14:paraId="57F8E219" w14:textId="77777777" w:rsidR="00796DD5" w:rsidRPr="00562DEF" w:rsidRDefault="006E352F" w:rsidP="00796DD5">
      <w:pPr>
        <w:pStyle w:val="code"/>
      </w:pPr>
      <w:r w:rsidRPr="00562DEF">
        <w:t xml:space="preserve">cout &lt;&lt; </w:t>
      </w:r>
      <w:r w:rsidR="00114F64" w:rsidRPr="00562DEF">
        <w:t>"Ge</w:t>
      </w:r>
      <w:r w:rsidRPr="00562DEF">
        <w:t>tting stuff for name = \"me\":" &lt;&lt; endl</w:t>
      </w:r>
      <w:r w:rsidR="00114F64" w:rsidRPr="00562DEF">
        <w:t xml:space="preserve">; </w:t>
      </w:r>
    </w:p>
    <w:p w14:paraId="29B530A3" w14:textId="77777777" w:rsidR="00796DD5" w:rsidRPr="00562DEF" w:rsidRDefault="00796DD5" w:rsidP="00796DD5">
      <w:pPr>
        <w:pStyle w:val="code"/>
        <w:rPr>
          <w:rFonts w:cs="Courier New"/>
          <w:szCs w:val="18"/>
        </w:rPr>
      </w:pPr>
      <w:r w:rsidRPr="00562DEF">
        <w:rPr>
          <w:rFonts w:cs="Courier New"/>
          <w:szCs w:val="18"/>
        </w:rPr>
        <w:t>uint16_t tag;</w:t>
      </w:r>
    </w:p>
    <w:p w14:paraId="4E3430D8" w14:textId="271799D5" w:rsidR="00796DD5" w:rsidRPr="00562DEF" w:rsidRDefault="00796DD5" w:rsidP="00796DD5">
      <w:pPr>
        <w:pStyle w:val="code"/>
        <w:rPr>
          <w:rFonts w:cs="Courier New"/>
          <w:szCs w:val="18"/>
        </w:rPr>
      </w:pPr>
      <w:proofErr w:type="gramStart"/>
      <w:r w:rsidRPr="00562DEF">
        <w:rPr>
          <w:rFonts w:cs="Courier New"/>
          <w:szCs w:val="18"/>
        </w:rPr>
        <w:t>dict.getTag</w:t>
      </w:r>
      <w:proofErr w:type="gramEnd"/>
      <w:r w:rsidRPr="00562DEF">
        <w:rPr>
          <w:rFonts w:cs="Courier New"/>
          <w:szCs w:val="18"/>
        </w:rPr>
        <w:t>("me", &amp;tag);</w:t>
      </w:r>
      <w:r w:rsidR="00114F64" w:rsidRPr="00562DEF">
        <w:rPr>
          <w:rFonts w:cs="Courier New"/>
          <w:szCs w:val="18"/>
        </w:rPr>
        <w:br/>
      </w:r>
      <w:r w:rsidR="006E352F" w:rsidRPr="00562DEF">
        <w:rPr>
          <w:rFonts w:cs="Courier New"/>
          <w:szCs w:val="18"/>
        </w:rPr>
        <w:t xml:space="preserve">cout &lt;&lt; </w:t>
      </w:r>
      <w:r w:rsidR="00114F64" w:rsidRPr="00562DEF">
        <w:rPr>
          <w:rFonts w:cs="Courier New"/>
          <w:szCs w:val="18"/>
        </w:rPr>
        <w:t>"    tag    </w:t>
      </w:r>
      <w:r w:rsidR="006E352F" w:rsidRPr="00562DEF">
        <w:rPr>
          <w:rFonts w:cs="Courier New"/>
          <w:szCs w:val="18"/>
        </w:rPr>
        <w:t xml:space="preserve">     = " &lt;&lt; </w:t>
      </w:r>
      <w:r w:rsidRPr="00562DEF">
        <w:rPr>
          <w:rFonts w:cs="Courier New"/>
          <w:szCs w:val="18"/>
        </w:rPr>
        <w:t>tag</w:t>
      </w:r>
      <w:r w:rsidR="006E352F" w:rsidRPr="00562DEF">
        <w:rPr>
          <w:rFonts w:cs="Courier New"/>
          <w:szCs w:val="18"/>
        </w:rPr>
        <w:t xml:space="preserve"> &lt;&lt; endl</w:t>
      </w:r>
      <w:r w:rsidR="00114F64" w:rsidRPr="00562DEF">
        <w:rPr>
          <w:rFonts w:cs="Courier New"/>
          <w:szCs w:val="18"/>
        </w:rPr>
        <w:t>;</w:t>
      </w:r>
    </w:p>
    <w:p w14:paraId="63C54B81" w14:textId="77777777" w:rsidR="00796DD5" w:rsidRPr="00562DEF" w:rsidRDefault="00796DD5" w:rsidP="00796DD5">
      <w:pPr>
        <w:pStyle w:val="code"/>
        <w:rPr>
          <w:rFonts w:cs="Courier New"/>
          <w:szCs w:val="18"/>
        </w:rPr>
      </w:pPr>
      <w:r w:rsidRPr="00562DEF">
        <w:rPr>
          <w:rFonts w:cs="Courier New"/>
          <w:szCs w:val="18"/>
        </w:rPr>
        <w:t>uint8_t num;</w:t>
      </w:r>
    </w:p>
    <w:p w14:paraId="4526DA5A" w14:textId="1CD386CB" w:rsidR="00037A31" w:rsidRPr="00562DEF" w:rsidRDefault="00796DD5" w:rsidP="00796DD5">
      <w:pPr>
        <w:pStyle w:val="code"/>
      </w:pPr>
      <w:r w:rsidRPr="00562DEF">
        <w:rPr>
          <w:rFonts w:cs="Courier New"/>
          <w:szCs w:val="18"/>
        </w:rPr>
        <w:t>dict.getNum("me",  &amp;num);</w:t>
      </w:r>
      <w:r w:rsidR="00114F64" w:rsidRPr="00562DEF">
        <w:rPr>
          <w:rFonts w:cs="Courier New"/>
          <w:szCs w:val="18"/>
        </w:rPr>
        <w:t xml:space="preserve"> </w:t>
      </w:r>
      <w:r w:rsidR="00114F64" w:rsidRPr="00562DEF">
        <w:rPr>
          <w:rFonts w:cs="Courier New"/>
          <w:szCs w:val="18"/>
        </w:rPr>
        <w:br/>
      </w:r>
      <w:r w:rsidR="006E352F" w:rsidRPr="00562DEF">
        <w:rPr>
          <w:rFonts w:cs="Courier New"/>
          <w:szCs w:val="18"/>
        </w:rPr>
        <w:t xml:space="preserve">cout &lt;&lt; "    num         = " &lt;&lt; </w:t>
      </w:r>
      <w:r w:rsidRPr="00562DEF">
        <w:rPr>
          <w:rFonts w:cs="Courier New"/>
          <w:szCs w:val="18"/>
        </w:rPr>
        <w:t>+num</w:t>
      </w:r>
      <w:r w:rsidR="006E352F" w:rsidRPr="00562DEF">
        <w:rPr>
          <w:rFonts w:cs="Courier New"/>
          <w:szCs w:val="18"/>
        </w:rPr>
        <w:t xml:space="preserve"> &lt;&lt; endl</w:t>
      </w:r>
      <w:r w:rsidR="00114F64" w:rsidRPr="00562DEF">
        <w:t xml:space="preserve">; </w:t>
      </w:r>
      <w:r w:rsidR="00114F64" w:rsidRPr="00562DEF">
        <w:br/>
      </w:r>
      <w:r w:rsidR="006E352F" w:rsidRPr="00562DEF">
        <w:t>cout &lt;&lt; "    type        = " &lt;&lt; dict.getType("me") &lt;&lt; endl</w:t>
      </w:r>
      <w:r w:rsidR="00114F64" w:rsidRPr="00562DEF">
        <w:t xml:space="preserve">; </w:t>
      </w:r>
      <w:r w:rsidR="00114F64" w:rsidRPr="00562DEF">
        <w:br/>
      </w:r>
      <w:r w:rsidR="006E352F" w:rsidRPr="00562DEF">
        <w:t>cout &lt;&lt; "    format      = " &lt;&lt; dict.getFormat("me") &lt;&lt; endl</w:t>
      </w:r>
      <w:r w:rsidR="00114F64" w:rsidRPr="00562DEF">
        <w:t xml:space="preserve">; </w:t>
      </w:r>
      <w:r w:rsidR="00114F64" w:rsidRPr="00562DEF">
        <w:br/>
      </w:r>
      <w:r w:rsidR="006E352F" w:rsidRPr="00562DEF">
        <w:t xml:space="preserve">cout &lt;&lt; </w:t>
      </w:r>
      <w:r w:rsidR="00114F64" w:rsidRPr="00562DEF">
        <w:t>"    descrip</w:t>
      </w:r>
      <w:r w:rsidR="006E352F" w:rsidRPr="00562DEF">
        <w:t>tion = " &lt;&lt; dict.getDescription("me") &lt;&lt; endl</w:t>
      </w:r>
      <w:r w:rsidR="00114F64" w:rsidRPr="00562DEF">
        <w:t xml:space="preserve">; </w:t>
      </w:r>
      <w:r w:rsidR="00114F64" w:rsidRPr="00562DEF">
        <w:br/>
      </w:r>
      <w:r w:rsidR="00114F64" w:rsidRPr="00562DEF">
        <w:br/>
      </w:r>
      <w:r w:rsidR="006E352F" w:rsidRPr="00562DEF">
        <w:t xml:space="preserve">cout &lt;&lt; </w:t>
      </w:r>
      <w:r w:rsidR="00114F64" w:rsidRPr="00562DEF">
        <w:t>"Gettin</w:t>
      </w:r>
      <w:r w:rsidR="006E352F" w:rsidRPr="00562DEF">
        <w:t>g stuff for tag = 10, num = 0:" &lt;&lt; endl</w:t>
      </w:r>
      <w:r w:rsidR="00114F64" w:rsidRPr="00562DEF">
        <w:t xml:space="preserve">; </w:t>
      </w:r>
      <w:r w:rsidR="00114F64" w:rsidRPr="00562DEF">
        <w:br/>
      </w:r>
      <w:r w:rsidR="006E352F" w:rsidRPr="00562DEF">
        <w:t xml:space="preserve">cout &lt;&lt; </w:t>
      </w:r>
      <w:r w:rsidR="00114F64" w:rsidRPr="00562DEF">
        <w:t xml:space="preserve">"    </w:t>
      </w:r>
      <w:r w:rsidR="006E352F" w:rsidRPr="00562DEF">
        <w:t>type        = " &lt;&lt; dict.getType(10,0) &lt;&lt; endl</w:t>
      </w:r>
      <w:r w:rsidR="00114F64" w:rsidRPr="00562DEF">
        <w:t xml:space="preserve">; </w:t>
      </w:r>
      <w:r w:rsidR="00114F64" w:rsidRPr="00562DEF">
        <w:br/>
      </w:r>
      <w:r w:rsidR="006E352F" w:rsidRPr="00562DEF">
        <w:t>cout &lt;&lt; "    name        = " &lt;&lt; dict.getName(10,0) &lt;&lt; endl</w:t>
      </w:r>
      <w:r w:rsidR="00114F64" w:rsidRPr="00562DEF">
        <w:t xml:space="preserve">; </w:t>
      </w:r>
      <w:r w:rsidR="00114F64" w:rsidRPr="00562DEF">
        <w:br/>
      </w:r>
      <w:r w:rsidR="006E352F" w:rsidRPr="00562DEF">
        <w:t xml:space="preserve">cout &lt;&lt; </w:t>
      </w:r>
      <w:r w:rsidR="00114F64" w:rsidRPr="00562DEF">
        <w:t>"    fo</w:t>
      </w:r>
      <w:r w:rsidR="006E352F" w:rsidRPr="00562DEF">
        <w:t>rmat      = " &lt;&lt; dict.getFormat(10,0) &lt;&lt; endl</w:t>
      </w:r>
      <w:r w:rsidR="00114F64" w:rsidRPr="00562DEF">
        <w:t xml:space="preserve">; </w:t>
      </w:r>
      <w:r w:rsidR="00114F64" w:rsidRPr="00562DEF">
        <w:br/>
      </w:r>
      <w:r w:rsidR="006E352F" w:rsidRPr="00562DEF">
        <w:t>cout &lt;&lt; "    description = " &lt;&lt; dict.getDescription(10,0) &lt;&lt; endl</w:t>
      </w:r>
      <w:r w:rsidR="00114F64" w:rsidRPr="00562DEF">
        <w:t>;</w:t>
      </w:r>
    </w:p>
    <w:p w14:paraId="36CD661A" w14:textId="77777777" w:rsidR="00114F64" w:rsidRDefault="00114F64" w:rsidP="00114F64">
      <w:pPr>
        <w:pStyle w:val="code"/>
      </w:pPr>
    </w:p>
    <w:p w14:paraId="00D2B204" w14:textId="77777777" w:rsidR="00114F64" w:rsidRDefault="00114F64" w:rsidP="00114F64">
      <w:pPr>
        <w:pStyle w:val="code"/>
      </w:pPr>
    </w:p>
    <w:p w14:paraId="2E03EA44" w14:textId="558E30C3" w:rsidR="00114F64" w:rsidRPr="00D37F31" w:rsidRDefault="009D3CB7" w:rsidP="00114F64">
      <w:pPr>
        <w:pStyle w:val="BodyText"/>
        <w:rPr>
          <w:rFonts w:ascii="Arial" w:hAnsi="Arial" w:cs="Arial"/>
        </w:rPr>
      </w:pPr>
      <w:r>
        <w:rPr>
          <w:rFonts w:ascii="Arial" w:hAnsi="Arial" w:cs="Arial"/>
        </w:rPr>
        <w:t>One way</w:t>
      </w:r>
      <w:r w:rsidR="00114F64" w:rsidRPr="00D37F31">
        <w:rPr>
          <w:rFonts w:ascii="Arial" w:hAnsi="Arial" w:cs="Arial"/>
        </w:rPr>
        <w:t xml:space="preserve"> to see what </w:t>
      </w:r>
      <w:r>
        <w:rPr>
          <w:rFonts w:ascii="Arial" w:hAnsi="Arial" w:cs="Arial"/>
        </w:rPr>
        <w:t>a dictionary</w:t>
      </w:r>
      <w:r w:rsidR="00114F64" w:rsidRPr="00D37F31">
        <w:rPr>
          <w:rFonts w:ascii="Arial" w:hAnsi="Arial" w:cs="Arial"/>
        </w:rPr>
        <w:t xml:space="preserve"> contains using the </w:t>
      </w:r>
      <w:proofErr w:type="gramStart"/>
      <w:r w:rsidR="00114F64" w:rsidRPr="00D37F31">
        <w:rPr>
          <w:rFonts w:ascii="Arial" w:hAnsi="Arial" w:cs="Arial"/>
          <w:b/>
          <w:i/>
        </w:rPr>
        <w:t>dict.getMap</w:t>
      </w:r>
      <w:proofErr w:type="gramEnd"/>
      <w:r w:rsidR="00114F64" w:rsidRPr="00D37F31">
        <w:rPr>
          <w:rFonts w:ascii="Arial" w:hAnsi="Arial" w:cs="Arial"/>
          <w:b/>
          <w:i/>
        </w:rPr>
        <w:t>()</w:t>
      </w:r>
      <w:r w:rsidR="00114F64" w:rsidRPr="00D37F31">
        <w:rPr>
          <w:rFonts w:ascii="Arial" w:hAnsi="Arial" w:cs="Arial"/>
        </w:rPr>
        <w:t xml:space="preserve"> method.</w:t>
      </w:r>
    </w:p>
    <w:p w14:paraId="36738FFA" w14:textId="28E57443" w:rsidR="00114F64" w:rsidRPr="00562DEF" w:rsidRDefault="004055F3" w:rsidP="009D3CB7">
      <w:pPr>
        <w:pStyle w:val="code"/>
      </w:pPr>
      <w:r w:rsidRPr="00562DEF">
        <w:lastRenderedPageBreak/>
        <w:t xml:space="preserve">cout &lt;&lt; "Print out contents of dictionary:" </w:t>
      </w:r>
      <w:r w:rsidR="00EB0EF9" w:rsidRPr="00562DEF">
        <w:t xml:space="preserve">&lt;&lt; </w:t>
      </w:r>
      <w:r w:rsidRPr="00562DEF">
        <w:t>endl;</w:t>
      </w:r>
      <w:r w:rsidRPr="00562DEF">
        <w:br/>
        <w:t xml:space="preserve">auto &amp; map = </w:t>
      </w:r>
      <w:proofErr w:type="gramStart"/>
      <w:r w:rsidRPr="00562DEF">
        <w:t>dict.getMap</w:t>
      </w:r>
      <w:proofErr w:type="gramEnd"/>
      <w:r w:rsidRPr="00562DEF">
        <w:t>();</w:t>
      </w:r>
      <w:r w:rsidRPr="00562DEF">
        <w:br/>
        <w:t xml:space="preserve">for (auto </w:t>
      </w:r>
      <w:r w:rsidR="00EB0EF9" w:rsidRPr="00562DEF">
        <w:t>&amp; entry : map) {</w:t>
      </w:r>
      <w:r w:rsidR="00EB0EF9" w:rsidRPr="00562DEF">
        <w:br/>
        <w:t xml:space="preserve">    </w:t>
      </w:r>
      <w:r w:rsidRPr="00562DEF">
        <w:t>cout &lt;&lt; "   " &lt;&lt; entry.first &lt;&lt; " :   " &lt;&lt; e</w:t>
      </w:r>
      <w:r w:rsidR="00EB0EF9" w:rsidRPr="00562DEF">
        <w:t xml:space="preserve">ntry.second-&gt;toString() &lt;&lt; </w:t>
      </w:r>
      <w:r w:rsidRPr="00562DEF">
        <w:t>endl;</w:t>
      </w:r>
      <w:r w:rsidRPr="00562DEF">
        <w:br/>
        <w:t>}</w:t>
      </w:r>
    </w:p>
    <w:p w14:paraId="5ABFF9ED" w14:textId="77777777" w:rsidR="00114F64" w:rsidRPr="00562DEF" w:rsidRDefault="00114F64" w:rsidP="00114F64">
      <w:pPr>
        <w:jc w:val="left"/>
      </w:pPr>
    </w:p>
    <w:p w14:paraId="11E3D08B" w14:textId="5FE2AFCD" w:rsidR="00114F64" w:rsidRPr="00D37F31" w:rsidRDefault="00114F64" w:rsidP="00114F64">
      <w:pPr>
        <w:pStyle w:val="Heading2"/>
      </w:pPr>
      <w:bookmarkStart w:id="113" w:name="_Toc60846700"/>
      <w:r w:rsidRPr="00D37F31">
        <w:t>First Event</w:t>
      </w:r>
      <w:bookmarkEnd w:id="113"/>
    </w:p>
    <w:p w14:paraId="5EB1D3DF" w14:textId="641CDD5D" w:rsidR="00114F64" w:rsidRPr="0071566A" w:rsidRDefault="00114F64" w:rsidP="00114F64">
      <w:pPr>
        <w:pStyle w:val="BodyText"/>
        <w:rPr>
          <w:rFonts w:ascii="Arial" w:hAnsi="Arial" w:cs="Arial"/>
        </w:rPr>
      </w:pPr>
      <w:r w:rsidRPr="00D37F31">
        <w:rPr>
          <w:rFonts w:ascii="Arial" w:hAnsi="Arial" w:cs="Arial"/>
        </w:rPr>
        <w:t xml:space="preserve">If the user wants the same (first) event in each split file, then simply select the </w:t>
      </w:r>
      <w:r w:rsidRPr="00D37F31">
        <w:rPr>
          <w:rFonts w:ascii="Arial" w:hAnsi="Arial" w:cs="Arial"/>
          <w:b/>
          <w:i/>
        </w:rPr>
        <w:t>EventWriter</w:t>
      </w:r>
      <w:r w:rsidRPr="00D37F31">
        <w:rPr>
          <w:rFonts w:ascii="Arial" w:hAnsi="Arial" w:cs="Arial"/>
        </w:rPr>
        <w:t xml:space="preserve"> constructor that has an argument for the first event (for either file or buffer writing). An alternative method is to call the EventWriter’s</w:t>
      </w:r>
      <w:r w:rsidR="0071566A">
        <w:rPr>
          <w:rFonts w:ascii="Arial" w:hAnsi="Arial" w:cs="Arial"/>
        </w:rPr>
        <w:t xml:space="preserve"> </w:t>
      </w:r>
      <w:proofErr w:type="gramStart"/>
      <w:r w:rsidR="0071566A" w:rsidRPr="0071566A">
        <w:rPr>
          <w:rFonts w:ascii="Arial" w:hAnsi="Arial" w:cs="Arial"/>
          <w:b/>
          <w:i/>
        </w:rPr>
        <w:t>setFirstEvent(</w:t>
      </w:r>
      <w:proofErr w:type="gramEnd"/>
      <w:r w:rsidR="0071566A" w:rsidRPr="0071566A">
        <w:rPr>
          <w:rFonts w:ascii="Arial" w:hAnsi="Arial" w:cs="Arial"/>
          <w:b/>
          <w:i/>
        </w:rPr>
        <w:t>)</w:t>
      </w:r>
      <w:r w:rsidR="0071566A">
        <w:rPr>
          <w:rFonts w:ascii="Arial" w:hAnsi="Arial" w:cs="Arial"/>
        </w:rPr>
        <w:t xml:space="preserve"> </w:t>
      </w:r>
      <w:r w:rsidRPr="00D37F31">
        <w:rPr>
          <w:rFonts w:ascii="Arial" w:hAnsi="Arial" w:cs="Arial"/>
        </w:rPr>
        <w:t>method. If calling the method, make sure it’s called before any other events are written in order to ensure that it is written to each of the split files.</w:t>
      </w:r>
    </w:p>
    <w:p w14:paraId="671A08B2" w14:textId="77777777" w:rsidR="00114F64" w:rsidRDefault="00114F64" w:rsidP="00114F64">
      <w:pPr>
        <w:pStyle w:val="BodyText"/>
      </w:pPr>
    </w:p>
    <w:p w14:paraId="6CCC8A13" w14:textId="232BFA7F" w:rsidR="00114F64" w:rsidRPr="00D37F31" w:rsidRDefault="00114F64" w:rsidP="00114F64">
      <w:pPr>
        <w:pStyle w:val="Heading2"/>
      </w:pPr>
      <w:bookmarkStart w:id="114" w:name="_Toc60846701"/>
      <w:r w:rsidRPr="00D37F31">
        <w:t>XML format events</w:t>
      </w:r>
      <w:bookmarkEnd w:id="114"/>
    </w:p>
    <w:p w14:paraId="37BF92C6" w14:textId="62178F9A" w:rsidR="00114F64" w:rsidRDefault="00114F64" w:rsidP="00EE0BA0">
      <w:pPr>
        <w:pStyle w:val="BodyText"/>
        <w:rPr>
          <w:rFonts w:ascii="Arial" w:hAnsi="Arial" w:cs="Arial"/>
        </w:rPr>
      </w:pPr>
      <w:r w:rsidRPr="00D37F31">
        <w:rPr>
          <w:rFonts w:ascii="Arial" w:hAnsi="Arial" w:cs="Arial"/>
        </w:rPr>
        <w:t>If the user wants to view an event in xml format</w:t>
      </w:r>
      <w:r w:rsidR="00EE0BA0">
        <w:rPr>
          <w:rFonts w:ascii="Arial" w:hAnsi="Arial" w:cs="Arial"/>
        </w:rPr>
        <w:t>, use the Java library.</w:t>
      </w:r>
    </w:p>
    <w:p w14:paraId="7FBEF435" w14:textId="784EB8AA" w:rsidR="004505D4" w:rsidRDefault="004505D4">
      <w:pPr>
        <w:jc w:val="left"/>
        <w:rPr>
          <w:rFonts w:ascii="Arial" w:hAnsi="Arial" w:cs="Arial"/>
        </w:rPr>
      </w:pPr>
      <w:r>
        <w:rPr>
          <w:rFonts w:ascii="Arial" w:hAnsi="Arial" w:cs="Arial"/>
        </w:rPr>
        <w:br w:type="page"/>
      </w:r>
    </w:p>
    <w:p w14:paraId="7F0F375B" w14:textId="77777777" w:rsidR="004505D4" w:rsidRDefault="004505D4" w:rsidP="00EE0BA0">
      <w:pPr>
        <w:pStyle w:val="BodyText"/>
      </w:pPr>
    </w:p>
    <w:p w14:paraId="4B6E873A" w14:textId="77777777" w:rsidR="00114F64" w:rsidRDefault="00114F64" w:rsidP="00114F64">
      <w:pPr>
        <w:pStyle w:val="code"/>
      </w:pPr>
    </w:p>
    <w:p w14:paraId="6A4698FB" w14:textId="77777777" w:rsidR="00114F64" w:rsidRDefault="00114F64" w:rsidP="00114F64">
      <w:pPr>
        <w:pStyle w:val="code"/>
      </w:pPr>
    </w:p>
    <w:p w14:paraId="61428242" w14:textId="77777777" w:rsidR="00771302" w:rsidRPr="0050719A" w:rsidRDefault="00771302" w:rsidP="00114F64">
      <w:pPr>
        <w:pStyle w:val="code"/>
        <w:sectPr w:rsidR="00771302" w:rsidRPr="0050719A" w:rsidSect="00114F64">
          <w:headerReference w:type="default" r:id="rId32"/>
          <w:type w:val="continuous"/>
          <w:pgSz w:w="12240" w:h="15840"/>
          <w:pgMar w:top="1440" w:right="1080" w:bottom="1440" w:left="1800" w:header="720" w:footer="720" w:gutter="0"/>
          <w:cols w:space="720"/>
          <w:docGrid w:linePitch="360"/>
        </w:sectPr>
      </w:pPr>
    </w:p>
    <w:p w14:paraId="16B6E380" w14:textId="6DA92EF5" w:rsidR="00771302" w:rsidRPr="006F06D4" w:rsidRDefault="00771302" w:rsidP="00771302">
      <w:pPr>
        <w:pStyle w:val="Title"/>
        <w:rPr>
          <w:rFonts w:ascii="Arial" w:hAnsi="Arial" w:cs="Arial"/>
        </w:rPr>
      </w:pPr>
      <w:r w:rsidRPr="006F06D4">
        <w:rPr>
          <w:rFonts w:ascii="Arial" w:hAnsi="Arial" w:cs="Arial"/>
        </w:rPr>
        <w:lastRenderedPageBreak/>
        <w:t>Chapter 6</w:t>
      </w:r>
    </w:p>
    <w:p w14:paraId="543AF8D7" w14:textId="47AA9D06" w:rsidR="00E264DC" w:rsidRPr="006F06D4" w:rsidRDefault="004A49FB" w:rsidP="00E264DC">
      <w:pPr>
        <w:pStyle w:val="Heading1"/>
        <w:jc w:val="left"/>
      </w:pPr>
      <w:bookmarkStart w:id="115" w:name="_Toc60846702"/>
      <w:r>
        <w:t>Evio S</w:t>
      </w:r>
      <w:r w:rsidR="00E264DC" w:rsidRPr="006F06D4">
        <w:t>pecific Java APIs</w:t>
      </w:r>
      <w:bookmarkEnd w:id="115"/>
    </w:p>
    <w:p w14:paraId="05F96DD4" w14:textId="77777777" w:rsidR="00B65315" w:rsidRDefault="00E264DC" w:rsidP="00B65315">
      <w:pPr>
        <w:jc w:val="left"/>
        <w:rPr>
          <w:rFonts w:ascii="Arial" w:hAnsi="Arial" w:cs="Arial"/>
        </w:rPr>
      </w:pPr>
      <w:r w:rsidRPr="006F06D4">
        <w:rPr>
          <w:rFonts w:ascii="Arial" w:hAnsi="Arial" w:cs="Arial"/>
        </w:rPr>
        <w:t xml:space="preserve">As mentioned in a </w:t>
      </w:r>
      <w:hyperlink w:anchor="_Three_interfaces" w:history="1">
        <w:r w:rsidRPr="006F06D4">
          <w:rPr>
            <w:rStyle w:val="Hyperlink"/>
            <w:rFonts w:ascii="Arial" w:hAnsi="Arial" w:cs="Arial"/>
          </w:rPr>
          <w:t>previous section</w:t>
        </w:r>
      </w:hyperlink>
      <w:r w:rsidRPr="006F06D4">
        <w:rPr>
          <w:rFonts w:ascii="Arial" w:hAnsi="Arial" w:cs="Arial"/>
        </w:rPr>
        <w:t xml:space="preserve">, there are 2 APIs which only deal with evio data. Where they differ is that one uses the classes </w:t>
      </w:r>
      <w:r w:rsidRPr="006F06D4">
        <w:rPr>
          <w:rFonts w:ascii="Arial" w:hAnsi="Arial" w:cs="Arial"/>
          <w:b/>
          <w:i/>
        </w:rPr>
        <w:t>EventBuilder</w:t>
      </w:r>
      <w:r w:rsidRPr="006F06D4">
        <w:rPr>
          <w:rFonts w:ascii="Arial" w:hAnsi="Arial" w:cs="Arial"/>
        </w:rPr>
        <w:t xml:space="preserve"> and </w:t>
      </w:r>
      <w:r w:rsidRPr="006F06D4">
        <w:rPr>
          <w:rFonts w:ascii="Arial" w:hAnsi="Arial" w:cs="Arial"/>
          <w:b/>
          <w:i/>
        </w:rPr>
        <w:t>EvioReader</w:t>
      </w:r>
      <w:r w:rsidRPr="006F06D4">
        <w:rPr>
          <w:rFonts w:ascii="Arial" w:hAnsi="Arial" w:cs="Arial"/>
        </w:rPr>
        <w:t xml:space="preserve"> to build events and read data, while the other uses </w:t>
      </w:r>
      <w:r w:rsidRPr="006F06D4">
        <w:rPr>
          <w:rFonts w:ascii="Arial" w:hAnsi="Arial" w:cs="Arial"/>
          <w:b/>
          <w:i/>
        </w:rPr>
        <w:t>CompactEventBuilder</w:t>
      </w:r>
      <w:r w:rsidRPr="006F06D4">
        <w:rPr>
          <w:rFonts w:ascii="Arial" w:hAnsi="Arial" w:cs="Arial"/>
        </w:rPr>
        <w:t xml:space="preserve"> and </w:t>
      </w:r>
      <w:r w:rsidRPr="006F06D4">
        <w:rPr>
          <w:rFonts w:ascii="Arial" w:hAnsi="Arial" w:cs="Arial"/>
          <w:b/>
          <w:i/>
        </w:rPr>
        <w:t>EvioCompactReader</w:t>
      </w:r>
      <w:r w:rsidRPr="006F06D4">
        <w:rPr>
          <w:rFonts w:ascii="Arial" w:hAnsi="Arial" w:cs="Arial"/>
        </w:rPr>
        <w:t>. So, what are the differences?</w:t>
      </w:r>
    </w:p>
    <w:p w14:paraId="145B0D6A" w14:textId="77777777" w:rsidR="00B65315" w:rsidRDefault="00B65315" w:rsidP="00B65315">
      <w:pPr>
        <w:jc w:val="left"/>
        <w:rPr>
          <w:rFonts w:ascii="Arial" w:hAnsi="Arial" w:cs="Arial"/>
        </w:rPr>
      </w:pPr>
    </w:p>
    <w:p w14:paraId="5EDAE4EE" w14:textId="4CF70D98" w:rsidR="00B65315" w:rsidRDefault="00E264DC" w:rsidP="00B65315">
      <w:pPr>
        <w:jc w:val="left"/>
        <w:rPr>
          <w:rFonts w:ascii="Arial" w:hAnsi="Arial" w:cs="Arial"/>
        </w:rPr>
      </w:pPr>
      <w:r w:rsidRPr="006F06D4">
        <w:rPr>
          <w:rFonts w:ascii="Arial" w:hAnsi="Arial" w:cs="Arial"/>
        </w:rPr>
        <w:t xml:space="preserve">When communicating EvioEvents objects over the network, each object (and all of its contained objects in its tree structure) must be serialized into an array or buffer of bytes when sending and must deserialize the same bytes back into objects on the receiving end. This can lead to a serious performance penalty, especially in the original Java. To avoid having to serialize and deserialize continually, a new API was developed to allow the handling of evio data in byte buffer form. For lack of a better term, </w:t>
      </w:r>
      <w:r w:rsidRPr="006F06D4">
        <w:rPr>
          <w:rFonts w:ascii="Arial" w:hAnsi="Arial" w:cs="Arial"/>
          <w:b/>
        </w:rPr>
        <w:t>compact</w:t>
      </w:r>
      <w:r w:rsidRPr="006F06D4">
        <w:rPr>
          <w:rFonts w:ascii="Arial" w:hAnsi="Arial" w:cs="Arial"/>
        </w:rPr>
        <w:t xml:space="preserve"> was the word chosen to describe it since all evio data handled in this API are contained in ByteBuffer objects and never expanded into EvioEvent objects.</w:t>
      </w:r>
    </w:p>
    <w:p w14:paraId="74CBF71E" w14:textId="77777777" w:rsidR="00B65315" w:rsidRDefault="00B65315" w:rsidP="00B65315">
      <w:pPr>
        <w:jc w:val="left"/>
        <w:rPr>
          <w:rFonts w:ascii="Arial" w:hAnsi="Arial" w:cs="Arial"/>
        </w:rPr>
      </w:pPr>
    </w:p>
    <w:p w14:paraId="1F381393" w14:textId="0E8D6A23" w:rsidR="005D0568" w:rsidRPr="006F06D4" w:rsidRDefault="005D0568" w:rsidP="00E264DC">
      <w:pPr>
        <w:pStyle w:val="BodyText"/>
        <w:rPr>
          <w:rFonts w:ascii="Arial" w:hAnsi="Arial" w:cs="Arial"/>
        </w:rPr>
      </w:pPr>
      <w:r w:rsidRPr="006F06D4">
        <w:rPr>
          <w:rFonts w:ascii="Arial" w:hAnsi="Arial" w:cs="Arial"/>
        </w:rPr>
        <w:t xml:space="preserve">Note that this chapter follows closely after the pattern of the </w:t>
      </w:r>
      <w:hyperlink w:anchor="_Evio-specific_C++_APIs" w:history="1">
        <w:r w:rsidRPr="006F06D4">
          <w:rPr>
            <w:rStyle w:val="Hyperlink"/>
            <w:rFonts w:ascii="Arial" w:hAnsi="Arial" w:cs="Arial"/>
          </w:rPr>
          <w:t>previous chapter</w:t>
        </w:r>
      </w:hyperlink>
      <w:r w:rsidRPr="006F06D4">
        <w:rPr>
          <w:rFonts w:ascii="Arial" w:hAnsi="Arial" w:cs="Arial"/>
        </w:rPr>
        <w:t xml:space="preserve"> on the C++ API. Not surprising since the C++ code was translated from the Java.</w:t>
      </w:r>
    </w:p>
    <w:p w14:paraId="64B1406C" w14:textId="77777777" w:rsidR="00E264DC" w:rsidRDefault="00E264DC" w:rsidP="00E264DC">
      <w:pPr>
        <w:pStyle w:val="BodyText"/>
      </w:pPr>
    </w:p>
    <w:p w14:paraId="7F0154E9" w14:textId="77777777" w:rsidR="00E264DC" w:rsidRPr="00D37F31" w:rsidRDefault="00E264DC" w:rsidP="00E264DC">
      <w:pPr>
        <w:pStyle w:val="Heading2"/>
      </w:pPr>
      <w:bookmarkStart w:id="116" w:name="_Toc60846703"/>
      <w:r>
        <w:t>Regular API for Building Events</w:t>
      </w:r>
      <w:bookmarkEnd w:id="116"/>
    </w:p>
    <w:p w14:paraId="71235B23" w14:textId="77777777" w:rsidR="00E264DC" w:rsidRDefault="00E264DC" w:rsidP="00E264DC">
      <w:pPr>
        <w:pStyle w:val="BodyText"/>
        <w:rPr>
          <w:rFonts w:ascii="Arial" w:hAnsi="Arial" w:cs="Arial"/>
        </w:rPr>
      </w:pPr>
      <w:r>
        <w:rPr>
          <w:rFonts w:ascii="Arial" w:hAnsi="Arial" w:cs="Arial"/>
        </w:rPr>
        <w:t>T</w:t>
      </w:r>
      <w:r w:rsidRPr="00D37F31">
        <w:rPr>
          <w:rFonts w:ascii="Arial" w:hAnsi="Arial" w:cs="Arial"/>
        </w:rPr>
        <w:t xml:space="preserve">he </w:t>
      </w:r>
      <w:r w:rsidRPr="00D37F31">
        <w:rPr>
          <w:rFonts w:ascii="Arial" w:hAnsi="Arial" w:cs="Arial"/>
          <w:b/>
          <w:i/>
        </w:rPr>
        <w:t>EventBuilder</w:t>
      </w:r>
      <w:r w:rsidRPr="00D37F31">
        <w:rPr>
          <w:rFonts w:ascii="Arial" w:hAnsi="Arial" w:cs="Arial"/>
        </w:rPr>
        <w:t xml:space="preserve"> class </w:t>
      </w:r>
      <w:r>
        <w:rPr>
          <w:rFonts w:ascii="Arial" w:hAnsi="Arial" w:cs="Arial"/>
        </w:rPr>
        <w:t>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and subsequent calling of the </w:t>
      </w:r>
      <w:proofErr w:type="gramStart"/>
      <w:r w:rsidRPr="00D37F31">
        <w:rPr>
          <w:rFonts w:ascii="Arial" w:hAnsi="Arial" w:cs="Arial"/>
        </w:rPr>
        <w:t>addChild(</w:t>
      </w:r>
      <w:proofErr w:type="gramEnd"/>
      <w:r w:rsidRPr="00D37F31">
        <w:rPr>
          <w:rFonts w:ascii="Arial" w:hAnsi="Arial" w:cs="Arial"/>
        </w:rPr>
        <w:t>) method to create an evio event. The builder will check all arguments, the byte order of added data, type mismatches between parent &amp; child, and will set all evio header len</w:t>
      </w:r>
      <w:r>
        <w:rPr>
          <w:rFonts w:ascii="Arial" w:hAnsi="Arial" w:cs="Arial"/>
        </w:rPr>
        <w:t>gths automatically. It acts as a DOM-like model and so elements of the tree can be added anywhere at any time.</w:t>
      </w:r>
    </w:p>
    <w:p w14:paraId="746C4E84" w14:textId="6017E0D2" w:rsidR="00E264DC" w:rsidRPr="004F712F" w:rsidRDefault="00E264DC" w:rsidP="00E264DC">
      <w:pPr>
        <w:pStyle w:val="BodyText"/>
        <w:rPr>
          <w:rFonts w:ascii="Arial" w:hAnsi="Arial" w:cs="Arial"/>
        </w:rPr>
      </w:pPr>
      <w:r w:rsidRPr="00D37F31">
        <w:rPr>
          <w:rFonts w:ascii="Arial" w:hAnsi="Arial" w:cs="Arial"/>
        </w:rPr>
        <w:t>The following code uses the EventB</w:t>
      </w:r>
      <w:r>
        <w:rPr>
          <w:rFonts w:ascii="Arial" w:hAnsi="Arial" w:cs="Arial"/>
        </w:rPr>
        <w:t>uilder to create an event (almost always a bank</w:t>
      </w:r>
      <w:r w:rsidRPr="00D37F31">
        <w:rPr>
          <w:rFonts w:ascii="Arial" w:hAnsi="Arial" w:cs="Arial"/>
        </w:rPr>
        <w:t xml:space="preserve"> of banks</w:t>
      </w:r>
      <w:r>
        <w:rPr>
          <w:rFonts w:ascii="Arial" w:hAnsi="Arial" w:cs="Arial"/>
        </w:rPr>
        <w:t>)</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It’s written </w:t>
      </w:r>
      <w:r>
        <w:rPr>
          <w:rFonts w:ascii="Arial" w:hAnsi="Arial" w:cs="Arial"/>
        </w:rPr>
        <w:lastRenderedPageBreak/>
        <w:t>out to a buffer. T</w:t>
      </w:r>
      <w:r w:rsidR="009A3D72">
        <w:rPr>
          <w:rFonts w:ascii="Arial" w:hAnsi="Arial" w:cs="Arial"/>
        </w:rPr>
        <w:t xml:space="preserve">he code relies on </w:t>
      </w:r>
      <w:r w:rsidR="009A3D72" w:rsidRPr="0072021F">
        <w:rPr>
          <w:rFonts w:ascii="Arial" w:hAnsi="Arial" w:cs="Arial"/>
        </w:rPr>
        <w:t>the</w:t>
      </w:r>
      <w:r w:rsidR="009A3D72" w:rsidRPr="0072021F">
        <w:rPr>
          <w:rFonts w:ascii="Arial" w:hAnsi="Arial" w:cs="Arial"/>
          <w:b/>
          <w:i/>
        </w:rPr>
        <w:t xml:space="preserve"> EvioEvent, Evio</w:t>
      </w:r>
      <w:r w:rsidR="006E2657" w:rsidRPr="0072021F">
        <w:rPr>
          <w:rFonts w:ascii="Arial" w:hAnsi="Arial" w:cs="Arial"/>
          <w:b/>
          <w:i/>
        </w:rPr>
        <w:t xml:space="preserve">Bank, EvioSegment, </w:t>
      </w:r>
      <w:r w:rsidR="0072021F" w:rsidRPr="0072021F">
        <w:rPr>
          <w:rFonts w:ascii="Arial" w:hAnsi="Arial" w:cs="Arial"/>
        </w:rPr>
        <w:t>and</w:t>
      </w:r>
      <w:r w:rsidR="0072021F">
        <w:rPr>
          <w:rFonts w:ascii="Arial" w:hAnsi="Arial" w:cs="Arial"/>
          <w:b/>
          <w:i/>
        </w:rPr>
        <w:t xml:space="preserve"> </w:t>
      </w:r>
      <w:r w:rsidR="006E2657" w:rsidRPr="0072021F">
        <w:rPr>
          <w:rFonts w:ascii="Arial" w:hAnsi="Arial" w:cs="Arial"/>
          <w:b/>
          <w:i/>
        </w:rPr>
        <w:t>Evio</w:t>
      </w:r>
      <w:r w:rsidRPr="0072021F">
        <w:rPr>
          <w:rFonts w:ascii="Arial" w:hAnsi="Arial" w:cs="Arial"/>
          <w:b/>
          <w:i/>
        </w:rPr>
        <w:t>TagSegment</w:t>
      </w:r>
      <w:r>
        <w:rPr>
          <w:rFonts w:ascii="Arial" w:hAnsi="Arial" w:cs="Arial"/>
        </w:rPr>
        <w:t xml:space="preserve"> classes to get, fill, and update their internal data vectors:</w:t>
      </w:r>
    </w:p>
    <w:p w14:paraId="7A0D0114" w14:textId="77777777" w:rsidR="00E264DC" w:rsidRDefault="00E264DC" w:rsidP="00E264DC">
      <w:pPr>
        <w:pStyle w:val="code"/>
      </w:pPr>
    </w:p>
    <w:p w14:paraId="0F47C173" w14:textId="77777777" w:rsidR="004F3E7D" w:rsidRPr="003B2B42" w:rsidRDefault="00090183" w:rsidP="000C0E7B">
      <w:pPr>
        <w:pStyle w:val="code"/>
      </w:pPr>
      <w:r w:rsidRPr="000C0E7B">
        <w:rPr>
          <w:b/>
          <w:color w:val="538135" w:themeColor="accent6" w:themeShade="BF"/>
        </w:rPr>
        <w:t>// Data to write stored in these arrays</w:t>
      </w:r>
      <w:r>
        <w:br/>
      </w:r>
      <w:proofErr w:type="gramStart"/>
      <w:r w:rsidRPr="003B2B42">
        <w:t>int[</w:t>
      </w:r>
      <w:proofErr w:type="gramEnd"/>
      <w:r w:rsidRPr="003B2B42">
        <w:t>]    int1;</w:t>
      </w:r>
      <w:r w:rsidRPr="003B2B42">
        <w:br/>
        <w:t>byte[]   byte1;</w:t>
      </w:r>
      <w:r w:rsidRPr="003B2B42">
        <w:br/>
        <w:t>double[] double1;</w:t>
      </w:r>
      <w:r w:rsidRPr="003B2B42">
        <w:br/>
        <w:t>String[] string1;</w:t>
      </w:r>
      <w:r w:rsidRPr="003B2B42">
        <w:br/>
      </w:r>
      <w:r>
        <w:rPr>
          <w:color w:val="080808"/>
        </w:rPr>
        <w:br/>
      </w:r>
      <w:r w:rsidRPr="000C0E7B">
        <w:rPr>
          <w:b/>
          <w:color w:val="538135" w:themeColor="accent6" w:themeShade="BF"/>
        </w:rPr>
        <w:t>//-------------------------------------</w:t>
      </w:r>
      <w:r w:rsidRPr="000C0E7B">
        <w:rPr>
          <w:b/>
          <w:color w:val="538135" w:themeColor="accent6" w:themeShade="BF"/>
        </w:rPr>
        <w:br/>
        <w:t>// Build event (bank of banks) with EventBuilder object</w:t>
      </w:r>
      <w:r w:rsidRPr="000C0E7B">
        <w:rPr>
          <w:b/>
          <w:color w:val="538135" w:themeColor="accent6" w:themeShade="BF"/>
        </w:rPr>
        <w:br/>
      </w:r>
      <w:r w:rsidRPr="003B2B42">
        <w:t>int tag = 1, num = 1;</w:t>
      </w:r>
      <w:r w:rsidRPr="003B2B42">
        <w:br/>
        <w:t>EventBuilder builder = new EventBuilder(tag, DataType.BANK, num);</w:t>
      </w:r>
      <w:r w:rsidRPr="003B2B42">
        <w:br/>
        <w:t>event = builder.getEvent();</w:t>
      </w:r>
      <w:r>
        <w:rPr>
          <w:color w:val="080808"/>
        </w:rPr>
        <w:br/>
      </w:r>
      <w:r>
        <w:rPr>
          <w:color w:val="080808"/>
        </w:rPr>
        <w:br/>
      </w:r>
      <w:r w:rsidRPr="000C0E7B">
        <w:rPr>
          <w:b/>
          <w:color w:val="538135" w:themeColor="accent6" w:themeShade="BF"/>
        </w:rPr>
        <w:t>//-------------------------------------</w:t>
      </w:r>
      <w:r w:rsidRPr="000C0E7B">
        <w:rPr>
          <w:b/>
          <w:color w:val="538135" w:themeColor="accent6" w:themeShade="BF"/>
        </w:rPr>
        <w:br/>
        <w:t>// First child of event = bank of banks </w:t>
      </w:r>
      <w:r>
        <w:br/>
      </w:r>
      <w:r w:rsidRPr="003B2B42">
        <w:t xml:space="preserve">EvioBank bankBanks = new </w:t>
      </w:r>
      <w:proofErr w:type="gramStart"/>
      <w:r w:rsidRPr="003B2B42">
        <w:t>EvioBank(</w:t>
      </w:r>
      <w:proofErr w:type="gramEnd"/>
      <w:r w:rsidRPr="003B2B42">
        <w:t>tag+1, DataType.BANK, num+1);</w:t>
      </w:r>
      <w:r w:rsidRPr="003B2B42">
        <w:br/>
        <w:t>builder.addChild(event, bankBanks);</w:t>
      </w:r>
      <w:r w:rsidRPr="003B2B42">
        <w:br/>
      </w:r>
      <w:r>
        <w:rPr>
          <w:color w:val="080808"/>
        </w:rPr>
        <w:br/>
      </w:r>
      <w:r w:rsidRPr="000C0E7B">
        <w:rPr>
          <w:b/>
          <w:color w:val="538135" w:themeColor="accent6" w:themeShade="BF"/>
        </w:rPr>
        <w:t>// Create first (&amp; only) child of bank of banks = bank of int</w:t>
      </w:r>
      <w:r w:rsidRPr="000C0E7B">
        <w:rPr>
          <w:b/>
          <w:color w:val="538135" w:themeColor="accent6" w:themeShade="BF"/>
        </w:rPr>
        <w:br/>
      </w:r>
      <w:r w:rsidRPr="003B2B42">
        <w:t>EvioBank bankInts = new EvioBank(tag+11, DataType.UINT32, num+11);</w:t>
      </w:r>
    </w:p>
    <w:p w14:paraId="203267AA" w14:textId="2634333A" w:rsidR="00090183" w:rsidRPr="003B2B42" w:rsidRDefault="004F3E7D" w:rsidP="000C0E7B">
      <w:pPr>
        <w:pStyle w:val="code"/>
        <w:rPr>
          <w:sz w:val="20"/>
          <w:szCs w:val="20"/>
        </w:rPr>
      </w:pPr>
      <w:r>
        <w:rPr>
          <w:b/>
          <w:color w:val="538135" w:themeColor="accent6" w:themeShade="BF"/>
        </w:rPr>
        <w:t>// Add data to bank</w:t>
      </w:r>
      <w:r w:rsidR="00090183">
        <w:rPr>
          <w:color w:val="080808"/>
        </w:rPr>
        <w:br/>
      </w:r>
      <w:r w:rsidR="00090183">
        <w:rPr>
          <w:color w:val="000000"/>
        </w:rPr>
        <w:t>bankInts</w:t>
      </w:r>
      <w:r w:rsidR="00090183">
        <w:rPr>
          <w:color w:val="080808"/>
        </w:rPr>
        <w:t>.appendIntData(</w:t>
      </w:r>
      <w:r w:rsidR="00090183">
        <w:rPr>
          <w:color w:val="000000"/>
        </w:rPr>
        <w:t>int1</w:t>
      </w:r>
      <w:r w:rsidR="00090183">
        <w:rPr>
          <w:color w:val="080808"/>
        </w:rPr>
        <w:t>);</w:t>
      </w:r>
      <w:r w:rsidR="00090183">
        <w:rPr>
          <w:color w:val="080808"/>
        </w:rPr>
        <w:br/>
      </w:r>
      <w:r w:rsidR="00090183" w:rsidRPr="000C0E7B">
        <w:rPr>
          <w:b/>
          <w:color w:val="538135" w:themeColor="accent6" w:themeShade="BF"/>
        </w:rPr>
        <w:t>// Add this bank as child of bankBanks</w:t>
      </w:r>
      <w:r w:rsidR="00090183">
        <w:br/>
      </w:r>
      <w:r w:rsidR="00090183">
        <w:rPr>
          <w:color w:val="000000"/>
        </w:rPr>
        <w:t>builder</w:t>
      </w:r>
      <w:r w:rsidR="00090183">
        <w:rPr>
          <w:color w:val="080808"/>
        </w:rPr>
        <w:t>.addChild(</w:t>
      </w:r>
      <w:r w:rsidR="00090183">
        <w:rPr>
          <w:color w:val="000000"/>
        </w:rPr>
        <w:t>bankBanks</w:t>
      </w:r>
      <w:r w:rsidR="00090183">
        <w:rPr>
          <w:color w:val="080808"/>
        </w:rPr>
        <w:t xml:space="preserve">, </w:t>
      </w:r>
      <w:r w:rsidR="00090183">
        <w:rPr>
          <w:color w:val="000000"/>
        </w:rPr>
        <w:t>bankInts</w:t>
      </w:r>
      <w:r>
        <w:rPr>
          <w:color w:val="080808"/>
        </w:rPr>
        <w:t>);</w:t>
      </w:r>
      <w:r>
        <w:rPr>
          <w:color w:val="080808"/>
        </w:rPr>
        <w:br/>
      </w:r>
      <w:r w:rsidR="00090183">
        <w:rPr>
          <w:color w:val="080808"/>
        </w:rPr>
        <w:br/>
      </w:r>
      <w:r w:rsidR="00090183" w:rsidRPr="000C0E7B">
        <w:rPr>
          <w:b/>
          <w:color w:val="538135" w:themeColor="accent6" w:themeShade="BF"/>
        </w:rPr>
        <w:t>//-------------------------------------</w:t>
      </w:r>
      <w:r w:rsidR="00090183" w:rsidRPr="000C0E7B">
        <w:rPr>
          <w:b/>
          <w:color w:val="538135" w:themeColor="accent6" w:themeShade="BF"/>
        </w:rPr>
        <w:br/>
        <w:t>// Second child of event = bank of segments</w:t>
      </w:r>
      <w:r w:rsidR="00090183">
        <w:br/>
      </w:r>
      <w:r w:rsidR="00090183" w:rsidRPr="003B2B42">
        <w:t xml:space="preserve">EvioBank bankSegs = new </w:t>
      </w:r>
      <w:proofErr w:type="gramStart"/>
      <w:r w:rsidR="00090183" w:rsidRPr="003B2B42">
        <w:t>EvioBank(</w:t>
      </w:r>
      <w:proofErr w:type="gramEnd"/>
      <w:r w:rsidR="00090183" w:rsidRPr="003B2B42">
        <w:t>tag+14, DataType.SEGMENT, num+14);</w:t>
      </w:r>
      <w:r w:rsidR="00090183" w:rsidRPr="003B2B42">
        <w:br/>
        <w:t>builder.addChild(event, bankSegs);</w:t>
      </w:r>
      <w:r w:rsidR="00090183">
        <w:rPr>
          <w:color w:val="080808"/>
        </w:rPr>
        <w:br/>
      </w:r>
      <w:r w:rsidR="00090183">
        <w:rPr>
          <w:color w:val="080808"/>
        </w:rPr>
        <w:br/>
      </w:r>
      <w:r w:rsidR="00090183" w:rsidRPr="000C0E7B">
        <w:rPr>
          <w:b/>
          <w:color w:val="538135" w:themeColor="accent6" w:themeShade="BF"/>
        </w:rPr>
        <w:t>// Create first child of bank of segments = segment of doubles</w:t>
      </w:r>
      <w:r w:rsidR="00090183">
        <w:t> </w:t>
      </w:r>
      <w:r w:rsidR="00090183">
        <w:br/>
      </w:r>
      <w:r w:rsidR="00090183" w:rsidRPr="003B2B42">
        <w:t>EvioSegment segDoubles = new EvioSegment(tag+12, DataType.DOUBLE64);</w:t>
      </w:r>
      <w:r w:rsidR="00090183" w:rsidRPr="003B2B42">
        <w:br/>
        <w:t>segDoubles.appendDoubleData(double1);</w:t>
      </w:r>
      <w:r w:rsidR="00090183" w:rsidRPr="003B2B42">
        <w:br/>
        <w:t>builder.addChild(bankSegs, segDoubles);</w:t>
      </w:r>
      <w:r w:rsidR="00090183">
        <w:rPr>
          <w:color w:val="080808"/>
        </w:rPr>
        <w:br/>
      </w:r>
      <w:r w:rsidR="00090183">
        <w:rPr>
          <w:color w:val="080808"/>
        </w:rPr>
        <w:br/>
      </w:r>
      <w:r w:rsidR="00090183" w:rsidRPr="000C0E7B">
        <w:rPr>
          <w:b/>
          <w:color w:val="538135" w:themeColor="accent6" w:themeShade="BF"/>
        </w:rPr>
        <w:t>// Create second child of bank of segments = segment of bytes</w:t>
      </w:r>
      <w:r w:rsidR="00090183">
        <w:br/>
      </w:r>
      <w:r w:rsidR="00090183" w:rsidRPr="003B2B42">
        <w:t>EvioSegment segBytes = new EvioSegment(tag+9, DataType.CHAR8);</w:t>
      </w:r>
      <w:r w:rsidR="00090183" w:rsidRPr="003B2B42">
        <w:br/>
        <w:t>segBytes.appendByteData(byte1);</w:t>
      </w:r>
      <w:r w:rsidR="00090183" w:rsidRPr="003B2B42">
        <w:br/>
        <w:t>builder.addChild(bankSegs, segBytes);</w:t>
      </w:r>
      <w:r w:rsidR="00090183" w:rsidRPr="003B2B42">
        <w:br/>
      </w:r>
      <w:r w:rsidR="00090183">
        <w:rPr>
          <w:color w:val="080808"/>
        </w:rPr>
        <w:br/>
      </w:r>
      <w:r w:rsidR="00090183" w:rsidRPr="000C0E7B">
        <w:rPr>
          <w:b/>
          <w:color w:val="538135" w:themeColor="accent6" w:themeShade="BF"/>
        </w:rPr>
        <w:t>//-------------------------------------</w:t>
      </w:r>
      <w:r w:rsidR="00090183" w:rsidRPr="000C0E7B">
        <w:rPr>
          <w:b/>
          <w:color w:val="538135" w:themeColor="accent6" w:themeShade="BF"/>
        </w:rPr>
        <w:br/>
        <w:t>// Third child of event = bank of tagsegments</w:t>
      </w:r>
      <w:r w:rsidR="00090183">
        <w:br/>
      </w:r>
      <w:r w:rsidR="00090183" w:rsidRPr="003B2B42">
        <w:t>EvioBank bankTsegs = new EvioBank(tag+15, DataType.TAGSEGMENT, num+15);</w:t>
      </w:r>
      <w:r w:rsidR="00090183" w:rsidRPr="003B2B42">
        <w:br/>
        <w:t>builder.addChild(event, bankTsegs);</w:t>
      </w:r>
      <w:r w:rsidR="00090183" w:rsidRPr="003B2B42">
        <w:br/>
      </w:r>
      <w:r w:rsidR="00090183">
        <w:rPr>
          <w:color w:val="080808"/>
        </w:rPr>
        <w:br/>
      </w:r>
      <w:r w:rsidR="00090183" w:rsidRPr="000C0E7B">
        <w:rPr>
          <w:b/>
          <w:color w:val="538135" w:themeColor="accent6" w:themeShade="BF"/>
        </w:rPr>
        <w:t>// Create first child of bank of tagsegments = tagsegment of strings</w:t>
      </w:r>
      <w:r w:rsidR="00090183">
        <w:br/>
      </w:r>
      <w:r w:rsidR="00090183" w:rsidRPr="003B2B42">
        <w:t>EvioTagSegment tsegStrings = new EvioTagSegment(tag+21, DataType.CHARSTAR8);</w:t>
      </w:r>
      <w:r w:rsidR="00090183" w:rsidRPr="003B2B42">
        <w:br/>
        <w:t>tsegStrings.appendStringData(string1);</w:t>
      </w:r>
      <w:r w:rsidR="00090183" w:rsidRPr="003B2B42">
        <w:br/>
        <w:t>builder.addChild(bankTsegs, tsegStrings);</w:t>
      </w:r>
      <w:r w:rsidR="00090183" w:rsidRPr="003B2B42">
        <w:br/>
      </w:r>
      <w:r w:rsidR="00090183">
        <w:rPr>
          <w:color w:val="080808"/>
        </w:rPr>
        <w:br/>
      </w:r>
      <w:r w:rsidR="00090183" w:rsidRPr="000C0E7B">
        <w:rPr>
          <w:b/>
          <w:color w:val="538135" w:themeColor="accent6" w:themeShade="BF"/>
        </w:rPr>
        <w:t>//-------------------------------------</w:t>
      </w:r>
      <w:r w:rsidR="00090183" w:rsidRPr="000C0E7B">
        <w:rPr>
          <w:b/>
          <w:color w:val="538135" w:themeColor="accent6" w:themeShade="BF"/>
        </w:rPr>
        <w:br/>
        <w:t>// Remove first segment (and all descendants) in bank of segments</w:t>
      </w:r>
      <w:r w:rsidR="00090183">
        <w:br/>
      </w:r>
      <w:r w:rsidR="00090183">
        <w:rPr>
          <w:color w:val="000000"/>
        </w:rPr>
        <w:t>builder</w:t>
      </w:r>
      <w:r w:rsidR="00090183">
        <w:rPr>
          <w:color w:val="080808"/>
        </w:rPr>
        <w:t>.remove(</w:t>
      </w:r>
      <w:r w:rsidR="00090183">
        <w:rPr>
          <w:color w:val="000000"/>
        </w:rPr>
        <w:t>segDoubles</w:t>
      </w:r>
      <w:r w:rsidR="00090183">
        <w:rPr>
          <w:color w:val="080808"/>
        </w:rPr>
        <w:t>);</w:t>
      </w:r>
      <w:r w:rsidR="00090183">
        <w:rPr>
          <w:color w:val="080808"/>
        </w:rPr>
        <w:br/>
      </w:r>
      <w:r w:rsidR="00090183">
        <w:rPr>
          <w:color w:val="080808"/>
        </w:rPr>
        <w:br/>
      </w:r>
      <w:r w:rsidR="00090183" w:rsidRPr="000C0E7B">
        <w:rPr>
          <w:b/>
          <w:color w:val="538135" w:themeColor="accent6" w:themeShade="BF"/>
        </w:rPr>
        <w:t>//-------------------------------------</w:t>
      </w:r>
      <w:r w:rsidR="00090183" w:rsidRPr="000C0E7B">
        <w:rPr>
          <w:b/>
          <w:color w:val="538135" w:themeColor="accent6" w:themeShade="BF"/>
        </w:rPr>
        <w:br/>
        <w:t>// Take event, write it into buffer, get buffer ready to read</w:t>
      </w:r>
      <w:r w:rsidR="00090183">
        <w:br/>
      </w:r>
      <w:r w:rsidR="00090183" w:rsidRPr="003B2B42">
        <w:t>event.write(buffer);</w:t>
      </w:r>
      <w:r w:rsidR="00090183" w:rsidRPr="003B2B42">
        <w:br/>
        <w:t>buffer.flip();</w:t>
      </w:r>
    </w:p>
    <w:p w14:paraId="5416641C" w14:textId="77777777" w:rsidR="00E264DC" w:rsidRDefault="00E264DC" w:rsidP="00E264DC">
      <w:pPr>
        <w:pStyle w:val="code"/>
        <w:ind w:left="0"/>
      </w:pPr>
    </w:p>
    <w:p w14:paraId="7A0B6447" w14:textId="77777777" w:rsidR="00E264DC" w:rsidRDefault="00E264DC" w:rsidP="00E264DC">
      <w:pPr>
        <w:pStyle w:val="code"/>
      </w:pPr>
    </w:p>
    <w:p w14:paraId="2212FD64" w14:textId="77777777" w:rsidR="00E264DC" w:rsidRPr="00D37F31" w:rsidRDefault="00E264DC" w:rsidP="00E264DC">
      <w:pPr>
        <w:pStyle w:val="BodyText"/>
        <w:rPr>
          <w:rFonts w:ascii="Arial" w:hAnsi="Arial" w:cs="Arial"/>
        </w:rPr>
      </w:pPr>
      <w:r>
        <w:rPr>
          <w:rFonts w:ascii="Arial" w:hAnsi="Arial" w:cs="Arial"/>
        </w:rPr>
        <w:t>In addition to the</w:t>
      </w:r>
      <w:r w:rsidRPr="00D37F31">
        <w:rPr>
          <w:rFonts w:ascii="Arial" w:hAnsi="Arial" w:cs="Arial"/>
        </w:rPr>
        <w:t xml:space="preserve"> methods </w:t>
      </w:r>
      <w:r>
        <w:rPr>
          <w:rFonts w:ascii="Arial" w:hAnsi="Arial" w:cs="Arial"/>
        </w:rPr>
        <w:t>for</w:t>
      </w:r>
      <w:r w:rsidRPr="00D37F31">
        <w:rPr>
          <w:rFonts w:ascii="Arial" w:hAnsi="Arial" w:cs="Arial"/>
        </w:rPr>
        <w:t xml:space="preserve"> cr</w:t>
      </w:r>
      <w:r>
        <w:rPr>
          <w:rFonts w:ascii="Arial" w:hAnsi="Arial" w:cs="Arial"/>
        </w:rPr>
        <w:t>eating</w:t>
      </w:r>
      <w:r w:rsidRPr="00D37F31">
        <w:rPr>
          <w:rFonts w:ascii="Arial" w:hAnsi="Arial" w:cs="Arial"/>
        </w:rPr>
        <w:t xml:space="preserve"> and add</w:t>
      </w:r>
      <w:r>
        <w:rPr>
          <w:rFonts w:ascii="Arial" w:hAnsi="Arial" w:cs="Arial"/>
        </w:rPr>
        <w:t>ing</w:t>
      </w:r>
      <w:r w:rsidRPr="00D37F31">
        <w:rPr>
          <w:rFonts w:ascii="Arial" w:hAnsi="Arial" w:cs="Arial"/>
        </w:rPr>
        <w:t xml:space="preserve"> </w:t>
      </w:r>
      <w:r>
        <w:rPr>
          <w:rFonts w:ascii="Arial" w:hAnsi="Arial" w:cs="Arial"/>
        </w:rPr>
        <w:t>banks, segments and tagsegments, there are</w:t>
      </w:r>
      <w:r w:rsidRPr="00D37F31">
        <w:rPr>
          <w:rFonts w:ascii="Arial" w:hAnsi="Arial" w:cs="Arial"/>
        </w:rPr>
        <w:t xml:space="preserve"> methods to add all the various data types like chars, shorts, ints, longs, doubles, floats</w:t>
      </w:r>
      <w:r>
        <w:rPr>
          <w:rFonts w:ascii="Arial" w:hAnsi="Arial" w:cs="Arial"/>
        </w:rPr>
        <w:t>, and strings</w:t>
      </w:r>
      <w:r w:rsidRPr="00D37F31">
        <w:rPr>
          <w:rFonts w:ascii="Arial" w:hAnsi="Arial" w:cs="Arial"/>
        </w:rPr>
        <w:t xml:space="preserve">. The only tricky thing is handling Composite format data. Look at </w:t>
      </w:r>
      <w:r>
        <w:rPr>
          <w:rFonts w:ascii="Arial" w:hAnsi="Arial" w:cs="Arial"/>
        </w:rPr>
        <w:t xml:space="preserve">the relevant </w:t>
      </w:r>
      <w:hyperlink w:anchor="_Composite_Data_Type" w:history="1">
        <w:r>
          <w:rPr>
            <w:rStyle w:val="Hyperlink"/>
            <w:rFonts w:ascii="Arial" w:hAnsi="Arial" w:cs="Arial"/>
          </w:rPr>
          <w:t>section</w:t>
        </w:r>
      </w:hyperlink>
      <w:r w:rsidRPr="00D37F31">
        <w:rPr>
          <w:rFonts w:ascii="Arial" w:hAnsi="Arial" w:cs="Arial"/>
        </w:rPr>
        <w:t xml:space="preserve"> to get more information on handling this</w:t>
      </w:r>
      <w:r>
        <w:rPr>
          <w:rFonts w:ascii="Arial" w:hAnsi="Arial" w:cs="Arial"/>
        </w:rPr>
        <w:t xml:space="preserve"> complicated</w:t>
      </w:r>
      <w:r w:rsidRPr="00D37F31">
        <w:rPr>
          <w:rFonts w:ascii="Arial" w:hAnsi="Arial" w:cs="Arial"/>
        </w:rPr>
        <w:t xml:space="preserve"> format.</w:t>
      </w:r>
    </w:p>
    <w:p w14:paraId="4D8FBA12" w14:textId="77777777" w:rsidR="00E264DC" w:rsidRDefault="00E264DC" w:rsidP="00E264DC">
      <w:pPr>
        <w:pStyle w:val="BodyText"/>
        <w:rPr>
          <w:rFonts w:ascii="Arial" w:hAnsi="Arial" w:cs="Arial"/>
        </w:rPr>
      </w:pPr>
      <w:r>
        <w:rPr>
          <w:rFonts w:ascii="Arial" w:hAnsi="Arial" w:cs="Arial"/>
        </w:rPr>
        <w:t>Another way of creating events avoids the use of the EventBuilder class altogether. C</w:t>
      </w:r>
      <w:r w:rsidRPr="00D37F31">
        <w:rPr>
          <w:rFonts w:ascii="Arial" w:hAnsi="Arial" w:cs="Arial"/>
        </w:rPr>
        <w:t xml:space="preserve">all the </w:t>
      </w:r>
      <w:proofErr w:type="gramStart"/>
      <w:r w:rsidRPr="00D37F31">
        <w:rPr>
          <w:rFonts w:ascii="Arial" w:hAnsi="Arial" w:cs="Arial"/>
        </w:rPr>
        <w:t>insert(</w:t>
      </w:r>
      <w:proofErr w:type="gramEnd"/>
      <w:r w:rsidRPr="00D37F31">
        <w:rPr>
          <w:rFonts w:ascii="Arial" w:hAnsi="Arial" w:cs="Arial"/>
        </w:rPr>
        <w:t xml:space="preserve">) method of </w:t>
      </w:r>
      <w:r>
        <w:rPr>
          <w:rFonts w:ascii="Arial" w:hAnsi="Arial" w:cs="Arial"/>
        </w:rPr>
        <w:t>each structure to place it into another structure as a child</w:t>
      </w:r>
      <w:r w:rsidRPr="00D37F31">
        <w:rPr>
          <w:rFonts w:ascii="Arial" w:hAnsi="Arial" w:cs="Arial"/>
        </w:rPr>
        <w:t xml:space="preserve">. This </w:t>
      </w:r>
      <w:r>
        <w:rPr>
          <w:rFonts w:ascii="Arial" w:hAnsi="Arial" w:cs="Arial"/>
        </w:rPr>
        <w:t>way of doing things</w:t>
      </w:r>
      <w:r w:rsidRPr="00D37F31">
        <w:rPr>
          <w:rFonts w:ascii="Arial" w:hAnsi="Arial" w:cs="Arial"/>
        </w:rPr>
        <w:t xml:space="preserve"> requires the event to call </w:t>
      </w:r>
      <w:proofErr w:type="gramStart"/>
      <w:r w:rsidRPr="00D37F31">
        <w:rPr>
          <w:rFonts w:ascii="Arial" w:hAnsi="Arial" w:cs="Arial"/>
        </w:rPr>
        <w:t>setAllHeaderLengths(</w:t>
      </w:r>
      <w:proofErr w:type="gramEnd"/>
      <w:r w:rsidRPr="00D37F31">
        <w:rPr>
          <w:rFonts w:ascii="Arial" w:hAnsi="Arial" w:cs="Arial"/>
        </w:rPr>
        <w:t xml:space="preserve">) at the end to make sure all the evio headers in the event have the proper lengths set. The following </w:t>
      </w:r>
      <w:r>
        <w:rPr>
          <w:rFonts w:ascii="Arial" w:hAnsi="Arial" w:cs="Arial"/>
        </w:rPr>
        <w:t xml:space="preserve">abbreviated </w:t>
      </w:r>
      <w:r w:rsidRPr="00D37F31">
        <w:rPr>
          <w:rFonts w:ascii="Arial" w:hAnsi="Arial" w:cs="Arial"/>
        </w:rPr>
        <w:t xml:space="preserve">code does </w:t>
      </w:r>
      <w:r>
        <w:rPr>
          <w:rFonts w:ascii="Arial" w:hAnsi="Arial" w:cs="Arial"/>
        </w:rPr>
        <w:t>what the previous example does</w:t>
      </w:r>
      <w:r w:rsidRPr="00D37F31">
        <w:rPr>
          <w:rFonts w:ascii="Arial" w:hAnsi="Arial" w:cs="Arial"/>
        </w:rPr>
        <w:t>:</w:t>
      </w:r>
    </w:p>
    <w:p w14:paraId="1DE22F17" w14:textId="77777777" w:rsidR="00E264DC" w:rsidRDefault="00E264DC" w:rsidP="00E264DC">
      <w:pPr>
        <w:pStyle w:val="code"/>
        <w:rPr>
          <w:b/>
          <w:color w:val="538135" w:themeColor="accent6" w:themeShade="BF"/>
        </w:rPr>
      </w:pPr>
    </w:p>
    <w:p w14:paraId="73F2E00E" w14:textId="45B84E65" w:rsidR="00E264DC" w:rsidRDefault="00DE12DA" w:rsidP="00326A0E">
      <w:pPr>
        <w:pStyle w:val="code"/>
        <w:rPr>
          <w:color w:val="080808"/>
        </w:rPr>
      </w:pPr>
      <w:r w:rsidRPr="002E5B18">
        <w:rPr>
          <w:b/>
          <w:color w:val="538135" w:themeColor="accent6" w:themeShade="BF"/>
        </w:rPr>
        <w:t>// Data to write stored in these arrays</w:t>
      </w:r>
      <w:r>
        <w:br/>
      </w:r>
      <w:proofErr w:type="gramStart"/>
      <w:r w:rsidRPr="003B2B42">
        <w:t>int[</w:t>
      </w:r>
      <w:proofErr w:type="gramEnd"/>
      <w:r w:rsidRPr="003B2B42">
        <w:t>]    int1;</w:t>
      </w:r>
      <w:r w:rsidRPr="003B2B42">
        <w:br/>
        <w:t>byte[]   byte1;</w:t>
      </w:r>
      <w:r w:rsidRPr="003B2B42">
        <w:br/>
        <w:t>double[] double1;</w:t>
      </w:r>
      <w:r w:rsidRPr="003B2B42">
        <w:br/>
        <w:t>String[] string1;</w:t>
      </w:r>
      <w:r w:rsidRPr="003B2B42">
        <w:br/>
      </w:r>
      <w:r>
        <w:rPr>
          <w:color w:val="080808"/>
        </w:rPr>
        <w:br/>
      </w:r>
      <w:r w:rsidRPr="002E5B18">
        <w:rPr>
          <w:b/>
          <w:color w:val="538135" w:themeColor="accent6" w:themeShade="BF"/>
        </w:rPr>
        <w:t>//-------------------------------------</w:t>
      </w:r>
      <w:r w:rsidRPr="002E5B18">
        <w:rPr>
          <w:b/>
          <w:color w:val="538135" w:themeColor="accent6" w:themeShade="BF"/>
        </w:rPr>
        <w:br/>
        <w:t xml:space="preserve">// Build event </w:t>
      </w:r>
      <w:r w:rsidR="00741779">
        <w:rPr>
          <w:b/>
          <w:color w:val="538135" w:themeColor="accent6" w:themeShade="BF"/>
        </w:rPr>
        <w:t>(bank of banks)</w:t>
      </w:r>
      <w:r>
        <w:br/>
      </w:r>
      <w:r w:rsidRPr="003B2B42">
        <w:t>int tag = 1, num = 1;</w:t>
      </w:r>
      <w:r w:rsidRPr="003B2B42">
        <w:br/>
        <w:t>EvioEvent event = new EvioEvent(tag, DataType.BANK, num);</w:t>
      </w:r>
      <w:r w:rsidRPr="003B2B42">
        <w:br/>
      </w:r>
      <w:r>
        <w:rPr>
          <w:color w:val="080808"/>
        </w:rPr>
        <w:br/>
      </w:r>
      <w:r w:rsidRPr="002E5B18">
        <w:rPr>
          <w:b/>
          <w:color w:val="538135" w:themeColor="accent6" w:themeShade="BF"/>
        </w:rPr>
        <w:t>//-------------------------------------</w:t>
      </w:r>
      <w:r w:rsidRPr="002E5B18">
        <w:rPr>
          <w:b/>
          <w:color w:val="538135" w:themeColor="accent6" w:themeShade="BF"/>
        </w:rPr>
        <w:br/>
        <w:t>// First child of event = bank of banks</w:t>
      </w:r>
      <w:r>
        <w:t> </w:t>
      </w:r>
      <w:r>
        <w:br/>
      </w:r>
      <w:r w:rsidRPr="003B2B42">
        <w:t>EvioBank bankBanks = new EvioBank(tag+1, DataType.BANK, num+1);</w:t>
      </w:r>
      <w:r w:rsidRPr="003B2B42">
        <w:br/>
        <w:t>event.insert(bankBanks);</w:t>
      </w:r>
      <w:r w:rsidRPr="003B2B42">
        <w:br/>
      </w:r>
      <w:r>
        <w:rPr>
          <w:color w:val="080808"/>
        </w:rPr>
        <w:br/>
      </w:r>
      <w:r w:rsidRPr="002E5B18">
        <w:rPr>
          <w:b/>
          <w:color w:val="538135" w:themeColor="accent6" w:themeShade="BF"/>
        </w:rPr>
        <w:t>// Create first (&amp; only) child of bank of banks = bank of int</w:t>
      </w:r>
      <w:r>
        <w:br/>
      </w:r>
      <w:r w:rsidRPr="003B2B42">
        <w:t>EvioBank bankInts = new EvioBank(tag+11, DataType.UINT32, num+11);</w:t>
      </w:r>
      <w:r w:rsidRPr="003B2B42">
        <w:br/>
        <w:t>bankInts.appendIntData(int1);</w:t>
      </w:r>
      <w:r w:rsidRPr="003B2B42">
        <w:br/>
      </w:r>
      <w:r w:rsidRPr="00741779">
        <w:rPr>
          <w:b/>
          <w:color w:val="538135" w:themeColor="accent6" w:themeShade="BF"/>
        </w:rPr>
        <w:t>// Add this bank as child of bankBanks</w:t>
      </w:r>
      <w:r>
        <w:br/>
      </w:r>
      <w:r>
        <w:rPr>
          <w:color w:val="000000"/>
        </w:rPr>
        <w:t>bankBanks</w:t>
      </w:r>
      <w:r>
        <w:rPr>
          <w:color w:val="080808"/>
        </w:rPr>
        <w:t>.insert(</w:t>
      </w:r>
      <w:r>
        <w:rPr>
          <w:color w:val="000000"/>
        </w:rPr>
        <w:t>bankInts</w:t>
      </w:r>
      <w:r>
        <w:rPr>
          <w:color w:val="080808"/>
        </w:rPr>
        <w:t>);</w:t>
      </w:r>
      <w:r>
        <w:rPr>
          <w:color w:val="080808"/>
        </w:rPr>
        <w:br/>
      </w:r>
      <w:r>
        <w:rPr>
          <w:color w:val="080808"/>
        </w:rPr>
        <w:br/>
      </w:r>
      <w:r w:rsidRPr="002E5B18">
        <w:rPr>
          <w:b/>
          <w:color w:val="538135" w:themeColor="accent6" w:themeShade="BF"/>
        </w:rPr>
        <w:t>//-------------------------------------</w:t>
      </w:r>
      <w:r w:rsidRPr="002E5B18">
        <w:rPr>
          <w:b/>
          <w:color w:val="538135" w:themeColor="accent6" w:themeShade="BF"/>
        </w:rPr>
        <w:br/>
        <w:t>// Second child of event = bank of segments</w:t>
      </w:r>
      <w:r>
        <w:br/>
      </w:r>
      <w:r w:rsidRPr="003B2B42">
        <w:t>EvioBank bankSegs = new EvioBank(tag+14, DataType.SEGMENT, num+14);</w:t>
      </w:r>
      <w:r w:rsidRPr="003B2B42">
        <w:br/>
        <w:t>event.insert(bankSegs);</w:t>
      </w:r>
      <w:r w:rsidRPr="003B2B42">
        <w:br/>
      </w:r>
      <w:r>
        <w:rPr>
          <w:color w:val="080808"/>
        </w:rPr>
        <w:br/>
      </w:r>
      <w:r w:rsidRPr="002E5B18">
        <w:rPr>
          <w:b/>
          <w:color w:val="538135" w:themeColor="accent6" w:themeShade="BF"/>
        </w:rPr>
        <w:t>// Create child of bank of segments = segment of bytes</w:t>
      </w:r>
      <w:r>
        <w:br/>
      </w:r>
      <w:r w:rsidRPr="003B2B42">
        <w:t>EvioSegment segBytes = new EvioSegment(tag+9, DataType.CHAR8);</w:t>
      </w:r>
      <w:r w:rsidRPr="003B2B42">
        <w:br/>
        <w:t>segBytes.appendByteData(byte1);</w:t>
      </w:r>
      <w:r w:rsidRPr="003B2B42">
        <w:br/>
        <w:t>bankSegs.insert(segBytes);</w:t>
      </w:r>
      <w:r w:rsidRPr="003B2B42">
        <w:br/>
      </w:r>
      <w:r>
        <w:rPr>
          <w:color w:val="080808"/>
        </w:rPr>
        <w:br/>
      </w:r>
      <w:r w:rsidRPr="002E5B18">
        <w:rPr>
          <w:b/>
          <w:color w:val="538135" w:themeColor="accent6" w:themeShade="BF"/>
        </w:rPr>
        <w:t>//-------------------------------------</w:t>
      </w:r>
      <w:r w:rsidRPr="002E5B18">
        <w:rPr>
          <w:b/>
          <w:color w:val="538135" w:themeColor="accent6" w:themeShade="BF"/>
        </w:rPr>
        <w:br/>
        <w:t>// Third child of event = bank of tagsegments</w:t>
      </w:r>
      <w:r>
        <w:br/>
      </w:r>
      <w:r w:rsidRPr="003B2B42">
        <w:t>EvioBank bankTsegs = new EvioBank(tag+15, DataType.TAGSEGMENT, num+15);</w:t>
      </w:r>
      <w:r w:rsidRPr="003B2B42">
        <w:br/>
        <w:t>event.insert(bankTsegs);</w:t>
      </w:r>
      <w:r w:rsidRPr="003B2B42">
        <w:br/>
      </w:r>
      <w:r>
        <w:rPr>
          <w:color w:val="080808"/>
        </w:rPr>
        <w:br/>
      </w:r>
      <w:r w:rsidRPr="002E5B18">
        <w:rPr>
          <w:b/>
          <w:color w:val="538135" w:themeColor="accent6" w:themeShade="BF"/>
        </w:rPr>
        <w:t>// Create first child of bank of tagsegments = tagsegment of strings</w:t>
      </w:r>
      <w:r>
        <w:br/>
      </w:r>
      <w:r w:rsidRPr="003B2B42">
        <w:t>EvioTagSegment tsegStrings = new EvioTagSegment(tag+21, DataType.CHARSTAR8);</w:t>
      </w:r>
      <w:r w:rsidRPr="003B2B42">
        <w:br/>
        <w:t>tsegStrings.appendStringData(string1);</w:t>
      </w:r>
      <w:r w:rsidRPr="003B2B42">
        <w:br/>
        <w:t>bankTsegs.insert(tsegStrings)</w:t>
      </w:r>
      <w:r>
        <w:rPr>
          <w:color w:val="080808"/>
        </w:rPr>
        <w:t>;</w:t>
      </w:r>
      <w:r>
        <w:rPr>
          <w:color w:val="080808"/>
        </w:rPr>
        <w:br/>
      </w:r>
      <w:r>
        <w:rPr>
          <w:color w:val="080808"/>
        </w:rPr>
        <w:br/>
      </w:r>
      <w:r w:rsidRPr="002E5B18">
        <w:rPr>
          <w:b/>
          <w:color w:val="538135" w:themeColor="accent6" w:themeShade="BF"/>
        </w:rPr>
        <w:t>//-------------------------------------</w:t>
      </w:r>
      <w:r w:rsidRPr="002E5B18">
        <w:rPr>
          <w:b/>
          <w:color w:val="538135" w:themeColor="accent6" w:themeShade="BF"/>
        </w:rPr>
        <w:br/>
        <w:t>// If doing things this way, be sure to set all the header lengths</w:t>
      </w:r>
      <w:r>
        <w:br/>
      </w:r>
      <w:r>
        <w:rPr>
          <w:color w:val="000000"/>
        </w:rPr>
        <w:t>event</w:t>
      </w:r>
      <w:r>
        <w:rPr>
          <w:color w:val="080808"/>
        </w:rPr>
        <w:t>.setAllHeaderLengths();</w:t>
      </w:r>
    </w:p>
    <w:p w14:paraId="013C1070" w14:textId="77777777" w:rsidR="00326A0E" w:rsidRDefault="00326A0E" w:rsidP="00326A0E">
      <w:pPr>
        <w:pStyle w:val="code"/>
        <w:rPr>
          <w:color w:val="080808"/>
          <w:sz w:val="20"/>
          <w:szCs w:val="20"/>
        </w:rPr>
      </w:pPr>
    </w:p>
    <w:p w14:paraId="784F43C5" w14:textId="77777777" w:rsidR="00326A0E" w:rsidRPr="00326A0E" w:rsidRDefault="00326A0E" w:rsidP="00326A0E">
      <w:pPr>
        <w:pStyle w:val="code"/>
        <w:rPr>
          <w:color w:val="080808"/>
          <w:sz w:val="20"/>
          <w:szCs w:val="20"/>
        </w:rPr>
      </w:pPr>
    </w:p>
    <w:p w14:paraId="478A5BFE" w14:textId="77777777" w:rsidR="00E264DC" w:rsidRPr="00D37F31" w:rsidRDefault="00E264DC" w:rsidP="00E264DC">
      <w:pPr>
        <w:pStyle w:val="Heading2"/>
      </w:pPr>
      <w:bookmarkStart w:id="117" w:name="_Toc60846704"/>
      <w:r>
        <w:t>Compact API</w:t>
      </w:r>
      <w:r>
        <w:rPr>
          <w:iCs w:val="0"/>
          <w:sz w:val="26"/>
          <w:szCs w:val="26"/>
        </w:rPr>
        <w:t xml:space="preserve"> for Building Events</w:t>
      </w:r>
      <w:bookmarkEnd w:id="117"/>
    </w:p>
    <w:p w14:paraId="21F7F020" w14:textId="77777777" w:rsidR="00E264DC" w:rsidRDefault="00E264DC" w:rsidP="00E264DC">
      <w:pPr>
        <w:pStyle w:val="BodyText"/>
        <w:rPr>
          <w:rFonts w:ascii="Arial" w:hAnsi="Arial" w:cs="Arial"/>
        </w:rPr>
      </w:pPr>
      <w:r>
        <w:rPr>
          <w:rFonts w:ascii="Arial" w:hAnsi="Arial" w:cs="Arial"/>
        </w:rPr>
        <w:t>T</w:t>
      </w:r>
      <w:r w:rsidRPr="00D37F31">
        <w:rPr>
          <w:rFonts w:ascii="Arial" w:hAnsi="Arial" w:cs="Arial"/>
        </w:rPr>
        <w:t xml:space="preserve">he </w:t>
      </w:r>
      <w:r>
        <w:rPr>
          <w:rFonts w:ascii="Arial" w:hAnsi="Arial" w:cs="Arial"/>
          <w:b/>
          <w:i/>
        </w:rPr>
        <w:t>CompactE</w:t>
      </w:r>
      <w:r w:rsidRPr="00D37F31">
        <w:rPr>
          <w:rFonts w:ascii="Arial" w:hAnsi="Arial" w:cs="Arial"/>
          <w:b/>
          <w:i/>
        </w:rPr>
        <w:t>ventBuilder</w:t>
      </w:r>
      <w:r w:rsidRPr="00D37F31">
        <w:rPr>
          <w:rFonts w:ascii="Arial" w:hAnsi="Arial" w:cs="Arial"/>
        </w:rPr>
        <w:t xml:space="preserve"> class </w:t>
      </w:r>
      <w:r>
        <w:rPr>
          <w:rFonts w:ascii="Arial" w:hAnsi="Arial" w:cs="Arial"/>
        </w:rPr>
        <w:t>also 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w:t>
      </w:r>
      <w:r>
        <w:rPr>
          <w:rFonts w:ascii="Arial" w:hAnsi="Arial" w:cs="Arial"/>
        </w:rPr>
        <w:t>to which a buffer is provided. It acts as a SAX-like model and so each structure is added depth-first to the tree.</w:t>
      </w:r>
    </w:p>
    <w:p w14:paraId="3FC3AEBA" w14:textId="77777777" w:rsidR="00E264DC" w:rsidRPr="004F712F" w:rsidRDefault="00E264DC" w:rsidP="00E264DC">
      <w:pPr>
        <w:pStyle w:val="BodyText"/>
        <w:rPr>
          <w:rFonts w:ascii="Arial" w:hAnsi="Arial" w:cs="Arial"/>
        </w:rPr>
      </w:pPr>
      <w:r w:rsidRPr="00D37F31">
        <w:rPr>
          <w:rFonts w:ascii="Arial" w:hAnsi="Arial" w:cs="Arial"/>
        </w:rPr>
        <w:t xml:space="preserve">The following code uses the </w:t>
      </w:r>
      <w:r>
        <w:rPr>
          <w:rFonts w:ascii="Arial" w:hAnsi="Arial" w:cs="Arial"/>
        </w:rPr>
        <w:t>Compact</w:t>
      </w:r>
      <w:r w:rsidRPr="00D37F31">
        <w:rPr>
          <w:rFonts w:ascii="Arial" w:hAnsi="Arial" w:cs="Arial"/>
        </w:rPr>
        <w:t>EventB</w:t>
      </w:r>
      <w:r>
        <w:rPr>
          <w:rFonts w:ascii="Arial" w:hAnsi="Arial" w:cs="Arial"/>
        </w:rPr>
        <w:t>uilder to create an event (as above)</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The builder writes it into a buffer:</w:t>
      </w:r>
    </w:p>
    <w:p w14:paraId="5112EAC3" w14:textId="77777777" w:rsidR="00E264DC" w:rsidRDefault="00E264DC" w:rsidP="00E264DC">
      <w:pPr>
        <w:pStyle w:val="code"/>
      </w:pPr>
    </w:p>
    <w:p w14:paraId="5DC528D5" w14:textId="77777777" w:rsidR="00E264DC" w:rsidRDefault="00E264DC" w:rsidP="00E264DC">
      <w:pPr>
        <w:pStyle w:val="code"/>
        <w:rPr>
          <w:b/>
          <w:color w:val="538135" w:themeColor="accent6" w:themeShade="BF"/>
        </w:rPr>
      </w:pPr>
      <w:r w:rsidRPr="007132D3">
        <w:rPr>
          <w:b/>
          <w:color w:val="538135" w:themeColor="accent6" w:themeShade="BF"/>
        </w:rPr>
        <w:t xml:space="preserve">// Data to write stored in these </w:t>
      </w:r>
      <w:r>
        <w:rPr>
          <w:b/>
          <w:color w:val="538135" w:themeColor="accent6" w:themeShade="BF"/>
        </w:rPr>
        <w:t>arrays</w:t>
      </w:r>
    </w:p>
    <w:p w14:paraId="29A58415" w14:textId="2235F987" w:rsidR="00E264DC" w:rsidRPr="003B2B42" w:rsidRDefault="009A1D4A" w:rsidP="00E264DC">
      <w:pPr>
        <w:pStyle w:val="code"/>
      </w:pPr>
      <w:proofErr w:type="gramStart"/>
      <w:r w:rsidRPr="003B2B42">
        <w:t>byte[</w:t>
      </w:r>
      <w:proofErr w:type="gramEnd"/>
      <w:r w:rsidRPr="003B2B42">
        <w:t>]</w:t>
      </w:r>
      <w:r w:rsidR="00E264DC" w:rsidRPr="003B2B42">
        <w:t xml:space="preserve"> byteArray;                 </w:t>
      </w:r>
    </w:p>
    <w:p w14:paraId="4DC8D9B1" w14:textId="2E781207" w:rsidR="00E264DC" w:rsidRPr="003B2B42" w:rsidRDefault="009A1D4A" w:rsidP="00E264DC">
      <w:pPr>
        <w:pStyle w:val="code"/>
      </w:pPr>
      <w:proofErr w:type="gramStart"/>
      <w:r w:rsidRPr="003B2B42">
        <w:t>int[</w:t>
      </w:r>
      <w:proofErr w:type="gramEnd"/>
      <w:r w:rsidRPr="003B2B42">
        <w:t>]</w:t>
      </w:r>
      <w:r w:rsidR="00E264DC" w:rsidRPr="003B2B42">
        <w:t xml:space="preserve"> </w:t>
      </w:r>
      <w:r w:rsidR="00102D0E" w:rsidRPr="003B2B42">
        <w:t xml:space="preserve"> </w:t>
      </w:r>
      <w:r w:rsidR="00E264DC" w:rsidRPr="003B2B42">
        <w:t xml:space="preserve">intArray; </w:t>
      </w:r>
      <w:r w:rsidR="00E264DC" w:rsidRPr="003B2B42">
        <w:br/>
        <w:t>double</w:t>
      </w:r>
      <w:r w:rsidRPr="003B2B42">
        <w:t>[]</w:t>
      </w:r>
      <w:r w:rsidR="00E264DC" w:rsidRPr="003B2B42">
        <w:t xml:space="preserve"> doubleArray;</w:t>
      </w:r>
      <w:r w:rsidR="00E264DC" w:rsidRPr="003B2B42">
        <w:br/>
      </w:r>
      <w:r w:rsidR="00916C55" w:rsidRPr="003B2B42">
        <w:t>S</w:t>
      </w:r>
      <w:r w:rsidR="00E264DC" w:rsidRPr="003B2B42">
        <w:t>tring</w:t>
      </w:r>
      <w:r w:rsidRPr="003B2B42">
        <w:t>[]</w:t>
      </w:r>
      <w:r w:rsidR="00E264DC" w:rsidRPr="003B2B42">
        <w:t xml:space="preserve"> stringsArray;</w:t>
      </w:r>
    </w:p>
    <w:p w14:paraId="2D5440C1" w14:textId="77777777" w:rsidR="00E264DC" w:rsidRDefault="00E264DC" w:rsidP="00E264DC">
      <w:pPr>
        <w:pStyle w:val="code"/>
        <w:rPr>
          <w:rFonts w:cs="Courier New"/>
          <w:szCs w:val="18"/>
        </w:rPr>
      </w:pPr>
    </w:p>
    <w:p w14:paraId="144503B5" w14:textId="77777777" w:rsidR="00E264DC" w:rsidRPr="00301A0E" w:rsidRDefault="00E264DC" w:rsidP="00E264DC">
      <w:pPr>
        <w:pStyle w:val="code"/>
        <w:rPr>
          <w:rFonts w:cs="Courier New"/>
          <w:b/>
          <w:color w:val="538135" w:themeColor="accent6" w:themeShade="BF"/>
          <w:szCs w:val="18"/>
        </w:rPr>
      </w:pPr>
      <w:r w:rsidRPr="00301A0E">
        <w:rPr>
          <w:rFonts w:cs="Courier New"/>
          <w:b/>
          <w:color w:val="538135" w:themeColor="accent6" w:themeShade="BF"/>
          <w:szCs w:val="18"/>
        </w:rPr>
        <w:t>// Create the buffer to hold everything</w:t>
      </w:r>
    </w:p>
    <w:p w14:paraId="36ABF731" w14:textId="09D71ADF" w:rsidR="00E264DC" w:rsidRPr="00301A0E" w:rsidRDefault="009A1D4A" w:rsidP="00E264DC">
      <w:pPr>
        <w:pStyle w:val="code"/>
        <w:rPr>
          <w:rFonts w:cs="Courier New"/>
          <w:color w:val="080808"/>
          <w:szCs w:val="18"/>
        </w:rPr>
      </w:pPr>
      <w:r>
        <w:rPr>
          <w:rFonts w:cs="Courier New"/>
          <w:color w:val="080808"/>
          <w:szCs w:val="18"/>
        </w:rPr>
        <w:t>ByteBuffer buffer = ByteBuffer.allocate</w:t>
      </w:r>
      <w:r w:rsidR="00E264DC" w:rsidRPr="00301A0E">
        <w:rPr>
          <w:rFonts w:cs="Courier New"/>
          <w:color w:val="080808"/>
          <w:szCs w:val="18"/>
        </w:rPr>
        <w:t>(</w:t>
      </w:r>
      <w:r w:rsidR="00E264DC">
        <w:rPr>
          <w:rFonts w:cs="Courier New"/>
          <w:color w:val="080808"/>
          <w:szCs w:val="18"/>
        </w:rPr>
        <w:t>8192</w:t>
      </w:r>
      <w:r w:rsidR="00E264DC" w:rsidRPr="00301A0E">
        <w:rPr>
          <w:rFonts w:cs="Courier New"/>
          <w:color w:val="080808"/>
          <w:szCs w:val="18"/>
        </w:rPr>
        <w:t>);</w:t>
      </w:r>
    </w:p>
    <w:p w14:paraId="7E36F4BB" w14:textId="77777777" w:rsidR="00E264DC" w:rsidRPr="00301A0E" w:rsidRDefault="00E264DC" w:rsidP="00E264DC">
      <w:pPr>
        <w:pStyle w:val="code"/>
        <w:rPr>
          <w:rFonts w:cs="Courier New"/>
          <w:b/>
          <w:color w:val="538135" w:themeColor="accent6" w:themeShade="BF"/>
          <w:szCs w:val="18"/>
        </w:rPr>
      </w:pPr>
    </w:p>
    <w:p w14:paraId="1D579349" w14:textId="77777777" w:rsidR="00E264DC" w:rsidRPr="007132D3" w:rsidRDefault="00E264DC" w:rsidP="00E264DC">
      <w:pPr>
        <w:pStyle w:val="code"/>
        <w:rPr>
          <w:b/>
          <w:color w:val="538135" w:themeColor="accent6" w:themeShade="BF"/>
        </w:rPr>
      </w:pPr>
      <w:r w:rsidRPr="007132D3">
        <w:rPr>
          <w:b/>
          <w:color w:val="538135" w:themeColor="accent6" w:themeShade="BF"/>
        </w:rPr>
        <w:t xml:space="preserve">// Build event (bank of banks) with </w:t>
      </w:r>
      <w:r>
        <w:rPr>
          <w:b/>
          <w:color w:val="538135" w:themeColor="accent6" w:themeShade="BF"/>
        </w:rPr>
        <w:t>Compact</w:t>
      </w:r>
      <w:r w:rsidRPr="007132D3">
        <w:rPr>
          <w:b/>
          <w:color w:val="538135" w:themeColor="accent6" w:themeShade="BF"/>
        </w:rPr>
        <w:t>EventBuilder object</w:t>
      </w:r>
    </w:p>
    <w:p w14:paraId="43BA19FB" w14:textId="255D13DA" w:rsidR="00E264DC" w:rsidRDefault="00E74EF8" w:rsidP="00E264DC">
      <w:pPr>
        <w:pStyle w:val="code"/>
        <w:rPr>
          <w:b/>
          <w:color w:val="538135" w:themeColor="accent6" w:themeShade="BF"/>
        </w:rPr>
      </w:pPr>
      <w:r>
        <w:t>int</w:t>
      </w:r>
      <w:r w:rsidR="00E264DC">
        <w:t xml:space="preserve"> tag = 1, num = 1</w:t>
      </w:r>
      <w:r w:rsidR="00E264DC" w:rsidRPr="00C825FD">
        <w:t>;</w:t>
      </w:r>
      <w:r w:rsidR="00E264DC" w:rsidRPr="00C825FD">
        <w:br/>
      </w:r>
      <w:r w:rsidR="00E264DC">
        <w:t>CompactEventBuilder builder</w:t>
      </w:r>
      <w:r>
        <w:t xml:space="preserve"> = new CompactEventBuilder</w:t>
      </w:r>
      <w:r w:rsidR="00E264DC">
        <w:t>(buffer);</w:t>
      </w:r>
      <w:r w:rsidR="00E264DC">
        <w:br/>
      </w:r>
      <w:r w:rsidR="00E264DC">
        <w:br/>
      </w:r>
      <w:r w:rsidR="00E264DC" w:rsidRPr="007132D3">
        <w:rPr>
          <w:b/>
          <w:color w:val="538135" w:themeColor="accent6" w:themeShade="BF"/>
        </w:rPr>
        <w:t>//-------------------------------------</w:t>
      </w:r>
    </w:p>
    <w:p w14:paraId="55839071" w14:textId="693F4551" w:rsidR="00E264DC" w:rsidRDefault="00E264DC" w:rsidP="00E264DC">
      <w:pPr>
        <w:pStyle w:val="code"/>
      </w:pPr>
      <w:r w:rsidRPr="001015C0">
        <w:rPr>
          <w:b/>
          <w:iCs/>
          <w:color w:val="538135" w:themeColor="accent6" w:themeShade="BF"/>
        </w:rPr>
        <w:t>// add top/event level bank of banks</w:t>
      </w:r>
      <w:r>
        <w:rPr>
          <w:i/>
          <w:iCs/>
          <w:color w:val="8C0000"/>
        </w:rPr>
        <w:br/>
      </w:r>
      <w:proofErr w:type="gramStart"/>
      <w:r w:rsidR="00D824D5">
        <w:t>builder.openBank</w:t>
      </w:r>
      <w:proofErr w:type="gramEnd"/>
      <w:r w:rsidR="00D824D5">
        <w:t xml:space="preserve">(tag, </w:t>
      </w:r>
      <w:r w:rsidR="00035435">
        <w:t xml:space="preserve">num, </w:t>
      </w:r>
      <w:r w:rsidR="00D824D5">
        <w:t>DataType.</w:t>
      </w:r>
      <w:r w:rsidR="00035435">
        <w:t>BANK</w:t>
      </w:r>
      <w:r>
        <w:t>);</w:t>
      </w:r>
      <w:r>
        <w:br/>
      </w:r>
    </w:p>
    <w:p w14:paraId="33492C39" w14:textId="2D39BD70" w:rsidR="00E264DC" w:rsidRDefault="00E264DC" w:rsidP="00E264DC">
      <w:pPr>
        <w:pStyle w:val="code"/>
      </w:pPr>
      <w:r>
        <w:br/>
      </w:r>
      <w:r w:rsidRPr="001015C0">
        <w:rPr>
          <w:b/>
          <w:iCs/>
          <w:color w:val="538135" w:themeColor="accent6" w:themeShade="BF"/>
        </w:rPr>
        <w:t>// add bank of banks to event</w:t>
      </w:r>
      <w:r>
        <w:rPr>
          <w:i/>
          <w:iCs/>
          <w:color w:val="8C0000"/>
        </w:rPr>
        <w:br/>
      </w:r>
      <w:proofErr w:type="gramStart"/>
      <w:r w:rsidR="00035435">
        <w:t>builder.openBank</w:t>
      </w:r>
      <w:proofErr w:type="gramEnd"/>
      <w:r w:rsidR="00035435">
        <w:t>(tag+</w:t>
      </w:r>
      <w:r>
        <w:rPr>
          <w:color w:val="1750EB"/>
        </w:rPr>
        <w:t>1</w:t>
      </w:r>
      <w:r w:rsidR="00D824D5">
        <w:t xml:space="preserve">, </w:t>
      </w:r>
      <w:r w:rsidR="00035435">
        <w:t xml:space="preserve">num+1, </w:t>
      </w:r>
      <w:r w:rsidR="00D824D5">
        <w:t>DataType.</w:t>
      </w:r>
      <w:r w:rsidR="00035435">
        <w:t>BANK</w:t>
      </w:r>
      <w:r>
        <w:t>);</w:t>
      </w:r>
      <w:r>
        <w:br/>
      </w:r>
      <w:r>
        <w:br/>
      </w:r>
      <w:r w:rsidRPr="001015C0">
        <w:rPr>
          <w:b/>
          <w:iCs/>
          <w:color w:val="538135" w:themeColor="accent6" w:themeShade="BF"/>
        </w:rPr>
        <w:t>// add bank of ints to bank of banks</w:t>
      </w:r>
      <w:r>
        <w:rPr>
          <w:i/>
          <w:iCs/>
          <w:color w:val="8C0000"/>
        </w:rPr>
        <w:br/>
      </w:r>
      <w:r w:rsidR="00035435">
        <w:t>builder.openBank(tag+</w:t>
      </w:r>
      <w:r>
        <w:rPr>
          <w:color w:val="1750EB"/>
        </w:rPr>
        <w:t>11</w:t>
      </w:r>
      <w:r w:rsidR="00D824D5">
        <w:t xml:space="preserve">, </w:t>
      </w:r>
      <w:r w:rsidR="00035435">
        <w:t xml:space="preserve">num+11, </w:t>
      </w:r>
      <w:r w:rsidR="00D824D5">
        <w:t>DataType.</w:t>
      </w:r>
      <w:r w:rsidR="00035435">
        <w:t>UINT32</w:t>
      </w:r>
      <w:r>
        <w:t>);</w:t>
      </w:r>
      <w:r>
        <w:br/>
        <w:t>builder.addIntData(intArray);</w:t>
      </w:r>
    </w:p>
    <w:p w14:paraId="19325323" w14:textId="77777777" w:rsidR="00E264DC" w:rsidRDefault="00E264DC" w:rsidP="00E264DC">
      <w:pPr>
        <w:pStyle w:val="code"/>
      </w:pPr>
      <w:r w:rsidRPr="00596C95">
        <w:rPr>
          <w:b/>
          <w:color w:val="538135" w:themeColor="accent6" w:themeShade="BF"/>
        </w:rPr>
        <w:t xml:space="preserve">// </w:t>
      </w:r>
      <w:r>
        <w:rPr>
          <w:b/>
          <w:color w:val="538135" w:themeColor="accent6" w:themeShade="BF"/>
        </w:rPr>
        <w:t>done with bank of ints, go to enclosing structure</w:t>
      </w:r>
      <w:r>
        <w:br/>
      </w:r>
      <w:proofErr w:type="gramStart"/>
      <w:r>
        <w:t>builder.closeStructure</w:t>
      </w:r>
      <w:proofErr w:type="gramEnd"/>
      <w:r>
        <w:t>();</w:t>
      </w:r>
      <w:r>
        <w:br/>
      </w:r>
    </w:p>
    <w:p w14:paraId="3AAC23AE" w14:textId="77777777" w:rsidR="00E264DC" w:rsidRDefault="00E264DC" w:rsidP="00E264DC">
      <w:pPr>
        <w:pStyle w:val="code"/>
        <w:rPr>
          <w:b/>
          <w:color w:val="538135" w:themeColor="accent6" w:themeShade="BF"/>
        </w:rPr>
      </w:pPr>
      <w:r w:rsidRPr="001015C0">
        <w:rPr>
          <w:b/>
          <w:iCs/>
          <w:color w:val="538135" w:themeColor="accent6" w:themeShade="BF"/>
        </w:rPr>
        <w:t>// done with bank of banks</w:t>
      </w:r>
      <w:r>
        <w:br/>
      </w:r>
      <w:proofErr w:type="gramStart"/>
      <w:r>
        <w:t>builder.closeStructure</w:t>
      </w:r>
      <w:proofErr w:type="gramEnd"/>
      <w:r>
        <w:t>();</w:t>
      </w:r>
      <w:r>
        <w:br/>
      </w:r>
      <w:r>
        <w:br/>
      </w:r>
      <w:r>
        <w:br/>
      </w:r>
      <w:r w:rsidRPr="007132D3">
        <w:rPr>
          <w:b/>
          <w:color w:val="538135" w:themeColor="accent6" w:themeShade="BF"/>
        </w:rPr>
        <w:t>//-------------------------------------</w:t>
      </w:r>
    </w:p>
    <w:p w14:paraId="78E1AC5D" w14:textId="419C5789" w:rsidR="00E264DC" w:rsidRDefault="00E264DC" w:rsidP="00E264DC">
      <w:pPr>
        <w:pStyle w:val="code"/>
        <w:rPr>
          <w:i/>
          <w:iCs/>
          <w:color w:val="8C0000"/>
        </w:rPr>
      </w:pPr>
      <w:r w:rsidRPr="00842FB1">
        <w:rPr>
          <w:b/>
          <w:iCs/>
          <w:color w:val="538135" w:themeColor="accent6" w:themeShade="BF"/>
        </w:rPr>
        <w:t>// add bank of segs to event</w:t>
      </w:r>
      <w:r>
        <w:rPr>
          <w:i/>
          <w:iCs/>
          <w:color w:val="8C0000"/>
        </w:rPr>
        <w:br/>
      </w:r>
      <w:proofErr w:type="gramStart"/>
      <w:r w:rsidR="00035435">
        <w:t>builder.openBank</w:t>
      </w:r>
      <w:proofErr w:type="gramEnd"/>
      <w:r w:rsidR="00035435">
        <w:t>(tag+</w:t>
      </w:r>
      <w:r>
        <w:rPr>
          <w:color w:val="1750EB"/>
        </w:rPr>
        <w:t>2</w:t>
      </w:r>
      <w:r>
        <w:t xml:space="preserve">, </w:t>
      </w:r>
      <w:r w:rsidR="00035435">
        <w:t xml:space="preserve">num+2, </w:t>
      </w:r>
      <w:r>
        <w:t>DataT</w:t>
      </w:r>
      <w:r w:rsidR="00D824D5">
        <w:t>ype.</w:t>
      </w:r>
      <w:r w:rsidR="00035435">
        <w:t>SEGMENT</w:t>
      </w:r>
      <w:r>
        <w:t>);</w:t>
      </w:r>
      <w:r>
        <w:br/>
      </w:r>
      <w:r>
        <w:br/>
      </w:r>
      <w:r w:rsidRPr="00842FB1">
        <w:rPr>
          <w:b/>
          <w:iCs/>
          <w:color w:val="538135" w:themeColor="accent6" w:themeShade="BF"/>
        </w:rPr>
        <w:t>// add first child, tagseg of doubles to bank of segs</w:t>
      </w:r>
      <w:r>
        <w:rPr>
          <w:i/>
          <w:iCs/>
          <w:color w:val="8C0000"/>
        </w:rPr>
        <w:br/>
      </w:r>
      <w:r>
        <w:t xml:space="preserve">builder.openTagSegment(tag + </w:t>
      </w:r>
      <w:r>
        <w:rPr>
          <w:color w:val="1750EB"/>
        </w:rPr>
        <w:t>22</w:t>
      </w:r>
      <w:r w:rsidR="00D824D5">
        <w:t>, DataType.</w:t>
      </w:r>
      <w:r>
        <w:t>DOUBLE64);</w:t>
      </w:r>
      <w:r>
        <w:br/>
        <w:t>bu</w:t>
      </w:r>
      <w:r w:rsidR="00D338FF">
        <w:t>ilder.addDoubleData(doubleArray</w:t>
      </w:r>
      <w:r>
        <w:t>);</w:t>
      </w:r>
      <w:r>
        <w:br/>
        <w:t>builder.closeStructure();</w:t>
      </w:r>
      <w:r>
        <w:br/>
      </w:r>
    </w:p>
    <w:p w14:paraId="049E6A0B" w14:textId="42CB482C" w:rsidR="00E264DC" w:rsidRDefault="00E264DC" w:rsidP="00E264DC">
      <w:pPr>
        <w:pStyle w:val="code"/>
      </w:pPr>
      <w:r w:rsidRPr="006D0B3D">
        <w:rPr>
          <w:b/>
          <w:iCs/>
          <w:color w:val="538135" w:themeColor="accent6" w:themeShade="BF"/>
        </w:rPr>
        <w:t>// add second child, seg of bytes to bank of segs</w:t>
      </w:r>
      <w:r>
        <w:rPr>
          <w:i/>
          <w:iCs/>
          <w:color w:val="8C0000"/>
        </w:rPr>
        <w:br/>
      </w:r>
      <w:proofErr w:type="gramStart"/>
      <w:r>
        <w:t>builder.openSegment</w:t>
      </w:r>
      <w:proofErr w:type="gramEnd"/>
      <w:r>
        <w:t xml:space="preserve">(tag + </w:t>
      </w:r>
      <w:r>
        <w:rPr>
          <w:color w:val="1750EB"/>
        </w:rPr>
        <w:t>23</w:t>
      </w:r>
      <w:r w:rsidR="00D824D5">
        <w:t>, DataType.</w:t>
      </w:r>
      <w:r>
        <w:t>CHAR8);</w:t>
      </w:r>
      <w:r>
        <w:br/>
        <w:t>builder.addByteData(byteArray);</w:t>
      </w:r>
      <w:r>
        <w:br/>
      </w:r>
      <w:r>
        <w:lastRenderedPageBreak/>
        <w:t>builder.closeStructure();</w:t>
      </w:r>
      <w:r>
        <w:br/>
      </w:r>
    </w:p>
    <w:p w14:paraId="4C56DE05" w14:textId="77777777" w:rsidR="00E264DC" w:rsidRDefault="00E264DC" w:rsidP="00E264DC">
      <w:pPr>
        <w:pStyle w:val="code"/>
        <w:rPr>
          <w:b/>
          <w:color w:val="538135" w:themeColor="accent6" w:themeShade="BF"/>
        </w:rPr>
      </w:pPr>
      <w:r w:rsidRPr="00842FB1">
        <w:rPr>
          <w:b/>
          <w:iCs/>
          <w:color w:val="538135" w:themeColor="accent6" w:themeShade="BF"/>
        </w:rPr>
        <w:t>// done with bank of segs</w:t>
      </w:r>
      <w:r>
        <w:br/>
      </w:r>
      <w:proofErr w:type="gramStart"/>
      <w:r>
        <w:t>builder.closeStructure</w:t>
      </w:r>
      <w:proofErr w:type="gramEnd"/>
      <w:r>
        <w:t>();</w:t>
      </w:r>
      <w:r>
        <w:br/>
      </w:r>
      <w:r>
        <w:br/>
      </w:r>
      <w:r>
        <w:br/>
      </w:r>
      <w:r w:rsidRPr="007132D3">
        <w:rPr>
          <w:b/>
          <w:color w:val="538135" w:themeColor="accent6" w:themeShade="BF"/>
        </w:rPr>
        <w:t>//-------------------------------------</w:t>
      </w:r>
    </w:p>
    <w:p w14:paraId="3B903E3B" w14:textId="5BC7379D" w:rsidR="00E264DC" w:rsidRDefault="00E264DC" w:rsidP="00E264DC">
      <w:pPr>
        <w:pStyle w:val="code"/>
      </w:pPr>
      <w:r w:rsidRPr="00842FB1">
        <w:rPr>
          <w:b/>
          <w:iCs/>
          <w:color w:val="538135" w:themeColor="accent6" w:themeShade="BF"/>
        </w:rPr>
        <w:t>// add bank of tagsegs</w:t>
      </w:r>
      <w:r w:rsidRPr="00842FB1">
        <w:rPr>
          <w:b/>
          <w:iCs/>
          <w:color w:val="538135" w:themeColor="accent6" w:themeShade="BF"/>
        </w:rPr>
        <w:br/>
      </w:r>
      <w:proofErr w:type="gramStart"/>
      <w:r>
        <w:t>builde</w:t>
      </w:r>
      <w:r w:rsidR="00035435">
        <w:t>r.openBank</w:t>
      </w:r>
      <w:proofErr w:type="gramEnd"/>
      <w:r w:rsidR="00035435">
        <w:t>(tag+</w:t>
      </w:r>
      <w:r>
        <w:rPr>
          <w:color w:val="1750EB"/>
        </w:rPr>
        <w:t>3</w:t>
      </w:r>
      <w:r w:rsidR="00D824D5">
        <w:t xml:space="preserve">, </w:t>
      </w:r>
      <w:r w:rsidR="00035435">
        <w:t xml:space="preserve">num+3, </w:t>
      </w:r>
      <w:r w:rsidR="00D824D5">
        <w:t>DataType.</w:t>
      </w:r>
      <w:r w:rsidR="00035435">
        <w:t>TAGSEGMENT</w:t>
      </w:r>
      <w:r>
        <w:t>);</w:t>
      </w:r>
      <w:r>
        <w:br/>
      </w:r>
      <w:r>
        <w:br/>
      </w:r>
      <w:r w:rsidRPr="006D0B3D">
        <w:rPr>
          <w:b/>
          <w:iCs/>
          <w:color w:val="538135" w:themeColor="accent6" w:themeShade="BF"/>
        </w:rPr>
        <w:t>// add tagseg of strings</w:t>
      </w:r>
      <w:r>
        <w:rPr>
          <w:i/>
          <w:iCs/>
          <w:color w:val="8C0000"/>
        </w:rPr>
        <w:br/>
      </w:r>
      <w:r>
        <w:t xml:space="preserve">builder.openTagSegment(tag + </w:t>
      </w:r>
      <w:r>
        <w:rPr>
          <w:color w:val="1750EB"/>
        </w:rPr>
        <w:t>21</w:t>
      </w:r>
      <w:r w:rsidR="00D824D5">
        <w:t>, DataType.</w:t>
      </w:r>
      <w:r>
        <w:t>CHARSTAR8);</w:t>
      </w:r>
      <w:r>
        <w:br/>
        <w:t>builder.addStringData(</w:t>
      </w:r>
      <w:r w:rsidR="00916C55">
        <w:t>stringsArray</w:t>
      </w:r>
      <w:r>
        <w:t>);</w:t>
      </w:r>
      <w:r>
        <w:br/>
        <w:t>builder.closeStructure();</w:t>
      </w:r>
      <w:r>
        <w:br/>
      </w:r>
    </w:p>
    <w:p w14:paraId="27B04429" w14:textId="77777777" w:rsidR="00E264DC" w:rsidRDefault="00E264DC" w:rsidP="00E264DC">
      <w:pPr>
        <w:pStyle w:val="code"/>
      </w:pPr>
      <w:r>
        <w:rPr>
          <w:b/>
          <w:iCs/>
          <w:color w:val="538135" w:themeColor="accent6" w:themeShade="BF"/>
        </w:rPr>
        <w:t>// Close all existing structures</w:t>
      </w:r>
      <w:r>
        <w:br/>
      </w:r>
      <w:proofErr w:type="gramStart"/>
      <w:r>
        <w:t>builder.closeAll</w:t>
      </w:r>
      <w:proofErr w:type="gramEnd"/>
      <w:r>
        <w:t>();</w:t>
      </w:r>
    </w:p>
    <w:p w14:paraId="3033B3DC" w14:textId="77777777" w:rsidR="00E264DC" w:rsidRDefault="00E264DC" w:rsidP="00E264DC">
      <w:pPr>
        <w:pStyle w:val="code"/>
      </w:pPr>
    </w:p>
    <w:p w14:paraId="4A87C607" w14:textId="77777777" w:rsidR="00E264DC" w:rsidRDefault="00E264DC" w:rsidP="00E264DC">
      <w:pPr>
        <w:pStyle w:val="code"/>
        <w:rPr>
          <w:b/>
          <w:iCs/>
          <w:color w:val="538135" w:themeColor="accent6" w:themeShade="BF"/>
        </w:rPr>
      </w:pPr>
      <w:r w:rsidRPr="00D066FC">
        <w:rPr>
          <w:b/>
          <w:iCs/>
          <w:color w:val="538135" w:themeColor="accent6" w:themeShade="BF"/>
        </w:rPr>
        <w:t xml:space="preserve">// </w:t>
      </w:r>
      <w:r>
        <w:rPr>
          <w:b/>
          <w:iCs/>
          <w:color w:val="538135" w:themeColor="accent6" w:themeShade="BF"/>
        </w:rPr>
        <w:t>There is no way to r</w:t>
      </w:r>
      <w:r w:rsidRPr="00D066FC">
        <w:rPr>
          <w:b/>
          <w:iCs/>
          <w:color w:val="538135" w:themeColor="accent6" w:themeShade="BF"/>
        </w:rPr>
        <w:t xml:space="preserve">emove </w:t>
      </w:r>
      <w:r>
        <w:rPr>
          <w:b/>
          <w:iCs/>
          <w:color w:val="538135" w:themeColor="accent6" w:themeShade="BF"/>
        </w:rPr>
        <w:t>any structures</w:t>
      </w:r>
    </w:p>
    <w:p w14:paraId="55C4E2D8" w14:textId="77777777" w:rsidR="00E264DC" w:rsidRPr="00B5683B" w:rsidRDefault="00E264DC" w:rsidP="00E264DC">
      <w:pPr>
        <w:pStyle w:val="code"/>
        <w:rPr>
          <w:b/>
          <w:color w:val="538135" w:themeColor="accent6" w:themeShade="BF"/>
        </w:rPr>
      </w:pPr>
      <w:r>
        <w:br/>
      </w:r>
      <w:r w:rsidRPr="00B5683B">
        <w:rPr>
          <w:b/>
          <w:color w:val="538135" w:themeColor="accent6" w:themeShade="BF"/>
        </w:rPr>
        <w:t xml:space="preserve">// </w:t>
      </w:r>
      <w:r>
        <w:rPr>
          <w:b/>
          <w:color w:val="538135" w:themeColor="accent6" w:themeShade="BF"/>
        </w:rPr>
        <w:t>Get ready-to-read buffer from builder</w:t>
      </w:r>
    </w:p>
    <w:p w14:paraId="7D3F4C4F" w14:textId="1F4A9860" w:rsidR="00E264DC" w:rsidRDefault="00E264DC" w:rsidP="00E264DC">
      <w:pPr>
        <w:pStyle w:val="code"/>
      </w:pPr>
      <w:r>
        <w:rPr>
          <w:b/>
          <w:iCs/>
          <w:color w:val="538135" w:themeColor="accent6" w:themeShade="BF"/>
        </w:rPr>
        <w:t>// (t</w:t>
      </w:r>
      <w:r w:rsidRPr="00DE6609">
        <w:rPr>
          <w:b/>
          <w:iCs/>
          <w:color w:val="538135" w:themeColor="accent6" w:themeShade="BF"/>
        </w:rPr>
        <w:t>his sets the proper pos and lim in buffer</w:t>
      </w:r>
      <w:r>
        <w:rPr>
          <w:b/>
          <w:iCs/>
          <w:color w:val="538135" w:themeColor="accent6" w:themeShade="BF"/>
        </w:rPr>
        <w:t>)</w:t>
      </w:r>
      <w:r>
        <w:rPr>
          <w:i/>
          <w:iCs/>
          <w:color w:val="8C0000"/>
        </w:rPr>
        <w:br/>
      </w:r>
      <w:r w:rsidR="00D824D5">
        <w:rPr>
          <w:color w:val="0033B3"/>
        </w:rPr>
        <w:t>ByteBuffer</w:t>
      </w:r>
      <w:r>
        <w:rPr>
          <w:color w:val="0033B3"/>
        </w:rPr>
        <w:t xml:space="preserve"> </w:t>
      </w:r>
      <w:r>
        <w:t xml:space="preserve">bytebbuffer = </w:t>
      </w:r>
      <w:proofErr w:type="gramStart"/>
      <w:r>
        <w:t>builder.getBuffer</w:t>
      </w:r>
      <w:proofErr w:type="gramEnd"/>
      <w:r>
        <w:t>();</w:t>
      </w:r>
    </w:p>
    <w:p w14:paraId="005F7CB9" w14:textId="77777777" w:rsidR="00E264DC" w:rsidRDefault="00E264DC" w:rsidP="00E264DC">
      <w:pPr>
        <w:pStyle w:val="code"/>
      </w:pPr>
    </w:p>
    <w:p w14:paraId="6A4068CC" w14:textId="77777777" w:rsidR="00E264DC" w:rsidRDefault="00E264DC" w:rsidP="00E264DC">
      <w:pPr>
        <w:pStyle w:val="code"/>
      </w:pPr>
    </w:p>
    <w:p w14:paraId="44013EAA" w14:textId="77777777" w:rsidR="00E264DC" w:rsidRDefault="00E264DC" w:rsidP="00E264DC">
      <w:pPr>
        <w:pStyle w:val="BodyText"/>
        <w:rPr>
          <w:rFonts w:ascii="Arial" w:hAnsi="Arial" w:cs="Arial"/>
        </w:rPr>
      </w:pPr>
      <w:r>
        <w:rPr>
          <w:rFonts w:ascii="Arial" w:hAnsi="Arial" w:cs="Arial"/>
        </w:rPr>
        <w:t xml:space="preserve">Notice in particular the last line above in which the buffer (given as an argument to the builder’s constructor) is obtained through calling </w:t>
      </w:r>
      <w:proofErr w:type="gramStart"/>
      <w:r>
        <w:rPr>
          <w:rFonts w:ascii="Arial" w:hAnsi="Arial" w:cs="Arial"/>
        </w:rPr>
        <w:t>getBuffer(</w:t>
      </w:r>
      <w:proofErr w:type="gramEnd"/>
      <w:r>
        <w:rPr>
          <w:rFonts w:ascii="Arial" w:hAnsi="Arial" w:cs="Arial"/>
        </w:rPr>
        <w:t>). This method returns that same buffer with its position and limit properly set for reading.</w:t>
      </w:r>
    </w:p>
    <w:p w14:paraId="7ECDDED7" w14:textId="77777777" w:rsidR="00E264DC" w:rsidRDefault="00E264DC" w:rsidP="00E264DC">
      <w:pPr>
        <w:pStyle w:val="BodyText"/>
        <w:rPr>
          <w:rFonts w:ascii="Arial" w:hAnsi="Arial" w:cs="Arial"/>
        </w:rPr>
      </w:pPr>
    </w:p>
    <w:p w14:paraId="3AEACB34" w14:textId="77777777" w:rsidR="00E264DC" w:rsidRPr="00D37F31" w:rsidRDefault="00E264DC" w:rsidP="00E264DC">
      <w:pPr>
        <w:pStyle w:val="Heading2"/>
      </w:pPr>
      <w:bookmarkStart w:id="118" w:name="_Toc60846705"/>
      <w:r>
        <w:t>Tree structure API</w:t>
      </w:r>
      <w:r>
        <w:rPr>
          <w:iCs w:val="0"/>
          <w:sz w:val="26"/>
          <w:szCs w:val="26"/>
        </w:rPr>
        <w:t xml:space="preserve"> for Building Events</w:t>
      </w:r>
      <w:bookmarkEnd w:id="118"/>
    </w:p>
    <w:p w14:paraId="5C824F59" w14:textId="1C83F140" w:rsidR="00E264DC" w:rsidRDefault="00E264DC" w:rsidP="00E264DC">
      <w:pPr>
        <w:pStyle w:val="BodyText"/>
        <w:rPr>
          <w:rFonts w:ascii="Arial" w:hAnsi="Arial" w:cs="Arial"/>
        </w:rPr>
      </w:pPr>
      <w:r>
        <w:rPr>
          <w:rFonts w:ascii="Arial" w:hAnsi="Arial" w:cs="Arial"/>
        </w:rPr>
        <w:t>In addition to using the “builder” classes for creating events, one can also use the methods used to handle the tree structure of the EvioEvent, EvioBank, EvioSegment, and EvioTagsegment classes to create events. The methods used for handling the tree structure</w:t>
      </w:r>
      <w:r w:rsidR="00F56FAE">
        <w:rPr>
          <w:rFonts w:ascii="Arial" w:hAnsi="Arial" w:cs="Arial"/>
        </w:rPr>
        <w:t xml:space="preserve"> implement Java’s MutableTreeNode interface</w:t>
      </w:r>
      <w:r>
        <w:rPr>
          <w:rFonts w:ascii="Arial" w:hAnsi="Arial" w:cs="Arial"/>
        </w:rPr>
        <w:t xml:space="preserve">. To get a more complete picture, see the doxygen documentation in which each method is thoroughly described. The only tricky thing is to remember to call a structure’s </w:t>
      </w:r>
      <w:proofErr w:type="gramStart"/>
      <w:r>
        <w:rPr>
          <w:rFonts w:ascii="Arial" w:hAnsi="Arial" w:cs="Arial"/>
        </w:rPr>
        <w:t>updateXXXData(</w:t>
      </w:r>
      <w:proofErr w:type="gramEnd"/>
      <w:r>
        <w:rPr>
          <w:rFonts w:ascii="Arial" w:hAnsi="Arial" w:cs="Arial"/>
        </w:rPr>
        <w:t>) method after data has been modified in order to reflect those changes. To get a sampling, look at the following example:</w:t>
      </w:r>
    </w:p>
    <w:p w14:paraId="55708FC1" w14:textId="1861D500" w:rsidR="00971FED" w:rsidRPr="00F35150" w:rsidRDefault="00E264DC" w:rsidP="00F35150">
      <w:pPr>
        <w:pStyle w:val="code"/>
        <w:rPr>
          <w:sz w:val="20"/>
          <w:szCs w:val="20"/>
        </w:rPr>
      </w:pPr>
      <w:r w:rsidRPr="00745304">
        <w:rPr>
          <w:b/>
          <w:color w:val="538135" w:themeColor="accent6" w:themeShade="BF"/>
        </w:rPr>
        <w:br/>
      </w:r>
      <w:r w:rsidR="00971FED" w:rsidRPr="00F35150">
        <w:rPr>
          <w:b/>
          <w:iCs/>
          <w:color w:val="538135" w:themeColor="accent6" w:themeShade="BF"/>
        </w:rPr>
        <w:t>// Create some banks</w:t>
      </w:r>
      <w:r w:rsidR="00971FED">
        <w:rPr>
          <w:i/>
          <w:iCs/>
          <w:color w:val="BE0000"/>
        </w:rPr>
        <w:br/>
      </w:r>
      <w:r w:rsidR="00971FED" w:rsidRPr="003B2B42">
        <w:t>EvioBank topBank   = new EvioBank(0, DataType.</w:t>
      </w:r>
      <w:r w:rsidR="00971FED" w:rsidRPr="003B2B42">
        <w:rPr>
          <w:i/>
          <w:iCs/>
        </w:rPr>
        <w:t>BANK</w:t>
      </w:r>
      <w:r w:rsidR="00971FED" w:rsidRPr="003B2B42">
        <w:t>, 0);</w:t>
      </w:r>
      <w:r w:rsidR="00971FED" w:rsidRPr="003B2B42">
        <w:br/>
        <w:t>EvioBank midBank   = new EvioBank(1, DataType.</w:t>
      </w:r>
      <w:r w:rsidR="00971FED" w:rsidRPr="003B2B42">
        <w:rPr>
          <w:i/>
          <w:iCs/>
        </w:rPr>
        <w:t>BANK</w:t>
      </w:r>
      <w:r w:rsidR="00971FED" w:rsidRPr="003B2B42">
        <w:t>, 1);</w:t>
      </w:r>
      <w:r w:rsidR="00971FED" w:rsidRPr="003B2B42">
        <w:br/>
        <w:t>EvioBank midBank2  = new EvioBank(2, DataType.</w:t>
      </w:r>
      <w:r w:rsidR="00971FED" w:rsidRPr="003B2B42">
        <w:rPr>
          <w:i/>
          <w:iCs/>
        </w:rPr>
        <w:t>SEGMENT</w:t>
      </w:r>
      <w:r w:rsidR="00971FED" w:rsidRPr="003B2B42">
        <w:t>, 2);</w:t>
      </w:r>
      <w:r w:rsidR="00971FED" w:rsidRPr="003B2B42">
        <w:br/>
        <w:t>EvioBank childBank = new EvioBank(4, DataType.</w:t>
      </w:r>
      <w:r w:rsidR="00971FED" w:rsidRPr="003B2B42">
        <w:rPr>
          <w:i/>
          <w:iCs/>
        </w:rPr>
        <w:t>FLOAT32</w:t>
      </w:r>
      <w:r w:rsidR="00971FED" w:rsidRPr="003B2B42">
        <w:t>, 4);</w:t>
      </w:r>
      <w:r w:rsidR="00971FED" w:rsidRPr="003B2B42">
        <w:br/>
      </w:r>
      <w:r w:rsidR="00971FED" w:rsidRPr="003B2B42">
        <w:br/>
      </w:r>
      <w:r w:rsidR="00971FED" w:rsidRPr="00F35150">
        <w:rPr>
          <w:b/>
          <w:iCs/>
          <w:color w:val="538135" w:themeColor="accent6" w:themeShade="BF"/>
        </w:rPr>
        <w:t>// Child bank's float data</w:t>
      </w:r>
      <w:r w:rsidR="00971FED">
        <w:rPr>
          <w:i/>
          <w:iCs/>
          <w:color w:val="BE0000"/>
        </w:rPr>
        <w:br/>
      </w:r>
      <w:r w:rsidR="00971FED" w:rsidRPr="003B2B42">
        <w:t>float[] fData = new float[] {0.F, 1.F};</w:t>
      </w:r>
      <w:r w:rsidR="00971FED" w:rsidRPr="003B2B42">
        <w:br/>
        <w:t>childBank.setFloatData(fData);</w:t>
      </w:r>
      <w:r w:rsidR="00971FED" w:rsidRPr="003B2B42">
        <w:br/>
      </w:r>
      <w:r w:rsidR="00971FED">
        <w:rPr>
          <w:color w:val="080808"/>
        </w:rPr>
        <w:br/>
      </w:r>
      <w:r w:rsidR="00971FED" w:rsidRPr="00F35150">
        <w:rPr>
          <w:b/>
          <w:iCs/>
          <w:color w:val="538135" w:themeColor="accent6" w:themeShade="BF"/>
        </w:rPr>
        <w:t>// Create tree</w:t>
      </w:r>
      <w:r w:rsidR="00971FED">
        <w:rPr>
          <w:i/>
          <w:iCs/>
          <w:color w:val="BE0000"/>
        </w:rPr>
        <w:br/>
      </w:r>
      <w:r w:rsidR="00971FED">
        <w:t>topBank</w:t>
      </w:r>
      <w:r w:rsidR="00971FED">
        <w:rPr>
          <w:color w:val="080808"/>
        </w:rPr>
        <w:t>.insert(</w:t>
      </w:r>
      <w:r w:rsidR="00971FED">
        <w:t>midBank</w:t>
      </w:r>
      <w:r w:rsidR="00971FED">
        <w:rPr>
          <w:color w:val="080808"/>
        </w:rPr>
        <w:t>);</w:t>
      </w:r>
      <w:r w:rsidR="00971FED">
        <w:rPr>
          <w:color w:val="080808"/>
        </w:rPr>
        <w:br/>
      </w:r>
      <w:r w:rsidR="00971FED">
        <w:t>topBank</w:t>
      </w:r>
      <w:r w:rsidR="00971FED">
        <w:rPr>
          <w:color w:val="080808"/>
        </w:rPr>
        <w:t>.insert(</w:t>
      </w:r>
      <w:r w:rsidR="00971FED">
        <w:t>midBank2</w:t>
      </w:r>
      <w:r w:rsidR="00971FED">
        <w:rPr>
          <w:color w:val="080808"/>
        </w:rPr>
        <w:t>);</w:t>
      </w:r>
      <w:r w:rsidR="00971FED">
        <w:rPr>
          <w:color w:val="080808"/>
        </w:rPr>
        <w:br/>
      </w:r>
      <w:r w:rsidR="00971FED">
        <w:t>midBank</w:t>
      </w:r>
      <w:r w:rsidR="00971FED">
        <w:rPr>
          <w:color w:val="080808"/>
        </w:rPr>
        <w:t>.insert(</w:t>
      </w:r>
      <w:r w:rsidR="00971FED">
        <w:t>childBank</w:t>
      </w:r>
      <w:r w:rsidR="00971FED">
        <w:rPr>
          <w:color w:val="080808"/>
        </w:rPr>
        <w:t>);</w:t>
      </w:r>
      <w:r w:rsidR="00971FED">
        <w:rPr>
          <w:color w:val="080808"/>
        </w:rPr>
        <w:br/>
      </w:r>
      <w:r w:rsidR="00971FED">
        <w:rPr>
          <w:color w:val="080808"/>
        </w:rPr>
        <w:br/>
      </w:r>
      <w:r w:rsidR="00971FED" w:rsidRPr="00F35150">
        <w:rPr>
          <w:b/>
          <w:iCs/>
          <w:color w:val="538135" w:themeColor="accent6" w:themeShade="BF"/>
        </w:rPr>
        <w:t>// Create more structures</w:t>
      </w:r>
      <w:r w:rsidR="00971FED">
        <w:rPr>
          <w:i/>
          <w:iCs/>
          <w:color w:val="BE0000"/>
        </w:rPr>
        <w:br/>
      </w:r>
      <w:r w:rsidR="00971FED" w:rsidRPr="003B2B42">
        <w:lastRenderedPageBreak/>
        <w:t>EvioSegment childSeg1 = new EvioSegment(5, DataType.</w:t>
      </w:r>
      <w:r w:rsidR="00971FED" w:rsidRPr="003B2B42">
        <w:rPr>
          <w:i/>
          <w:iCs/>
        </w:rPr>
        <w:t>INT32</w:t>
      </w:r>
      <w:r w:rsidR="00971FED" w:rsidRPr="003B2B42">
        <w:t>);</w:t>
      </w:r>
      <w:r w:rsidR="00971FED" w:rsidRPr="003B2B42">
        <w:br/>
        <w:t>EvioSegment childSeg2 = new EvioSegment(6, DataType.</w:t>
      </w:r>
      <w:r w:rsidR="00971FED" w:rsidRPr="003B2B42">
        <w:rPr>
          <w:i/>
          <w:iCs/>
        </w:rPr>
        <w:t>INT32</w:t>
      </w:r>
      <w:r w:rsidR="00971FED" w:rsidRPr="003B2B42">
        <w:t>);</w:t>
      </w:r>
      <w:r w:rsidR="00971FED" w:rsidRPr="003B2B42">
        <w:br/>
        <w:t>EvioSegment childSeg3 = new EvioSegment(7, DataType.</w:t>
      </w:r>
      <w:r w:rsidR="00971FED" w:rsidRPr="003B2B42">
        <w:rPr>
          <w:i/>
          <w:iCs/>
        </w:rPr>
        <w:t>SHORT16</w:t>
      </w:r>
      <w:r w:rsidR="00971FED" w:rsidRPr="003B2B42">
        <w:t>);</w:t>
      </w:r>
      <w:r w:rsidR="00971FED" w:rsidRPr="003B2B42">
        <w:br/>
      </w:r>
      <w:r w:rsidR="00971FED" w:rsidRPr="003B2B42">
        <w:br/>
      </w:r>
      <w:r w:rsidR="00971FED" w:rsidRPr="00F35150">
        <w:rPr>
          <w:b/>
          <w:iCs/>
          <w:color w:val="538135" w:themeColor="accent6" w:themeShade="BF"/>
        </w:rPr>
        <w:t>// Children data</w:t>
      </w:r>
      <w:r w:rsidR="00971FED">
        <w:rPr>
          <w:i/>
          <w:iCs/>
          <w:color w:val="BE0000"/>
        </w:rPr>
        <w:br/>
      </w:r>
      <w:r w:rsidR="00971FED" w:rsidRPr="003B2B42">
        <w:t>int[] iData = new int[] {3, 4};</w:t>
      </w:r>
      <w:r w:rsidR="00971FED" w:rsidRPr="003B2B42">
        <w:br/>
        <w:t>childSeg1.setIntData(iData);</w:t>
      </w:r>
      <w:r w:rsidR="00971FED" w:rsidRPr="003B2B42">
        <w:br/>
      </w:r>
      <w:r w:rsidR="00971FED">
        <w:rPr>
          <w:color w:val="080808"/>
        </w:rPr>
        <w:br/>
      </w:r>
      <w:r w:rsidR="00971FED" w:rsidRPr="003B2B42">
        <w:t>int[] iData2 = new int[] {5, 6};</w:t>
      </w:r>
      <w:r w:rsidR="00971FED" w:rsidRPr="003B2B42">
        <w:br/>
        <w:t>childSeg2.setIntData(iData2);</w:t>
      </w:r>
      <w:r w:rsidR="00971FED" w:rsidRPr="003B2B42">
        <w:br/>
      </w:r>
      <w:r w:rsidR="00971FED" w:rsidRPr="003B2B42">
        <w:br/>
        <w:t>short[] sData = new short[] {7, 8};</w:t>
      </w:r>
      <w:r w:rsidR="00971FED" w:rsidRPr="003B2B42">
        <w:br/>
        <w:t>childSeg3.setShortData(sData);</w:t>
      </w:r>
      <w:r w:rsidR="00971FED" w:rsidRPr="003B2B42">
        <w:br/>
      </w:r>
      <w:r w:rsidR="00971FED">
        <w:rPr>
          <w:color w:val="080808"/>
        </w:rPr>
        <w:br/>
      </w:r>
      <w:r w:rsidR="00971FED" w:rsidRPr="00F35150">
        <w:rPr>
          <w:b/>
          <w:iCs/>
          <w:color w:val="538135" w:themeColor="accent6" w:themeShade="BF"/>
        </w:rPr>
        <w:t>// Add segments to tree</w:t>
      </w:r>
      <w:r w:rsidR="00971FED">
        <w:rPr>
          <w:i/>
          <w:iCs/>
          <w:color w:val="BE0000"/>
        </w:rPr>
        <w:br/>
      </w:r>
      <w:r w:rsidR="00971FED">
        <w:t>midBank2</w:t>
      </w:r>
      <w:r w:rsidR="00971FED">
        <w:rPr>
          <w:color w:val="080808"/>
        </w:rPr>
        <w:t>.insert(</w:t>
      </w:r>
      <w:r w:rsidR="00971FED">
        <w:t>childSeg1</w:t>
      </w:r>
      <w:r w:rsidR="00971FED">
        <w:rPr>
          <w:color w:val="080808"/>
        </w:rPr>
        <w:t>);</w:t>
      </w:r>
      <w:r w:rsidR="00971FED">
        <w:rPr>
          <w:color w:val="080808"/>
        </w:rPr>
        <w:br/>
      </w:r>
      <w:r w:rsidR="00971FED">
        <w:t>midBank2</w:t>
      </w:r>
      <w:r w:rsidR="00971FED">
        <w:rPr>
          <w:color w:val="080808"/>
        </w:rPr>
        <w:t>.insert(</w:t>
      </w:r>
      <w:r w:rsidR="00971FED">
        <w:t>childSeg2</w:t>
      </w:r>
      <w:r w:rsidR="00971FED">
        <w:rPr>
          <w:color w:val="080808"/>
        </w:rPr>
        <w:t>);</w:t>
      </w:r>
      <w:r w:rsidR="00971FED">
        <w:rPr>
          <w:color w:val="080808"/>
        </w:rPr>
        <w:br/>
      </w:r>
      <w:r w:rsidR="00971FED">
        <w:t>midBank2</w:t>
      </w:r>
      <w:r w:rsidR="00971FED">
        <w:rPr>
          <w:color w:val="080808"/>
        </w:rPr>
        <w:t>.insert(</w:t>
      </w:r>
      <w:r w:rsidR="00971FED">
        <w:t>childSeg3</w:t>
      </w:r>
      <w:r w:rsidR="00971FED">
        <w:rPr>
          <w:color w:val="080808"/>
        </w:rPr>
        <w:t>);</w:t>
      </w:r>
      <w:r w:rsidR="00971FED">
        <w:rPr>
          <w:color w:val="080808"/>
        </w:rPr>
        <w:br/>
      </w:r>
      <w:r w:rsidR="00971FED">
        <w:rPr>
          <w:color w:val="080808"/>
        </w:rPr>
        <w:br/>
      </w:r>
      <w:r w:rsidR="00971FED" w:rsidRPr="00F35150">
        <w:rPr>
          <w:b/>
          <w:iCs/>
          <w:color w:val="538135" w:themeColor="accent6" w:themeShade="BF"/>
        </w:rPr>
        <w:t>//--------------------</w:t>
      </w:r>
      <w:r w:rsidR="00971FED" w:rsidRPr="00F35150">
        <w:rPr>
          <w:b/>
          <w:iCs/>
          <w:color w:val="538135" w:themeColor="accent6" w:themeShade="BF"/>
        </w:rPr>
        <w:br/>
        <w:t>// Print out tree info</w:t>
      </w:r>
      <w:r w:rsidR="00971FED" w:rsidRPr="00F35150">
        <w:rPr>
          <w:b/>
          <w:iCs/>
          <w:color w:val="538135" w:themeColor="accent6" w:themeShade="BF"/>
        </w:rPr>
        <w:br/>
        <w:t>//--------------------</w:t>
      </w:r>
      <w:r w:rsidR="00971FED" w:rsidRPr="00F35150">
        <w:br/>
        <w:t>System.</w:t>
      </w:r>
      <w:r w:rsidR="00971FED" w:rsidRPr="00F35150">
        <w:rPr>
          <w:i/>
          <w:iCs/>
        </w:rPr>
        <w:t>out</w:t>
      </w:r>
      <w:r w:rsidR="00971FED" w:rsidRPr="00F35150">
        <w:t xml:space="preserve">.println("midBank2 has " + midBank2.getChildCount() + " </w:t>
      </w:r>
      <w:r w:rsidR="00F35150">
        <w:t>kids</w:t>
      </w:r>
      <w:r w:rsidR="00971FED" w:rsidRPr="00F35150">
        <w:t>");</w:t>
      </w:r>
      <w:r w:rsidR="00971FED" w:rsidRPr="00F35150">
        <w:br/>
        <w:t>System.</w:t>
      </w:r>
      <w:r w:rsidR="00971FED" w:rsidRPr="00F35150">
        <w:rPr>
          <w:i/>
          <w:iCs/>
        </w:rPr>
        <w:t>out</w:t>
      </w:r>
      <w:r w:rsidR="00971FED" w:rsidRPr="00F35150">
        <w:t>.println("Remove childSeg2 from midBank2");</w:t>
      </w:r>
      <w:r w:rsidR="00971FED" w:rsidRPr="00F35150">
        <w:br/>
        <w:t>midBank2.remove(childSeg2);</w:t>
      </w:r>
      <w:r w:rsidR="00971FED" w:rsidRPr="00F35150">
        <w:br/>
        <w:t>System.</w:t>
      </w:r>
      <w:r w:rsidR="00971FED" w:rsidRPr="00F35150">
        <w:rPr>
          <w:i/>
          <w:iCs/>
        </w:rPr>
        <w:t>out</w:t>
      </w:r>
      <w:r w:rsidR="00971FED" w:rsidRPr="00F35150">
        <w:t xml:space="preserve">.println("midBank2 now has " + midBank2.getChildCount() + " </w:t>
      </w:r>
      <w:r w:rsidR="00F35150">
        <w:t>kids</w:t>
      </w:r>
      <w:r w:rsidR="00971FED" w:rsidRPr="00F35150">
        <w:t>");</w:t>
      </w:r>
      <w:r w:rsidR="00971FED" w:rsidRPr="00F35150">
        <w:br/>
      </w:r>
      <w:r w:rsidR="00971FED" w:rsidRPr="00F35150">
        <w:br/>
        <w:t>System.</w:t>
      </w:r>
      <w:r w:rsidR="00971FED" w:rsidRPr="00F35150">
        <w:rPr>
          <w:i/>
          <w:iCs/>
        </w:rPr>
        <w:t>out</w:t>
      </w:r>
      <w:r w:rsidR="00971FED" w:rsidRPr="00F35150">
        <w:t>.println("iterate thru topBank</w:t>
      </w:r>
      <w:r w:rsidR="00F35150">
        <w:t>’s</w:t>
      </w:r>
      <w:r w:rsidR="00971FED" w:rsidRPr="00F35150">
        <w:t xml:space="preserve"> children:");</w:t>
      </w:r>
      <w:r w:rsidR="00971FED" w:rsidRPr="00F35150">
        <w:br/>
        <w:t>for (BaseStructure kid : topBank.getChildrenList()) {</w:t>
      </w:r>
      <w:r w:rsidR="00971FED" w:rsidRPr="00F35150">
        <w:br/>
        <w:t xml:space="preserve">    System.</w:t>
      </w:r>
      <w:r w:rsidR="00971FED" w:rsidRPr="00F35150">
        <w:rPr>
          <w:i/>
          <w:iCs/>
        </w:rPr>
        <w:t>out</w:t>
      </w:r>
      <w:r w:rsidR="00971FED" w:rsidRPr="00F35150">
        <w:t>.println("  kid = " + kid.toString());</w:t>
      </w:r>
      <w:r w:rsidR="00971FED" w:rsidRPr="00F35150">
        <w:br/>
        <w:t>}</w:t>
      </w:r>
      <w:r w:rsidR="00971FED" w:rsidRPr="00F35150">
        <w:br/>
      </w:r>
      <w:r w:rsidR="00971FED" w:rsidRPr="00F35150">
        <w:br/>
        <w:t>System.</w:t>
      </w:r>
      <w:r w:rsidR="00971FED" w:rsidRPr="00F35150">
        <w:rPr>
          <w:i/>
          <w:iCs/>
        </w:rPr>
        <w:t>out</w:t>
      </w:r>
      <w:r w:rsidR="00971FED" w:rsidRPr="00F35150">
        <w:t>.println("childSeg1 is a Leaf? " + childSeg1.isLeaf());</w:t>
      </w:r>
    </w:p>
    <w:p w14:paraId="0DE752FE" w14:textId="70E32788" w:rsidR="00E264DC" w:rsidRPr="008F3284" w:rsidRDefault="00E264DC" w:rsidP="00971FED">
      <w:pPr>
        <w:pStyle w:val="code"/>
        <w:ind w:left="0"/>
      </w:pPr>
    </w:p>
    <w:p w14:paraId="7E678E0C" w14:textId="77777777" w:rsidR="00E264DC" w:rsidRPr="00D37F31" w:rsidRDefault="00E264DC" w:rsidP="00E264DC">
      <w:pPr>
        <w:pStyle w:val="Heading2"/>
      </w:pPr>
      <w:bookmarkStart w:id="119" w:name="_Toc60846706"/>
      <w:r w:rsidRPr="00D37F31">
        <w:t>Writing</w:t>
      </w:r>
      <w:r>
        <w:t xml:space="preserve"> Events</w:t>
      </w:r>
      <w:bookmarkEnd w:id="119"/>
    </w:p>
    <w:p w14:paraId="65C14FE7" w14:textId="77777777" w:rsidR="00E264DC" w:rsidRPr="00D37F31" w:rsidRDefault="00E264DC" w:rsidP="00E264DC">
      <w:pPr>
        <w:rPr>
          <w:rFonts w:ascii="Arial" w:hAnsi="Arial" w:cs="Arial"/>
        </w:rPr>
      </w:pPr>
    </w:p>
    <w:p w14:paraId="44234056" w14:textId="77777777" w:rsidR="00E264DC" w:rsidRPr="00D37F31" w:rsidRDefault="00E264DC" w:rsidP="00E264DC">
      <w:pPr>
        <w:pStyle w:val="Heading3"/>
      </w:pPr>
      <w:bookmarkStart w:id="120" w:name="_Toc60846707"/>
      <w:r w:rsidRPr="00D37F31">
        <w:t>Writing to file or buffer</w:t>
      </w:r>
      <w:bookmarkEnd w:id="120"/>
    </w:p>
    <w:p w14:paraId="176800E8" w14:textId="77777777" w:rsidR="00E264DC" w:rsidRPr="00D37F31" w:rsidRDefault="00E264DC" w:rsidP="00E264DC">
      <w:pPr>
        <w:pStyle w:val="BodyText"/>
        <w:rPr>
          <w:rFonts w:ascii="Arial" w:hAnsi="Arial" w:cs="Arial"/>
        </w:rPr>
      </w:pPr>
      <w:r w:rsidRPr="00D37F31">
        <w:rPr>
          <w:rFonts w:ascii="Arial" w:hAnsi="Arial" w:cs="Arial"/>
        </w:rPr>
        <w:t xml:space="preserve">Start writing an evio format file or buffer with an </w:t>
      </w:r>
      <w:r w:rsidRPr="00D37F31">
        <w:rPr>
          <w:rFonts w:ascii="Arial" w:hAnsi="Arial" w:cs="Arial"/>
          <w:b/>
          <w:i/>
        </w:rPr>
        <w:t>EventWriter</w:t>
      </w:r>
      <w:r w:rsidRPr="00D37F31">
        <w:rPr>
          <w:rFonts w:ascii="Arial" w:hAnsi="Arial" w:cs="Arial"/>
        </w:rPr>
        <w:t xml:space="preserve"> object. Simply pick among the various constructors for your medium of choice. There are optional parameters </w:t>
      </w:r>
      <w:r>
        <w:rPr>
          <w:rFonts w:ascii="Arial" w:hAnsi="Arial" w:cs="Arial"/>
        </w:rPr>
        <w:t>which allow</w:t>
      </w:r>
      <w:r w:rsidRPr="00D37F31">
        <w:rPr>
          <w:rFonts w:ascii="Arial" w:hAnsi="Arial" w:cs="Arial"/>
        </w:rPr>
        <w:t xml:space="preserve"> the user to chose whether to append to or overwrite any previously existing data. The user can also set the </w:t>
      </w:r>
      <w:r>
        <w:rPr>
          <w:rFonts w:ascii="Arial" w:hAnsi="Arial" w:cs="Arial"/>
        </w:rPr>
        <w:t>maximum record</w:t>
      </w:r>
      <w:r w:rsidRPr="00D37F31">
        <w:rPr>
          <w:rFonts w:ascii="Arial" w:hAnsi="Arial" w:cs="Arial"/>
        </w:rPr>
        <w:t xml:space="preserve"> size and </w:t>
      </w:r>
      <w:r>
        <w:rPr>
          <w:rFonts w:ascii="Arial" w:hAnsi="Arial" w:cs="Arial"/>
        </w:rPr>
        <w:t xml:space="preserve">the maximum </w:t>
      </w:r>
      <w:r w:rsidRPr="00D37F31">
        <w:rPr>
          <w:rFonts w:ascii="Arial" w:hAnsi="Arial" w:cs="Arial"/>
        </w:rPr>
        <w:t xml:space="preserve">number of events per </w:t>
      </w:r>
      <w:r>
        <w:rPr>
          <w:rFonts w:ascii="Arial" w:hAnsi="Arial" w:cs="Arial"/>
        </w:rPr>
        <w:t>record</w:t>
      </w:r>
      <w:r w:rsidRPr="00D37F31">
        <w:rPr>
          <w:rFonts w:ascii="Arial" w:hAnsi="Arial" w:cs="Arial"/>
        </w:rPr>
        <w:t xml:space="preserve"> as well as specify a dictionary and data byte order among other things. Refer to the </w:t>
      </w:r>
      <w:r>
        <w:rPr>
          <w:rFonts w:ascii="Arial" w:hAnsi="Arial" w:cs="Arial"/>
        </w:rPr>
        <w:t>doxygen documentation</w:t>
      </w:r>
      <w:r w:rsidRPr="00D37F31">
        <w:rPr>
          <w:rFonts w:ascii="Arial" w:hAnsi="Arial" w:cs="Arial"/>
        </w:rPr>
        <w:t xml:space="preserve"> for all of the possibilities.</w:t>
      </w:r>
    </w:p>
    <w:p w14:paraId="0BF779B5" w14:textId="2D7BB609" w:rsidR="00E264DC" w:rsidRDefault="00E264DC" w:rsidP="00E264DC">
      <w:pPr>
        <w:pStyle w:val="BodyText"/>
        <w:rPr>
          <w:rFonts w:ascii="Arial" w:hAnsi="Arial" w:cs="Arial"/>
        </w:rPr>
      </w:pPr>
      <w:r w:rsidRPr="00D37F31">
        <w:rPr>
          <w:rFonts w:ascii="Arial" w:hAnsi="Arial" w:cs="Arial"/>
        </w:rPr>
        <w:t>Below is example code with comments showing how the writing is done. It shows how to write to both files and buffers as well as how to define a dictionary and how to create evio data.</w:t>
      </w:r>
    </w:p>
    <w:p w14:paraId="3004DBCA" w14:textId="77777777" w:rsidR="00E264DC" w:rsidRDefault="00E264DC" w:rsidP="00E264DC">
      <w:pPr>
        <w:pStyle w:val="code"/>
      </w:pPr>
      <w:r>
        <w:t xml:space="preserve">      </w:t>
      </w:r>
    </w:p>
    <w:p w14:paraId="45708F5A" w14:textId="77777777" w:rsidR="00E264DC" w:rsidRPr="00F82E9F" w:rsidRDefault="00E264DC" w:rsidP="00E264DC">
      <w:pPr>
        <w:pStyle w:val="code"/>
        <w:rPr>
          <w:b/>
          <w:color w:val="FF0000"/>
        </w:rPr>
      </w:pPr>
      <w:r>
        <w:tab/>
      </w:r>
      <w:r w:rsidRPr="00F82E9F">
        <w:rPr>
          <w:b/>
          <w:color w:val="538135" w:themeColor="accent6" w:themeShade="BF"/>
        </w:rPr>
        <w:t>// Append or overwrite</w:t>
      </w:r>
    </w:p>
    <w:p w14:paraId="0A3847AA" w14:textId="24AFB567" w:rsidR="00E264DC" w:rsidRDefault="00E264DC" w:rsidP="00E264DC">
      <w:pPr>
        <w:pStyle w:val="code"/>
      </w:pPr>
      <w:r>
        <w:tab/>
        <w:t>bool</w:t>
      </w:r>
      <w:r w:rsidR="000107EF">
        <w:t>ean</w:t>
      </w:r>
      <w:r>
        <w:t xml:space="preserve"> append = false;</w:t>
      </w:r>
    </w:p>
    <w:p w14:paraId="2C2201AD" w14:textId="366DB2CF" w:rsidR="00E264DC" w:rsidRDefault="00E264DC" w:rsidP="00E264DC">
      <w:pPr>
        <w:pStyle w:val="code"/>
        <w:ind w:firstLine="360"/>
      </w:pPr>
      <w:r w:rsidRPr="00F82E9F">
        <w:rPr>
          <w:b/>
          <w:color w:val="538135" w:themeColor="accent6" w:themeShade="BF"/>
        </w:rPr>
        <w:t>// File’s name</w:t>
      </w:r>
      <w:r w:rsidRPr="00F80290">
        <w:rPr>
          <w:color w:val="FF0000"/>
        </w:rPr>
        <w:br/>
      </w:r>
      <w:r>
        <w:tab/>
      </w:r>
      <w:r w:rsidR="000107EF">
        <w:t>S</w:t>
      </w:r>
      <w:r>
        <w:t xml:space="preserve">tring filename = </w:t>
      </w:r>
      <w:proofErr w:type="gramStart"/>
      <w:r>
        <w:t>"./</w:t>
      </w:r>
      <w:proofErr w:type="gramEnd"/>
      <w:r>
        <w:t>myData";</w:t>
      </w:r>
    </w:p>
    <w:p w14:paraId="2FA7172D" w14:textId="77777777" w:rsidR="00E264DC" w:rsidRPr="00F82E9F" w:rsidRDefault="00E264DC" w:rsidP="00E264DC">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3830DE35" w14:textId="33C6A20B" w:rsidR="00E264DC" w:rsidRDefault="000107EF" w:rsidP="00E264DC">
      <w:pPr>
        <w:pStyle w:val="code"/>
        <w:ind w:firstLine="360"/>
      </w:pPr>
      <w:r>
        <w:lastRenderedPageBreak/>
        <w:t>ByteOrder order = ByteOrder.</w:t>
      </w:r>
      <w:r w:rsidR="008D7A2B">
        <w:t>BIG_ENDIAN</w:t>
      </w:r>
      <w:r w:rsidR="00E264DC">
        <w:t xml:space="preserve">; </w:t>
      </w:r>
      <w:r w:rsidR="00E264DC">
        <w:br/>
        <w:t>  </w:t>
      </w:r>
    </w:p>
    <w:p w14:paraId="45C96E52" w14:textId="77777777" w:rsidR="00E264DC" w:rsidRPr="00F82E9F" w:rsidRDefault="00E264DC" w:rsidP="00E264DC">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events to file</w:t>
      </w:r>
    </w:p>
    <w:p w14:paraId="5B9A1C2D" w14:textId="4FAB4F7F" w:rsidR="00E264DC" w:rsidRDefault="00E264DC" w:rsidP="00E264DC">
      <w:pPr>
        <w:pStyle w:val="code"/>
        <w:ind w:firstLine="360"/>
      </w:pPr>
      <w:r>
        <w:t>EventWriter writer</w:t>
      </w:r>
      <w:r w:rsidR="000107EF">
        <w:t xml:space="preserve"> = new </w:t>
      </w:r>
      <w:proofErr w:type="gramStart"/>
      <w:r w:rsidR="000107EF">
        <w:t>EventWriter</w:t>
      </w:r>
      <w:r>
        <w:t>(</w:t>
      </w:r>
      <w:proofErr w:type="gramEnd"/>
      <w:r>
        <w:t xml:space="preserve">filename, </w:t>
      </w:r>
      <w:r w:rsidR="008D7A2B">
        <w:t xml:space="preserve">append, </w:t>
      </w:r>
      <w:r>
        <w:t xml:space="preserve">order); </w:t>
      </w:r>
    </w:p>
    <w:p w14:paraId="4237C2C3" w14:textId="77777777" w:rsidR="00E264DC" w:rsidRPr="00440D57" w:rsidRDefault="00E264DC" w:rsidP="00E264DC">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70379990" w14:textId="306AF876" w:rsidR="00E264DC" w:rsidRDefault="00E264DC" w:rsidP="00E264DC">
      <w:pPr>
        <w:pStyle w:val="code"/>
      </w:pPr>
      <w:r>
        <w:t>   EventBuilder builder</w:t>
      </w:r>
      <w:r w:rsidR="000107EF">
        <w:t xml:space="preserve"> = new </w:t>
      </w:r>
      <w:proofErr w:type="gramStart"/>
      <w:r w:rsidR="000107EF">
        <w:t>EventBuilder</w:t>
      </w:r>
      <w:r w:rsidR="008D7A2B">
        <w:t>(</w:t>
      </w:r>
      <w:proofErr w:type="gramEnd"/>
      <w:r w:rsidR="008D7A2B">
        <w:t>1, DataType.</w:t>
      </w:r>
      <w:r>
        <w:t>BANK, 1);</w:t>
      </w:r>
    </w:p>
    <w:p w14:paraId="200B2AA4" w14:textId="77777777" w:rsidR="00E264DC" w:rsidRDefault="00E264DC" w:rsidP="00E264DC">
      <w:pPr>
        <w:pStyle w:val="code"/>
      </w:pPr>
    </w:p>
    <w:p w14:paraId="676F9CD5" w14:textId="77777777" w:rsidR="00E264DC" w:rsidRDefault="00E264DC" w:rsidP="00E264DC">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3FE08D9E" w14:textId="77777777" w:rsidR="00E264DC" w:rsidRDefault="00E264DC" w:rsidP="00E264DC">
      <w:pPr>
        <w:pStyle w:val="code"/>
        <w:ind w:firstLine="360"/>
        <w:rPr>
          <w:b/>
          <w:color w:val="538135" w:themeColor="accent6" w:themeShade="BF"/>
        </w:rPr>
      </w:pPr>
    </w:p>
    <w:p w14:paraId="24A5B201" w14:textId="2FF3C528" w:rsidR="00E264DC" w:rsidRDefault="00E264DC" w:rsidP="00E264DC">
      <w:pPr>
        <w:pStyle w:val="code"/>
        <w:ind w:firstLine="360"/>
      </w:pPr>
      <w:r>
        <w:rPr>
          <w:b/>
          <w:color w:val="538135" w:themeColor="accent6" w:themeShade="BF"/>
        </w:rPr>
        <w:t>// Get reference to the event just created</w:t>
      </w:r>
      <w:r w:rsidRPr="00440D57">
        <w:rPr>
          <w:b/>
          <w:color w:val="538135" w:themeColor="accent6" w:themeShade="BF"/>
        </w:rPr>
        <w:br/>
      </w:r>
      <w:r>
        <w:t>   </w:t>
      </w:r>
      <w:r w:rsidR="000107EF">
        <w:t>EvioEvent</w:t>
      </w:r>
      <w:r>
        <w:t xml:space="preserve"> event = </w:t>
      </w:r>
      <w:proofErr w:type="gramStart"/>
      <w:r>
        <w:t>builder.getEvent</w:t>
      </w:r>
      <w:proofErr w:type="gramEnd"/>
      <w:r>
        <w:t>();</w:t>
      </w:r>
      <w:r>
        <w:br/>
      </w:r>
      <w:r>
        <w:br/>
        <w:t>   </w:t>
      </w:r>
      <w:r w:rsidRPr="00440D57">
        <w:rPr>
          <w:b/>
          <w:color w:val="538135" w:themeColor="accent6" w:themeShade="BF"/>
        </w:rPr>
        <w:t>// Write event to file</w:t>
      </w:r>
      <w:r w:rsidRPr="00440D57">
        <w:rPr>
          <w:color w:val="538135" w:themeColor="accent6" w:themeShade="BF"/>
        </w:rPr>
        <w:t xml:space="preserve"> </w:t>
      </w:r>
      <w:r>
        <w:br/>
        <w:t>   writer.writeEvent(event);</w:t>
      </w:r>
    </w:p>
    <w:p w14:paraId="03AA8E68" w14:textId="77777777" w:rsidR="00E264DC" w:rsidRDefault="00E264DC" w:rsidP="00E264DC">
      <w:pPr>
        <w:pStyle w:val="code"/>
        <w:ind w:left="0"/>
      </w:pPr>
    </w:p>
    <w:p w14:paraId="4125EE8B" w14:textId="77777777" w:rsidR="00E264DC" w:rsidRDefault="00E264DC" w:rsidP="00E264DC">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t>
      </w:r>
      <w:proofErr w:type="gramStart"/>
      <w:r>
        <w:t>writer.close</w:t>
      </w:r>
      <w:proofErr w:type="gramEnd"/>
      <w:r>
        <w:t>();</w:t>
      </w:r>
    </w:p>
    <w:p w14:paraId="673D1E44" w14:textId="77777777" w:rsidR="00E264DC" w:rsidRDefault="00E264DC" w:rsidP="00E264DC">
      <w:pPr>
        <w:pStyle w:val="code"/>
      </w:pPr>
    </w:p>
    <w:p w14:paraId="2EBEF364" w14:textId="77777777" w:rsidR="00E264DC" w:rsidRDefault="00E264DC" w:rsidP="00E264DC">
      <w:pPr>
        <w:pStyle w:val="BodyText"/>
        <w:rPr>
          <w:rFonts w:ascii="Arial" w:hAnsi="Arial" w:cs="Arial"/>
        </w:rPr>
      </w:pPr>
      <w:r w:rsidRPr="00F80BA6">
        <w:rPr>
          <w:rFonts w:ascii="Arial" w:hAnsi="Arial" w:cs="Arial"/>
        </w:rPr>
        <w:t>And now the same example for buffers:</w:t>
      </w:r>
      <w:r w:rsidRPr="00F80BA6">
        <w:rPr>
          <w:rFonts w:ascii="Arial" w:hAnsi="Arial" w:cs="Arial"/>
        </w:rPr>
        <w:br/>
      </w:r>
    </w:p>
    <w:p w14:paraId="6E8C1140" w14:textId="77777777" w:rsidR="00E264DC" w:rsidRDefault="00E264DC" w:rsidP="00E264DC">
      <w:pPr>
        <w:pStyle w:val="code"/>
        <w:ind w:firstLine="360"/>
        <w:rPr>
          <w:b/>
          <w:color w:val="538135" w:themeColor="accent6" w:themeShade="BF"/>
        </w:rPr>
      </w:pPr>
      <w:r>
        <w:rPr>
          <w:b/>
          <w:color w:val="538135" w:themeColor="accent6" w:themeShade="BF"/>
        </w:rPr>
        <w:t>// Create a ByteBuffer and get a shared pointer to it</w:t>
      </w:r>
    </w:p>
    <w:p w14:paraId="0E7EC0DC" w14:textId="24C78571" w:rsidR="00E264DC" w:rsidRDefault="008D7A2B" w:rsidP="00E264DC">
      <w:pPr>
        <w:pStyle w:val="code"/>
        <w:ind w:firstLine="360"/>
      </w:pPr>
      <w:r>
        <w:t>ByteBuffer</w:t>
      </w:r>
      <w:r w:rsidR="00E264DC">
        <w:t xml:space="preserve"> myBuf = </w:t>
      </w:r>
      <w:r>
        <w:t>ByteBuffer.allocate</w:t>
      </w:r>
      <w:r w:rsidR="00E264DC">
        <w:t>(1024);</w:t>
      </w:r>
    </w:p>
    <w:p w14:paraId="2FB96E19" w14:textId="77777777" w:rsidR="00E264DC" w:rsidRDefault="00E264DC" w:rsidP="00E264DC">
      <w:pPr>
        <w:pStyle w:val="code"/>
        <w:ind w:firstLine="360"/>
        <w:rPr>
          <w:b/>
          <w:color w:val="538135" w:themeColor="accent6" w:themeShade="BF"/>
        </w:rPr>
      </w:pPr>
    </w:p>
    <w:p w14:paraId="77C17511" w14:textId="77777777" w:rsidR="00E264DC" w:rsidRPr="00F82E9F" w:rsidRDefault="00E264DC" w:rsidP="00E264DC">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53B51206" w14:textId="3B1DB2AF" w:rsidR="00E264DC" w:rsidRDefault="008D7A2B" w:rsidP="00E264DC">
      <w:pPr>
        <w:pStyle w:val="code"/>
        <w:ind w:firstLine="360"/>
      </w:pPr>
      <w:r>
        <w:t>myBuf.order(ByteOrder.</w:t>
      </w:r>
      <w:r w:rsidR="00E264DC">
        <w:t>LITTLE</w:t>
      </w:r>
      <w:r>
        <w:t>_ENDIAN</w:t>
      </w:r>
      <w:r w:rsidR="00E264DC">
        <w:t>);</w:t>
      </w:r>
      <w:r w:rsidR="00E264DC">
        <w:br/>
        <w:t>  </w:t>
      </w:r>
    </w:p>
    <w:p w14:paraId="64814BF7" w14:textId="77777777" w:rsidR="00E264DC" w:rsidRPr="00F82E9F" w:rsidRDefault="00E264DC" w:rsidP="00E264DC">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 xml:space="preserve">events to </w:t>
      </w:r>
      <w:r>
        <w:rPr>
          <w:b/>
          <w:color w:val="538135" w:themeColor="accent6" w:themeShade="BF"/>
        </w:rPr>
        <w:t>buffer</w:t>
      </w:r>
    </w:p>
    <w:p w14:paraId="4F4C3020" w14:textId="7D5CB94A" w:rsidR="00E264DC" w:rsidRDefault="00E264DC" w:rsidP="00E264DC">
      <w:pPr>
        <w:pStyle w:val="code"/>
        <w:ind w:firstLine="360"/>
      </w:pPr>
      <w:r>
        <w:t>EventWriter writer</w:t>
      </w:r>
      <w:r w:rsidR="008D7A2B">
        <w:t xml:space="preserve"> = new EventWriter</w:t>
      </w:r>
      <w:r>
        <w:t xml:space="preserve">(myBuf); </w:t>
      </w:r>
    </w:p>
    <w:p w14:paraId="38DF1CF5" w14:textId="77777777" w:rsidR="00E264DC" w:rsidRPr="00440D57" w:rsidRDefault="00E264DC" w:rsidP="00E264DC">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6266BAF8" w14:textId="7884E6FF" w:rsidR="00E264DC" w:rsidRDefault="00E264DC" w:rsidP="00E264DC">
      <w:pPr>
        <w:pStyle w:val="code"/>
      </w:pPr>
      <w:r>
        <w:t>   Ev</w:t>
      </w:r>
      <w:r w:rsidR="008D7A2B">
        <w:t>entBuilder builder</w:t>
      </w:r>
      <w:r w:rsidR="004F6DD3">
        <w:t xml:space="preserve"> = new </w:t>
      </w:r>
      <w:proofErr w:type="gramStart"/>
      <w:r w:rsidR="004F6DD3">
        <w:t>EventBuilder</w:t>
      </w:r>
      <w:r w:rsidR="008D7A2B">
        <w:t>(</w:t>
      </w:r>
      <w:proofErr w:type="gramEnd"/>
      <w:r w:rsidR="008D7A2B">
        <w:t>1, DataType.</w:t>
      </w:r>
      <w:r>
        <w:t>BANK, 1);</w:t>
      </w:r>
    </w:p>
    <w:p w14:paraId="1A1F9F60" w14:textId="77777777" w:rsidR="00E264DC" w:rsidRDefault="00E264DC" w:rsidP="00E264DC">
      <w:pPr>
        <w:pStyle w:val="code"/>
      </w:pPr>
    </w:p>
    <w:p w14:paraId="4A31F333" w14:textId="77777777" w:rsidR="00E264DC" w:rsidRDefault="00E264DC" w:rsidP="00E264DC">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794BD6BF" w14:textId="77777777" w:rsidR="00E264DC" w:rsidRDefault="00E264DC" w:rsidP="00E264DC">
      <w:pPr>
        <w:pStyle w:val="code"/>
        <w:ind w:firstLine="360"/>
        <w:rPr>
          <w:b/>
          <w:color w:val="538135" w:themeColor="accent6" w:themeShade="BF"/>
        </w:rPr>
      </w:pPr>
    </w:p>
    <w:p w14:paraId="6D7A5AD0" w14:textId="1D38BCFC" w:rsidR="00E264DC" w:rsidRDefault="00E264DC" w:rsidP="00E264DC">
      <w:pPr>
        <w:pStyle w:val="code"/>
        <w:ind w:firstLine="360"/>
      </w:pPr>
      <w:r>
        <w:rPr>
          <w:b/>
          <w:color w:val="538135" w:themeColor="accent6" w:themeShade="BF"/>
        </w:rPr>
        <w:t>// Get reference to the event just created</w:t>
      </w:r>
      <w:r w:rsidRPr="00440D57">
        <w:rPr>
          <w:b/>
          <w:color w:val="538135" w:themeColor="accent6" w:themeShade="BF"/>
        </w:rPr>
        <w:br/>
      </w:r>
      <w:r>
        <w:t>   </w:t>
      </w:r>
      <w:r w:rsidR="008D7A2B">
        <w:t>EvioEvent</w:t>
      </w:r>
      <w:r>
        <w:t xml:space="preserve"> event = </w:t>
      </w:r>
      <w:proofErr w:type="gramStart"/>
      <w:r>
        <w:t>builder.getEvent</w:t>
      </w:r>
      <w:proofErr w:type="gramEnd"/>
      <w:r>
        <w:t>();</w:t>
      </w:r>
      <w:r>
        <w:br/>
      </w:r>
      <w:r>
        <w:br/>
        <w:t>   </w:t>
      </w:r>
      <w:r w:rsidRPr="00440D57">
        <w:rPr>
          <w:b/>
          <w:color w:val="538135" w:themeColor="accent6" w:themeShade="BF"/>
        </w:rPr>
        <w:t xml:space="preserve">// Write event to </w:t>
      </w:r>
      <w:r>
        <w:rPr>
          <w:b/>
          <w:color w:val="538135" w:themeColor="accent6" w:themeShade="BF"/>
        </w:rPr>
        <w:t>buf</w:t>
      </w:r>
      <w:r w:rsidRPr="00440D57">
        <w:rPr>
          <w:color w:val="538135" w:themeColor="accent6" w:themeShade="BF"/>
        </w:rPr>
        <w:t xml:space="preserve"> </w:t>
      </w:r>
      <w:r>
        <w:br/>
        <w:t>   writer.writeEvent(event);</w:t>
      </w:r>
    </w:p>
    <w:p w14:paraId="09FAE077" w14:textId="77777777" w:rsidR="00E264DC" w:rsidRDefault="00E264DC" w:rsidP="00E264DC">
      <w:pPr>
        <w:pStyle w:val="code"/>
        <w:ind w:left="0"/>
      </w:pPr>
    </w:p>
    <w:p w14:paraId="7881F54B" w14:textId="77777777" w:rsidR="00E264DC" w:rsidRDefault="00E264DC" w:rsidP="00E264DC">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t>
      </w:r>
      <w:proofErr w:type="gramStart"/>
      <w:r>
        <w:t>writer.close</w:t>
      </w:r>
      <w:proofErr w:type="gramEnd"/>
      <w:r>
        <w:t>();</w:t>
      </w:r>
    </w:p>
    <w:p w14:paraId="2CAC23B3" w14:textId="77777777" w:rsidR="00E264DC" w:rsidRPr="00F80BA6" w:rsidRDefault="00E264DC" w:rsidP="00E264DC">
      <w:pPr>
        <w:pStyle w:val="code"/>
      </w:pPr>
    </w:p>
    <w:p w14:paraId="62E261C4" w14:textId="77777777" w:rsidR="00E264DC" w:rsidRDefault="00E264DC" w:rsidP="00E264DC">
      <w:pPr>
        <w:pStyle w:val="code"/>
      </w:pPr>
    </w:p>
    <w:p w14:paraId="21CD90F2" w14:textId="77777777" w:rsidR="00E264DC" w:rsidRPr="00D37F31" w:rsidRDefault="00E264DC" w:rsidP="00E264DC">
      <w:pPr>
        <w:pStyle w:val="Heading3"/>
      </w:pPr>
      <w:bookmarkStart w:id="121" w:name="_Toc60846708"/>
      <w:r>
        <w:t xml:space="preserve">Naming </w:t>
      </w:r>
      <w:r w:rsidRPr="00D37F31">
        <w:t>files</w:t>
      </w:r>
      <w:bookmarkEnd w:id="121"/>
    </w:p>
    <w:p w14:paraId="663E473D" w14:textId="77777777" w:rsidR="00E264DC" w:rsidRPr="00D37F31" w:rsidRDefault="00E264DC" w:rsidP="00E264DC">
      <w:pPr>
        <w:pStyle w:val="BodyText"/>
        <w:rPr>
          <w:rFonts w:ascii="Arial" w:hAnsi="Arial" w:cs="Arial"/>
        </w:rPr>
      </w:pPr>
      <w:r w:rsidRPr="00D37F31">
        <w:rPr>
          <w:rFonts w:ascii="Arial" w:hAnsi="Arial" w:cs="Arial"/>
        </w:rPr>
        <w:t xml:space="preserve">The filename passed to any of the constructors may contain characters of the form </w:t>
      </w:r>
      <w:r w:rsidRPr="00D37F31">
        <w:rPr>
          <w:rFonts w:ascii="Arial" w:hAnsi="Arial" w:cs="Arial"/>
          <w:b/>
        </w:rPr>
        <w:t>$(env)</w:t>
      </w:r>
      <w:r w:rsidRPr="00D37F31">
        <w:rPr>
          <w:rFonts w:ascii="Arial" w:hAnsi="Arial" w:cs="Arial"/>
        </w:rPr>
        <w:t xml:space="preserve"> where “env” is the name of an environmental variable. When the file is created, all such constructs will be substituted with the actual environmental variable’s value (or nothing if it doesn’t exist).</w:t>
      </w:r>
    </w:p>
    <w:p w14:paraId="7E3FD941" w14:textId="77777777" w:rsidR="00E264DC" w:rsidRPr="00D37F31" w:rsidRDefault="00E264DC" w:rsidP="00E264DC">
      <w:pPr>
        <w:pStyle w:val="BodyText"/>
        <w:rPr>
          <w:rFonts w:ascii="Arial" w:hAnsi="Arial" w:cs="Arial"/>
        </w:rPr>
      </w:pPr>
      <w:r w:rsidRPr="00D37F31">
        <w:rPr>
          <w:rFonts w:ascii="Arial" w:hAnsi="Arial" w:cs="Arial"/>
        </w:rPr>
        <w:t xml:space="preserve">Similarly, the filename may contain constructs of the form </w:t>
      </w:r>
      <w:r w:rsidRPr="00D37F31">
        <w:rPr>
          <w:rFonts w:ascii="Arial" w:hAnsi="Arial" w:cs="Arial"/>
          <w:b/>
        </w:rPr>
        <w:t>%s</w:t>
      </w:r>
      <w:r w:rsidRPr="00D37F31">
        <w:rPr>
          <w:rFonts w:ascii="Arial" w:hAnsi="Arial" w:cs="Arial"/>
        </w:rPr>
        <w:t xml:space="preserve"> which will be substituted with the actual run type’s value (if passed in as a parameter to the constructor).</w:t>
      </w:r>
    </w:p>
    <w:p w14:paraId="727E9A9B" w14:textId="77777777" w:rsidR="00E264DC" w:rsidRPr="00D37F31" w:rsidRDefault="00E264DC" w:rsidP="00E264DC">
      <w:pPr>
        <w:pStyle w:val="BodyText"/>
        <w:rPr>
          <w:rFonts w:ascii="Arial" w:hAnsi="Arial" w:cs="Arial"/>
        </w:rPr>
      </w:pPr>
      <w:r w:rsidRPr="00D37F31">
        <w:rPr>
          <w:rFonts w:ascii="Arial" w:hAnsi="Arial" w:cs="Arial"/>
        </w:rPr>
        <w:lastRenderedPageBreak/>
        <w:t>The filename may also contain the run number value (if passed in as a parameter to the constructor) and the split number (if splitting). This is done by allowing up to 2, C-style integer format specifiers (such as %03d, or %x) in the filename. If more than 2 are found, an exception will be thrown. If no "0" precedes any integer between the "%" and the "d" or "x" of the format specifier, it will be added automatically in order to avoid spaces in the generated filename. The first occurrence will be substituted with the given run number value. If the file is being split, the second will be substituted with the split number. If 2 specifiers exist and the file is not being split, no substitutions are made.</w:t>
      </w:r>
    </w:p>
    <w:p w14:paraId="7DFE2038" w14:textId="77777777" w:rsidR="00E264DC" w:rsidRPr="00D37F31" w:rsidRDefault="00E264DC" w:rsidP="00E264DC">
      <w:pPr>
        <w:pStyle w:val="BodyText"/>
        <w:rPr>
          <w:rFonts w:ascii="Arial" w:hAnsi="Arial" w:cs="Arial"/>
        </w:rPr>
      </w:pPr>
    </w:p>
    <w:p w14:paraId="1927048C" w14:textId="77777777" w:rsidR="00E264DC" w:rsidRPr="00D37F31" w:rsidRDefault="00E264DC" w:rsidP="00E264DC">
      <w:pPr>
        <w:pStyle w:val="Heading3"/>
      </w:pPr>
      <w:bookmarkStart w:id="122" w:name="_Toc60846709"/>
      <w:r w:rsidRPr="00D37F31">
        <w:t>Splitting files</w:t>
      </w:r>
      <w:bookmarkEnd w:id="122"/>
    </w:p>
    <w:p w14:paraId="08E6409C" w14:textId="77777777" w:rsidR="00E264DC" w:rsidRPr="00D37F31" w:rsidRDefault="00E264DC" w:rsidP="00E264DC">
      <w:pPr>
        <w:pStyle w:val="BodyText"/>
        <w:rPr>
          <w:rFonts w:ascii="Arial" w:hAnsi="Arial" w:cs="Arial"/>
        </w:rPr>
      </w:pPr>
      <w:r w:rsidRPr="00D37F31">
        <w:rPr>
          <w:rFonts w:ascii="Arial" w:hAnsi="Arial" w:cs="Arial"/>
        </w:rPr>
        <w:t xml:space="preserve">When writing significant amounts of data to a single file, that file can get very large – too large. Historically, run control was able to split the data into multiple files with an automatic file naming system. </w:t>
      </w:r>
      <w:r>
        <w:rPr>
          <w:rFonts w:ascii="Arial" w:hAnsi="Arial" w:cs="Arial"/>
        </w:rPr>
        <w:t>T</w:t>
      </w:r>
      <w:r w:rsidRPr="00D37F31">
        <w:rPr>
          <w:rFonts w:ascii="Arial" w:hAnsi="Arial" w:cs="Arial"/>
        </w:rPr>
        <w:t xml:space="preserve">he ability to split files is </w:t>
      </w:r>
      <w:r>
        <w:rPr>
          <w:rFonts w:ascii="Arial" w:hAnsi="Arial" w:cs="Arial"/>
        </w:rPr>
        <w:t xml:space="preserve">now </w:t>
      </w:r>
      <w:r w:rsidRPr="00D37F31">
        <w:rPr>
          <w:rFonts w:ascii="Arial" w:hAnsi="Arial" w:cs="Arial"/>
        </w:rPr>
        <w:t>built in</w:t>
      </w:r>
      <w:r>
        <w:rPr>
          <w:rFonts w:ascii="Arial" w:hAnsi="Arial" w:cs="Arial"/>
        </w:rPr>
        <w:t>to evio</w:t>
      </w:r>
      <w:r w:rsidRPr="00D37F31">
        <w:rPr>
          <w:rFonts w:ascii="Arial" w:hAnsi="Arial" w:cs="Arial"/>
        </w:rPr>
        <w:t xml:space="preserve"> as is the naming system. Simply pick the constructor designed for file splitting with parameters allowing the user to choose the number of bytes at which to start writing to a new file and the name of the files to use. The constructor of both the EventWriter and EvioCompactEventWriter (more on this in the next chapter) classes have input parameters for a base filename, run type, run number, and split size.</w:t>
      </w:r>
    </w:p>
    <w:p w14:paraId="04495AAC" w14:textId="77777777" w:rsidR="00E264DC" w:rsidRPr="00D37F31" w:rsidRDefault="00E264DC" w:rsidP="00E264DC">
      <w:pPr>
        <w:pStyle w:val="BodyText"/>
        <w:rPr>
          <w:rFonts w:ascii="Arial" w:hAnsi="Arial" w:cs="Arial"/>
        </w:rPr>
      </w:pPr>
      <w:r w:rsidRPr="00D37F31">
        <w:rPr>
          <w:rFonts w:ascii="Arial" w:hAnsi="Arial" w:cs="Arial"/>
        </w:rPr>
        <w:t xml:space="preserve">A description of the general file naming system is in the section above, but when splitting into multiple files (split size &gt; 0), the user should also be aware that the generated files names are distinguished by a split number. If the base filename contains C-style int format specifiers, then the first occurrence will be substituted with the given run number value. The second will be substituted with the split number. If no specifier for the split number exists, it is </w:t>
      </w:r>
      <w:r>
        <w:rPr>
          <w:rFonts w:ascii="Arial" w:hAnsi="Arial" w:cs="Arial"/>
        </w:rPr>
        <w:t xml:space="preserve">automatically </w:t>
      </w:r>
      <w:r w:rsidRPr="00D37F31">
        <w:rPr>
          <w:rFonts w:ascii="Arial" w:hAnsi="Arial" w:cs="Arial"/>
        </w:rPr>
        <w:t>tacked onto the end of the file name.</w:t>
      </w:r>
    </w:p>
    <w:p w14:paraId="0D281C3B" w14:textId="77777777" w:rsidR="00E264DC" w:rsidRPr="00D37F31" w:rsidRDefault="00E264DC" w:rsidP="00E264DC">
      <w:pPr>
        <w:pStyle w:val="BodyText"/>
        <w:rPr>
          <w:rFonts w:ascii="Arial" w:hAnsi="Arial" w:cs="Arial"/>
        </w:rPr>
      </w:pPr>
      <w:r w:rsidRPr="00D37F31">
        <w:rPr>
          <w:rFonts w:ascii="Arial" w:hAnsi="Arial" w:cs="Arial"/>
        </w:rPr>
        <w:t>Below is example code with comments showing how the file naming and splitting is done.</w:t>
      </w:r>
    </w:p>
    <w:p w14:paraId="56CFA932" w14:textId="77777777" w:rsidR="00E264DC" w:rsidRDefault="00E264DC" w:rsidP="00E264DC">
      <w:pPr>
        <w:pStyle w:val="BodyText"/>
      </w:pPr>
    </w:p>
    <w:p w14:paraId="724DCBB0" w14:textId="77777777" w:rsidR="00C52338" w:rsidRDefault="00C52338" w:rsidP="00C52338">
      <w:pPr>
        <w:pStyle w:val="code"/>
      </w:pPr>
      <w:r>
        <w:t>int split           = 100000000; // split at 100MB</w:t>
      </w:r>
    </w:p>
    <w:p w14:paraId="2D8C2549" w14:textId="77777777" w:rsidR="00C52338" w:rsidRDefault="00C52338" w:rsidP="00C52338">
      <w:pPr>
        <w:pStyle w:val="code"/>
      </w:pPr>
      <w:r>
        <w:t>int runNumber       = 1;</w:t>
      </w:r>
    </w:p>
    <w:p w14:paraId="747F2F38" w14:textId="77777777" w:rsidR="00C52338" w:rsidRDefault="00C52338" w:rsidP="00C52338">
      <w:pPr>
        <w:pStyle w:val="code"/>
      </w:pPr>
      <w:r>
        <w:t>String runType      = “myExperiment”;</w:t>
      </w:r>
    </w:p>
    <w:p w14:paraId="4E435F0B" w14:textId="77777777" w:rsidR="00C52338" w:rsidRDefault="00C52338" w:rsidP="00C52338">
      <w:pPr>
        <w:pStyle w:val="code"/>
      </w:pPr>
      <w:r>
        <w:t>String directory    = “/myDirectory”;</w:t>
      </w:r>
    </w:p>
    <w:p w14:paraId="09A211D3" w14:textId="77777777" w:rsidR="00C52338" w:rsidRDefault="00C52338" w:rsidP="00C52338">
      <w:pPr>
        <w:pStyle w:val="code"/>
      </w:pPr>
      <w:r>
        <w:t>String baseFilename = “my$(BASE_</w:t>
      </w:r>
      <w:proofErr w:type="gramStart"/>
      <w:r>
        <w:t>NAME)_%s_%x_%03d.ext</w:t>
      </w:r>
      <w:proofErr w:type="gramEnd"/>
      <w:r>
        <w:t>”;</w:t>
      </w:r>
    </w:p>
    <w:p w14:paraId="16D4ABFB" w14:textId="78E56ACC" w:rsidR="00C86741" w:rsidRDefault="00C86741" w:rsidP="00C52338">
      <w:pPr>
        <w:pStyle w:val="code"/>
      </w:pPr>
      <w:r>
        <w:t>.</w:t>
      </w:r>
    </w:p>
    <w:p w14:paraId="77D67222" w14:textId="543184D7" w:rsidR="00C86741" w:rsidRDefault="00C86741" w:rsidP="00C52338">
      <w:pPr>
        <w:pStyle w:val="code"/>
      </w:pPr>
      <w:r>
        <w:t>.</w:t>
      </w:r>
    </w:p>
    <w:p w14:paraId="143F1C68" w14:textId="0AC21BC1" w:rsidR="00C86741" w:rsidRDefault="00C86741" w:rsidP="00C52338">
      <w:pPr>
        <w:pStyle w:val="code"/>
      </w:pPr>
      <w:r>
        <w:t>.</w:t>
      </w:r>
    </w:p>
    <w:p w14:paraId="531D240A" w14:textId="031A3212" w:rsidR="00C86741" w:rsidRDefault="00C86741" w:rsidP="00C86741">
      <w:pPr>
        <w:pStyle w:val="code"/>
        <w:rPr>
          <w:rFonts w:cs="Courier New"/>
          <w:color w:val="080808"/>
        </w:rPr>
      </w:pPr>
      <w:r w:rsidRPr="00C86741">
        <w:rPr>
          <w:rFonts w:cs="Courier New"/>
        </w:rPr>
        <w:t>EventWriter writer  = new EventWriter(</w:t>
      </w:r>
      <w:r w:rsidRPr="00F04996">
        <w:rPr>
          <w:rFonts w:cs="Courier New"/>
          <w:b/>
          <w:color w:val="538135" w:themeColor="accent6" w:themeShade="BF"/>
        </w:rPr>
        <w:t>baseFileName</w:t>
      </w:r>
      <w:r w:rsidRPr="00C86741">
        <w:rPr>
          <w:rFonts w:cs="Courier New"/>
          <w:color w:val="080808"/>
        </w:rPr>
        <w:t xml:space="preserve">, </w:t>
      </w:r>
      <w:r w:rsidRPr="00F04996">
        <w:rPr>
          <w:rFonts w:cs="Courier New"/>
          <w:b/>
          <w:color w:val="538135" w:themeColor="accent6" w:themeShade="BF"/>
        </w:rPr>
        <w:t>directory</w:t>
      </w:r>
      <w:r w:rsidRPr="00C86741">
        <w:rPr>
          <w:rFonts w:cs="Courier New"/>
          <w:color w:val="080808"/>
        </w:rPr>
        <w:t>,</w:t>
      </w:r>
      <w:r>
        <w:rPr>
          <w:rFonts w:cs="Courier New"/>
          <w:color w:val="000000"/>
        </w:rPr>
        <w:t xml:space="preserve"> </w:t>
      </w:r>
      <w:r w:rsidRPr="00F04996">
        <w:rPr>
          <w:rFonts w:cs="Courier New"/>
          <w:b/>
          <w:color w:val="538135" w:themeColor="accent6" w:themeShade="BF"/>
        </w:rPr>
        <w:t>runType</w:t>
      </w:r>
      <w:r w:rsidRPr="00C86741">
        <w:rPr>
          <w:rFonts w:cs="Courier New"/>
          <w:color w:val="080808"/>
        </w:rPr>
        <w:t>,</w:t>
      </w:r>
      <w:r w:rsidRPr="00C86741">
        <w:rPr>
          <w:rFonts w:cs="Courier New"/>
          <w:color w:val="080808"/>
        </w:rPr>
        <w:br/>
        <w:t xml:space="preserve">                         </w:t>
      </w:r>
      <w:r>
        <w:rPr>
          <w:rFonts w:cs="Courier New"/>
          <w:color w:val="080808"/>
        </w:rPr>
        <w:t xml:space="preserve">             </w:t>
      </w:r>
      <w:r w:rsidRPr="00F04996">
        <w:rPr>
          <w:rFonts w:cs="Courier New"/>
          <w:b/>
          <w:color w:val="538135" w:themeColor="accent6" w:themeShade="BF"/>
        </w:rPr>
        <w:t>runNumber</w:t>
      </w:r>
      <w:r w:rsidRPr="00C86741">
        <w:rPr>
          <w:rFonts w:cs="Courier New"/>
          <w:color w:val="080808"/>
        </w:rPr>
        <w:t xml:space="preserve">, </w:t>
      </w:r>
      <w:r w:rsidRPr="005A690C">
        <w:rPr>
          <w:rFonts w:cs="Courier New"/>
          <w:b/>
          <w:color w:val="538135" w:themeColor="accent6" w:themeShade="BF"/>
        </w:rPr>
        <w:t>split</w:t>
      </w:r>
      <w:r w:rsidRPr="00C86741">
        <w:rPr>
          <w:rFonts w:cs="Courier New"/>
          <w:color w:val="080808"/>
        </w:rPr>
        <w:t>,</w:t>
      </w:r>
      <w:r w:rsidRPr="00C86741">
        <w:rPr>
          <w:rFonts w:cs="Courier New"/>
          <w:color w:val="080808"/>
        </w:rPr>
        <w:br/>
        <w:t xml:space="preserve">                         </w:t>
      </w:r>
      <w:r>
        <w:rPr>
          <w:rFonts w:cs="Courier New"/>
          <w:color w:val="080808"/>
        </w:rPr>
        <w:t xml:space="preserve">             </w:t>
      </w:r>
      <w:r w:rsidRPr="00C86741">
        <w:rPr>
          <w:rFonts w:cs="Courier New"/>
          <w:color w:val="080808"/>
        </w:rPr>
        <w:t>maxRecordSize, maxEventCount,</w:t>
      </w:r>
      <w:r w:rsidRPr="00C86741">
        <w:rPr>
          <w:rFonts w:cs="Courier New"/>
          <w:color w:val="080808"/>
        </w:rPr>
        <w:br/>
        <w:t xml:space="preserve">                         </w:t>
      </w:r>
      <w:r>
        <w:rPr>
          <w:rFonts w:cs="Courier New"/>
          <w:color w:val="080808"/>
        </w:rPr>
        <w:t xml:space="preserve">             </w:t>
      </w:r>
      <w:r w:rsidRPr="00C86741">
        <w:rPr>
          <w:rFonts w:cs="Courier New"/>
          <w:color w:val="080808"/>
        </w:rPr>
        <w:t xml:space="preserve">byteOrder, </w:t>
      </w:r>
      <w:r>
        <w:rPr>
          <w:rFonts w:cs="Courier New"/>
          <w:color w:val="000000"/>
        </w:rPr>
        <w:t>d</w:t>
      </w:r>
      <w:r w:rsidRPr="00C86741">
        <w:rPr>
          <w:rFonts w:cs="Courier New"/>
          <w:color w:val="080808"/>
        </w:rPr>
        <w:t>ictionary,</w:t>
      </w:r>
      <w:r w:rsidRPr="00C86741">
        <w:rPr>
          <w:rFonts w:cs="Courier New"/>
          <w:color w:val="080808"/>
        </w:rPr>
        <w:br/>
      </w:r>
      <w:r>
        <w:rPr>
          <w:rFonts w:cs="Courier New"/>
          <w:color w:val="0033B3"/>
        </w:rPr>
        <w:t xml:space="preserve">                                      </w:t>
      </w:r>
      <w:r w:rsidRPr="00C86741">
        <w:rPr>
          <w:rFonts w:cs="Courier New"/>
          <w:color w:val="080808"/>
        </w:rPr>
        <w:t>overWriteOK, append,</w:t>
      </w:r>
      <w:r w:rsidRPr="00C86741">
        <w:rPr>
          <w:rFonts w:cs="Courier New"/>
          <w:color w:val="080808"/>
        </w:rPr>
        <w:br/>
      </w:r>
      <w:r>
        <w:rPr>
          <w:rFonts w:cs="Courier New"/>
          <w:color w:val="000000"/>
        </w:rPr>
        <w:t xml:space="preserve">                                      </w:t>
      </w:r>
      <w:r w:rsidRPr="00C86741">
        <w:rPr>
          <w:rFonts w:cs="Courier New"/>
          <w:color w:val="080808"/>
        </w:rPr>
        <w:t>firstEvent, streamId,</w:t>
      </w:r>
      <w:r w:rsidRPr="00C86741">
        <w:rPr>
          <w:rFonts w:cs="Courier New"/>
          <w:color w:val="080808"/>
        </w:rPr>
        <w:br/>
      </w:r>
      <w:r>
        <w:rPr>
          <w:rFonts w:cs="Courier New"/>
          <w:color w:val="0033B3"/>
        </w:rPr>
        <w:t xml:space="preserve">                                      </w:t>
      </w:r>
      <w:r>
        <w:rPr>
          <w:rFonts w:cs="Courier New"/>
          <w:color w:val="080808"/>
        </w:rPr>
        <w:t>split</w:t>
      </w:r>
      <w:r w:rsidR="00F04996">
        <w:rPr>
          <w:rFonts w:cs="Courier New"/>
          <w:color w:val="080808"/>
        </w:rPr>
        <w:t>Number</w:t>
      </w:r>
      <w:r w:rsidRPr="00C86741">
        <w:rPr>
          <w:rFonts w:cs="Courier New"/>
          <w:color w:val="080808"/>
        </w:rPr>
        <w:t>,</w:t>
      </w:r>
    </w:p>
    <w:p w14:paraId="0F7954D3" w14:textId="01AAF70F" w:rsidR="00C86741" w:rsidRPr="00C86741" w:rsidRDefault="00C86741" w:rsidP="00C86741">
      <w:pPr>
        <w:pStyle w:val="code"/>
        <w:rPr>
          <w:rFonts w:cs="Courier New"/>
        </w:rPr>
      </w:pPr>
      <w:r>
        <w:rPr>
          <w:rFonts w:cs="Courier New"/>
          <w:color w:val="080808"/>
        </w:rPr>
        <w:t xml:space="preserve">                                      </w:t>
      </w:r>
      <w:r w:rsidRPr="00C86741">
        <w:rPr>
          <w:rFonts w:cs="Courier New"/>
          <w:color w:val="080808"/>
        </w:rPr>
        <w:t>splitIncrement, streamCount,</w:t>
      </w:r>
      <w:r w:rsidRPr="00C86741">
        <w:rPr>
          <w:rFonts w:cs="Courier New"/>
          <w:color w:val="080808"/>
        </w:rPr>
        <w:br/>
      </w:r>
      <w:r>
        <w:rPr>
          <w:rFonts w:cs="Courier New"/>
          <w:color w:val="000000"/>
        </w:rPr>
        <w:t xml:space="preserve">                                      </w:t>
      </w:r>
      <w:r w:rsidRPr="00C86741">
        <w:rPr>
          <w:rFonts w:cs="Courier New"/>
          <w:color w:val="080808"/>
        </w:rPr>
        <w:t>compressionType, compressionThreads,</w:t>
      </w:r>
      <w:r w:rsidRPr="00C86741">
        <w:rPr>
          <w:rFonts w:cs="Courier New"/>
          <w:color w:val="080808"/>
        </w:rPr>
        <w:br/>
      </w:r>
      <w:r>
        <w:rPr>
          <w:rFonts w:cs="Courier New"/>
          <w:color w:val="0033B3"/>
        </w:rPr>
        <w:t xml:space="preserve">                                      </w:t>
      </w:r>
      <w:r w:rsidRPr="00C86741">
        <w:rPr>
          <w:rFonts w:cs="Courier New"/>
          <w:color w:val="080808"/>
        </w:rPr>
        <w:t>ringSize, bufferSize)</w:t>
      </w:r>
      <w:r w:rsidRPr="00C86741">
        <w:rPr>
          <w:rFonts w:cs="Courier New"/>
        </w:rPr>
        <w:t>;</w:t>
      </w:r>
    </w:p>
    <w:p w14:paraId="6E8F6DEF" w14:textId="77777777" w:rsidR="00C86741" w:rsidRDefault="00C86741" w:rsidP="00C52338">
      <w:pPr>
        <w:pStyle w:val="code"/>
      </w:pPr>
    </w:p>
    <w:p w14:paraId="62D80C7E" w14:textId="77777777" w:rsidR="00E264DC" w:rsidRDefault="00E264DC" w:rsidP="00E264DC">
      <w:pPr>
        <w:pStyle w:val="code"/>
      </w:pPr>
    </w:p>
    <w:p w14:paraId="15642B79" w14:textId="0C10AEB5" w:rsidR="00E264DC" w:rsidRPr="00D37F31" w:rsidRDefault="00E264DC" w:rsidP="00E264DC">
      <w:pPr>
        <w:pStyle w:val="BodyText"/>
        <w:rPr>
          <w:rFonts w:ascii="Arial" w:hAnsi="Arial" w:cs="Arial"/>
        </w:rPr>
      </w:pPr>
      <w:r w:rsidRPr="00D37F31">
        <w:rPr>
          <w:rFonts w:ascii="Arial" w:hAnsi="Arial" w:cs="Arial"/>
        </w:rPr>
        <w:t xml:space="preserve">The baseFilename string will have the </w:t>
      </w:r>
      <w:r>
        <w:rPr>
          <w:rFonts w:ascii="Arial" w:hAnsi="Arial" w:cs="Arial"/>
        </w:rPr>
        <w:t>value of the environmental variable</w:t>
      </w:r>
      <w:r w:rsidRPr="00D37F31">
        <w:rPr>
          <w:rFonts w:ascii="Arial" w:hAnsi="Arial" w:cs="Arial"/>
        </w:rPr>
        <w:t xml:space="preserve"> BASE_NAME, substituted </w:t>
      </w:r>
      <w:r>
        <w:rPr>
          <w:rFonts w:ascii="Arial" w:hAnsi="Arial" w:cs="Arial"/>
        </w:rPr>
        <w:t>for the $(BASE_NAME) part of the string</w:t>
      </w:r>
      <w:r w:rsidRPr="00D37F31">
        <w:rPr>
          <w:rFonts w:ascii="Arial" w:hAnsi="Arial" w:cs="Arial"/>
        </w:rPr>
        <w:t xml:space="preserve"> along with the runType substituted for the %s, the runNumber substituted for the %x (hex format), and the split number</w:t>
      </w:r>
      <w:r w:rsidR="00BD5331">
        <w:rPr>
          <w:rFonts w:ascii="Arial" w:hAnsi="Arial" w:cs="Arial"/>
        </w:rPr>
        <w:t xml:space="preserve"> substituted for the %03d.  If</w:t>
      </w:r>
      <w:r w:rsidRPr="00D37F31">
        <w:rPr>
          <w:rFonts w:ascii="Arial" w:hAnsi="Arial" w:cs="Arial"/>
        </w:rPr>
        <w:t xml:space="preserve"> BASE_NAME has the value “File”, then the first 3 split files will have the names:</w:t>
      </w:r>
    </w:p>
    <w:p w14:paraId="3EE47170" w14:textId="77777777" w:rsidR="00E264DC" w:rsidRDefault="00E264DC" w:rsidP="00E264DC">
      <w:pPr>
        <w:pStyle w:val="code"/>
      </w:pPr>
      <w:r>
        <w:t>myFile_myExperiment_1_001.ext</w:t>
      </w:r>
    </w:p>
    <w:p w14:paraId="5CE09D2B" w14:textId="77777777" w:rsidR="00E264DC" w:rsidRDefault="00E264DC" w:rsidP="00E264DC">
      <w:pPr>
        <w:pStyle w:val="code"/>
      </w:pPr>
      <w:r>
        <w:t>myFile_myExperiment_1_002.ext</w:t>
      </w:r>
    </w:p>
    <w:p w14:paraId="2FFA5F67" w14:textId="77777777" w:rsidR="00E264DC" w:rsidRDefault="00E264DC" w:rsidP="00E264DC">
      <w:pPr>
        <w:pStyle w:val="code"/>
      </w:pPr>
      <w:r>
        <w:t>myFile_myExperiment_1_003.ext</w:t>
      </w:r>
    </w:p>
    <w:p w14:paraId="332AB1A9" w14:textId="77777777" w:rsidR="00E264DC" w:rsidRDefault="00E264DC" w:rsidP="00E264DC">
      <w:pPr>
        <w:pStyle w:val="code"/>
        <w:ind w:left="0"/>
      </w:pPr>
    </w:p>
    <w:p w14:paraId="07EE5F90" w14:textId="77777777" w:rsidR="00E264DC" w:rsidRPr="00D37F31" w:rsidRDefault="00E264DC" w:rsidP="00E264DC">
      <w:pPr>
        <w:pStyle w:val="Heading2"/>
      </w:pPr>
      <w:bookmarkStart w:id="123" w:name="_Toc60846710"/>
      <w:r>
        <w:t xml:space="preserve">Regular API for </w:t>
      </w:r>
      <w:r w:rsidRPr="00D37F31">
        <w:t>Reading</w:t>
      </w:r>
      <w:r>
        <w:t xml:space="preserve"> Events</w:t>
      </w:r>
      <w:bookmarkEnd w:id="123"/>
    </w:p>
    <w:p w14:paraId="5ED4CF82" w14:textId="77777777" w:rsidR="00E264DC" w:rsidRPr="00D37F31" w:rsidRDefault="00E264DC" w:rsidP="00E264DC">
      <w:pPr>
        <w:pStyle w:val="BodyText"/>
        <w:rPr>
          <w:rFonts w:ascii="Arial" w:hAnsi="Arial" w:cs="Arial"/>
        </w:rPr>
      </w:pPr>
      <w:r w:rsidRPr="00D37F31">
        <w:rPr>
          <w:rFonts w:ascii="Arial" w:hAnsi="Arial" w:cs="Arial"/>
        </w:rPr>
        <w:t xml:space="preserve">Start reading an evio format file or buffer with an </w:t>
      </w:r>
      <w:r w:rsidRPr="00D37F31">
        <w:rPr>
          <w:rFonts w:ascii="Arial" w:hAnsi="Arial" w:cs="Arial"/>
          <w:b/>
          <w:i/>
        </w:rPr>
        <w:t>EvioReader</w:t>
      </w:r>
      <w:r w:rsidRPr="00D37F31">
        <w:rPr>
          <w:rFonts w:ascii="Arial" w:hAnsi="Arial" w:cs="Arial"/>
        </w:rPr>
        <w:t xml:space="preserve"> object. Simply pick among the various constructors for your medium of choice. There is an optional parameter allowing the user to make sure the incoming </w:t>
      </w:r>
      <w:r>
        <w:rPr>
          <w:rFonts w:ascii="Arial" w:hAnsi="Arial" w:cs="Arial"/>
        </w:rPr>
        <w:t>record</w:t>
      </w:r>
      <w:r w:rsidRPr="00D37F31">
        <w:rPr>
          <w:rFonts w:ascii="Arial" w:hAnsi="Arial" w:cs="Arial"/>
        </w:rPr>
        <w:t xml:space="preserve"> numbers are sequential. (Find out about </w:t>
      </w:r>
      <w:r>
        <w:rPr>
          <w:rFonts w:ascii="Arial" w:hAnsi="Arial" w:cs="Arial"/>
        </w:rPr>
        <w:t>record</w:t>
      </w:r>
      <w:r w:rsidRPr="00D37F31">
        <w:rPr>
          <w:rFonts w:ascii="Arial" w:hAnsi="Arial" w:cs="Arial"/>
        </w:rPr>
        <w:t xml:space="preserve"> numbers by reading through</w:t>
      </w:r>
      <w:r>
        <w:rPr>
          <w:rFonts w:ascii="Arial" w:hAnsi="Arial" w:cs="Arial"/>
        </w:rPr>
        <w:t xml:space="preserve"> the</w:t>
      </w:r>
      <w:r w:rsidRPr="00D37F31">
        <w:rPr>
          <w:rFonts w:ascii="Arial" w:hAnsi="Arial" w:cs="Arial"/>
        </w:rPr>
        <w:t xml:space="preserve"> </w:t>
      </w:r>
      <w:hyperlink w:anchor="_A.___2" w:history="1">
        <w:r>
          <w:rPr>
            <w:rStyle w:val="Hyperlink"/>
            <w:rFonts w:ascii="Arial" w:hAnsi="Arial" w:cs="Arial"/>
          </w:rPr>
          <w:t>section</w:t>
        </w:r>
      </w:hyperlink>
      <w:r w:rsidRPr="00D37F31">
        <w:rPr>
          <w:rFonts w:ascii="Arial" w:hAnsi="Arial" w:cs="Arial"/>
        </w:rPr>
        <w:t xml:space="preserve"> which describes the evio file format). There is also an optional parameter for choosing between sequential and random-access methods for reading a file.</w:t>
      </w:r>
    </w:p>
    <w:p w14:paraId="252990E9" w14:textId="77777777" w:rsidR="00E264DC" w:rsidRPr="00D37F31" w:rsidRDefault="00E264DC" w:rsidP="00E264DC">
      <w:pPr>
        <w:pStyle w:val="BodyText"/>
        <w:rPr>
          <w:rFonts w:ascii="Arial" w:hAnsi="Arial" w:cs="Arial"/>
        </w:rPr>
      </w:pPr>
      <w:r>
        <w:rPr>
          <w:rFonts w:ascii="Arial" w:hAnsi="Arial" w:cs="Arial"/>
        </w:rPr>
        <w:t>There are two basic types of read calls. The first is random-access, and the second is sequentially in nature</w:t>
      </w:r>
      <w:r w:rsidRPr="00D37F31">
        <w:rPr>
          <w:rFonts w:ascii="Arial" w:hAnsi="Arial" w:cs="Arial"/>
        </w:rPr>
        <w:t>. The following are the random-access methods of the EvioReader class:</w:t>
      </w:r>
    </w:p>
    <w:p w14:paraId="46A8F696" w14:textId="4F26D989" w:rsidR="00E264DC" w:rsidRDefault="00E264DC" w:rsidP="00E264DC">
      <w:pPr>
        <w:pStyle w:val="code"/>
      </w:pPr>
      <w:r>
        <w:tab/>
      </w:r>
      <w:proofErr w:type="gramStart"/>
      <w:r w:rsidRPr="005804FD">
        <w:t>getEvent(</w:t>
      </w:r>
      <w:proofErr w:type="gramEnd"/>
      <w:r w:rsidR="00074819">
        <w:t>int</w:t>
      </w:r>
      <w:r w:rsidRPr="005804FD">
        <w:t xml:space="preserve"> i)</w:t>
      </w:r>
    </w:p>
    <w:p w14:paraId="5B08BE52" w14:textId="0AFFCB79" w:rsidR="00E264DC" w:rsidRDefault="00E264DC" w:rsidP="00E264DC">
      <w:pPr>
        <w:pStyle w:val="code"/>
      </w:pPr>
      <w:r>
        <w:tab/>
      </w:r>
      <w:proofErr w:type="gramStart"/>
      <w:r>
        <w:t>parse</w:t>
      </w:r>
      <w:r w:rsidRPr="005804FD">
        <w:t>Event(</w:t>
      </w:r>
      <w:proofErr w:type="gramEnd"/>
      <w:r w:rsidR="00074819">
        <w:t>int</w:t>
      </w:r>
      <w:r w:rsidRPr="005804FD">
        <w:t xml:space="preserve"> i)</w:t>
      </w:r>
    </w:p>
    <w:p w14:paraId="797A23DB" w14:textId="3BA17897" w:rsidR="00E264DC" w:rsidRDefault="00E264DC" w:rsidP="00E264DC">
      <w:pPr>
        <w:pStyle w:val="code"/>
      </w:pPr>
      <w:r>
        <w:tab/>
      </w:r>
      <w:proofErr w:type="gramStart"/>
      <w:r>
        <w:t>goto</w:t>
      </w:r>
      <w:r w:rsidRPr="005804FD">
        <w:t>Event</w:t>
      </w:r>
      <w:r>
        <w:t>Number</w:t>
      </w:r>
      <w:r w:rsidRPr="005804FD">
        <w:t>(</w:t>
      </w:r>
      <w:proofErr w:type="gramEnd"/>
      <w:r w:rsidR="00074819">
        <w:t>int</w:t>
      </w:r>
      <w:r w:rsidRPr="005804FD">
        <w:t xml:space="preserve"> i)</w:t>
      </w:r>
    </w:p>
    <w:p w14:paraId="5DBE811E" w14:textId="77777777" w:rsidR="00E264DC" w:rsidRDefault="00E264DC" w:rsidP="00E264DC">
      <w:pPr>
        <w:pStyle w:val="code"/>
      </w:pPr>
    </w:p>
    <w:p w14:paraId="706C3FC6" w14:textId="77777777" w:rsidR="00E264DC" w:rsidRPr="00D37F31" w:rsidRDefault="00E264DC" w:rsidP="00E264DC">
      <w:pPr>
        <w:pStyle w:val="BodyText"/>
        <w:rPr>
          <w:rFonts w:ascii="Arial" w:hAnsi="Arial" w:cs="Arial"/>
        </w:rPr>
      </w:pPr>
      <w:r w:rsidRPr="00D37F31">
        <w:rPr>
          <w:rFonts w:ascii="Arial" w:hAnsi="Arial" w:cs="Arial"/>
        </w:rPr>
        <w:t>and the sequential methods:</w:t>
      </w:r>
    </w:p>
    <w:p w14:paraId="03D79402" w14:textId="77777777" w:rsidR="00E264DC" w:rsidRDefault="00E264DC" w:rsidP="00E264DC">
      <w:pPr>
        <w:pStyle w:val="code"/>
      </w:pPr>
      <w:r>
        <w:tab/>
      </w:r>
      <w:proofErr w:type="gramStart"/>
      <w:r>
        <w:t>nextEvent(</w:t>
      </w:r>
      <w:proofErr w:type="gramEnd"/>
      <w:r w:rsidRPr="005804FD">
        <w:t>)</w:t>
      </w:r>
    </w:p>
    <w:p w14:paraId="0055B49F" w14:textId="77777777" w:rsidR="00E264DC" w:rsidRDefault="00E264DC" w:rsidP="00E264DC">
      <w:pPr>
        <w:pStyle w:val="code"/>
      </w:pPr>
      <w:r>
        <w:tab/>
      </w:r>
      <w:proofErr w:type="gramStart"/>
      <w:r>
        <w:t>parseNextEvent(</w:t>
      </w:r>
      <w:proofErr w:type="gramEnd"/>
      <w:r w:rsidRPr="005804FD">
        <w:t>)</w:t>
      </w:r>
    </w:p>
    <w:p w14:paraId="72FEEB76" w14:textId="77777777" w:rsidR="00E264DC" w:rsidRDefault="00E264DC" w:rsidP="00E264DC">
      <w:pPr>
        <w:pStyle w:val="code"/>
      </w:pPr>
      <w:r>
        <w:tab/>
      </w:r>
      <w:proofErr w:type="gramStart"/>
      <w:r>
        <w:t>rewind(</w:t>
      </w:r>
      <w:proofErr w:type="gramEnd"/>
      <w:r>
        <w:t>)</w:t>
      </w:r>
    </w:p>
    <w:p w14:paraId="389BF472" w14:textId="77777777" w:rsidR="00E264DC" w:rsidRDefault="00E264DC" w:rsidP="00E264DC">
      <w:pPr>
        <w:pStyle w:val="code"/>
      </w:pPr>
    </w:p>
    <w:p w14:paraId="51FD94E7" w14:textId="77777777" w:rsidR="00E264DC" w:rsidRPr="00D37F31" w:rsidRDefault="00E264DC" w:rsidP="00E264DC">
      <w:pPr>
        <w:pStyle w:val="BodyText"/>
        <w:rPr>
          <w:rFonts w:ascii="Arial" w:hAnsi="Arial" w:cs="Arial"/>
        </w:rPr>
      </w:pPr>
      <w:r w:rsidRPr="00D37F31">
        <w:rPr>
          <w:rFonts w:ascii="Arial" w:hAnsi="Arial" w:cs="Arial"/>
        </w:rPr>
        <w:t xml:space="preserve">When mixing calls of these two categories in one application, </w:t>
      </w:r>
      <w:r>
        <w:rPr>
          <w:rFonts w:ascii="Arial" w:hAnsi="Arial" w:cs="Arial"/>
        </w:rPr>
        <w:t>be aware that calling a random-access method will affect the sequential methods</w:t>
      </w:r>
      <w:r w:rsidRPr="00D37F31">
        <w:rPr>
          <w:rFonts w:ascii="Arial" w:hAnsi="Arial" w:cs="Arial"/>
        </w:rPr>
        <w:t xml:space="preserve">. </w:t>
      </w:r>
      <w:r>
        <w:rPr>
          <w:rFonts w:ascii="Arial" w:hAnsi="Arial" w:cs="Arial"/>
        </w:rPr>
        <w:t xml:space="preserve">The sequence will jump to the event called by event number. </w:t>
      </w:r>
      <w:r w:rsidRPr="00D37F31">
        <w:rPr>
          <w:rFonts w:ascii="Arial" w:hAnsi="Arial" w:cs="Arial"/>
        </w:rPr>
        <w:t xml:space="preserve">For example, if an application </w:t>
      </w:r>
      <w:r>
        <w:rPr>
          <w:rFonts w:ascii="Arial" w:hAnsi="Arial" w:cs="Arial"/>
        </w:rPr>
        <w:t xml:space="preserve">calls </w:t>
      </w:r>
      <w:proofErr w:type="gramStart"/>
      <w:r w:rsidRPr="00D37F31">
        <w:rPr>
          <w:rFonts w:ascii="Arial" w:hAnsi="Arial" w:cs="Arial"/>
        </w:rPr>
        <w:t>parseNextEvent(</w:t>
      </w:r>
      <w:proofErr w:type="gramEnd"/>
      <w:r w:rsidRPr="00D37F31">
        <w:rPr>
          <w:rFonts w:ascii="Arial" w:hAnsi="Arial" w:cs="Arial"/>
        </w:rPr>
        <w:t xml:space="preserve">) </w:t>
      </w:r>
      <w:r>
        <w:rPr>
          <w:rFonts w:ascii="Arial" w:hAnsi="Arial" w:cs="Arial"/>
        </w:rPr>
        <w:t xml:space="preserve">twice, then suddenly calls </w:t>
      </w:r>
      <w:r w:rsidRPr="00D37F31">
        <w:rPr>
          <w:rFonts w:ascii="Arial" w:hAnsi="Arial" w:cs="Arial"/>
        </w:rPr>
        <w:t>parseEvent(20)</w:t>
      </w:r>
      <w:r>
        <w:rPr>
          <w:rFonts w:ascii="Arial" w:hAnsi="Arial" w:cs="Arial"/>
        </w:rPr>
        <w:t>, the next time parseNextEvent() is called, it will returned the 21st event, not the 3rd</w:t>
      </w:r>
      <w:r w:rsidRPr="00D37F31">
        <w:rPr>
          <w:rFonts w:ascii="Arial" w:hAnsi="Arial" w:cs="Arial"/>
        </w:rPr>
        <w:t>.</w:t>
      </w:r>
    </w:p>
    <w:p w14:paraId="08463372" w14:textId="77777777" w:rsidR="00E264DC" w:rsidRPr="00D37F31" w:rsidRDefault="00E264DC" w:rsidP="00E264DC">
      <w:pPr>
        <w:pStyle w:val="BodyText"/>
        <w:rPr>
          <w:rFonts w:ascii="Arial" w:hAnsi="Arial" w:cs="Arial"/>
        </w:rPr>
      </w:pPr>
      <w:r>
        <w:rPr>
          <w:rFonts w:ascii="Arial" w:hAnsi="Arial" w:cs="Arial"/>
        </w:rPr>
        <w:t>Now for a word on performance</w:t>
      </w:r>
      <w:r w:rsidRPr="00D37F31">
        <w:rPr>
          <w:rFonts w:ascii="Arial" w:hAnsi="Arial" w:cs="Arial"/>
        </w:rPr>
        <w:t>. When reading larger files, it is usually faster to use the sequential methods. The reason for that is they read in whole blocks (not individual events) at a time. If the file was written with block sizes substantially greater in size than a single event (the default when using small events), then it will be faster. The random-access methods will, on the other hand, hop to the event of interest and only read in that single event.</w:t>
      </w:r>
    </w:p>
    <w:p w14:paraId="08304182" w14:textId="77777777" w:rsidR="00E264DC" w:rsidRPr="00D37F31" w:rsidRDefault="00E264DC" w:rsidP="00E264DC">
      <w:pPr>
        <w:pStyle w:val="BodyText"/>
        <w:rPr>
          <w:rFonts w:ascii="Arial" w:hAnsi="Arial" w:cs="Arial"/>
        </w:rPr>
      </w:pPr>
      <w:r w:rsidRPr="00D37F31">
        <w:rPr>
          <w:rFonts w:ascii="Arial" w:hAnsi="Arial" w:cs="Arial"/>
        </w:rPr>
        <w:t xml:space="preserve">It's easier to give an example of code used to read a file than to explain things abstractly. Various lines show how to get and use a dictionary, read events with the sequential or random-access methods, get the total number of events, and </w:t>
      </w:r>
      <w:r w:rsidRPr="00D37F31">
        <w:rPr>
          <w:rFonts w:ascii="Arial" w:hAnsi="Arial" w:cs="Arial"/>
        </w:rPr>
        <w:lastRenderedPageBreak/>
        <w:t>get &amp; print data. The code below uses many of the available evio features for reading and will read the file or buffer created in the previous section.</w:t>
      </w:r>
    </w:p>
    <w:p w14:paraId="3E4DC855" w14:textId="77777777" w:rsidR="00E264DC" w:rsidRDefault="00E264DC" w:rsidP="00E264DC">
      <w:pPr>
        <w:pStyle w:val="code"/>
        <w:rPr>
          <w:color w:val="FF0000"/>
        </w:rPr>
      </w:pPr>
    </w:p>
    <w:p w14:paraId="6DEAFA24" w14:textId="77777777" w:rsidR="00255832" w:rsidRDefault="00255832" w:rsidP="00255832">
      <w:pPr>
        <w:pStyle w:val="code"/>
      </w:pPr>
      <w:r w:rsidRPr="00907F44">
        <w:rPr>
          <w:b/>
          <w:color w:val="538135" w:themeColor="accent6" w:themeShade="BF"/>
        </w:rPr>
        <w:t>// For READING a file or buffer</w:t>
      </w:r>
      <w:r>
        <w:t xml:space="preserve"> </w:t>
      </w:r>
      <w:r>
        <w:br/>
      </w:r>
      <w:r w:rsidRPr="00FD14FB">
        <w:t xml:space="preserve">public static void </w:t>
      </w:r>
      <w:proofErr w:type="gramStart"/>
      <w:r w:rsidRPr="00FD14FB">
        <w:t>main(</w:t>
      </w:r>
      <w:proofErr w:type="gramEnd"/>
      <w:r w:rsidRPr="00FD14FB">
        <w:t xml:space="preserve">String args[]) { </w:t>
      </w:r>
      <w:r w:rsidRPr="00FD14FB">
        <w:br/>
      </w:r>
      <w:r w:rsidRPr="00FD14FB">
        <w:br/>
      </w:r>
      <w:r w:rsidRPr="00FD14FB">
        <w:tab/>
        <w:t xml:space="preserve">String fileName  = "/home/myAccount/myData"; </w:t>
      </w:r>
      <w:r w:rsidRPr="00FD14FB">
        <w:br/>
      </w:r>
      <w:r w:rsidRPr="00FD14FB">
        <w:tab/>
        <w:t>File fileIn = new File(fileName);</w:t>
      </w:r>
    </w:p>
    <w:p w14:paraId="6A8B1A95" w14:textId="77777777" w:rsidR="00255832" w:rsidRDefault="00255832" w:rsidP="00255832">
      <w:pPr>
        <w:pStyle w:val="code"/>
      </w:pPr>
      <w:r>
        <w:tab/>
        <w:t>ByteBuffer myBuf = null;</w:t>
      </w:r>
    </w:p>
    <w:p w14:paraId="7587A85B" w14:textId="77777777" w:rsidR="00255832" w:rsidRPr="00FD14FB" w:rsidRDefault="00255832" w:rsidP="00255832">
      <w:pPr>
        <w:pStyle w:val="code"/>
      </w:pPr>
    </w:p>
    <w:p w14:paraId="7052B047" w14:textId="77777777" w:rsidR="00255832" w:rsidRPr="00907F44" w:rsidRDefault="00255832" w:rsidP="00255832">
      <w:pPr>
        <w:pStyle w:val="code"/>
        <w:rPr>
          <w:b/>
        </w:rPr>
      </w:pPr>
      <w:r>
        <w:tab/>
      </w:r>
      <w:r w:rsidRPr="00907F44">
        <w:rPr>
          <w:b/>
          <w:color w:val="538135" w:themeColor="accent6" w:themeShade="BF"/>
        </w:rPr>
        <w:t>// Do we read from file or buffer?</w:t>
      </w:r>
    </w:p>
    <w:p w14:paraId="2F419280" w14:textId="77777777" w:rsidR="00255832" w:rsidRDefault="00255832" w:rsidP="00255832">
      <w:pPr>
        <w:pStyle w:val="code"/>
      </w:pPr>
      <w:r>
        <w:tab/>
        <w:t>boolean useFile = true;</w:t>
      </w:r>
    </w:p>
    <w:p w14:paraId="019DF1F9" w14:textId="77777777" w:rsidR="00255832" w:rsidRDefault="00255832" w:rsidP="00255832">
      <w:pPr>
        <w:pStyle w:val="code"/>
      </w:pPr>
    </w:p>
    <w:p w14:paraId="23589D26" w14:textId="3FF435B5" w:rsidR="00255832" w:rsidRDefault="00255832" w:rsidP="00255832">
      <w:pPr>
        <w:pStyle w:val="code"/>
      </w:pPr>
      <w:r>
        <w:t xml:space="preserve">   try { </w:t>
      </w:r>
      <w:r>
        <w:br/>
        <w:t xml:space="preserve">       </w:t>
      </w:r>
      <w:r w:rsidRPr="00876950">
        <w:t>Ev</w:t>
      </w:r>
      <w:r>
        <w:t xml:space="preserve">ioReader evioReader; </w:t>
      </w:r>
      <w:r>
        <w:br/>
        <w:t>       if (useFile) {</w:t>
      </w:r>
      <w:r>
        <w:br/>
        <w:t>        </w:t>
      </w:r>
      <w:r w:rsidRPr="00876950">
        <w:t>   evioReader = new Ev</w:t>
      </w:r>
      <w:r>
        <w:t xml:space="preserve">ioReader(fileName); </w:t>
      </w:r>
      <w:r>
        <w:br/>
        <w:t xml:space="preserve">       } </w:t>
      </w:r>
      <w:r>
        <w:br/>
        <w:t xml:space="preserve">       else { </w:t>
      </w:r>
      <w:r>
        <w:br/>
        <w:t xml:space="preserve">           myBuf.flip(); </w:t>
      </w:r>
      <w:r>
        <w:br/>
        <w:t>       </w:t>
      </w:r>
      <w:r w:rsidRPr="00876950">
        <w:t>    evioReader = new</w:t>
      </w:r>
      <w:r>
        <w:t xml:space="preserve"> EvioReader(myBuf); </w:t>
      </w:r>
      <w:r>
        <w:br/>
        <w:t xml:space="preserve">       } </w:t>
      </w:r>
      <w:r>
        <w:br/>
      </w:r>
      <w:r>
        <w:br/>
        <w:t>       </w:t>
      </w:r>
      <w:r w:rsidRPr="00907F44">
        <w:rPr>
          <w:b/>
          <w:color w:val="538135" w:themeColor="accent6" w:themeShade="BF"/>
        </w:rPr>
        <w:t>// Get any existing dictionary</w:t>
      </w:r>
      <w:r w:rsidRPr="00907F44">
        <w:rPr>
          <w:color w:val="538135" w:themeColor="accent6" w:themeShade="BF"/>
        </w:rPr>
        <w:t xml:space="preserve"> </w:t>
      </w:r>
      <w:r w:rsidRPr="00876950">
        <w:br/>
        <w:t>      </w:t>
      </w:r>
      <w:r>
        <w:t xml:space="preserve"> </w:t>
      </w:r>
      <w:r w:rsidRPr="00876950">
        <w:t>String xmlDictString = evioReader</w:t>
      </w:r>
      <w:r>
        <w:t xml:space="preserve">.getDictionaryXML(); </w:t>
      </w:r>
      <w:r>
        <w:br/>
        <w:t>       </w:t>
      </w:r>
      <w:r w:rsidRPr="00876950">
        <w:t xml:space="preserve">EvioXMLDictionary </w:t>
      </w:r>
      <w:r>
        <w:t xml:space="preserve">dictionary = null; </w:t>
      </w:r>
      <w:r>
        <w:br/>
      </w:r>
      <w:r>
        <w:br/>
        <w:t>       </w:t>
      </w:r>
      <w:r w:rsidRPr="00876950">
        <w:t>if (xmlDictSt</w:t>
      </w:r>
      <w:r>
        <w:t xml:space="preserve">ring == null) { </w:t>
      </w:r>
      <w:r>
        <w:br/>
        <w:t>           </w:t>
      </w:r>
      <w:r w:rsidR="002207CF">
        <w:t>System.out.println("N</w:t>
      </w:r>
      <w:r>
        <w:t xml:space="preserve">o dictionary!"); </w:t>
      </w:r>
      <w:r>
        <w:br/>
        <w:t xml:space="preserve">       } </w:t>
      </w:r>
      <w:r>
        <w:br/>
        <w:t xml:space="preserve">       else { </w:t>
      </w:r>
      <w:r>
        <w:br/>
        <w:t>           </w:t>
      </w:r>
      <w:r w:rsidRPr="00907F44">
        <w:rPr>
          <w:b/>
          <w:color w:val="538135" w:themeColor="accent6" w:themeShade="BF"/>
        </w:rPr>
        <w:t>// Create dictionary object from xml string</w:t>
      </w:r>
      <w:r w:rsidRPr="00907F44">
        <w:rPr>
          <w:color w:val="538135" w:themeColor="accent6" w:themeShade="BF"/>
        </w:rPr>
        <w:t xml:space="preserve"> </w:t>
      </w:r>
      <w:r>
        <w:br/>
        <w:t>           </w:t>
      </w:r>
      <w:r w:rsidRPr="00876950">
        <w:t>dictionary = new EvioXMLDictionary(</w:t>
      </w:r>
      <w:r>
        <w:t xml:space="preserve">xmlDictString); </w:t>
      </w:r>
      <w:r>
        <w:br/>
        <w:t>           System.out.println("D</w:t>
      </w:r>
      <w:r w:rsidRPr="00876950">
        <w:t>ictionary:\n" + dict</w:t>
      </w:r>
      <w:r>
        <w:t xml:space="preserve">ionary.toString()); </w:t>
      </w:r>
      <w:r>
        <w:br/>
        <w:t xml:space="preserve">       } </w:t>
      </w:r>
      <w:r>
        <w:br/>
      </w:r>
      <w:r>
        <w:br/>
        <w:t>       </w:t>
      </w:r>
      <w:r w:rsidRPr="00907F44">
        <w:rPr>
          <w:b/>
          <w:color w:val="538135" w:themeColor="accent6" w:themeShade="BF"/>
        </w:rPr>
        <w:t>// How many events in the file?</w:t>
      </w:r>
      <w:r w:rsidRPr="00907F44">
        <w:rPr>
          <w:color w:val="538135" w:themeColor="accent6" w:themeShade="BF"/>
        </w:rPr>
        <w:t xml:space="preserve"> </w:t>
      </w:r>
      <w:r>
        <w:br/>
        <w:t>       </w:t>
      </w:r>
      <w:r w:rsidRPr="00876950">
        <w:t>int evCount = evioRead</w:t>
      </w:r>
      <w:r>
        <w:t xml:space="preserve">er.getEventCount(); </w:t>
      </w:r>
      <w:r>
        <w:br/>
        <w:t>       </w:t>
      </w:r>
      <w:r w:rsidRPr="00876950">
        <w:t>System.out.println("Read file, got " + evCoun</w:t>
      </w:r>
      <w:r>
        <w:t xml:space="preserve">t + " events:\n"); </w:t>
      </w:r>
      <w:r>
        <w:br/>
      </w:r>
      <w:r>
        <w:br/>
        <w:t>       </w:t>
      </w:r>
      <w:r w:rsidRPr="00907F44">
        <w:rPr>
          <w:b/>
          <w:color w:val="538135" w:themeColor="accent6" w:themeShade="BF"/>
        </w:rPr>
        <w:t>// Use "random access" capability to look at last event (starts at 1)</w:t>
      </w:r>
      <w:r w:rsidRPr="00907F44">
        <w:rPr>
          <w:color w:val="538135" w:themeColor="accent6" w:themeShade="BF"/>
        </w:rPr>
        <w:t xml:space="preserve"> </w:t>
      </w:r>
      <w:r>
        <w:br/>
        <w:t>       </w:t>
      </w:r>
      <w:r w:rsidRPr="00876950">
        <w:t>EvioEvent ev = evioReader.p</w:t>
      </w:r>
      <w:r>
        <w:t xml:space="preserve">arseEvent(evCount); </w:t>
      </w:r>
      <w:r>
        <w:br/>
        <w:t>       </w:t>
      </w:r>
      <w:r w:rsidRPr="00876950">
        <w:t>System.out.println("Last event = "</w:t>
      </w:r>
      <w:r>
        <w:t xml:space="preserve"> + </w:t>
      </w:r>
      <w:proofErr w:type="gramStart"/>
      <w:r>
        <w:t>ev.toString</w:t>
      </w:r>
      <w:proofErr w:type="gramEnd"/>
      <w:r>
        <w:t xml:space="preserve">()); </w:t>
      </w:r>
      <w:r>
        <w:br/>
      </w:r>
      <w:r>
        <w:br/>
        <w:t>       </w:t>
      </w:r>
      <w:r w:rsidRPr="00907F44">
        <w:rPr>
          <w:b/>
          <w:color w:val="538135" w:themeColor="accent6" w:themeShade="BF"/>
        </w:rPr>
        <w:t xml:space="preserve">// Print out any data in the last event.  </w:t>
      </w:r>
      <w:r w:rsidRPr="00907F44">
        <w:rPr>
          <w:b/>
          <w:color w:val="538135" w:themeColor="accent6" w:themeShade="BF"/>
        </w:rPr>
        <w:br/>
        <w:t xml:space="preserve">       // In the writing example, the data for this event was set to </w:t>
      </w:r>
      <w:r w:rsidRPr="00907F44">
        <w:rPr>
          <w:b/>
          <w:color w:val="538135" w:themeColor="accent6" w:themeShade="BF"/>
        </w:rPr>
        <w:br/>
        <w:t>       // be little endian so we need to read it in that way too.</w:t>
      </w:r>
      <w:r>
        <w:t xml:space="preserve"> </w:t>
      </w:r>
      <w:r>
        <w:br/>
        <w:t>      </w:t>
      </w:r>
      <w:r w:rsidRPr="00876950">
        <w:t xml:space="preserve"> ev.setByteOrder(ByteO</w:t>
      </w:r>
      <w:r>
        <w:t xml:space="preserve">rder.LITTLE_ENDIAN); </w:t>
      </w:r>
      <w:r>
        <w:br/>
        <w:t>      </w:t>
      </w:r>
      <w:r w:rsidRPr="00876950">
        <w:t xml:space="preserve"> int[] intDat</w:t>
      </w:r>
      <w:r>
        <w:t xml:space="preserve">a = ev.getIntData(); </w:t>
      </w:r>
      <w:r>
        <w:br/>
        <w:t>      </w:t>
      </w:r>
      <w:r w:rsidRPr="00876950">
        <w:t xml:space="preserve"> if </w:t>
      </w:r>
      <w:r>
        <w:t xml:space="preserve">(intData != null) { </w:t>
      </w:r>
      <w:r>
        <w:br/>
        <w:t>       </w:t>
      </w:r>
      <w:r w:rsidRPr="00876950">
        <w:t xml:space="preserve">    for (int i=0; i &lt; intData.length; i++) { </w:t>
      </w:r>
      <w:r>
        <w:br/>
        <w:t>       </w:t>
      </w:r>
      <w:r w:rsidRPr="00876950">
        <w:t>        System.out.println("intData[" + i + "]</w:t>
      </w:r>
      <w:r>
        <w:t xml:space="preserve"> = " + intData[i]); </w:t>
      </w:r>
      <w:r>
        <w:br/>
        <w:t xml:space="preserve">           } </w:t>
      </w:r>
      <w:r>
        <w:br/>
        <w:t xml:space="preserve">       } </w:t>
      </w:r>
      <w:r>
        <w:br/>
      </w:r>
      <w:r>
        <w:br/>
        <w:t>       </w:t>
      </w:r>
      <w:r w:rsidRPr="00907F44">
        <w:rPr>
          <w:b/>
          <w:color w:val="538135" w:themeColor="accent6" w:themeShade="BF"/>
        </w:rPr>
        <w:t>// Use the dictionary</w:t>
      </w:r>
      <w:r w:rsidRPr="00907F44">
        <w:rPr>
          <w:color w:val="538135" w:themeColor="accent6" w:themeShade="BF"/>
        </w:rPr>
        <w:t xml:space="preserve"> </w:t>
      </w:r>
      <w:r>
        <w:br/>
        <w:t>       </w:t>
      </w:r>
      <w:r w:rsidRPr="00876950">
        <w:t>if (dic</w:t>
      </w:r>
      <w:r>
        <w:t xml:space="preserve">tionary != null) { </w:t>
      </w:r>
      <w:r>
        <w:br/>
        <w:t>        </w:t>
      </w:r>
      <w:r w:rsidRPr="00876950">
        <w:t>   String eventName = dicti</w:t>
      </w:r>
      <w:r>
        <w:t xml:space="preserve">onary.getName(ev); </w:t>
      </w:r>
      <w:r>
        <w:br/>
        <w:t>        </w:t>
      </w:r>
      <w:r w:rsidRPr="00876950">
        <w:t>   System.out.println("Name of last eve</w:t>
      </w:r>
      <w:r>
        <w:t xml:space="preserve">nt = " + eventName); </w:t>
      </w:r>
      <w:r>
        <w:br/>
        <w:t xml:space="preserve">       } </w:t>
      </w:r>
      <w:r>
        <w:br/>
      </w:r>
      <w:r>
        <w:br/>
      </w:r>
      <w:r>
        <w:lastRenderedPageBreak/>
        <w:t>       </w:t>
      </w:r>
      <w:r w:rsidRPr="00907F44">
        <w:rPr>
          <w:b/>
          <w:color w:val="538135" w:themeColor="accent6" w:themeShade="BF"/>
        </w:rPr>
        <w:t>// Use sequential access to events</w:t>
      </w:r>
      <w:r w:rsidRPr="00907F44">
        <w:rPr>
          <w:color w:val="538135" w:themeColor="accent6" w:themeShade="BF"/>
        </w:rPr>
        <w:t xml:space="preserve"> </w:t>
      </w:r>
      <w:r>
        <w:br/>
        <w:t>       </w:t>
      </w:r>
      <w:r w:rsidRPr="00876950">
        <w:t>while ( (ev = evioReader.parseNext</w:t>
      </w:r>
      <w:r>
        <w:t xml:space="preserve">Event()) != null) { </w:t>
      </w:r>
      <w:r>
        <w:br/>
        <w:t>       </w:t>
      </w:r>
      <w:r w:rsidRPr="00876950">
        <w:t xml:space="preserve">    System.out.println("Event = " + ev.toString()); </w:t>
      </w:r>
      <w:r w:rsidRPr="00876950">
        <w:br/>
        <w:t>    </w:t>
      </w:r>
      <w:r>
        <w:t xml:space="preserve">   } </w:t>
      </w:r>
      <w:r>
        <w:br/>
      </w:r>
      <w:r>
        <w:br/>
        <w:t>       </w:t>
      </w:r>
      <w:r w:rsidRPr="00907F44">
        <w:rPr>
          <w:b/>
          <w:color w:val="538135" w:themeColor="accent6" w:themeShade="BF"/>
        </w:rPr>
        <w:t>// Go back to the beginning of file/buffer for sequential methods</w:t>
      </w:r>
      <w:r w:rsidRPr="00907F44">
        <w:rPr>
          <w:b/>
          <w:color w:val="538135" w:themeColor="accent6" w:themeShade="BF"/>
        </w:rPr>
        <w:br/>
      </w:r>
      <w:r>
        <w:t>       </w:t>
      </w:r>
      <w:r w:rsidRPr="00876950">
        <w:t>ev</w:t>
      </w:r>
      <w:r>
        <w:t xml:space="preserve">ioReader.rewind(); </w:t>
      </w:r>
    </w:p>
    <w:p w14:paraId="19917D6B" w14:textId="50B150F4" w:rsidR="00255832" w:rsidRDefault="00255832" w:rsidP="00255832">
      <w:pPr>
        <w:pStyle w:val="code"/>
      </w:pPr>
      <w:r>
        <w:br/>
        <w:t xml:space="preserve">   } </w:t>
      </w:r>
      <w:r>
        <w:br/>
        <w:t>   </w:t>
      </w:r>
      <w:r w:rsidRPr="00876950">
        <w:t>cat</w:t>
      </w:r>
      <w:r>
        <w:t>ch (Except</w:t>
      </w:r>
      <w:r w:rsidR="00907F44">
        <w:t>ion e) {</w:t>
      </w:r>
      <w:proofErr w:type="gramStart"/>
      <w:r w:rsidR="00907F44">
        <w:t>e.printStackTrace</w:t>
      </w:r>
      <w:proofErr w:type="gramEnd"/>
      <w:r w:rsidR="00907F44">
        <w:t>();</w:t>
      </w:r>
      <w:r>
        <w:t>}</w:t>
      </w:r>
      <w:r>
        <w:br/>
      </w:r>
      <w:r w:rsidRPr="00876950">
        <w:t>}</w:t>
      </w:r>
    </w:p>
    <w:p w14:paraId="7D854334" w14:textId="77777777" w:rsidR="00255832" w:rsidRDefault="00255832" w:rsidP="00255832">
      <w:pPr>
        <w:pStyle w:val="code"/>
      </w:pPr>
    </w:p>
    <w:p w14:paraId="4E97BEB7" w14:textId="77777777" w:rsidR="00E264DC" w:rsidRPr="00D37F31" w:rsidRDefault="00E264DC" w:rsidP="00E264DC">
      <w:pPr>
        <w:pStyle w:val="Heading2"/>
      </w:pPr>
      <w:bookmarkStart w:id="124" w:name="_Toc60846711"/>
      <w:r w:rsidRPr="00D37F31">
        <w:t>Searching</w:t>
      </w:r>
      <w:bookmarkEnd w:id="124"/>
    </w:p>
    <w:p w14:paraId="2E7C5144" w14:textId="46EE64E4" w:rsidR="00E264DC" w:rsidRDefault="00E264DC" w:rsidP="00E264DC">
      <w:pPr>
        <w:pStyle w:val="BodyText"/>
        <w:rPr>
          <w:rFonts w:ascii="Arial" w:hAnsi="Arial" w:cs="Arial"/>
        </w:rPr>
      </w:pPr>
      <w:r w:rsidRPr="00D37F31">
        <w:rPr>
          <w:rFonts w:ascii="Arial" w:hAnsi="Arial" w:cs="Arial"/>
        </w:rPr>
        <w:t>Most users are inter</w:t>
      </w:r>
      <w:r>
        <w:rPr>
          <w:rFonts w:ascii="Arial" w:hAnsi="Arial" w:cs="Arial"/>
        </w:rPr>
        <w:t>ested in searching for a speci</w:t>
      </w:r>
      <w:r w:rsidR="00C22579">
        <w:rPr>
          <w:rFonts w:ascii="Arial" w:hAnsi="Arial" w:cs="Arial"/>
        </w:rPr>
        <w:t>f</w:t>
      </w:r>
      <w:r>
        <w:rPr>
          <w:rFonts w:ascii="Arial" w:hAnsi="Arial" w:cs="Arial"/>
        </w:rPr>
        <w:t>ic event or an evio structure. To this end, evio has several built-</w:t>
      </w:r>
      <w:r w:rsidRPr="00D37F31">
        <w:rPr>
          <w:rFonts w:ascii="Arial" w:hAnsi="Arial" w:cs="Arial"/>
        </w:rPr>
        <w:t xml:space="preserve">in searches for ease of use. See the </w:t>
      </w:r>
      <w:r>
        <w:rPr>
          <w:rFonts w:ascii="Arial" w:hAnsi="Arial" w:cs="Arial"/>
        </w:rPr>
        <w:t>doxygen documentation</w:t>
      </w:r>
      <w:r w:rsidRPr="00D37F31">
        <w:rPr>
          <w:rFonts w:ascii="Arial" w:hAnsi="Arial" w:cs="Arial"/>
        </w:rPr>
        <w:t xml:space="preserve"> for the </w:t>
      </w:r>
      <w:r>
        <w:rPr>
          <w:rFonts w:ascii="Arial" w:hAnsi="Arial" w:cs="Arial"/>
        </w:rPr>
        <w:t xml:space="preserve">static methods in the </w:t>
      </w:r>
      <w:r w:rsidRPr="00D37F31">
        <w:rPr>
          <w:rFonts w:ascii="Arial" w:hAnsi="Arial" w:cs="Arial"/>
          <w:b/>
          <w:i/>
        </w:rPr>
        <w:t>StructureFinder</w:t>
      </w:r>
      <w:r w:rsidRPr="00D37F31">
        <w:rPr>
          <w:rFonts w:ascii="Arial" w:hAnsi="Arial" w:cs="Arial"/>
        </w:rPr>
        <w:t xml:space="preserve"> class for details.</w:t>
      </w:r>
    </w:p>
    <w:p w14:paraId="72466EEC" w14:textId="77777777" w:rsidR="00E264DC" w:rsidRDefault="00E264DC" w:rsidP="00E264DC">
      <w:pPr>
        <w:pStyle w:val="BodyText"/>
        <w:rPr>
          <w:rFonts w:ascii="Arial" w:hAnsi="Arial" w:cs="Arial"/>
        </w:rPr>
      </w:pPr>
      <w:r w:rsidRPr="00D37F31">
        <w:rPr>
          <w:rFonts w:ascii="Arial" w:hAnsi="Arial" w:cs="Arial"/>
        </w:rPr>
        <w:t xml:space="preserve">Custom searches can be done by creating filters conforming to the </w:t>
      </w:r>
      <w:r w:rsidRPr="00D37F31">
        <w:rPr>
          <w:rFonts w:ascii="Arial" w:hAnsi="Arial" w:cs="Arial"/>
          <w:b/>
          <w:i/>
        </w:rPr>
        <w:t>IEvioFilter</w:t>
      </w:r>
      <w:r w:rsidRPr="00D37F31">
        <w:rPr>
          <w:rFonts w:ascii="Arial" w:hAnsi="Arial" w:cs="Arial"/>
        </w:rPr>
        <w:t xml:space="preserve"> interface. Simply define an </w:t>
      </w:r>
      <w:proofErr w:type="gramStart"/>
      <w:r w:rsidRPr="00D37F31">
        <w:rPr>
          <w:rFonts w:ascii="Arial" w:hAnsi="Arial" w:cs="Arial"/>
          <w:b/>
          <w:i/>
        </w:rPr>
        <w:t>accept(</w:t>
      </w:r>
      <w:proofErr w:type="gramEnd"/>
      <w:r w:rsidRPr="00D37F31">
        <w:rPr>
          <w:rFonts w:ascii="Arial" w:hAnsi="Arial" w:cs="Arial"/>
          <w:b/>
          <w:i/>
        </w:rPr>
        <w:t>)</w:t>
      </w:r>
      <w:r w:rsidRPr="00D37F31">
        <w:rPr>
          <w:rFonts w:ascii="Arial" w:hAnsi="Arial" w:cs="Arial"/>
          <w:b/>
        </w:rPr>
        <w:t xml:space="preserve"> </w:t>
      </w:r>
      <w:r w:rsidRPr="00D37F31">
        <w:rPr>
          <w:rFonts w:ascii="Arial" w:hAnsi="Arial" w:cs="Arial"/>
        </w:rPr>
        <w:t xml:space="preserve">method to determine which structures to add to a returned </w:t>
      </w:r>
      <w:r>
        <w:rPr>
          <w:rFonts w:ascii="Arial" w:hAnsi="Arial" w:cs="Arial"/>
        </w:rPr>
        <w:t>vector</w:t>
      </w:r>
      <w:r w:rsidRPr="00D37F31">
        <w:rPr>
          <w:rFonts w:ascii="Arial" w:hAnsi="Arial" w:cs="Arial"/>
        </w:rPr>
        <w:t xml:space="preserve">. </w:t>
      </w:r>
      <w:r>
        <w:rPr>
          <w:rFonts w:ascii="Arial" w:hAnsi="Arial" w:cs="Arial"/>
        </w:rPr>
        <w:t xml:space="preserve">In addition, listeners can be added to execute methods upon the finding of a matching structure using </w:t>
      </w:r>
      <w:r w:rsidRPr="007D7860">
        <w:rPr>
          <w:rFonts w:ascii="Arial" w:hAnsi="Arial" w:cs="Arial"/>
          <w:b/>
          <w:i/>
        </w:rPr>
        <w:t>IEvioListener</w:t>
      </w:r>
      <w:r>
        <w:rPr>
          <w:rFonts w:ascii="Arial" w:hAnsi="Arial" w:cs="Arial"/>
        </w:rPr>
        <w:t xml:space="preserve"> interface.</w:t>
      </w:r>
    </w:p>
    <w:p w14:paraId="131A500B" w14:textId="77777777" w:rsidR="00E264DC" w:rsidRPr="00D37F31" w:rsidRDefault="00E264DC" w:rsidP="00E264DC">
      <w:pPr>
        <w:pStyle w:val="BodyText"/>
        <w:rPr>
          <w:rFonts w:ascii="Arial" w:hAnsi="Arial" w:cs="Arial"/>
        </w:rPr>
      </w:pPr>
      <w:r w:rsidRPr="00D37F31">
        <w:rPr>
          <w:rFonts w:ascii="Arial" w:hAnsi="Arial" w:cs="Arial"/>
        </w:rPr>
        <w:t>Following is an example of code that uses both</w:t>
      </w:r>
      <w:r>
        <w:rPr>
          <w:rFonts w:ascii="Arial" w:hAnsi="Arial" w:cs="Arial"/>
        </w:rPr>
        <w:t xml:space="preserve"> the built-in search for banks </w:t>
      </w:r>
      <w:r w:rsidRPr="00D37F31">
        <w:rPr>
          <w:rFonts w:ascii="Arial" w:hAnsi="Arial" w:cs="Arial"/>
        </w:rPr>
        <w:t xml:space="preserve">with particular tag/num values and also a simple, user-defined search for finding </w:t>
      </w:r>
      <w:r w:rsidRPr="00D37F31">
        <w:rPr>
          <w:rFonts w:ascii="Arial" w:hAnsi="Arial" w:cs="Arial"/>
          <w:b/>
          <w:i/>
        </w:rPr>
        <w:t>EvioSegment</w:t>
      </w:r>
      <w:r w:rsidRPr="00D37F31">
        <w:rPr>
          <w:rFonts w:ascii="Arial" w:hAnsi="Arial" w:cs="Arial"/>
        </w:rPr>
        <w:t xml:space="preserve"> type structures with odd numbered tags.</w:t>
      </w:r>
    </w:p>
    <w:p w14:paraId="737D76A8" w14:textId="77777777" w:rsidR="00E264DC" w:rsidRDefault="00E264DC" w:rsidP="00E264DC">
      <w:pPr>
        <w:pStyle w:val="code"/>
      </w:pPr>
    </w:p>
    <w:p w14:paraId="412980C0" w14:textId="77777777" w:rsidR="00AB3E32" w:rsidRPr="00971D06" w:rsidRDefault="00AB3E32" w:rsidP="00AB3E32">
      <w:pPr>
        <w:pStyle w:val="code"/>
        <w:rPr>
          <w:b/>
          <w:color w:val="FF0000"/>
        </w:rPr>
      </w:pPr>
      <w:r w:rsidRPr="00971D06">
        <w:rPr>
          <w:b/>
          <w:color w:val="538135" w:themeColor="accent6" w:themeShade="BF"/>
        </w:rPr>
        <w:t>// Take some event (not defined here)</w:t>
      </w:r>
      <w:r w:rsidRPr="00971D06">
        <w:rPr>
          <w:b/>
          <w:color w:val="FF0000"/>
        </w:rPr>
        <w:tab/>
        <w:t xml:space="preserve">    </w:t>
      </w:r>
    </w:p>
    <w:p w14:paraId="703D1ED6" w14:textId="77777777" w:rsidR="00AB3E32" w:rsidRDefault="00AB3E32" w:rsidP="00AB3E32">
      <w:pPr>
        <w:pStyle w:val="code"/>
      </w:pPr>
      <w:r>
        <w:t>EvioEvent event;</w:t>
      </w:r>
    </w:p>
    <w:p w14:paraId="73D4F6D1" w14:textId="77777777" w:rsidR="00AB3E32" w:rsidRDefault="00AB3E32" w:rsidP="00AB3E32">
      <w:pPr>
        <w:pStyle w:val="code"/>
      </w:pPr>
      <w:r>
        <w:tab/>
        <w:t xml:space="preserve">    </w:t>
      </w:r>
    </w:p>
    <w:p w14:paraId="580CC8ED" w14:textId="77777777" w:rsidR="00971D06" w:rsidRPr="00971D06" w:rsidRDefault="00AB3E32" w:rsidP="00AB3E32">
      <w:pPr>
        <w:pStyle w:val="code"/>
        <w:ind w:right="-450"/>
        <w:rPr>
          <w:b/>
          <w:color w:val="538135" w:themeColor="accent6" w:themeShade="BF"/>
        </w:rPr>
      </w:pPr>
      <w:r w:rsidRPr="00971D06">
        <w:rPr>
          <w:b/>
          <w:color w:val="538135" w:themeColor="accent6" w:themeShade="BF"/>
        </w:rPr>
        <w:t xml:space="preserve">// Search </w:t>
      </w:r>
      <w:r w:rsidR="00971D06" w:rsidRPr="00971D06">
        <w:rPr>
          <w:b/>
          <w:color w:val="538135" w:themeColor="accent6" w:themeShade="BF"/>
        </w:rPr>
        <w:t>event</w:t>
      </w:r>
      <w:r w:rsidRPr="00971D06">
        <w:rPr>
          <w:b/>
          <w:color w:val="538135" w:themeColor="accent6" w:themeShade="BF"/>
        </w:rPr>
        <w:t xml:space="preserve"> for banks (not segs, tagsegs) with particular tag &amp; num values</w:t>
      </w:r>
    </w:p>
    <w:p w14:paraId="4C0DB286" w14:textId="5B4B177E" w:rsidR="00AB3E32" w:rsidRDefault="00971D06" w:rsidP="00AB3E32">
      <w:pPr>
        <w:pStyle w:val="code"/>
        <w:ind w:right="-450"/>
      </w:pPr>
      <w:r w:rsidRPr="00971D06">
        <w:rPr>
          <w:b/>
          <w:color w:val="538135" w:themeColor="accent6" w:themeShade="BF"/>
        </w:rPr>
        <w:t>// using StructureFinder.</w:t>
      </w:r>
      <w:r w:rsidR="00AB3E32">
        <w:br/>
        <w:t>int tag=1, num=1;</w:t>
      </w:r>
      <w:r w:rsidR="00AB3E32">
        <w:br/>
      </w:r>
      <w:r w:rsidR="00AB3E32" w:rsidRPr="00876950">
        <w:t>List&lt;BaseStructure&gt; list = StructureFinder.getMatchingBanks(</w:t>
      </w:r>
      <w:r w:rsidR="00AB3E32">
        <w:t xml:space="preserve">event, tag, num); </w:t>
      </w:r>
      <w:r w:rsidR="00AB3E32">
        <w:br/>
        <w:t>if (</w:t>
      </w:r>
      <w:proofErr w:type="gramStart"/>
      <w:r w:rsidR="00AB3E32">
        <w:t>list !</w:t>
      </w:r>
      <w:proofErr w:type="gramEnd"/>
      <w:r w:rsidR="00AB3E32">
        <w:t>= null) {</w:t>
      </w:r>
    </w:p>
    <w:p w14:paraId="4486AF99" w14:textId="77777777" w:rsidR="00AB3E32" w:rsidRDefault="00AB3E32" w:rsidP="00AB3E32">
      <w:pPr>
        <w:pStyle w:val="code"/>
      </w:pPr>
      <w:r>
        <w:tab/>
      </w:r>
      <w:r w:rsidRPr="00876950">
        <w:t>for (BaseStru</w:t>
      </w:r>
      <w:r>
        <w:t xml:space="preserve">cture </w:t>
      </w:r>
      <w:proofErr w:type="gramStart"/>
      <w:r>
        <w:t>bs :</w:t>
      </w:r>
      <w:proofErr w:type="gramEnd"/>
      <w:r>
        <w:t xml:space="preserve"> list) { </w:t>
      </w:r>
      <w:r>
        <w:br/>
      </w:r>
      <w:r>
        <w:tab/>
        <w:t xml:space="preserve">    </w:t>
      </w:r>
      <w:r w:rsidRPr="00876950">
        <w:t xml:space="preserve">System.out.println("Evio structure named \"" + </w:t>
      </w:r>
      <w:r>
        <w:t xml:space="preserve">                        </w:t>
      </w:r>
      <w:r>
        <w:tab/>
      </w:r>
      <w:r>
        <w:tab/>
      </w:r>
      <w:r>
        <w:tab/>
      </w:r>
      <w:r>
        <w:tab/>
        <w:t xml:space="preserve">      </w:t>
      </w:r>
      <w:r w:rsidRPr="00876950">
        <w:t>dictionary.getName(</w:t>
      </w:r>
      <w:r>
        <w:t>bs) +</w:t>
      </w:r>
    </w:p>
    <w:p w14:paraId="7E0B5027" w14:textId="77777777" w:rsidR="00AB3E32" w:rsidRDefault="00AB3E32" w:rsidP="00AB3E32">
      <w:pPr>
        <w:pStyle w:val="code"/>
      </w:pPr>
      <w:r>
        <w:tab/>
      </w:r>
      <w:r>
        <w:tab/>
      </w:r>
      <w:r>
        <w:tab/>
      </w:r>
      <w:r>
        <w:tab/>
      </w:r>
      <w:r>
        <w:tab/>
      </w:r>
      <w:r w:rsidRPr="00876950">
        <w:t>"\" h</w:t>
      </w:r>
      <w:r>
        <w:t xml:space="preserve">as tag=1 &amp; num=1"); </w:t>
      </w:r>
      <w:r>
        <w:br/>
      </w:r>
      <w:r>
        <w:tab/>
        <w:t>}</w:t>
      </w:r>
    </w:p>
    <w:p w14:paraId="7AED5F7C" w14:textId="36BE991B" w:rsidR="00E12D38" w:rsidRDefault="00AB3E32" w:rsidP="00AB3E32">
      <w:pPr>
        <w:pStyle w:val="code"/>
        <w:rPr>
          <w:b/>
          <w:color w:val="538135" w:themeColor="accent6" w:themeShade="BF"/>
        </w:rPr>
      </w:pPr>
      <w:r>
        <w:t>}</w:t>
      </w:r>
      <w:r>
        <w:br/>
      </w:r>
      <w:r w:rsidRPr="00971D06">
        <w:rPr>
          <w:b/>
          <w:color w:val="538135" w:themeColor="accent6" w:themeShade="BF"/>
        </w:rPr>
        <w:br/>
        <w:t>// ------------------------------------------------------------------</w:t>
      </w:r>
      <w:r w:rsidRPr="00971D06">
        <w:rPr>
          <w:b/>
          <w:color w:val="538135" w:themeColor="accent6" w:themeShade="BF"/>
        </w:rPr>
        <w:br/>
        <w:t>// Define a filter to select Segment structures with odd numb</w:t>
      </w:r>
      <w:r w:rsidR="00E12D38">
        <w:rPr>
          <w:b/>
          <w:color w:val="538135" w:themeColor="accent6" w:themeShade="BF"/>
        </w:rPr>
        <w:t>ered tags.</w:t>
      </w:r>
    </w:p>
    <w:p w14:paraId="130EE4A0" w14:textId="77CD1F9B" w:rsidR="00AB3E32" w:rsidRPr="005D4B0B" w:rsidRDefault="00E12D38" w:rsidP="00E12D38">
      <w:pPr>
        <w:pStyle w:val="code"/>
      </w:pPr>
      <w:r w:rsidRPr="005D4B0B">
        <w:t>System.out.println("Search for segments with odd numbered tags, got:"</w:t>
      </w:r>
      <w:r w:rsidR="005D4B0B" w:rsidRPr="005D4B0B">
        <w:t>)</w:t>
      </w:r>
      <w:r w:rsidRPr="005D4B0B">
        <w:t>;</w:t>
      </w:r>
      <w:r w:rsidR="00AB3E32" w:rsidRPr="005D4B0B">
        <w:rPr>
          <w:b/>
        </w:rPr>
        <w:br/>
      </w:r>
      <w:r w:rsidR="00AB3E32" w:rsidRPr="005D4B0B">
        <w:t xml:space="preserve">class myEvioFilter implements IEvioFilter { </w:t>
      </w:r>
      <w:r w:rsidR="00AB3E32" w:rsidRPr="005D4B0B">
        <w:br/>
      </w:r>
      <w:r w:rsidR="00AB3E32" w:rsidRPr="005D4B0B">
        <w:tab/>
        <w:t xml:space="preserve">public boolean </w:t>
      </w:r>
      <w:proofErr w:type="gramStart"/>
      <w:r w:rsidR="00AB3E32" w:rsidRPr="005D4B0B">
        <w:t>accept(</w:t>
      </w:r>
      <w:proofErr w:type="gramEnd"/>
      <w:r w:rsidR="00AB3E32" w:rsidRPr="005D4B0B">
        <w:t xml:space="preserve">StructureType type, IEvioStructure struct){ </w:t>
      </w:r>
      <w:r w:rsidR="00AB3E32" w:rsidRPr="005D4B0B">
        <w:br/>
        <w:t>   </w:t>
      </w:r>
      <w:r w:rsidR="00AB3E32" w:rsidRPr="005D4B0B">
        <w:tab/>
        <w:t xml:space="preserve">    return (type == StructureType.SEGMENT &amp;&amp; </w:t>
      </w:r>
      <w:r w:rsidR="00AB3E32" w:rsidRPr="005D4B0B">
        <w:br/>
        <w:t xml:space="preserve">               (struct.getHeader().getTag() % 2 == 1)); </w:t>
      </w:r>
      <w:r w:rsidR="00AB3E32" w:rsidRPr="005D4B0B">
        <w:br/>
        <w:t xml:space="preserve">   } </w:t>
      </w:r>
      <w:r w:rsidR="00AB3E32" w:rsidRPr="005D4B0B">
        <w:br/>
        <w:t xml:space="preserve">}; </w:t>
      </w:r>
      <w:r w:rsidR="00AB3E32" w:rsidRPr="005D4B0B">
        <w:br/>
      </w:r>
    </w:p>
    <w:p w14:paraId="3D659CBA" w14:textId="77777777" w:rsidR="00AB3E32" w:rsidRDefault="00AB3E32" w:rsidP="00AB3E32">
      <w:pPr>
        <w:pStyle w:val="code"/>
      </w:pPr>
      <w:r w:rsidRPr="005D4B0B">
        <w:rPr>
          <w:b/>
          <w:color w:val="538135" w:themeColor="accent6" w:themeShade="BF"/>
        </w:rPr>
        <w:t>// Create the defined filter</w:t>
      </w:r>
      <w:r w:rsidRPr="005D4B0B">
        <w:rPr>
          <w:b/>
          <w:color w:val="538135" w:themeColor="accent6" w:themeShade="BF"/>
        </w:rPr>
        <w:br/>
      </w:r>
      <w:r w:rsidRPr="00876950">
        <w:t xml:space="preserve">myEvioFilter filter = </w:t>
      </w:r>
      <w:r>
        <w:t xml:space="preserve">new </w:t>
      </w:r>
      <w:proofErr w:type="gramStart"/>
      <w:r>
        <w:t>myEvioFilter(</w:t>
      </w:r>
      <w:proofErr w:type="gramEnd"/>
      <w:r>
        <w:t>);</w:t>
      </w:r>
    </w:p>
    <w:p w14:paraId="7E3A53CC" w14:textId="77777777" w:rsidR="00AB3E32" w:rsidRDefault="00AB3E32" w:rsidP="00AB3E32">
      <w:pPr>
        <w:pStyle w:val="code"/>
      </w:pPr>
    </w:p>
    <w:p w14:paraId="1EADBD36" w14:textId="77777777" w:rsidR="00AB3E32" w:rsidRDefault="00AB3E32" w:rsidP="00AB3E32">
      <w:pPr>
        <w:pStyle w:val="code"/>
      </w:pPr>
      <w:r w:rsidRPr="005D4B0B">
        <w:rPr>
          <w:b/>
          <w:color w:val="538135" w:themeColor="accent6" w:themeShade="BF"/>
        </w:rPr>
        <w:t>// Use the filter to search "event"</w:t>
      </w:r>
      <w:r w:rsidRPr="005D4B0B">
        <w:rPr>
          <w:color w:val="538135" w:themeColor="accent6" w:themeShade="BF"/>
        </w:rPr>
        <w:t xml:space="preserve"> </w:t>
      </w:r>
      <w:r>
        <w:br/>
      </w:r>
      <w:r w:rsidRPr="00876950">
        <w:t>list = StructureFinder.getMatchingStruct</w:t>
      </w:r>
      <w:r>
        <w:t xml:space="preserve">ures(event, filter); </w:t>
      </w:r>
      <w:r>
        <w:br/>
      </w:r>
      <w:r w:rsidRPr="00876950">
        <w:lastRenderedPageBreak/>
        <w:t xml:space="preserve">if </w:t>
      </w:r>
      <w:r>
        <w:t>(</w:t>
      </w:r>
      <w:proofErr w:type="gramStart"/>
      <w:r>
        <w:t>list !</w:t>
      </w:r>
      <w:proofErr w:type="gramEnd"/>
      <w:r>
        <w:t xml:space="preserve">= null) { </w:t>
      </w:r>
      <w:r>
        <w:br/>
      </w:r>
      <w:r>
        <w:tab/>
      </w:r>
      <w:r w:rsidRPr="00876950">
        <w:t xml:space="preserve">for (BaseStructure </w:t>
      </w:r>
      <w:r>
        <w:t xml:space="preserve">bs : list) { </w:t>
      </w:r>
      <w:r>
        <w:br/>
        <w:t>  </w:t>
      </w:r>
      <w:r>
        <w:tab/>
        <w:t xml:space="preserve">    </w:t>
      </w:r>
      <w:r w:rsidRPr="00876950">
        <w:t>System.out.pr</w:t>
      </w:r>
      <w:r>
        <w:t>intln("Evio structure named " +</w:t>
      </w:r>
    </w:p>
    <w:p w14:paraId="0A407D17" w14:textId="77777777" w:rsidR="00AB3E32" w:rsidRDefault="00AB3E32" w:rsidP="00AB3E32">
      <w:pPr>
        <w:pStyle w:val="code"/>
      </w:pPr>
      <w:r>
        <w:tab/>
      </w:r>
      <w:r>
        <w:tab/>
      </w:r>
      <w:r>
        <w:tab/>
      </w:r>
      <w:proofErr w:type="gramStart"/>
      <w:r w:rsidRPr="00876950">
        <w:t>dictionary.getName</w:t>
      </w:r>
      <w:proofErr w:type="gramEnd"/>
      <w:r w:rsidRPr="00876950">
        <w:t>(</w:t>
      </w:r>
      <w:r>
        <w:t>b</w:t>
      </w:r>
      <w:r w:rsidRPr="00876950">
        <w:t xml:space="preserve">s) </w:t>
      </w:r>
      <w:r>
        <w:t>+ " is Segment with</w:t>
      </w:r>
      <w:r w:rsidRPr="00876950">
        <w:t xml:space="preserve"> odd tag</w:t>
      </w:r>
      <w:r>
        <w:t xml:space="preserve">"); </w:t>
      </w:r>
      <w:r>
        <w:br/>
        <w:t xml:space="preserve">   } </w:t>
      </w:r>
      <w:r>
        <w:br/>
        <w:t>}</w:t>
      </w:r>
    </w:p>
    <w:p w14:paraId="0C840E69" w14:textId="77777777" w:rsidR="00AB3E32" w:rsidRDefault="00AB3E32" w:rsidP="00E264DC">
      <w:pPr>
        <w:pStyle w:val="code"/>
        <w:rPr>
          <w:b/>
          <w:color w:val="538135" w:themeColor="accent6" w:themeShade="BF"/>
        </w:rPr>
      </w:pPr>
    </w:p>
    <w:p w14:paraId="670B7EDF" w14:textId="47088C83" w:rsidR="00AB3E32" w:rsidRPr="00753D28" w:rsidRDefault="00133EFA" w:rsidP="00753D28">
      <w:pPr>
        <w:pStyle w:val="code"/>
        <w:ind w:right="-450"/>
        <w:rPr>
          <w:color w:val="080808"/>
          <w:sz w:val="20"/>
          <w:szCs w:val="20"/>
        </w:rPr>
      </w:pPr>
      <w:r w:rsidRPr="00971D06">
        <w:rPr>
          <w:b/>
          <w:color w:val="538135" w:themeColor="accent6" w:themeShade="BF"/>
        </w:rPr>
        <w:t xml:space="preserve">// ------------------------------------------------------------------ </w:t>
      </w:r>
      <w:r w:rsidRPr="00971D06">
        <w:rPr>
          <w:b/>
          <w:color w:val="538135" w:themeColor="accent6" w:themeShade="BF"/>
        </w:rPr>
        <w:br/>
      </w:r>
      <w:r w:rsidRPr="00971D06">
        <w:rPr>
          <w:b/>
          <w:color w:val="538135" w:themeColor="accent6" w:themeShade="BF"/>
        </w:rPr>
        <w:br/>
      </w:r>
      <w:r w:rsidRPr="00C2403C">
        <w:rPr>
          <w:b/>
          <w:color w:val="538135" w:themeColor="accent6" w:themeShade="BF"/>
        </w:rPr>
        <w:t xml:space="preserve">// </w:t>
      </w:r>
      <w:r>
        <w:rPr>
          <w:b/>
          <w:color w:val="538135" w:themeColor="accent6" w:themeShade="BF"/>
        </w:rPr>
        <w:t>Define a custom listener</w:t>
      </w:r>
      <w:r>
        <w:br/>
      </w:r>
      <w:r>
        <w:rPr>
          <w:color w:val="0033B3"/>
        </w:rPr>
        <w:t xml:space="preserve">class </w:t>
      </w:r>
      <w:r w:rsidR="00DA1D72">
        <w:t xml:space="preserve">myListener implements </w:t>
      </w:r>
      <w:r>
        <w:t>IEvioListener {</w:t>
      </w:r>
      <w:r>
        <w:br/>
      </w:r>
      <w:r>
        <w:rPr>
          <w:color w:val="0033B3"/>
        </w:rPr>
        <w:t xml:space="preserve">    public</w:t>
      </w:r>
      <w:r w:rsidR="00DA1D72">
        <w:t xml:space="preserve"> </w:t>
      </w:r>
      <w:r>
        <w:rPr>
          <w:color w:val="0033B3"/>
        </w:rPr>
        <w:t xml:space="preserve">void </w:t>
      </w:r>
      <w:r w:rsidR="00DA1D72">
        <w:t>gotStructure(BaseStructure</w:t>
      </w:r>
      <w:r>
        <w:t xml:space="preserve"> topStructure,</w:t>
      </w:r>
      <w:r>
        <w:br/>
        <w:t xml:space="preserve">          </w:t>
      </w:r>
      <w:r w:rsidR="00DA1D72">
        <w:t xml:space="preserve">                   </w:t>
      </w:r>
      <w:r w:rsidR="00753D28">
        <w:t>IEvioStructure</w:t>
      </w:r>
      <w:r w:rsidR="00753D28">
        <w:rPr>
          <w:color w:val="080808"/>
          <w:sz w:val="20"/>
          <w:szCs w:val="20"/>
        </w:rPr>
        <w:t xml:space="preserve"> </w:t>
      </w:r>
      <w:r>
        <w:t>structure) {</w:t>
      </w:r>
      <w:r>
        <w:br/>
        <w:t xml:space="preserve">        </w:t>
      </w:r>
      <w:r w:rsidR="000036FA">
        <w:t>System.out.println(</w:t>
      </w:r>
      <w:r w:rsidR="000036FA">
        <w:rPr>
          <w:color w:val="067D17"/>
        </w:rPr>
        <w:t>"</w:t>
      </w:r>
      <w:r>
        <w:rPr>
          <w:color w:val="067D17"/>
        </w:rPr>
        <w:t xml:space="preserve">listener </w:t>
      </w:r>
      <w:r w:rsidR="000036FA">
        <w:rPr>
          <w:color w:val="067D17"/>
        </w:rPr>
        <w:t>got structure</w:t>
      </w:r>
      <w:r>
        <w:rPr>
          <w:color w:val="067D17"/>
        </w:rPr>
        <w:t xml:space="preserve"> = " </w:t>
      </w:r>
      <w:r w:rsidR="000036FA">
        <w:t>+ structure.toString())</w:t>
      </w:r>
      <w:r>
        <w:t>;</w:t>
      </w:r>
      <w:r>
        <w:br/>
        <w:t xml:space="preserve">    }</w:t>
      </w:r>
      <w:r>
        <w:br/>
      </w:r>
      <w:r>
        <w:br/>
        <w:t xml:space="preserve">    </w:t>
      </w:r>
      <w:r w:rsidRPr="00D954F4">
        <w:rPr>
          <w:b/>
          <w:iCs/>
          <w:color w:val="538135" w:themeColor="accent6" w:themeShade="BF"/>
        </w:rPr>
        <w:t>// We're not parsing</w:t>
      </w:r>
      <w:r>
        <w:rPr>
          <w:b/>
          <w:iCs/>
          <w:color w:val="538135" w:themeColor="accent6" w:themeShade="BF"/>
        </w:rPr>
        <w:t>,</w:t>
      </w:r>
      <w:r w:rsidRPr="00D954F4">
        <w:rPr>
          <w:b/>
          <w:iCs/>
          <w:color w:val="538135" w:themeColor="accent6" w:themeShade="BF"/>
        </w:rPr>
        <w:t xml:space="preserve"> so these are not used ...</w:t>
      </w:r>
      <w:r w:rsidRPr="00D954F4">
        <w:rPr>
          <w:b/>
          <w:iCs/>
          <w:color w:val="538135" w:themeColor="accent6" w:themeShade="BF"/>
        </w:rPr>
        <w:br/>
      </w:r>
      <w:r w:rsidRPr="00DA1D72">
        <w:rPr>
          <w:i/>
          <w:iCs/>
        </w:rPr>
        <w:t xml:space="preserve">    </w:t>
      </w:r>
      <w:r w:rsidR="00DA1D72" w:rsidRPr="00DA1D72">
        <w:rPr>
          <w:i/>
          <w:iCs/>
        </w:rPr>
        <w:t xml:space="preserve">public </w:t>
      </w:r>
      <w:r w:rsidRPr="00DA1D72">
        <w:t xml:space="preserve">void </w:t>
      </w:r>
      <w:r w:rsidR="00DA1D72">
        <w:t>startEventParse(BaseStructure</w:t>
      </w:r>
      <w:r w:rsidRPr="00DA1D72">
        <w:t xml:space="preserve"> structure) {}</w:t>
      </w:r>
      <w:r w:rsidRPr="00DA1D72">
        <w:br/>
        <w:t xml:space="preserve">    </w:t>
      </w:r>
      <w:r w:rsidR="00DA1D72" w:rsidRPr="00DA1D72">
        <w:t xml:space="preserve">public </w:t>
      </w:r>
      <w:r w:rsidRPr="00DA1D72">
        <w:t xml:space="preserve">void </w:t>
      </w:r>
      <w:r w:rsidR="00DA1D72">
        <w:t>endEventParse(</w:t>
      </w:r>
      <w:r>
        <w:t>Ba</w:t>
      </w:r>
      <w:r w:rsidR="00DA1D72">
        <w:t>seStructure</w:t>
      </w:r>
      <w:r w:rsidR="00753D28">
        <w:t xml:space="preserve"> structure) {}</w:t>
      </w:r>
      <w:r w:rsidR="00753D28">
        <w:br/>
        <w:t>};</w:t>
      </w:r>
    </w:p>
    <w:p w14:paraId="0DE7FE5C" w14:textId="77777777" w:rsidR="00E264DC" w:rsidRDefault="00E264DC" w:rsidP="00E264DC">
      <w:pPr>
        <w:pStyle w:val="code"/>
        <w:rPr>
          <w:b/>
          <w:color w:val="538135" w:themeColor="accent6" w:themeShade="BF"/>
        </w:rPr>
      </w:pPr>
    </w:p>
    <w:p w14:paraId="7196F775" w14:textId="382B9FC6" w:rsidR="00E264DC" w:rsidRDefault="00E264DC" w:rsidP="00E264DC">
      <w:pPr>
        <w:pStyle w:val="code"/>
        <w:rPr>
          <w:b/>
          <w:color w:val="538135" w:themeColor="accent6" w:themeShade="BF"/>
        </w:rPr>
      </w:pPr>
      <w:r w:rsidRPr="00C2403C">
        <w:rPr>
          <w:b/>
          <w:color w:val="538135" w:themeColor="accent6" w:themeShade="BF"/>
        </w:rPr>
        <w:t>// Custom search for segments with odd tags which also executes listener</w:t>
      </w:r>
    </w:p>
    <w:p w14:paraId="1AFCA091" w14:textId="4E004ED8" w:rsidR="0004359A" w:rsidRPr="00C2403C" w:rsidRDefault="0004359A" w:rsidP="0004359A">
      <w:pPr>
        <w:pStyle w:val="code"/>
        <w:ind w:right="-720"/>
        <w:rPr>
          <w:b/>
          <w:color w:val="538135" w:themeColor="accent6" w:themeShade="BF"/>
        </w:rPr>
      </w:pPr>
      <w:r w:rsidRPr="0004359A">
        <w:t>System.out.println("Search all segs with odd tags, &amp; execute listener, got</w:t>
      </w:r>
      <w:r w:rsidRPr="005D4B0B">
        <w:t>:");</w:t>
      </w:r>
    </w:p>
    <w:p w14:paraId="7CDD8A30" w14:textId="77777777" w:rsidR="0004359A" w:rsidRDefault="0004359A" w:rsidP="00E264DC">
      <w:pPr>
        <w:pStyle w:val="code"/>
        <w:ind w:right="-360"/>
      </w:pPr>
    </w:p>
    <w:p w14:paraId="2595A6A9" w14:textId="386E6D50" w:rsidR="00E264DC" w:rsidRDefault="00E264DC" w:rsidP="00E264DC">
      <w:pPr>
        <w:pStyle w:val="code"/>
        <w:ind w:right="-360"/>
      </w:pPr>
      <w:r>
        <w:rPr>
          <w:b/>
          <w:color w:val="538135" w:themeColor="accent6" w:themeShade="BF"/>
        </w:rPr>
        <w:t>// Do the searching</w:t>
      </w:r>
      <w:r>
        <w:br/>
      </w:r>
      <w:r w:rsidR="0004359A">
        <w:t xml:space="preserve">myListener </w:t>
      </w:r>
      <w:r>
        <w:t xml:space="preserve">listener = </w:t>
      </w:r>
      <w:r w:rsidR="0004359A">
        <w:t xml:space="preserve">new </w:t>
      </w:r>
      <w:proofErr w:type="gramStart"/>
      <w:r w:rsidR="0004359A">
        <w:t>myListener</w:t>
      </w:r>
      <w:r>
        <w:t>(</w:t>
      </w:r>
      <w:proofErr w:type="gramEnd"/>
      <w:r>
        <w:t>);</w:t>
      </w:r>
      <w:r>
        <w:br/>
      </w:r>
      <w:r w:rsidR="0004359A">
        <w:t>event.</w:t>
      </w:r>
      <w:r>
        <w:t>visitAllStructures(listener, filter);</w:t>
      </w:r>
    </w:p>
    <w:p w14:paraId="79275637" w14:textId="77777777" w:rsidR="00E264DC" w:rsidRDefault="00E264DC" w:rsidP="00E264DC">
      <w:pPr>
        <w:pStyle w:val="code"/>
        <w:ind w:right="-360"/>
      </w:pPr>
    </w:p>
    <w:p w14:paraId="75237E5A" w14:textId="77777777" w:rsidR="00E264DC" w:rsidRDefault="00E264DC" w:rsidP="00E264DC">
      <w:pPr>
        <w:pStyle w:val="code"/>
        <w:ind w:left="0"/>
      </w:pPr>
    </w:p>
    <w:p w14:paraId="6DB344FE" w14:textId="77777777" w:rsidR="00E264DC" w:rsidRDefault="00E264DC" w:rsidP="00E264DC">
      <w:pPr>
        <w:pStyle w:val="BodyText"/>
        <w:rPr>
          <w:rFonts w:ascii="Arial" w:hAnsi="Arial" w:cs="Arial"/>
        </w:rPr>
      </w:pPr>
      <w:r w:rsidRPr="00D37F31">
        <w:rPr>
          <w:rFonts w:ascii="Arial" w:hAnsi="Arial" w:cs="Arial"/>
        </w:rPr>
        <w:t xml:space="preserve">Note that any bank, segment, or tagsegment structure can call </w:t>
      </w:r>
      <w:proofErr w:type="gramStart"/>
      <w:r w:rsidRPr="00D37F31">
        <w:rPr>
          <w:rFonts w:ascii="Arial" w:hAnsi="Arial" w:cs="Arial"/>
        </w:rPr>
        <w:t>getMatchingStructures(</w:t>
      </w:r>
      <w:proofErr w:type="gramEnd"/>
      <w:r w:rsidRPr="00D37F31">
        <w:rPr>
          <w:rFonts w:ascii="Arial" w:hAnsi="Arial" w:cs="Arial"/>
        </w:rPr>
        <w:t>) directly instead of through the StructureFinder class.</w:t>
      </w:r>
    </w:p>
    <w:p w14:paraId="116ABFAF" w14:textId="77777777" w:rsidR="00E264DC" w:rsidRPr="00D37F31" w:rsidRDefault="00E264DC" w:rsidP="00E264DC">
      <w:pPr>
        <w:pStyle w:val="BodyText"/>
        <w:rPr>
          <w:rFonts w:ascii="Arial" w:hAnsi="Arial" w:cs="Arial"/>
        </w:rPr>
      </w:pPr>
    </w:p>
    <w:p w14:paraId="47485658" w14:textId="77777777" w:rsidR="00E264DC" w:rsidRPr="00D37F31" w:rsidRDefault="00E264DC" w:rsidP="00E264DC">
      <w:pPr>
        <w:pStyle w:val="Heading2"/>
      </w:pPr>
      <w:bookmarkStart w:id="125" w:name="_Toc60846712"/>
      <w:r w:rsidRPr="00D37F31">
        <w:t>Parsing</w:t>
      </w:r>
      <w:bookmarkEnd w:id="125"/>
    </w:p>
    <w:p w14:paraId="3D254988" w14:textId="77777777" w:rsidR="00E264DC" w:rsidRPr="00D37F31" w:rsidRDefault="00E264DC" w:rsidP="00E264DC">
      <w:pPr>
        <w:pStyle w:val="BodyText3"/>
        <w:jc w:val="left"/>
        <w:rPr>
          <w:rStyle w:val="BodyTextChar"/>
          <w:rFonts w:ascii="Arial" w:hAnsi="Arial" w:cs="Arial"/>
        </w:rPr>
      </w:pPr>
      <w:r w:rsidRPr="00D37F31">
        <w:rPr>
          <w:rStyle w:val="BodyTextChar"/>
          <w:rFonts w:ascii="Arial" w:hAnsi="Arial" w:cs="Arial"/>
        </w:rPr>
        <w:t>Users have some options while parsing events. Listeners and filters may be added to an EvioReader to be used while events are being parsed. The previous section has a good example of how to create a filter. One such filter can be set for a reader object allowing the user to weed out events of no interest.</w:t>
      </w:r>
    </w:p>
    <w:p w14:paraId="5A82BEE5" w14:textId="77777777" w:rsidR="00E264DC" w:rsidRDefault="00E264DC" w:rsidP="00E264DC">
      <w:pPr>
        <w:pStyle w:val="BodyText3"/>
        <w:jc w:val="left"/>
        <w:rPr>
          <w:rStyle w:val="BodyTextChar"/>
          <w:rFonts w:ascii="Arial" w:hAnsi="Arial" w:cs="Arial"/>
        </w:rPr>
      </w:pPr>
      <w:r>
        <w:rPr>
          <w:rStyle w:val="BodyTextChar"/>
          <w:rFonts w:ascii="Arial" w:hAnsi="Arial" w:cs="Arial"/>
        </w:rPr>
        <w:t>E</w:t>
      </w:r>
      <w:r w:rsidRPr="00D37F31">
        <w:rPr>
          <w:rStyle w:val="BodyTextChar"/>
          <w:rFonts w:ascii="Arial" w:hAnsi="Arial" w:cs="Arial"/>
        </w:rPr>
        <w:t xml:space="preserve">vio also has an </w:t>
      </w:r>
      <w:r w:rsidRPr="00D37F31">
        <w:rPr>
          <w:rStyle w:val="BodyTextChar"/>
          <w:rFonts w:ascii="Arial" w:hAnsi="Arial" w:cs="Arial"/>
          <w:b/>
          <w:i/>
        </w:rPr>
        <w:t>IEvioListener</w:t>
      </w:r>
      <w:r w:rsidRPr="00D37F31">
        <w:rPr>
          <w:rStyle w:val="BodyTextChar"/>
          <w:rFonts w:ascii="Arial" w:hAnsi="Arial" w:cs="Arial"/>
        </w:rPr>
        <w:t xml:space="preserve"> interface that can be used to define multiple listeners that operate during parsing in a SAX-like manner. For each listener, si</w:t>
      </w:r>
      <w:r>
        <w:rPr>
          <w:rStyle w:val="BodyTextChar"/>
          <w:rFonts w:ascii="Arial" w:hAnsi="Arial" w:cs="Arial"/>
        </w:rPr>
        <w:t>mply define 3 methods to be run:</w:t>
      </w:r>
    </w:p>
    <w:p w14:paraId="64E244E2" w14:textId="77777777" w:rsidR="00E264DC" w:rsidRDefault="00E264DC" w:rsidP="00630332">
      <w:pPr>
        <w:pStyle w:val="BodyText3"/>
        <w:numPr>
          <w:ilvl w:val="0"/>
          <w:numId w:val="37"/>
        </w:numPr>
        <w:jc w:val="left"/>
        <w:rPr>
          <w:rStyle w:val="BodyTextChar"/>
          <w:rFonts w:ascii="Arial" w:hAnsi="Arial" w:cs="Arial"/>
        </w:rPr>
      </w:pPr>
      <w:r>
        <w:rPr>
          <w:rStyle w:val="BodyTextChar"/>
          <w:rFonts w:ascii="Arial" w:hAnsi="Arial" w:cs="Arial"/>
        </w:rPr>
        <w:t xml:space="preserve">after a structure is read in and filter applied while an </w:t>
      </w:r>
      <w:r w:rsidRPr="00D37F31">
        <w:rPr>
          <w:rStyle w:val="BodyTextChar"/>
          <w:rFonts w:ascii="Arial" w:hAnsi="Arial" w:cs="Arial"/>
        </w:rPr>
        <w:t xml:space="preserve">event is </w:t>
      </w:r>
      <w:r>
        <w:rPr>
          <w:rStyle w:val="BodyTextChar"/>
          <w:rFonts w:ascii="Arial" w:hAnsi="Arial" w:cs="Arial"/>
        </w:rPr>
        <w:t>being searched/parsed</w:t>
      </w:r>
    </w:p>
    <w:p w14:paraId="57798F4E" w14:textId="77777777" w:rsidR="00E264DC" w:rsidRDefault="00E264DC" w:rsidP="00630332">
      <w:pPr>
        <w:pStyle w:val="BodyText3"/>
        <w:numPr>
          <w:ilvl w:val="0"/>
          <w:numId w:val="37"/>
        </w:numPr>
        <w:jc w:val="left"/>
        <w:rPr>
          <w:rStyle w:val="BodyTextChar"/>
          <w:rFonts w:ascii="Arial" w:hAnsi="Arial" w:cs="Arial"/>
        </w:rPr>
      </w:pPr>
      <w:r w:rsidRPr="00D37F31">
        <w:rPr>
          <w:rStyle w:val="BodyTextChar"/>
          <w:rFonts w:ascii="Arial" w:hAnsi="Arial" w:cs="Arial"/>
        </w:rPr>
        <w:t xml:space="preserve">just </w:t>
      </w:r>
      <w:r>
        <w:rPr>
          <w:rStyle w:val="BodyTextChar"/>
          <w:rFonts w:ascii="Arial" w:hAnsi="Arial" w:cs="Arial"/>
        </w:rPr>
        <w:t xml:space="preserve">before an </w:t>
      </w:r>
      <w:r w:rsidRPr="00D37F31">
        <w:rPr>
          <w:rStyle w:val="BodyTextChar"/>
          <w:rFonts w:ascii="Arial" w:hAnsi="Arial" w:cs="Arial"/>
        </w:rPr>
        <w:t xml:space="preserve">event (bank, segment, or tagsegment) </w:t>
      </w:r>
      <w:r>
        <w:rPr>
          <w:rStyle w:val="BodyTextChar"/>
          <w:rFonts w:ascii="Arial" w:hAnsi="Arial" w:cs="Arial"/>
        </w:rPr>
        <w:t>is to be parsed, and</w:t>
      </w:r>
    </w:p>
    <w:p w14:paraId="6D7B912E" w14:textId="77777777" w:rsidR="00E264DC" w:rsidRDefault="00E264DC" w:rsidP="00630332">
      <w:pPr>
        <w:pStyle w:val="BodyText3"/>
        <w:numPr>
          <w:ilvl w:val="0"/>
          <w:numId w:val="37"/>
        </w:numPr>
        <w:jc w:val="left"/>
        <w:rPr>
          <w:rStyle w:val="BodyTextChar"/>
          <w:rFonts w:ascii="Arial" w:hAnsi="Arial" w:cs="Arial"/>
        </w:rPr>
      </w:pPr>
      <w:r>
        <w:rPr>
          <w:rStyle w:val="BodyTextChar"/>
          <w:rFonts w:ascii="Arial" w:hAnsi="Arial" w:cs="Arial"/>
        </w:rPr>
        <w:t xml:space="preserve">just </w:t>
      </w:r>
      <w:r w:rsidRPr="00D37F31">
        <w:rPr>
          <w:rStyle w:val="BodyTextChar"/>
          <w:rFonts w:ascii="Arial" w:hAnsi="Arial" w:cs="Arial"/>
        </w:rPr>
        <w:t xml:space="preserve">after </w:t>
      </w:r>
      <w:r>
        <w:rPr>
          <w:rStyle w:val="BodyTextChar"/>
          <w:rFonts w:ascii="Arial" w:hAnsi="Arial" w:cs="Arial"/>
        </w:rPr>
        <w:t>an</w:t>
      </w:r>
      <w:r w:rsidRPr="00D37F31">
        <w:rPr>
          <w:rStyle w:val="BodyTextChar"/>
          <w:rFonts w:ascii="Arial" w:hAnsi="Arial" w:cs="Arial"/>
        </w:rPr>
        <w:t xml:space="preserve"> </w:t>
      </w:r>
      <w:r>
        <w:rPr>
          <w:rStyle w:val="BodyTextChar"/>
          <w:rFonts w:ascii="Arial" w:hAnsi="Arial" w:cs="Arial"/>
        </w:rPr>
        <w:t>event has been parsed.</w:t>
      </w:r>
    </w:p>
    <w:p w14:paraId="387D767E" w14:textId="77777777" w:rsidR="00E264DC" w:rsidRDefault="00E264DC" w:rsidP="00E264DC">
      <w:pPr>
        <w:pStyle w:val="BodyText3"/>
        <w:jc w:val="left"/>
        <w:rPr>
          <w:rStyle w:val="BodyTextChar"/>
          <w:rFonts w:ascii="Arial" w:hAnsi="Arial" w:cs="Arial"/>
        </w:rPr>
      </w:pPr>
    </w:p>
    <w:p w14:paraId="40377F17" w14:textId="77777777" w:rsidR="00E264DC" w:rsidRPr="00D37F31" w:rsidRDefault="00E264DC" w:rsidP="00E264DC">
      <w:pPr>
        <w:pStyle w:val="BodyText3"/>
        <w:jc w:val="left"/>
        <w:rPr>
          <w:rStyle w:val="BodyTextChar"/>
          <w:rFonts w:ascii="Arial" w:hAnsi="Arial" w:cs="Arial"/>
        </w:rPr>
      </w:pPr>
      <w:r>
        <w:rPr>
          <w:rStyle w:val="BodyTextChar"/>
          <w:rFonts w:ascii="Arial" w:hAnsi="Arial" w:cs="Arial"/>
        </w:rPr>
        <w:t xml:space="preserve">Here again, the previous section has a simple example of doing this. </w:t>
      </w:r>
      <w:r w:rsidRPr="00D37F31">
        <w:rPr>
          <w:rStyle w:val="BodyTextChar"/>
          <w:rFonts w:ascii="Arial" w:hAnsi="Arial" w:cs="Arial"/>
        </w:rPr>
        <w:t>Following is an example of code that us</w:t>
      </w:r>
      <w:r>
        <w:rPr>
          <w:rStyle w:val="BodyTextChar"/>
          <w:rFonts w:ascii="Arial" w:hAnsi="Arial" w:cs="Arial"/>
        </w:rPr>
        <w:t>es both a listener and a filter, but this time in the context of parsing.</w:t>
      </w:r>
    </w:p>
    <w:p w14:paraId="2C135B7D" w14:textId="77777777" w:rsidR="00E264DC" w:rsidRDefault="00E264DC" w:rsidP="00E264DC">
      <w:pPr>
        <w:pStyle w:val="code"/>
        <w:rPr>
          <w:color w:val="FF0000"/>
        </w:rPr>
      </w:pPr>
    </w:p>
    <w:p w14:paraId="3BDF8B2A" w14:textId="77777777" w:rsidR="00D2741B" w:rsidRDefault="00E264DC" w:rsidP="00D2741B">
      <w:pPr>
        <w:pStyle w:val="code"/>
        <w:rPr>
          <w:b/>
          <w:color w:val="538135" w:themeColor="accent6" w:themeShade="BF"/>
        </w:rPr>
      </w:pPr>
      <w:r w:rsidRPr="00EC01B4">
        <w:rPr>
          <w:b/>
          <w:color w:val="538135" w:themeColor="accent6" w:themeShade="BF"/>
        </w:rPr>
        <w:lastRenderedPageBreak/>
        <w:t>// Read some data</w:t>
      </w:r>
      <w:r w:rsidR="00533C92">
        <w:rPr>
          <w:i/>
          <w:iCs/>
          <w:color w:val="BE0000"/>
        </w:rPr>
        <w:br/>
      </w:r>
      <w:r w:rsidR="00533C92" w:rsidRPr="003B2B42">
        <w:t>EvioReader reader = new EvioReader(</w:t>
      </w:r>
      <w:r w:rsidR="00533C92" w:rsidRPr="003B2B42">
        <w:rPr>
          <w:i/>
          <w:iCs/>
        </w:rPr>
        <w:t>buffer</w:t>
      </w:r>
      <w:r w:rsidR="00533C92" w:rsidRPr="003B2B42">
        <w:t>);</w:t>
      </w:r>
      <w:r w:rsidR="00533C92" w:rsidRPr="003B2B42">
        <w:br/>
        <w:t xml:space="preserve">EventParser parser = </w:t>
      </w:r>
      <w:proofErr w:type="gramStart"/>
      <w:r w:rsidR="00533C92" w:rsidRPr="003B2B42">
        <w:t>reader.getParser</w:t>
      </w:r>
      <w:proofErr w:type="gramEnd"/>
      <w:r w:rsidR="00533C92" w:rsidRPr="003B2B42">
        <w:t>();</w:t>
      </w:r>
      <w:r w:rsidR="00533C92" w:rsidRPr="003B2B42">
        <w:br/>
      </w:r>
      <w:r w:rsidR="00533C92">
        <w:rPr>
          <w:color w:val="080808"/>
        </w:rPr>
        <w:br/>
      </w:r>
      <w:r w:rsidR="00533C92" w:rsidRPr="00630332">
        <w:rPr>
          <w:b/>
          <w:iCs/>
          <w:color w:val="538135" w:themeColor="accent6" w:themeShade="BF"/>
        </w:rPr>
        <w:t>// Define a listener for the parser</w:t>
      </w:r>
      <w:r w:rsidR="00533C92">
        <w:rPr>
          <w:i/>
          <w:iCs/>
          <w:color w:val="BE0000"/>
        </w:rPr>
        <w:br/>
      </w:r>
      <w:r w:rsidR="00533C92" w:rsidRPr="00630332">
        <w:t>class myListener implements IEvioListener {</w:t>
      </w:r>
      <w:r w:rsidR="00533C92" w:rsidRPr="00630332">
        <w:br/>
      </w:r>
      <w:r w:rsidR="00D2741B">
        <w:rPr>
          <w:b/>
          <w:color w:val="538135" w:themeColor="accent6" w:themeShade="BF"/>
        </w:rPr>
        <w:t xml:space="preserve">    </w:t>
      </w:r>
    </w:p>
    <w:p w14:paraId="0E9CE337" w14:textId="6476F8EB" w:rsidR="002B6DA7" w:rsidRDefault="00D2741B" w:rsidP="00D2741B">
      <w:pPr>
        <w:pStyle w:val="code"/>
        <w:rPr>
          <w:b/>
          <w:color w:val="538135" w:themeColor="accent6" w:themeShade="BF"/>
        </w:rPr>
      </w:pPr>
      <w:r>
        <w:rPr>
          <w:b/>
          <w:color w:val="538135" w:themeColor="accent6" w:themeShade="BF"/>
        </w:rPr>
        <w:t xml:space="preserve">   </w:t>
      </w:r>
      <w:r w:rsidR="002B6DA7" w:rsidRPr="00630332">
        <w:rPr>
          <w:b/>
          <w:color w:val="538135" w:themeColor="accent6" w:themeShade="BF"/>
        </w:rPr>
        <w:t xml:space="preserve">// </w:t>
      </w:r>
      <w:r w:rsidR="002B6DA7">
        <w:rPr>
          <w:b/>
          <w:color w:val="538135" w:themeColor="accent6" w:themeShade="BF"/>
        </w:rPr>
        <w:t xml:space="preserve">Call </w:t>
      </w:r>
      <w:r w:rsidR="002B6DA7" w:rsidRPr="00630332">
        <w:rPr>
          <w:b/>
          <w:color w:val="538135" w:themeColor="accent6" w:themeShade="BF"/>
        </w:rPr>
        <w:t>after</w:t>
      </w:r>
      <w:r w:rsidR="002B6DA7">
        <w:rPr>
          <w:b/>
          <w:color w:val="538135" w:themeColor="accent6" w:themeShade="BF"/>
        </w:rPr>
        <w:t xml:space="preserve"> </w:t>
      </w:r>
      <w:r w:rsidR="002B6DA7" w:rsidRPr="00630332">
        <w:rPr>
          <w:b/>
          <w:color w:val="538135" w:themeColor="accent6" w:themeShade="BF"/>
        </w:rPr>
        <w:t xml:space="preserve">structure is read in </w:t>
      </w:r>
      <w:r w:rsidR="002B6DA7">
        <w:rPr>
          <w:b/>
          <w:color w:val="538135" w:themeColor="accent6" w:themeShade="BF"/>
        </w:rPr>
        <w:t>&amp;</w:t>
      </w:r>
      <w:r w:rsidR="002B6DA7" w:rsidRPr="00630332">
        <w:rPr>
          <w:b/>
          <w:color w:val="538135" w:themeColor="accent6" w:themeShade="BF"/>
        </w:rPr>
        <w:t xml:space="preserve"> filter applied</w:t>
      </w:r>
      <w:r w:rsidR="002B6DA7">
        <w:rPr>
          <w:b/>
          <w:color w:val="538135" w:themeColor="accent6" w:themeShade="BF"/>
        </w:rPr>
        <w:t xml:space="preserve"> while</w:t>
      </w:r>
    </w:p>
    <w:p w14:paraId="135930AD" w14:textId="4377C2BF" w:rsidR="002B6DA7" w:rsidRDefault="002B6DA7" w:rsidP="00D2741B">
      <w:pPr>
        <w:pStyle w:val="code"/>
      </w:pPr>
      <w:r>
        <w:rPr>
          <w:b/>
          <w:color w:val="538135" w:themeColor="accent6" w:themeShade="BF"/>
        </w:rPr>
        <w:t xml:space="preserve">   // </w:t>
      </w:r>
      <w:r w:rsidRPr="00630332">
        <w:rPr>
          <w:b/>
          <w:color w:val="538135" w:themeColor="accent6" w:themeShade="BF"/>
        </w:rPr>
        <w:t>event is being parsed</w:t>
      </w:r>
    </w:p>
    <w:p w14:paraId="1D5C7AC0" w14:textId="4E984ABB" w:rsidR="00630332" w:rsidRDefault="00D2741B" w:rsidP="00D2741B">
      <w:pPr>
        <w:pStyle w:val="code"/>
      </w:pPr>
      <w:r>
        <w:t xml:space="preserve">   </w:t>
      </w:r>
      <w:r w:rsidR="00533C92" w:rsidRPr="00630332">
        <w:t xml:space="preserve">public void </w:t>
      </w:r>
      <w:proofErr w:type="gramStart"/>
      <w:r w:rsidR="00533C92" w:rsidRPr="00630332">
        <w:t>gotStructure(</w:t>
      </w:r>
      <w:proofErr w:type="gramEnd"/>
      <w:r w:rsidR="00533C92" w:rsidRPr="00630332">
        <w:t xml:space="preserve">BaseStructure </w:t>
      </w:r>
      <w:r w:rsidR="00630332">
        <w:t>topStructure,</w:t>
      </w:r>
    </w:p>
    <w:p w14:paraId="42592B57" w14:textId="77777777" w:rsidR="00A01BE0" w:rsidRDefault="00630332" w:rsidP="00D2741B">
      <w:pPr>
        <w:pStyle w:val="code"/>
        <w:ind w:right="-540"/>
        <w:rPr>
          <w:color w:val="080808"/>
        </w:rPr>
      </w:pPr>
      <w:r>
        <w:rPr>
          <w:b/>
          <w:color w:val="538135" w:themeColor="accent6" w:themeShade="BF"/>
        </w:rPr>
        <w:t xml:space="preserve">                             </w:t>
      </w:r>
      <w:r w:rsidR="00533C92" w:rsidRPr="00630332">
        <w:t xml:space="preserve">IEvioStructure </w:t>
      </w:r>
      <w:proofErr w:type="gramStart"/>
      <w:r w:rsidR="00533C92" w:rsidRPr="00630332">
        <w:t>structure)  {</w:t>
      </w:r>
      <w:proofErr w:type="gramEnd"/>
      <w:r w:rsidR="00533C92" w:rsidRPr="00630332">
        <w:br/>
        <w:t xml:space="preserve">       System.</w:t>
      </w:r>
      <w:r w:rsidR="00533C92" w:rsidRPr="00630332">
        <w:rPr>
          <w:i/>
          <w:iCs/>
        </w:rPr>
        <w:t>out</w:t>
      </w:r>
      <w:r w:rsidR="00533C92" w:rsidRPr="00630332">
        <w:t>.println(</w:t>
      </w:r>
      <w:r>
        <w:t>"</w:t>
      </w:r>
      <w:r w:rsidR="00533C92" w:rsidRPr="00630332">
        <w:t>GOT struct = " + structure.toString());</w:t>
      </w:r>
      <w:r w:rsidR="00533C92" w:rsidRPr="00630332">
        <w:br/>
        <w:t xml:space="preserve">   }</w:t>
      </w:r>
      <w:r w:rsidR="00533C92" w:rsidRPr="00630332">
        <w:br/>
      </w:r>
      <w:r w:rsidR="00533C92" w:rsidRPr="00630332">
        <w:br/>
      </w:r>
      <w:r w:rsidR="00533C92">
        <w:rPr>
          <w:color w:val="080808"/>
        </w:rPr>
        <w:t xml:space="preserve">   </w:t>
      </w:r>
      <w:r w:rsidR="00533C92" w:rsidRPr="00630332">
        <w:rPr>
          <w:b/>
          <w:iCs/>
          <w:color w:val="538135" w:themeColor="accent6" w:themeShade="BF"/>
        </w:rPr>
        <w:t>// Call at start of event parsing</w:t>
      </w:r>
      <w:r w:rsidR="00533C92">
        <w:rPr>
          <w:i/>
          <w:iCs/>
          <w:color w:val="BE0000"/>
        </w:rPr>
        <w:br/>
        <w:t xml:space="preserve">   </w:t>
      </w:r>
      <w:r w:rsidR="00533C92" w:rsidRPr="00630332">
        <w:t>public void startEventParse(BaseStructure structure) {</w:t>
      </w:r>
      <w:r w:rsidR="00533C92" w:rsidRPr="00630332">
        <w:br/>
        <w:t xml:space="preserve">       System.</w:t>
      </w:r>
      <w:r w:rsidR="00533C92" w:rsidRPr="00630332">
        <w:rPr>
          <w:i/>
          <w:iCs/>
        </w:rPr>
        <w:t>out</w:t>
      </w:r>
      <w:r w:rsidR="00533C92" w:rsidRPr="00630332">
        <w:t>.println(</w:t>
      </w:r>
      <w:r w:rsidR="009B73F5">
        <w:t>"</w:t>
      </w:r>
      <w:r w:rsidR="00533C92" w:rsidRPr="00630332">
        <w:t>START parsing event = " + structure.toString());</w:t>
      </w:r>
      <w:r w:rsidR="00533C92" w:rsidRPr="00630332">
        <w:br/>
        <w:t xml:space="preserve">   }</w:t>
      </w:r>
      <w:r w:rsidR="00533C92" w:rsidRPr="00630332">
        <w:br/>
      </w:r>
      <w:r w:rsidR="00533C92">
        <w:rPr>
          <w:color w:val="080808"/>
        </w:rPr>
        <w:br/>
        <w:t xml:space="preserve">   </w:t>
      </w:r>
      <w:r w:rsidR="00533C92" w:rsidRPr="00630332">
        <w:rPr>
          <w:b/>
          <w:iCs/>
          <w:color w:val="538135" w:themeColor="accent6" w:themeShade="BF"/>
        </w:rPr>
        <w:t>// Called at end of event parsing</w:t>
      </w:r>
      <w:r w:rsidR="00533C92">
        <w:rPr>
          <w:i/>
          <w:iCs/>
          <w:color w:val="BE0000"/>
        </w:rPr>
        <w:t> </w:t>
      </w:r>
      <w:r w:rsidR="00533C92">
        <w:rPr>
          <w:i/>
          <w:iCs/>
          <w:color w:val="BE0000"/>
        </w:rPr>
        <w:br/>
      </w:r>
      <w:r w:rsidR="00533C92" w:rsidRPr="00630332">
        <w:rPr>
          <w:i/>
          <w:iCs/>
        </w:rPr>
        <w:t xml:space="preserve">   </w:t>
      </w:r>
      <w:r w:rsidR="00533C92" w:rsidRPr="00630332">
        <w:t>public void endEventParse(BaseStructure structure) {</w:t>
      </w:r>
      <w:r w:rsidR="00533C92" w:rsidRPr="00630332">
        <w:br/>
        <w:t xml:space="preserve">       System.</w:t>
      </w:r>
      <w:r w:rsidR="00533C92" w:rsidRPr="00630332">
        <w:rPr>
          <w:i/>
          <w:iCs/>
        </w:rPr>
        <w:t>out</w:t>
      </w:r>
      <w:r w:rsidR="00533C92" w:rsidRPr="00630332">
        <w:t>.println(</w:t>
      </w:r>
      <w:r w:rsidR="009B73F5">
        <w:t>"</w:t>
      </w:r>
      <w:r w:rsidR="00533C92" w:rsidRPr="00630332">
        <w:t>END parsing event = " + structure.toString());</w:t>
      </w:r>
      <w:r w:rsidR="00533C92" w:rsidRPr="00630332">
        <w:br/>
        <w:t xml:space="preserve">   }</w:t>
      </w:r>
      <w:r w:rsidR="00533C92" w:rsidRPr="00630332">
        <w:br/>
        <w:t>};</w:t>
      </w:r>
      <w:r w:rsidR="00533C92" w:rsidRPr="00630332">
        <w:br/>
      </w:r>
      <w:r w:rsidR="00533C92">
        <w:rPr>
          <w:color w:val="080808"/>
        </w:rPr>
        <w:br/>
      </w:r>
      <w:r w:rsidR="00533C92">
        <w:t xml:space="preserve">myListener listener </w:t>
      </w:r>
      <w:r w:rsidR="00533C92">
        <w:rPr>
          <w:color w:val="080808"/>
        </w:rPr>
        <w:t xml:space="preserve">= </w:t>
      </w:r>
      <w:r w:rsidR="00533C92">
        <w:rPr>
          <w:color w:val="0033B3"/>
        </w:rPr>
        <w:t xml:space="preserve">new </w:t>
      </w:r>
      <w:r w:rsidR="00533C92">
        <w:rPr>
          <w:color w:val="080808"/>
        </w:rPr>
        <w:t>myListener();</w:t>
      </w:r>
      <w:r w:rsidR="00533C92">
        <w:rPr>
          <w:color w:val="080808"/>
        </w:rPr>
        <w:br/>
      </w:r>
      <w:r w:rsidR="00533C92">
        <w:rPr>
          <w:color w:val="080808"/>
        </w:rPr>
        <w:br/>
      </w:r>
      <w:r w:rsidR="00533C92" w:rsidRPr="00A01BE0">
        <w:rPr>
          <w:b/>
          <w:iCs/>
          <w:color w:val="538135" w:themeColor="accent6" w:themeShade="BF"/>
        </w:rPr>
        <w:t>// Add the listener to the parser</w:t>
      </w:r>
      <w:r w:rsidR="00533C92">
        <w:rPr>
          <w:i/>
          <w:iCs/>
          <w:color w:val="BE0000"/>
        </w:rPr>
        <w:br/>
      </w:r>
      <w:r w:rsidR="00533C92">
        <w:t>parser</w:t>
      </w:r>
      <w:r w:rsidR="00533C92">
        <w:rPr>
          <w:color w:val="080808"/>
        </w:rPr>
        <w:t>.addEvioListener(</w:t>
      </w:r>
      <w:r w:rsidR="00533C92">
        <w:t>listener</w:t>
      </w:r>
      <w:r w:rsidR="00533C92">
        <w:rPr>
          <w:color w:val="080808"/>
        </w:rPr>
        <w:t>);</w:t>
      </w:r>
      <w:r w:rsidR="00533C92">
        <w:rPr>
          <w:color w:val="080808"/>
        </w:rPr>
        <w:br/>
      </w:r>
      <w:r w:rsidR="00533C92">
        <w:rPr>
          <w:color w:val="080808"/>
        </w:rPr>
        <w:br/>
      </w:r>
      <w:r w:rsidR="00533C92" w:rsidRPr="00A01BE0">
        <w:rPr>
          <w:b/>
          <w:iCs/>
          <w:color w:val="538135" w:themeColor="accent6" w:themeShade="BF"/>
        </w:rPr>
        <w:t>// Define a filter to select everything (not much of a filter!)</w:t>
      </w:r>
      <w:r w:rsidR="00533C92">
        <w:rPr>
          <w:i/>
          <w:iCs/>
          <w:color w:val="BE0000"/>
        </w:rPr>
        <w:br/>
      </w:r>
      <w:r w:rsidR="00533C92" w:rsidRPr="00630332">
        <w:t>class myFilter implements IEvioFilter {</w:t>
      </w:r>
      <w:r w:rsidR="00533C92" w:rsidRPr="00630332">
        <w:br/>
        <w:t xml:space="preserve">     public boolean accept(StructureType  t, IEvioStructure s) {</w:t>
      </w:r>
      <w:r w:rsidR="00533C92" w:rsidRPr="00630332">
        <w:br/>
        <w:t xml:space="preserve">         return (true);</w:t>
      </w:r>
      <w:r w:rsidR="00533C92" w:rsidRPr="00630332">
        <w:br/>
        <w:t xml:space="preserve">     }</w:t>
      </w:r>
      <w:r w:rsidR="00533C92" w:rsidRPr="00630332">
        <w:br/>
        <w:t>};</w:t>
      </w:r>
      <w:r w:rsidR="00533C92" w:rsidRPr="00630332">
        <w:br/>
      </w:r>
      <w:r w:rsidR="00533C92">
        <w:rPr>
          <w:color w:val="080808"/>
        </w:rPr>
        <w:br/>
      </w:r>
      <w:r w:rsidR="00533C92">
        <w:t xml:space="preserve">myFilter filter </w:t>
      </w:r>
      <w:r w:rsidR="00533C92">
        <w:rPr>
          <w:color w:val="080808"/>
        </w:rPr>
        <w:t>=</w:t>
      </w:r>
      <w:r w:rsidR="00533C92">
        <w:rPr>
          <w:color w:val="0033B3"/>
        </w:rPr>
        <w:t xml:space="preserve">new </w:t>
      </w:r>
      <w:r w:rsidR="00533C92">
        <w:rPr>
          <w:color w:val="080808"/>
        </w:rPr>
        <w:t>myFilter();</w:t>
      </w:r>
      <w:r w:rsidR="00533C92">
        <w:rPr>
          <w:color w:val="080808"/>
        </w:rPr>
        <w:br/>
      </w:r>
      <w:r w:rsidR="00533C92">
        <w:rPr>
          <w:color w:val="080808"/>
        </w:rPr>
        <w:br/>
      </w:r>
      <w:r w:rsidR="00533C92" w:rsidRPr="00A01BE0">
        <w:rPr>
          <w:b/>
          <w:iCs/>
          <w:color w:val="538135" w:themeColor="accent6" w:themeShade="BF"/>
        </w:rPr>
        <w:t>// Add the filter to the parser</w:t>
      </w:r>
      <w:r w:rsidR="00533C92">
        <w:rPr>
          <w:i/>
          <w:iCs/>
          <w:color w:val="BE0000"/>
        </w:rPr>
        <w:br/>
      </w:r>
      <w:r w:rsidR="00533C92">
        <w:t>parser</w:t>
      </w:r>
      <w:r w:rsidR="00533C92">
        <w:rPr>
          <w:color w:val="080808"/>
        </w:rPr>
        <w:t>.setEvioFilter(</w:t>
      </w:r>
      <w:r w:rsidR="00533C92">
        <w:t>filter</w:t>
      </w:r>
      <w:r w:rsidR="00533C92">
        <w:rPr>
          <w:color w:val="080808"/>
        </w:rPr>
        <w:t>);</w:t>
      </w:r>
    </w:p>
    <w:p w14:paraId="7D33BBFB" w14:textId="53FB4416" w:rsidR="00533C92" w:rsidRPr="00630332" w:rsidRDefault="00533C92" w:rsidP="00D2741B">
      <w:pPr>
        <w:pStyle w:val="code"/>
        <w:ind w:right="-540"/>
        <w:rPr>
          <w:b/>
        </w:rPr>
      </w:pPr>
      <w:r>
        <w:rPr>
          <w:color w:val="080808"/>
        </w:rPr>
        <w:br/>
      </w:r>
      <w:r w:rsidRPr="00A01BE0">
        <w:rPr>
          <w:b/>
          <w:iCs/>
          <w:color w:val="538135" w:themeColor="accent6" w:themeShade="BF"/>
        </w:rPr>
        <w:t>// Now parse an event</w:t>
      </w:r>
      <w:r>
        <w:rPr>
          <w:i/>
          <w:iCs/>
          <w:color w:val="BE0000"/>
        </w:rPr>
        <w:br/>
      </w:r>
      <w:r w:rsidR="00690C1F" w:rsidRPr="00630332">
        <w:t>System.</w:t>
      </w:r>
      <w:r w:rsidR="00690C1F" w:rsidRPr="00630332">
        <w:rPr>
          <w:i/>
          <w:iCs/>
        </w:rPr>
        <w:t>out</w:t>
      </w:r>
      <w:r w:rsidR="00690C1F" w:rsidRPr="00630332">
        <w:t>.println(</w:t>
      </w:r>
      <w:r w:rsidR="00690C1F">
        <w:t>"</w:t>
      </w:r>
      <w:r w:rsidRPr="00630332">
        <w:t>Run custom fil</w:t>
      </w:r>
      <w:r w:rsidR="00690C1F">
        <w:t>ter &amp; listener on first event:")</w:t>
      </w:r>
      <w:r w:rsidRPr="00630332">
        <w:t>;</w:t>
      </w:r>
      <w:r w:rsidRPr="00630332">
        <w:br/>
        <w:t xml:space="preserve">EvioEvent ev = </w:t>
      </w:r>
      <w:proofErr w:type="gramStart"/>
      <w:r w:rsidRPr="00630332">
        <w:t>reader.parseEvent</w:t>
      </w:r>
      <w:proofErr w:type="gramEnd"/>
      <w:r w:rsidRPr="00630332">
        <w:t>(1);</w:t>
      </w:r>
    </w:p>
    <w:p w14:paraId="1AE934FF" w14:textId="77777777" w:rsidR="00533C92" w:rsidRPr="00630332" w:rsidRDefault="00533C92" w:rsidP="00E264DC">
      <w:pPr>
        <w:pStyle w:val="code"/>
        <w:ind w:right="-540" w:firstLine="360"/>
      </w:pPr>
    </w:p>
    <w:p w14:paraId="73927C8F" w14:textId="77777777" w:rsidR="00E264DC" w:rsidRDefault="00E264DC" w:rsidP="00E264DC">
      <w:pPr>
        <w:pStyle w:val="code"/>
        <w:ind w:left="0"/>
      </w:pPr>
    </w:p>
    <w:p w14:paraId="55C17B6D" w14:textId="77777777" w:rsidR="00E264DC" w:rsidRPr="00D37F31" w:rsidRDefault="00E264DC" w:rsidP="00E264DC">
      <w:pPr>
        <w:pStyle w:val="Heading2"/>
      </w:pPr>
      <w:bookmarkStart w:id="126" w:name="_Toc60846713"/>
      <w:r w:rsidRPr="00D37F31">
        <w:t>Transforming</w:t>
      </w:r>
      <w:bookmarkEnd w:id="126"/>
    </w:p>
    <w:p w14:paraId="7AA8D9A3" w14:textId="77777777" w:rsidR="00E264DC" w:rsidRPr="00D37F31" w:rsidRDefault="00E264DC" w:rsidP="00E264DC">
      <w:pPr>
        <w:pStyle w:val="BodyText3"/>
        <w:jc w:val="left"/>
        <w:rPr>
          <w:rStyle w:val="BodyTextChar"/>
          <w:rFonts w:ascii="Arial" w:hAnsi="Arial" w:cs="Arial"/>
        </w:rPr>
      </w:pPr>
      <w:r w:rsidRPr="00D37F31">
        <w:rPr>
          <w:rStyle w:val="BodyTextChar"/>
          <w:rFonts w:ascii="Arial" w:hAnsi="Arial" w:cs="Arial"/>
        </w:rPr>
        <w:t xml:space="preserve">Occasionally there can arise problems with the "num" parameter defined by a EvioBank header but not the header of the EvioSegment or EvioTagsegment. The </w:t>
      </w:r>
      <w:r w:rsidRPr="00D37F31">
        <w:rPr>
          <w:rStyle w:val="BodyTextChar"/>
          <w:rFonts w:ascii="Arial" w:hAnsi="Arial" w:cs="Arial"/>
          <w:b/>
          <w:i/>
        </w:rPr>
        <w:t>StructureTransformer</w:t>
      </w:r>
      <w:r w:rsidRPr="00D37F31">
        <w:rPr>
          <w:rStyle w:val="BodyTextChar"/>
          <w:rFonts w:ascii="Arial" w:hAnsi="Arial" w:cs="Arial"/>
        </w:rPr>
        <w:t xml:space="preserve"> class can be used to transform objects between these 3 classes while taking care of the troublesome num</w:t>
      </w:r>
      <w:r>
        <w:rPr>
          <w:rStyle w:val="BodyTextChar"/>
          <w:rFonts w:ascii="Arial" w:hAnsi="Arial" w:cs="Arial"/>
        </w:rPr>
        <w:t xml:space="preserve"> and the differences in the format of their header words</w:t>
      </w:r>
      <w:r w:rsidRPr="00D37F31">
        <w:rPr>
          <w:rStyle w:val="BodyTextChar"/>
          <w:rFonts w:ascii="Arial" w:hAnsi="Arial" w:cs="Arial"/>
        </w:rPr>
        <w:t>. For example:</w:t>
      </w:r>
    </w:p>
    <w:p w14:paraId="3AB248A3" w14:textId="77777777" w:rsidR="00E264DC" w:rsidRPr="00ED32D2" w:rsidRDefault="00E264DC" w:rsidP="00E264DC">
      <w:pPr>
        <w:pStyle w:val="code"/>
        <w:rPr>
          <w:rFonts w:cs="Courier New"/>
        </w:rPr>
      </w:pPr>
    </w:p>
    <w:p w14:paraId="19F8C9B1" w14:textId="77777777" w:rsidR="006A6B3C" w:rsidRPr="006A6B3C" w:rsidRDefault="006A6B3C" w:rsidP="006A6B3C">
      <w:pPr>
        <w:pStyle w:val="code"/>
        <w:rPr>
          <w:b/>
        </w:rPr>
      </w:pPr>
      <w:r w:rsidRPr="006A6B3C">
        <w:rPr>
          <w:b/>
          <w:color w:val="538135" w:themeColor="accent6" w:themeShade="BF"/>
        </w:rPr>
        <w:t>// Take an existing EvioSegment</w:t>
      </w:r>
    </w:p>
    <w:p w14:paraId="785E5600" w14:textId="77777777" w:rsidR="006A6B3C" w:rsidRDefault="006A6B3C" w:rsidP="006A6B3C">
      <w:pPr>
        <w:pStyle w:val="code"/>
      </w:pPr>
      <w:r>
        <w:t>EvioSegment seg;</w:t>
      </w:r>
    </w:p>
    <w:p w14:paraId="561641DF" w14:textId="77777777" w:rsidR="006A6B3C" w:rsidRDefault="006A6B3C" w:rsidP="006A6B3C">
      <w:pPr>
        <w:pStyle w:val="code"/>
      </w:pPr>
      <w:r>
        <w:t>int num = 10;</w:t>
      </w:r>
    </w:p>
    <w:p w14:paraId="2EE9FC3A" w14:textId="77777777" w:rsidR="006A6B3C" w:rsidRDefault="006A6B3C" w:rsidP="006A6B3C">
      <w:pPr>
        <w:pStyle w:val="code"/>
      </w:pPr>
    </w:p>
    <w:p w14:paraId="617E0C58" w14:textId="77777777" w:rsidR="006A6B3C" w:rsidRPr="006A6B3C" w:rsidRDefault="006A6B3C" w:rsidP="006A6B3C">
      <w:pPr>
        <w:pStyle w:val="code"/>
        <w:rPr>
          <w:b/>
          <w:color w:val="FF0000"/>
        </w:rPr>
      </w:pPr>
      <w:r w:rsidRPr="006A6B3C">
        <w:rPr>
          <w:b/>
          <w:color w:val="538135" w:themeColor="accent6" w:themeShade="BF"/>
        </w:rPr>
        <w:lastRenderedPageBreak/>
        <w:t>// Turn that segment into a bank</w:t>
      </w:r>
    </w:p>
    <w:p w14:paraId="3BAC6C8D" w14:textId="77777777" w:rsidR="006A6B3C" w:rsidRDefault="006A6B3C" w:rsidP="006A6B3C">
      <w:pPr>
        <w:pStyle w:val="code"/>
      </w:pPr>
      <w:r>
        <w:t>EvioBank bank = StructureTransformer.transform(seg, num);</w:t>
      </w:r>
    </w:p>
    <w:p w14:paraId="69999129" w14:textId="5C3936D1" w:rsidR="00E264DC" w:rsidRPr="00ED32D2" w:rsidRDefault="00E264DC" w:rsidP="00E264DC">
      <w:pPr>
        <w:pStyle w:val="code"/>
        <w:rPr>
          <w:rFonts w:cs="Courier New"/>
          <w:sz w:val="21"/>
          <w:szCs w:val="21"/>
        </w:rPr>
      </w:pPr>
    </w:p>
    <w:p w14:paraId="4362D026" w14:textId="77777777" w:rsidR="00E264DC" w:rsidRPr="00ED32D2" w:rsidRDefault="00E264DC" w:rsidP="00E264DC">
      <w:pPr>
        <w:pStyle w:val="code"/>
        <w:rPr>
          <w:rStyle w:val="BodyTextChar"/>
          <w:rFonts w:cs="Courier New"/>
        </w:rPr>
      </w:pPr>
    </w:p>
    <w:p w14:paraId="40D81E1E" w14:textId="77777777" w:rsidR="00E264DC" w:rsidRPr="00D37F31" w:rsidRDefault="00E264DC" w:rsidP="00E264DC">
      <w:pPr>
        <w:pStyle w:val="Heading2"/>
      </w:pPr>
      <w:bookmarkStart w:id="127" w:name="_Toc60846714"/>
      <w:r w:rsidRPr="00D37F31">
        <w:t>Dictionaries</w:t>
      </w:r>
      <w:bookmarkEnd w:id="127"/>
    </w:p>
    <w:p w14:paraId="3E083659" w14:textId="77777777" w:rsidR="00E264DC" w:rsidRPr="00D37F31" w:rsidRDefault="00E264DC" w:rsidP="00E264DC">
      <w:pPr>
        <w:pStyle w:val="BodyText"/>
        <w:rPr>
          <w:rFonts w:ascii="Arial" w:hAnsi="Arial" w:cs="Arial"/>
        </w:rPr>
      </w:pPr>
      <w:r w:rsidRPr="00D37F31">
        <w:rPr>
          <w:rFonts w:ascii="Arial" w:hAnsi="Arial" w:cs="Arial"/>
        </w:rPr>
        <w:t>This section describes how dictionaries can be used (refer to</w:t>
      </w:r>
      <w:r>
        <w:rPr>
          <w:rFonts w:ascii="Arial" w:hAnsi="Arial" w:cs="Arial"/>
        </w:rPr>
        <w:t xml:space="preserve"> relevant</w:t>
      </w:r>
      <w:r w:rsidRPr="00D37F31">
        <w:rPr>
          <w:rFonts w:ascii="Arial" w:hAnsi="Arial" w:cs="Arial"/>
        </w:rPr>
        <w:t xml:space="preserve"> </w:t>
      </w:r>
      <w:hyperlink w:anchor="_Evio_versions_4" w:history="1">
        <w:r>
          <w:rPr>
            <w:rStyle w:val="Hyperlink"/>
            <w:rFonts w:ascii="Arial" w:hAnsi="Arial" w:cs="Arial"/>
          </w:rPr>
          <w:t>section</w:t>
        </w:r>
      </w:hyperlink>
      <w:r w:rsidRPr="00D37F31">
        <w:rPr>
          <w:rFonts w:ascii="Arial" w:hAnsi="Arial" w:cs="Arial"/>
        </w:rPr>
        <w:t xml:space="preserve"> for </w:t>
      </w:r>
      <w:r>
        <w:rPr>
          <w:rFonts w:ascii="Arial" w:hAnsi="Arial" w:cs="Arial"/>
        </w:rPr>
        <w:t>more details</w:t>
      </w:r>
      <w:r w:rsidRPr="00D37F31">
        <w:rPr>
          <w:rFonts w:ascii="Arial" w:hAnsi="Arial" w:cs="Arial"/>
        </w:rPr>
        <w:t xml:space="preserve">). </w:t>
      </w:r>
      <w:r>
        <w:rPr>
          <w:rFonts w:ascii="Arial" w:hAnsi="Arial" w:cs="Arial"/>
        </w:rPr>
        <w:t>Define a</w:t>
      </w:r>
      <w:r w:rsidRPr="00D37F31">
        <w:rPr>
          <w:rFonts w:ascii="Arial" w:hAnsi="Arial" w:cs="Arial"/>
        </w:rPr>
        <w:t xml:space="preserve"> dictionary </w:t>
      </w:r>
      <w:r>
        <w:rPr>
          <w:rFonts w:ascii="Arial" w:hAnsi="Arial" w:cs="Arial"/>
        </w:rPr>
        <w:t xml:space="preserve">by </w:t>
      </w:r>
      <w:r w:rsidRPr="00D37F31">
        <w:rPr>
          <w:rFonts w:ascii="Arial" w:hAnsi="Arial" w:cs="Arial"/>
        </w:rPr>
        <w:t>something like:</w:t>
      </w:r>
    </w:p>
    <w:p w14:paraId="5C19B8D1" w14:textId="2A71678F" w:rsidR="00E264DC" w:rsidRDefault="00E264DC" w:rsidP="00E264DC">
      <w:pPr>
        <w:pStyle w:val="code"/>
      </w:pPr>
      <w:r w:rsidRPr="0065492D">
        <w:rPr>
          <w:b/>
          <w:color w:val="538135" w:themeColor="accent6" w:themeShade="BF"/>
        </w:rPr>
        <w:t>// Define xml dictionary String</w:t>
      </w:r>
      <w:r w:rsidRPr="0065492D">
        <w:rPr>
          <w:color w:val="538135" w:themeColor="accent6" w:themeShade="BF"/>
        </w:rPr>
        <w:t xml:space="preserve"> </w:t>
      </w:r>
      <w:r w:rsidR="006A6B3C">
        <w:br/>
        <w:t>S</w:t>
      </w:r>
      <w:r>
        <w:t xml:space="preserve">tring xmlDictString = </w:t>
      </w:r>
      <w:r>
        <w:br/>
        <w:t xml:space="preserve">      "&lt;xmlDict&gt;\n" + </w:t>
      </w:r>
    </w:p>
    <w:p w14:paraId="61D40483" w14:textId="77777777" w:rsidR="00E264DC" w:rsidRPr="00CB607F" w:rsidRDefault="00E264DC" w:rsidP="00E264DC">
      <w:pPr>
        <w:pStyle w:val="code"/>
      </w:pPr>
      <w:r>
        <w:t>      </w:t>
      </w:r>
      <w:proofErr w:type="gramStart"/>
      <w:r>
        <w:t>"  &lt;</w:t>
      </w:r>
      <w:proofErr w:type="gramEnd"/>
      <w:r>
        <w:t xml:space="preserve">dictEntry name=\"myEntry\"   tag=\"1\"  num=\"1\" /&gt;\n" + </w:t>
      </w:r>
      <w:r>
        <w:br/>
        <w:t xml:space="preserve">      "  &lt;dictEntry name=\"second bank\"  tag=\"2\"  num=\"2\" /&gt;\n" + </w:t>
      </w:r>
      <w:r>
        <w:br/>
        <w:t xml:space="preserve">      “  </w:t>
      </w:r>
      <w:r w:rsidRPr="00CB607F">
        <w:t>&lt;bank name=</w:t>
      </w:r>
      <w:r>
        <w:t>\</w:t>
      </w:r>
      <w:r w:rsidRPr="00CB607F">
        <w:t>"</w:t>
      </w:r>
      <w:r>
        <w:t>parentEntry\</w:t>
      </w:r>
      <w:r w:rsidRPr="00CB607F">
        <w:t xml:space="preserve">" </w:t>
      </w:r>
      <w:r>
        <w:t xml:space="preserve"> </w:t>
      </w:r>
      <w:r w:rsidRPr="00CB607F">
        <w:t>tag=</w:t>
      </w:r>
      <w:r>
        <w:t>\</w:t>
      </w:r>
      <w:r w:rsidRPr="00CB607F">
        <w:t>"1</w:t>
      </w:r>
      <w:r>
        <w:t>0\</w:t>
      </w:r>
      <w:r w:rsidRPr="00CB607F">
        <w:t xml:space="preserve">" </w:t>
      </w:r>
      <w:r>
        <w:t xml:space="preserve"> </w:t>
      </w:r>
      <w:r w:rsidRPr="00CB607F">
        <w:t>num=</w:t>
      </w:r>
      <w:r>
        <w:t>\"3\</w:t>
      </w:r>
      <w:r w:rsidRPr="00CB607F">
        <w:t>"</w:t>
      </w:r>
      <w:r>
        <w:t xml:space="preserve"> </w:t>
      </w:r>
      <w:r w:rsidRPr="00CB607F">
        <w:t>&gt;</w:t>
      </w:r>
      <w:r>
        <w:t>” +</w:t>
      </w:r>
    </w:p>
    <w:p w14:paraId="1DBE0696" w14:textId="77777777" w:rsidR="00E264DC" w:rsidRPr="00CB607F" w:rsidRDefault="00E264DC" w:rsidP="00E264DC">
      <w:pPr>
        <w:pStyle w:val="code"/>
      </w:pPr>
      <w:r>
        <w:tab/>
        <w:t xml:space="preserve">   </w:t>
      </w:r>
      <w:proofErr w:type="gramStart"/>
      <w:r>
        <w:t xml:space="preserve">“  </w:t>
      </w:r>
      <w:proofErr w:type="gramEnd"/>
      <w:r>
        <w:t xml:space="preserve">  </w:t>
      </w:r>
      <w:r w:rsidRPr="00CB607F">
        <w:t>&lt;leaf name=</w:t>
      </w:r>
      <w:r>
        <w:t>\</w:t>
      </w:r>
      <w:r w:rsidRPr="00CB607F">
        <w:t>"</w:t>
      </w:r>
      <w:r>
        <w:t>childEntry\</w:t>
      </w:r>
      <w:r w:rsidRPr="00CB607F">
        <w:t>"</w:t>
      </w:r>
      <w:r>
        <w:t xml:space="preserve"> </w:t>
      </w:r>
      <w:r w:rsidRPr="00CB607F">
        <w:t xml:space="preserve"> tag=</w:t>
      </w:r>
      <w:r>
        <w:t>\</w:t>
      </w:r>
      <w:r w:rsidRPr="00CB607F">
        <w:t>"20</w:t>
      </w:r>
      <w:r>
        <w:t>\</w:t>
      </w:r>
      <w:r w:rsidRPr="00CB607F">
        <w:t>"</w:t>
      </w:r>
      <w:r>
        <w:t xml:space="preserve"> </w:t>
      </w:r>
      <w:r w:rsidRPr="00CB607F">
        <w:t xml:space="preserve"> num=</w:t>
      </w:r>
      <w:r>
        <w:t>\"4\</w:t>
      </w:r>
      <w:r w:rsidRPr="00CB607F">
        <w:t>"</w:t>
      </w:r>
      <w:r>
        <w:t xml:space="preserve"> </w:t>
      </w:r>
      <w:r w:rsidRPr="00CB607F">
        <w:t>/&gt;</w:t>
      </w:r>
      <w:r>
        <w:t>” +</w:t>
      </w:r>
    </w:p>
    <w:p w14:paraId="1E0F58AC" w14:textId="77777777" w:rsidR="00E264DC" w:rsidRPr="00CB607F" w:rsidRDefault="00E264DC" w:rsidP="00E264DC">
      <w:pPr>
        <w:pStyle w:val="code"/>
      </w:pPr>
      <w:r>
        <w:t xml:space="preserve">      </w:t>
      </w:r>
      <w:proofErr w:type="gramStart"/>
      <w:r>
        <w:t xml:space="preserve">“  </w:t>
      </w:r>
      <w:proofErr w:type="gramEnd"/>
      <w:r>
        <w:t xml:space="preserve"> </w:t>
      </w:r>
      <w:r w:rsidRPr="00CB607F">
        <w:t>&lt;/bank&gt;</w:t>
      </w:r>
      <w:r>
        <w:t>” +</w:t>
      </w:r>
    </w:p>
    <w:p w14:paraId="4DC99075" w14:textId="77777777" w:rsidR="00E264DC" w:rsidRDefault="00E264DC" w:rsidP="00E264DC">
      <w:pPr>
        <w:pStyle w:val="code"/>
        <w:rPr>
          <w:color w:val="FF0000"/>
        </w:rPr>
      </w:pPr>
      <w:r>
        <w:t xml:space="preserve">      "&lt;/xmlDict&gt;"; </w:t>
      </w:r>
      <w:r>
        <w:br/>
      </w:r>
    </w:p>
    <w:p w14:paraId="48B7A767" w14:textId="77777777" w:rsidR="00E264DC" w:rsidRPr="0065492D" w:rsidRDefault="00E264DC" w:rsidP="00E264DC">
      <w:pPr>
        <w:pStyle w:val="code"/>
        <w:rPr>
          <w:b/>
          <w:color w:val="538135" w:themeColor="accent6" w:themeShade="BF"/>
        </w:rPr>
      </w:pPr>
      <w:r w:rsidRPr="0065492D">
        <w:rPr>
          <w:b/>
          <w:color w:val="538135" w:themeColor="accent6" w:themeShade="BF"/>
        </w:rPr>
        <w:t>// Create a dictionary</w:t>
      </w:r>
      <w:r>
        <w:rPr>
          <w:b/>
          <w:color w:val="538135" w:themeColor="accent6" w:themeShade="BF"/>
        </w:rPr>
        <w:t xml:space="preserve"> object from xml s</w:t>
      </w:r>
      <w:r w:rsidRPr="0065492D">
        <w:rPr>
          <w:b/>
          <w:color w:val="538135" w:themeColor="accent6" w:themeShade="BF"/>
        </w:rPr>
        <w:t>tring</w:t>
      </w:r>
    </w:p>
    <w:p w14:paraId="489DFE86" w14:textId="19A3E58A" w:rsidR="00E264DC" w:rsidRDefault="00E264DC" w:rsidP="00E264DC">
      <w:pPr>
        <w:pStyle w:val="code"/>
      </w:pPr>
      <w:r>
        <w:t>EvioXmlDictionary dict</w:t>
      </w:r>
      <w:r w:rsidR="006A6B3C">
        <w:t xml:space="preserve"> = new EvioXMLDictionary</w:t>
      </w:r>
      <w:r w:rsidRPr="006F0914">
        <w:t>(</w:t>
      </w:r>
      <w:r>
        <w:t>xmlDictString</w:t>
      </w:r>
      <w:r w:rsidRPr="006F0914">
        <w:t>);</w:t>
      </w:r>
    </w:p>
    <w:p w14:paraId="330D4B79" w14:textId="77777777" w:rsidR="00947358" w:rsidRDefault="00947358" w:rsidP="00E264DC">
      <w:pPr>
        <w:pStyle w:val="code"/>
      </w:pPr>
    </w:p>
    <w:p w14:paraId="7F1AF74E" w14:textId="77777777" w:rsidR="00947358" w:rsidRPr="00947358" w:rsidRDefault="00947358" w:rsidP="00947358">
      <w:pPr>
        <w:pStyle w:val="code"/>
        <w:rPr>
          <w:b/>
          <w:color w:val="FF0000"/>
        </w:rPr>
      </w:pPr>
      <w:r w:rsidRPr="00947358">
        <w:rPr>
          <w:b/>
          <w:color w:val="538135" w:themeColor="accent6" w:themeShade="BF"/>
        </w:rPr>
        <w:t>// Make it the global dictionary</w:t>
      </w:r>
    </w:p>
    <w:p w14:paraId="6ACE157B" w14:textId="49818392" w:rsidR="00947358" w:rsidRPr="0048553F" w:rsidRDefault="00947358" w:rsidP="00947358">
      <w:pPr>
        <w:pStyle w:val="code"/>
      </w:pPr>
      <w:r>
        <w:t>NameProvider.setProvider(dict);</w:t>
      </w:r>
    </w:p>
    <w:p w14:paraId="703A27EE" w14:textId="77777777" w:rsidR="00E264DC" w:rsidRDefault="00E264DC" w:rsidP="00E264DC">
      <w:pPr>
        <w:jc w:val="left"/>
      </w:pPr>
    </w:p>
    <w:p w14:paraId="021AB9B8" w14:textId="72510DB6" w:rsidR="00E264DC" w:rsidRPr="00D37F31" w:rsidRDefault="00E264DC" w:rsidP="00E264DC">
      <w:pPr>
        <w:jc w:val="left"/>
        <w:rPr>
          <w:rFonts w:ascii="Arial" w:hAnsi="Arial" w:cs="Arial"/>
        </w:rPr>
      </w:pPr>
      <w:r w:rsidRPr="00D37F31">
        <w:rPr>
          <w:rFonts w:ascii="Arial" w:hAnsi="Arial" w:cs="Arial"/>
        </w:rPr>
        <w:t xml:space="preserve">Once the dictionary is </w:t>
      </w:r>
      <w:r>
        <w:rPr>
          <w:rFonts w:ascii="Arial" w:hAnsi="Arial" w:cs="Arial"/>
        </w:rPr>
        <w:t>created, the question is, how is it used</w:t>
      </w:r>
      <w:r w:rsidRPr="00D37F31">
        <w:rPr>
          <w:rFonts w:ascii="Arial" w:hAnsi="Arial" w:cs="Arial"/>
        </w:rPr>
        <w:t>? Th</w:t>
      </w:r>
      <w:r w:rsidR="00090F07">
        <w:rPr>
          <w:rFonts w:ascii="Arial" w:hAnsi="Arial" w:cs="Arial"/>
        </w:rPr>
        <w:t xml:space="preserve">e section in this chapter for searching </w:t>
      </w:r>
      <w:r w:rsidRPr="00D37F31">
        <w:rPr>
          <w:rFonts w:ascii="Arial" w:hAnsi="Arial" w:cs="Arial"/>
        </w:rPr>
        <w:t xml:space="preserve">uses the </w:t>
      </w:r>
      <w:r w:rsidRPr="00D37F31">
        <w:rPr>
          <w:rFonts w:ascii="Arial" w:hAnsi="Arial" w:cs="Arial"/>
          <w:b/>
          <w:i/>
        </w:rPr>
        <w:t>StructureFinder</w:t>
      </w:r>
      <w:r w:rsidRPr="00D37F31">
        <w:rPr>
          <w:rFonts w:ascii="Arial" w:hAnsi="Arial" w:cs="Arial"/>
        </w:rPr>
        <w:t xml:space="preserve"> class and that is the case here as well. There three methods in this class that use the dictionary as seen below:</w:t>
      </w:r>
    </w:p>
    <w:p w14:paraId="56537CD1" w14:textId="77777777" w:rsidR="00E264DC" w:rsidRDefault="00E264DC" w:rsidP="00E264DC">
      <w:pPr>
        <w:jc w:val="left"/>
      </w:pPr>
    </w:p>
    <w:p w14:paraId="75EB7194" w14:textId="77777777" w:rsidR="00947358" w:rsidRPr="00720610" w:rsidRDefault="00947358" w:rsidP="00947358">
      <w:pPr>
        <w:pStyle w:val="code"/>
        <w:rPr>
          <w:b/>
          <w:color w:val="FF0000"/>
        </w:rPr>
      </w:pPr>
      <w:r w:rsidRPr="00720610">
        <w:rPr>
          <w:b/>
          <w:color w:val="538135" w:themeColor="accent6" w:themeShade="BF"/>
        </w:rPr>
        <w:t>// Take some event (not defined here)</w:t>
      </w:r>
      <w:r w:rsidRPr="00720610">
        <w:rPr>
          <w:b/>
          <w:color w:val="FF0000"/>
        </w:rPr>
        <w:tab/>
        <w:t xml:space="preserve">    </w:t>
      </w:r>
    </w:p>
    <w:p w14:paraId="64713B44" w14:textId="77777777" w:rsidR="00947358" w:rsidRDefault="00947358" w:rsidP="00947358">
      <w:pPr>
        <w:pStyle w:val="code"/>
      </w:pPr>
      <w:r>
        <w:t>EvioEvent event;</w:t>
      </w:r>
    </w:p>
    <w:p w14:paraId="66FB8D52" w14:textId="77777777" w:rsidR="00947358" w:rsidRDefault="00947358" w:rsidP="00947358">
      <w:pPr>
        <w:pStyle w:val="code"/>
      </w:pPr>
    </w:p>
    <w:p w14:paraId="5B697906" w14:textId="77777777" w:rsidR="00947358" w:rsidRPr="00720610" w:rsidRDefault="00947358" w:rsidP="00947358">
      <w:pPr>
        <w:pStyle w:val="code"/>
        <w:rPr>
          <w:b/>
          <w:color w:val="538135" w:themeColor="accent6" w:themeShade="BF"/>
        </w:rPr>
      </w:pPr>
      <w:r w:rsidRPr="00720610">
        <w:rPr>
          <w:b/>
          <w:color w:val="538135" w:themeColor="accent6" w:themeShade="BF"/>
        </w:rPr>
        <w:t>// Names to look for</w:t>
      </w:r>
    </w:p>
    <w:p w14:paraId="7854CD24" w14:textId="508FD255" w:rsidR="00947358" w:rsidRDefault="00947358" w:rsidP="00947358">
      <w:pPr>
        <w:pStyle w:val="code"/>
      </w:pPr>
      <w:r>
        <w:t xml:space="preserve">String </w:t>
      </w:r>
      <w:r w:rsidR="00720610">
        <w:t>myName</w:t>
      </w:r>
      <w:r>
        <w:t xml:space="preserve">     </w:t>
      </w:r>
      <w:r w:rsidR="00720610">
        <w:t>= "my</w:t>
      </w:r>
      <w:r>
        <w:t>Entry";</w:t>
      </w:r>
    </w:p>
    <w:p w14:paraId="684EE8D8" w14:textId="77777777" w:rsidR="00947358" w:rsidRDefault="00947358" w:rsidP="00947358">
      <w:pPr>
        <w:pStyle w:val="code"/>
      </w:pPr>
      <w:r>
        <w:t xml:space="preserve">String </w:t>
      </w:r>
      <w:proofErr w:type="gramStart"/>
      <w:r>
        <w:t>childName  =</w:t>
      </w:r>
      <w:proofErr w:type="gramEnd"/>
      <w:r>
        <w:t xml:space="preserve"> "childEntry";</w:t>
      </w:r>
    </w:p>
    <w:p w14:paraId="36478F98" w14:textId="77777777" w:rsidR="00947358" w:rsidRDefault="00947358" w:rsidP="00947358">
      <w:pPr>
        <w:pStyle w:val="code"/>
      </w:pPr>
      <w:r>
        <w:t>String parentName = "parentEntry";</w:t>
      </w:r>
    </w:p>
    <w:p w14:paraId="725C8DFC" w14:textId="77777777" w:rsidR="00947358" w:rsidRDefault="00947358" w:rsidP="00947358">
      <w:pPr>
        <w:pStyle w:val="code"/>
      </w:pPr>
      <w:r>
        <w:tab/>
        <w:t xml:space="preserve">    </w:t>
      </w:r>
    </w:p>
    <w:p w14:paraId="63BFFF98" w14:textId="5C7726F9" w:rsidR="00947358" w:rsidRDefault="00947358" w:rsidP="00947358">
      <w:pPr>
        <w:pStyle w:val="code"/>
      </w:pPr>
      <w:r w:rsidRPr="00720610">
        <w:rPr>
          <w:b/>
          <w:color w:val="538135" w:themeColor="accent6" w:themeShade="BF"/>
        </w:rPr>
        <w:t>// Search for structures (banks, segs, tagsegs) with a particular name</w:t>
      </w:r>
      <w:r w:rsidRPr="00720610">
        <w:rPr>
          <w:color w:val="538135" w:themeColor="accent6" w:themeShade="BF"/>
        </w:rPr>
        <w:t xml:space="preserve"> </w:t>
      </w:r>
      <w:r>
        <w:br/>
      </w:r>
      <w:r w:rsidRPr="00876950">
        <w:t>List&lt;BaseStructure&gt; list</w:t>
      </w:r>
      <w:r>
        <w:t>1</w:t>
      </w:r>
      <w:r w:rsidRPr="00876950">
        <w:t xml:space="preserve"> =</w:t>
      </w:r>
      <w:r>
        <w:t xml:space="preserve"> StructureFinder.getMatchingStructure</w:t>
      </w:r>
      <w:r w:rsidRPr="00876950">
        <w:t xml:space="preserve">s( </w:t>
      </w:r>
      <w:r w:rsidRPr="00876950">
        <w:br/>
        <w:t>           </w:t>
      </w:r>
      <w:r>
        <w:t xml:space="preserve">                          event, </w:t>
      </w:r>
      <w:r w:rsidR="00720610">
        <w:t>myN</w:t>
      </w:r>
      <w:r>
        <w:t>ame, dict);</w:t>
      </w:r>
    </w:p>
    <w:p w14:paraId="57BD5E95" w14:textId="77777777" w:rsidR="00947358" w:rsidRDefault="00947358" w:rsidP="00947358">
      <w:pPr>
        <w:pStyle w:val="code"/>
      </w:pPr>
    </w:p>
    <w:p w14:paraId="16E25758" w14:textId="77777777" w:rsidR="00947358" w:rsidRDefault="00947358" w:rsidP="00947358">
      <w:pPr>
        <w:pStyle w:val="code"/>
      </w:pPr>
      <w:r w:rsidRPr="00720610">
        <w:rPr>
          <w:b/>
          <w:color w:val="538135" w:themeColor="accent6" w:themeShade="BF"/>
        </w:rPr>
        <w:t>// Search for structures whose parent has a particular name</w:t>
      </w:r>
      <w:r>
        <w:t xml:space="preserve"> </w:t>
      </w:r>
      <w:r>
        <w:br/>
      </w:r>
      <w:r w:rsidRPr="00876950">
        <w:t>List&lt;BaseStructure&gt; list</w:t>
      </w:r>
      <w:r>
        <w:t>2</w:t>
      </w:r>
      <w:r w:rsidRPr="00876950">
        <w:t xml:space="preserve"> =</w:t>
      </w:r>
      <w:r>
        <w:t xml:space="preserve"> StructureFinder.getMatchingParent</w:t>
      </w:r>
      <w:r w:rsidRPr="00876950">
        <w:t xml:space="preserve">( </w:t>
      </w:r>
      <w:r w:rsidRPr="00876950">
        <w:br/>
        <w:t>           </w:t>
      </w:r>
      <w:r>
        <w:t>                          event, parentName, dict);</w:t>
      </w:r>
    </w:p>
    <w:p w14:paraId="043D7CF3" w14:textId="77777777" w:rsidR="00947358" w:rsidRDefault="00947358" w:rsidP="00947358">
      <w:pPr>
        <w:pStyle w:val="code"/>
      </w:pPr>
      <w:r>
        <w:t xml:space="preserve"> </w:t>
      </w:r>
      <w:r>
        <w:br/>
      </w:r>
      <w:r w:rsidRPr="00720610">
        <w:rPr>
          <w:b/>
          <w:color w:val="538135" w:themeColor="accent6" w:themeShade="BF"/>
        </w:rPr>
        <w:t>// Search for structures who have a child with a particular name</w:t>
      </w:r>
      <w:r>
        <w:t xml:space="preserve"> </w:t>
      </w:r>
      <w:r>
        <w:br/>
      </w:r>
      <w:r w:rsidRPr="00876950">
        <w:t>List&lt;BaseStructure&gt; list</w:t>
      </w:r>
      <w:r>
        <w:t>3</w:t>
      </w:r>
      <w:r w:rsidRPr="00876950">
        <w:t xml:space="preserve"> =</w:t>
      </w:r>
      <w:r>
        <w:t xml:space="preserve"> StructureFinder.getMatchingChild</w:t>
      </w:r>
      <w:r w:rsidRPr="00876950">
        <w:t xml:space="preserve">( </w:t>
      </w:r>
      <w:r w:rsidRPr="00876950">
        <w:br/>
        <w:t>           </w:t>
      </w:r>
      <w:r>
        <w:t>                          event, childName, dict);</w:t>
      </w:r>
    </w:p>
    <w:p w14:paraId="45EF2FAC" w14:textId="77777777" w:rsidR="00947358" w:rsidRPr="00720610" w:rsidRDefault="00947358" w:rsidP="00947358">
      <w:pPr>
        <w:pStyle w:val="code"/>
        <w:rPr>
          <w:b/>
          <w:color w:val="FF0000"/>
        </w:rPr>
      </w:pPr>
      <w:r>
        <w:t xml:space="preserve"> </w:t>
      </w:r>
      <w:r>
        <w:br/>
      </w:r>
      <w:r w:rsidRPr="00720610">
        <w:rPr>
          <w:b/>
          <w:color w:val="538135" w:themeColor="accent6" w:themeShade="BF"/>
        </w:rPr>
        <w:t>// Print out the list of structures</w:t>
      </w:r>
    </w:p>
    <w:p w14:paraId="0404B893" w14:textId="77777777" w:rsidR="00947358" w:rsidRDefault="00947358" w:rsidP="00947358">
      <w:pPr>
        <w:pStyle w:val="code"/>
      </w:pPr>
      <w:r>
        <w:t>if (list</w:t>
      </w:r>
      <w:proofErr w:type="gramStart"/>
      <w:r>
        <w:t>2 !</w:t>
      </w:r>
      <w:proofErr w:type="gramEnd"/>
      <w:r>
        <w:t>= null) {</w:t>
      </w:r>
    </w:p>
    <w:p w14:paraId="44297FC5" w14:textId="77777777" w:rsidR="00947358" w:rsidRDefault="00947358" w:rsidP="00947358">
      <w:pPr>
        <w:pStyle w:val="code"/>
      </w:pPr>
      <w:r>
        <w:tab/>
      </w:r>
      <w:r w:rsidRPr="00876950">
        <w:t>for (BaseStru</w:t>
      </w:r>
      <w:r>
        <w:t xml:space="preserve">cture </w:t>
      </w:r>
      <w:proofErr w:type="gramStart"/>
      <w:r>
        <w:t>bs :</w:t>
      </w:r>
      <w:proofErr w:type="gramEnd"/>
      <w:r>
        <w:t xml:space="preserve"> list2) { </w:t>
      </w:r>
      <w:r>
        <w:br/>
      </w:r>
      <w:r>
        <w:tab/>
        <w:t xml:space="preserve">    System.out.println("S</w:t>
      </w:r>
      <w:r w:rsidRPr="00876950">
        <w:t>tructure named \"" +</w:t>
      </w:r>
      <w:r>
        <w:t xml:space="preserve"> </w:t>
      </w:r>
      <w:r w:rsidRPr="00876950">
        <w:t>dictionary.getName(</w:t>
      </w:r>
      <w:r>
        <w:t>bs) +</w:t>
      </w:r>
    </w:p>
    <w:p w14:paraId="07179464" w14:textId="77777777" w:rsidR="00947358" w:rsidRDefault="00947358" w:rsidP="00947358">
      <w:pPr>
        <w:pStyle w:val="code"/>
      </w:pPr>
      <w:r>
        <w:tab/>
      </w:r>
      <w:r>
        <w:tab/>
      </w:r>
      <w:r>
        <w:tab/>
        <w:t xml:space="preserve">          </w:t>
      </w:r>
      <w:r w:rsidRPr="00876950">
        <w:t xml:space="preserve">"\" </w:t>
      </w:r>
      <w:r>
        <w:t xml:space="preserve">has a parent named " + parentName); </w:t>
      </w:r>
      <w:r>
        <w:br/>
      </w:r>
      <w:r>
        <w:tab/>
        <w:t>}</w:t>
      </w:r>
    </w:p>
    <w:p w14:paraId="2EA4826B" w14:textId="77777777" w:rsidR="00947358" w:rsidRDefault="00947358" w:rsidP="00947358">
      <w:pPr>
        <w:pStyle w:val="code"/>
      </w:pPr>
      <w:r>
        <w:t>}</w:t>
      </w:r>
    </w:p>
    <w:p w14:paraId="34617C0F" w14:textId="7558FEF4" w:rsidR="00E264DC" w:rsidRPr="00720610" w:rsidRDefault="00E264DC" w:rsidP="00720610">
      <w:pPr>
        <w:pStyle w:val="code"/>
        <w:ind w:left="0"/>
      </w:pPr>
    </w:p>
    <w:p w14:paraId="1AE12464" w14:textId="77777777" w:rsidR="00E264DC" w:rsidRPr="00D37F31" w:rsidRDefault="00E264DC" w:rsidP="00E264DC">
      <w:pPr>
        <w:pStyle w:val="BodyText"/>
        <w:rPr>
          <w:rFonts w:ascii="Arial" w:hAnsi="Arial" w:cs="Arial"/>
        </w:rPr>
      </w:pPr>
      <w:r w:rsidRPr="00D37F31">
        <w:rPr>
          <w:rFonts w:ascii="Arial" w:hAnsi="Arial" w:cs="Arial"/>
        </w:rPr>
        <w:lastRenderedPageBreak/>
        <w:t>In order to implement other types of searches, it would be relatively simple to copy the code for any of the three methods and modify it to suit.</w:t>
      </w:r>
    </w:p>
    <w:p w14:paraId="4A3DDB1B" w14:textId="77777777" w:rsidR="00E264DC" w:rsidRPr="00D37F31" w:rsidRDefault="00E264DC" w:rsidP="00E264DC">
      <w:pPr>
        <w:pStyle w:val="BodyText"/>
        <w:rPr>
          <w:rFonts w:ascii="Arial" w:hAnsi="Arial" w:cs="Arial"/>
        </w:rPr>
      </w:pPr>
      <w:r w:rsidRPr="00D37F31">
        <w:rPr>
          <w:rFonts w:ascii="Arial" w:hAnsi="Arial" w:cs="Arial"/>
        </w:rPr>
        <w:t xml:space="preserve">When a file or buffer is read, it may have a dictionary in xml format associated with it. That dictionary is accessible through the </w:t>
      </w:r>
      <w:r w:rsidRPr="00D37F31">
        <w:rPr>
          <w:rFonts w:ascii="Arial" w:hAnsi="Arial" w:cs="Arial"/>
          <w:b/>
          <w:i/>
        </w:rPr>
        <w:t>EvioReader</w:t>
      </w:r>
      <w:r w:rsidRPr="006D63B6">
        <w:rPr>
          <w:rFonts w:ascii="Arial" w:hAnsi="Arial" w:cs="Arial"/>
          <w:i/>
        </w:rPr>
        <w:t>’s</w:t>
      </w:r>
      <w:r>
        <w:rPr>
          <w:rFonts w:ascii="Arial" w:hAnsi="Arial" w:cs="Arial"/>
          <w:b/>
          <w:i/>
        </w:rPr>
        <w:t xml:space="preserve"> </w:t>
      </w:r>
      <w:proofErr w:type="gramStart"/>
      <w:r w:rsidRPr="00D37F31">
        <w:rPr>
          <w:rFonts w:ascii="Arial" w:hAnsi="Arial" w:cs="Arial"/>
          <w:b/>
          <w:i/>
        </w:rPr>
        <w:t>getDictionaryXML(</w:t>
      </w:r>
      <w:proofErr w:type="gramEnd"/>
      <w:r w:rsidRPr="00D37F31">
        <w:rPr>
          <w:rFonts w:ascii="Arial" w:hAnsi="Arial" w:cs="Arial"/>
          <w:b/>
          <w:i/>
        </w:rPr>
        <w:t>)</w:t>
      </w:r>
      <w:r w:rsidRPr="00D37F31">
        <w:rPr>
          <w:rFonts w:ascii="Arial" w:hAnsi="Arial" w:cs="Arial"/>
        </w:rPr>
        <w:t xml:space="preserve"> </w:t>
      </w:r>
      <w:r>
        <w:rPr>
          <w:rFonts w:ascii="Arial" w:hAnsi="Arial" w:cs="Arial"/>
        </w:rPr>
        <w:t xml:space="preserve">and </w:t>
      </w:r>
      <w:r w:rsidRPr="006D63B6">
        <w:rPr>
          <w:rFonts w:ascii="Arial" w:hAnsi="Arial" w:cs="Arial"/>
          <w:b/>
          <w:i/>
        </w:rPr>
        <w:t>hasDictionaryXML()</w:t>
      </w:r>
      <w:r>
        <w:rPr>
          <w:rFonts w:ascii="Arial" w:hAnsi="Arial" w:cs="Arial"/>
        </w:rPr>
        <w:t xml:space="preserve"> </w:t>
      </w:r>
      <w:r w:rsidRPr="00D37F31">
        <w:rPr>
          <w:rFonts w:ascii="Arial" w:hAnsi="Arial" w:cs="Arial"/>
        </w:rPr>
        <w:t>method</w:t>
      </w:r>
      <w:r>
        <w:rPr>
          <w:rFonts w:ascii="Arial" w:hAnsi="Arial" w:cs="Arial"/>
        </w:rPr>
        <w:t>s</w:t>
      </w:r>
      <w:r w:rsidRPr="00D37F31">
        <w:rPr>
          <w:rFonts w:ascii="Arial" w:hAnsi="Arial" w:cs="Arial"/>
        </w:rPr>
        <w:t xml:space="preserve">. </w:t>
      </w:r>
      <w:r>
        <w:rPr>
          <w:rFonts w:ascii="Arial" w:hAnsi="Arial" w:cs="Arial"/>
        </w:rPr>
        <w:t xml:space="preserve">Similarly, the </w:t>
      </w:r>
      <w:r w:rsidRPr="004535C3">
        <w:rPr>
          <w:rFonts w:ascii="Arial" w:hAnsi="Arial" w:cs="Arial"/>
          <w:b/>
          <w:i/>
        </w:rPr>
        <w:t>EvioCompactReader</w:t>
      </w:r>
      <w:r>
        <w:rPr>
          <w:rFonts w:ascii="Arial" w:hAnsi="Arial" w:cs="Arial"/>
        </w:rPr>
        <w:t xml:space="preserve"> has </w:t>
      </w:r>
      <w:proofErr w:type="gramStart"/>
      <w:r w:rsidRPr="004535C3">
        <w:rPr>
          <w:rFonts w:ascii="Arial" w:hAnsi="Arial" w:cs="Arial"/>
          <w:b/>
          <w:i/>
        </w:rPr>
        <w:t>getDictionaryXML(</w:t>
      </w:r>
      <w:proofErr w:type="gramEnd"/>
      <w:r w:rsidRPr="004535C3">
        <w:rPr>
          <w:rFonts w:ascii="Arial" w:hAnsi="Arial" w:cs="Arial"/>
          <w:b/>
          <w:i/>
        </w:rPr>
        <w:t>)</w:t>
      </w:r>
      <w:r w:rsidRPr="004535C3">
        <w:rPr>
          <w:rFonts w:ascii="Arial" w:hAnsi="Arial" w:cs="Arial"/>
        </w:rPr>
        <w:t xml:space="preserve">, </w:t>
      </w:r>
      <w:r w:rsidRPr="004535C3">
        <w:rPr>
          <w:rFonts w:ascii="Arial" w:hAnsi="Arial" w:cs="Arial"/>
          <w:b/>
          <w:i/>
        </w:rPr>
        <w:t>getDictionary()</w:t>
      </w:r>
      <w:r w:rsidRPr="004535C3">
        <w:rPr>
          <w:rFonts w:ascii="Arial" w:hAnsi="Arial" w:cs="Arial"/>
        </w:rPr>
        <w:t xml:space="preserve">, </w:t>
      </w:r>
      <w:r>
        <w:rPr>
          <w:rFonts w:ascii="Arial" w:hAnsi="Arial" w:cs="Arial"/>
        </w:rPr>
        <w:t xml:space="preserve">and </w:t>
      </w:r>
      <w:r w:rsidRPr="004535C3">
        <w:rPr>
          <w:rFonts w:ascii="Arial" w:hAnsi="Arial" w:cs="Arial"/>
          <w:b/>
          <w:i/>
        </w:rPr>
        <w:t>hasDictionary()</w:t>
      </w:r>
      <w:r>
        <w:rPr>
          <w:rFonts w:ascii="Arial" w:hAnsi="Arial" w:cs="Arial"/>
        </w:rPr>
        <w:t xml:space="preserve"> methods. </w:t>
      </w:r>
      <w:r w:rsidRPr="00D37F31">
        <w:rPr>
          <w:rFonts w:ascii="Arial" w:hAnsi="Arial" w:cs="Arial"/>
        </w:rPr>
        <w:t xml:space="preserve">For convenience, the </w:t>
      </w:r>
      <w:r w:rsidRPr="00D37F31">
        <w:rPr>
          <w:rFonts w:ascii="Arial" w:hAnsi="Arial" w:cs="Arial"/>
          <w:b/>
          <w:i/>
        </w:rPr>
        <w:t>EvioEvent</w:t>
      </w:r>
      <w:r w:rsidRPr="00D37F31">
        <w:rPr>
          <w:rFonts w:ascii="Arial" w:hAnsi="Arial" w:cs="Arial"/>
        </w:rPr>
        <w:t xml:space="preserve"> class has a place to store and retrieve an xml dictionary string by using its </w:t>
      </w:r>
      <w:proofErr w:type="gramStart"/>
      <w:r w:rsidRPr="00D37F31">
        <w:rPr>
          <w:rFonts w:ascii="Arial" w:hAnsi="Arial" w:cs="Arial"/>
          <w:b/>
          <w:i/>
        </w:rPr>
        <w:t>setDictionaryXML(</w:t>
      </w:r>
      <w:proofErr w:type="gramEnd"/>
      <w:r w:rsidRPr="00D37F31">
        <w:rPr>
          <w:rFonts w:ascii="Arial" w:hAnsi="Arial" w:cs="Arial"/>
          <w:b/>
          <w:i/>
        </w:rPr>
        <w:t>)</w:t>
      </w:r>
      <w:r w:rsidRPr="00D37F31">
        <w:rPr>
          <w:rFonts w:ascii="Arial" w:hAnsi="Arial" w:cs="Arial"/>
        </w:rPr>
        <w:t xml:space="preserve">, </w:t>
      </w:r>
      <w:r w:rsidRPr="00D37F31">
        <w:rPr>
          <w:rFonts w:ascii="Arial" w:hAnsi="Arial" w:cs="Arial"/>
          <w:b/>
          <w:i/>
        </w:rPr>
        <w:t>getDictionaryXML()</w:t>
      </w:r>
      <w:r w:rsidRPr="00D37F31">
        <w:rPr>
          <w:rFonts w:ascii="Arial" w:hAnsi="Arial" w:cs="Arial"/>
        </w:rPr>
        <w:t xml:space="preserve">, and </w:t>
      </w:r>
      <w:r w:rsidRPr="00D37F31">
        <w:rPr>
          <w:rFonts w:ascii="Arial" w:hAnsi="Arial" w:cs="Arial"/>
          <w:b/>
          <w:i/>
        </w:rPr>
        <w:t>hasDictionaryXML()</w:t>
      </w:r>
      <w:r w:rsidRPr="00D37F31">
        <w:rPr>
          <w:rFonts w:ascii="Arial" w:hAnsi="Arial" w:cs="Arial"/>
        </w:rPr>
        <w:t xml:space="preserve"> methods.</w:t>
      </w:r>
    </w:p>
    <w:p w14:paraId="420B7F4A" w14:textId="77777777" w:rsidR="00E264DC" w:rsidRPr="00D37F31" w:rsidRDefault="00E264DC" w:rsidP="00E264DC">
      <w:pPr>
        <w:pStyle w:val="BodyText"/>
        <w:rPr>
          <w:rFonts w:ascii="Arial" w:hAnsi="Arial" w:cs="Arial"/>
        </w:rPr>
      </w:pPr>
      <w:r w:rsidRPr="00D37F31">
        <w:rPr>
          <w:rFonts w:ascii="Arial" w:hAnsi="Arial" w:cs="Arial"/>
        </w:rPr>
        <w:t xml:space="preserve">The dictionary can also be used directly as an object of the </w:t>
      </w:r>
      <w:r w:rsidRPr="00D37F31">
        <w:rPr>
          <w:rFonts w:ascii="Arial" w:hAnsi="Arial" w:cs="Arial"/>
          <w:b/>
          <w:i/>
        </w:rPr>
        <w:t>EvioXmlDictionary</w:t>
      </w:r>
      <w:r w:rsidRPr="00D37F31">
        <w:rPr>
          <w:rFonts w:ascii="Arial" w:hAnsi="Arial" w:cs="Arial"/>
        </w:rPr>
        <w:t xml:space="preserve"> class. Once an xml string is parsed into such an object (by means if its constructor), there are methods to retrieve the parsed information. These methods can obtain tag/num pairs associated with a name and vice versa. They can also obtain data types, data formats, and descriptive comments associated with either a name or tag/num pair.</w:t>
      </w:r>
    </w:p>
    <w:p w14:paraId="4E1F039D" w14:textId="77777777" w:rsidR="00E264DC" w:rsidRDefault="00E264DC" w:rsidP="00E264DC">
      <w:pPr>
        <w:pStyle w:val="code"/>
        <w:rPr>
          <w:rFonts w:cs="Courier New"/>
          <w:b/>
          <w:color w:val="538135" w:themeColor="accent6" w:themeShade="BF"/>
          <w:szCs w:val="18"/>
        </w:rPr>
      </w:pPr>
      <w:r>
        <w:rPr>
          <w:rFonts w:cs="Courier New"/>
          <w:b/>
          <w:color w:val="538135" w:themeColor="accent6" w:themeShade="BF"/>
          <w:szCs w:val="18"/>
        </w:rPr>
        <w:t xml:space="preserve"> </w:t>
      </w:r>
    </w:p>
    <w:p w14:paraId="406A86DE" w14:textId="2E41D7F3" w:rsidR="00090F07" w:rsidRDefault="00090F07" w:rsidP="00090F07">
      <w:pPr>
        <w:pStyle w:val="code"/>
      </w:pPr>
      <w:r>
        <w:rPr>
          <w:rFonts w:cs="Courier New"/>
          <w:b/>
          <w:color w:val="538135" w:themeColor="accent6" w:themeShade="BF"/>
          <w:szCs w:val="18"/>
        </w:rPr>
        <w:t>// Define xml dictionary S</w:t>
      </w:r>
      <w:r w:rsidRPr="005542A0">
        <w:rPr>
          <w:rFonts w:cs="Courier New"/>
          <w:b/>
          <w:color w:val="538135" w:themeColor="accent6" w:themeShade="BF"/>
          <w:szCs w:val="18"/>
        </w:rPr>
        <w:t>tring</w:t>
      </w:r>
      <w:r>
        <w:t xml:space="preserve"> </w:t>
      </w:r>
      <w:r>
        <w:br/>
        <w:t xml:space="preserve">String xmlDictString = </w:t>
      </w:r>
      <w:r>
        <w:br/>
        <w:t xml:space="preserve"> "&lt;xmlDict&gt;\n" + </w:t>
      </w:r>
    </w:p>
    <w:p w14:paraId="51C4D986" w14:textId="77777777" w:rsidR="00090F07" w:rsidRDefault="00090F07" w:rsidP="00090F07">
      <w:pPr>
        <w:pStyle w:val="code"/>
      </w:pPr>
      <w:r>
        <w:t> " &lt;dictEntry name=\"me\" tag=\"10\" num=\"0\" type=\"composite\" /&gt;\n" +</w:t>
      </w:r>
    </w:p>
    <w:p w14:paraId="07D9D295" w14:textId="77777777" w:rsidR="00090F07" w:rsidRDefault="00090F07" w:rsidP="00090F07">
      <w:pPr>
        <w:pStyle w:val="code"/>
      </w:pPr>
      <w:r>
        <w:t xml:space="preserve"> "   &lt;description format=\"2iN(FD)\" &gt;\n" +</w:t>
      </w:r>
    </w:p>
    <w:p w14:paraId="4A705CFE" w14:textId="77777777" w:rsidR="00090F07" w:rsidRDefault="00090F07" w:rsidP="00090F07">
      <w:pPr>
        <w:pStyle w:val="code"/>
      </w:pPr>
      <w:r>
        <w:t xml:space="preserve"> "</w:t>
      </w:r>
      <w:r>
        <w:tab/>
      </w:r>
      <w:r>
        <w:tab/>
        <w:t>Any comments can go right here!" +</w:t>
      </w:r>
    </w:p>
    <w:p w14:paraId="53AC6552" w14:textId="77777777" w:rsidR="00090F07" w:rsidRDefault="00090F07" w:rsidP="00090F07">
      <w:pPr>
        <w:pStyle w:val="code"/>
        <w:rPr>
          <w:color w:val="FF0000"/>
        </w:rPr>
      </w:pPr>
      <w:r>
        <w:t xml:space="preserve"> "   &lt;/description&gt;\n" +</w:t>
      </w:r>
      <w:r>
        <w:br/>
        <w:t> </w:t>
      </w:r>
      <w:proofErr w:type="gramStart"/>
      <w:r>
        <w:t>"  &lt;</w:t>
      </w:r>
      <w:proofErr w:type="gramEnd"/>
      <w:r>
        <w:t xml:space="preserve">/dictEntry&gt;\n" + </w:t>
      </w:r>
      <w:r>
        <w:br/>
        <w:t xml:space="preserve"> "&lt;/xmlDict&gt;"; </w:t>
      </w:r>
      <w:r>
        <w:br/>
      </w:r>
    </w:p>
    <w:p w14:paraId="17B7EDF5" w14:textId="77777777" w:rsidR="00090F07" w:rsidRPr="0054573D" w:rsidRDefault="00090F07" w:rsidP="00090F07">
      <w:pPr>
        <w:pStyle w:val="code"/>
        <w:rPr>
          <w:b/>
          <w:color w:val="FF0000"/>
        </w:rPr>
      </w:pPr>
      <w:r w:rsidRPr="0054573D">
        <w:rPr>
          <w:b/>
          <w:color w:val="538135" w:themeColor="accent6" w:themeShade="BF"/>
        </w:rPr>
        <w:t>// Create a dictionary object from xml String</w:t>
      </w:r>
    </w:p>
    <w:p w14:paraId="06308A74" w14:textId="77777777" w:rsidR="00090F07" w:rsidRPr="006F0914" w:rsidRDefault="00090F07" w:rsidP="00090F07">
      <w:pPr>
        <w:pStyle w:val="code"/>
      </w:pPr>
      <w:r>
        <w:t xml:space="preserve">EvioXmlDictionary dict = new </w:t>
      </w:r>
      <w:r w:rsidRPr="006F0914">
        <w:t>EvioXmlDictionary(</w:t>
      </w:r>
      <w:r>
        <w:t>xmlDictString</w:t>
      </w:r>
      <w:r w:rsidRPr="006F0914">
        <w:t>);</w:t>
      </w:r>
    </w:p>
    <w:p w14:paraId="0F3C2B55" w14:textId="77777777" w:rsidR="00090F07" w:rsidRDefault="00090F07" w:rsidP="00090F07">
      <w:pPr>
        <w:pStyle w:val="code"/>
      </w:pPr>
    </w:p>
    <w:p w14:paraId="12570F48" w14:textId="77777777" w:rsidR="00090F07" w:rsidRPr="0054573D" w:rsidRDefault="00090F07" w:rsidP="00090F07">
      <w:pPr>
        <w:pStyle w:val="code"/>
        <w:rPr>
          <w:b/>
          <w:color w:val="FF0000"/>
        </w:rPr>
      </w:pPr>
      <w:r w:rsidRPr="0054573D">
        <w:rPr>
          <w:b/>
          <w:color w:val="538135" w:themeColor="accent6" w:themeShade="BF"/>
        </w:rPr>
        <w:t>// Retrieve &amp; print info from dictionary</w:t>
      </w:r>
    </w:p>
    <w:p w14:paraId="1926B93F" w14:textId="3DA68B30" w:rsidR="00E264DC" w:rsidRPr="00090F07" w:rsidRDefault="00090F07" w:rsidP="00090F07">
      <w:pPr>
        <w:pStyle w:val="code"/>
      </w:pPr>
      <w:r>
        <w:t xml:space="preserve">System.out.println("Getting stuff for name = \"me\":"); </w:t>
      </w:r>
      <w:r>
        <w:br/>
        <w:t xml:space="preserve">System.out.println("    tag         = " + dict.getTag("me")); </w:t>
      </w:r>
      <w:r>
        <w:br/>
        <w:t xml:space="preserve">System.out.println("    num         = " + dict.getNum("me")); </w:t>
      </w:r>
      <w:r>
        <w:br/>
        <w:t xml:space="preserve">System.out.println("    type        = " + dict.getType("me")); </w:t>
      </w:r>
      <w:r>
        <w:br/>
        <w:t xml:space="preserve">System.out.println("    format      = " + dict.getFormat("me")); </w:t>
      </w:r>
      <w:r>
        <w:br/>
        <w:t xml:space="preserve">System.out.println("    description = " + dict.getDescription("me")); </w:t>
      </w:r>
      <w:r>
        <w:br/>
      </w:r>
      <w:r>
        <w:br/>
        <w:t xml:space="preserve">System.out.println("Getting stuff for tag = 10, num = 0:"); </w:t>
      </w:r>
      <w:r>
        <w:br/>
        <w:t xml:space="preserve">System.out.println("    type        = " + dict.getType(10,0)); </w:t>
      </w:r>
      <w:r>
        <w:br/>
        <w:t xml:space="preserve">System.out.println("    name        = " + dict.getName(10,0)); </w:t>
      </w:r>
      <w:r>
        <w:br/>
        <w:t xml:space="preserve">System.out.println("    format      = " + dict.getFormat(10,0)); </w:t>
      </w:r>
      <w:r>
        <w:br/>
        <w:t>System.out.println("    description = " + dict.getDescription(10,0));</w:t>
      </w:r>
    </w:p>
    <w:p w14:paraId="7D9D5217" w14:textId="77777777" w:rsidR="00E264DC" w:rsidRDefault="00E264DC" w:rsidP="00E264DC">
      <w:pPr>
        <w:pStyle w:val="code"/>
      </w:pPr>
    </w:p>
    <w:p w14:paraId="16B04209" w14:textId="77777777" w:rsidR="0054573D" w:rsidRPr="0054573D" w:rsidRDefault="0054573D" w:rsidP="0054573D">
      <w:pPr>
        <w:pStyle w:val="BodyText"/>
        <w:rPr>
          <w:rFonts w:ascii="Arial" w:hAnsi="Arial" w:cs="Arial"/>
        </w:rPr>
      </w:pPr>
      <w:r w:rsidRPr="0054573D">
        <w:rPr>
          <w:rFonts w:ascii="Arial" w:hAnsi="Arial" w:cs="Arial"/>
        </w:rPr>
        <w:t xml:space="preserve">There are also a couple of ways in which to iterate through the entries of a dictionary to see what it contains using the </w:t>
      </w:r>
      <w:proofErr w:type="gramStart"/>
      <w:r w:rsidRPr="0054573D">
        <w:rPr>
          <w:rFonts w:ascii="Arial" w:hAnsi="Arial" w:cs="Arial"/>
          <w:b/>
          <w:i/>
        </w:rPr>
        <w:t>dict.getMap</w:t>
      </w:r>
      <w:proofErr w:type="gramEnd"/>
      <w:r w:rsidRPr="0054573D">
        <w:rPr>
          <w:rFonts w:ascii="Arial" w:hAnsi="Arial" w:cs="Arial"/>
          <w:b/>
          <w:i/>
        </w:rPr>
        <w:t>()</w:t>
      </w:r>
      <w:r w:rsidRPr="0054573D">
        <w:rPr>
          <w:rFonts w:ascii="Arial" w:hAnsi="Arial" w:cs="Arial"/>
        </w:rPr>
        <w:t xml:space="preserve"> method.</w:t>
      </w:r>
    </w:p>
    <w:p w14:paraId="02E204E0" w14:textId="77777777" w:rsidR="0054573D" w:rsidRPr="0054573D" w:rsidRDefault="0054573D" w:rsidP="0054573D">
      <w:pPr>
        <w:pStyle w:val="BodyText"/>
        <w:rPr>
          <w:rFonts w:ascii="Arial" w:hAnsi="Arial" w:cs="Arial"/>
        </w:rPr>
      </w:pPr>
      <w:r w:rsidRPr="0054573D">
        <w:rPr>
          <w:rFonts w:ascii="Arial" w:hAnsi="Arial" w:cs="Arial"/>
        </w:rPr>
        <w:t>Method 1:</w:t>
      </w:r>
    </w:p>
    <w:p w14:paraId="33E1C24B" w14:textId="77777777" w:rsidR="0054573D" w:rsidRDefault="0054573D" w:rsidP="0054573D">
      <w:pPr>
        <w:pStyle w:val="code"/>
      </w:pPr>
      <w:r>
        <w:t xml:space="preserve">Map&lt;String, EvioDictionaryEntry&gt; map = </w:t>
      </w:r>
      <w:proofErr w:type="gramStart"/>
      <w:r>
        <w:t>dict.getMap</w:t>
      </w:r>
      <w:proofErr w:type="gramEnd"/>
      <w:r>
        <w:t>();</w:t>
      </w:r>
    </w:p>
    <w:p w14:paraId="76E78492" w14:textId="77777777" w:rsidR="0054573D" w:rsidRDefault="0054573D" w:rsidP="0054573D">
      <w:pPr>
        <w:pStyle w:val="code"/>
      </w:pPr>
      <w:r>
        <w:t xml:space="preserve">Set&lt;String&gt; keys = </w:t>
      </w:r>
      <w:proofErr w:type="gramStart"/>
      <w:r>
        <w:t>map.keySet</w:t>
      </w:r>
      <w:proofErr w:type="gramEnd"/>
      <w:r>
        <w:t>();</w:t>
      </w:r>
    </w:p>
    <w:p w14:paraId="2AD5D744" w14:textId="77777777" w:rsidR="0054573D" w:rsidRDefault="0054573D" w:rsidP="0054573D">
      <w:pPr>
        <w:pStyle w:val="code"/>
      </w:pPr>
      <w:r>
        <w:t xml:space="preserve">for (String </w:t>
      </w:r>
      <w:proofErr w:type="gramStart"/>
      <w:r>
        <w:t>key :</w:t>
      </w:r>
      <w:proofErr w:type="gramEnd"/>
      <w:r>
        <w:t xml:space="preserve"> keys) {</w:t>
      </w:r>
    </w:p>
    <w:p w14:paraId="68B019DA" w14:textId="77777777" w:rsidR="0054573D" w:rsidRDefault="0054573D" w:rsidP="0054573D">
      <w:pPr>
        <w:pStyle w:val="code"/>
      </w:pPr>
      <w:r>
        <w:t xml:space="preserve">    System.out.println("key = " + key +</w:t>
      </w:r>
    </w:p>
    <w:p w14:paraId="46DCAB58" w14:textId="77777777" w:rsidR="0054573D" w:rsidRDefault="0054573D" w:rsidP="0054573D">
      <w:pPr>
        <w:pStyle w:val="code"/>
      </w:pPr>
      <w:r>
        <w:t xml:space="preserve">            </w:t>
      </w:r>
      <w:r>
        <w:tab/>
        <w:t xml:space="preserve">      ", tag = " + </w:t>
      </w:r>
      <w:proofErr w:type="gramStart"/>
      <w:r>
        <w:t>dict.getTag</w:t>
      </w:r>
      <w:proofErr w:type="gramEnd"/>
      <w:r>
        <w:t>(key) +</w:t>
      </w:r>
    </w:p>
    <w:p w14:paraId="1AA61F12" w14:textId="77777777" w:rsidR="0054573D" w:rsidRDefault="0054573D" w:rsidP="0054573D">
      <w:pPr>
        <w:pStyle w:val="code"/>
      </w:pPr>
      <w:r>
        <w:t xml:space="preserve">                       ", num = " + </w:t>
      </w:r>
      <w:proofErr w:type="gramStart"/>
      <w:r>
        <w:t>dict.getTag</w:t>
      </w:r>
      <w:proofErr w:type="gramEnd"/>
      <w:r>
        <w:t>(key));</w:t>
      </w:r>
    </w:p>
    <w:p w14:paraId="7202AFAE" w14:textId="77777777" w:rsidR="0054573D" w:rsidRDefault="0054573D" w:rsidP="0054573D">
      <w:pPr>
        <w:pStyle w:val="code"/>
      </w:pPr>
      <w:r>
        <w:lastRenderedPageBreak/>
        <w:t>}</w:t>
      </w:r>
    </w:p>
    <w:p w14:paraId="6C1AA49D" w14:textId="77777777" w:rsidR="0054573D" w:rsidRDefault="0054573D" w:rsidP="0054573D">
      <w:pPr>
        <w:pStyle w:val="code"/>
      </w:pPr>
    </w:p>
    <w:p w14:paraId="552A055C" w14:textId="77777777" w:rsidR="0054573D" w:rsidRPr="0054573D" w:rsidRDefault="0054573D" w:rsidP="0054573D">
      <w:pPr>
        <w:pStyle w:val="BodyText"/>
        <w:rPr>
          <w:rFonts w:ascii="Arial" w:hAnsi="Arial" w:cs="Arial"/>
        </w:rPr>
      </w:pPr>
      <w:r w:rsidRPr="0054573D">
        <w:rPr>
          <w:rFonts w:ascii="Arial" w:hAnsi="Arial" w:cs="Arial"/>
        </w:rPr>
        <w:t>Method 2:</w:t>
      </w:r>
    </w:p>
    <w:p w14:paraId="481C6AAB" w14:textId="77777777" w:rsidR="0054573D" w:rsidRDefault="0054573D" w:rsidP="0054573D">
      <w:pPr>
        <w:pStyle w:val="code"/>
      </w:pPr>
      <w:r>
        <w:t>int i=0;</w:t>
      </w:r>
    </w:p>
    <w:p w14:paraId="05351092" w14:textId="77777777" w:rsidR="0054573D" w:rsidRDefault="0054573D" w:rsidP="0054573D">
      <w:pPr>
        <w:pStyle w:val="code"/>
      </w:pPr>
      <w:r>
        <w:t xml:space="preserve">Map&lt;String, EvioDictionaryEntry&gt; map = </w:t>
      </w:r>
      <w:proofErr w:type="gramStart"/>
      <w:r>
        <w:t>dict.getMap</w:t>
      </w:r>
      <w:proofErr w:type="gramEnd"/>
      <w:r>
        <w:t>();</w:t>
      </w:r>
    </w:p>
    <w:p w14:paraId="5FC95A79" w14:textId="77777777" w:rsidR="0054573D" w:rsidRDefault="0054573D" w:rsidP="0054573D">
      <w:pPr>
        <w:pStyle w:val="code"/>
      </w:pPr>
      <w:r>
        <w:t xml:space="preserve">Set&lt;Map.Entry&lt;String, EvioDictionaryEntry&gt;&gt; set = </w:t>
      </w:r>
      <w:proofErr w:type="gramStart"/>
      <w:r>
        <w:t>map.entrySet</w:t>
      </w:r>
      <w:proofErr w:type="gramEnd"/>
      <w:r>
        <w:t>();</w:t>
      </w:r>
    </w:p>
    <w:p w14:paraId="4AA0BEF4" w14:textId="77777777" w:rsidR="0054573D" w:rsidRDefault="0054573D" w:rsidP="0054573D">
      <w:pPr>
        <w:pStyle w:val="code"/>
      </w:pPr>
      <w:r>
        <w:t xml:space="preserve">for (Map.Entry&lt;String, EvioDictionaryEntry&gt; </w:t>
      </w:r>
      <w:proofErr w:type="gramStart"/>
      <w:r>
        <w:t>entry :</w:t>
      </w:r>
      <w:proofErr w:type="gramEnd"/>
      <w:r>
        <w:t xml:space="preserve"> set) {</w:t>
      </w:r>
    </w:p>
    <w:p w14:paraId="13CA7F2B" w14:textId="77777777" w:rsidR="0054573D" w:rsidRDefault="0054573D" w:rsidP="0054573D">
      <w:pPr>
        <w:pStyle w:val="code"/>
      </w:pPr>
      <w:r>
        <w:t xml:space="preserve">    String entryName </w:t>
      </w:r>
      <w:proofErr w:type="gramStart"/>
      <w:r>
        <w:t>=  entry</w:t>
      </w:r>
      <w:proofErr w:type="gramEnd"/>
      <w:r>
        <w:t>.getKey();</w:t>
      </w:r>
    </w:p>
    <w:p w14:paraId="5A7D5702" w14:textId="77777777" w:rsidR="0054573D" w:rsidRDefault="0054573D" w:rsidP="0054573D">
      <w:pPr>
        <w:pStyle w:val="code"/>
      </w:pPr>
      <w:r>
        <w:t xml:space="preserve">    EvioDictionaryEntry entryData = </w:t>
      </w:r>
      <w:proofErr w:type="gramStart"/>
      <w:r>
        <w:t>entry.getValue</w:t>
      </w:r>
      <w:proofErr w:type="gramEnd"/>
      <w:r>
        <w:t>();</w:t>
      </w:r>
    </w:p>
    <w:p w14:paraId="157FBF05" w14:textId="77777777" w:rsidR="0054573D" w:rsidRDefault="0054573D" w:rsidP="0054573D">
      <w:pPr>
        <w:pStyle w:val="code"/>
      </w:pPr>
      <w:r>
        <w:t xml:space="preserve">    System.out.println("entry " + (++i) + ": name = " + entryName +</w:t>
      </w:r>
    </w:p>
    <w:p w14:paraId="60CFEDBE" w14:textId="77777777" w:rsidR="0054573D" w:rsidRDefault="0054573D" w:rsidP="0054573D">
      <w:pPr>
        <w:pStyle w:val="code"/>
      </w:pPr>
      <w:r>
        <w:t xml:space="preserve">                       ", tag = " + entryData.getTag() +</w:t>
      </w:r>
    </w:p>
    <w:p w14:paraId="23E08471" w14:textId="77777777" w:rsidR="0054573D" w:rsidRDefault="0054573D" w:rsidP="0054573D">
      <w:pPr>
        <w:pStyle w:val="code"/>
      </w:pPr>
      <w:r>
        <w:t xml:space="preserve">                       ", num = " + entryData.getTag());</w:t>
      </w:r>
    </w:p>
    <w:p w14:paraId="560E4093" w14:textId="12D89FB0" w:rsidR="00E264DC" w:rsidRDefault="0054573D" w:rsidP="0054573D">
      <w:pPr>
        <w:pStyle w:val="code"/>
      </w:pPr>
      <w:r>
        <w:t>}</w:t>
      </w:r>
    </w:p>
    <w:p w14:paraId="7BD01E9E" w14:textId="77777777" w:rsidR="00E264DC" w:rsidRDefault="00E264DC" w:rsidP="00E264DC">
      <w:pPr>
        <w:jc w:val="left"/>
      </w:pPr>
    </w:p>
    <w:p w14:paraId="7A337DB8" w14:textId="77777777" w:rsidR="00E264DC" w:rsidRPr="00D37F31" w:rsidRDefault="00E264DC" w:rsidP="00E264DC">
      <w:pPr>
        <w:pStyle w:val="Heading2"/>
      </w:pPr>
      <w:bookmarkStart w:id="128" w:name="_Toc60846715"/>
      <w:r w:rsidRPr="00D37F31">
        <w:t>First Event</w:t>
      </w:r>
      <w:bookmarkEnd w:id="128"/>
    </w:p>
    <w:p w14:paraId="246AF275" w14:textId="41A433C9" w:rsidR="00E264DC" w:rsidRPr="0071566A" w:rsidRDefault="00E264DC" w:rsidP="00E264DC">
      <w:pPr>
        <w:pStyle w:val="BodyText"/>
        <w:rPr>
          <w:rFonts w:ascii="Arial" w:hAnsi="Arial" w:cs="Arial"/>
        </w:rPr>
      </w:pPr>
      <w:r w:rsidRPr="00D37F31">
        <w:rPr>
          <w:rFonts w:ascii="Arial" w:hAnsi="Arial" w:cs="Arial"/>
        </w:rPr>
        <w:t xml:space="preserve">If the user wants the same (first) event in each split file, then simply select the </w:t>
      </w:r>
      <w:r w:rsidRPr="00D37F31">
        <w:rPr>
          <w:rFonts w:ascii="Arial" w:hAnsi="Arial" w:cs="Arial"/>
          <w:b/>
          <w:i/>
        </w:rPr>
        <w:t>EventWriter</w:t>
      </w:r>
      <w:r w:rsidRPr="00D37F31">
        <w:rPr>
          <w:rFonts w:ascii="Arial" w:hAnsi="Arial" w:cs="Arial"/>
        </w:rPr>
        <w:t xml:space="preserve"> constructor that has an argument for the first event (for either file or buffer writing). An alternative method is to call</w:t>
      </w:r>
      <w:r w:rsidR="00984790">
        <w:rPr>
          <w:rFonts w:ascii="Arial" w:hAnsi="Arial" w:cs="Arial"/>
        </w:rPr>
        <w:t xml:space="preserve"> one of</w:t>
      </w:r>
      <w:r w:rsidRPr="00D37F31">
        <w:rPr>
          <w:rFonts w:ascii="Arial" w:hAnsi="Arial" w:cs="Arial"/>
        </w:rPr>
        <w:t xml:space="preserve"> the EventWriter’s</w:t>
      </w:r>
      <w:r>
        <w:rPr>
          <w:rFonts w:ascii="Arial" w:hAnsi="Arial" w:cs="Arial"/>
        </w:rPr>
        <w:t xml:space="preserve"> </w:t>
      </w:r>
      <w:proofErr w:type="gramStart"/>
      <w:r w:rsidRPr="0071566A">
        <w:rPr>
          <w:rFonts w:ascii="Arial" w:hAnsi="Arial" w:cs="Arial"/>
          <w:b/>
          <w:i/>
        </w:rPr>
        <w:t>setFirstEvent(</w:t>
      </w:r>
      <w:proofErr w:type="gramEnd"/>
      <w:r w:rsidRPr="0071566A">
        <w:rPr>
          <w:rFonts w:ascii="Arial" w:hAnsi="Arial" w:cs="Arial"/>
          <w:b/>
          <w:i/>
        </w:rPr>
        <w:t>)</w:t>
      </w:r>
      <w:r>
        <w:rPr>
          <w:rFonts w:ascii="Arial" w:hAnsi="Arial" w:cs="Arial"/>
        </w:rPr>
        <w:t xml:space="preserve"> </w:t>
      </w:r>
      <w:r w:rsidRPr="00D37F31">
        <w:rPr>
          <w:rFonts w:ascii="Arial" w:hAnsi="Arial" w:cs="Arial"/>
        </w:rPr>
        <w:t>method</w:t>
      </w:r>
      <w:r w:rsidR="00984790">
        <w:rPr>
          <w:rFonts w:ascii="Arial" w:hAnsi="Arial" w:cs="Arial"/>
        </w:rPr>
        <w:t>s</w:t>
      </w:r>
      <w:r w:rsidRPr="00D37F31">
        <w:rPr>
          <w:rFonts w:ascii="Arial" w:hAnsi="Arial" w:cs="Arial"/>
        </w:rPr>
        <w:t>. If calling the method, make sure it’s called before any other events are written in order to ensure that it is written to each of the split files.</w:t>
      </w:r>
    </w:p>
    <w:p w14:paraId="35E43AA9" w14:textId="77777777" w:rsidR="00E264DC" w:rsidRDefault="00E264DC" w:rsidP="00E264DC">
      <w:pPr>
        <w:pStyle w:val="BodyText"/>
      </w:pPr>
    </w:p>
    <w:p w14:paraId="0FAB3C2A" w14:textId="77777777" w:rsidR="00E264DC" w:rsidRPr="00D37F31" w:rsidRDefault="00E264DC" w:rsidP="00E264DC">
      <w:pPr>
        <w:pStyle w:val="Heading2"/>
      </w:pPr>
      <w:bookmarkStart w:id="129" w:name="_Toc60846716"/>
      <w:r w:rsidRPr="00D37F31">
        <w:t>XML format events</w:t>
      </w:r>
      <w:bookmarkEnd w:id="129"/>
    </w:p>
    <w:p w14:paraId="010F8F46" w14:textId="77777777" w:rsidR="00622D2F" w:rsidRPr="00622D2F" w:rsidRDefault="00622D2F" w:rsidP="00622D2F">
      <w:pPr>
        <w:pStyle w:val="BodyText"/>
        <w:rPr>
          <w:rFonts w:ascii="Arial" w:hAnsi="Arial" w:cs="Arial"/>
        </w:rPr>
      </w:pPr>
      <w:r w:rsidRPr="00622D2F">
        <w:rPr>
          <w:rFonts w:ascii="Arial" w:hAnsi="Arial" w:cs="Arial"/>
        </w:rPr>
        <w:t>If the user wants to view an event in xml format, that is easily possible:</w:t>
      </w:r>
    </w:p>
    <w:p w14:paraId="4CF81093" w14:textId="77777777" w:rsidR="00622D2F" w:rsidRPr="0050719A" w:rsidRDefault="00622D2F" w:rsidP="00622D2F">
      <w:pPr>
        <w:pStyle w:val="code"/>
      </w:pPr>
      <w:r w:rsidRPr="0050719A">
        <w:t>EvioEvent ev;</w:t>
      </w:r>
    </w:p>
    <w:p w14:paraId="63A0AE52" w14:textId="77777777" w:rsidR="00622D2F" w:rsidRPr="0050719A" w:rsidRDefault="00622D2F" w:rsidP="00622D2F">
      <w:pPr>
        <w:pStyle w:val="code"/>
      </w:pPr>
      <w:r w:rsidRPr="0050719A">
        <w:t>boolean asHex = true;</w:t>
      </w:r>
    </w:p>
    <w:p w14:paraId="264C59B4" w14:textId="77777777" w:rsidR="00622D2F" w:rsidRPr="0050719A" w:rsidRDefault="00622D2F" w:rsidP="00622D2F">
      <w:pPr>
        <w:pStyle w:val="code"/>
      </w:pPr>
      <w:r>
        <w:t xml:space="preserve">String xml1 = </w:t>
      </w:r>
      <w:proofErr w:type="gramStart"/>
      <w:r w:rsidRPr="0050719A">
        <w:t>ev.toXML</w:t>
      </w:r>
      <w:proofErr w:type="gramEnd"/>
      <w:r w:rsidRPr="0050719A">
        <w:t>()</w:t>
      </w:r>
      <w:r>
        <w:t>;</w:t>
      </w:r>
    </w:p>
    <w:p w14:paraId="5A1A2708" w14:textId="77777777" w:rsidR="00622D2F" w:rsidRDefault="00622D2F" w:rsidP="00622D2F">
      <w:pPr>
        <w:pStyle w:val="code"/>
      </w:pPr>
      <w:r>
        <w:t xml:space="preserve">String xml2 = </w:t>
      </w:r>
      <w:proofErr w:type="gramStart"/>
      <w:r w:rsidRPr="0050719A">
        <w:t>ev.toXML</w:t>
      </w:r>
      <w:proofErr w:type="gramEnd"/>
      <w:r w:rsidRPr="0050719A">
        <w:t>(asHex);</w:t>
      </w:r>
    </w:p>
    <w:p w14:paraId="3858332D" w14:textId="77777777" w:rsidR="00622D2F" w:rsidRDefault="00622D2F" w:rsidP="00622D2F">
      <w:pPr>
        <w:pStyle w:val="BodyText"/>
      </w:pPr>
    </w:p>
    <w:p w14:paraId="2AB013F3" w14:textId="77777777" w:rsidR="00622D2F" w:rsidRPr="00622D2F" w:rsidRDefault="00622D2F" w:rsidP="00622D2F">
      <w:pPr>
        <w:pStyle w:val="BodyText"/>
        <w:rPr>
          <w:rFonts w:ascii="Arial" w:hAnsi="Arial" w:cs="Arial"/>
        </w:rPr>
      </w:pPr>
      <w:r w:rsidRPr="00622D2F">
        <w:rPr>
          <w:rFonts w:ascii="Arial" w:hAnsi="Arial" w:cs="Arial"/>
        </w:rPr>
        <w:t>It’s also possible to go in the other direction and parse a file of xml events into EvioEvent objects. In this case, if there is more than one event, the top-level xml element must be:</w:t>
      </w:r>
    </w:p>
    <w:p w14:paraId="3FFA1982" w14:textId="77777777" w:rsidR="00622D2F" w:rsidRDefault="00622D2F" w:rsidP="00622D2F">
      <w:pPr>
        <w:pStyle w:val="code"/>
      </w:pPr>
      <w:r>
        <w:tab/>
        <w:t>&lt;evio-data&gt;</w:t>
      </w:r>
    </w:p>
    <w:p w14:paraId="78B16DF5" w14:textId="77777777" w:rsidR="00622D2F" w:rsidRDefault="00622D2F" w:rsidP="00622D2F">
      <w:pPr>
        <w:pStyle w:val="code"/>
      </w:pPr>
    </w:p>
    <w:p w14:paraId="49D4591F" w14:textId="77777777" w:rsidR="00622D2F" w:rsidRPr="00622D2F" w:rsidRDefault="00622D2F" w:rsidP="00622D2F">
      <w:pPr>
        <w:pStyle w:val="BodyText"/>
        <w:rPr>
          <w:rFonts w:ascii="Arial" w:hAnsi="Arial" w:cs="Arial"/>
        </w:rPr>
      </w:pPr>
      <w:r w:rsidRPr="00622D2F">
        <w:rPr>
          <w:rFonts w:ascii="Arial" w:hAnsi="Arial" w:cs="Arial"/>
        </w:rPr>
        <w:t>If there is no dictionary, the events must be indicated by the xml element:</w:t>
      </w:r>
    </w:p>
    <w:p w14:paraId="726BE3AF" w14:textId="77777777" w:rsidR="00622D2F" w:rsidRDefault="00622D2F" w:rsidP="00622D2F">
      <w:pPr>
        <w:pStyle w:val="code"/>
      </w:pPr>
      <w:r>
        <w:tab/>
        <w:t>&lt;event&gt;</w:t>
      </w:r>
    </w:p>
    <w:p w14:paraId="300AA038" w14:textId="77777777" w:rsidR="00622D2F" w:rsidRDefault="00622D2F" w:rsidP="00622D2F">
      <w:pPr>
        <w:pStyle w:val="code"/>
      </w:pPr>
    </w:p>
    <w:p w14:paraId="22B150B3" w14:textId="77777777" w:rsidR="00622D2F" w:rsidRPr="00622D2F" w:rsidRDefault="00622D2F" w:rsidP="00622D2F">
      <w:pPr>
        <w:pStyle w:val="BodyText"/>
        <w:rPr>
          <w:rFonts w:ascii="Arial" w:hAnsi="Arial" w:cs="Arial"/>
        </w:rPr>
      </w:pPr>
      <w:r w:rsidRPr="00622D2F">
        <w:rPr>
          <w:rFonts w:ascii="Arial" w:hAnsi="Arial" w:cs="Arial"/>
        </w:rPr>
        <w:t>otherwise it can be any valid xml element whose value exists in the dictionary. Elements whose tag/num/type info is not in the xml may have it supplied by a dictionary entry.</w:t>
      </w:r>
    </w:p>
    <w:p w14:paraId="07719A07" w14:textId="77777777" w:rsidR="00622D2F" w:rsidRDefault="00622D2F" w:rsidP="00622D2F">
      <w:pPr>
        <w:pStyle w:val="BodyText"/>
      </w:pPr>
    </w:p>
    <w:p w14:paraId="2C2EBE75" w14:textId="77777777" w:rsidR="00622D2F" w:rsidRDefault="00622D2F" w:rsidP="00622D2F">
      <w:pPr>
        <w:pStyle w:val="code"/>
      </w:pPr>
      <w:r>
        <w:t>String xml;</w:t>
      </w:r>
    </w:p>
    <w:p w14:paraId="184D6606" w14:textId="77777777" w:rsidR="00622D2F" w:rsidRDefault="00622D2F" w:rsidP="00622D2F">
      <w:pPr>
        <w:pStyle w:val="code"/>
      </w:pPr>
      <w:r>
        <w:t>List&lt;EvioEvent&gt; list;</w:t>
      </w:r>
    </w:p>
    <w:p w14:paraId="6C4FADA6" w14:textId="77777777" w:rsidR="00622D2F" w:rsidRDefault="00622D2F" w:rsidP="00622D2F">
      <w:pPr>
        <w:pStyle w:val="code"/>
      </w:pPr>
      <w:r>
        <w:t>list = Utilities.toEvents(xml);</w:t>
      </w:r>
    </w:p>
    <w:p w14:paraId="47C59F5B" w14:textId="77777777" w:rsidR="00622D2F" w:rsidRDefault="00622D2F" w:rsidP="00622D2F">
      <w:pPr>
        <w:pStyle w:val="code"/>
      </w:pPr>
    </w:p>
    <w:p w14:paraId="037F4F30" w14:textId="77777777" w:rsidR="00622D2F" w:rsidRDefault="00622D2F" w:rsidP="00622D2F">
      <w:pPr>
        <w:pStyle w:val="code"/>
      </w:pPr>
      <w:r>
        <w:lastRenderedPageBreak/>
        <w:t>int maxEvents = 20, skip = 1;</w:t>
      </w:r>
    </w:p>
    <w:p w14:paraId="460D91D8" w14:textId="77777777" w:rsidR="00622D2F" w:rsidRDefault="00622D2F" w:rsidP="00622D2F">
      <w:pPr>
        <w:pStyle w:val="code"/>
      </w:pPr>
      <w:r>
        <w:t>EvioXmlDictionary dictionary;</w:t>
      </w:r>
    </w:p>
    <w:p w14:paraId="11A0E828" w14:textId="77777777" w:rsidR="00622D2F" w:rsidRDefault="00622D2F" w:rsidP="00622D2F">
      <w:pPr>
        <w:pStyle w:val="code"/>
      </w:pPr>
      <w:r>
        <w:t xml:space="preserve">boolean debug = false; </w:t>
      </w:r>
    </w:p>
    <w:p w14:paraId="12E855DA" w14:textId="7B0FCC75" w:rsidR="00E264DC" w:rsidRDefault="00622D2F" w:rsidP="00C634FE">
      <w:pPr>
        <w:pStyle w:val="code"/>
      </w:pPr>
      <w:r>
        <w:t>list = Utilities.toEvents(xml, maxEvents, skip, dictionary, debug);</w:t>
      </w:r>
    </w:p>
    <w:p w14:paraId="1D3006DB" w14:textId="58114B91" w:rsidR="00165494" w:rsidRDefault="009C5D49" w:rsidP="00165494">
      <w:pPr>
        <w:jc w:val="left"/>
        <w:rPr>
          <w:rFonts w:ascii="Arial" w:hAnsi="Arial" w:cs="Arial"/>
          <w:b/>
        </w:rPr>
      </w:pPr>
      <w:r>
        <w:br w:type="page"/>
      </w:r>
    </w:p>
    <w:p w14:paraId="23144FA7" w14:textId="2A8CDFA8" w:rsidR="00670173" w:rsidRPr="00DC2AA3" w:rsidRDefault="00670173" w:rsidP="00DC2AA3">
      <w:pPr>
        <w:pStyle w:val="code"/>
        <w:rPr>
          <w:rFonts w:ascii="Arial" w:hAnsi="Arial" w:cs="Arial"/>
          <w:b/>
          <w:color w:val="808080"/>
          <w:spacing w:val="-35"/>
          <w:kern w:val="28"/>
          <w:sz w:val="48"/>
          <w:szCs w:val="20"/>
        </w:rPr>
        <w:sectPr w:rsidR="00670173" w:rsidRPr="00DC2AA3" w:rsidSect="00670173">
          <w:headerReference w:type="default" r:id="rId33"/>
          <w:type w:val="continuous"/>
          <w:pgSz w:w="12240" w:h="15840"/>
          <w:pgMar w:top="1440" w:right="1800" w:bottom="1440" w:left="1800" w:header="720" w:footer="720" w:gutter="0"/>
          <w:cols w:space="720"/>
          <w:docGrid w:linePitch="360"/>
        </w:sectPr>
      </w:pPr>
    </w:p>
    <w:p w14:paraId="64ADE353" w14:textId="190FFF86" w:rsidR="00482175" w:rsidRDefault="00165494" w:rsidP="00482175">
      <w:pPr>
        <w:pStyle w:val="Title"/>
        <w:rPr>
          <w:rFonts w:ascii="Arial" w:hAnsi="Arial" w:cs="Arial"/>
          <w:b/>
        </w:rPr>
      </w:pPr>
      <w:r>
        <w:rPr>
          <w:rFonts w:ascii="Arial" w:hAnsi="Arial" w:cs="Arial"/>
          <w:b/>
        </w:rPr>
        <w:lastRenderedPageBreak/>
        <w:t>Chapter 7</w:t>
      </w:r>
    </w:p>
    <w:p w14:paraId="08B24B69" w14:textId="6F40B611" w:rsidR="0066359C" w:rsidRDefault="00B5061D" w:rsidP="00482175">
      <w:pPr>
        <w:pStyle w:val="Heading1"/>
        <w:jc w:val="left"/>
      </w:pPr>
      <w:bookmarkStart w:id="130" w:name="_Toc60846717"/>
      <w:r>
        <w:t xml:space="preserve">Evio </w:t>
      </w:r>
      <w:r w:rsidR="00137B05">
        <w:t>Structure</w:t>
      </w:r>
      <w:r>
        <w:t xml:space="preserve"> Agnostic API</w:t>
      </w:r>
      <w:bookmarkEnd w:id="130"/>
    </w:p>
    <w:p w14:paraId="0FF080C5" w14:textId="35EEAC69" w:rsidR="00B5061D" w:rsidRDefault="00B5061D" w:rsidP="00B5061D">
      <w:pPr>
        <w:jc w:val="left"/>
        <w:rPr>
          <w:rFonts w:ascii="Arial" w:hAnsi="Arial" w:cs="Arial"/>
        </w:rPr>
      </w:pPr>
      <w:r w:rsidRPr="00B5061D">
        <w:rPr>
          <w:rFonts w:ascii="Arial" w:hAnsi="Arial" w:cs="Arial"/>
        </w:rPr>
        <w:t>It may sound weird</w:t>
      </w:r>
      <w:r>
        <w:rPr>
          <w:rFonts w:ascii="Arial" w:hAnsi="Arial" w:cs="Arial"/>
        </w:rPr>
        <w:t xml:space="preserve"> to have an API which does not know about evio structures such as banks, etc. This, in fact, arose from the Java HIPO library which was incorporated into the Java evio library and eventually into the C++ evio library.</w:t>
      </w:r>
      <w:r w:rsidR="00F11962">
        <w:rPr>
          <w:rFonts w:ascii="Arial" w:hAnsi="Arial" w:cs="Arial"/>
        </w:rPr>
        <w:t xml:space="preserve"> This interface deals with arrays of bytes, he</w:t>
      </w:r>
      <w:r w:rsidR="00F84741">
        <w:rPr>
          <w:rFonts w:ascii="Arial" w:hAnsi="Arial" w:cs="Arial"/>
        </w:rPr>
        <w:t>nce there</w:t>
      </w:r>
      <w:r w:rsidR="00F11962">
        <w:rPr>
          <w:rFonts w:ascii="Arial" w:hAnsi="Arial" w:cs="Arial"/>
        </w:rPr>
        <w:t xml:space="preserve"> are no classes for building events. It’s up to the user to deal with lower level data format.</w:t>
      </w:r>
    </w:p>
    <w:p w14:paraId="38FF7AD3" w14:textId="77777777" w:rsidR="00F11962" w:rsidRDefault="00F11962" w:rsidP="00B5061D">
      <w:pPr>
        <w:jc w:val="left"/>
        <w:rPr>
          <w:rFonts w:ascii="Arial" w:hAnsi="Arial" w:cs="Arial"/>
        </w:rPr>
      </w:pPr>
    </w:p>
    <w:p w14:paraId="77D71468" w14:textId="77777777" w:rsidR="00F11962" w:rsidRPr="00D37F31" w:rsidRDefault="00F11962" w:rsidP="00F11962">
      <w:pPr>
        <w:pStyle w:val="Heading2"/>
      </w:pPr>
      <w:bookmarkStart w:id="131" w:name="_Toc60846718"/>
      <w:r w:rsidRPr="00D37F31">
        <w:t>Writing</w:t>
      </w:r>
      <w:r>
        <w:t xml:space="preserve"> Events</w:t>
      </w:r>
      <w:bookmarkEnd w:id="131"/>
    </w:p>
    <w:p w14:paraId="1136DEEF" w14:textId="77777777" w:rsidR="00F11962" w:rsidRPr="00D37F31" w:rsidRDefault="00F11962" w:rsidP="00F11962">
      <w:pPr>
        <w:rPr>
          <w:rFonts w:ascii="Arial" w:hAnsi="Arial" w:cs="Arial"/>
        </w:rPr>
      </w:pPr>
    </w:p>
    <w:p w14:paraId="011321C3" w14:textId="77777777" w:rsidR="00F11962" w:rsidRPr="00D37F31" w:rsidRDefault="00F11962" w:rsidP="00F11962">
      <w:pPr>
        <w:pStyle w:val="Heading3"/>
      </w:pPr>
      <w:bookmarkStart w:id="132" w:name="_Toc60846719"/>
      <w:r w:rsidRPr="00D37F31">
        <w:t>Writing to file or buffer</w:t>
      </w:r>
      <w:bookmarkEnd w:id="132"/>
    </w:p>
    <w:p w14:paraId="76C3AA9C" w14:textId="39B4ACA7" w:rsidR="001B5053" w:rsidRDefault="007C1D24" w:rsidP="001B5053">
      <w:pPr>
        <w:pStyle w:val="BodyText"/>
        <w:rPr>
          <w:rFonts w:ascii="Arial" w:hAnsi="Arial" w:cs="Arial"/>
        </w:rPr>
      </w:pPr>
      <w:r>
        <w:rPr>
          <w:rFonts w:ascii="Arial" w:hAnsi="Arial" w:cs="Arial"/>
        </w:rPr>
        <w:t>Start writing a file or buffer with a</w:t>
      </w:r>
      <w:r w:rsidR="00F11962" w:rsidRPr="00D37F31">
        <w:rPr>
          <w:rFonts w:ascii="Arial" w:hAnsi="Arial" w:cs="Arial"/>
        </w:rPr>
        <w:t xml:space="preserve"> </w:t>
      </w:r>
      <w:r w:rsidR="00F11962" w:rsidRPr="00D37F31">
        <w:rPr>
          <w:rFonts w:ascii="Arial" w:hAnsi="Arial" w:cs="Arial"/>
          <w:b/>
          <w:i/>
        </w:rPr>
        <w:t>Writer</w:t>
      </w:r>
      <w:r w:rsidR="00F11962" w:rsidRPr="00D37F31">
        <w:rPr>
          <w:rFonts w:ascii="Arial" w:hAnsi="Arial" w:cs="Arial"/>
        </w:rPr>
        <w:t xml:space="preserve"> object</w:t>
      </w:r>
      <w:r w:rsidR="00446575">
        <w:rPr>
          <w:rFonts w:ascii="Arial" w:hAnsi="Arial" w:cs="Arial"/>
        </w:rPr>
        <w:t xml:space="preserve">. </w:t>
      </w:r>
      <w:r w:rsidR="00F11962" w:rsidRPr="00D37F31">
        <w:rPr>
          <w:rFonts w:ascii="Arial" w:hAnsi="Arial" w:cs="Arial"/>
        </w:rPr>
        <w:t xml:space="preserve">The user can set the </w:t>
      </w:r>
      <w:r w:rsidR="00F11962">
        <w:rPr>
          <w:rFonts w:ascii="Arial" w:hAnsi="Arial" w:cs="Arial"/>
        </w:rPr>
        <w:t>maximum record</w:t>
      </w:r>
      <w:r w:rsidR="00F34AA7">
        <w:rPr>
          <w:rFonts w:ascii="Arial" w:hAnsi="Arial" w:cs="Arial"/>
        </w:rPr>
        <w:t xml:space="preserve"> size, </w:t>
      </w:r>
      <w:r w:rsidR="00F11962">
        <w:rPr>
          <w:rFonts w:ascii="Arial" w:hAnsi="Arial" w:cs="Arial"/>
        </w:rPr>
        <w:t xml:space="preserve">the maximum </w:t>
      </w:r>
      <w:r w:rsidR="00F11962" w:rsidRPr="00D37F31">
        <w:rPr>
          <w:rFonts w:ascii="Arial" w:hAnsi="Arial" w:cs="Arial"/>
        </w:rPr>
        <w:t xml:space="preserve">number of events per </w:t>
      </w:r>
      <w:r w:rsidR="00F11962">
        <w:rPr>
          <w:rFonts w:ascii="Arial" w:hAnsi="Arial" w:cs="Arial"/>
        </w:rPr>
        <w:t>record</w:t>
      </w:r>
      <w:r w:rsidR="00F34AA7">
        <w:rPr>
          <w:rFonts w:ascii="Arial" w:hAnsi="Arial" w:cs="Arial"/>
        </w:rPr>
        <w:t xml:space="preserve">, the type of </w:t>
      </w:r>
      <w:r w:rsidR="00B71AA1">
        <w:rPr>
          <w:rFonts w:ascii="Arial" w:hAnsi="Arial" w:cs="Arial"/>
        </w:rPr>
        <w:t xml:space="preserve">data </w:t>
      </w:r>
      <w:r w:rsidR="00F34AA7">
        <w:rPr>
          <w:rFonts w:ascii="Arial" w:hAnsi="Arial" w:cs="Arial"/>
        </w:rPr>
        <w:t>compression desired, the output byte order</w:t>
      </w:r>
      <w:r w:rsidR="00F11962" w:rsidRPr="00D37F31">
        <w:rPr>
          <w:rFonts w:ascii="Arial" w:hAnsi="Arial" w:cs="Arial"/>
        </w:rPr>
        <w:t xml:space="preserve"> as well </w:t>
      </w:r>
      <w:r w:rsidR="00F34AA7">
        <w:rPr>
          <w:rFonts w:ascii="Arial" w:hAnsi="Arial" w:cs="Arial"/>
        </w:rPr>
        <w:t xml:space="preserve">as specify a dictionary </w:t>
      </w:r>
      <w:r w:rsidR="001B5053">
        <w:rPr>
          <w:rFonts w:ascii="Arial" w:hAnsi="Arial" w:cs="Arial"/>
        </w:rPr>
        <w:t xml:space="preserve">among other things. </w:t>
      </w:r>
      <w:r w:rsidR="001B5053" w:rsidRPr="00D37F31">
        <w:rPr>
          <w:rFonts w:ascii="Arial" w:hAnsi="Arial" w:cs="Arial"/>
        </w:rPr>
        <w:t xml:space="preserve">Refer to the </w:t>
      </w:r>
      <w:r w:rsidR="001B5053">
        <w:rPr>
          <w:rFonts w:ascii="Arial" w:hAnsi="Arial" w:cs="Arial"/>
        </w:rPr>
        <w:t>doxygen documentation</w:t>
      </w:r>
      <w:r w:rsidR="001B5053" w:rsidRPr="00D37F31">
        <w:rPr>
          <w:rFonts w:ascii="Arial" w:hAnsi="Arial" w:cs="Arial"/>
        </w:rPr>
        <w:t xml:space="preserve"> for all of the possibilities.</w:t>
      </w:r>
    </w:p>
    <w:p w14:paraId="744221EE" w14:textId="77777777" w:rsidR="00A16DB1" w:rsidRPr="00D37F31" w:rsidRDefault="00A16DB1" w:rsidP="001B5053">
      <w:pPr>
        <w:pStyle w:val="BodyText"/>
        <w:rPr>
          <w:rFonts w:ascii="Arial" w:hAnsi="Arial" w:cs="Arial"/>
        </w:rPr>
      </w:pPr>
    </w:p>
    <w:p w14:paraId="561429A3" w14:textId="4CE4D8C5" w:rsidR="00652F63" w:rsidRDefault="001B5053" w:rsidP="00F11962">
      <w:pPr>
        <w:pStyle w:val="BodyText"/>
        <w:rPr>
          <w:rFonts w:ascii="Arial" w:hAnsi="Arial" w:cs="Arial"/>
        </w:rPr>
      </w:pPr>
      <w:r>
        <w:rPr>
          <w:rFonts w:ascii="Arial" w:hAnsi="Arial" w:cs="Arial"/>
        </w:rPr>
        <w:t xml:space="preserve">Note that for writing to file, if the file name is not available as a constructor argument, then the method </w:t>
      </w:r>
      <w:proofErr w:type="gramStart"/>
      <w:r w:rsidRPr="001B5053">
        <w:rPr>
          <w:rFonts w:ascii="Arial" w:hAnsi="Arial" w:cs="Arial"/>
          <w:b/>
          <w:i/>
        </w:rPr>
        <w:t>open(</w:t>
      </w:r>
      <w:proofErr w:type="gramEnd"/>
      <w:r w:rsidRPr="001B5053">
        <w:rPr>
          <w:rFonts w:ascii="Arial" w:hAnsi="Arial" w:cs="Arial"/>
          <w:b/>
          <w:i/>
        </w:rPr>
        <w:t>)</w:t>
      </w:r>
      <w:r>
        <w:rPr>
          <w:rFonts w:ascii="Arial" w:hAnsi="Arial" w:cs="Arial"/>
        </w:rPr>
        <w:t xml:space="preserve"> must be called, otherwise it’s called in the constructor.</w:t>
      </w:r>
      <w:r w:rsidR="0093725B">
        <w:rPr>
          <w:rFonts w:ascii="Arial" w:hAnsi="Arial" w:cs="Arial"/>
        </w:rPr>
        <w:t xml:space="preserve"> When writing to a buffer, the variant of </w:t>
      </w:r>
      <w:proofErr w:type="gramStart"/>
      <w:r w:rsidR="0093725B" w:rsidRPr="0093725B">
        <w:rPr>
          <w:rFonts w:ascii="Arial" w:hAnsi="Arial" w:cs="Arial"/>
          <w:b/>
          <w:i/>
        </w:rPr>
        <w:t>open(</w:t>
      </w:r>
      <w:proofErr w:type="gramEnd"/>
      <w:r w:rsidR="0093725B" w:rsidRPr="0093725B">
        <w:rPr>
          <w:rFonts w:ascii="Arial" w:hAnsi="Arial" w:cs="Arial"/>
          <w:b/>
          <w:i/>
        </w:rPr>
        <w:t>)</w:t>
      </w:r>
      <w:r w:rsidR="0093725B">
        <w:rPr>
          <w:rFonts w:ascii="Arial" w:hAnsi="Arial" w:cs="Arial"/>
        </w:rPr>
        <w:t xml:space="preserve"> specifying a buffer may be called when one wants to switch buffers. If that method previously called, then </w:t>
      </w:r>
      <w:proofErr w:type="gramStart"/>
      <w:r w:rsidR="0093725B" w:rsidRPr="0093725B">
        <w:rPr>
          <w:rFonts w:ascii="Arial" w:hAnsi="Arial" w:cs="Arial"/>
          <w:b/>
          <w:i/>
        </w:rPr>
        <w:t>reset(</w:t>
      </w:r>
      <w:proofErr w:type="gramEnd"/>
      <w:r w:rsidR="0093725B" w:rsidRPr="0093725B">
        <w:rPr>
          <w:rFonts w:ascii="Arial" w:hAnsi="Arial" w:cs="Arial"/>
          <w:b/>
          <w:i/>
        </w:rPr>
        <w:t>)</w:t>
      </w:r>
      <w:r w:rsidR="0093725B">
        <w:rPr>
          <w:rFonts w:ascii="Arial" w:hAnsi="Arial" w:cs="Arial"/>
        </w:rPr>
        <w:t xml:space="preserve"> must be called before </w:t>
      </w:r>
      <w:r w:rsidR="001C5AD5">
        <w:rPr>
          <w:rFonts w:ascii="Arial" w:hAnsi="Arial" w:cs="Arial"/>
        </w:rPr>
        <w:t>it can be called again</w:t>
      </w:r>
      <w:r w:rsidR="0093725B">
        <w:rPr>
          <w:rFonts w:ascii="Arial" w:hAnsi="Arial" w:cs="Arial"/>
        </w:rPr>
        <w:t>.</w:t>
      </w:r>
    </w:p>
    <w:p w14:paraId="281C9E86" w14:textId="77777777" w:rsidR="00A16DB1" w:rsidRDefault="00A16DB1" w:rsidP="00F11962">
      <w:pPr>
        <w:pStyle w:val="BodyText"/>
        <w:rPr>
          <w:rFonts w:ascii="Arial" w:hAnsi="Arial" w:cs="Arial"/>
        </w:rPr>
      </w:pPr>
    </w:p>
    <w:p w14:paraId="0F344726" w14:textId="420055AC" w:rsidR="00652F63" w:rsidRDefault="00652F63" w:rsidP="00652F63">
      <w:pPr>
        <w:pStyle w:val="BodyText"/>
        <w:rPr>
          <w:rFonts w:ascii="Arial" w:hAnsi="Arial" w:cs="Arial"/>
        </w:rPr>
      </w:pPr>
      <w:r w:rsidRPr="00D37F31">
        <w:rPr>
          <w:rFonts w:ascii="Arial" w:hAnsi="Arial" w:cs="Arial"/>
        </w:rPr>
        <w:t xml:space="preserve">Below is </w:t>
      </w:r>
      <w:r>
        <w:rPr>
          <w:rFonts w:ascii="Arial" w:hAnsi="Arial" w:cs="Arial"/>
        </w:rPr>
        <w:t xml:space="preserve">simple </w:t>
      </w:r>
      <w:r w:rsidR="00E04B97">
        <w:rPr>
          <w:rFonts w:ascii="Arial" w:hAnsi="Arial" w:cs="Arial"/>
        </w:rPr>
        <w:t xml:space="preserve">Java </w:t>
      </w:r>
      <w:r w:rsidRPr="00D37F31">
        <w:rPr>
          <w:rFonts w:ascii="Arial" w:hAnsi="Arial" w:cs="Arial"/>
        </w:rPr>
        <w:t xml:space="preserve">example code with comments showing how writing </w:t>
      </w:r>
      <w:r>
        <w:rPr>
          <w:rFonts w:ascii="Arial" w:hAnsi="Arial" w:cs="Arial"/>
        </w:rPr>
        <w:t>a file is done</w:t>
      </w:r>
      <w:r w:rsidR="00224102">
        <w:rPr>
          <w:rFonts w:ascii="Arial" w:hAnsi="Arial" w:cs="Arial"/>
        </w:rPr>
        <w:t xml:space="preserve"> (C++ is very similar)</w:t>
      </w:r>
      <w:r w:rsidR="00BF6020">
        <w:rPr>
          <w:rFonts w:ascii="Arial" w:hAnsi="Arial" w:cs="Arial"/>
        </w:rPr>
        <w:t>:</w:t>
      </w:r>
    </w:p>
    <w:p w14:paraId="639A3C31" w14:textId="77777777" w:rsidR="00652F63" w:rsidRDefault="00652F63" w:rsidP="00652F63">
      <w:pPr>
        <w:pStyle w:val="code"/>
      </w:pPr>
      <w:r>
        <w:t xml:space="preserve">      </w:t>
      </w:r>
    </w:p>
    <w:p w14:paraId="4F12775A" w14:textId="77777777" w:rsidR="00DA7102" w:rsidRDefault="00652F63" w:rsidP="00652F63">
      <w:pPr>
        <w:pStyle w:val="code"/>
      </w:pPr>
      <w:r w:rsidRPr="008132F7">
        <w:rPr>
          <w:b/>
          <w:color w:val="538135" w:themeColor="accent6" w:themeShade="BF"/>
        </w:rPr>
        <w:t xml:space="preserve">// Create </w:t>
      </w:r>
      <w:r w:rsidR="00DA7102">
        <w:rPr>
          <w:b/>
          <w:color w:val="538135" w:themeColor="accent6" w:themeShade="BF"/>
        </w:rPr>
        <w:t>writer</w:t>
      </w:r>
      <w:r w:rsidRPr="008132F7">
        <w:br/>
        <w:t xml:space="preserve">Writer writer = new </w:t>
      </w:r>
      <w:proofErr w:type="gramStart"/>
      <w:r w:rsidRPr="008132F7">
        <w:t>Writer(</w:t>
      </w:r>
      <w:proofErr w:type="gramEnd"/>
      <w:r w:rsidRPr="008132F7">
        <w:t>);</w:t>
      </w:r>
    </w:p>
    <w:p w14:paraId="6F9771C8" w14:textId="77777777" w:rsidR="00DA7102" w:rsidRDefault="00DA7102" w:rsidP="00652F63">
      <w:pPr>
        <w:pStyle w:val="code"/>
      </w:pPr>
      <w:r>
        <w:rPr>
          <w:b/>
          <w:color w:val="538135" w:themeColor="accent6" w:themeShade="BF"/>
        </w:rPr>
        <w:t>// Choose LZ4 compression</w:t>
      </w:r>
      <w:r w:rsidR="00652F63" w:rsidRPr="008132F7">
        <w:br/>
      </w:r>
      <w:proofErr w:type="gramStart"/>
      <w:r w:rsidR="00652F63" w:rsidRPr="008132F7">
        <w:t>writer.setCompressionType</w:t>
      </w:r>
      <w:proofErr w:type="gramEnd"/>
      <w:r w:rsidR="00652F63" w:rsidRPr="008132F7">
        <w:t>(CompressionType.RECORD_COMPRESSION_LZ4);</w:t>
      </w:r>
    </w:p>
    <w:p w14:paraId="2F041744" w14:textId="14874AEA" w:rsidR="00652F63" w:rsidRDefault="00DA7102" w:rsidP="00652F63">
      <w:pPr>
        <w:pStyle w:val="code"/>
        <w:rPr>
          <w:i/>
          <w:iCs/>
          <w:color w:val="BE0000"/>
        </w:rPr>
      </w:pPr>
      <w:r>
        <w:rPr>
          <w:b/>
          <w:color w:val="538135" w:themeColor="accent6" w:themeShade="BF"/>
        </w:rPr>
        <w:t>// Choose file</w:t>
      </w:r>
      <w:r w:rsidR="00652F63" w:rsidRPr="008132F7">
        <w:br/>
      </w:r>
      <w:proofErr w:type="gramStart"/>
      <w:r w:rsidR="00652F63" w:rsidRPr="008132F7">
        <w:t>writer.open</w:t>
      </w:r>
      <w:proofErr w:type="gramEnd"/>
      <w:r w:rsidR="00652F63" w:rsidRPr="008132F7">
        <w:t>(</w:t>
      </w:r>
      <w:r w:rsidR="00652F63">
        <w:t>"</w:t>
      </w:r>
      <w:r w:rsidR="00652F63" w:rsidRPr="008132F7">
        <w:t>/home/</w:t>
      </w:r>
      <w:r w:rsidR="00652F63">
        <w:t>exampleDataFile</w:t>
      </w:r>
      <w:r w:rsidR="00652F63" w:rsidRPr="008132F7">
        <w:t>"</w:t>
      </w:r>
      <w:r w:rsidR="00652F63">
        <w:t>);</w:t>
      </w:r>
      <w:r w:rsidR="00652F63">
        <w:br/>
      </w:r>
      <w:r w:rsidR="00652F63">
        <w:br/>
      </w:r>
      <w:r w:rsidR="00652F63" w:rsidRPr="008132F7">
        <w:rPr>
          <w:b/>
          <w:color w:val="538135" w:themeColor="accent6" w:themeShade="BF"/>
        </w:rPr>
        <w:t>// Fill this array with data …</w:t>
      </w:r>
      <w:r w:rsidR="00652F63" w:rsidRPr="008132F7">
        <w:rPr>
          <w:b/>
          <w:color w:val="538135" w:themeColor="accent6" w:themeShade="BF"/>
        </w:rPr>
        <w:br/>
      </w:r>
      <w:r w:rsidR="00652F63" w:rsidRPr="008132F7">
        <w:t xml:space="preserve">byte[] </w:t>
      </w:r>
      <w:r w:rsidR="00652F63">
        <w:t>buffer;</w:t>
      </w:r>
      <w:r w:rsidR="00652F63">
        <w:br/>
      </w:r>
      <w:r w:rsidR="00652F63" w:rsidRPr="008132F7">
        <w:br/>
      </w:r>
      <w:r w:rsidR="00652F63" w:rsidRPr="008132F7">
        <w:rPr>
          <w:b/>
          <w:iCs/>
          <w:color w:val="538135" w:themeColor="accent6" w:themeShade="BF"/>
        </w:rPr>
        <w:t>// write data</w:t>
      </w:r>
      <w:r w:rsidR="00652F63" w:rsidRPr="008132F7">
        <w:rPr>
          <w:b/>
          <w:iCs/>
          <w:color w:val="538135" w:themeColor="accent6" w:themeShade="BF"/>
        </w:rPr>
        <w:br/>
      </w:r>
      <w:r w:rsidR="00652F63">
        <w:rPr>
          <w:color w:val="000000"/>
        </w:rPr>
        <w:lastRenderedPageBreak/>
        <w:t>writer</w:t>
      </w:r>
      <w:r w:rsidR="00652F63">
        <w:t>.addEvent(</w:t>
      </w:r>
      <w:r w:rsidR="00652F63">
        <w:rPr>
          <w:color w:val="000000"/>
        </w:rPr>
        <w:t>buffer</w:t>
      </w:r>
      <w:r w:rsidR="00652F63">
        <w:t>);</w:t>
      </w:r>
      <w:r w:rsidR="00652F63">
        <w:rPr>
          <w:i/>
          <w:iCs/>
          <w:color w:val="BE0000"/>
        </w:rPr>
        <w:br/>
      </w:r>
    </w:p>
    <w:p w14:paraId="60491296" w14:textId="77777777" w:rsidR="00DA7102" w:rsidRDefault="00652F63" w:rsidP="00652F63">
      <w:pPr>
        <w:pStyle w:val="code"/>
        <w:rPr>
          <w:i/>
          <w:iCs/>
          <w:color w:val="BE0000"/>
        </w:rPr>
      </w:pPr>
      <w:r>
        <w:rPr>
          <w:b/>
          <w:color w:val="538135" w:themeColor="accent6" w:themeShade="BF"/>
        </w:rPr>
        <w:t>// Add trailer to file</w:t>
      </w:r>
      <w:r>
        <w:rPr>
          <w:i/>
          <w:iCs/>
          <w:color w:val="BE0000"/>
        </w:rPr>
        <w:br/>
      </w:r>
      <w:proofErr w:type="gramStart"/>
      <w:r w:rsidRPr="008132F7">
        <w:rPr>
          <w:iCs/>
          <w:color w:val="000000" w:themeColor="text1"/>
        </w:rPr>
        <w:t>writer.addTrailer</w:t>
      </w:r>
      <w:proofErr w:type="gramEnd"/>
      <w:r w:rsidRPr="008132F7">
        <w:rPr>
          <w:iCs/>
          <w:color w:val="000000" w:themeColor="text1"/>
        </w:rPr>
        <w:t>(true);</w:t>
      </w:r>
    </w:p>
    <w:p w14:paraId="327A0D3D" w14:textId="77777777" w:rsidR="00DA7102" w:rsidRDefault="00DA7102" w:rsidP="00652F63">
      <w:pPr>
        <w:pStyle w:val="code"/>
        <w:rPr>
          <w:i/>
          <w:iCs/>
          <w:color w:val="BE0000"/>
        </w:rPr>
      </w:pPr>
    </w:p>
    <w:p w14:paraId="5E8E2BD4" w14:textId="43C1FF3D" w:rsidR="00652F63" w:rsidRPr="00E56FAE" w:rsidRDefault="00652F63" w:rsidP="00E56FAE">
      <w:pPr>
        <w:pStyle w:val="code"/>
        <w:rPr>
          <w:sz w:val="20"/>
          <w:szCs w:val="20"/>
        </w:rPr>
      </w:pPr>
      <w:proofErr w:type="gramStart"/>
      <w:r>
        <w:rPr>
          <w:color w:val="000000"/>
        </w:rPr>
        <w:t>writer</w:t>
      </w:r>
      <w:r w:rsidR="00E56FAE">
        <w:t>.close</w:t>
      </w:r>
      <w:proofErr w:type="gramEnd"/>
      <w:r w:rsidR="00E56FAE">
        <w:t>();</w:t>
      </w:r>
    </w:p>
    <w:p w14:paraId="43566B09" w14:textId="77777777" w:rsidR="00446575" w:rsidRDefault="00446575" w:rsidP="00F11962">
      <w:pPr>
        <w:pStyle w:val="BodyText"/>
        <w:rPr>
          <w:rFonts w:ascii="Arial" w:hAnsi="Arial" w:cs="Arial"/>
        </w:rPr>
      </w:pPr>
    </w:p>
    <w:p w14:paraId="275B4BEB" w14:textId="2441D6C7" w:rsidR="009568FA" w:rsidRPr="009568FA" w:rsidRDefault="009568FA" w:rsidP="009568FA">
      <w:pPr>
        <w:pStyle w:val="Heading3"/>
      </w:pPr>
      <w:bookmarkStart w:id="133" w:name="_Toc60846720"/>
      <w:r>
        <w:t>Multithread Compression for File Writing</w:t>
      </w:r>
      <w:bookmarkEnd w:id="133"/>
    </w:p>
    <w:p w14:paraId="3B317AD5" w14:textId="3FA34265" w:rsidR="00A16DB1" w:rsidRDefault="00603D7B" w:rsidP="00F11962">
      <w:pPr>
        <w:pStyle w:val="BodyText"/>
        <w:rPr>
          <w:rFonts w:ascii="Arial" w:hAnsi="Arial" w:cs="Arial"/>
        </w:rPr>
      </w:pPr>
      <w:r>
        <w:rPr>
          <w:rFonts w:ascii="Arial" w:hAnsi="Arial" w:cs="Arial"/>
        </w:rPr>
        <w:t xml:space="preserve">There is a </w:t>
      </w:r>
      <w:r w:rsidR="003F55C1">
        <w:rPr>
          <w:rFonts w:ascii="Arial" w:hAnsi="Arial" w:cs="Arial"/>
        </w:rPr>
        <w:t>multithreaded sibling</w:t>
      </w:r>
      <w:r w:rsidR="00446575">
        <w:rPr>
          <w:rFonts w:ascii="Arial" w:hAnsi="Arial" w:cs="Arial"/>
        </w:rPr>
        <w:t xml:space="preserve"> </w:t>
      </w:r>
      <w:r>
        <w:rPr>
          <w:rFonts w:ascii="Arial" w:hAnsi="Arial" w:cs="Arial"/>
        </w:rPr>
        <w:t xml:space="preserve">to the Writer class called </w:t>
      </w:r>
      <w:r w:rsidR="00446575" w:rsidRPr="00736C37">
        <w:rPr>
          <w:rFonts w:ascii="Arial" w:hAnsi="Arial" w:cs="Arial"/>
          <w:b/>
          <w:i/>
        </w:rPr>
        <w:t>WriterMT</w:t>
      </w:r>
      <w:r>
        <w:rPr>
          <w:rFonts w:ascii="Arial" w:hAnsi="Arial" w:cs="Arial"/>
          <w:b/>
          <w:i/>
        </w:rPr>
        <w:t xml:space="preserve">. </w:t>
      </w:r>
      <w:r w:rsidRPr="00603D7B">
        <w:rPr>
          <w:rFonts w:ascii="Arial" w:hAnsi="Arial" w:cs="Arial"/>
        </w:rPr>
        <w:t>This is</w:t>
      </w:r>
      <w:r>
        <w:rPr>
          <w:rFonts w:ascii="Arial" w:hAnsi="Arial" w:cs="Arial"/>
        </w:rPr>
        <w:t xml:space="preserve"> a class for the pur</w:t>
      </w:r>
      <w:r w:rsidR="007D06B5">
        <w:rPr>
          <w:rFonts w:ascii="Arial" w:hAnsi="Arial" w:cs="Arial"/>
        </w:rPr>
        <w:t xml:space="preserve">pose of writing </w:t>
      </w:r>
      <w:r w:rsidR="007C373D">
        <w:rPr>
          <w:rFonts w:ascii="Arial" w:hAnsi="Arial" w:cs="Arial"/>
        </w:rPr>
        <w:t xml:space="preserve">bytes </w:t>
      </w:r>
      <w:r w:rsidR="007D06B5">
        <w:rPr>
          <w:rFonts w:ascii="Arial" w:hAnsi="Arial" w:cs="Arial"/>
        </w:rPr>
        <w:t xml:space="preserve">to a file </w:t>
      </w:r>
      <w:r w:rsidR="004728DE">
        <w:rPr>
          <w:rFonts w:ascii="Arial" w:hAnsi="Arial" w:cs="Arial"/>
        </w:rPr>
        <w:t>using</w:t>
      </w:r>
      <w:r w:rsidR="007D06B5">
        <w:rPr>
          <w:rFonts w:ascii="Arial" w:hAnsi="Arial" w:cs="Arial"/>
        </w:rPr>
        <w:t xml:space="preserve"> multiple threads </w:t>
      </w:r>
      <w:r w:rsidR="004728DE">
        <w:rPr>
          <w:rFonts w:ascii="Arial" w:hAnsi="Arial" w:cs="Arial"/>
        </w:rPr>
        <w:t xml:space="preserve">for </w:t>
      </w:r>
      <w:r w:rsidR="007D06B5">
        <w:rPr>
          <w:rFonts w:ascii="Arial" w:hAnsi="Arial" w:cs="Arial"/>
        </w:rPr>
        <w:t>compressing data</w:t>
      </w:r>
      <w:r>
        <w:rPr>
          <w:rFonts w:ascii="Arial" w:hAnsi="Arial" w:cs="Arial"/>
        </w:rPr>
        <w:t>.</w:t>
      </w:r>
      <w:r w:rsidR="000575F8">
        <w:rPr>
          <w:rFonts w:ascii="Arial" w:hAnsi="Arial" w:cs="Arial"/>
        </w:rPr>
        <w:t xml:space="preserve"> The compression </w:t>
      </w:r>
      <w:r w:rsidR="007C373D">
        <w:rPr>
          <w:rFonts w:ascii="Arial" w:hAnsi="Arial" w:cs="Arial"/>
        </w:rPr>
        <w:t xml:space="preserve">computation </w:t>
      </w:r>
      <w:r w:rsidR="000575F8">
        <w:rPr>
          <w:rFonts w:ascii="Arial" w:hAnsi="Arial" w:cs="Arial"/>
        </w:rPr>
        <w:t>is distributed to threads</w:t>
      </w:r>
      <w:r w:rsidR="003F55C1">
        <w:rPr>
          <w:rFonts w:ascii="Arial" w:hAnsi="Arial" w:cs="Arial"/>
        </w:rPr>
        <w:t xml:space="preserve"> operating in parallel, the number of which is determined in the constructor (1 unless otherwise given).</w:t>
      </w:r>
    </w:p>
    <w:p w14:paraId="6E9BEF98" w14:textId="7536F75A" w:rsidR="00E356A5" w:rsidRDefault="00220DC3" w:rsidP="001946AB">
      <w:pPr>
        <w:pStyle w:val="HTMLPreformatted"/>
        <w:shd w:val="clear" w:color="auto" w:fill="FFFFFF"/>
        <w:rPr>
          <w:rFonts w:ascii="Arial" w:hAnsi="Arial" w:cs="Arial"/>
          <w:iCs/>
          <w:sz w:val="24"/>
          <w:szCs w:val="24"/>
        </w:rPr>
      </w:pPr>
      <w:r>
        <w:rPr>
          <w:rFonts w:ascii="Arial" w:hAnsi="Arial" w:cs="Arial"/>
          <w:iCs/>
          <w:sz w:val="24"/>
          <w:szCs w:val="24"/>
        </w:rPr>
        <w:t xml:space="preserve">At the center of how </w:t>
      </w:r>
      <w:r w:rsidRPr="00220DC3">
        <w:rPr>
          <w:rFonts w:ascii="Arial" w:hAnsi="Arial" w:cs="Arial"/>
          <w:b/>
          <w:i/>
          <w:iCs/>
          <w:sz w:val="24"/>
          <w:szCs w:val="24"/>
        </w:rPr>
        <w:t>WriterMT</w:t>
      </w:r>
      <w:r>
        <w:rPr>
          <w:rFonts w:ascii="Arial" w:hAnsi="Arial" w:cs="Arial"/>
          <w:iCs/>
          <w:sz w:val="24"/>
          <w:szCs w:val="24"/>
        </w:rPr>
        <w:t xml:space="preserve"> </w:t>
      </w:r>
      <w:r w:rsidR="00E356A5" w:rsidRPr="00E356A5">
        <w:rPr>
          <w:rFonts w:ascii="Arial" w:hAnsi="Arial" w:cs="Arial"/>
          <w:iCs/>
          <w:sz w:val="24"/>
          <w:szCs w:val="24"/>
        </w:rPr>
        <w:t>works</w:t>
      </w:r>
      <w:r w:rsidR="00D83581">
        <w:rPr>
          <w:rFonts w:ascii="Arial" w:hAnsi="Arial" w:cs="Arial"/>
          <w:iCs/>
          <w:sz w:val="24"/>
          <w:szCs w:val="24"/>
        </w:rPr>
        <w:t xml:space="preserve"> (and hidden from the user)</w:t>
      </w:r>
      <w:r w:rsidR="00E356A5" w:rsidRPr="00E356A5">
        <w:rPr>
          <w:rFonts w:ascii="Arial" w:hAnsi="Arial" w:cs="Arial"/>
          <w:iCs/>
          <w:sz w:val="24"/>
          <w:szCs w:val="24"/>
        </w:rPr>
        <w:t xml:space="preserve"> is an ult</w:t>
      </w:r>
      <w:r w:rsidR="00D83581">
        <w:rPr>
          <w:rFonts w:ascii="Arial" w:hAnsi="Arial" w:cs="Arial"/>
          <w:iCs/>
          <w:sz w:val="24"/>
          <w:szCs w:val="24"/>
        </w:rPr>
        <w:t xml:space="preserve">ra-fast ring buffer containing </w:t>
      </w:r>
      <w:r w:rsidR="00E356A5" w:rsidRPr="00E356A5">
        <w:rPr>
          <w:rFonts w:ascii="Arial" w:hAnsi="Arial" w:cs="Arial"/>
          <w:iCs/>
          <w:sz w:val="24"/>
          <w:szCs w:val="24"/>
        </w:rPr>
        <w:t xml:space="preserve">a store of empty records. As the user calls one of the </w:t>
      </w:r>
      <w:proofErr w:type="gramStart"/>
      <w:r w:rsidR="00B13A2E" w:rsidRPr="00B13A2E">
        <w:rPr>
          <w:rFonts w:ascii="Arial" w:hAnsi="Arial" w:cs="Arial"/>
          <w:b/>
          <w:i/>
          <w:iCs/>
          <w:sz w:val="24"/>
          <w:szCs w:val="24"/>
        </w:rPr>
        <w:t>addEvent(</w:t>
      </w:r>
      <w:proofErr w:type="gramEnd"/>
      <w:r w:rsidR="00B13A2E" w:rsidRPr="00B13A2E">
        <w:rPr>
          <w:rFonts w:ascii="Arial" w:hAnsi="Arial" w:cs="Arial"/>
          <w:b/>
          <w:i/>
          <w:iCs/>
          <w:sz w:val="24"/>
          <w:szCs w:val="24"/>
        </w:rPr>
        <w:t>)</w:t>
      </w:r>
      <w:r w:rsidR="00B13A2E">
        <w:rPr>
          <w:rFonts w:ascii="Arial" w:hAnsi="Arial" w:cs="Arial"/>
          <w:iCs/>
          <w:sz w:val="24"/>
          <w:szCs w:val="24"/>
        </w:rPr>
        <w:t xml:space="preserve"> </w:t>
      </w:r>
      <w:r w:rsidR="00E356A5">
        <w:rPr>
          <w:rFonts w:ascii="Arial" w:hAnsi="Arial" w:cs="Arial"/>
          <w:iCs/>
          <w:sz w:val="24"/>
          <w:szCs w:val="24"/>
        </w:rPr>
        <w:t xml:space="preserve">methods, </w:t>
      </w:r>
      <w:r w:rsidR="00E356A5" w:rsidRPr="00E356A5">
        <w:rPr>
          <w:rFonts w:ascii="Arial" w:hAnsi="Arial" w:cs="Arial"/>
          <w:iCs/>
          <w:sz w:val="24"/>
          <w:szCs w:val="24"/>
        </w:rPr>
        <w:t>it gradually fills one of those empty records with d</w:t>
      </w:r>
      <w:r w:rsidR="00E356A5">
        <w:rPr>
          <w:rFonts w:ascii="Arial" w:hAnsi="Arial" w:cs="Arial"/>
          <w:iCs/>
          <w:sz w:val="24"/>
          <w:szCs w:val="24"/>
        </w:rPr>
        <w:t xml:space="preserve">ata. When the record is full, </w:t>
      </w:r>
      <w:r w:rsidR="00E356A5" w:rsidRPr="00E356A5">
        <w:rPr>
          <w:rFonts w:ascii="Arial" w:hAnsi="Arial" w:cs="Arial"/>
          <w:iCs/>
          <w:sz w:val="24"/>
          <w:szCs w:val="24"/>
        </w:rPr>
        <w:t xml:space="preserve">it's put </w:t>
      </w:r>
      <w:r w:rsidR="00993A3E">
        <w:rPr>
          <w:rFonts w:ascii="Arial" w:hAnsi="Arial" w:cs="Arial"/>
          <w:iCs/>
          <w:sz w:val="24"/>
          <w:szCs w:val="24"/>
        </w:rPr>
        <w:t>back into the ring to wait for one of the</w:t>
      </w:r>
      <w:r w:rsidR="00E356A5" w:rsidRPr="00E356A5">
        <w:rPr>
          <w:rFonts w:ascii="Arial" w:hAnsi="Arial" w:cs="Arial"/>
          <w:iCs/>
          <w:sz w:val="24"/>
          <w:szCs w:val="24"/>
        </w:rPr>
        <w:t xml:space="preserve"> compression thread</w:t>
      </w:r>
      <w:r w:rsidR="00993A3E">
        <w:rPr>
          <w:rFonts w:ascii="Arial" w:hAnsi="Arial" w:cs="Arial"/>
          <w:iCs/>
          <w:sz w:val="24"/>
          <w:szCs w:val="24"/>
        </w:rPr>
        <w:t>s</w:t>
      </w:r>
      <w:r w:rsidR="00E356A5" w:rsidRPr="00E356A5">
        <w:rPr>
          <w:rFonts w:ascii="Arial" w:hAnsi="Arial" w:cs="Arial"/>
          <w:iCs/>
          <w:sz w:val="24"/>
          <w:szCs w:val="24"/>
        </w:rPr>
        <w:t xml:space="preserve"> to grab it and compress it.</w:t>
      </w:r>
      <w:r w:rsidR="00E356A5">
        <w:rPr>
          <w:rFonts w:ascii="Arial" w:hAnsi="Arial" w:cs="Arial"/>
          <w:iCs/>
          <w:sz w:val="24"/>
          <w:szCs w:val="24"/>
        </w:rPr>
        <w:t xml:space="preserve"> </w:t>
      </w:r>
      <w:r w:rsidR="00E356A5" w:rsidRPr="00E356A5">
        <w:rPr>
          <w:rFonts w:ascii="Arial" w:hAnsi="Arial" w:cs="Arial"/>
          <w:iCs/>
          <w:sz w:val="24"/>
          <w:szCs w:val="24"/>
        </w:rPr>
        <w:t xml:space="preserve">After compression, it's again placed back into the ring and waits for </w:t>
      </w:r>
      <w:r w:rsidR="00E356A5">
        <w:rPr>
          <w:rFonts w:ascii="Arial" w:hAnsi="Arial" w:cs="Arial"/>
          <w:iCs/>
          <w:sz w:val="24"/>
          <w:szCs w:val="24"/>
        </w:rPr>
        <w:t xml:space="preserve">a final thread to </w:t>
      </w:r>
      <w:r w:rsidR="00E356A5" w:rsidRPr="00E356A5">
        <w:rPr>
          <w:rFonts w:ascii="Arial" w:hAnsi="Arial" w:cs="Arial"/>
          <w:iCs/>
          <w:sz w:val="24"/>
          <w:szCs w:val="24"/>
        </w:rPr>
        <w:t xml:space="preserve">write it to file. After being written, the </w:t>
      </w:r>
      <w:r w:rsidR="00E356A5">
        <w:rPr>
          <w:rFonts w:ascii="Arial" w:hAnsi="Arial" w:cs="Arial"/>
          <w:iCs/>
          <w:sz w:val="24"/>
          <w:szCs w:val="24"/>
        </w:rPr>
        <w:t>record is freed up for reuse.</w:t>
      </w:r>
    </w:p>
    <w:p w14:paraId="58BC2FA8" w14:textId="77777777" w:rsidR="001946AB" w:rsidRPr="001946AB" w:rsidRDefault="001946AB" w:rsidP="001946AB">
      <w:pPr>
        <w:pStyle w:val="HTMLPreformatted"/>
        <w:shd w:val="clear" w:color="auto" w:fill="FFFFFF"/>
        <w:rPr>
          <w:rFonts w:ascii="Arial" w:hAnsi="Arial" w:cs="Arial"/>
          <w:sz w:val="24"/>
          <w:szCs w:val="24"/>
        </w:rPr>
      </w:pPr>
    </w:p>
    <w:p w14:paraId="58908454" w14:textId="06BEF0AC" w:rsidR="00A16DB1" w:rsidRDefault="00A16DB1" w:rsidP="00A16DB1">
      <w:pPr>
        <w:pStyle w:val="BodyText"/>
        <w:rPr>
          <w:rFonts w:ascii="Arial" w:hAnsi="Arial" w:cs="Arial"/>
        </w:rPr>
      </w:pPr>
      <w:r w:rsidRPr="00D37F31">
        <w:rPr>
          <w:rFonts w:ascii="Arial" w:hAnsi="Arial" w:cs="Arial"/>
        </w:rPr>
        <w:t xml:space="preserve">Below is </w:t>
      </w:r>
      <w:r>
        <w:rPr>
          <w:rFonts w:ascii="Arial" w:hAnsi="Arial" w:cs="Arial"/>
        </w:rPr>
        <w:t>a little more complicated</w:t>
      </w:r>
      <w:r w:rsidR="00E04B97">
        <w:rPr>
          <w:rFonts w:ascii="Arial" w:hAnsi="Arial" w:cs="Arial"/>
        </w:rPr>
        <w:t xml:space="preserve"> Java</w:t>
      </w:r>
      <w:r>
        <w:rPr>
          <w:rFonts w:ascii="Arial" w:hAnsi="Arial" w:cs="Arial"/>
        </w:rPr>
        <w:t xml:space="preserve"> </w:t>
      </w:r>
      <w:r w:rsidRPr="00D37F31">
        <w:rPr>
          <w:rFonts w:ascii="Arial" w:hAnsi="Arial" w:cs="Arial"/>
        </w:rPr>
        <w:t>example code with comments</w:t>
      </w:r>
      <w:r w:rsidR="00224102">
        <w:rPr>
          <w:rFonts w:ascii="Arial" w:hAnsi="Arial" w:cs="Arial"/>
        </w:rPr>
        <w:t xml:space="preserve"> (C++ is very similar):</w:t>
      </w:r>
    </w:p>
    <w:p w14:paraId="08395D41" w14:textId="77777777" w:rsidR="000734BA" w:rsidRDefault="000734BA" w:rsidP="000734BA">
      <w:pPr>
        <w:pStyle w:val="code"/>
        <w:ind w:left="0"/>
      </w:pPr>
    </w:p>
    <w:p w14:paraId="241CEFA1" w14:textId="731D7FF6" w:rsidR="00857183" w:rsidRDefault="00857183" w:rsidP="00857183">
      <w:pPr>
        <w:pStyle w:val="code"/>
      </w:pPr>
      <w:r w:rsidRPr="007C7564">
        <w:t>String filename = “myFile”;</w:t>
      </w:r>
    </w:p>
    <w:p w14:paraId="19F30B8F" w14:textId="52E076C6" w:rsidR="000734BA" w:rsidRPr="000734BA" w:rsidRDefault="000734BA" w:rsidP="00857183">
      <w:pPr>
        <w:pStyle w:val="code"/>
        <w:rPr>
          <w:b/>
          <w:color w:val="538135" w:themeColor="accent6" w:themeShade="BF"/>
        </w:rPr>
      </w:pPr>
      <w:r w:rsidRPr="000734BA">
        <w:rPr>
          <w:b/>
          <w:color w:val="538135" w:themeColor="accent6" w:themeShade="BF"/>
        </w:rPr>
        <w:t>// Use little endian byte order</w:t>
      </w:r>
    </w:p>
    <w:p w14:paraId="3560EBF0" w14:textId="06A96B3E" w:rsidR="00857183" w:rsidRDefault="00857183" w:rsidP="00857183">
      <w:pPr>
        <w:pStyle w:val="code"/>
      </w:pPr>
      <w:r w:rsidRPr="007C7564">
        <w:t>ByteOrder order = ByteOrder.LiTTLE_ENDIAN;</w:t>
      </w:r>
    </w:p>
    <w:p w14:paraId="2144452F" w14:textId="602704BB" w:rsidR="00680C7F" w:rsidRPr="000734BA" w:rsidRDefault="00680C7F" w:rsidP="00857183">
      <w:pPr>
        <w:pStyle w:val="code"/>
        <w:rPr>
          <w:b/>
          <w:color w:val="538135" w:themeColor="accent6" w:themeShade="BF"/>
        </w:rPr>
      </w:pPr>
      <w:r w:rsidRPr="000734BA">
        <w:rPr>
          <w:b/>
          <w:color w:val="538135" w:themeColor="accent6" w:themeShade="BF"/>
        </w:rPr>
        <w:t>// Max number of events a record can hold.</w:t>
      </w:r>
    </w:p>
    <w:p w14:paraId="531ED039" w14:textId="7C918C5A" w:rsidR="00680C7F" w:rsidRPr="000734BA" w:rsidRDefault="000734BA" w:rsidP="00857183">
      <w:pPr>
        <w:pStyle w:val="code"/>
        <w:rPr>
          <w:b/>
          <w:color w:val="538135" w:themeColor="accent6" w:themeShade="BF"/>
        </w:rPr>
      </w:pPr>
      <w:r w:rsidRPr="000734BA">
        <w:rPr>
          <w:b/>
          <w:color w:val="538135" w:themeColor="accent6" w:themeShade="BF"/>
        </w:rPr>
        <w:t>// Use default of 1M</w:t>
      </w:r>
      <w:r w:rsidR="00680C7F" w:rsidRPr="000734BA">
        <w:rPr>
          <w:b/>
          <w:color w:val="538135" w:themeColor="accent6" w:themeShade="BF"/>
        </w:rPr>
        <w:t>.</w:t>
      </w:r>
    </w:p>
    <w:p w14:paraId="3B14684A" w14:textId="5405AC19" w:rsidR="007C7564" w:rsidRPr="007C7564" w:rsidRDefault="007C7564" w:rsidP="007C7564">
      <w:pPr>
        <w:pStyle w:val="code"/>
      </w:pPr>
      <w:r w:rsidRPr="007C7564">
        <w:t>int maxEventCount = 0;</w:t>
      </w:r>
    </w:p>
    <w:p w14:paraId="35A8D32B" w14:textId="76C2603D" w:rsidR="007C7564" w:rsidRPr="007C7564" w:rsidRDefault="007C7564" w:rsidP="007C7564">
      <w:pPr>
        <w:pStyle w:val="HTMLPreformatted"/>
        <w:shd w:val="clear" w:color="auto" w:fill="FFFFFF"/>
        <w:rPr>
          <w:b/>
          <w:color w:val="538135" w:themeColor="accent6" w:themeShade="BF"/>
          <w:sz w:val="18"/>
          <w:szCs w:val="18"/>
        </w:rPr>
      </w:pPr>
      <w:r>
        <w:rPr>
          <w:b/>
          <w:color w:val="538135" w:themeColor="accent6" w:themeShade="BF"/>
        </w:rPr>
        <w:t xml:space="preserve">   </w:t>
      </w:r>
      <w:r w:rsidRPr="007C7564">
        <w:rPr>
          <w:b/>
          <w:color w:val="538135" w:themeColor="accent6" w:themeShade="BF"/>
          <w:sz w:val="18"/>
          <w:szCs w:val="18"/>
        </w:rPr>
        <w:t xml:space="preserve">// </w:t>
      </w:r>
      <w:r>
        <w:rPr>
          <w:b/>
          <w:iCs/>
          <w:color w:val="538135" w:themeColor="accent6" w:themeShade="BF"/>
          <w:sz w:val="18"/>
          <w:szCs w:val="18"/>
        </w:rPr>
        <w:t>M</w:t>
      </w:r>
      <w:r w:rsidRPr="007C7564">
        <w:rPr>
          <w:b/>
          <w:iCs/>
          <w:color w:val="538135" w:themeColor="accent6" w:themeShade="BF"/>
          <w:sz w:val="18"/>
          <w:szCs w:val="18"/>
        </w:rPr>
        <w:t>ax numb</w:t>
      </w:r>
      <w:r>
        <w:rPr>
          <w:b/>
          <w:iCs/>
          <w:color w:val="538135" w:themeColor="accent6" w:themeShade="BF"/>
          <w:sz w:val="18"/>
          <w:szCs w:val="18"/>
        </w:rPr>
        <w:t xml:space="preserve">er of uncompressed data bytes </w:t>
      </w:r>
      <w:r w:rsidR="000734BA">
        <w:rPr>
          <w:b/>
          <w:iCs/>
          <w:color w:val="538135" w:themeColor="accent6" w:themeShade="BF"/>
          <w:sz w:val="18"/>
          <w:szCs w:val="18"/>
        </w:rPr>
        <w:t xml:space="preserve">a </w:t>
      </w:r>
      <w:r w:rsidRPr="007C7564">
        <w:rPr>
          <w:b/>
          <w:iCs/>
          <w:color w:val="538135" w:themeColor="accent6" w:themeShade="BF"/>
          <w:sz w:val="18"/>
          <w:szCs w:val="18"/>
        </w:rPr>
        <w:t>record can hold</w:t>
      </w:r>
      <w:r>
        <w:rPr>
          <w:b/>
          <w:iCs/>
          <w:color w:val="538135" w:themeColor="accent6" w:themeShade="BF"/>
          <w:sz w:val="18"/>
          <w:szCs w:val="18"/>
        </w:rPr>
        <w:t>.</w:t>
      </w:r>
    </w:p>
    <w:p w14:paraId="1588F598" w14:textId="684AC3B6" w:rsidR="007C7564" w:rsidRPr="007C7564" w:rsidRDefault="007C7564" w:rsidP="007C7564">
      <w:pPr>
        <w:pStyle w:val="code"/>
        <w:rPr>
          <w:b/>
          <w:color w:val="538135" w:themeColor="accent6" w:themeShade="BF"/>
        </w:rPr>
      </w:pPr>
      <w:r>
        <w:rPr>
          <w:b/>
          <w:color w:val="538135" w:themeColor="accent6" w:themeShade="BF"/>
        </w:rPr>
        <w:t xml:space="preserve">// Use default </w:t>
      </w:r>
      <w:r w:rsidRPr="007C7564">
        <w:rPr>
          <w:b/>
          <w:color w:val="538135" w:themeColor="accent6" w:themeShade="BF"/>
        </w:rPr>
        <w:t>size of 8MB</w:t>
      </w:r>
      <w:r>
        <w:rPr>
          <w:b/>
          <w:color w:val="538135" w:themeColor="accent6" w:themeShade="BF"/>
        </w:rPr>
        <w:t>.</w:t>
      </w:r>
    </w:p>
    <w:p w14:paraId="1BBB397E" w14:textId="77777777" w:rsidR="000734BA" w:rsidRDefault="007C7564" w:rsidP="007C7564">
      <w:pPr>
        <w:pStyle w:val="code"/>
      </w:pPr>
      <w:r w:rsidRPr="007C7564">
        <w:t>int maxBufferSize = 0;</w:t>
      </w:r>
    </w:p>
    <w:p w14:paraId="3A6879DF" w14:textId="6716A547" w:rsidR="007C7564" w:rsidRPr="007C7564" w:rsidRDefault="000734BA" w:rsidP="007C7564">
      <w:pPr>
        <w:pStyle w:val="code"/>
      </w:pPr>
      <w:r>
        <w:rPr>
          <w:b/>
          <w:color w:val="538135" w:themeColor="accent6" w:themeShade="BF"/>
        </w:rPr>
        <w:t>// Use GZIP compress</w:t>
      </w:r>
      <w:r w:rsidRPr="000734BA">
        <w:rPr>
          <w:b/>
          <w:color w:val="538135" w:themeColor="accent6" w:themeShade="BF"/>
        </w:rPr>
        <w:t>ion</w:t>
      </w:r>
      <w:r w:rsidR="007C7564" w:rsidRPr="007C7564">
        <w:br/>
        <w:t xml:space="preserve">CompressionType compType = </w:t>
      </w:r>
      <w:r w:rsidR="007C7564" w:rsidRPr="000734BA">
        <w:t>CompressionType.</w:t>
      </w:r>
      <w:r w:rsidRPr="000734BA">
        <w:rPr>
          <w:iCs/>
        </w:rPr>
        <w:t>RECORD_COMPRESSION_GZIP</w:t>
      </w:r>
      <w:r w:rsidR="007C7564" w:rsidRPr="000734BA">
        <w:t>;</w:t>
      </w:r>
    </w:p>
    <w:p w14:paraId="68D3D8ED" w14:textId="1A545395" w:rsidR="007C7564" w:rsidRPr="007C7564" w:rsidRDefault="007C7564" w:rsidP="007C7564">
      <w:pPr>
        <w:pStyle w:val="code"/>
        <w:rPr>
          <w:b/>
          <w:color w:val="538135" w:themeColor="accent6" w:themeShade="BF"/>
        </w:rPr>
      </w:pPr>
      <w:r w:rsidRPr="007C7564">
        <w:rPr>
          <w:b/>
          <w:color w:val="538135" w:themeColor="accent6" w:themeShade="BF"/>
        </w:rPr>
        <w:t>// Number of threads</w:t>
      </w:r>
      <w:r w:rsidR="007F1318">
        <w:rPr>
          <w:b/>
          <w:color w:val="538135" w:themeColor="accent6" w:themeShade="BF"/>
        </w:rPr>
        <w:t xml:space="preserve"> available to do compression</w:t>
      </w:r>
    </w:p>
    <w:p w14:paraId="47212D65" w14:textId="37C4D59F" w:rsidR="007C7564" w:rsidRDefault="007C7564" w:rsidP="007C7564">
      <w:pPr>
        <w:pStyle w:val="code"/>
      </w:pPr>
      <w:r w:rsidRPr="007C7564">
        <w:t>int compThreads</w:t>
      </w:r>
      <w:r w:rsidR="000734BA">
        <w:t xml:space="preserve"> = </w:t>
      </w:r>
      <w:r w:rsidRPr="007C7564">
        <w:t>2;</w:t>
      </w:r>
    </w:p>
    <w:p w14:paraId="1544041D" w14:textId="651C6490" w:rsidR="000734BA" w:rsidRPr="000734BA" w:rsidRDefault="000734BA" w:rsidP="007C7564">
      <w:pPr>
        <w:pStyle w:val="code"/>
        <w:rPr>
          <w:b/>
        </w:rPr>
      </w:pPr>
      <w:r w:rsidRPr="000734BA">
        <w:rPr>
          <w:b/>
          <w:color w:val="538135" w:themeColor="accent6" w:themeShade="BF"/>
        </w:rPr>
        <w:t>// Number of records held in internal ring buffer</w:t>
      </w:r>
    </w:p>
    <w:p w14:paraId="6775A1A4" w14:textId="20E047FB" w:rsidR="007C7564" w:rsidRPr="007C7564" w:rsidRDefault="007C7564" w:rsidP="007C7564">
      <w:pPr>
        <w:pStyle w:val="code"/>
        <w:rPr>
          <w:sz w:val="20"/>
          <w:szCs w:val="20"/>
        </w:rPr>
      </w:pPr>
      <w:r w:rsidRPr="007C7564">
        <w:t>int ringSize = 8;</w:t>
      </w:r>
    </w:p>
    <w:p w14:paraId="624831C0" w14:textId="77777777" w:rsidR="00857183" w:rsidRPr="007C7564" w:rsidRDefault="00857183" w:rsidP="00857183">
      <w:pPr>
        <w:pStyle w:val="code"/>
        <w:rPr>
          <w:sz w:val="24"/>
        </w:rPr>
      </w:pPr>
    </w:p>
    <w:p w14:paraId="0ABAB77B" w14:textId="77777777" w:rsidR="007C7564" w:rsidRPr="007C7564" w:rsidRDefault="00857183" w:rsidP="00857183">
      <w:pPr>
        <w:pStyle w:val="code"/>
      </w:pPr>
      <w:r w:rsidRPr="007C7564">
        <w:t>WriterMT writer</w:t>
      </w:r>
      <w:r w:rsidR="00BD70EE" w:rsidRPr="007C7564">
        <w:t xml:space="preserve"> = new </w:t>
      </w:r>
      <w:proofErr w:type="gramStart"/>
      <w:r w:rsidR="00BD70EE" w:rsidRPr="007C7564">
        <w:t>WriterMT(</w:t>
      </w:r>
      <w:proofErr w:type="gramEnd"/>
      <w:r w:rsidRPr="007C7564">
        <w:t>order</w:t>
      </w:r>
      <w:r w:rsidR="00BD70EE" w:rsidRPr="007C7564">
        <w:t xml:space="preserve">, </w:t>
      </w:r>
      <w:r w:rsidR="007C7564" w:rsidRPr="007C7564">
        <w:t>maxEventCount</w:t>
      </w:r>
      <w:r w:rsidR="00BD70EE" w:rsidRPr="007C7564">
        <w:t xml:space="preserve">, </w:t>
      </w:r>
      <w:r w:rsidR="007C7564" w:rsidRPr="007C7564">
        <w:t>maxBufferSize</w:t>
      </w:r>
      <w:r w:rsidR="00BD70EE" w:rsidRPr="007C7564">
        <w:t>,</w:t>
      </w:r>
    </w:p>
    <w:p w14:paraId="0474B628" w14:textId="5E8AD434" w:rsidR="007C7564" w:rsidRPr="007C7564" w:rsidRDefault="007C7564" w:rsidP="006F7478">
      <w:pPr>
        <w:pStyle w:val="code"/>
      </w:pPr>
      <w:r w:rsidRPr="007C7564">
        <w:t xml:space="preserve">                               compType</w:t>
      </w:r>
      <w:r w:rsidR="00BD70EE" w:rsidRPr="007C7564">
        <w:t xml:space="preserve">, </w:t>
      </w:r>
      <w:r w:rsidRPr="007C7564">
        <w:t>compThreads</w:t>
      </w:r>
      <w:r w:rsidR="00BD70EE" w:rsidRPr="007C7564">
        <w:t xml:space="preserve">, </w:t>
      </w:r>
      <w:r w:rsidRPr="007C7564">
        <w:t>ringSize</w:t>
      </w:r>
      <w:r w:rsidR="00BD70EE" w:rsidRPr="007C7564">
        <w:t>);</w:t>
      </w:r>
    </w:p>
    <w:p w14:paraId="0D4ACFDE" w14:textId="77777777" w:rsidR="000734BA" w:rsidRDefault="007C7564" w:rsidP="00857183">
      <w:pPr>
        <w:pStyle w:val="code"/>
      </w:pPr>
      <w:proofErr w:type="gramStart"/>
      <w:r w:rsidRPr="007C7564">
        <w:t>writer.open</w:t>
      </w:r>
      <w:proofErr w:type="gramEnd"/>
      <w:r w:rsidRPr="007C7564">
        <w:t>(filename);</w:t>
      </w:r>
      <w:r w:rsidR="00BD70EE" w:rsidRPr="007C7564">
        <w:br/>
      </w:r>
    </w:p>
    <w:p w14:paraId="61729F26" w14:textId="77777777" w:rsidR="000734BA" w:rsidRDefault="000734BA" w:rsidP="00857183">
      <w:pPr>
        <w:pStyle w:val="code"/>
      </w:pPr>
      <w:r w:rsidRPr="000734BA">
        <w:rPr>
          <w:b/>
          <w:color w:val="538135" w:themeColor="accent6" w:themeShade="BF"/>
        </w:rPr>
        <w:t>// Place data in this array</w:t>
      </w:r>
      <w:r w:rsidR="00BD70EE" w:rsidRPr="007C7564">
        <w:br/>
      </w:r>
      <w:proofErr w:type="gramStart"/>
      <w:r w:rsidR="00BD70EE" w:rsidRPr="007C7564">
        <w:t>byte[</w:t>
      </w:r>
      <w:proofErr w:type="gramEnd"/>
      <w:r w:rsidR="00BD70EE" w:rsidRPr="007C7564">
        <w:t>] buffer</w:t>
      </w:r>
      <w:r w:rsidR="00857183" w:rsidRPr="007C7564">
        <w:t>;</w:t>
      </w:r>
      <w:r w:rsidR="00BD70EE" w:rsidRPr="007C7564">
        <w:rPr>
          <w:i/>
          <w:iCs/>
        </w:rPr>
        <w:br/>
      </w:r>
    </w:p>
    <w:p w14:paraId="0CB9CE30" w14:textId="77C000C3" w:rsidR="000734BA" w:rsidRDefault="000734BA" w:rsidP="00857183">
      <w:pPr>
        <w:pStyle w:val="code"/>
      </w:pPr>
      <w:r>
        <w:rPr>
          <w:b/>
          <w:color w:val="538135" w:themeColor="accent6" w:themeShade="BF"/>
        </w:rPr>
        <w:t>// Add data</w:t>
      </w:r>
      <w:r w:rsidR="00BD70EE" w:rsidRPr="007C7564">
        <w:br/>
      </w:r>
      <w:proofErr w:type="gramStart"/>
      <w:r>
        <w:t>writer</w:t>
      </w:r>
      <w:r w:rsidR="00BD70EE" w:rsidRPr="007C7564">
        <w:t>.addEvent</w:t>
      </w:r>
      <w:proofErr w:type="gramEnd"/>
      <w:r w:rsidR="00BD70EE" w:rsidRPr="007C7564">
        <w:t>(buffer);</w:t>
      </w:r>
    </w:p>
    <w:p w14:paraId="1D2961DD" w14:textId="77777777" w:rsidR="00A42503" w:rsidRDefault="00A42503" w:rsidP="00857183">
      <w:pPr>
        <w:pStyle w:val="code"/>
      </w:pPr>
    </w:p>
    <w:p w14:paraId="579C0DDC" w14:textId="7D72244A" w:rsidR="00A42503" w:rsidRPr="00E04B97" w:rsidRDefault="00A42503" w:rsidP="00857183">
      <w:pPr>
        <w:pStyle w:val="code"/>
        <w:rPr>
          <w:b/>
        </w:rPr>
      </w:pPr>
      <w:r w:rsidRPr="00E04B97">
        <w:rPr>
          <w:b/>
          <w:color w:val="538135" w:themeColor="accent6" w:themeShade="BF"/>
        </w:rPr>
        <w:t>// Evio data can also be written</w:t>
      </w:r>
    </w:p>
    <w:p w14:paraId="18CCA211" w14:textId="14D87F25" w:rsidR="00A42503" w:rsidRDefault="00C22170" w:rsidP="00857183">
      <w:pPr>
        <w:pStyle w:val="code"/>
      </w:pPr>
      <w:r>
        <w:t>EvioBank</w:t>
      </w:r>
      <w:r w:rsidR="00A42503">
        <w:t xml:space="preserve"> </w:t>
      </w:r>
      <w:r>
        <w:t>bank</w:t>
      </w:r>
      <w:r w:rsidR="00A42503">
        <w:t xml:space="preserve"> = ….</w:t>
      </w:r>
    </w:p>
    <w:p w14:paraId="5064E76F" w14:textId="6E469A04" w:rsidR="00A42503" w:rsidRDefault="00933E8D" w:rsidP="00857183">
      <w:pPr>
        <w:pStyle w:val="code"/>
      </w:pPr>
      <w:proofErr w:type="gramStart"/>
      <w:r>
        <w:lastRenderedPageBreak/>
        <w:t>w</w:t>
      </w:r>
      <w:r w:rsidR="00A42503">
        <w:t>riter.addEvent</w:t>
      </w:r>
      <w:proofErr w:type="gramEnd"/>
      <w:r w:rsidR="00A42503">
        <w:t>(</w:t>
      </w:r>
      <w:r w:rsidR="00284EC0">
        <w:t>bank</w:t>
      </w:r>
      <w:r w:rsidR="00A42503">
        <w:t>);</w:t>
      </w:r>
    </w:p>
    <w:p w14:paraId="1BEA2DA8" w14:textId="77777777" w:rsidR="000734BA" w:rsidRDefault="000734BA" w:rsidP="00857183">
      <w:pPr>
        <w:pStyle w:val="code"/>
      </w:pPr>
    </w:p>
    <w:p w14:paraId="45B86C76" w14:textId="5A549F86" w:rsidR="000734BA" w:rsidRDefault="000734BA" w:rsidP="00857183">
      <w:pPr>
        <w:pStyle w:val="code"/>
        <w:rPr>
          <w:b/>
          <w:color w:val="538135" w:themeColor="accent6" w:themeShade="BF"/>
        </w:rPr>
      </w:pPr>
      <w:r>
        <w:rPr>
          <w:b/>
          <w:color w:val="538135" w:themeColor="accent6" w:themeShade="BF"/>
        </w:rPr>
        <w:t>// Add trailer which will contain the</w:t>
      </w:r>
    </w:p>
    <w:p w14:paraId="01E64068" w14:textId="77777777" w:rsidR="000734BA" w:rsidRDefault="000734BA" w:rsidP="00857183">
      <w:pPr>
        <w:pStyle w:val="code"/>
      </w:pPr>
      <w:r>
        <w:rPr>
          <w:b/>
          <w:color w:val="538135" w:themeColor="accent6" w:themeShade="BF"/>
        </w:rPr>
        <w:t>// locations of all records in the file</w:t>
      </w:r>
      <w:r w:rsidR="00BD70EE" w:rsidRPr="007C7564">
        <w:br/>
      </w:r>
      <w:proofErr w:type="gramStart"/>
      <w:r>
        <w:t>writer</w:t>
      </w:r>
      <w:r w:rsidR="00BD70EE" w:rsidRPr="007C7564">
        <w:t>.addTrailerWithIndex</w:t>
      </w:r>
      <w:proofErr w:type="gramEnd"/>
      <w:r w:rsidR="00BD70EE" w:rsidRPr="007C7564">
        <w:t>(true</w:t>
      </w:r>
      <w:r>
        <w:t>);</w:t>
      </w:r>
    </w:p>
    <w:p w14:paraId="0796F71E" w14:textId="794175FF" w:rsidR="00BD70EE" w:rsidRPr="007C7564" w:rsidRDefault="00BD70EE" w:rsidP="00857183">
      <w:pPr>
        <w:pStyle w:val="code"/>
        <w:rPr>
          <w:sz w:val="20"/>
          <w:szCs w:val="20"/>
        </w:rPr>
      </w:pPr>
      <w:r w:rsidRPr="007C7564">
        <w:br/>
      </w:r>
      <w:proofErr w:type="gramStart"/>
      <w:r w:rsidR="000734BA">
        <w:t>writer</w:t>
      </w:r>
      <w:r w:rsidRPr="007C7564">
        <w:t>.close</w:t>
      </w:r>
      <w:proofErr w:type="gramEnd"/>
      <w:r w:rsidRPr="007C7564">
        <w:t>();</w:t>
      </w:r>
    </w:p>
    <w:p w14:paraId="60439990" w14:textId="77777777" w:rsidR="00446575" w:rsidRPr="00D37F31" w:rsidRDefault="00446575" w:rsidP="00F11962">
      <w:pPr>
        <w:pStyle w:val="BodyText"/>
        <w:rPr>
          <w:rFonts w:ascii="Arial" w:hAnsi="Arial" w:cs="Arial"/>
        </w:rPr>
      </w:pPr>
    </w:p>
    <w:p w14:paraId="72AF882D" w14:textId="721A7FD7" w:rsidR="00F11962" w:rsidRPr="00F20A33" w:rsidRDefault="00F20A33" w:rsidP="000B30D3">
      <w:pPr>
        <w:pStyle w:val="BodyText"/>
        <w:rPr>
          <w:rFonts w:ascii="Arial" w:hAnsi="Arial" w:cs="Arial"/>
        </w:rPr>
      </w:pPr>
      <w:r>
        <w:rPr>
          <w:rFonts w:ascii="Arial" w:hAnsi="Arial" w:cs="Arial"/>
        </w:rPr>
        <w:t>Although, technically speaking</w:t>
      </w:r>
      <w:r w:rsidR="0026268A">
        <w:rPr>
          <w:rFonts w:ascii="Arial" w:hAnsi="Arial" w:cs="Arial"/>
        </w:rPr>
        <w:t>, using this API</w:t>
      </w:r>
      <w:r>
        <w:rPr>
          <w:rFonts w:ascii="Arial" w:hAnsi="Arial" w:cs="Arial"/>
        </w:rPr>
        <w:t xml:space="preserve"> </w:t>
      </w:r>
      <w:r w:rsidR="0026268A">
        <w:rPr>
          <w:rFonts w:ascii="Arial" w:hAnsi="Arial" w:cs="Arial"/>
        </w:rPr>
        <w:t xml:space="preserve">the user could deal with records directly, the record structure of the HIPO and evio format should be completely transparent to the user. </w:t>
      </w:r>
    </w:p>
    <w:p w14:paraId="3C17CB17" w14:textId="77777777" w:rsidR="00F11962" w:rsidRPr="00B5061D" w:rsidRDefault="00F11962" w:rsidP="00B5061D">
      <w:pPr>
        <w:jc w:val="left"/>
        <w:rPr>
          <w:rFonts w:ascii="Arial" w:hAnsi="Arial" w:cs="Arial"/>
        </w:rPr>
      </w:pPr>
    </w:p>
    <w:p w14:paraId="68A1BE7F" w14:textId="05E9970B" w:rsidR="002D69B4" w:rsidRDefault="002D69B4" w:rsidP="002D69B4">
      <w:pPr>
        <w:pStyle w:val="Heading2"/>
      </w:pPr>
      <w:bookmarkStart w:id="134" w:name="_Toc60846721"/>
      <w:r>
        <w:t>Reading Events</w:t>
      </w:r>
      <w:bookmarkEnd w:id="134"/>
    </w:p>
    <w:p w14:paraId="6D54421B" w14:textId="238EB4AA" w:rsidR="002D69B4" w:rsidRDefault="000418D8" w:rsidP="002D69B4">
      <w:pPr>
        <w:jc w:val="left"/>
      </w:pPr>
      <w:r>
        <w:t xml:space="preserve">To read a file or buffer in an evio structure independent manner use the </w:t>
      </w:r>
      <w:r w:rsidRPr="000418D8">
        <w:rPr>
          <w:b/>
          <w:i/>
        </w:rPr>
        <w:t>Reader</w:t>
      </w:r>
      <w:r>
        <w:t xml:space="preserve"> class. This has many methods that can be seen in the </w:t>
      </w:r>
      <w:r w:rsidR="00137B05">
        <w:t>j</w:t>
      </w:r>
      <w:r>
        <w:t>avadoc or doxygen documentation. Dictionaries, first events</w:t>
      </w:r>
      <w:r w:rsidR="002B0287">
        <w:t>, the “user header” of the file’s header, and many other quantities</w:t>
      </w:r>
      <w:r>
        <w:t xml:space="preserve"> can be read as well as the events themselves</w:t>
      </w:r>
      <w:r w:rsidR="002B0287">
        <w:t>. Following is a short Java example, notice that both sequential and random-access style API calls are available.</w:t>
      </w:r>
    </w:p>
    <w:p w14:paraId="1F3CDD71" w14:textId="77777777" w:rsidR="00F83D80" w:rsidRDefault="00F83D80" w:rsidP="002D69B4">
      <w:pPr>
        <w:jc w:val="left"/>
      </w:pPr>
    </w:p>
    <w:p w14:paraId="6621ECD9" w14:textId="77777777" w:rsidR="00606F97" w:rsidRDefault="000A2AF8" w:rsidP="00606F97">
      <w:pPr>
        <w:pStyle w:val="code"/>
      </w:pPr>
      <w:r w:rsidRPr="00AB09B4">
        <w:t>String filename</w:t>
      </w:r>
      <w:r w:rsidR="00F83D80" w:rsidRPr="00AB09B4">
        <w:t xml:space="preserve"> = </w:t>
      </w:r>
      <w:r w:rsidR="00606F97" w:rsidRPr="00AB09B4">
        <w:t>"/tmp/testData</w:t>
      </w:r>
      <w:r w:rsidR="00F83D80" w:rsidRPr="00AB09B4">
        <w:t>";</w:t>
      </w:r>
      <w:r w:rsidR="00F83D80">
        <w:br/>
      </w:r>
    </w:p>
    <w:p w14:paraId="5729A4DC" w14:textId="37E5AEFE" w:rsidR="00606F97" w:rsidRDefault="00606F97" w:rsidP="00606F97">
      <w:pPr>
        <w:pStyle w:val="code"/>
      </w:pPr>
      <w:r w:rsidRPr="00606F97">
        <w:rPr>
          <w:b/>
          <w:color w:val="538135" w:themeColor="accent6" w:themeShade="BF"/>
        </w:rPr>
        <w:t xml:space="preserve">// Create </w:t>
      </w:r>
      <w:r w:rsidR="002B0287">
        <w:rPr>
          <w:b/>
          <w:color w:val="538135" w:themeColor="accent6" w:themeShade="BF"/>
        </w:rPr>
        <w:t xml:space="preserve">file </w:t>
      </w:r>
      <w:r w:rsidRPr="00606F97">
        <w:rPr>
          <w:b/>
          <w:color w:val="538135" w:themeColor="accent6" w:themeShade="BF"/>
        </w:rPr>
        <w:t>reader</w:t>
      </w:r>
      <w:r w:rsidR="00F83D80">
        <w:br/>
      </w:r>
      <w:r w:rsidR="00F83D80" w:rsidRPr="00AB09B4">
        <w:t>Reader reader = new Reader(filename</w:t>
      </w:r>
      <w:r w:rsidR="000A2AF8" w:rsidRPr="00AB09B4">
        <w:t>);</w:t>
      </w:r>
    </w:p>
    <w:p w14:paraId="53162A71" w14:textId="77777777" w:rsidR="00606F97" w:rsidRDefault="00606F97" w:rsidP="00606F97">
      <w:pPr>
        <w:pStyle w:val="code"/>
      </w:pPr>
    </w:p>
    <w:p w14:paraId="4F05AAEA" w14:textId="77777777" w:rsidR="00606F97" w:rsidRDefault="00606F97" w:rsidP="00606F97">
      <w:pPr>
        <w:pStyle w:val="code"/>
      </w:pPr>
      <w:r w:rsidRPr="00606F97">
        <w:rPr>
          <w:b/>
          <w:color w:val="538135" w:themeColor="accent6" w:themeShade="BF"/>
        </w:rPr>
        <w:t>// Get the number of contained events</w:t>
      </w:r>
      <w:r w:rsidR="000A2AF8" w:rsidRPr="00606F97">
        <w:rPr>
          <w:b/>
          <w:color w:val="538135" w:themeColor="accent6" w:themeShade="BF"/>
        </w:rPr>
        <w:br/>
      </w:r>
      <w:r w:rsidR="00F83D80" w:rsidRPr="00AB09B4">
        <w:t xml:space="preserve">int nevents = </w:t>
      </w:r>
      <w:proofErr w:type="gramStart"/>
      <w:r w:rsidR="00F83D80" w:rsidRPr="00AB09B4">
        <w:t>reader.getEventCount</w:t>
      </w:r>
      <w:proofErr w:type="gramEnd"/>
      <w:r w:rsidR="00F83D80" w:rsidRPr="00AB09B4">
        <w:t>();</w:t>
      </w:r>
    </w:p>
    <w:p w14:paraId="2A007E97" w14:textId="77777777" w:rsidR="00606F97" w:rsidRDefault="00606F97" w:rsidP="00606F97">
      <w:pPr>
        <w:pStyle w:val="code"/>
      </w:pPr>
    </w:p>
    <w:p w14:paraId="73A92293" w14:textId="503D7F8C" w:rsidR="00B61951" w:rsidRPr="00AB09B4" w:rsidRDefault="00606F97" w:rsidP="00606F97">
      <w:pPr>
        <w:pStyle w:val="code"/>
      </w:pPr>
      <w:r w:rsidRPr="00606F97">
        <w:rPr>
          <w:b/>
          <w:color w:val="538135" w:themeColor="accent6" w:themeShade="BF"/>
        </w:rPr>
        <w:t>// Print out the file header</w:t>
      </w:r>
      <w:r w:rsidR="00F83D80">
        <w:br/>
      </w:r>
      <w:r w:rsidR="00F83D80" w:rsidRPr="00AB09B4">
        <w:t>System.</w:t>
      </w:r>
      <w:r w:rsidR="00F83D80" w:rsidRPr="00AB09B4">
        <w:rPr>
          <w:i/>
          <w:iCs/>
        </w:rPr>
        <w:t>out</w:t>
      </w:r>
      <w:r w:rsidR="00F83D80" w:rsidRPr="00AB09B4">
        <w:t>.println(</w:t>
      </w:r>
      <w:r w:rsidR="002B0287" w:rsidRPr="00AB09B4">
        <w:t>"</w:t>
      </w:r>
      <w:r w:rsidR="00F83D80" w:rsidRPr="00AB09B4">
        <w:t xml:space="preserve">file header: \n" + </w:t>
      </w:r>
      <w:proofErr w:type="gramStart"/>
      <w:r w:rsidR="00F83D80" w:rsidRPr="00AB09B4">
        <w:t>reader.getFileHeader</w:t>
      </w:r>
      <w:proofErr w:type="gramEnd"/>
      <w:r w:rsidR="00F83D80" w:rsidRPr="00AB09B4">
        <w:t>().toString());</w:t>
      </w:r>
    </w:p>
    <w:p w14:paraId="31E4F610" w14:textId="77777777" w:rsidR="00B61951" w:rsidRDefault="00B61951" w:rsidP="00B61951">
      <w:pPr>
        <w:pStyle w:val="code"/>
        <w:rPr>
          <w:rFonts w:cs="Courier New"/>
        </w:rPr>
      </w:pPr>
    </w:p>
    <w:p w14:paraId="2F34C1FF" w14:textId="1603266F" w:rsidR="00B61951" w:rsidRPr="00B61951" w:rsidRDefault="00B61951" w:rsidP="00B61951">
      <w:pPr>
        <w:pStyle w:val="code"/>
        <w:rPr>
          <w:rFonts w:cs="Courier New"/>
          <w:b/>
          <w:color w:val="538135" w:themeColor="accent6" w:themeShade="BF"/>
        </w:rPr>
      </w:pPr>
      <w:r w:rsidRPr="00B61951">
        <w:rPr>
          <w:rFonts w:cs="Courier New"/>
          <w:b/>
          <w:color w:val="538135" w:themeColor="accent6" w:themeShade="BF"/>
        </w:rPr>
        <w:t>// Read any dictionary</w:t>
      </w:r>
    </w:p>
    <w:p w14:paraId="115F6311" w14:textId="224EDE2D" w:rsidR="00606F97" w:rsidRPr="009376FD" w:rsidRDefault="00B61951" w:rsidP="009376FD">
      <w:pPr>
        <w:pStyle w:val="code"/>
        <w:rPr>
          <w:rFonts w:cs="Courier New"/>
          <w:color w:val="080808"/>
          <w:sz w:val="20"/>
          <w:szCs w:val="20"/>
        </w:rPr>
      </w:pPr>
      <w:r w:rsidRPr="00AB09B4">
        <w:rPr>
          <w:rFonts w:cs="Courier New"/>
        </w:rPr>
        <w:t>if (</w:t>
      </w:r>
      <w:proofErr w:type="gramStart"/>
      <w:r w:rsidRPr="00AB09B4">
        <w:rPr>
          <w:rFonts w:cs="Courier New"/>
        </w:rPr>
        <w:t>reader.hasDictionary</w:t>
      </w:r>
      <w:proofErr w:type="gramEnd"/>
      <w:r w:rsidRPr="00AB09B4">
        <w:rPr>
          <w:rFonts w:cs="Courier New"/>
        </w:rPr>
        <w:t>()) {</w:t>
      </w:r>
      <w:r w:rsidRPr="00AB09B4">
        <w:rPr>
          <w:rFonts w:cs="Courier New"/>
        </w:rPr>
        <w:br/>
        <w:t xml:space="preserve">    String dict = reader.getDictionary();</w:t>
      </w:r>
      <w:r w:rsidRPr="00AB09B4">
        <w:rPr>
          <w:rFonts w:cs="Courier New"/>
        </w:rPr>
        <w:br/>
        <w:t>}</w:t>
      </w:r>
      <w:r w:rsidRPr="00AB09B4">
        <w:rPr>
          <w:rFonts w:cs="Courier New"/>
        </w:rPr>
        <w:br/>
      </w:r>
      <w:r w:rsidRPr="00B61951">
        <w:rPr>
          <w:rFonts w:cs="Courier New"/>
          <w:color w:val="080808"/>
        </w:rPr>
        <w:br/>
      </w:r>
      <w:r w:rsidRPr="00B61951">
        <w:rPr>
          <w:rFonts w:cs="Courier New"/>
          <w:b/>
          <w:iCs/>
          <w:color w:val="538135" w:themeColor="accent6" w:themeShade="BF"/>
        </w:rPr>
        <w:t>// Sequential API</w:t>
      </w:r>
      <w:r w:rsidR="002B0287">
        <w:rPr>
          <w:rFonts w:cs="Courier New"/>
          <w:b/>
          <w:iCs/>
          <w:color w:val="538135" w:themeColor="accent6" w:themeShade="BF"/>
        </w:rPr>
        <w:t xml:space="preserve"> to read events</w:t>
      </w:r>
      <w:r w:rsidRPr="00B61951">
        <w:rPr>
          <w:rFonts w:cs="Courier New"/>
          <w:i/>
          <w:iCs/>
          <w:color w:val="BE0000"/>
        </w:rPr>
        <w:br/>
      </w:r>
      <w:r w:rsidRPr="00AB09B4">
        <w:rPr>
          <w:rFonts w:cs="Courier New"/>
        </w:rPr>
        <w:t>while (reader.hasNext()) {</w:t>
      </w:r>
      <w:r w:rsidRPr="00AB09B4">
        <w:rPr>
          <w:rFonts w:cs="Courier New"/>
        </w:rPr>
        <w:br/>
        <w:t xml:space="preserve">    byte[] pEvent = reader.getNextEvent();</w:t>
      </w:r>
      <w:r w:rsidRPr="00AB09B4">
        <w:rPr>
          <w:rFonts w:cs="Courier New"/>
        </w:rPr>
        <w:br/>
        <w:t>}</w:t>
      </w:r>
      <w:r w:rsidRPr="00AB09B4">
        <w:rPr>
          <w:rFonts w:cs="Courier New"/>
        </w:rPr>
        <w:br/>
      </w:r>
      <w:r w:rsidRPr="00B61951">
        <w:rPr>
          <w:rFonts w:cs="Courier New"/>
          <w:color w:val="080808"/>
        </w:rPr>
        <w:br/>
      </w:r>
      <w:r w:rsidRPr="00B61951">
        <w:rPr>
          <w:rFonts w:cs="Courier New"/>
          <w:b/>
          <w:iCs/>
          <w:color w:val="538135" w:themeColor="accent6" w:themeShade="BF"/>
        </w:rPr>
        <w:t>// Random access API</w:t>
      </w:r>
      <w:r w:rsidR="002B0287">
        <w:rPr>
          <w:rFonts w:cs="Courier New"/>
          <w:b/>
          <w:iCs/>
          <w:color w:val="538135" w:themeColor="accent6" w:themeShade="BF"/>
        </w:rPr>
        <w:t xml:space="preserve"> to read events</w:t>
      </w:r>
    </w:p>
    <w:p w14:paraId="146440FB" w14:textId="1495C832" w:rsidR="006E535D" w:rsidRDefault="00F83D80" w:rsidP="00113781">
      <w:pPr>
        <w:pStyle w:val="code"/>
      </w:pPr>
      <w:r w:rsidRPr="00AB09B4">
        <w:t>for (int i = 0; i &lt; nevents; i++) {</w:t>
      </w:r>
      <w:r w:rsidRPr="00AB09B4">
        <w:br/>
      </w:r>
      <w:r w:rsidR="00664613" w:rsidRPr="00AB09B4">
        <w:t xml:space="preserve">   </w:t>
      </w:r>
      <w:r w:rsidRPr="00AB09B4">
        <w:t>System.</w:t>
      </w:r>
      <w:r w:rsidRPr="00AB09B4">
        <w:rPr>
          <w:i/>
          <w:iCs/>
        </w:rPr>
        <w:t>out</w:t>
      </w:r>
      <w:r w:rsidR="00664613" w:rsidRPr="00AB09B4">
        <w:t>.print</w:t>
      </w:r>
      <w:r w:rsidRPr="00AB09B4">
        <w:t>(</w:t>
      </w:r>
      <w:r w:rsidR="00664613" w:rsidRPr="00AB09B4">
        <w:t>"Get EVENT #</w:t>
      </w:r>
      <w:r w:rsidRPr="00AB09B4">
        <w:t>" + (i+1));</w:t>
      </w:r>
      <w:r w:rsidRPr="00AB09B4">
        <w:br/>
      </w:r>
      <w:r w:rsidR="00606F97" w:rsidRPr="00AB09B4">
        <w:t xml:space="preserve">   </w:t>
      </w:r>
      <w:proofErr w:type="gramStart"/>
      <w:r w:rsidRPr="00AB09B4">
        <w:t>byte[</w:t>
      </w:r>
      <w:proofErr w:type="gramEnd"/>
      <w:r w:rsidRPr="00AB09B4">
        <w:t>] pEvent = reader.getEvent(i);</w:t>
      </w:r>
      <w:r w:rsidRPr="00AB09B4">
        <w:br/>
      </w:r>
      <w:r w:rsidR="00606F97" w:rsidRPr="00AB09B4">
        <w:t xml:space="preserve">   </w:t>
      </w:r>
      <w:r w:rsidRPr="00AB09B4">
        <w:t>int eventLen = pEvent.length;</w:t>
      </w:r>
      <w:r w:rsidRPr="00AB09B4">
        <w:br/>
      </w:r>
      <w:r w:rsidR="00606F97" w:rsidRPr="00AB09B4">
        <w:t xml:space="preserve">   </w:t>
      </w:r>
      <w:r w:rsidRPr="00AB09B4">
        <w:t>System.</w:t>
      </w:r>
      <w:r w:rsidRPr="00AB09B4">
        <w:rPr>
          <w:i/>
          <w:iCs/>
        </w:rPr>
        <w:t>out</w:t>
      </w:r>
      <w:r w:rsidRPr="00AB09B4">
        <w:t>.println(</w:t>
      </w:r>
      <w:r w:rsidR="00664613" w:rsidRPr="00AB09B4">
        <w:t xml:space="preserve">", </w:t>
      </w:r>
      <w:r w:rsidRPr="00AB09B4">
        <w:t>size = " + eventLen</w:t>
      </w:r>
      <w:r w:rsidR="00606F97" w:rsidRPr="00AB09B4">
        <w:t>);</w:t>
      </w:r>
      <w:r w:rsidR="000A2AF8" w:rsidRPr="00AB09B4">
        <w:br/>
      </w:r>
      <w:r w:rsidRPr="00AB09B4">
        <w:t>}</w:t>
      </w:r>
      <w:r w:rsidRPr="00AB09B4">
        <w:br/>
      </w:r>
      <w:r w:rsidRPr="00AB09B4">
        <w:br/>
      </w:r>
      <w:r w:rsidR="00581DFC" w:rsidRPr="00AB09B4">
        <w:t>reader</w:t>
      </w:r>
      <w:r w:rsidR="00137B05">
        <w:t>.close();</w:t>
      </w:r>
    </w:p>
    <w:p w14:paraId="09EA2257" w14:textId="77777777" w:rsidR="00C70BC8" w:rsidRPr="00C70BC8" w:rsidRDefault="00C70BC8" w:rsidP="00C70BC8">
      <w:pPr>
        <w:pStyle w:val="BodyText"/>
      </w:pPr>
      <w:r>
        <w:br w:type="page"/>
      </w:r>
    </w:p>
    <w:p w14:paraId="763417FA" w14:textId="42D7EC17" w:rsidR="00C70BC8" w:rsidRPr="00514F34" w:rsidRDefault="007B042B" w:rsidP="00C70BC8">
      <w:pPr>
        <w:pStyle w:val="Title"/>
        <w:rPr>
          <w:rFonts w:ascii="Arial" w:hAnsi="Arial" w:cs="Arial"/>
          <w:b/>
        </w:rPr>
        <w:sectPr w:rsidR="00C70BC8" w:rsidRPr="00514F34" w:rsidSect="00172EDF">
          <w:headerReference w:type="default" r:id="rId34"/>
          <w:headerReference w:type="first" r:id="rId35"/>
          <w:type w:val="continuous"/>
          <w:pgSz w:w="12240" w:h="15840"/>
          <w:pgMar w:top="1440" w:right="1800" w:bottom="1440" w:left="1800" w:header="720" w:footer="720" w:gutter="0"/>
          <w:cols w:space="720"/>
          <w:titlePg/>
          <w:docGrid w:linePitch="360"/>
        </w:sectPr>
      </w:pPr>
      <w:r>
        <w:rPr>
          <w:rFonts w:ascii="Arial" w:hAnsi="Arial" w:cs="Arial"/>
          <w:b/>
        </w:rPr>
        <w:lastRenderedPageBreak/>
        <w:t>Chapter 8</w:t>
      </w:r>
    </w:p>
    <w:p w14:paraId="20E97A2D" w14:textId="54980A18" w:rsidR="00165494" w:rsidRDefault="00165494" w:rsidP="006E535D">
      <w:pPr>
        <w:pStyle w:val="Heading1"/>
        <w:jc w:val="left"/>
      </w:pPr>
      <w:bookmarkStart w:id="135" w:name="_Toc448308426"/>
      <w:bookmarkStart w:id="136" w:name="_Toc60846722"/>
      <w:r w:rsidRPr="009D2CFA">
        <w:lastRenderedPageBreak/>
        <w:t>Utilities</w:t>
      </w:r>
      <w:bookmarkEnd w:id="135"/>
      <w:bookmarkEnd w:id="136"/>
    </w:p>
    <w:p w14:paraId="3800D804" w14:textId="77777777" w:rsidR="00165494" w:rsidRDefault="00165494" w:rsidP="00165494">
      <w:pPr>
        <w:jc w:val="left"/>
      </w:pPr>
    </w:p>
    <w:p w14:paraId="136BF479" w14:textId="77777777" w:rsidR="00165494" w:rsidRDefault="00165494" w:rsidP="00165494">
      <w:pPr>
        <w:jc w:val="left"/>
      </w:pPr>
      <w:r>
        <w:t>The utilities described below can be used to convert from binary EVIO to ASCII XML format and back, and to selectively copy EVIO events from one binary file to another.  Below the term “event tag” refers to the tag of the outermost bank in an event, which is always of type BANK (two-word header, includes num).</w:t>
      </w:r>
    </w:p>
    <w:p w14:paraId="2F8E8E0A" w14:textId="77777777" w:rsidR="00165494" w:rsidRPr="00C36B4E" w:rsidRDefault="00165494" w:rsidP="00165494">
      <w:pPr>
        <w:jc w:val="left"/>
      </w:pPr>
    </w:p>
    <w:p w14:paraId="0AEBE56F" w14:textId="77777777" w:rsidR="00165494" w:rsidRDefault="00165494" w:rsidP="00165494">
      <w:pPr>
        <w:pStyle w:val="Heading2"/>
      </w:pPr>
      <w:bookmarkStart w:id="137" w:name="_Toc116378022"/>
      <w:bookmarkStart w:id="138" w:name="_Toc116378083"/>
      <w:bookmarkStart w:id="139" w:name="_Toc116378120"/>
      <w:bookmarkStart w:id="140" w:name="_Toc116379177"/>
      <w:bookmarkStart w:id="141" w:name="_Toc116441468"/>
      <w:bookmarkStart w:id="142" w:name="_Toc116447651"/>
      <w:bookmarkStart w:id="143" w:name="_Toc116449145"/>
      <w:bookmarkStart w:id="144" w:name="_Toc116459787"/>
      <w:bookmarkStart w:id="145" w:name="_Toc116460448"/>
      <w:bookmarkStart w:id="146" w:name="_Toc116465763"/>
      <w:bookmarkStart w:id="147" w:name="_Toc116718429"/>
      <w:bookmarkStart w:id="148" w:name="_Toc116724985"/>
      <w:bookmarkStart w:id="149" w:name="_Toc116787502"/>
      <w:bookmarkStart w:id="150" w:name="_Toc116787535"/>
      <w:bookmarkStart w:id="151" w:name="_Toc116791298"/>
      <w:bookmarkStart w:id="152" w:name="_Toc116791402"/>
      <w:bookmarkStart w:id="153" w:name="_Toc116791978"/>
      <w:bookmarkStart w:id="154" w:name="_Toc116793741"/>
      <w:bookmarkStart w:id="155" w:name="_Toc116810024"/>
      <w:bookmarkStart w:id="156" w:name="_Toc116810067"/>
      <w:bookmarkStart w:id="157" w:name="_Toc116810110"/>
      <w:bookmarkStart w:id="158" w:name="_Toc117324525"/>
      <w:bookmarkStart w:id="159" w:name="_Toc117406581"/>
      <w:bookmarkStart w:id="160" w:name="_Toc117406637"/>
      <w:bookmarkStart w:id="161" w:name="_Toc117406728"/>
      <w:bookmarkStart w:id="162" w:name="_Toc117415945"/>
      <w:bookmarkStart w:id="163" w:name="_Toc117561488"/>
      <w:bookmarkStart w:id="164" w:name="_Toc116376456"/>
      <w:bookmarkStart w:id="165" w:name="_Toc116376717"/>
      <w:bookmarkStart w:id="166" w:name="_Toc116376742"/>
      <w:bookmarkStart w:id="167" w:name="_Toc116377935"/>
      <w:bookmarkStart w:id="168" w:name="_Toc116377962"/>
      <w:bookmarkStart w:id="169" w:name="_Toc116378023"/>
      <w:bookmarkStart w:id="170" w:name="_Toc116378084"/>
      <w:bookmarkStart w:id="171" w:name="_Toc116378121"/>
      <w:bookmarkStart w:id="172" w:name="_Toc116379178"/>
      <w:bookmarkStart w:id="173" w:name="_Toc116441469"/>
      <w:bookmarkStart w:id="174" w:name="_Toc116447652"/>
      <w:bookmarkStart w:id="175" w:name="_Toc116449146"/>
      <w:bookmarkStart w:id="176" w:name="_Toc116459788"/>
      <w:bookmarkStart w:id="177" w:name="_Toc116460449"/>
      <w:bookmarkStart w:id="178" w:name="_Toc116465764"/>
      <w:bookmarkStart w:id="179" w:name="_Toc116718430"/>
      <w:bookmarkStart w:id="180" w:name="_Toc116724986"/>
      <w:bookmarkStart w:id="181" w:name="_Toc116787503"/>
      <w:bookmarkStart w:id="182" w:name="_Toc116787536"/>
      <w:bookmarkStart w:id="183" w:name="_Toc116791299"/>
      <w:bookmarkStart w:id="184" w:name="_Toc116791403"/>
      <w:bookmarkStart w:id="185" w:name="_Toc116791979"/>
      <w:bookmarkStart w:id="186" w:name="_Toc116793742"/>
      <w:bookmarkStart w:id="187" w:name="_Toc116810025"/>
      <w:bookmarkStart w:id="188" w:name="_Toc116810068"/>
      <w:bookmarkStart w:id="189" w:name="_Toc116810111"/>
      <w:bookmarkStart w:id="190" w:name="_Toc117324526"/>
      <w:bookmarkStart w:id="191" w:name="_Toc117406582"/>
      <w:bookmarkStart w:id="192" w:name="_Toc117406638"/>
      <w:bookmarkStart w:id="193" w:name="_Toc117406729"/>
      <w:bookmarkStart w:id="194" w:name="_Toc117415946"/>
      <w:bookmarkStart w:id="195" w:name="_Toc117561489"/>
      <w:bookmarkStart w:id="196" w:name="_Toc116376457"/>
      <w:bookmarkStart w:id="197" w:name="_Toc116376718"/>
      <w:bookmarkStart w:id="198" w:name="_Toc116376743"/>
      <w:bookmarkStart w:id="199" w:name="_Toc116377936"/>
      <w:bookmarkStart w:id="200" w:name="_Toc116377963"/>
      <w:bookmarkStart w:id="201" w:name="_Toc116378024"/>
      <w:bookmarkStart w:id="202" w:name="_Toc116378085"/>
      <w:bookmarkStart w:id="203" w:name="_Toc116378122"/>
      <w:bookmarkStart w:id="204" w:name="_Toc116379179"/>
      <w:bookmarkStart w:id="205" w:name="_Toc116441470"/>
      <w:bookmarkStart w:id="206" w:name="_Toc116447653"/>
      <w:bookmarkStart w:id="207" w:name="_Toc116449147"/>
      <w:bookmarkStart w:id="208" w:name="_Toc116459789"/>
      <w:bookmarkStart w:id="209" w:name="_Toc116460450"/>
      <w:bookmarkStart w:id="210" w:name="_Toc116465765"/>
      <w:bookmarkStart w:id="211" w:name="_Toc116718431"/>
      <w:bookmarkStart w:id="212" w:name="_Toc116724987"/>
      <w:bookmarkStart w:id="213" w:name="_Toc116787504"/>
      <w:bookmarkStart w:id="214" w:name="_Toc116787537"/>
      <w:bookmarkStart w:id="215" w:name="_Toc116791300"/>
      <w:bookmarkStart w:id="216" w:name="_Toc116791404"/>
      <w:bookmarkStart w:id="217" w:name="_Toc116791980"/>
      <w:bookmarkStart w:id="218" w:name="_Toc116793743"/>
      <w:bookmarkStart w:id="219" w:name="_Toc116810026"/>
      <w:bookmarkStart w:id="220" w:name="_Toc116810069"/>
      <w:bookmarkStart w:id="221" w:name="_Toc116810112"/>
      <w:bookmarkStart w:id="222" w:name="_Toc117324527"/>
      <w:bookmarkStart w:id="223" w:name="_Toc117406583"/>
      <w:bookmarkStart w:id="224" w:name="_Toc117406639"/>
      <w:bookmarkStart w:id="225" w:name="_Toc117406730"/>
      <w:bookmarkStart w:id="226" w:name="_Toc117415947"/>
      <w:bookmarkStart w:id="227" w:name="_Toc117561490"/>
      <w:bookmarkStart w:id="228" w:name="_Toc116376458"/>
      <w:bookmarkStart w:id="229" w:name="_Toc116376719"/>
      <w:bookmarkStart w:id="230" w:name="_Toc116376744"/>
      <w:bookmarkStart w:id="231" w:name="_Toc116377937"/>
      <w:bookmarkStart w:id="232" w:name="_Toc116377964"/>
      <w:bookmarkStart w:id="233" w:name="_Toc116378025"/>
      <w:bookmarkStart w:id="234" w:name="_Toc116378086"/>
      <w:bookmarkStart w:id="235" w:name="_Toc116378123"/>
      <w:bookmarkStart w:id="236" w:name="_Toc116379180"/>
      <w:bookmarkStart w:id="237" w:name="_Toc116441471"/>
      <w:bookmarkStart w:id="238" w:name="_Toc116447654"/>
      <w:bookmarkStart w:id="239" w:name="_Toc116449148"/>
      <w:bookmarkStart w:id="240" w:name="_Toc116459790"/>
      <w:bookmarkStart w:id="241" w:name="_Toc116460451"/>
      <w:bookmarkStart w:id="242" w:name="_Toc116465766"/>
      <w:bookmarkStart w:id="243" w:name="_Toc116718432"/>
      <w:bookmarkStart w:id="244" w:name="_Toc116724988"/>
      <w:bookmarkStart w:id="245" w:name="_Toc116787505"/>
      <w:bookmarkStart w:id="246" w:name="_Toc116787538"/>
      <w:bookmarkStart w:id="247" w:name="_Toc116791301"/>
      <w:bookmarkStart w:id="248" w:name="_Toc116791405"/>
      <w:bookmarkStart w:id="249" w:name="_Toc116791981"/>
      <w:bookmarkStart w:id="250" w:name="_Toc116793744"/>
      <w:bookmarkStart w:id="251" w:name="_Toc116810027"/>
      <w:bookmarkStart w:id="252" w:name="_Toc116810070"/>
      <w:bookmarkStart w:id="253" w:name="_Toc116810113"/>
      <w:bookmarkStart w:id="254" w:name="_Toc117324528"/>
      <w:bookmarkStart w:id="255" w:name="_Toc117406584"/>
      <w:bookmarkStart w:id="256" w:name="_Toc117406640"/>
      <w:bookmarkStart w:id="257" w:name="_Toc117406731"/>
      <w:bookmarkStart w:id="258" w:name="_Toc117415948"/>
      <w:bookmarkStart w:id="259" w:name="_Toc117561491"/>
      <w:bookmarkStart w:id="260" w:name="_Toc116378026"/>
      <w:bookmarkStart w:id="261" w:name="_Toc116378087"/>
      <w:bookmarkStart w:id="262" w:name="_Toc116378124"/>
      <w:bookmarkStart w:id="263" w:name="_Toc116379181"/>
      <w:bookmarkStart w:id="264" w:name="_Toc116441472"/>
      <w:bookmarkStart w:id="265" w:name="_Toc116447655"/>
      <w:bookmarkStart w:id="266" w:name="_Toc116449149"/>
      <w:bookmarkStart w:id="267" w:name="_Toc116459791"/>
      <w:bookmarkStart w:id="268" w:name="_Toc116460452"/>
      <w:bookmarkStart w:id="269" w:name="_Toc116465767"/>
      <w:bookmarkStart w:id="270" w:name="_Toc116718433"/>
      <w:bookmarkStart w:id="271" w:name="_Toc116724989"/>
      <w:bookmarkStart w:id="272" w:name="_Toc116787506"/>
      <w:bookmarkStart w:id="273" w:name="_Toc116787539"/>
      <w:bookmarkStart w:id="274" w:name="_Toc116791302"/>
      <w:bookmarkStart w:id="275" w:name="_Toc116791406"/>
      <w:bookmarkStart w:id="276" w:name="_Toc116791982"/>
      <w:bookmarkStart w:id="277" w:name="_Toc116793745"/>
      <w:bookmarkStart w:id="278" w:name="_Toc116810028"/>
      <w:bookmarkStart w:id="279" w:name="_Toc116810071"/>
      <w:bookmarkStart w:id="280" w:name="_Toc116810114"/>
      <w:bookmarkStart w:id="281" w:name="_Toc117324529"/>
      <w:bookmarkStart w:id="282" w:name="_Toc117406585"/>
      <w:bookmarkStart w:id="283" w:name="_Toc117406641"/>
      <w:bookmarkStart w:id="284" w:name="_Toc117406732"/>
      <w:bookmarkStart w:id="285" w:name="_Toc117415949"/>
      <w:bookmarkStart w:id="286" w:name="_Toc117561492"/>
      <w:bookmarkStart w:id="287" w:name="_Toc448308427"/>
      <w:bookmarkStart w:id="288" w:name="_Toc60846723"/>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r w:rsidRPr="009D2CFA">
        <w:t>evio2xml</w:t>
      </w:r>
      <w:bookmarkEnd w:id="287"/>
      <w:bookmarkEnd w:id="288"/>
    </w:p>
    <w:p w14:paraId="16CD97F6" w14:textId="77777777" w:rsidR="00165494" w:rsidRDefault="00165494" w:rsidP="00165494">
      <w:pPr>
        <w:ind w:left="360"/>
        <w:jc w:val="left"/>
      </w:pPr>
    </w:p>
    <w:p w14:paraId="684B7A87" w14:textId="77777777" w:rsidR="00165494" w:rsidRDefault="00165494" w:rsidP="00165494">
      <w:pPr>
        <w:jc w:val="left"/>
      </w:pPr>
      <w:r>
        <w:t>evio2xml, part of the C library, is a flexible utility that reads a binary EVIO file and dumps selected events in XML format to stdout or to a file:</w:t>
      </w:r>
    </w:p>
    <w:p w14:paraId="32A875CB" w14:textId="77777777" w:rsidR="00165494" w:rsidRDefault="00165494" w:rsidP="00165494">
      <w:pPr>
        <w:jc w:val="left"/>
      </w:pPr>
    </w:p>
    <w:p w14:paraId="03BBC40B" w14:textId="77777777" w:rsidR="00165494" w:rsidRDefault="00165494" w:rsidP="00165494">
      <w:pPr>
        <w:pStyle w:val="code"/>
      </w:pPr>
      <w:r>
        <w:t>$ evio2xml</w:t>
      </w:r>
      <w:r w:rsidRPr="002879A2">
        <w:t xml:space="preserve"> </w:t>
      </w:r>
      <w:r>
        <w:t>–</w:t>
      </w:r>
      <w:r w:rsidRPr="002879A2">
        <w:t>h</w:t>
      </w:r>
    </w:p>
    <w:p w14:paraId="555C7E8F" w14:textId="77777777" w:rsidR="00165494" w:rsidRPr="002879A2" w:rsidRDefault="00165494" w:rsidP="00165494">
      <w:pPr>
        <w:pStyle w:val="code"/>
      </w:pPr>
    </w:p>
    <w:p w14:paraId="5870265D" w14:textId="77777777" w:rsidR="00165494" w:rsidRDefault="00165494" w:rsidP="00165494">
      <w:pPr>
        <w:pStyle w:val="code"/>
        <w:ind w:left="0"/>
        <w:rPr>
          <w:rFonts w:cs="Courier New"/>
          <w:sz w:val="20"/>
          <w:szCs w:val="20"/>
        </w:rPr>
      </w:pPr>
    </w:p>
    <w:p w14:paraId="617CA5A2" w14:textId="77777777" w:rsidR="00165494" w:rsidRPr="001E5171" w:rsidRDefault="00165494" w:rsidP="00165494">
      <w:pPr>
        <w:pStyle w:val="code"/>
        <w:rPr>
          <w:rFonts w:cs="Courier New"/>
          <w:sz w:val="20"/>
          <w:szCs w:val="20"/>
        </w:rPr>
      </w:pPr>
      <w:r w:rsidRPr="00AC266A">
        <w:rPr>
          <w:rFonts w:cs="Courier New"/>
          <w:sz w:val="20"/>
          <w:szCs w:val="20"/>
        </w:rPr>
        <w:t xml:space="preserve">  </w:t>
      </w:r>
      <w:r w:rsidRPr="001E5171">
        <w:rPr>
          <w:rFonts w:cs="Courier New"/>
          <w:sz w:val="20"/>
          <w:szCs w:val="20"/>
        </w:rPr>
        <w:t>evio2xml [-max max_event] [-pause] [-skip skip_event]</w:t>
      </w:r>
    </w:p>
    <w:p w14:paraId="05EB2E9E" w14:textId="77777777" w:rsidR="00165494" w:rsidRPr="001E5171" w:rsidRDefault="00165494" w:rsidP="00165494">
      <w:pPr>
        <w:pStyle w:val="code"/>
        <w:rPr>
          <w:rFonts w:cs="Courier New"/>
          <w:sz w:val="20"/>
          <w:szCs w:val="20"/>
        </w:rPr>
      </w:pPr>
      <w:r w:rsidRPr="001E5171">
        <w:rPr>
          <w:rFonts w:cs="Courier New"/>
          <w:sz w:val="20"/>
          <w:szCs w:val="20"/>
        </w:rPr>
        <w:t xml:space="preserve">           [-dict dictfilename] [-dtag dtag]</w:t>
      </w:r>
    </w:p>
    <w:p w14:paraId="2A68130E" w14:textId="77777777" w:rsidR="00165494" w:rsidRDefault="00165494" w:rsidP="00165494">
      <w:pPr>
        <w:pStyle w:val="code"/>
        <w:rPr>
          <w:rFonts w:cs="Courier New"/>
          <w:sz w:val="20"/>
          <w:szCs w:val="20"/>
        </w:rPr>
      </w:pPr>
      <w:r w:rsidRPr="001E5171">
        <w:rPr>
          <w:rFonts w:cs="Courier New"/>
          <w:sz w:val="20"/>
          <w:szCs w:val="20"/>
        </w:rPr>
        <w:t xml:space="preserve">           [-ev evtag] [-noev evt</w:t>
      </w:r>
      <w:r>
        <w:rPr>
          <w:rFonts w:cs="Courier New"/>
          <w:sz w:val="20"/>
          <w:szCs w:val="20"/>
        </w:rPr>
        <w:t>ag] [-frag frag] [-nofrag frag]</w:t>
      </w:r>
    </w:p>
    <w:p w14:paraId="75AFC7A4" w14:textId="77777777" w:rsidR="00165494" w:rsidRPr="001E5171" w:rsidRDefault="00165494" w:rsidP="00165494">
      <w:pPr>
        <w:pStyle w:val="code"/>
        <w:rPr>
          <w:rFonts w:cs="Courier New"/>
          <w:sz w:val="20"/>
          <w:szCs w:val="20"/>
        </w:rPr>
      </w:pPr>
      <w:r>
        <w:rPr>
          <w:rFonts w:cs="Courier New"/>
          <w:sz w:val="20"/>
          <w:szCs w:val="20"/>
        </w:rPr>
        <w:t xml:space="preserve">           </w:t>
      </w:r>
      <w:r w:rsidRPr="001E5171">
        <w:rPr>
          <w:rFonts w:cs="Courier New"/>
          <w:sz w:val="20"/>
          <w:szCs w:val="20"/>
        </w:rPr>
        <w:t>[-max_depth max_depth]</w:t>
      </w:r>
    </w:p>
    <w:p w14:paraId="738ACA52" w14:textId="77777777" w:rsidR="00165494" w:rsidRPr="001E5171" w:rsidRDefault="00165494" w:rsidP="00165494">
      <w:pPr>
        <w:pStyle w:val="code"/>
        <w:rPr>
          <w:rFonts w:cs="Courier New"/>
          <w:sz w:val="20"/>
          <w:szCs w:val="20"/>
        </w:rPr>
      </w:pPr>
      <w:r w:rsidRPr="001E5171">
        <w:rPr>
          <w:rFonts w:cs="Courier New"/>
          <w:sz w:val="20"/>
          <w:szCs w:val="20"/>
        </w:rPr>
        <w:t xml:space="preserve">           [-n8 n8] [-n16 n16] [-n32 n32] [-n64 n64]</w:t>
      </w:r>
    </w:p>
    <w:p w14:paraId="2E80B3C9" w14:textId="77777777" w:rsidR="00165494" w:rsidRDefault="00165494" w:rsidP="00165494">
      <w:pPr>
        <w:pStyle w:val="code"/>
        <w:rPr>
          <w:rFonts w:cs="Courier New"/>
          <w:sz w:val="20"/>
          <w:szCs w:val="20"/>
        </w:rPr>
      </w:pPr>
      <w:r w:rsidRPr="001E5171">
        <w:rPr>
          <w:rFonts w:cs="Courier New"/>
          <w:sz w:val="20"/>
          <w:szCs w:val="20"/>
        </w:rPr>
        <w:t xml:space="preserve">           [-verbose] [-brief] [</w:t>
      </w:r>
      <w:r>
        <w:rPr>
          <w:rFonts w:cs="Courier New"/>
          <w:sz w:val="20"/>
          <w:szCs w:val="20"/>
        </w:rPr>
        <w:t>-no_data] [-xtod] [-m main_tag]</w:t>
      </w:r>
    </w:p>
    <w:p w14:paraId="1A7DF393" w14:textId="77777777" w:rsidR="00165494" w:rsidRPr="001E5171" w:rsidRDefault="00165494" w:rsidP="00165494">
      <w:pPr>
        <w:pStyle w:val="code"/>
        <w:rPr>
          <w:rFonts w:cs="Courier New"/>
          <w:sz w:val="20"/>
          <w:szCs w:val="20"/>
        </w:rPr>
      </w:pPr>
      <w:r>
        <w:rPr>
          <w:rFonts w:cs="Courier New"/>
          <w:sz w:val="20"/>
          <w:szCs w:val="20"/>
        </w:rPr>
        <w:t xml:space="preserve">           </w:t>
      </w:r>
      <w:r w:rsidRPr="001E5171">
        <w:rPr>
          <w:rFonts w:cs="Courier New"/>
          <w:sz w:val="20"/>
          <w:szCs w:val="20"/>
        </w:rPr>
        <w:t>[-e event_tag]</w:t>
      </w:r>
    </w:p>
    <w:p w14:paraId="6CF601CD" w14:textId="77777777" w:rsidR="00165494" w:rsidRDefault="00165494" w:rsidP="00165494">
      <w:pPr>
        <w:pStyle w:val="code"/>
        <w:rPr>
          <w:rFonts w:cs="Courier New"/>
          <w:sz w:val="20"/>
          <w:szCs w:val="20"/>
        </w:rPr>
      </w:pPr>
      <w:r w:rsidRPr="001E5171">
        <w:rPr>
          <w:rFonts w:cs="Courier New"/>
          <w:sz w:val="20"/>
          <w:szCs w:val="20"/>
        </w:rPr>
        <w:t xml:space="preserve">           [-indent indent_size] </w:t>
      </w:r>
      <w:r>
        <w:rPr>
          <w:rFonts w:cs="Courier New"/>
          <w:sz w:val="20"/>
          <w:szCs w:val="20"/>
        </w:rPr>
        <w:t>[-no_typename] [-maxbuf maxbuf]</w:t>
      </w:r>
    </w:p>
    <w:p w14:paraId="34B0068A" w14:textId="77777777" w:rsidR="00165494" w:rsidRPr="001E5171" w:rsidRDefault="00165494" w:rsidP="00165494">
      <w:pPr>
        <w:pStyle w:val="code"/>
        <w:rPr>
          <w:rFonts w:cs="Courier New"/>
          <w:sz w:val="20"/>
          <w:szCs w:val="20"/>
        </w:rPr>
      </w:pPr>
      <w:r>
        <w:rPr>
          <w:rFonts w:cs="Courier New"/>
          <w:sz w:val="20"/>
          <w:szCs w:val="20"/>
        </w:rPr>
        <w:t xml:space="preserve">           </w:t>
      </w:r>
      <w:r w:rsidRPr="001E5171">
        <w:rPr>
          <w:rFonts w:cs="Courier New"/>
          <w:sz w:val="20"/>
          <w:szCs w:val="20"/>
        </w:rPr>
        <w:t>[-debug]</w:t>
      </w:r>
    </w:p>
    <w:p w14:paraId="5FF7B9B7" w14:textId="77777777" w:rsidR="00165494" w:rsidRPr="00AC266A" w:rsidRDefault="00165494" w:rsidP="00165494">
      <w:pPr>
        <w:pStyle w:val="code"/>
        <w:rPr>
          <w:rFonts w:cs="Courier New"/>
          <w:sz w:val="20"/>
          <w:szCs w:val="20"/>
        </w:rPr>
      </w:pPr>
      <w:r w:rsidRPr="001E5171">
        <w:rPr>
          <w:rFonts w:cs="Courier New"/>
          <w:sz w:val="20"/>
          <w:szCs w:val="20"/>
        </w:rPr>
        <w:t xml:space="preserve">           [-out outfilenema] [-gz] filename</w:t>
      </w:r>
      <w:r w:rsidRPr="00AC266A">
        <w:rPr>
          <w:rFonts w:cs="Courier New"/>
          <w:sz w:val="20"/>
          <w:szCs w:val="20"/>
        </w:rPr>
        <w:t>e</w:t>
      </w:r>
    </w:p>
    <w:p w14:paraId="3D9C9CAA" w14:textId="77777777" w:rsidR="00165494" w:rsidRPr="0015570D" w:rsidRDefault="00165494" w:rsidP="00165494">
      <w:pPr>
        <w:pStyle w:val="code"/>
        <w:rPr>
          <w:rFonts w:cs="Courier New"/>
          <w:sz w:val="20"/>
          <w:szCs w:val="20"/>
        </w:rPr>
      </w:pPr>
    </w:p>
    <w:p w14:paraId="3C32F0E9" w14:textId="77777777" w:rsidR="00165494" w:rsidRDefault="00165494" w:rsidP="00165494">
      <w:pPr>
        <w:jc w:val="left"/>
      </w:pPr>
    </w:p>
    <w:p w14:paraId="0950FB9B" w14:textId="77777777" w:rsidR="00165494" w:rsidRPr="0015570D" w:rsidRDefault="00165494" w:rsidP="00165494">
      <w:pPr>
        <w:jc w:val="left"/>
        <w:rPr>
          <w:rFonts w:ascii="Courier New" w:hAnsi="Courier New" w:cs="Courier New"/>
          <w:sz w:val="20"/>
          <w:szCs w:val="20"/>
        </w:rPr>
      </w:pPr>
      <w:r>
        <w:t xml:space="preserve">where most options customize the </w:t>
      </w:r>
      <w:proofErr w:type="gramStart"/>
      <w:r>
        <w:t>look</w:t>
      </w:r>
      <w:proofErr w:type="gramEnd"/>
      <w:r>
        <w:t xml:space="preserve"> and feel of the XML output, and defaults should be satisfactory.  –max specifies the maximum number of events to dump, –pause causes evio2xml to pause between </w:t>
      </w:r>
      <w:proofErr w:type="gramStart"/>
      <w:r>
        <w:t>events,  -</w:t>
      </w:r>
      <w:proofErr w:type="gramEnd"/>
      <w:r>
        <w:t xml:space="preserve">skip causes it to skip events before starting to dump them. By </w:t>
      </w:r>
      <w:proofErr w:type="gramStart"/>
      <w:r>
        <w:t>default</w:t>
      </w:r>
      <w:proofErr w:type="gramEnd"/>
      <w:r>
        <w:t xml:space="preserve"> the bank tags are printed as numbers.  The user can specify ASCII strings to be used instead in a tag dictionary (via –dict).  Contact the DAQ group to get an example dictionary file.</w:t>
      </w:r>
    </w:p>
    <w:p w14:paraId="02D11E70" w14:textId="77777777" w:rsidR="00165494" w:rsidRPr="005D79DE" w:rsidRDefault="00165494" w:rsidP="00165494">
      <w:pPr>
        <w:pStyle w:val="BodyText"/>
      </w:pPr>
    </w:p>
    <w:p w14:paraId="2B8959D9" w14:textId="77777777" w:rsidR="00165494" w:rsidRDefault="00165494" w:rsidP="00165494">
      <w:pPr>
        <w:pStyle w:val="Heading2"/>
      </w:pPr>
      <w:bookmarkStart w:id="289" w:name="_Toc448308428"/>
      <w:bookmarkStart w:id="290" w:name="_Toc60846724"/>
      <w:r w:rsidRPr="009D2CFA">
        <w:lastRenderedPageBreak/>
        <w:t>eviocopy</w:t>
      </w:r>
      <w:bookmarkEnd w:id="289"/>
      <w:bookmarkEnd w:id="290"/>
    </w:p>
    <w:p w14:paraId="4F48A549" w14:textId="77777777" w:rsidR="00165494" w:rsidRDefault="00165494" w:rsidP="00165494">
      <w:pPr>
        <w:ind w:left="360"/>
        <w:jc w:val="left"/>
      </w:pPr>
    </w:p>
    <w:p w14:paraId="30F9CEFE" w14:textId="77777777" w:rsidR="00165494" w:rsidRDefault="00165494" w:rsidP="00165494">
      <w:pPr>
        <w:jc w:val="left"/>
      </w:pPr>
      <w:r>
        <w:t>eviocopy, part of the C library, copies selected events from a binary EVIO file to another binary EVIO file.</w:t>
      </w:r>
    </w:p>
    <w:p w14:paraId="7A86A835" w14:textId="77777777" w:rsidR="00165494" w:rsidRDefault="00165494" w:rsidP="00165494">
      <w:pPr>
        <w:jc w:val="left"/>
      </w:pPr>
    </w:p>
    <w:p w14:paraId="1AEFF377" w14:textId="77777777" w:rsidR="00165494" w:rsidRDefault="00165494" w:rsidP="00165494">
      <w:pPr>
        <w:pStyle w:val="code"/>
        <w:rPr>
          <w:rFonts w:cs="Courier New"/>
          <w:sz w:val="20"/>
        </w:rPr>
      </w:pPr>
      <w:r>
        <w:t>$ eviocopy</w:t>
      </w:r>
      <w:r w:rsidRPr="002879A2">
        <w:t xml:space="preserve"> </w:t>
      </w:r>
      <w:r>
        <w:t>–</w:t>
      </w:r>
      <w:r w:rsidRPr="002879A2">
        <w:t>h</w:t>
      </w:r>
    </w:p>
    <w:p w14:paraId="025BD99A" w14:textId="77777777" w:rsidR="00165494" w:rsidRDefault="00165494" w:rsidP="00165494">
      <w:pPr>
        <w:pStyle w:val="code"/>
      </w:pPr>
    </w:p>
    <w:p w14:paraId="18B7935C" w14:textId="77777777" w:rsidR="00165494" w:rsidRPr="001E5171" w:rsidRDefault="00165494" w:rsidP="00165494">
      <w:pPr>
        <w:pStyle w:val="code"/>
        <w:rPr>
          <w:rFonts w:cs="Courier New"/>
          <w:sz w:val="20"/>
          <w:szCs w:val="20"/>
        </w:rPr>
      </w:pPr>
      <w:r w:rsidRPr="001E5171">
        <w:rPr>
          <w:rFonts w:cs="Courier New"/>
          <w:sz w:val="20"/>
          <w:szCs w:val="20"/>
        </w:rPr>
        <w:t>eviocopy [-max max_event] [-skip skip_event] [-ev evtag]</w:t>
      </w:r>
    </w:p>
    <w:p w14:paraId="559CDC8E" w14:textId="77777777" w:rsidR="00165494" w:rsidRDefault="00165494" w:rsidP="00165494">
      <w:pPr>
        <w:pStyle w:val="code"/>
        <w:rPr>
          <w:rFonts w:cs="Courier New"/>
          <w:sz w:val="20"/>
          <w:szCs w:val="20"/>
        </w:rPr>
      </w:pPr>
      <w:r>
        <w:rPr>
          <w:rFonts w:cs="Courier New"/>
          <w:sz w:val="20"/>
          <w:szCs w:val="20"/>
        </w:rPr>
        <w:t xml:space="preserve">         </w:t>
      </w:r>
      <w:r w:rsidRPr="001E5171">
        <w:rPr>
          <w:rFonts w:cs="Courier New"/>
          <w:sz w:val="20"/>
          <w:szCs w:val="20"/>
        </w:rPr>
        <w:t>[-noev evtag]</w:t>
      </w:r>
      <w:r>
        <w:rPr>
          <w:rFonts w:cs="Courier New"/>
          <w:sz w:val="20"/>
          <w:szCs w:val="20"/>
        </w:rPr>
        <w:t xml:space="preserve"> [-nonum evnum] [-debug]</w:t>
      </w:r>
    </w:p>
    <w:p w14:paraId="7DC623E6" w14:textId="77777777" w:rsidR="00165494" w:rsidRDefault="00165494" w:rsidP="00165494">
      <w:pPr>
        <w:pStyle w:val="code"/>
        <w:ind w:left="1800" w:firstLine="360"/>
        <w:rPr>
          <w:rFonts w:cs="Courier New"/>
          <w:sz w:val="20"/>
          <w:szCs w:val="20"/>
        </w:rPr>
      </w:pPr>
      <w:r w:rsidRPr="001E5171">
        <w:rPr>
          <w:rFonts w:cs="Courier New"/>
          <w:sz w:val="20"/>
          <w:szCs w:val="20"/>
        </w:rPr>
        <w:t>input_filename output_filename</w:t>
      </w:r>
    </w:p>
    <w:p w14:paraId="355C3979" w14:textId="77777777" w:rsidR="00165494" w:rsidRPr="00E32009" w:rsidRDefault="00165494" w:rsidP="00165494">
      <w:pPr>
        <w:pStyle w:val="code"/>
        <w:ind w:left="1800" w:firstLine="360"/>
        <w:rPr>
          <w:rFonts w:cs="Courier New"/>
          <w:sz w:val="20"/>
          <w:szCs w:val="20"/>
        </w:rPr>
      </w:pPr>
    </w:p>
    <w:p w14:paraId="2E15A7CE" w14:textId="77777777" w:rsidR="00165494" w:rsidRDefault="00165494" w:rsidP="00165494">
      <w:pPr>
        <w:jc w:val="left"/>
      </w:pPr>
      <w:r>
        <w:t xml:space="preserve">where –max specifies the maximum number of events to copy, -skip cause eviocopy to skip events, -ev causes eviocopy to only copy events with the specified event tag, and </w:t>
      </w:r>
    </w:p>
    <w:p w14:paraId="0FD3634E" w14:textId="77777777" w:rsidR="00165494" w:rsidRDefault="00165494" w:rsidP="00165494">
      <w:pPr>
        <w:jc w:val="left"/>
      </w:pPr>
      <w:r>
        <w:t>-noev inhibits copying of events with the specified tag.  –ev and –noev can be specified multiple times on the command line.</w:t>
      </w:r>
    </w:p>
    <w:p w14:paraId="3B95562B" w14:textId="77777777" w:rsidR="00165494" w:rsidRDefault="00165494" w:rsidP="00165494">
      <w:pPr>
        <w:jc w:val="left"/>
      </w:pPr>
    </w:p>
    <w:p w14:paraId="6B177740" w14:textId="77777777" w:rsidR="00165494" w:rsidRDefault="00165494" w:rsidP="00165494">
      <w:pPr>
        <w:jc w:val="left"/>
      </w:pPr>
    </w:p>
    <w:p w14:paraId="7E46C4F6" w14:textId="77777777" w:rsidR="00165494" w:rsidRDefault="00165494" w:rsidP="00165494">
      <w:pPr>
        <w:pStyle w:val="Heading2"/>
      </w:pPr>
      <w:bookmarkStart w:id="291" w:name="_Toc448308430"/>
      <w:bookmarkStart w:id="292" w:name="_Toc60846725"/>
      <w:r>
        <w:t>Xml2evio</w:t>
      </w:r>
      <w:bookmarkEnd w:id="291"/>
      <w:bookmarkEnd w:id="292"/>
    </w:p>
    <w:p w14:paraId="7BFF152A" w14:textId="77777777" w:rsidR="00165494" w:rsidRDefault="00165494" w:rsidP="00165494">
      <w:pPr>
        <w:ind w:left="360"/>
        <w:jc w:val="left"/>
      </w:pPr>
    </w:p>
    <w:p w14:paraId="03DBD995" w14:textId="77777777" w:rsidR="00165494" w:rsidRDefault="00165494" w:rsidP="00165494">
      <w:pPr>
        <w:jc w:val="left"/>
      </w:pPr>
      <w:r>
        <w:t>Xml2evio, part of the Java library, takes a file containing an xml representation of evio events and converts it into an evio format file and/or displays it on screen.</w:t>
      </w:r>
    </w:p>
    <w:p w14:paraId="2436DD35" w14:textId="77777777" w:rsidR="00165494" w:rsidRDefault="00165494" w:rsidP="00165494">
      <w:pPr>
        <w:jc w:val="left"/>
      </w:pPr>
    </w:p>
    <w:p w14:paraId="67D0F6F2" w14:textId="77777777" w:rsidR="00165494" w:rsidRDefault="00165494" w:rsidP="00165494">
      <w:pPr>
        <w:pStyle w:val="code"/>
        <w:ind w:right="-720"/>
      </w:pPr>
      <w:r>
        <w:t xml:space="preserve">$ Usage: java </w:t>
      </w:r>
      <w:proofErr w:type="gramStart"/>
      <w:r>
        <w:t>org.jlab</w:t>
      </w:r>
      <w:proofErr w:type="gramEnd"/>
      <w:r>
        <w:t>.coda.jevio.apps.Xml2evio -x &lt;xml file&gt; -f &lt;evio file&gt;</w:t>
      </w:r>
    </w:p>
    <w:p w14:paraId="569E80B3" w14:textId="77777777" w:rsidR="00165494" w:rsidRDefault="00165494" w:rsidP="00165494">
      <w:pPr>
        <w:pStyle w:val="code"/>
      </w:pPr>
      <w:r>
        <w:t xml:space="preserve">                     [-v] [-hex] [-d &lt;dictionary file&gt;]</w:t>
      </w:r>
    </w:p>
    <w:p w14:paraId="19BC2441" w14:textId="77777777" w:rsidR="00165494" w:rsidRDefault="00165494" w:rsidP="00165494">
      <w:pPr>
        <w:pStyle w:val="code"/>
      </w:pPr>
      <w:r>
        <w:t xml:space="preserve">                     [-max &lt;count&gt;] [-skip &lt;count&gt;]</w:t>
      </w:r>
    </w:p>
    <w:p w14:paraId="61C78131" w14:textId="77777777" w:rsidR="00165494" w:rsidRDefault="00165494" w:rsidP="00165494">
      <w:pPr>
        <w:pStyle w:val="code"/>
      </w:pPr>
      <w:r>
        <w:t xml:space="preserve">          -h    help</w:t>
      </w:r>
    </w:p>
    <w:p w14:paraId="3DB41BC1" w14:textId="77777777" w:rsidR="00165494" w:rsidRDefault="00165494" w:rsidP="00165494">
      <w:pPr>
        <w:pStyle w:val="code"/>
      </w:pPr>
      <w:r>
        <w:t xml:space="preserve">          -v    verbose output</w:t>
      </w:r>
    </w:p>
    <w:p w14:paraId="4199849E" w14:textId="77777777" w:rsidR="00165494" w:rsidRDefault="00165494" w:rsidP="00165494">
      <w:pPr>
        <w:pStyle w:val="code"/>
      </w:pPr>
      <w:r>
        <w:t xml:space="preserve">          -x    xml input file name</w:t>
      </w:r>
    </w:p>
    <w:p w14:paraId="39818282" w14:textId="77777777" w:rsidR="00165494" w:rsidRDefault="00165494" w:rsidP="00165494">
      <w:pPr>
        <w:pStyle w:val="code"/>
      </w:pPr>
      <w:r>
        <w:t xml:space="preserve">          -f    evio output file name</w:t>
      </w:r>
    </w:p>
    <w:p w14:paraId="3878784A" w14:textId="77777777" w:rsidR="00165494" w:rsidRDefault="00165494" w:rsidP="00165494">
      <w:pPr>
        <w:pStyle w:val="code"/>
      </w:pPr>
      <w:r>
        <w:t xml:space="preserve">          -d    xml dictionary file name</w:t>
      </w:r>
    </w:p>
    <w:p w14:paraId="00AB782B" w14:textId="77777777" w:rsidR="00165494" w:rsidRDefault="00165494" w:rsidP="00165494">
      <w:pPr>
        <w:pStyle w:val="code"/>
      </w:pPr>
      <w:r>
        <w:t xml:space="preserve">          -</w:t>
      </w:r>
      <w:proofErr w:type="gramStart"/>
      <w:r>
        <w:t>hex  display</w:t>
      </w:r>
      <w:proofErr w:type="gramEnd"/>
      <w:r>
        <w:t xml:space="preserve"> ints in hex with verbose option</w:t>
      </w:r>
    </w:p>
    <w:p w14:paraId="4D2DAF76" w14:textId="77777777" w:rsidR="00165494" w:rsidRDefault="00165494" w:rsidP="00165494">
      <w:pPr>
        <w:pStyle w:val="code"/>
      </w:pPr>
      <w:r>
        <w:t xml:space="preserve">          -</w:t>
      </w:r>
      <w:proofErr w:type="gramStart"/>
      <w:r>
        <w:t>max  maximum</w:t>
      </w:r>
      <w:proofErr w:type="gramEnd"/>
      <w:r>
        <w:t xml:space="preserve"> number of events to convert to evio</w:t>
      </w:r>
    </w:p>
    <w:p w14:paraId="6CB1114A" w14:textId="77777777" w:rsidR="00165494" w:rsidRDefault="00165494" w:rsidP="00165494">
      <w:pPr>
        <w:pStyle w:val="code"/>
      </w:pPr>
      <w:r>
        <w:t xml:space="preserve">          -skip number of initial events to skip in xml file</w:t>
      </w:r>
    </w:p>
    <w:p w14:paraId="5FF13DDD" w14:textId="77777777" w:rsidR="00165494" w:rsidRDefault="00165494" w:rsidP="00165494">
      <w:pPr>
        <w:pStyle w:val="code"/>
      </w:pPr>
    </w:p>
    <w:p w14:paraId="44DF3C66" w14:textId="77777777" w:rsidR="00165494" w:rsidRDefault="00165494" w:rsidP="00165494">
      <w:pPr>
        <w:pStyle w:val="code"/>
      </w:pPr>
      <w:r>
        <w:t xml:space="preserve">          This program takes evio events in an xml file and</w:t>
      </w:r>
    </w:p>
    <w:p w14:paraId="13974286" w14:textId="431CEB39" w:rsidR="00165494" w:rsidRDefault="00165494" w:rsidP="00165494">
      <w:pPr>
        <w:pStyle w:val="code"/>
      </w:pPr>
      <w:r>
        <w:t xml:space="preserve">          converts it to a binary evio file</w:t>
      </w:r>
    </w:p>
    <w:p w14:paraId="1E9B5768" w14:textId="4874E109" w:rsidR="00ED0623" w:rsidRDefault="00ED0623">
      <w:pPr>
        <w:jc w:val="left"/>
        <w:rPr>
          <w:rFonts w:ascii="Courier New" w:hAnsi="Courier New"/>
          <w:sz w:val="18"/>
        </w:rPr>
      </w:pPr>
      <w:r>
        <w:br w:type="page"/>
      </w:r>
    </w:p>
    <w:p w14:paraId="46E9EF36" w14:textId="77777777" w:rsidR="00ED0623" w:rsidRPr="00137B05" w:rsidRDefault="00ED0623" w:rsidP="00165494">
      <w:pPr>
        <w:pStyle w:val="code"/>
        <w:rPr>
          <w:sz w:val="20"/>
          <w:szCs w:val="20"/>
        </w:rPr>
      </w:pPr>
    </w:p>
    <w:p w14:paraId="6880EB2F" w14:textId="4586EE0E" w:rsidR="00C250C6" w:rsidRPr="00137B05" w:rsidRDefault="00514F34" w:rsidP="00137B05">
      <w:pPr>
        <w:pStyle w:val="Title"/>
        <w:rPr>
          <w:rFonts w:ascii="Arial" w:hAnsi="Arial" w:cs="Arial"/>
          <w:b/>
        </w:rPr>
        <w:sectPr w:rsidR="00C250C6" w:rsidRPr="00137B05" w:rsidSect="00172EDF">
          <w:headerReference w:type="default" r:id="rId36"/>
          <w:headerReference w:type="first" r:id="rId37"/>
          <w:type w:val="continuous"/>
          <w:pgSz w:w="12240" w:h="15840"/>
          <w:pgMar w:top="1440" w:right="1800" w:bottom="1440" w:left="1800" w:header="720" w:footer="720" w:gutter="0"/>
          <w:cols w:space="720"/>
          <w:titlePg/>
          <w:docGrid w:linePitch="360"/>
        </w:sectPr>
      </w:pPr>
      <w:bookmarkStart w:id="293" w:name="_Toc448308460"/>
      <w:r>
        <w:rPr>
          <w:rFonts w:ascii="Arial" w:hAnsi="Arial" w:cs="Arial"/>
          <w:b/>
        </w:rPr>
        <w:t>Chapter 9</w:t>
      </w:r>
    </w:p>
    <w:p w14:paraId="206D7C9D" w14:textId="58A8F61D" w:rsidR="004D7DEE" w:rsidRDefault="004D7DEE" w:rsidP="00C250C6">
      <w:pPr>
        <w:pStyle w:val="Heading1"/>
        <w:jc w:val="left"/>
      </w:pPr>
      <w:bookmarkStart w:id="294" w:name="_Toc60846726"/>
      <w:r>
        <w:lastRenderedPageBreak/>
        <w:t>J</w:t>
      </w:r>
      <w:r w:rsidR="00365610">
        <w:t>ava E</w:t>
      </w:r>
      <w:r>
        <w:t xml:space="preserve">vio </w:t>
      </w:r>
      <w:r w:rsidR="00404F53" w:rsidRPr="005B7E39">
        <w:t>Event</w:t>
      </w:r>
      <w:r w:rsidR="00404F53">
        <w:t xml:space="preserve">-Viewing </w:t>
      </w:r>
      <w:r>
        <w:t>Gui</w:t>
      </w:r>
      <w:bookmarkEnd w:id="293"/>
      <w:bookmarkEnd w:id="294"/>
    </w:p>
    <w:p w14:paraId="23524F94" w14:textId="77777777" w:rsidR="004D7DEE" w:rsidRDefault="004D7DEE" w:rsidP="004D7DEE">
      <w:pPr>
        <w:jc w:val="left"/>
      </w:pPr>
    </w:p>
    <w:p w14:paraId="27C3B19D" w14:textId="77777777" w:rsidR="00E358DA" w:rsidRDefault="00365610" w:rsidP="004D7DEE">
      <w:pPr>
        <w:pStyle w:val="BodyText"/>
      </w:pPr>
      <w:r>
        <w:t>In the jevio jar file, t</w:t>
      </w:r>
      <w:r w:rsidR="00E358DA">
        <w:t xml:space="preserve">here is a graphical user interface for looking at EVIO format files </w:t>
      </w:r>
      <w:r w:rsidR="00910FCC">
        <w:t>event-by-event</w:t>
      </w:r>
      <w:r w:rsidR="00E358DA">
        <w:t>. To run it simply type:</w:t>
      </w:r>
    </w:p>
    <w:p w14:paraId="1981AD81" w14:textId="77777777" w:rsidR="00E358DA" w:rsidRDefault="00365610" w:rsidP="009F771B">
      <w:pPr>
        <w:pStyle w:val="code"/>
      </w:pPr>
      <w:r>
        <w:t>java org/jlab/coda/jevio/graphics</w:t>
      </w:r>
      <w:r w:rsidR="00E358DA">
        <w:t>/EventTreeFrame</w:t>
      </w:r>
    </w:p>
    <w:p w14:paraId="1EE9DCB2" w14:textId="77777777" w:rsidR="009F771B" w:rsidRDefault="009F771B" w:rsidP="009F771B">
      <w:pPr>
        <w:pStyle w:val="code"/>
      </w:pPr>
    </w:p>
    <w:p w14:paraId="0CC4604D" w14:textId="77777777" w:rsidR="0087057E" w:rsidRDefault="00365610" w:rsidP="004D7DEE">
      <w:pPr>
        <w:pStyle w:val="BodyText"/>
      </w:pPr>
      <w:r>
        <w:t xml:space="preserve">HOWEVER, the simple gui above was </w:t>
      </w:r>
      <w:r w:rsidR="0087057E">
        <w:t xml:space="preserve">further </w:t>
      </w:r>
      <w:r>
        <w:t xml:space="preserve">developed </w:t>
      </w:r>
      <w:r w:rsidR="007D246B">
        <w:t xml:space="preserve">with many more features </w:t>
      </w:r>
      <w:r>
        <w:t>and put into its own package called JEventViewer-1.0.</w:t>
      </w:r>
      <w:r w:rsidR="0087057E">
        <w:t xml:space="preserve"> The newer viewer has the capabili</w:t>
      </w:r>
      <w:r w:rsidR="00FB42E9">
        <w:t xml:space="preserve">ty </w:t>
      </w:r>
      <w:r w:rsidR="00E20670">
        <w:t>of</w:t>
      </w:r>
      <w:r w:rsidR="00E20670" w:rsidRPr="00E20670">
        <w:t xml:space="preserve"> </w:t>
      </w:r>
      <w:r w:rsidR="00E20670">
        <w:t>grabbing ET events and cMsg messages and parsing them as evio data.</w:t>
      </w:r>
      <w:r w:rsidR="0087057E" w:rsidRPr="0087057E">
        <w:t xml:space="preserve"> </w:t>
      </w:r>
      <w:r w:rsidR="0087057E">
        <w:t>It can also look at any file as a list of 32 bit integers – very useful for debugging. To run it type:</w:t>
      </w:r>
    </w:p>
    <w:p w14:paraId="64AF0FF6" w14:textId="77777777" w:rsidR="0087057E" w:rsidRDefault="0087057E" w:rsidP="00AC13D9">
      <w:pPr>
        <w:pStyle w:val="code"/>
      </w:pPr>
      <w:r>
        <w:t>java org/jlab/coda/eventViewer</w:t>
      </w:r>
      <w:r w:rsidR="00AC13D9">
        <w:t>/EventTreeFrame</w:t>
      </w:r>
    </w:p>
    <w:p w14:paraId="2B042DBB" w14:textId="77777777" w:rsidR="00AC13D9" w:rsidRDefault="00AC13D9" w:rsidP="00AC13D9">
      <w:pPr>
        <w:pStyle w:val="code"/>
      </w:pPr>
    </w:p>
    <w:p w14:paraId="7E07CB39" w14:textId="77777777" w:rsidR="00C70BC8" w:rsidRDefault="0087057E" w:rsidP="00C70BC8">
      <w:pPr>
        <w:pStyle w:val="BodyText"/>
      </w:pPr>
      <w:r>
        <w:t xml:space="preserve">For this to work the </w:t>
      </w:r>
      <w:proofErr w:type="gramStart"/>
      <w:r w:rsidR="00AC13D9" w:rsidRPr="00AC13D9">
        <w:t>JEventViewer-1.0.jar</w:t>
      </w:r>
      <w:r w:rsidR="00AC13D9">
        <w:t xml:space="preserve"> </w:t>
      </w:r>
      <w:r w:rsidR="00AC67AF">
        <w:t xml:space="preserve"> and</w:t>
      </w:r>
      <w:proofErr w:type="gramEnd"/>
      <w:r w:rsidR="00AC67AF">
        <w:t xml:space="preserve"> </w:t>
      </w:r>
      <w:r w:rsidR="007B01A9">
        <w:t>the latest jevio</w:t>
      </w:r>
      <w:r w:rsidR="00AC67AF">
        <w:t xml:space="preserve"> </w:t>
      </w:r>
      <w:r w:rsidR="00AC13D9">
        <w:t xml:space="preserve"> jar file</w:t>
      </w:r>
      <w:r w:rsidR="00AC67AF">
        <w:t>s</w:t>
      </w:r>
      <w:r w:rsidR="00AC13D9">
        <w:t xml:space="preserve"> must be in your CLASSPATH. If you want to look at ET and cMsg data, then </w:t>
      </w:r>
      <w:r w:rsidR="00E20670">
        <w:t>th</w:t>
      </w:r>
      <w:r w:rsidR="00E358DA">
        <w:t xml:space="preserve">e ET and cMsg jar files </w:t>
      </w:r>
      <w:r w:rsidR="00E20670">
        <w:t>must be in the CLASSPATH as well.</w:t>
      </w:r>
      <w:r w:rsidR="00E24BBF">
        <w:t xml:space="preserve"> For further documentation look in the JEventViewer-1.0 package.</w:t>
      </w:r>
      <w:bookmarkStart w:id="295" w:name="_A.__"/>
      <w:bookmarkStart w:id="296" w:name="_A.___1"/>
      <w:bookmarkStart w:id="297" w:name="_Toc448308461"/>
      <w:bookmarkEnd w:id="295"/>
      <w:bookmarkEnd w:id="296"/>
    </w:p>
    <w:p w14:paraId="0B16D493" w14:textId="0C0C40C6" w:rsidR="00D612A6" w:rsidRPr="00C70BC8" w:rsidRDefault="000446A8" w:rsidP="00C70BC8">
      <w:pPr>
        <w:pStyle w:val="BodyText"/>
      </w:pPr>
      <w:r>
        <w:br w:type="page"/>
      </w:r>
      <w:bookmarkStart w:id="298" w:name="_A.___2"/>
      <w:bookmarkEnd w:id="298"/>
    </w:p>
    <w:p w14:paraId="57D326B0" w14:textId="0348EDCB" w:rsidR="00D612A6" w:rsidRPr="00514F34" w:rsidRDefault="00654EF8" w:rsidP="00514F34">
      <w:pPr>
        <w:pStyle w:val="Title"/>
        <w:rPr>
          <w:rFonts w:ascii="Arial" w:hAnsi="Arial" w:cs="Arial"/>
          <w:b/>
        </w:rPr>
        <w:sectPr w:rsidR="00D612A6" w:rsidRPr="00514F34" w:rsidSect="00172EDF">
          <w:headerReference w:type="default" r:id="rId38"/>
          <w:headerReference w:type="first" r:id="rId39"/>
          <w:type w:val="continuous"/>
          <w:pgSz w:w="12240" w:h="15840"/>
          <w:pgMar w:top="1440" w:right="1800" w:bottom="1440" w:left="1800" w:header="720" w:footer="720" w:gutter="0"/>
          <w:cols w:space="720"/>
          <w:titlePg/>
          <w:docGrid w:linePitch="360"/>
        </w:sectPr>
      </w:pPr>
      <w:r>
        <w:rPr>
          <w:rFonts w:ascii="Arial" w:hAnsi="Arial" w:cs="Arial"/>
          <w:b/>
        </w:rPr>
        <w:lastRenderedPageBreak/>
        <w:t>Chapter 10</w:t>
      </w:r>
    </w:p>
    <w:p w14:paraId="7C5DA162" w14:textId="18C972E1" w:rsidR="008D1D41" w:rsidRPr="00AD255A" w:rsidRDefault="00A73A3B" w:rsidP="008F7F54">
      <w:pPr>
        <w:pStyle w:val="Heading1"/>
        <w:jc w:val="left"/>
      </w:pPr>
      <w:bookmarkStart w:id="299" w:name="_Evio_File_and"/>
      <w:bookmarkStart w:id="300" w:name="_Toc60846727"/>
      <w:bookmarkEnd w:id="299"/>
      <w:r>
        <w:lastRenderedPageBreak/>
        <w:t xml:space="preserve">Evio </w:t>
      </w:r>
      <w:r w:rsidR="00923790" w:rsidRPr="00AD255A">
        <w:t>File</w:t>
      </w:r>
      <w:r w:rsidR="004C72FD">
        <w:t xml:space="preserve"> and Record</w:t>
      </w:r>
      <w:r w:rsidR="00923790" w:rsidRPr="00AD255A">
        <w:t xml:space="preserve"> Format</w:t>
      </w:r>
      <w:bookmarkEnd w:id="297"/>
      <w:bookmarkEnd w:id="300"/>
    </w:p>
    <w:p w14:paraId="7224E8B8" w14:textId="2250CA7B" w:rsidR="00D25DC1" w:rsidRPr="00AD255A" w:rsidRDefault="00D25DC1" w:rsidP="006E66EE">
      <w:pPr>
        <w:jc w:val="left"/>
        <w:rPr>
          <w:rFonts w:ascii="Arial" w:hAnsi="Arial" w:cs="Arial"/>
        </w:rPr>
      </w:pPr>
      <w:r w:rsidRPr="00AD255A">
        <w:rPr>
          <w:rFonts w:ascii="Arial" w:hAnsi="Arial" w:cs="Arial"/>
        </w:rPr>
        <w:t>Following are descriptions of both the old format and the new.</w:t>
      </w:r>
    </w:p>
    <w:p w14:paraId="0D00CE16" w14:textId="1E242669" w:rsidR="00D25DC1" w:rsidRPr="00AD255A" w:rsidRDefault="00D25DC1" w:rsidP="008F7F54">
      <w:pPr>
        <w:pStyle w:val="Heading2"/>
      </w:pPr>
      <w:r w:rsidRPr="00AD255A">
        <w:t xml:space="preserve">   </w:t>
      </w:r>
      <w:bookmarkStart w:id="301" w:name="_Toc448308462"/>
      <w:bookmarkStart w:id="302" w:name="_Toc60846728"/>
      <w:r w:rsidR="00FF1C91" w:rsidRPr="00AD255A">
        <w:t>Versions 1-3</w:t>
      </w:r>
      <w:bookmarkEnd w:id="301"/>
      <w:bookmarkEnd w:id="302"/>
    </w:p>
    <w:p w14:paraId="72EEE38D" w14:textId="77777777" w:rsidR="00DF5314" w:rsidRPr="00AD255A" w:rsidRDefault="00D25DC1" w:rsidP="00D25DC1">
      <w:pPr>
        <w:pStyle w:val="BodyText"/>
        <w:rPr>
          <w:rFonts w:ascii="Arial" w:hAnsi="Arial" w:cs="Arial"/>
        </w:rPr>
      </w:pPr>
      <w:r w:rsidRPr="00AD255A">
        <w:rPr>
          <w:rFonts w:ascii="Arial" w:hAnsi="Arial" w:cs="Arial"/>
        </w:rPr>
        <w:t xml:space="preserve">Each file is divided into equal size </w:t>
      </w:r>
      <w:r w:rsidRPr="00AD255A">
        <w:rPr>
          <w:rFonts w:ascii="Arial" w:hAnsi="Arial" w:cs="Arial"/>
          <w:b/>
          <w:i/>
        </w:rPr>
        <w:t>blocks</w:t>
      </w:r>
      <w:r w:rsidRPr="00AD255A">
        <w:rPr>
          <w:rFonts w:ascii="Arial" w:hAnsi="Arial" w:cs="Arial"/>
        </w:rPr>
        <w:t xml:space="preserve"> with each block having a header of 8, 32-bit int</w:t>
      </w:r>
      <w:r w:rsidR="00FF1C91" w:rsidRPr="00AD255A">
        <w:rPr>
          <w:rFonts w:ascii="Arial" w:hAnsi="Arial" w:cs="Arial"/>
        </w:rPr>
        <w:t>eger</w:t>
      </w:r>
      <w:r w:rsidRPr="00AD255A">
        <w:rPr>
          <w:rFonts w:ascii="Arial" w:hAnsi="Arial" w:cs="Arial"/>
        </w:rPr>
        <w:t>s</w:t>
      </w:r>
      <w:r w:rsidR="00DF5314" w:rsidRPr="00AD255A">
        <w:rPr>
          <w:rFonts w:ascii="Arial" w:hAnsi="Arial" w:cs="Arial"/>
        </w:rPr>
        <w:t xml:space="preserve"> or words</w:t>
      </w:r>
      <w:r w:rsidRPr="00AD255A">
        <w:rPr>
          <w:rFonts w:ascii="Arial" w:hAnsi="Arial" w:cs="Arial"/>
        </w:rPr>
        <w:t>.</w:t>
      </w:r>
      <w:r w:rsidR="00FF1C91" w:rsidRPr="00AD255A">
        <w:rPr>
          <w:rFonts w:ascii="Arial" w:hAnsi="Arial" w:cs="Arial"/>
        </w:rPr>
        <w:t xml:space="preserve"> The fixed sized block was used as a means to recover data in case of tape storage problems.</w:t>
      </w:r>
      <w:r w:rsidRPr="00AD255A">
        <w:rPr>
          <w:rFonts w:ascii="Arial" w:hAnsi="Arial" w:cs="Arial"/>
        </w:rPr>
        <w:t xml:space="preserve"> Follo</w:t>
      </w:r>
      <w:r w:rsidR="00DF5314" w:rsidRPr="00AD255A">
        <w:rPr>
          <w:rFonts w:ascii="Arial" w:hAnsi="Arial" w:cs="Arial"/>
        </w:rPr>
        <w:t>wing is a diagram of the header:</w:t>
      </w:r>
    </w:p>
    <w:p w14:paraId="519C95F4" w14:textId="77777777" w:rsidR="00CF1498" w:rsidRPr="00AD255A" w:rsidRDefault="00CF1498" w:rsidP="00D25DC1">
      <w:pPr>
        <w:pStyle w:val="BodyText"/>
        <w:rPr>
          <w:rFonts w:ascii="Arial" w:hAnsi="Arial" w:cs="Arial"/>
        </w:rPr>
      </w:pPr>
    </w:p>
    <w:p w14:paraId="7F3183AF" w14:textId="77777777" w:rsidR="00DF5314" w:rsidRPr="00AD255A" w:rsidRDefault="0015127D" w:rsidP="00D25DC1">
      <w:pPr>
        <w:pStyle w:val="BodyText"/>
        <w:rPr>
          <w:rFonts w:ascii="Arial" w:hAnsi="Arial" w:cs="Arial"/>
          <w:b/>
          <w:u w:val="single"/>
        </w:rPr>
      </w:pPr>
      <w:r w:rsidRPr="00AD255A">
        <w:rPr>
          <w:rFonts w:ascii="Arial" w:hAnsi="Arial" w:cs="Arial"/>
          <w:b/>
          <w:u w:val="single"/>
        </w:rPr>
        <w:t xml:space="preserve">OLD </w:t>
      </w:r>
      <w:r w:rsidR="00DF5314" w:rsidRPr="00AD255A">
        <w:rPr>
          <w:rFonts w:ascii="Arial" w:hAnsi="Arial" w:cs="Arial"/>
          <w:b/>
          <w:u w:val="single"/>
        </w:rPr>
        <w:t>BLOCK HEADER</w:t>
      </w:r>
    </w:p>
    <w:p w14:paraId="2995CCCF" w14:textId="77777777" w:rsidR="00DF5314" w:rsidRPr="00AD255A" w:rsidRDefault="00DF5314" w:rsidP="00DF5314">
      <w:pPr>
        <w:pStyle w:val="BodyText"/>
        <w:jc w:val="center"/>
        <w:rPr>
          <w:rFonts w:ascii="Arial" w:hAnsi="Arial" w:cs="Arial"/>
        </w:rPr>
      </w:pPr>
      <w:proofErr w:type="gramStart"/>
      <w:r w:rsidRPr="00AD255A">
        <w:rPr>
          <w:rFonts w:ascii="Arial" w:hAnsi="Arial" w:cs="Arial"/>
        </w:rPr>
        <w:t>MSB(</w:t>
      </w:r>
      <w:proofErr w:type="gramEnd"/>
      <w:r w:rsidRPr="00AD255A">
        <w:rPr>
          <w:rFonts w:ascii="Arial" w:hAnsi="Arial" w:cs="Arial"/>
        </w:rPr>
        <w:t xml:space="preserve">31)                          LSB(0) </w:t>
      </w:r>
      <w:r w:rsidRPr="00AD255A">
        <w:rPr>
          <w:rFonts w:ascii="Arial" w:hAnsi="Arial" w:cs="Arial"/>
        </w:rPr>
        <w:br/>
        <w:t xml:space="preserve">&lt;--------------- 32 bits -------------&gt; </w:t>
      </w:r>
      <w:r w:rsidRPr="00AD255A">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DF5314" w:rsidRPr="00AD255A" w14:paraId="6A8337A7" w14:textId="77777777" w:rsidTr="00DF5314">
        <w:trPr>
          <w:trHeight w:val="313"/>
          <w:jc w:val="center"/>
        </w:trPr>
        <w:tc>
          <w:tcPr>
            <w:tcW w:w="3202" w:type="dxa"/>
          </w:tcPr>
          <w:p w14:paraId="72DEDAF7" w14:textId="77777777" w:rsidR="00DF5314" w:rsidRPr="00AD255A" w:rsidRDefault="00DF5314" w:rsidP="00DF5314">
            <w:pPr>
              <w:rPr>
                <w:rFonts w:ascii="Arial" w:hAnsi="Arial" w:cs="Arial"/>
                <w:b/>
              </w:rPr>
            </w:pPr>
            <w:r w:rsidRPr="00AD255A">
              <w:rPr>
                <w:rFonts w:ascii="Arial" w:hAnsi="Arial" w:cs="Arial"/>
                <w:b/>
              </w:rPr>
              <w:t>Block Length</w:t>
            </w:r>
          </w:p>
        </w:tc>
      </w:tr>
      <w:tr w:rsidR="00DF5314" w:rsidRPr="00AD255A" w14:paraId="26559BC1" w14:textId="77777777" w:rsidTr="00DF5314">
        <w:trPr>
          <w:trHeight w:val="313"/>
          <w:jc w:val="center"/>
        </w:trPr>
        <w:tc>
          <w:tcPr>
            <w:tcW w:w="3202" w:type="dxa"/>
          </w:tcPr>
          <w:p w14:paraId="46FB00AC" w14:textId="77777777" w:rsidR="00DF5314" w:rsidRPr="00AD255A" w:rsidRDefault="00DF5314" w:rsidP="00DF5314">
            <w:pPr>
              <w:rPr>
                <w:rFonts w:ascii="Arial" w:hAnsi="Arial" w:cs="Arial"/>
                <w:b/>
              </w:rPr>
            </w:pPr>
            <w:r w:rsidRPr="00AD255A">
              <w:rPr>
                <w:rFonts w:ascii="Arial" w:hAnsi="Arial" w:cs="Arial"/>
                <w:b/>
              </w:rPr>
              <w:t>Block Number</w:t>
            </w:r>
          </w:p>
        </w:tc>
      </w:tr>
      <w:tr w:rsidR="00DF5314" w:rsidRPr="00AD255A" w14:paraId="1C9279B7" w14:textId="77777777" w:rsidTr="00DF5314">
        <w:trPr>
          <w:trHeight w:val="313"/>
          <w:jc w:val="center"/>
        </w:trPr>
        <w:tc>
          <w:tcPr>
            <w:tcW w:w="3202" w:type="dxa"/>
          </w:tcPr>
          <w:p w14:paraId="3D4509B7" w14:textId="77777777" w:rsidR="00DF5314" w:rsidRPr="00AD255A" w:rsidRDefault="00DF5314" w:rsidP="00DF5314">
            <w:pPr>
              <w:rPr>
                <w:rFonts w:ascii="Arial" w:hAnsi="Arial" w:cs="Arial"/>
                <w:b/>
              </w:rPr>
            </w:pPr>
            <w:r w:rsidRPr="00AD255A">
              <w:rPr>
                <w:rFonts w:ascii="Arial" w:hAnsi="Arial" w:cs="Arial"/>
                <w:b/>
              </w:rPr>
              <w:t>Header Length</w:t>
            </w:r>
          </w:p>
        </w:tc>
      </w:tr>
      <w:tr w:rsidR="00DF5314" w:rsidRPr="00AD255A" w14:paraId="474A45F3" w14:textId="77777777" w:rsidTr="00DF5314">
        <w:trPr>
          <w:trHeight w:val="313"/>
          <w:jc w:val="center"/>
        </w:trPr>
        <w:tc>
          <w:tcPr>
            <w:tcW w:w="3202" w:type="dxa"/>
          </w:tcPr>
          <w:p w14:paraId="3A5418DA" w14:textId="77777777" w:rsidR="00DF5314" w:rsidRPr="00AD255A" w:rsidRDefault="00DF5314" w:rsidP="00DF5314">
            <w:pPr>
              <w:rPr>
                <w:rFonts w:ascii="Arial" w:hAnsi="Arial" w:cs="Arial"/>
                <w:b/>
              </w:rPr>
            </w:pPr>
            <w:r w:rsidRPr="00AD255A">
              <w:rPr>
                <w:rFonts w:ascii="Arial" w:hAnsi="Arial" w:cs="Arial"/>
                <w:b/>
              </w:rPr>
              <w:t>Start</w:t>
            </w:r>
          </w:p>
        </w:tc>
      </w:tr>
      <w:tr w:rsidR="00DF5314" w:rsidRPr="00AD255A" w14:paraId="17A056EF" w14:textId="77777777" w:rsidTr="00DF5314">
        <w:trPr>
          <w:trHeight w:val="330"/>
          <w:jc w:val="center"/>
        </w:trPr>
        <w:tc>
          <w:tcPr>
            <w:tcW w:w="3202" w:type="dxa"/>
          </w:tcPr>
          <w:p w14:paraId="076A648E" w14:textId="77777777" w:rsidR="00DF5314" w:rsidRPr="00AD255A" w:rsidRDefault="00DF5314" w:rsidP="00DF5314">
            <w:pPr>
              <w:rPr>
                <w:rFonts w:ascii="Arial" w:hAnsi="Arial" w:cs="Arial"/>
                <w:b/>
              </w:rPr>
            </w:pPr>
            <w:r w:rsidRPr="00AD255A">
              <w:rPr>
                <w:rFonts w:ascii="Arial" w:hAnsi="Arial" w:cs="Arial"/>
                <w:b/>
              </w:rPr>
              <w:t>End</w:t>
            </w:r>
          </w:p>
        </w:tc>
      </w:tr>
      <w:tr w:rsidR="00DF5314" w:rsidRPr="00AD255A" w14:paraId="44E2DEF5" w14:textId="77777777" w:rsidTr="00DF5314">
        <w:trPr>
          <w:trHeight w:val="313"/>
          <w:jc w:val="center"/>
        </w:trPr>
        <w:tc>
          <w:tcPr>
            <w:tcW w:w="3202" w:type="dxa"/>
          </w:tcPr>
          <w:p w14:paraId="7D33BCE7" w14:textId="77777777" w:rsidR="00DF5314" w:rsidRPr="00AD255A" w:rsidRDefault="00DF5314" w:rsidP="00DF5314">
            <w:pPr>
              <w:rPr>
                <w:rFonts w:ascii="Arial" w:hAnsi="Arial" w:cs="Arial"/>
                <w:b/>
              </w:rPr>
            </w:pPr>
            <w:r w:rsidRPr="00AD255A">
              <w:rPr>
                <w:rFonts w:ascii="Arial" w:hAnsi="Arial" w:cs="Arial"/>
                <w:b/>
              </w:rPr>
              <w:t>Version</w:t>
            </w:r>
          </w:p>
        </w:tc>
      </w:tr>
      <w:tr w:rsidR="00DF5314" w:rsidRPr="00AD255A" w14:paraId="0C026040" w14:textId="77777777" w:rsidTr="00DF5314">
        <w:trPr>
          <w:trHeight w:val="313"/>
          <w:jc w:val="center"/>
        </w:trPr>
        <w:tc>
          <w:tcPr>
            <w:tcW w:w="3202" w:type="dxa"/>
          </w:tcPr>
          <w:p w14:paraId="4E902C5A" w14:textId="77777777" w:rsidR="00DF5314" w:rsidRPr="00AD255A" w:rsidRDefault="00DF5314" w:rsidP="00DF5314">
            <w:pPr>
              <w:rPr>
                <w:rFonts w:ascii="Arial" w:hAnsi="Arial" w:cs="Arial"/>
                <w:b/>
              </w:rPr>
            </w:pPr>
            <w:r w:rsidRPr="00AD255A">
              <w:rPr>
                <w:rFonts w:ascii="Arial" w:hAnsi="Arial" w:cs="Arial"/>
                <w:b/>
              </w:rPr>
              <w:t>Reserved 1</w:t>
            </w:r>
          </w:p>
        </w:tc>
      </w:tr>
      <w:tr w:rsidR="00DF5314" w:rsidRPr="00AD255A" w14:paraId="1023316F" w14:textId="77777777" w:rsidTr="00DF5314">
        <w:trPr>
          <w:trHeight w:val="313"/>
          <w:jc w:val="center"/>
        </w:trPr>
        <w:tc>
          <w:tcPr>
            <w:tcW w:w="3202" w:type="dxa"/>
          </w:tcPr>
          <w:p w14:paraId="52332BC6" w14:textId="77777777" w:rsidR="00DF5314" w:rsidRPr="00AD255A" w:rsidRDefault="00DF5314" w:rsidP="00DF5314">
            <w:pPr>
              <w:rPr>
                <w:rFonts w:ascii="Arial" w:hAnsi="Arial" w:cs="Arial"/>
                <w:b/>
              </w:rPr>
            </w:pPr>
            <w:r w:rsidRPr="00AD255A">
              <w:rPr>
                <w:rFonts w:ascii="Arial" w:hAnsi="Arial" w:cs="Arial"/>
                <w:b/>
              </w:rPr>
              <w:t>Magic Number</w:t>
            </w:r>
          </w:p>
        </w:tc>
      </w:tr>
    </w:tbl>
    <w:p w14:paraId="312C3562" w14:textId="77777777" w:rsidR="00D25DC1" w:rsidRPr="00AD255A" w:rsidRDefault="00D25DC1" w:rsidP="00D25DC1">
      <w:pPr>
        <w:pStyle w:val="BodyText"/>
        <w:rPr>
          <w:rFonts w:ascii="Arial" w:hAnsi="Arial" w:cs="Arial"/>
        </w:rPr>
      </w:pPr>
    </w:p>
    <w:p w14:paraId="0808C413" w14:textId="77777777" w:rsidR="002864B8" w:rsidRPr="00AD255A" w:rsidRDefault="00DF5314" w:rsidP="00344A7D">
      <w:pPr>
        <w:pStyle w:val="BodyText"/>
        <w:numPr>
          <w:ilvl w:val="0"/>
          <w:numId w:val="17"/>
        </w:numPr>
        <w:rPr>
          <w:rFonts w:ascii="Arial" w:hAnsi="Arial" w:cs="Arial"/>
        </w:rPr>
      </w:pPr>
      <w:r w:rsidRPr="00AD255A">
        <w:rPr>
          <w:rFonts w:ascii="Arial" w:hAnsi="Arial" w:cs="Arial"/>
        </w:rPr>
        <w:t>The b</w:t>
      </w:r>
      <w:r w:rsidR="00D25DC1" w:rsidRPr="00AD255A">
        <w:rPr>
          <w:rFonts w:ascii="Arial" w:hAnsi="Arial" w:cs="Arial"/>
        </w:rPr>
        <w:t xml:space="preserve">lock </w:t>
      </w:r>
      <w:r w:rsidRPr="00AD255A">
        <w:rPr>
          <w:rFonts w:ascii="Arial" w:hAnsi="Arial" w:cs="Arial"/>
        </w:rPr>
        <w:t>length is</w:t>
      </w:r>
      <w:r w:rsidR="00D25DC1" w:rsidRPr="00AD255A">
        <w:rPr>
          <w:rFonts w:ascii="Arial" w:hAnsi="Arial" w:cs="Arial"/>
        </w:rPr>
        <w:t xml:space="preserve"> number of</w:t>
      </w:r>
      <w:r w:rsidRPr="00AD255A">
        <w:rPr>
          <w:rFonts w:ascii="Arial" w:hAnsi="Arial" w:cs="Arial"/>
        </w:rPr>
        <w:t xml:space="preserve"> 32</w:t>
      </w:r>
      <w:r w:rsidR="00FF1C91" w:rsidRPr="00AD255A">
        <w:rPr>
          <w:rFonts w:ascii="Arial" w:hAnsi="Arial" w:cs="Arial"/>
        </w:rPr>
        <w:t xml:space="preserve"> </w:t>
      </w:r>
      <w:r w:rsidRPr="00AD255A">
        <w:rPr>
          <w:rFonts w:ascii="Arial" w:hAnsi="Arial" w:cs="Arial"/>
        </w:rPr>
        <w:t>bit</w:t>
      </w:r>
      <w:r w:rsidR="00D25DC1" w:rsidRPr="00AD255A">
        <w:rPr>
          <w:rFonts w:ascii="Arial" w:hAnsi="Arial" w:cs="Arial"/>
        </w:rPr>
        <w:t xml:space="preserve"> </w:t>
      </w:r>
      <w:r w:rsidRPr="00AD255A">
        <w:rPr>
          <w:rFonts w:ascii="Arial" w:hAnsi="Arial" w:cs="Arial"/>
        </w:rPr>
        <w:t>words</w:t>
      </w:r>
      <w:r w:rsidR="00D25DC1" w:rsidRPr="00AD255A">
        <w:rPr>
          <w:rFonts w:ascii="Arial" w:hAnsi="Arial" w:cs="Arial"/>
        </w:rPr>
        <w:t xml:space="preserve"> in </w:t>
      </w:r>
      <w:r w:rsidRPr="00AD255A">
        <w:rPr>
          <w:rFonts w:ascii="Arial" w:hAnsi="Arial" w:cs="Arial"/>
        </w:rPr>
        <w:t>the block (including itself</w:t>
      </w:r>
      <w:r w:rsidR="00D25DC1" w:rsidRPr="00AD255A">
        <w:rPr>
          <w:rFonts w:ascii="Arial" w:hAnsi="Arial" w:cs="Arial"/>
        </w:rPr>
        <w:t>).</w:t>
      </w:r>
      <w:r w:rsidRPr="00AD255A">
        <w:rPr>
          <w:rFonts w:ascii="Arial" w:hAnsi="Arial" w:cs="Arial"/>
        </w:rPr>
        <w:t xml:space="preserve"> Although it is adjustable, t</w:t>
      </w:r>
      <w:r w:rsidR="00D25DC1" w:rsidRPr="00AD255A">
        <w:rPr>
          <w:rFonts w:ascii="Arial" w:hAnsi="Arial" w:cs="Arial"/>
        </w:rPr>
        <w:t xml:space="preserve">his </w:t>
      </w:r>
      <w:r w:rsidRPr="00AD255A">
        <w:rPr>
          <w:rFonts w:ascii="Arial" w:hAnsi="Arial" w:cs="Arial"/>
        </w:rPr>
        <w:t xml:space="preserve">was generally fixed for versions 1-3 </w:t>
      </w:r>
      <w:r w:rsidR="00D25DC1" w:rsidRPr="00AD255A">
        <w:rPr>
          <w:rFonts w:ascii="Arial" w:hAnsi="Arial" w:cs="Arial"/>
        </w:rPr>
        <w:t>at 8192 (32768 bytes)</w:t>
      </w:r>
      <w:r w:rsidR="002864B8" w:rsidRPr="00AD255A">
        <w:rPr>
          <w:rFonts w:ascii="Arial" w:hAnsi="Arial" w:cs="Arial"/>
        </w:rPr>
        <w:t>.</w:t>
      </w:r>
    </w:p>
    <w:p w14:paraId="5356CDB7" w14:textId="77777777" w:rsidR="002864B8" w:rsidRPr="00AD255A" w:rsidRDefault="00DF5314" w:rsidP="00344A7D">
      <w:pPr>
        <w:pStyle w:val="BodyText"/>
        <w:numPr>
          <w:ilvl w:val="0"/>
          <w:numId w:val="17"/>
        </w:numPr>
        <w:rPr>
          <w:rFonts w:ascii="Arial" w:hAnsi="Arial" w:cs="Arial"/>
        </w:rPr>
      </w:pPr>
      <w:r w:rsidRPr="00AD255A">
        <w:rPr>
          <w:rFonts w:ascii="Arial" w:hAnsi="Arial" w:cs="Arial"/>
        </w:rPr>
        <w:t>The block number is an</w:t>
      </w:r>
      <w:r w:rsidR="002864B8" w:rsidRPr="00AD255A">
        <w:rPr>
          <w:rFonts w:ascii="Arial" w:hAnsi="Arial" w:cs="Arial"/>
        </w:rPr>
        <w:t xml:space="preserve"> id # used by the event writer.</w:t>
      </w:r>
    </w:p>
    <w:p w14:paraId="441EC3E4" w14:textId="77777777" w:rsidR="002864B8" w:rsidRPr="00AD255A" w:rsidRDefault="00DF5314" w:rsidP="00344A7D">
      <w:pPr>
        <w:pStyle w:val="BodyText"/>
        <w:numPr>
          <w:ilvl w:val="0"/>
          <w:numId w:val="17"/>
        </w:numPr>
        <w:rPr>
          <w:rFonts w:ascii="Arial" w:hAnsi="Arial" w:cs="Arial"/>
        </w:rPr>
      </w:pPr>
      <w:r w:rsidRPr="00AD255A">
        <w:rPr>
          <w:rFonts w:ascii="Arial" w:hAnsi="Arial" w:cs="Arial"/>
        </w:rPr>
        <w:t>The header length is the</w:t>
      </w:r>
      <w:r w:rsidR="00D25DC1" w:rsidRPr="00AD255A">
        <w:rPr>
          <w:rFonts w:ascii="Arial" w:hAnsi="Arial" w:cs="Arial"/>
        </w:rPr>
        <w:t xml:space="preserve"> number of</w:t>
      </w:r>
      <w:r w:rsidRPr="00AD255A">
        <w:rPr>
          <w:rFonts w:ascii="Arial" w:hAnsi="Arial" w:cs="Arial"/>
        </w:rPr>
        <w:t xml:space="preserve"> 32 bit</w:t>
      </w:r>
      <w:r w:rsidR="00D25DC1" w:rsidRPr="00AD255A">
        <w:rPr>
          <w:rFonts w:ascii="Arial" w:hAnsi="Arial" w:cs="Arial"/>
        </w:rPr>
        <w:t xml:space="preserve"> </w:t>
      </w:r>
      <w:r w:rsidRPr="00AD255A">
        <w:rPr>
          <w:rFonts w:ascii="Arial" w:hAnsi="Arial" w:cs="Arial"/>
        </w:rPr>
        <w:t>words</w:t>
      </w:r>
      <w:r w:rsidR="00D25DC1" w:rsidRPr="00AD255A">
        <w:rPr>
          <w:rFonts w:ascii="Arial" w:hAnsi="Arial" w:cs="Arial"/>
        </w:rPr>
        <w:t xml:space="preserve"> in this header</w:t>
      </w:r>
      <w:r w:rsidR="00CF1498" w:rsidRPr="00AD255A">
        <w:rPr>
          <w:rFonts w:ascii="Arial" w:hAnsi="Arial" w:cs="Arial"/>
        </w:rPr>
        <w:t xml:space="preserve">. In </w:t>
      </w:r>
      <w:proofErr w:type="gramStart"/>
      <w:r w:rsidR="00CF1498" w:rsidRPr="00AD255A">
        <w:rPr>
          <w:rFonts w:ascii="Arial" w:hAnsi="Arial" w:cs="Arial"/>
        </w:rPr>
        <w:t>theory</w:t>
      </w:r>
      <w:proofErr w:type="gramEnd"/>
      <w:r w:rsidR="00CF1498" w:rsidRPr="00AD255A">
        <w:rPr>
          <w:rFonts w:ascii="Arial" w:hAnsi="Arial" w:cs="Arial"/>
        </w:rPr>
        <w:t xml:space="preserve"> this too is adjustable but in practice was always 8.</w:t>
      </w:r>
    </w:p>
    <w:p w14:paraId="6B4DD692" w14:textId="77777777" w:rsidR="002864B8" w:rsidRPr="00AD255A" w:rsidRDefault="0076403B" w:rsidP="00344A7D">
      <w:pPr>
        <w:pStyle w:val="BodyText"/>
        <w:numPr>
          <w:ilvl w:val="0"/>
          <w:numId w:val="17"/>
        </w:numPr>
        <w:rPr>
          <w:rFonts w:ascii="Arial" w:hAnsi="Arial" w:cs="Arial"/>
        </w:rPr>
      </w:pPr>
      <w:r w:rsidRPr="00AD255A">
        <w:rPr>
          <w:rFonts w:ascii="Arial" w:hAnsi="Arial" w:cs="Arial"/>
        </w:rPr>
        <w:t xml:space="preserve">The start is the </w:t>
      </w:r>
      <w:r w:rsidR="00D25DC1" w:rsidRPr="00AD255A">
        <w:rPr>
          <w:rFonts w:ascii="Arial" w:hAnsi="Arial" w:cs="Arial"/>
        </w:rPr>
        <w:t xml:space="preserve">offset </w:t>
      </w:r>
      <w:r w:rsidRPr="00AD255A">
        <w:rPr>
          <w:rFonts w:ascii="Arial" w:hAnsi="Arial" w:cs="Arial"/>
        </w:rPr>
        <w:t xml:space="preserve">in words </w:t>
      </w:r>
      <w:r w:rsidR="00D25DC1" w:rsidRPr="00AD255A">
        <w:rPr>
          <w:rFonts w:ascii="Arial" w:hAnsi="Arial" w:cs="Arial"/>
        </w:rPr>
        <w:t xml:space="preserve">to </w:t>
      </w:r>
      <w:r w:rsidRPr="00AD255A">
        <w:rPr>
          <w:rFonts w:ascii="Arial" w:hAnsi="Arial" w:cs="Arial"/>
        </w:rPr>
        <w:t xml:space="preserve">the </w:t>
      </w:r>
      <w:r w:rsidR="00D25DC1" w:rsidRPr="00AD255A">
        <w:rPr>
          <w:rFonts w:ascii="Arial" w:hAnsi="Arial" w:cs="Arial"/>
        </w:rPr>
        <w:t xml:space="preserve">first event header in block relative to </w:t>
      </w:r>
      <w:r w:rsidRPr="00AD255A">
        <w:rPr>
          <w:rFonts w:ascii="Arial" w:hAnsi="Arial" w:cs="Arial"/>
        </w:rPr>
        <w:t xml:space="preserve">the </w:t>
      </w:r>
      <w:r w:rsidR="00D25DC1" w:rsidRPr="00AD255A">
        <w:rPr>
          <w:rFonts w:ascii="Arial" w:hAnsi="Arial" w:cs="Arial"/>
        </w:rPr>
        <w:t xml:space="preserve">start of </w:t>
      </w:r>
      <w:r w:rsidRPr="00AD255A">
        <w:rPr>
          <w:rFonts w:ascii="Arial" w:hAnsi="Arial" w:cs="Arial"/>
        </w:rPr>
        <w:t xml:space="preserve">the </w:t>
      </w:r>
      <w:r w:rsidR="002864B8" w:rsidRPr="00AD255A">
        <w:rPr>
          <w:rFonts w:ascii="Arial" w:hAnsi="Arial" w:cs="Arial"/>
        </w:rPr>
        <w:t>block.</w:t>
      </w:r>
    </w:p>
    <w:p w14:paraId="242D8997" w14:textId="77777777" w:rsidR="002864B8" w:rsidRPr="00AD255A" w:rsidRDefault="0076403B" w:rsidP="00344A7D">
      <w:pPr>
        <w:pStyle w:val="BodyText"/>
        <w:numPr>
          <w:ilvl w:val="0"/>
          <w:numId w:val="17"/>
        </w:numPr>
        <w:rPr>
          <w:rFonts w:ascii="Arial" w:hAnsi="Arial" w:cs="Arial"/>
        </w:rPr>
      </w:pPr>
      <w:r w:rsidRPr="00AD255A">
        <w:rPr>
          <w:rFonts w:ascii="Arial" w:hAnsi="Arial" w:cs="Arial"/>
        </w:rPr>
        <w:lastRenderedPageBreak/>
        <w:t>The end is the number of</w:t>
      </w:r>
      <w:r w:rsidR="00D25DC1" w:rsidRPr="00AD255A">
        <w:rPr>
          <w:rFonts w:ascii="Arial" w:hAnsi="Arial" w:cs="Arial"/>
        </w:rPr>
        <w:t xml:space="preserve"> valid words (header + data) in </w:t>
      </w:r>
      <w:r w:rsidRPr="00AD255A">
        <w:rPr>
          <w:rFonts w:ascii="Arial" w:hAnsi="Arial" w:cs="Arial"/>
        </w:rPr>
        <w:t xml:space="preserve">the </w:t>
      </w:r>
      <w:r w:rsidR="00D25DC1" w:rsidRPr="00AD255A">
        <w:rPr>
          <w:rFonts w:ascii="Arial" w:hAnsi="Arial" w:cs="Arial"/>
        </w:rPr>
        <w:t>block</w:t>
      </w:r>
      <w:r w:rsidRPr="00AD255A">
        <w:rPr>
          <w:rFonts w:ascii="Arial" w:hAnsi="Arial" w:cs="Arial"/>
        </w:rPr>
        <w:t>. This is equal to the block size unless it is the last block in which case</w:t>
      </w:r>
      <w:r w:rsidR="002864B8" w:rsidRPr="00AD255A">
        <w:rPr>
          <w:rFonts w:ascii="Arial" w:hAnsi="Arial" w:cs="Arial"/>
        </w:rPr>
        <w:t xml:space="preserve"> it may be less.</w:t>
      </w:r>
    </w:p>
    <w:p w14:paraId="020424B9" w14:textId="77777777" w:rsidR="002864B8" w:rsidRPr="00AD255A" w:rsidRDefault="0076403B" w:rsidP="00344A7D">
      <w:pPr>
        <w:pStyle w:val="BodyText"/>
        <w:numPr>
          <w:ilvl w:val="0"/>
          <w:numId w:val="17"/>
        </w:numPr>
        <w:rPr>
          <w:rFonts w:ascii="Arial" w:hAnsi="Arial" w:cs="Arial"/>
        </w:rPr>
      </w:pPr>
      <w:r w:rsidRPr="00AD255A">
        <w:rPr>
          <w:rFonts w:ascii="Arial" w:hAnsi="Arial" w:cs="Arial"/>
        </w:rPr>
        <w:t>The v</w:t>
      </w:r>
      <w:r w:rsidR="00D25DC1" w:rsidRPr="00AD255A">
        <w:rPr>
          <w:rFonts w:ascii="Arial" w:hAnsi="Arial" w:cs="Arial"/>
        </w:rPr>
        <w:t>ersion </w:t>
      </w:r>
      <w:r w:rsidRPr="00AD255A">
        <w:rPr>
          <w:rFonts w:ascii="Arial" w:hAnsi="Arial" w:cs="Arial"/>
        </w:rPr>
        <w:t>is the current</w:t>
      </w:r>
      <w:r w:rsidR="00D25DC1" w:rsidRPr="00AD255A">
        <w:rPr>
          <w:rFonts w:ascii="Arial" w:hAnsi="Arial" w:cs="Arial"/>
        </w:rPr>
        <w:t xml:space="preserve"> evio format version </w:t>
      </w:r>
      <w:r w:rsidR="002864B8" w:rsidRPr="00AD255A">
        <w:rPr>
          <w:rFonts w:ascii="Arial" w:hAnsi="Arial" w:cs="Arial"/>
        </w:rPr>
        <w:t>number</w:t>
      </w:r>
      <w:r w:rsidR="00320109" w:rsidRPr="00AD255A">
        <w:rPr>
          <w:rFonts w:ascii="Arial" w:hAnsi="Arial" w:cs="Arial"/>
        </w:rPr>
        <w:t xml:space="preserve"> (1,2, or 3)</w:t>
      </w:r>
      <w:r w:rsidR="002864B8" w:rsidRPr="00AD255A">
        <w:rPr>
          <w:rFonts w:ascii="Arial" w:hAnsi="Arial" w:cs="Arial"/>
        </w:rPr>
        <w:t>.</w:t>
      </w:r>
    </w:p>
    <w:p w14:paraId="74018FE4" w14:textId="77777777" w:rsidR="002864B8" w:rsidRPr="00AD255A" w:rsidRDefault="0076403B" w:rsidP="00344A7D">
      <w:pPr>
        <w:pStyle w:val="BodyText"/>
        <w:numPr>
          <w:ilvl w:val="0"/>
          <w:numId w:val="17"/>
        </w:numPr>
        <w:rPr>
          <w:rFonts w:ascii="Arial" w:hAnsi="Arial" w:cs="Arial"/>
        </w:rPr>
      </w:pPr>
      <w:r w:rsidRPr="00AD255A">
        <w:rPr>
          <w:rFonts w:ascii="Arial" w:hAnsi="Arial" w:cs="Arial"/>
        </w:rPr>
        <w:t xml:space="preserve">The </w:t>
      </w:r>
      <w:r w:rsidR="00320109" w:rsidRPr="00AD255A">
        <w:rPr>
          <w:rFonts w:ascii="Arial" w:hAnsi="Arial" w:cs="Arial"/>
        </w:rPr>
        <w:t>r</w:t>
      </w:r>
      <w:r w:rsidRPr="00AD255A">
        <w:rPr>
          <w:rFonts w:ascii="Arial" w:hAnsi="Arial" w:cs="Arial"/>
        </w:rPr>
        <w:t xml:space="preserve">eserved 1 is </w:t>
      </w:r>
      <w:r w:rsidR="0015127D" w:rsidRPr="00AD255A">
        <w:rPr>
          <w:rFonts w:ascii="Arial" w:hAnsi="Arial" w:cs="Arial"/>
        </w:rPr>
        <w:t>unused</w:t>
      </w:r>
      <w:r w:rsidR="002864B8" w:rsidRPr="00AD255A">
        <w:rPr>
          <w:rFonts w:ascii="Arial" w:hAnsi="Arial" w:cs="Arial"/>
        </w:rPr>
        <w:t>.</w:t>
      </w:r>
    </w:p>
    <w:p w14:paraId="7AFA10FE" w14:textId="77777777" w:rsidR="0015127D" w:rsidRPr="00AD255A" w:rsidRDefault="0076403B" w:rsidP="00344A7D">
      <w:pPr>
        <w:pStyle w:val="BodyText"/>
        <w:numPr>
          <w:ilvl w:val="0"/>
          <w:numId w:val="17"/>
        </w:numPr>
        <w:rPr>
          <w:rFonts w:ascii="Arial" w:hAnsi="Arial" w:cs="Arial"/>
        </w:rPr>
      </w:pPr>
      <w:r w:rsidRPr="00AD255A">
        <w:rPr>
          <w:rFonts w:ascii="Arial" w:hAnsi="Arial" w:cs="Arial"/>
        </w:rPr>
        <w:t>Finally, the magic number is the value 0xc0da0100 and is used to check endianness.</w:t>
      </w:r>
    </w:p>
    <w:p w14:paraId="666AD815" w14:textId="77777777" w:rsidR="0015127D" w:rsidRPr="00AD255A" w:rsidRDefault="0015127D" w:rsidP="00D25DC1">
      <w:pPr>
        <w:pStyle w:val="BodyText"/>
        <w:rPr>
          <w:rFonts w:ascii="Arial" w:hAnsi="Arial" w:cs="Arial"/>
        </w:rPr>
      </w:pPr>
      <w:r w:rsidRPr="00AD255A">
        <w:rPr>
          <w:rFonts w:ascii="Arial" w:hAnsi="Arial" w:cs="Arial"/>
        </w:rPr>
        <w:t>Following the header is the data. Often events ended up being split across one or more blocks. The start header word was used to find the beginning of the next event's header inside the block.</w:t>
      </w:r>
    </w:p>
    <w:p w14:paraId="2BF0888E" w14:textId="6BE256DE" w:rsidR="0015127D" w:rsidRPr="00AD255A" w:rsidRDefault="008E0180" w:rsidP="008F7F54">
      <w:pPr>
        <w:pStyle w:val="Heading2"/>
      </w:pPr>
      <w:r w:rsidRPr="00AD255A">
        <w:t xml:space="preserve">   </w:t>
      </w:r>
      <w:bookmarkStart w:id="303" w:name="_Toc448308463"/>
      <w:bookmarkStart w:id="304" w:name="_Toc60846729"/>
      <w:r w:rsidRPr="00AD255A">
        <w:t>Version 4</w:t>
      </w:r>
      <w:bookmarkEnd w:id="303"/>
      <w:bookmarkEnd w:id="304"/>
    </w:p>
    <w:p w14:paraId="45B36AC7" w14:textId="77777777" w:rsidR="0015127D" w:rsidRPr="00AD255A" w:rsidRDefault="0015127D" w:rsidP="0015127D">
      <w:pPr>
        <w:pStyle w:val="BodyText"/>
        <w:rPr>
          <w:rFonts w:ascii="Arial" w:hAnsi="Arial" w:cs="Arial"/>
        </w:rPr>
      </w:pPr>
      <w:r w:rsidRPr="00AD255A">
        <w:rPr>
          <w:rFonts w:ascii="Arial" w:hAnsi="Arial" w:cs="Arial"/>
        </w:rPr>
        <w:t xml:space="preserve">Each file is still divided into </w:t>
      </w:r>
      <w:r w:rsidRPr="00AD255A">
        <w:rPr>
          <w:rFonts w:ascii="Arial" w:hAnsi="Arial" w:cs="Arial"/>
          <w:b/>
          <w:i/>
        </w:rPr>
        <w:t>blocks</w:t>
      </w:r>
      <w:r w:rsidRPr="00AD255A">
        <w:rPr>
          <w:rFonts w:ascii="Arial" w:hAnsi="Arial" w:cs="Arial"/>
        </w:rPr>
        <w:t xml:space="preserve"> with each block having a header. In the new format, </w:t>
      </w:r>
      <w:r w:rsidR="000F7DBD" w:rsidRPr="00AD255A">
        <w:rPr>
          <w:rFonts w:ascii="Arial" w:hAnsi="Arial" w:cs="Arial"/>
        </w:rPr>
        <w:t>to simplify things</w:t>
      </w:r>
      <w:r w:rsidRPr="00AD255A">
        <w:rPr>
          <w:rFonts w:ascii="Arial" w:hAnsi="Arial" w:cs="Arial"/>
        </w:rPr>
        <w:t xml:space="preserve">, each block contains an integral number of </w:t>
      </w:r>
      <w:r w:rsidR="00005BBA" w:rsidRPr="00AD255A">
        <w:rPr>
          <w:rFonts w:ascii="Arial" w:hAnsi="Arial" w:cs="Arial"/>
        </w:rPr>
        <w:t>events</w:t>
      </w:r>
      <w:r w:rsidRPr="00AD255A">
        <w:rPr>
          <w:rFonts w:ascii="Arial" w:hAnsi="Arial" w:cs="Arial"/>
        </w:rPr>
        <w:t xml:space="preserve"> which in turn means that the size of each block is </w:t>
      </w:r>
      <w:r w:rsidRPr="00AD255A">
        <w:rPr>
          <w:rFonts w:ascii="Arial" w:hAnsi="Arial" w:cs="Arial"/>
          <w:b/>
        </w:rPr>
        <w:t>not</w:t>
      </w:r>
      <w:r w:rsidRPr="00AD255A">
        <w:rPr>
          <w:rFonts w:ascii="Arial" w:hAnsi="Arial" w:cs="Arial"/>
        </w:rPr>
        <w:t xml:space="preserve"> fixed. Following is a diagram of the new header:</w:t>
      </w:r>
    </w:p>
    <w:p w14:paraId="0F14412B" w14:textId="77777777" w:rsidR="0015127D" w:rsidRPr="00AD255A" w:rsidRDefault="0015127D" w:rsidP="0015127D">
      <w:pPr>
        <w:pStyle w:val="BodyText"/>
        <w:rPr>
          <w:rFonts w:ascii="Arial" w:hAnsi="Arial" w:cs="Arial"/>
        </w:rPr>
      </w:pPr>
    </w:p>
    <w:p w14:paraId="1714BF2D" w14:textId="77777777" w:rsidR="0015127D" w:rsidRPr="00AD255A" w:rsidRDefault="0015127D" w:rsidP="0015127D">
      <w:pPr>
        <w:pStyle w:val="BodyText"/>
        <w:rPr>
          <w:rFonts w:ascii="Arial" w:hAnsi="Arial" w:cs="Arial"/>
          <w:b/>
          <w:u w:val="single"/>
        </w:rPr>
      </w:pPr>
      <w:r w:rsidRPr="00AD255A">
        <w:rPr>
          <w:rFonts w:ascii="Arial" w:hAnsi="Arial" w:cs="Arial"/>
          <w:b/>
          <w:u w:val="single"/>
        </w:rPr>
        <w:t>NEW BLOCK HEADER</w:t>
      </w:r>
    </w:p>
    <w:p w14:paraId="11F6EFCD" w14:textId="77777777" w:rsidR="0015127D" w:rsidRPr="00AD255A" w:rsidRDefault="0015127D" w:rsidP="0015127D">
      <w:pPr>
        <w:pStyle w:val="BodyText"/>
        <w:jc w:val="center"/>
        <w:rPr>
          <w:rFonts w:ascii="Arial" w:hAnsi="Arial" w:cs="Arial"/>
        </w:rPr>
      </w:pPr>
      <w:proofErr w:type="gramStart"/>
      <w:r w:rsidRPr="00AD255A">
        <w:rPr>
          <w:rFonts w:ascii="Arial" w:hAnsi="Arial" w:cs="Arial"/>
        </w:rPr>
        <w:t>MSB(</w:t>
      </w:r>
      <w:proofErr w:type="gramEnd"/>
      <w:r w:rsidRPr="00AD255A">
        <w:rPr>
          <w:rFonts w:ascii="Arial" w:hAnsi="Arial" w:cs="Arial"/>
        </w:rPr>
        <w:t xml:space="preserve">31)                          LSB(0) </w:t>
      </w:r>
      <w:r w:rsidRPr="00AD255A">
        <w:rPr>
          <w:rFonts w:ascii="Arial" w:hAnsi="Arial" w:cs="Arial"/>
        </w:rPr>
        <w:br/>
        <w:t xml:space="preserve">&lt;--------------- 32 bits -------------&gt; </w:t>
      </w:r>
      <w:r w:rsidRPr="00AD255A">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15127D" w:rsidRPr="00AD255A" w14:paraId="2733562F" w14:textId="77777777" w:rsidTr="005E59FC">
        <w:trPr>
          <w:trHeight w:val="313"/>
          <w:jc w:val="center"/>
        </w:trPr>
        <w:tc>
          <w:tcPr>
            <w:tcW w:w="3202" w:type="dxa"/>
          </w:tcPr>
          <w:p w14:paraId="495A45C4" w14:textId="77777777" w:rsidR="0015127D" w:rsidRPr="00AD255A" w:rsidRDefault="0015127D" w:rsidP="005E59FC">
            <w:pPr>
              <w:rPr>
                <w:rFonts w:ascii="Arial" w:hAnsi="Arial" w:cs="Arial"/>
                <w:b/>
              </w:rPr>
            </w:pPr>
            <w:r w:rsidRPr="00AD255A">
              <w:rPr>
                <w:rFonts w:ascii="Arial" w:hAnsi="Arial" w:cs="Arial"/>
                <w:b/>
              </w:rPr>
              <w:t>Block Length</w:t>
            </w:r>
          </w:p>
        </w:tc>
      </w:tr>
      <w:tr w:rsidR="0015127D" w:rsidRPr="00AD255A" w14:paraId="3887D0CC" w14:textId="77777777" w:rsidTr="005E59FC">
        <w:trPr>
          <w:trHeight w:val="313"/>
          <w:jc w:val="center"/>
        </w:trPr>
        <w:tc>
          <w:tcPr>
            <w:tcW w:w="3202" w:type="dxa"/>
          </w:tcPr>
          <w:p w14:paraId="777E04B7" w14:textId="77777777" w:rsidR="0015127D" w:rsidRPr="00AD255A" w:rsidRDefault="0015127D" w:rsidP="005E59FC">
            <w:pPr>
              <w:rPr>
                <w:rFonts w:ascii="Arial" w:hAnsi="Arial" w:cs="Arial"/>
                <w:b/>
              </w:rPr>
            </w:pPr>
            <w:r w:rsidRPr="00AD255A">
              <w:rPr>
                <w:rFonts w:ascii="Arial" w:hAnsi="Arial" w:cs="Arial"/>
                <w:b/>
              </w:rPr>
              <w:t>Block Number</w:t>
            </w:r>
          </w:p>
        </w:tc>
      </w:tr>
      <w:tr w:rsidR="0015127D" w:rsidRPr="00AD255A" w14:paraId="44A95854" w14:textId="77777777" w:rsidTr="005E59FC">
        <w:trPr>
          <w:trHeight w:val="313"/>
          <w:jc w:val="center"/>
        </w:trPr>
        <w:tc>
          <w:tcPr>
            <w:tcW w:w="3202" w:type="dxa"/>
          </w:tcPr>
          <w:p w14:paraId="4D6206BD" w14:textId="77777777" w:rsidR="0015127D" w:rsidRPr="00AD255A" w:rsidRDefault="0015127D" w:rsidP="005E59FC">
            <w:pPr>
              <w:rPr>
                <w:rFonts w:ascii="Arial" w:hAnsi="Arial" w:cs="Arial"/>
                <w:b/>
              </w:rPr>
            </w:pPr>
            <w:r w:rsidRPr="00AD255A">
              <w:rPr>
                <w:rFonts w:ascii="Arial" w:hAnsi="Arial" w:cs="Arial"/>
                <w:b/>
              </w:rPr>
              <w:t>Header Length</w:t>
            </w:r>
          </w:p>
        </w:tc>
      </w:tr>
      <w:tr w:rsidR="0015127D" w:rsidRPr="00AD255A" w14:paraId="4E231C8B" w14:textId="77777777" w:rsidTr="005E59FC">
        <w:trPr>
          <w:trHeight w:val="313"/>
          <w:jc w:val="center"/>
        </w:trPr>
        <w:tc>
          <w:tcPr>
            <w:tcW w:w="3202" w:type="dxa"/>
          </w:tcPr>
          <w:p w14:paraId="2FAE55EC" w14:textId="77777777" w:rsidR="0015127D" w:rsidRPr="00AD255A" w:rsidRDefault="0015127D" w:rsidP="005E59FC">
            <w:pPr>
              <w:rPr>
                <w:rFonts w:ascii="Arial" w:hAnsi="Arial" w:cs="Arial"/>
                <w:b/>
              </w:rPr>
            </w:pPr>
            <w:r w:rsidRPr="00AD255A">
              <w:rPr>
                <w:rFonts w:ascii="Arial" w:hAnsi="Arial" w:cs="Arial"/>
                <w:b/>
              </w:rPr>
              <w:t>Event Count</w:t>
            </w:r>
          </w:p>
        </w:tc>
      </w:tr>
      <w:tr w:rsidR="0015127D" w:rsidRPr="00AD255A" w14:paraId="21C84B80" w14:textId="77777777" w:rsidTr="005E59FC">
        <w:trPr>
          <w:trHeight w:val="330"/>
          <w:jc w:val="center"/>
        </w:trPr>
        <w:tc>
          <w:tcPr>
            <w:tcW w:w="3202" w:type="dxa"/>
          </w:tcPr>
          <w:p w14:paraId="340AEA39" w14:textId="77777777" w:rsidR="0015127D" w:rsidRPr="00AD255A" w:rsidRDefault="0015127D" w:rsidP="005E59FC">
            <w:pPr>
              <w:rPr>
                <w:rFonts w:ascii="Arial" w:hAnsi="Arial" w:cs="Arial"/>
                <w:b/>
              </w:rPr>
            </w:pPr>
            <w:r w:rsidRPr="00AD255A">
              <w:rPr>
                <w:rFonts w:ascii="Arial" w:hAnsi="Arial" w:cs="Arial"/>
                <w:b/>
              </w:rPr>
              <w:t>Reserved 1</w:t>
            </w:r>
          </w:p>
        </w:tc>
      </w:tr>
      <w:tr w:rsidR="0015127D" w:rsidRPr="00AD255A" w14:paraId="0D0B1A45" w14:textId="77777777" w:rsidTr="005E59FC">
        <w:trPr>
          <w:trHeight w:val="313"/>
          <w:jc w:val="center"/>
        </w:trPr>
        <w:tc>
          <w:tcPr>
            <w:tcW w:w="3202" w:type="dxa"/>
          </w:tcPr>
          <w:p w14:paraId="1C052938" w14:textId="725B926E" w:rsidR="0015127D" w:rsidRPr="00AD255A" w:rsidRDefault="00AD255A" w:rsidP="0015127D">
            <w:pPr>
              <w:jc w:val="left"/>
              <w:rPr>
                <w:rFonts w:ascii="Arial" w:hAnsi="Arial" w:cs="Arial"/>
                <w:b/>
              </w:rPr>
            </w:pPr>
            <w:r>
              <w:rPr>
                <w:rFonts w:ascii="Arial" w:hAnsi="Arial" w:cs="Arial"/>
                <w:b/>
              </w:rPr>
              <w:t xml:space="preserve">      </w:t>
            </w:r>
            <w:r w:rsidR="0015127D" w:rsidRPr="00AD255A">
              <w:rPr>
                <w:rFonts w:ascii="Arial" w:hAnsi="Arial" w:cs="Arial"/>
                <w:b/>
              </w:rPr>
              <w:t xml:space="preserve">  Bit info   </w:t>
            </w:r>
            <w:r>
              <w:rPr>
                <w:rFonts w:ascii="Arial" w:hAnsi="Arial" w:cs="Arial"/>
                <w:b/>
              </w:rPr>
              <w:t>  </w:t>
            </w:r>
            <w:r w:rsidR="0015127D" w:rsidRPr="00AD255A">
              <w:rPr>
                <w:rFonts w:ascii="Arial" w:hAnsi="Arial" w:cs="Arial"/>
                <w:b/>
              </w:rPr>
              <w:t xml:space="preserve">   </w:t>
            </w:r>
            <w:proofErr w:type="gramStart"/>
            <w:r w:rsidR="0015127D" w:rsidRPr="00AD255A">
              <w:rPr>
                <w:rFonts w:ascii="Arial" w:hAnsi="Arial" w:cs="Arial"/>
                <w:b/>
              </w:rPr>
              <w:t xml:space="preserve">| </w:t>
            </w:r>
            <w:r>
              <w:rPr>
                <w:rFonts w:ascii="Arial" w:hAnsi="Arial" w:cs="Arial"/>
                <w:b/>
              </w:rPr>
              <w:t xml:space="preserve"> </w:t>
            </w:r>
            <w:r w:rsidR="0015127D" w:rsidRPr="00AD255A">
              <w:rPr>
                <w:rFonts w:ascii="Arial" w:hAnsi="Arial" w:cs="Arial"/>
                <w:b/>
              </w:rPr>
              <w:t>Version</w:t>
            </w:r>
            <w:proofErr w:type="gramEnd"/>
          </w:p>
        </w:tc>
      </w:tr>
      <w:tr w:rsidR="0015127D" w:rsidRPr="00AD255A" w14:paraId="34E2A6CA" w14:textId="77777777" w:rsidTr="005E59FC">
        <w:trPr>
          <w:trHeight w:val="313"/>
          <w:jc w:val="center"/>
        </w:trPr>
        <w:tc>
          <w:tcPr>
            <w:tcW w:w="3202" w:type="dxa"/>
          </w:tcPr>
          <w:p w14:paraId="7DFB8322" w14:textId="77777777" w:rsidR="0015127D" w:rsidRPr="00AD255A" w:rsidRDefault="0015127D" w:rsidP="005E59FC">
            <w:pPr>
              <w:rPr>
                <w:rFonts w:ascii="Arial" w:hAnsi="Arial" w:cs="Arial"/>
                <w:b/>
              </w:rPr>
            </w:pPr>
            <w:r w:rsidRPr="00AD255A">
              <w:rPr>
                <w:rFonts w:ascii="Arial" w:hAnsi="Arial" w:cs="Arial"/>
                <w:b/>
              </w:rPr>
              <w:t>Reserved 2</w:t>
            </w:r>
          </w:p>
        </w:tc>
      </w:tr>
      <w:tr w:rsidR="0015127D" w:rsidRPr="00AD255A" w14:paraId="123593E7" w14:textId="77777777" w:rsidTr="005E59FC">
        <w:trPr>
          <w:trHeight w:val="313"/>
          <w:jc w:val="center"/>
        </w:trPr>
        <w:tc>
          <w:tcPr>
            <w:tcW w:w="3202" w:type="dxa"/>
          </w:tcPr>
          <w:p w14:paraId="76255B89" w14:textId="77777777" w:rsidR="0015127D" w:rsidRPr="00AD255A" w:rsidRDefault="0015127D" w:rsidP="005E59FC">
            <w:pPr>
              <w:rPr>
                <w:rFonts w:ascii="Arial" w:hAnsi="Arial" w:cs="Arial"/>
                <w:b/>
              </w:rPr>
            </w:pPr>
            <w:r w:rsidRPr="00AD255A">
              <w:rPr>
                <w:rFonts w:ascii="Arial" w:hAnsi="Arial" w:cs="Arial"/>
                <w:b/>
              </w:rPr>
              <w:t>Magic Number</w:t>
            </w:r>
          </w:p>
        </w:tc>
      </w:tr>
    </w:tbl>
    <w:p w14:paraId="2C77C595" w14:textId="77777777" w:rsidR="0015127D" w:rsidRPr="00AD255A" w:rsidRDefault="0015127D" w:rsidP="0015127D">
      <w:pPr>
        <w:pStyle w:val="BodyText"/>
        <w:rPr>
          <w:rFonts w:ascii="Arial" w:hAnsi="Arial" w:cs="Arial"/>
        </w:rPr>
      </w:pPr>
    </w:p>
    <w:p w14:paraId="09E3B59B" w14:textId="77777777" w:rsidR="00320109" w:rsidRPr="00AD255A" w:rsidRDefault="0015127D" w:rsidP="00344A7D">
      <w:pPr>
        <w:pStyle w:val="BodyText"/>
        <w:numPr>
          <w:ilvl w:val="0"/>
          <w:numId w:val="18"/>
        </w:numPr>
        <w:rPr>
          <w:rFonts w:ascii="Arial" w:hAnsi="Arial" w:cs="Arial"/>
        </w:rPr>
      </w:pPr>
      <w:r w:rsidRPr="00AD255A">
        <w:rPr>
          <w:rFonts w:ascii="Arial" w:hAnsi="Arial" w:cs="Arial"/>
        </w:rPr>
        <w:t xml:space="preserve">The block length is number of 32 bit words in the block (including itself). </w:t>
      </w:r>
      <w:r w:rsidR="00033266" w:rsidRPr="00AD255A">
        <w:rPr>
          <w:rFonts w:ascii="Arial" w:hAnsi="Arial" w:cs="Arial"/>
        </w:rPr>
        <w:t>In general, this will vary from block to block</w:t>
      </w:r>
      <w:r w:rsidR="00320109" w:rsidRPr="00AD255A">
        <w:rPr>
          <w:rFonts w:ascii="Arial" w:hAnsi="Arial" w:cs="Arial"/>
        </w:rPr>
        <w:t>.</w:t>
      </w:r>
    </w:p>
    <w:p w14:paraId="7FBAB1EE" w14:textId="77777777" w:rsidR="00320109" w:rsidRPr="00AD255A" w:rsidRDefault="0015127D" w:rsidP="00344A7D">
      <w:pPr>
        <w:pStyle w:val="BodyText"/>
        <w:numPr>
          <w:ilvl w:val="0"/>
          <w:numId w:val="18"/>
        </w:numPr>
        <w:rPr>
          <w:rFonts w:ascii="Arial" w:hAnsi="Arial" w:cs="Arial"/>
        </w:rPr>
      </w:pPr>
      <w:r w:rsidRPr="00AD255A">
        <w:rPr>
          <w:rFonts w:ascii="Arial" w:hAnsi="Arial" w:cs="Arial"/>
        </w:rPr>
        <w:t>The block number is an</w:t>
      </w:r>
      <w:r w:rsidR="00320109" w:rsidRPr="00AD255A">
        <w:rPr>
          <w:rFonts w:ascii="Arial" w:hAnsi="Arial" w:cs="Arial"/>
        </w:rPr>
        <w:t xml:space="preserve"> id # used by the event writer.</w:t>
      </w:r>
    </w:p>
    <w:p w14:paraId="3848E143" w14:textId="77777777" w:rsidR="00320109" w:rsidRPr="00AD255A" w:rsidRDefault="0015127D" w:rsidP="00344A7D">
      <w:pPr>
        <w:pStyle w:val="BodyText"/>
        <w:numPr>
          <w:ilvl w:val="0"/>
          <w:numId w:val="18"/>
        </w:numPr>
        <w:rPr>
          <w:rFonts w:ascii="Arial" w:hAnsi="Arial" w:cs="Arial"/>
        </w:rPr>
      </w:pPr>
      <w:r w:rsidRPr="00AD255A">
        <w:rPr>
          <w:rFonts w:ascii="Arial" w:hAnsi="Arial" w:cs="Arial"/>
        </w:rPr>
        <w:t>The header length is the number of 32 bit words in this header</w:t>
      </w:r>
      <w:r w:rsidR="00033266" w:rsidRPr="00AD255A">
        <w:rPr>
          <w:rFonts w:ascii="Arial" w:hAnsi="Arial" w:cs="Arial"/>
        </w:rPr>
        <w:t xml:space="preserve"> - set to 8 by default</w:t>
      </w:r>
      <w:r w:rsidRPr="00AD255A">
        <w:rPr>
          <w:rFonts w:ascii="Arial" w:hAnsi="Arial" w:cs="Arial"/>
        </w:rPr>
        <w:t xml:space="preserve">. </w:t>
      </w:r>
      <w:r w:rsidR="00033266" w:rsidRPr="00AD255A">
        <w:rPr>
          <w:rFonts w:ascii="Arial" w:hAnsi="Arial" w:cs="Arial"/>
        </w:rPr>
        <w:t>This can be made larger but not smaller</w:t>
      </w:r>
      <w:r w:rsidRPr="00AD255A">
        <w:rPr>
          <w:rFonts w:ascii="Arial" w:hAnsi="Arial" w:cs="Arial"/>
        </w:rPr>
        <w:t>.</w:t>
      </w:r>
      <w:r w:rsidR="002864B8" w:rsidRPr="00AD255A">
        <w:rPr>
          <w:rFonts w:ascii="Arial" w:hAnsi="Arial" w:cs="Arial"/>
        </w:rPr>
        <w:t xml:space="preserve"> Even though, theoretically, </w:t>
      </w:r>
      <w:r w:rsidR="00033266" w:rsidRPr="00AD255A">
        <w:rPr>
          <w:rFonts w:ascii="Arial" w:hAnsi="Arial" w:cs="Arial"/>
        </w:rPr>
        <w:t>it can be changed, there are no means to do this or take advantage of the extra memory through the C, C++ or Java evio libraries.</w:t>
      </w:r>
    </w:p>
    <w:p w14:paraId="5EF68D19" w14:textId="77777777" w:rsidR="00320109" w:rsidRPr="00AD255A" w:rsidRDefault="0015127D" w:rsidP="00344A7D">
      <w:pPr>
        <w:pStyle w:val="BodyText"/>
        <w:numPr>
          <w:ilvl w:val="0"/>
          <w:numId w:val="18"/>
        </w:numPr>
        <w:rPr>
          <w:rFonts w:ascii="Arial" w:hAnsi="Arial" w:cs="Arial"/>
        </w:rPr>
      </w:pPr>
      <w:r w:rsidRPr="00AD255A">
        <w:rPr>
          <w:rFonts w:ascii="Arial" w:hAnsi="Arial" w:cs="Arial"/>
        </w:rPr>
        <w:t xml:space="preserve">The </w:t>
      </w:r>
      <w:r w:rsidR="00033266" w:rsidRPr="00AD255A">
        <w:rPr>
          <w:rFonts w:ascii="Arial" w:hAnsi="Arial" w:cs="Arial"/>
        </w:rPr>
        <w:t>event count</w:t>
      </w:r>
      <w:r w:rsidRPr="00AD255A">
        <w:rPr>
          <w:rFonts w:ascii="Arial" w:hAnsi="Arial" w:cs="Arial"/>
        </w:rPr>
        <w:t> </w:t>
      </w:r>
      <w:r w:rsidR="00033266" w:rsidRPr="00AD255A">
        <w:rPr>
          <w:rFonts w:ascii="Arial" w:hAnsi="Arial" w:cs="Arial"/>
        </w:rPr>
        <w:t xml:space="preserve">is the number of events in this block </w:t>
      </w:r>
      <w:r w:rsidR="005E59FC" w:rsidRPr="00AD255A">
        <w:rPr>
          <w:rFonts w:ascii="Arial" w:hAnsi="Arial" w:cs="Arial"/>
        </w:rPr>
        <w:t xml:space="preserve">- </w:t>
      </w:r>
      <w:r w:rsidR="00033266" w:rsidRPr="00AD255A">
        <w:rPr>
          <w:rFonts w:ascii="Arial" w:hAnsi="Arial" w:cs="Arial"/>
        </w:rPr>
        <w:t xml:space="preserve">always integral. Note that: this value should not be used to parse the following events </w:t>
      </w:r>
      <w:r w:rsidR="00033266" w:rsidRPr="00AD255A">
        <w:rPr>
          <w:rFonts w:ascii="Arial" w:hAnsi="Arial" w:cs="Arial"/>
        </w:rPr>
        <w:lastRenderedPageBreak/>
        <w:t>since the very first block m</w:t>
      </w:r>
      <w:r w:rsidR="000B3A95" w:rsidRPr="00AD255A">
        <w:rPr>
          <w:rFonts w:ascii="Arial" w:hAnsi="Arial" w:cs="Arial"/>
        </w:rPr>
        <w:t xml:space="preserve">ay have a dictionary whose </w:t>
      </w:r>
      <w:r w:rsidR="00033266" w:rsidRPr="00AD255A">
        <w:rPr>
          <w:rFonts w:ascii="Arial" w:hAnsi="Arial" w:cs="Arial"/>
        </w:rPr>
        <w:t>presence is not included in this count.</w:t>
      </w:r>
    </w:p>
    <w:p w14:paraId="608C2E67" w14:textId="7C157FCC" w:rsidR="008024C8" w:rsidRPr="00AD255A" w:rsidRDefault="002034D1" w:rsidP="00344A7D">
      <w:pPr>
        <w:pStyle w:val="BodyText"/>
        <w:numPr>
          <w:ilvl w:val="0"/>
          <w:numId w:val="18"/>
        </w:numPr>
        <w:rPr>
          <w:rFonts w:ascii="Arial" w:hAnsi="Arial" w:cs="Arial"/>
        </w:rPr>
      </w:pPr>
      <w:r w:rsidRPr="00AD255A">
        <w:rPr>
          <w:rFonts w:ascii="Arial" w:hAnsi="Arial" w:cs="Arial"/>
        </w:rPr>
        <w:t>Reserved 1 is used in the CODA online to store the CODA id of the data source if bits 10-13 of the bit-info word show a ROC Raw type.</w:t>
      </w:r>
    </w:p>
    <w:p w14:paraId="62910199" w14:textId="48F4134B" w:rsidR="008024C8" w:rsidRPr="00AD255A" w:rsidRDefault="008024C8" w:rsidP="00344A7D">
      <w:pPr>
        <w:pStyle w:val="BodyText"/>
        <w:numPr>
          <w:ilvl w:val="0"/>
          <w:numId w:val="18"/>
        </w:numPr>
        <w:rPr>
          <w:rFonts w:ascii="Arial" w:hAnsi="Arial" w:cs="Arial"/>
        </w:rPr>
      </w:pPr>
      <w:r w:rsidRPr="00AD255A">
        <w:rPr>
          <w:rFonts w:ascii="Arial" w:hAnsi="Arial" w:cs="Arial"/>
        </w:rPr>
        <w:t>The version is the current evio format version number (4) and takes up the lowest 8 bits. The other bits are used to store the v</w:t>
      </w:r>
      <w:r w:rsidR="00AB3166" w:rsidRPr="00AD255A">
        <w:rPr>
          <w:rFonts w:ascii="Arial" w:hAnsi="Arial" w:cs="Arial"/>
        </w:rPr>
        <w:t>arious useful data listed below.</w:t>
      </w:r>
    </w:p>
    <w:p w14:paraId="5FD4BED3" w14:textId="7FA99F75" w:rsidR="008024C8" w:rsidRPr="00AD255A" w:rsidRDefault="008024C8" w:rsidP="00344A7D">
      <w:pPr>
        <w:pStyle w:val="BodyText"/>
        <w:numPr>
          <w:ilvl w:val="0"/>
          <w:numId w:val="18"/>
        </w:numPr>
        <w:rPr>
          <w:rFonts w:ascii="Arial" w:hAnsi="Arial" w:cs="Arial"/>
        </w:rPr>
      </w:pPr>
      <w:r w:rsidRPr="00AD255A">
        <w:rPr>
          <w:rFonts w:ascii="Arial" w:hAnsi="Arial" w:cs="Arial"/>
        </w:rPr>
        <w:t>Reserved 2 is unused.</w:t>
      </w:r>
    </w:p>
    <w:p w14:paraId="3013354B" w14:textId="0BB4B642" w:rsidR="00320109" w:rsidRPr="00AD255A" w:rsidRDefault="00A9108E" w:rsidP="00344A7D">
      <w:pPr>
        <w:pStyle w:val="BodyText"/>
        <w:numPr>
          <w:ilvl w:val="0"/>
          <w:numId w:val="18"/>
        </w:numPr>
        <w:rPr>
          <w:rFonts w:ascii="Arial" w:hAnsi="Arial" w:cs="Arial"/>
        </w:rPr>
      </w:pPr>
      <w:r w:rsidRPr="00AD255A">
        <w:rPr>
          <w:rFonts w:ascii="Arial" w:hAnsi="Arial" w:cs="Arial"/>
        </w:rPr>
        <w:t>T</w:t>
      </w:r>
      <w:r w:rsidR="00033266" w:rsidRPr="00AD255A">
        <w:rPr>
          <w:rFonts w:ascii="Arial" w:hAnsi="Arial" w:cs="Arial"/>
        </w:rPr>
        <w:t>he magic number is the value 0xc0da0100 and is used to check endianness.</w:t>
      </w:r>
    </w:p>
    <w:p w14:paraId="7EE5F05C" w14:textId="77777777" w:rsidR="00EB403D" w:rsidRPr="00AD255A" w:rsidRDefault="00EB403D" w:rsidP="00EB403D">
      <w:pPr>
        <w:pStyle w:val="BodyText"/>
        <w:ind w:left="720"/>
        <w:rPr>
          <w:rFonts w:ascii="Arial" w:hAnsi="Arial" w:cs="Arial"/>
        </w:rPr>
      </w:pPr>
    </w:p>
    <w:p w14:paraId="5642E9BD" w14:textId="77777777" w:rsidR="00E600B6" w:rsidRPr="00AD255A" w:rsidRDefault="00EB403D" w:rsidP="00EB403D">
      <w:pPr>
        <w:pStyle w:val="BodyText"/>
        <w:rPr>
          <w:rFonts w:ascii="Arial" w:hAnsi="Arial" w:cs="Arial"/>
          <w:b/>
          <w:u w:val="single"/>
        </w:rPr>
      </w:pPr>
      <w:r w:rsidRPr="00AD255A">
        <w:rPr>
          <w:rFonts w:ascii="Arial" w:hAnsi="Arial" w:cs="Arial"/>
          <w:b/>
          <w:u w:val="single"/>
        </w:rPr>
        <w:t>BIT INFO WORD</w:t>
      </w:r>
    </w:p>
    <w:p w14:paraId="600DDC4A" w14:textId="77777777" w:rsidR="001A101E" w:rsidRPr="00AD255A" w:rsidRDefault="001A101E" w:rsidP="00EB403D">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4904"/>
      </w:tblGrid>
      <w:tr w:rsidR="005E59FC" w:rsidRPr="00AD255A" w14:paraId="098B704D" w14:textId="77777777" w:rsidTr="002E1DF1">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0EC8DA8D" w14:textId="77777777" w:rsidR="005E59FC" w:rsidRPr="00AD255A" w:rsidRDefault="005E59FC" w:rsidP="005E59FC">
            <w:pPr>
              <w:rPr>
                <w:rFonts w:ascii="Arial" w:hAnsi="Arial" w:cs="Arial"/>
                <w:b/>
              </w:rPr>
            </w:pPr>
            <w:r w:rsidRPr="00AD255A">
              <w:rPr>
                <w:rFonts w:ascii="Arial" w:hAnsi="Arial" w:cs="Arial"/>
                <w:b/>
              </w:rPr>
              <w:t xml:space="preserve">Bit </w:t>
            </w:r>
            <w:r w:rsidR="008C31FA" w:rsidRPr="00AD255A">
              <w:rPr>
                <w:rFonts w:ascii="Arial" w:hAnsi="Arial" w:cs="Arial"/>
                <w:b/>
              </w:rPr>
              <w:t># (0 = LSB</w:t>
            </w:r>
            <w:r w:rsidRPr="00AD255A">
              <w:rPr>
                <w:rFonts w:ascii="Arial" w:hAnsi="Arial" w:cs="Arial"/>
                <w:b/>
              </w:rPr>
              <w:t>)</w:t>
            </w:r>
          </w:p>
        </w:tc>
        <w:tc>
          <w:tcPr>
            <w:tcW w:w="4904" w:type="dxa"/>
            <w:tcBorders>
              <w:top w:val="single" w:sz="12" w:space="0" w:color="auto"/>
              <w:left w:val="single" w:sz="12" w:space="0" w:color="auto"/>
              <w:bottom w:val="single" w:sz="12" w:space="0" w:color="auto"/>
              <w:right w:val="single" w:sz="12" w:space="0" w:color="auto"/>
            </w:tcBorders>
            <w:shd w:val="pct10" w:color="auto" w:fill="auto"/>
          </w:tcPr>
          <w:p w14:paraId="4A751AA1" w14:textId="77777777" w:rsidR="005E59FC" w:rsidRPr="00AD255A" w:rsidRDefault="005E59FC" w:rsidP="005E59FC">
            <w:pPr>
              <w:rPr>
                <w:rFonts w:ascii="Arial" w:hAnsi="Arial" w:cs="Arial"/>
                <w:b/>
              </w:rPr>
            </w:pPr>
            <w:r w:rsidRPr="00AD255A">
              <w:rPr>
                <w:rFonts w:ascii="Arial" w:hAnsi="Arial" w:cs="Arial"/>
                <w:b/>
              </w:rPr>
              <w:t>Function</w:t>
            </w:r>
          </w:p>
        </w:tc>
      </w:tr>
      <w:tr w:rsidR="005E59FC" w:rsidRPr="00AD255A" w14:paraId="5A9093FC" w14:textId="77777777" w:rsidTr="002E1DF1">
        <w:trPr>
          <w:trHeight w:val="313"/>
          <w:jc w:val="center"/>
        </w:trPr>
        <w:tc>
          <w:tcPr>
            <w:tcW w:w="2102" w:type="dxa"/>
            <w:tcBorders>
              <w:top w:val="single" w:sz="12" w:space="0" w:color="auto"/>
            </w:tcBorders>
          </w:tcPr>
          <w:p w14:paraId="455FFD55" w14:textId="77777777" w:rsidR="005E59FC" w:rsidRPr="00AD255A" w:rsidRDefault="00DC6CA7" w:rsidP="005E59FC">
            <w:pPr>
              <w:rPr>
                <w:rFonts w:ascii="Arial" w:hAnsi="Arial" w:cs="Arial"/>
              </w:rPr>
            </w:pPr>
            <w:r w:rsidRPr="00AD255A">
              <w:rPr>
                <w:rFonts w:ascii="Arial" w:hAnsi="Arial" w:cs="Arial"/>
              </w:rPr>
              <w:t>0-7</w:t>
            </w:r>
          </w:p>
        </w:tc>
        <w:tc>
          <w:tcPr>
            <w:tcW w:w="4904" w:type="dxa"/>
            <w:tcBorders>
              <w:top w:val="single" w:sz="12" w:space="0" w:color="auto"/>
            </w:tcBorders>
          </w:tcPr>
          <w:p w14:paraId="0E868B09" w14:textId="77777777" w:rsidR="005E59FC" w:rsidRPr="00AD255A" w:rsidRDefault="005E59FC" w:rsidP="002E1DF1">
            <w:pPr>
              <w:jc w:val="left"/>
              <w:rPr>
                <w:rFonts w:ascii="Arial" w:hAnsi="Arial" w:cs="Arial"/>
              </w:rPr>
            </w:pPr>
            <w:r w:rsidRPr="00AD255A">
              <w:rPr>
                <w:rFonts w:ascii="Arial" w:hAnsi="Arial" w:cs="Arial"/>
              </w:rPr>
              <w:t>Version</w:t>
            </w:r>
            <w:r w:rsidR="00BE2890" w:rsidRPr="00AD255A">
              <w:rPr>
                <w:rFonts w:ascii="Arial" w:hAnsi="Arial" w:cs="Arial"/>
              </w:rPr>
              <w:t xml:space="preserve"> </w:t>
            </w:r>
            <w:proofErr w:type="gramStart"/>
            <w:r w:rsidR="00BE2890" w:rsidRPr="00AD255A">
              <w:rPr>
                <w:rFonts w:ascii="Arial" w:hAnsi="Arial" w:cs="Arial"/>
              </w:rPr>
              <w:t>#  =</w:t>
            </w:r>
            <w:proofErr w:type="gramEnd"/>
            <w:r w:rsidR="00BE2890" w:rsidRPr="00AD255A">
              <w:rPr>
                <w:rFonts w:ascii="Arial" w:hAnsi="Arial" w:cs="Arial"/>
              </w:rPr>
              <w:t xml:space="preserve">  4</w:t>
            </w:r>
          </w:p>
        </w:tc>
      </w:tr>
      <w:tr w:rsidR="005E59FC" w:rsidRPr="00AD255A" w14:paraId="1564A4B6" w14:textId="77777777" w:rsidTr="002E1DF1">
        <w:trPr>
          <w:trHeight w:val="313"/>
          <w:jc w:val="center"/>
        </w:trPr>
        <w:tc>
          <w:tcPr>
            <w:tcW w:w="2102" w:type="dxa"/>
          </w:tcPr>
          <w:p w14:paraId="778A21D4" w14:textId="77777777" w:rsidR="005E59FC" w:rsidRPr="00AD255A" w:rsidRDefault="00DC6CA7" w:rsidP="005E59FC">
            <w:pPr>
              <w:rPr>
                <w:rFonts w:ascii="Arial" w:hAnsi="Arial" w:cs="Arial"/>
              </w:rPr>
            </w:pPr>
            <w:r w:rsidRPr="00AD255A">
              <w:rPr>
                <w:rFonts w:ascii="Arial" w:hAnsi="Arial" w:cs="Arial"/>
              </w:rPr>
              <w:t>8</w:t>
            </w:r>
          </w:p>
        </w:tc>
        <w:tc>
          <w:tcPr>
            <w:tcW w:w="4904" w:type="dxa"/>
          </w:tcPr>
          <w:p w14:paraId="0940C8D1" w14:textId="77777777" w:rsidR="005E59FC" w:rsidRPr="00AD255A" w:rsidRDefault="00E37DB0" w:rsidP="002E1DF1">
            <w:pPr>
              <w:jc w:val="left"/>
              <w:rPr>
                <w:rFonts w:ascii="Arial" w:hAnsi="Arial" w:cs="Arial"/>
              </w:rPr>
            </w:pPr>
            <w:r w:rsidRPr="00AD255A">
              <w:rPr>
                <w:rFonts w:ascii="Arial" w:hAnsi="Arial" w:cs="Arial"/>
              </w:rPr>
              <w:t xml:space="preserve">= </w:t>
            </w:r>
            <w:r w:rsidR="005E59FC" w:rsidRPr="00AD255A">
              <w:rPr>
                <w:rFonts w:ascii="Arial" w:hAnsi="Arial" w:cs="Arial"/>
              </w:rPr>
              <w:t>1 if dictionary is included (first block only)</w:t>
            </w:r>
          </w:p>
        </w:tc>
      </w:tr>
      <w:tr w:rsidR="005E59FC" w:rsidRPr="00AD255A" w14:paraId="29EDBF18" w14:textId="77777777" w:rsidTr="002E1DF1">
        <w:trPr>
          <w:trHeight w:val="313"/>
          <w:jc w:val="center"/>
        </w:trPr>
        <w:tc>
          <w:tcPr>
            <w:tcW w:w="2102" w:type="dxa"/>
          </w:tcPr>
          <w:p w14:paraId="510FA917" w14:textId="77777777" w:rsidR="005E59FC" w:rsidRPr="00AD255A" w:rsidRDefault="00DC6CA7" w:rsidP="005E59FC">
            <w:pPr>
              <w:rPr>
                <w:rFonts w:ascii="Arial" w:hAnsi="Arial" w:cs="Arial"/>
              </w:rPr>
            </w:pPr>
            <w:r w:rsidRPr="00AD255A">
              <w:rPr>
                <w:rFonts w:ascii="Arial" w:hAnsi="Arial" w:cs="Arial"/>
              </w:rPr>
              <w:t>9</w:t>
            </w:r>
          </w:p>
        </w:tc>
        <w:tc>
          <w:tcPr>
            <w:tcW w:w="4904" w:type="dxa"/>
          </w:tcPr>
          <w:p w14:paraId="60D6C26D" w14:textId="77777777" w:rsidR="005E59FC" w:rsidRPr="00AD255A" w:rsidRDefault="00E37DB0" w:rsidP="002E1DF1">
            <w:pPr>
              <w:jc w:val="left"/>
              <w:rPr>
                <w:rFonts w:ascii="Arial" w:hAnsi="Arial" w:cs="Arial"/>
              </w:rPr>
            </w:pPr>
            <w:r w:rsidRPr="00AD255A">
              <w:rPr>
                <w:rFonts w:ascii="Arial" w:hAnsi="Arial" w:cs="Arial"/>
              </w:rPr>
              <w:t xml:space="preserve">= </w:t>
            </w:r>
            <w:r w:rsidR="005E59FC" w:rsidRPr="00AD255A">
              <w:rPr>
                <w:rFonts w:ascii="Arial" w:hAnsi="Arial" w:cs="Arial"/>
              </w:rPr>
              <w:t>1 if this block is the last block in file, buffer, or network transmission</w:t>
            </w:r>
          </w:p>
        </w:tc>
      </w:tr>
      <w:tr w:rsidR="005E59FC" w:rsidRPr="00AD255A" w14:paraId="126A948D" w14:textId="77777777" w:rsidTr="002E1DF1">
        <w:trPr>
          <w:trHeight w:val="313"/>
          <w:jc w:val="center"/>
        </w:trPr>
        <w:tc>
          <w:tcPr>
            <w:tcW w:w="2102" w:type="dxa"/>
          </w:tcPr>
          <w:p w14:paraId="20C8B9FD" w14:textId="77777777" w:rsidR="005E59FC" w:rsidRPr="00AD255A" w:rsidRDefault="00DC6CA7" w:rsidP="00DC6CA7">
            <w:pPr>
              <w:rPr>
                <w:rFonts w:ascii="Arial" w:hAnsi="Arial" w:cs="Arial"/>
              </w:rPr>
            </w:pPr>
            <w:r w:rsidRPr="00AD255A">
              <w:rPr>
                <w:rFonts w:ascii="Arial" w:hAnsi="Arial" w:cs="Arial"/>
              </w:rPr>
              <w:t>13-10</w:t>
            </w:r>
          </w:p>
        </w:tc>
        <w:tc>
          <w:tcPr>
            <w:tcW w:w="4904" w:type="dxa"/>
          </w:tcPr>
          <w:p w14:paraId="4F93D036" w14:textId="77777777" w:rsidR="005E59FC" w:rsidRPr="00AD255A" w:rsidRDefault="005E59FC" w:rsidP="002E1DF1">
            <w:pPr>
              <w:jc w:val="left"/>
              <w:rPr>
                <w:rFonts w:ascii="Arial" w:hAnsi="Arial" w:cs="Arial"/>
              </w:rPr>
            </w:pPr>
            <w:r w:rsidRPr="00AD255A">
              <w:rPr>
                <w:rFonts w:ascii="Arial" w:hAnsi="Arial" w:cs="Arial"/>
              </w:rPr>
              <w:t>type of events in block:</w:t>
            </w:r>
          </w:p>
          <w:p w14:paraId="74A79562"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ROC Raw = 0</w:t>
            </w:r>
            <w:r w:rsidR="005D285A" w:rsidRPr="00AD255A">
              <w:rPr>
                <w:rFonts w:ascii="Arial" w:hAnsi="Arial" w:cs="Arial"/>
              </w:rPr>
              <w:t>,</w:t>
            </w:r>
          </w:p>
          <w:p w14:paraId="5C1AD4C6"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Physics = 1</w:t>
            </w:r>
            <w:r w:rsidR="005D285A" w:rsidRPr="00AD255A">
              <w:rPr>
                <w:rFonts w:ascii="Arial" w:hAnsi="Arial" w:cs="Arial"/>
              </w:rPr>
              <w:t>,</w:t>
            </w:r>
          </w:p>
          <w:p w14:paraId="0C6199A8"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Partial</w:t>
            </w:r>
            <w:r w:rsidR="00137D37" w:rsidRPr="00AD255A">
              <w:rPr>
                <w:rFonts w:ascii="Arial" w:hAnsi="Arial" w:cs="Arial"/>
              </w:rPr>
              <w:t xml:space="preserve"> </w:t>
            </w:r>
            <w:r w:rsidR="005E59FC" w:rsidRPr="00AD255A">
              <w:rPr>
                <w:rFonts w:ascii="Arial" w:hAnsi="Arial" w:cs="Arial"/>
              </w:rPr>
              <w:t>Physics = 2,</w:t>
            </w:r>
          </w:p>
          <w:p w14:paraId="175080D3"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Disentangled</w:t>
            </w:r>
            <w:r w:rsidR="00137D37" w:rsidRPr="00AD255A">
              <w:rPr>
                <w:rFonts w:ascii="Arial" w:hAnsi="Arial" w:cs="Arial"/>
              </w:rPr>
              <w:t xml:space="preserve"> </w:t>
            </w:r>
            <w:r w:rsidR="005E59FC" w:rsidRPr="00AD255A">
              <w:rPr>
                <w:rFonts w:ascii="Arial" w:hAnsi="Arial" w:cs="Arial"/>
              </w:rPr>
              <w:t>Physics = 3,</w:t>
            </w:r>
          </w:p>
          <w:p w14:paraId="066ADA60"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User = 4,</w:t>
            </w:r>
          </w:p>
          <w:p w14:paraId="4C483F6F"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Control = 5,</w:t>
            </w:r>
          </w:p>
          <w:p w14:paraId="0AB665C3"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Other = 15</w:t>
            </w:r>
          </w:p>
        </w:tc>
      </w:tr>
      <w:tr w:rsidR="002E1DF1" w:rsidRPr="00AD255A" w14:paraId="710BEE75" w14:textId="77777777" w:rsidTr="002E1DF1">
        <w:trPr>
          <w:trHeight w:val="313"/>
          <w:jc w:val="center"/>
        </w:trPr>
        <w:tc>
          <w:tcPr>
            <w:tcW w:w="2102" w:type="dxa"/>
          </w:tcPr>
          <w:p w14:paraId="1DD1AD3B" w14:textId="77777777" w:rsidR="002E1DF1" w:rsidRPr="00AD255A" w:rsidRDefault="002E1DF1" w:rsidP="00DC6CA7">
            <w:pPr>
              <w:rPr>
                <w:rFonts w:ascii="Arial" w:hAnsi="Arial" w:cs="Arial"/>
              </w:rPr>
            </w:pPr>
            <w:r w:rsidRPr="00AD255A">
              <w:rPr>
                <w:rFonts w:ascii="Arial" w:hAnsi="Arial" w:cs="Arial"/>
              </w:rPr>
              <w:t>14</w:t>
            </w:r>
          </w:p>
        </w:tc>
        <w:tc>
          <w:tcPr>
            <w:tcW w:w="4904" w:type="dxa"/>
          </w:tcPr>
          <w:p w14:paraId="0FEF7944" w14:textId="77777777" w:rsidR="002E1DF1" w:rsidRPr="00AD255A" w:rsidRDefault="002E1DF1" w:rsidP="002E1DF1">
            <w:pPr>
              <w:jc w:val="left"/>
              <w:rPr>
                <w:rFonts w:ascii="Arial" w:hAnsi="Arial" w:cs="Arial"/>
              </w:rPr>
            </w:pPr>
            <w:r w:rsidRPr="00AD255A">
              <w:rPr>
                <w:rFonts w:ascii="Arial" w:hAnsi="Arial" w:cs="Arial"/>
              </w:rPr>
              <w:t>= 1 if the next event (non-dictionary) is a “first event” to be placed at the beginning of each written file and its splits</w:t>
            </w:r>
          </w:p>
        </w:tc>
      </w:tr>
      <w:tr w:rsidR="005E59FC" w:rsidRPr="00AD255A" w14:paraId="1EAD22E7" w14:textId="77777777" w:rsidTr="002E1DF1">
        <w:trPr>
          <w:trHeight w:val="330"/>
          <w:jc w:val="center"/>
        </w:trPr>
        <w:tc>
          <w:tcPr>
            <w:tcW w:w="2102" w:type="dxa"/>
          </w:tcPr>
          <w:p w14:paraId="71C7E6A7" w14:textId="77777777" w:rsidR="005E59FC" w:rsidRPr="00AD255A" w:rsidRDefault="00DC6CA7" w:rsidP="005E59FC">
            <w:pPr>
              <w:rPr>
                <w:rFonts w:ascii="Arial" w:hAnsi="Arial" w:cs="Arial"/>
              </w:rPr>
            </w:pPr>
            <w:r w:rsidRPr="00AD255A">
              <w:rPr>
                <w:rFonts w:ascii="Arial" w:hAnsi="Arial" w:cs="Arial"/>
              </w:rPr>
              <w:t>31-</w:t>
            </w:r>
            <w:r w:rsidR="00430F77" w:rsidRPr="00AD255A">
              <w:rPr>
                <w:rFonts w:ascii="Arial" w:hAnsi="Arial" w:cs="Arial"/>
              </w:rPr>
              <w:t>15</w:t>
            </w:r>
          </w:p>
        </w:tc>
        <w:tc>
          <w:tcPr>
            <w:tcW w:w="4904" w:type="dxa"/>
          </w:tcPr>
          <w:p w14:paraId="1CE88117" w14:textId="77777777" w:rsidR="005E59FC" w:rsidRPr="00AD255A" w:rsidRDefault="00E600B6" w:rsidP="002E1DF1">
            <w:pPr>
              <w:jc w:val="left"/>
              <w:rPr>
                <w:rFonts w:ascii="Arial" w:hAnsi="Arial" w:cs="Arial"/>
              </w:rPr>
            </w:pPr>
            <w:r w:rsidRPr="00AD255A">
              <w:rPr>
                <w:rFonts w:ascii="Arial" w:hAnsi="Arial" w:cs="Arial"/>
              </w:rPr>
              <w:t>unused</w:t>
            </w:r>
          </w:p>
        </w:tc>
      </w:tr>
    </w:tbl>
    <w:p w14:paraId="7320BFB2" w14:textId="77777777" w:rsidR="005E59FC" w:rsidRPr="00AD255A" w:rsidRDefault="005E59FC" w:rsidP="005E59FC">
      <w:pPr>
        <w:pStyle w:val="BodyText"/>
        <w:ind w:left="720"/>
        <w:rPr>
          <w:rFonts w:ascii="Arial" w:hAnsi="Arial" w:cs="Arial"/>
        </w:rPr>
      </w:pPr>
    </w:p>
    <w:p w14:paraId="4A671051" w14:textId="124C59B5" w:rsidR="00054F41" w:rsidRDefault="00A34C44" w:rsidP="006E66EE">
      <w:pPr>
        <w:jc w:val="left"/>
        <w:rPr>
          <w:rFonts w:ascii="Arial" w:hAnsi="Arial" w:cs="Arial"/>
        </w:rPr>
      </w:pPr>
      <w:r w:rsidRPr="00AD255A">
        <w:rPr>
          <w:rFonts w:ascii="Arial" w:hAnsi="Arial" w:cs="Arial"/>
        </w:rPr>
        <w:t>Bits 8-14 are only useful for the CODA</w:t>
      </w:r>
      <w:r w:rsidR="00B22A72" w:rsidRPr="00AD255A">
        <w:rPr>
          <w:rFonts w:ascii="Arial" w:hAnsi="Arial" w:cs="Arial"/>
        </w:rPr>
        <w:t xml:space="preserve"> </w:t>
      </w:r>
      <w:r w:rsidRPr="00AD255A">
        <w:rPr>
          <w:rFonts w:ascii="Arial" w:hAnsi="Arial" w:cs="Arial"/>
        </w:rPr>
        <w:t xml:space="preserve">online use of evio. That’s because only a single CODA event </w:t>
      </w:r>
      <w:r w:rsidRPr="00AD255A">
        <w:rPr>
          <w:rFonts w:ascii="Arial" w:hAnsi="Arial" w:cs="Arial"/>
          <w:b/>
          <w:i/>
        </w:rPr>
        <w:t>type</w:t>
      </w:r>
      <w:r w:rsidRPr="00AD255A">
        <w:rPr>
          <w:rFonts w:ascii="Arial" w:hAnsi="Arial" w:cs="Arial"/>
        </w:rPr>
        <w:t xml:space="preserve"> is placed into a single (ET, cMsg) buffer, and each user or control event has its own buffer as well.  That buffer is then parsed by an EvioReader or</w:t>
      </w:r>
      <w:r w:rsidR="00AC3F08" w:rsidRPr="00AD255A">
        <w:rPr>
          <w:rFonts w:ascii="Arial" w:hAnsi="Arial" w:cs="Arial"/>
        </w:rPr>
        <w:t xml:space="preserve"> EvioCompactReader object. Thus, </w:t>
      </w:r>
      <w:r w:rsidRPr="00AD255A">
        <w:rPr>
          <w:rFonts w:ascii="Arial" w:hAnsi="Arial" w:cs="Arial"/>
        </w:rPr>
        <w:t>all events will be of a single CODA type.</w:t>
      </w:r>
    </w:p>
    <w:p w14:paraId="461C52C2" w14:textId="77777777" w:rsidR="002273E3" w:rsidRPr="00AD255A" w:rsidRDefault="002273E3" w:rsidP="006E66EE">
      <w:pPr>
        <w:jc w:val="left"/>
        <w:rPr>
          <w:rFonts w:ascii="Arial" w:hAnsi="Arial" w:cs="Arial"/>
        </w:rPr>
      </w:pPr>
    </w:p>
    <w:p w14:paraId="426EE09B" w14:textId="77777777" w:rsidR="00037F51" w:rsidRPr="00AD255A" w:rsidRDefault="00037F51" w:rsidP="006E66EE">
      <w:pPr>
        <w:jc w:val="left"/>
        <w:rPr>
          <w:rFonts w:ascii="Arial" w:hAnsi="Arial" w:cs="Arial"/>
        </w:rPr>
      </w:pPr>
    </w:p>
    <w:p w14:paraId="76DB843E" w14:textId="652B82D9" w:rsidR="00037F51" w:rsidRDefault="00037F51" w:rsidP="008F7F54">
      <w:pPr>
        <w:pStyle w:val="Heading2"/>
      </w:pPr>
      <w:r w:rsidRPr="00AD255A">
        <w:lastRenderedPageBreak/>
        <w:t xml:space="preserve">   </w:t>
      </w:r>
      <w:bookmarkStart w:id="305" w:name="_Toc60846730"/>
      <w:r w:rsidRPr="00AD255A">
        <w:t>Version 6</w:t>
      </w:r>
      <w:bookmarkEnd w:id="305"/>
    </w:p>
    <w:p w14:paraId="24E31EBA" w14:textId="6EB13514" w:rsidR="00911973" w:rsidRDefault="00911973" w:rsidP="00243E9B">
      <w:pPr>
        <w:pStyle w:val="BodyText"/>
        <w:rPr>
          <w:rFonts w:ascii="Arial" w:hAnsi="Arial" w:cs="Arial"/>
        </w:rPr>
      </w:pPr>
      <w:r w:rsidRPr="003E5566">
        <w:rPr>
          <w:rFonts w:ascii="Arial" w:hAnsi="Arial" w:cs="Arial"/>
        </w:rPr>
        <w:t xml:space="preserve">A big factor for introducing </w:t>
      </w:r>
      <w:r>
        <w:rPr>
          <w:rFonts w:ascii="Arial" w:hAnsi="Arial" w:cs="Arial"/>
        </w:rPr>
        <w:t xml:space="preserve">yet </w:t>
      </w:r>
      <w:r w:rsidRPr="003E5566">
        <w:rPr>
          <w:rFonts w:ascii="Arial" w:hAnsi="Arial" w:cs="Arial"/>
        </w:rPr>
        <w:t xml:space="preserve">another evio version was the desire to compress data in each block (now called a record). The HIPO format, in use in </w:t>
      </w:r>
      <w:r>
        <w:rPr>
          <w:rFonts w:ascii="Arial" w:hAnsi="Arial" w:cs="Arial"/>
        </w:rPr>
        <w:t xml:space="preserve">Jefferson Lab’s </w:t>
      </w:r>
      <w:r w:rsidRPr="003E5566">
        <w:rPr>
          <w:rFonts w:ascii="Arial" w:hAnsi="Arial" w:cs="Arial"/>
        </w:rPr>
        <w:t>Hall</w:t>
      </w:r>
      <w:r w:rsidR="00AF5253">
        <w:rPr>
          <w:rFonts w:ascii="Arial" w:hAnsi="Arial" w:cs="Arial"/>
        </w:rPr>
        <w:t xml:space="preserve"> </w:t>
      </w:r>
      <w:r w:rsidRPr="003E5566">
        <w:rPr>
          <w:rFonts w:ascii="Arial" w:hAnsi="Arial" w:cs="Arial"/>
        </w:rPr>
        <w:t xml:space="preserve">B, </w:t>
      </w:r>
      <w:r w:rsidR="00243E9B">
        <w:rPr>
          <w:rFonts w:ascii="Arial" w:hAnsi="Arial" w:cs="Arial"/>
        </w:rPr>
        <w:t xml:space="preserve">already had the capability to compress data. In order to avoid proliferation of data formats, HIPO </w:t>
      </w:r>
      <w:r w:rsidRPr="003E5566">
        <w:rPr>
          <w:rFonts w:ascii="Arial" w:hAnsi="Arial" w:cs="Arial"/>
        </w:rPr>
        <w:t xml:space="preserve">was merged with evio along </w:t>
      </w:r>
      <w:r w:rsidR="00243E9B">
        <w:rPr>
          <w:rFonts w:ascii="Arial" w:hAnsi="Arial" w:cs="Arial"/>
        </w:rPr>
        <w:t>with much of the code to handle data compression</w:t>
      </w:r>
      <w:r w:rsidRPr="003E5566">
        <w:rPr>
          <w:rFonts w:ascii="Arial" w:hAnsi="Arial" w:cs="Arial"/>
        </w:rPr>
        <w:t xml:space="preserve">. This has added a great deal of complexity to the </w:t>
      </w:r>
      <w:r w:rsidR="006F150D">
        <w:rPr>
          <w:rFonts w:ascii="Arial" w:hAnsi="Arial" w:cs="Arial"/>
        </w:rPr>
        <w:t xml:space="preserve">file and </w:t>
      </w:r>
      <w:r w:rsidRPr="003E5566">
        <w:rPr>
          <w:rFonts w:ascii="Arial" w:hAnsi="Arial" w:cs="Arial"/>
        </w:rPr>
        <w:t>record he</w:t>
      </w:r>
      <w:r w:rsidR="006F150D">
        <w:rPr>
          <w:rFonts w:ascii="Arial" w:hAnsi="Arial" w:cs="Arial"/>
        </w:rPr>
        <w:t>aders</w:t>
      </w:r>
      <w:r>
        <w:rPr>
          <w:rFonts w:ascii="Arial" w:hAnsi="Arial" w:cs="Arial"/>
        </w:rPr>
        <w:t xml:space="preserve"> as one can see following</w:t>
      </w:r>
      <w:r w:rsidRPr="003E5566">
        <w:rPr>
          <w:rFonts w:ascii="Arial" w:hAnsi="Arial" w:cs="Arial"/>
        </w:rPr>
        <w:t>.</w:t>
      </w:r>
    </w:p>
    <w:p w14:paraId="381E9452" w14:textId="77777777" w:rsidR="00911973" w:rsidRPr="00AD255A" w:rsidRDefault="00911973" w:rsidP="002273E3">
      <w:pPr>
        <w:jc w:val="both"/>
        <w:rPr>
          <w:rFonts w:ascii="Arial" w:hAnsi="Arial" w:cs="Arial"/>
        </w:rPr>
      </w:pPr>
    </w:p>
    <w:p w14:paraId="63890E74" w14:textId="40FFDEE8" w:rsidR="00B21E85" w:rsidRPr="009263E4" w:rsidRDefault="009263E4" w:rsidP="009263E4">
      <w:pPr>
        <w:pStyle w:val="BodyText"/>
        <w:rPr>
          <w:rFonts w:ascii="Arial" w:hAnsi="Arial" w:cs="Arial"/>
          <w:b/>
          <w:u w:val="single"/>
        </w:rPr>
      </w:pPr>
      <w:r w:rsidRPr="00AD255A">
        <w:rPr>
          <w:rFonts w:ascii="Arial" w:hAnsi="Arial" w:cs="Arial"/>
          <w:b/>
          <w:u w:val="single"/>
        </w:rPr>
        <w:t>FILE FORMAT</w:t>
      </w:r>
    </w:p>
    <w:p w14:paraId="02D9E7BA" w14:textId="77777777" w:rsidR="00940FD1" w:rsidRDefault="001B41DB" w:rsidP="009263E4">
      <w:pPr>
        <w:pStyle w:val="BodyText"/>
        <w:rPr>
          <w:rFonts w:ascii="Arial" w:hAnsi="Arial" w:cs="Arial"/>
        </w:rPr>
      </w:pPr>
      <w:r>
        <w:rPr>
          <w:rFonts w:ascii="Arial" w:hAnsi="Arial" w:cs="Arial"/>
        </w:rPr>
        <w:t>Below is a diagram o</w:t>
      </w:r>
      <w:r w:rsidR="00D9279A">
        <w:rPr>
          <w:rFonts w:ascii="Arial" w:hAnsi="Arial" w:cs="Arial"/>
        </w:rPr>
        <w:t xml:space="preserve">f how an </w:t>
      </w:r>
      <w:r w:rsidR="00196012">
        <w:rPr>
          <w:rFonts w:ascii="Arial" w:hAnsi="Arial" w:cs="Arial"/>
        </w:rPr>
        <w:t>HIPO/evio</w:t>
      </w:r>
      <w:r w:rsidR="00D9279A">
        <w:rPr>
          <w:rFonts w:ascii="Arial" w:hAnsi="Arial" w:cs="Arial"/>
        </w:rPr>
        <w:t>6 file is laid out</w:t>
      </w:r>
      <w:r>
        <w:rPr>
          <w:rFonts w:ascii="Arial" w:hAnsi="Arial" w:cs="Arial"/>
        </w:rPr>
        <w:t xml:space="preserve">. </w:t>
      </w:r>
      <w:r w:rsidR="000446A8" w:rsidRPr="009263E4">
        <w:rPr>
          <w:rFonts w:ascii="Arial" w:hAnsi="Arial" w:cs="Arial"/>
        </w:rPr>
        <w:t xml:space="preserve">Each file </w:t>
      </w:r>
      <w:r w:rsidR="009263E4" w:rsidRPr="009263E4">
        <w:rPr>
          <w:rFonts w:ascii="Arial" w:hAnsi="Arial" w:cs="Arial"/>
        </w:rPr>
        <w:t>has its own file header</w:t>
      </w:r>
      <w:r w:rsidR="009263E4">
        <w:rPr>
          <w:rFonts w:ascii="Arial" w:hAnsi="Arial" w:cs="Arial"/>
        </w:rPr>
        <w:t xml:space="preserve"> which appears once, </w:t>
      </w:r>
      <w:r w:rsidR="009263E4" w:rsidRPr="009263E4">
        <w:rPr>
          <w:rFonts w:ascii="Arial" w:hAnsi="Arial" w:cs="Arial"/>
        </w:rPr>
        <w:t>at the very beginning of the file. It is always uncompressed.</w:t>
      </w:r>
      <w:r>
        <w:rPr>
          <w:rFonts w:ascii="Arial" w:hAnsi="Arial" w:cs="Arial"/>
        </w:rPr>
        <w:t xml:space="preserve"> </w:t>
      </w:r>
      <w:r w:rsidR="005F3FAA">
        <w:rPr>
          <w:rFonts w:ascii="Arial" w:hAnsi="Arial" w:cs="Arial"/>
        </w:rPr>
        <w:t xml:space="preserve">That is followed by an </w:t>
      </w:r>
      <w:r w:rsidR="0069621D">
        <w:rPr>
          <w:rFonts w:ascii="Arial" w:hAnsi="Arial" w:cs="Arial"/>
        </w:rPr>
        <w:t>optional</w:t>
      </w:r>
      <w:r w:rsidR="002F6EDA">
        <w:rPr>
          <w:rFonts w:ascii="Arial" w:hAnsi="Arial" w:cs="Arial"/>
        </w:rPr>
        <w:t>, uncompressed</w:t>
      </w:r>
      <w:r w:rsidR="0069621D">
        <w:rPr>
          <w:rFonts w:ascii="Arial" w:hAnsi="Arial" w:cs="Arial"/>
        </w:rPr>
        <w:t xml:space="preserve"> </w:t>
      </w:r>
      <w:r w:rsidR="005F3FAA">
        <w:rPr>
          <w:rFonts w:ascii="Arial" w:hAnsi="Arial" w:cs="Arial"/>
        </w:rPr>
        <w:t>index array which contains 4-byte integers each of which gives the length of a record in bytes. Generally, the index array is not used with evio files.</w:t>
      </w:r>
    </w:p>
    <w:p w14:paraId="42C8D323" w14:textId="465B2D79" w:rsidR="009263E4" w:rsidRDefault="00B37BF0" w:rsidP="009263E4">
      <w:pPr>
        <w:pStyle w:val="BodyText"/>
        <w:rPr>
          <w:rFonts w:ascii="Arial" w:hAnsi="Arial" w:cs="Arial"/>
        </w:rPr>
      </w:pPr>
      <w:r>
        <w:rPr>
          <w:rFonts w:ascii="Arial" w:hAnsi="Arial" w:cs="Arial"/>
        </w:rPr>
        <w:t>That, in turn, is followed by a</w:t>
      </w:r>
      <w:r w:rsidR="0069621D">
        <w:rPr>
          <w:rFonts w:ascii="Arial" w:hAnsi="Arial" w:cs="Arial"/>
        </w:rPr>
        <w:t>n optional</w:t>
      </w:r>
      <w:r w:rsidR="002F6EDA">
        <w:rPr>
          <w:rFonts w:ascii="Arial" w:hAnsi="Arial" w:cs="Arial"/>
        </w:rPr>
        <w:t xml:space="preserve">, uncompressed </w:t>
      </w:r>
      <w:r>
        <w:rPr>
          <w:rFonts w:ascii="Arial" w:hAnsi="Arial" w:cs="Arial"/>
        </w:rPr>
        <w:t xml:space="preserve">user header which is just an array of data to be defined by the user. This array is padded to a 4-byte boundary. </w:t>
      </w:r>
      <w:r w:rsidR="00593732">
        <w:rPr>
          <w:rFonts w:ascii="Arial" w:hAnsi="Arial" w:cs="Arial"/>
        </w:rPr>
        <w:t>To be more specific, it holds user data in HIPO files, but in evio files</w:t>
      </w:r>
      <w:r>
        <w:rPr>
          <w:rFonts w:ascii="Arial" w:hAnsi="Arial" w:cs="Arial"/>
        </w:rPr>
        <w:t xml:space="preserve"> the user header </w:t>
      </w:r>
      <w:r w:rsidR="00593732">
        <w:rPr>
          <w:rFonts w:ascii="Arial" w:hAnsi="Arial" w:cs="Arial"/>
        </w:rPr>
        <w:t>will only store any dictionary or first event provided to the file writer</w:t>
      </w:r>
      <w:r>
        <w:rPr>
          <w:rFonts w:ascii="Arial" w:hAnsi="Arial" w:cs="Arial"/>
        </w:rPr>
        <w:t>.</w:t>
      </w:r>
      <w:r w:rsidR="00593732">
        <w:rPr>
          <w:rFonts w:ascii="Arial" w:hAnsi="Arial" w:cs="Arial"/>
        </w:rPr>
        <w:t xml:space="preserve"> The dictionary and first event are placed into a record and written out as the user header. More on records later.</w:t>
      </w:r>
      <w:r w:rsidR="00711767">
        <w:rPr>
          <w:rFonts w:ascii="Arial" w:hAnsi="Arial" w:cs="Arial"/>
        </w:rPr>
        <w:t xml:space="preserve"> Finally, a</w:t>
      </w:r>
      <w:r w:rsidR="0069621D">
        <w:rPr>
          <w:rFonts w:ascii="Arial" w:hAnsi="Arial" w:cs="Arial"/>
        </w:rPr>
        <w:t>ny index array and user header is followed by any number of records including the last record which may be a trailer. More on the trailer later.</w:t>
      </w:r>
    </w:p>
    <w:p w14:paraId="1BFC55BB" w14:textId="0439C796" w:rsidR="00B21E85" w:rsidRDefault="00CA1523" w:rsidP="001B41DB">
      <w:pPr>
        <w:pStyle w:val="BodyText"/>
        <w:jc w:val="center"/>
        <w:rPr>
          <w:rFonts w:ascii="Arial" w:hAnsi="Arial" w:cs="Arial"/>
        </w:rPr>
      </w:pPr>
      <w:r>
        <w:rPr>
          <w:rFonts w:ascii="Arial" w:hAnsi="Arial" w:cs="Arial"/>
          <w:noProof/>
        </w:rPr>
        <w:drawing>
          <wp:inline distT="0" distB="0" distL="0" distR="0" wp14:anchorId="37AA724D" wp14:editId="3D1361D9">
            <wp:extent cx="2611741" cy="3366758"/>
            <wp:effectExtent l="0" t="0" r="508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leFormat.jpg"/>
                    <pic:cNvPicPr/>
                  </pic:nvPicPr>
                  <pic:blipFill>
                    <a:blip r:embed="rId40">
                      <a:extLst>
                        <a:ext uri="{28A0092B-C50C-407E-A947-70E740481C1C}">
                          <a14:useLocalDpi xmlns:a14="http://schemas.microsoft.com/office/drawing/2010/main" val="0"/>
                        </a:ext>
                      </a:extLst>
                    </a:blip>
                    <a:stretch>
                      <a:fillRect/>
                    </a:stretch>
                  </pic:blipFill>
                  <pic:spPr>
                    <a:xfrm>
                      <a:off x="0" y="0"/>
                      <a:ext cx="2622427" cy="3380533"/>
                    </a:xfrm>
                    <a:prstGeom prst="rect">
                      <a:avLst/>
                    </a:prstGeom>
                  </pic:spPr>
                </pic:pic>
              </a:graphicData>
            </a:graphic>
          </wp:inline>
        </w:drawing>
      </w:r>
    </w:p>
    <w:p w14:paraId="3DE36A61" w14:textId="77777777" w:rsidR="00993610" w:rsidRDefault="00993610" w:rsidP="001B41DB">
      <w:pPr>
        <w:pStyle w:val="BodyText"/>
        <w:jc w:val="center"/>
        <w:rPr>
          <w:rFonts w:ascii="Arial" w:hAnsi="Arial" w:cs="Arial"/>
        </w:rPr>
      </w:pPr>
    </w:p>
    <w:p w14:paraId="67E844FF" w14:textId="42CE9DF7" w:rsidR="00D82D8C" w:rsidRPr="00E11A11" w:rsidRDefault="00D82D8C" w:rsidP="00D82D8C">
      <w:pPr>
        <w:pStyle w:val="BodyText"/>
        <w:rPr>
          <w:rFonts w:ascii="Arial" w:hAnsi="Arial" w:cs="Arial"/>
          <w:b/>
          <w:u w:val="single"/>
        </w:rPr>
      </w:pPr>
      <w:r>
        <w:rPr>
          <w:rFonts w:ascii="Arial" w:hAnsi="Arial" w:cs="Arial"/>
          <w:b/>
          <w:u w:val="single"/>
        </w:rPr>
        <w:t>FILE HEADER</w:t>
      </w:r>
    </w:p>
    <w:p w14:paraId="4AC58C0B" w14:textId="28AFEFD6" w:rsidR="00B21E85" w:rsidRPr="00D9279A" w:rsidRDefault="00374451" w:rsidP="00D9279A">
      <w:pPr>
        <w:pStyle w:val="BodyText"/>
        <w:rPr>
          <w:rFonts w:ascii="Arial" w:hAnsi="Arial" w:cs="Arial"/>
        </w:rPr>
      </w:pPr>
      <w:r>
        <w:rPr>
          <w:rFonts w:ascii="Arial" w:hAnsi="Arial" w:cs="Arial"/>
        </w:rPr>
        <w:lastRenderedPageBreak/>
        <w:t>First</w:t>
      </w:r>
      <w:r w:rsidR="00993610">
        <w:rPr>
          <w:rFonts w:ascii="Arial" w:hAnsi="Arial" w:cs="Arial"/>
        </w:rPr>
        <w:t>, let’s look at the file header</w:t>
      </w:r>
      <w:r w:rsidR="00586C4C">
        <w:rPr>
          <w:rFonts w:ascii="Arial" w:hAnsi="Arial" w:cs="Arial"/>
        </w:rPr>
        <w:t xml:space="preserve"> (unless specified, each row signifies 32 bits)</w:t>
      </w:r>
      <w:r w:rsidR="00993610">
        <w:rPr>
          <w:rFonts w:ascii="Arial" w:hAnsi="Arial" w:cs="Arial"/>
        </w:rPr>
        <w:t>:</w:t>
      </w:r>
    </w:p>
    <w:p w14:paraId="3A719564" w14:textId="77777777" w:rsidR="00B21E85" w:rsidRPr="006117CE" w:rsidRDefault="00B21E85" w:rsidP="009263E4">
      <w:pPr>
        <w:pStyle w:val="BodyText"/>
        <w:rPr>
          <w:rFonts w:ascii="Arial" w:hAnsi="Arial" w:cs="Arial"/>
        </w:rPr>
      </w:pPr>
    </w:p>
    <w:p w14:paraId="37320FB7" w14:textId="59CCED20" w:rsidR="009263E4" w:rsidRPr="006117CE" w:rsidRDefault="009263E4" w:rsidP="009263E4">
      <w:pPr>
        <w:pStyle w:val="BodyText"/>
        <w:jc w:val="center"/>
        <w:rPr>
          <w:rFonts w:ascii="Arial" w:hAnsi="Arial" w:cs="Arial"/>
        </w:rPr>
      </w:pPr>
      <w:proofErr w:type="gramStart"/>
      <w:r w:rsidRPr="006117CE">
        <w:rPr>
          <w:rFonts w:ascii="Arial" w:hAnsi="Arial" w:cs="Arial"/>
        </w:rPr>
        <w:t>MSB(</w:t>
      </w:r>
      <w:proofErr w:type="gramEnd"/>
      <w:r w:rsidRPr="006117CE">
        <w:rPr>
          <w:rFonts w:ascii="Arial" w:hAnsi="Arial" w:cs="Arial"/>
        </w:rPr>
        <w:t>31)          </w:t>
      </w:r>
      <w:r w:rsidR="006117CE">
        <w:rPr>
          <w:rFonts w:ascii="Arial" w:hAnsi="Arial" w:cs="Arial"/>
        </w:rPr>
        <w:t xml:space="preserve"> </w:t>
      </w:r>
      <w:r w:rsidRPr="006117CE">
        <w:rPr>
          <w:rFonts w:ascii="Arial" w:hAnsi="Arial" w:cs="Arial"/>
        </w:rPr>
        <w:t xml:space="preserve">                           LSB(0) </w:t>
      </w:r>
      <w:r w:rsidRPr="006117CE">
        <w:rPr>
          <w:rFonts w:ascii="Arial" w:hAnsi="Arial" w:cs="Arial"/>
        </w:rPr>
        <w:br/>
        <w:t xml:space="preserve">&lt;-------------------- 32 bits ------------------&gt; </w:t>
      </w:r>
      <w:r w:rsidRPr="006117CE">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9263E4" w:rsidRPr="006117CE" w14:paraId="6C26B6FF" w14:textId="77777777" w:rsidTr="009E0EB0">
        <w:trPr>
          <w:trHeight w:val="300"/>
          <w:jc w:val="center"/>
        </w:trPr>
        <w:tc>
          <w:tcPr>
            <w:tcW w:w="4042" w:type="dxa"/>
          </w:tcPr>
          <w:p w14:paraId="1691A2FE" w14:textId="4E4D649E" w:rsidR="009263E4" w:rsidRPr="006117CE" w:rsidRDefault="00B21E85" w:rsidP="00B21E85">
            <w:pPr>
              <w:rPr>
                <w:rFonts w:ascii="Arial" w:hAnsi="Arial" w:cs="Arial"/>
                <w:b/>
              </w:rPr>
            </w:pPr>
            <w:r w:rsidRPr="006117CE">
              <w:rPr>
                <w:rFonts w:ascii="Arial" w:hAnsi="Arial" w:cs="Arial"/>
                <w:b/>
              </w:rPr>
              <w:t>File Type ID</w:t>
            </w:r>
          </w:p>
        </w:tc>
      </w:tr>
      <w:tr w:rsidR="009263E4" w:rsidRPr="006117CE" w14:paraId="5F8E8DDA" w14:textId="77777777" w:rsidTr="009E0EB0">
        <w:trPr>
          <w:trHeight w:val="300"/>
          <w:jc w:val="center"/>
        </w:trPr>
        <w:tc>
          <w:tcPr>
            <w:tcW w:w="4042" w:type="dxa"/>
          </w:tcPr>
          <w:p w14:paraId="244754D7" w14:textId="1C0B0FB3" w:rsidR="009263E4" w:rsidRPr="006117CE" w:rsidRDefault="00B21E85" w:rsidP="009E0EB0">
            <w:pPr>
              <w:rPr>
                <w:rFonts w:ascii="Arial" w:hAnsi="Arial" w:cs="Arial"/>
                <w:b/>
              </w:rPr>
            </w:pPr>
            <w:r w:rsidRPr="006117CE">
              <w:rPr>
                <w:rFonts w:ascii="Arial" w:hAnsi="Arial" w:cs="Arial"/>
                <w:b/>
              </w:rPr>
              <w:t>File</w:t>
            </w:r>
            <w:r w:rsidR="009263E4" w:rsidRPr="006117CE">
              <w:rPr>
                <w:rFonts w:ascii="Arial" w:hAnsi="Arial" w:cs="Arial"/>
                <w:b/>
              </w:rPr>
              <w:t xml:space="preserve"> Number</w:t>
            </w:r>
          </w:p>
        </w:tc>
      </w:tr>
      <w:tr w:rsidR="009263E4" w:rsidRPr="006117CE" w14:paraId="355545B1" w14:textId="77777777" w:rsidTr="009E0EB0">
        <w:trPr>
          <w:trHeight w:val="300"/>
          <w:jc w:val="center"/>
        </w:trPr>
        <w:tc>
          <w:tcPr>
            <w:tcW w:w="4042" w:type="dxa"/>
          </w:tcPr>
          <w:p w14:paraId="7AE4C48D" w14:textId="77777777" w:rsidR="009263E4" w:rsidRPr="006117CE" w:rsidRDefault="009263E4" w:rsidP="009E0EB0">
            <w:pPr>
              <w:rPr>
                <w:rFonts w:ascii="Arial" w:hAnsi="Arial" w:cs="Arial"/>
                <w:b/>
              </w:rPr>
            </w:pPr>
            <w:r w:rsidRPr="006117CE">
              <w:rPr>
                <w:rFonts w:ascii="Arial" w:hAnsi="Arial" w:cs="Arial"/>
                <w:b/>
              </w:rPr>
              <w:t>Header Length</w:t>
            </w:r>
          </w:p>
        </w:tc>
      </w:tr>
      <w:tr w:rsidR="009263E4" w:rsidRPr="006117CE" w14:paraId="1D791B4A" w14:textId="77777777" w:rsidTr="009E0EB0">
        <w:trPr>
          <w:trHeight w:val="300"/>
          <w:jc w:val="center"/>
        </w:trPr>
        <w:tc>
          <w:tcPr>
            <w:tcW w:w="4042" w:type="dxa"/>
          </w:tcPr>
          <w:p w14:paraId="235F6381" w14:textId="67E2F633" w:rsidR="009263E4" w:rsidRPr="006117CE" w:rsidRDefault="00D56E63" w:rsidP="009E0EB0">
            <w:pPr>
              <w:rPr>
                <w:rFonts w:ascii="Arial" w:hAnsi="Arial" w:cs="Arial"/>
                <w:b/>
              </w:rPr>
            </w:pPr>
            <w:r>
              <w:rPr>
                <w:rFonts w:ascii="Arial" w:hAnsi="Arial" w:cs="Arial"/>
                <w:b/>
              </w:rPr>
              <w:t>Record</w:t>
            </w:r>
            <w:r w:rsidR="009263E4" w:rsidRPr="006117CE">
              <w:rPr>
                <w:rFonts w:ascii="Arial" w:hAnsi="Arial" w:cs="Arial"/>
                <w:b/>
              </w:rPr>
              <w:t xml:space="preserve"> Count</w:t>
            </w:r>
          </w:p>
        </w:tc>
      </w:tr>
      <w:tr w:rsidR="009263E4" w:rsidRPr="006117CE" w14:paraId="2FD98C67" w14:textId="77777777" w:rsidTr="009E0EB0">
        <w:trPr>
          <w:trHeight w:val="317"/>
          <w:jc w:val="center"/>
        </w:trPr>
        <w:tc>
          <w:tcPr>
            <w:tcW w:w="4042" w:type="dxa"/>
          </w:tcPr>
          <w:p w14:paraId="4A18AE0A" w14:textId="77777777" w:rsidR="009263E4" w:rsidRPr="006117CE" w:rsidRDefault="009263E4" w:rsidP="009E0EB0">
            <w:pPr>
              <w:rPr>
                <w:rFonts w:ascii="Arial" w:hAnsi="Arial" w:cs="Arial"/>
                <w:b/>
              </w:rPr>
            </w:pPr>
            <w:r w:rsidRPr="006117CE">
              <w:rPr>
                <w:rFonts w:ascii="Arial" w:hAnsi="Arial" w:cs="Arial"/>
                <w:b/>
              </w:rPr>
              <w:t>Index Array Length</w:t>
            </w:r>
          </w:p>
        </w:tc>
      </w:tr>
      <w:tr w:rsidR="009263E4" w:rsidRPr="006117CE" w14:paraId="4592925C" w14:textId="77777777" w:rsidTr="009E0EB0">
        <w:trPr>
          <w:trHeight w:val="300"/>
          <w:jc w:val="center"/>
        </w:trPr>
        <w:tc>
          <w:tcPr>
            <w:tcW w:w="4042" w:type="dxa"/>
          </w:tcPr>
          <w:p w14:paraId="47EC0BEE" w14:textId="20DBEB27" w:rsidR="009263E4" w:rsidRPr="006117CE" w:rsidRDefault="009263E4" w:rsidP="009E0EB0">
            <w:pPr>
              <w:jc w:val="left"/>
              <w:rPr>
                <w:rFonts w:ascii="Arial" w:hAnsi="Arial" w:cs="Arial"/>
                <w:b/>
              </w:rPr>
            </w:pPr>
            <w:r w:rsidRPr="006117CE">
              <w:rPr>
                <w:rFonts w:ascii="Arial" w:hAnsi="Arial" w:cs="Arial"/>
                <w:b/>
              </w:rPr>
              <w:t xml:space="preserve">                 Bit info      </w:t>
            </w:r>
            <w:r w:rsidR="006117CE">
              <w:rPr>
                <w:rFonts w:ascii="Arial" w:hAnsi="Arial" w:cs="Arial"/>
                <w:b/>
              </w:rPr>
              <w:t xml:space="preserve">  </w:t>
            </w:r>
            <w:r w:rsidRPr="006117CE">
              <w:rPr>
                <w:rFonts w:ascii="Arial" w:hAnsi="Arial" w:cs="Arial"/>
                <w:b/>
              </w:rPr>
              <w:t xml:space="preserve">  |   Version</w:t>
            </w:r>
          </w:p>
        </w:tc>
      </w:tr>
      <w:tr w:rsidR="009263E4" w:rsidRPr="006117CE" w14:paraId="2D89A15B" w14:textId="77777777" w:rsidTr="009E0EB0">
        <w:trPr>
          <w:trHeight w:val="327"/>
          <w:jc w:val="center"/>
        </w:trPr>
        <w:tc>
          <w:tcPr>
            <w:tcW w:w="4042" w:type="dxa"/>
          </w:tcPr>
          <w:p w14:paraId="2305B8A7" w14:textId="77777777" w:rsidR="009263E4" w:rsidRPr="006117CE" w:rsidRDefault="009263E4" w:rsidP="009E0EB0">
            <w:pPr>
              <w:rPr>
                <w:rFonts w:ascii="Arial" w:hAnsi="Arial" w:cs="Arial"/>
                <w:b/>
              </w:rPr>
            </w:pPr>
            <w:r w:rsidRPr="006117CE">
              <w:rPr>
                <w:rFonts w:ascii="Arial" w:hAnsi="Arial" w:cs="Arial"/>
                <w:b/>
              </w:rPr>
              <w:t>User Header Length</w:t>
            </w:r>
          </w:p>
        </w:tc>
      </w:tr>
      <w:tr w:rsidR="009263E4" w:rsidRPr="006117CE" w14:paraId="5C2E94BA" w14:textId="77777777" w:rsidTr="009E0EB0">
        <w:trPr>
          <w:trHeight w:val="300"/>
          <w:jc w:val="center"/>
        </w:trPr>
        <w:tc>
          <w:tcPr>
            <w:tcW w:w="4042" w:type="dxa"/>
          </w:tcPr>
          <w:p w14:paraId="13FFECDD" w14:textId="77777777" w:rsidR="009263E4" w:rsidRPr="006117CE" w:rsidRDefault="009263E4" w:rsidP="009E0EB0">
            <w:pPr>
              <w:rPr>
                <w:rFonts w:ascii="Arial" w:hAnsi="Arial" w:cs="Arial"/>
                <w:b/>
              </w:rPr>
            </w:pPr>
            <w:r w:rsidRPr="006117CE">
              <w:rPr>
                <w:rFonts w:ascii="Arial" w:hAnsi="Arial" w:cs="Arial"/>
                <w:b/>
              </w:rPr>
              <w:t>Magic Number</w:t>
            </w:r>
          </w:p>
        </w:tc>
      </w:tr>
      <w:tr w:rsidR="00DB2951" w:rsidRPr="006117CE" w14:paraId="2D77BF3B" w14:textId="77777777" w:rsidTr="009E0EB0">
        <w:trPr>
          <w:trHeight w:val="300"/>
          <w:jc w:val="center"/>
        </w:trPr>
        <w:tc>
          <w:tcPr>
            <w:tcW w:w="4042" w:type="dxa"/>
          </w:tcPr>
          <w:p w14:paraId="65EFF507" w14:textId="0090A077" w:rsidR="00DB2951" w:rsidRDefault="00DB2951" w:rsidP="009E0EB0">
            <w:pPr>
              <w:rPr>
                <w:rFonts w:ascii="Arial" w:hAnsi="Arial" w:cs="Arial"/>
                <w:b/>
              </w:rPr>
            </w:pPr>
            <w:r>
              <w:rPr>
                <w:rFonts w:ascii="Arial" w:hAnsi="Arial" w:cs="Arial"/>
                <w:b/>
              </w:rPr>
              <w:t>User Register</w:t>
            </w:r>
            <w:r w:rsidR="00586C4C">
              <w:rPr>
                <w:rFonts w:ascii="Arial" w:hAnsi="Arial" w:cs="Arial"/>
                <w:b/>
              </w:rPr>
              <w:t>, 64 bits</w:t>
            </w:r>
          </w:p>
          <w:p w14:paraId="22C2FD2F" w14:textId="77777777" w:rsidR="00DB2951" w:rsidRPr="006117CE" w:rsidRDefault="00DB2951" w:rsidP="009E0EB0">
            <w:pPr>
              <w:rPr>
                <w:rFonts w:ascii="Arial" w:hAnsi="Arial" w:cs="Arial"/>
                <w:b/>
              </w:rPr>
            </w:pPr>
          </w:p>
        </w:tc>
      </w:tr>
      <w:tr w:rsidR="009263E4" w:rsidRPr="006117CE" w14:paraId="381C49D0" w14:textId="77777777" w:rsidTr="009E0EB0">
        <w:trPr>
          <w:trHeight w:val="300"/>
          <w:jc w:val="center"/>
        </w:trPr>
        <w:tc>
          <w:tcPr>
            <w:tcW w:w="4042" w:type="dxa"/>
          </w:tcPr>
          <w:p w14:paraId="5DF43563" w14:textId="47689FCA" w:rsidR="009263E4" w:rsidRDefault="00B21E85" w:rsidP="009E0EB0">
            <w:pPr>
              <w:rPr>
                <w:rFonts w:ascii="Arial" w:hAnsi="Arial" w:cs="Arial"/>
                <w:b/>
              </w:rPr>
            </w:pPr>
            <w:r w:rsidRPr="006117CE">
              <w:rPr>
                <w:rFonts w:ascii="Arial" w:hAnsi="Arial" w:cs="Arial"/>
                <w:b/>
              </w:rPr>
              <w:t>Trailer Position</w:t>
            </w:r>
            <w:r w:rsidR="00586C4C">
              <w:rPr>
                <w:rFonts w:ascii="Arial" w:hAnsi="Arial" w:cs="Arial"/>
                <w:b/>
              </w:rPr>
              <w:t>, 64 bits</w:t>
            </w:r>
          </w:p>
          <w:p w14:paraId="020C977D" w14:textId="7334C455" w:rsidR="00D47DC6" w:rsidRPr="006117CE" w:rsidRDefault="00D47DC6" w:rsidP="009E0EB0">
            <w:pPr>
              <w:rPr>
                <w:rFonts w:ascii="Arial" w:hAnsi="Arial" w:cs="Arial"/>
                <w:b/>
              </w:rPr>
            </w:pPr>
          </w:p>
        </w:tc>
      </w:tr>
      <w:tr w:rsidR="00B21E85" w:rsidRPr="006117CE" w14:paraId="739A76F7" w14:textId="77777777" w:rsidTr="009E0EB0">
        <w:trPr>
          <w:trHeight w:val="300"/>
          <w:jc w:val="center"/>
        </w:trPr>
        <w:tc>
          <w:tcPr>
            <w:tcW w:w="4042" w:type="dxa"/>
          </w:tcPr>
          <w:p w14:paraId="36C30B6F" w14:textId="7C9E791A" w:rsidR="00B21E85" w:rsidRPr="006117CE" w:rsidRDefault="00B21E85" w:rsidP="00B21E85">
            <w:pPr>
              <w:rPr>
                <w:rFonts w:ascii="Arial" w:hAnsi="Arial" w:cs="Arial"/>
                <w:b/>
              </w:rPr>
            </w:pPr>
            <w:r w:rsidRPr="006117CE">
              <w:rPr>
                <w:rFonts w:ascii="Arial" w:hAnsi="Arial" w:cs="Arial"/>
                <w:b/>
              </w:rPr>
              <w:t>User Integer 1</w:t>
            </w:r>
          </w:p>
        </w:tc>
      </w:tr>
      <w:tr w:rsidR="00B21E85" w:rsidRPr="006117CE" w14:paraId="0B5CA7CF" w14:textId="77777777" w:rsidTr="009E0EB0">
        <w:trPr>
          <w:trHeight w:val="300"/>
          <w:jc w:val="center"/>
        </w:trPr>
        <w:tc>
          <w:tcPr>
            <w:tcW w:w="4042" w:type="dxa"/>
          </w:tcPr>
          <w:p w14:paraId="3DFC1920" w14:textId="6698D088" w:rsidR="00B21E85" w:rsidRPr="006117CE" w:rsidRDefault="00B21E85" w:rsidP="00B21E85">
            <w:pPr>
              <w:rPr>
                <w:rFonts w:ascii="Arial" w:hAnsi="Arial" w:cs="Arial"/>
                <w:b/>
              </w:rPr>
            </w:pPr>
            <w:r w:rsidRPr="006117CE">
              <w:rPr>
                <w:rFonts w:ascii="Arial" w:hAnsi="Arial" w:cs="Arial"/>
                <w:b/>
              </w:rPr>
              <w:t>User Integer 2</w:t>
            </w:r>
          </w:p>
        </w:tc>
      </w:tr>
    </w:tbl>
    <w:p w14:paraId="050B0694" w14:textId="77777777" w:rsidR="009263E4" w:rsidRPr="006117CE" w:rsidRDefault="009263E4" w:rsidP="000446A8">
      <w:pPr>
        <w:pStyle w:val="BodyText"/>
        <w:rPr>
          <w:rFonts w:ascii="Arial" w:hAnsi="Arial" w:cs="Arial"/>
        </w:rPr>
      </w:pPr>
    </w:p>
    <w:p w14:paraId="6D7EACAA" w14:textId="77777777" w:rsidR="00644DEB" w:rsidRDefault="00644DEB" w:rsidP="00644DEB">
      <w:pPr>
        <w:pStyle w:val="BodyText"/>
        <w:ind w:left="720"/>
        <w:rPr>
          <w:rFonts w:ascii="Arial" w:hAnsi="Arial" w:cs="Arial"/>
        </w:rPr>
      </w:pPr>
    </w:p>
    <w:p w14:paraId="5629592A" w14:textId="1631E7A5" w:rsidR="00781615" w:rsidRPr="00781615" w:rsidRDefault="006117CE" w:rsidP="00344A7D">
      <w:pPr>
        <w:pStyle w:val="BodyText"/>
        <w:numPr>
          <w:ilvl w:val="0"/>
          <w:numId w:val="24"/>
        </w:numPr>
        <w:rPr>
          <w:rFonts w:ascii="Arial" w:hAnsi="Arial" w:cs="Arial"/>
        </w:rPr>
      </w:pPr>
      <w:r w:rsidRPr="00733092">
        <w:rPr>
          <w:rFonts w:ascii="Arial" w:hAnsi="Arial" w:cs="Arial"/>
        </w:rPr>
        <w:t>For a HIPO file</w:t>
      </w:r>
      <w:r w:rsidR="005F10AD">
        <w:rPr>
          <w:rFonts w:ascii="Arial" w:hAnsi="Arial" w:cs="Arial"/>
        </w:rPr>
        <w:t>,</w:t>
      </w:r>
      <w:r w:rsidRPr="00733092">
        <w:rPr>
          <w:rFonts w:ascii="Arial" w:hAnsi="Arial" w:cs="Arial"/>
        </w:rPr>
        <w:t xml:space="preserve"> </w:t>
      </w:r>
      <w:r w:rsidR="006228E0" w:rsidRPr="005F10AD">
        <w:rPr>
          <w:rFonts w:ascii="Arial" w:hAnsi="Arial" w:cs="Arial"/>
        </w:rPr>
        <w:t xml:space="preserve">the </w:t>
      </w:r>
      <w:r w:rsidR="005F10AD">
        <w:rPr>
          <w:rFonts w:ascii="Arial" w:hAnsi="Arial" w:cs="Arial"/>
        </w:rPr>
        <w:t>file t</w:t>
      </w:r>
      <w:r w:rsidR="006228E0" w:rsidRPr="005F10AD">
        <w:rPr>
          <w:rFonts w:ascii="Arial" w:hAnsi="Arial" w:cs="Arial"/>
        </w:rPr>
        <w:t>ype ID</w:t>
      </w:r>
      <w:r w:rsidRPr="005F10AD">
        <w:rPr>
          <w:rFonts w:ascii="Arial" w:hAnsi="Arial" w:cs="Arial"/>
        </w:rPr>
        <w:t xml:space="preserve"> is</w:t>
      </w:r>
      <w:r w:rsidRPr="00733092">
        <w:rPr>
          <w:rFonts w:ascii="Arial" w:hAnsi="Arial" w:cs="Arial"/>
        </w:rPr>
        <w:t xml:space="preserve"> </w:t>
      </w:r>
      <w:r w:rsidRPr="00733092">
        <w:rPr>
          <w:rFonts w:ascii="Arial" w:hAnsi="Arial" w:cs="Arial"/>
          <w:iCs/>
        </w:rPr>
        <w:t>0x43455248,</w:t>
      </w:r>
      <w:r w:rsidR="00733092">
        <w:rPr>
          <w:rFonts w:ascii="Arial" w:hAnsi="Arial" w:cs="Arial"/>
          <w:iCs/>
        </w:rPr>
        <w:t xml:space="preserve"> for an Evio file, </w:t>
      </w:r>
      <w:r w:rsidR="005F10AD">
        <w:rPr>
          <w:rFonts w:ascii="Arial" w:hAnsi="Arial" w:cs="Arial"/>
          <w:iCs/>
        </w:rPr>
        <w:t xml:space="preserve">it’s </w:t>
      </w:r>
      <w:r w:rsidRPr="00733092">
        <w:rPr>
          <w:rFonts w:ascii="Arial" w:hAnsi="Arial" w:cs="Arial"/>
          <w:iCs/>
        </w:rPr>
        <w:t>0x4556494F</w:t>
      </w:r>
      <w:r w:rsidR="009263E4" w:rsidRPr="00733092">
        <w:rPr>
          <w:rFonts w:ascii="Arial" w:hAnsi="Arial" w:cs="Arial"/>
        </w:rPr>
        <w:t>.</w:t>
      </w:r>
      <w:r w:rsidR="00781615">
        <w:rPr>
          <w:rFonts w:ascii="Arial" w:hAnsi="Arial" w:cs="Arial"/>
        </w:rPr>
        <w:t xml:space="preserve"> This is asci for HIPO and EVIO respectively.</w:t>
      </w:r>
    </w:p>
    <w:p w14:paraId="5C6C079A" w14:textId="28B9BE47" w:rsidR="009263E4" w:rsidRPr="006117CE" w:rsidRDefault="005F10AD" w:rsidP="00344A7D">
      <w:pPr>
        <w:pStyle w:val="BodyText"/>
        <w:numPr>
          <w:ilvl w:val="0"/>
          <w:numId w:val="24"/>
        </w:numPr>
        <w:rPr>
          <w:rFonts w:ascii="Arial" w:hAnsi="Arial" w:cs="Arial"/>
        </w:rPr>
      </w:pPr>
      <w:r>
        <w:rPr>
          <w:rFonts w:ascii="Arial" w:hAnsi="Arial" w:cs="Arial"/>
        </w:rPr>
        <w:t>The s</w:t>
      </w:r>
      <w:r w:rsidR="006117CE" w:rsidRPr="005F10AD">
        <w:rPr>
          <w:rFonts w:ascii="Arial" w:hAnsi="Arial" w:cs="Arial"/>
        </w:rPr>
        <w:t xml:space="preserve">plit </w:t>
      </w:r>
      <w:r>
        <w:rPr>
          <w:rFonts w:ascii="Arial" w:hAnsi="Arial" w:cs="Arial"/>
        </w:rPr>
        <w:t>n</w:t>
      </w:r>
      <w:r w:rsidR="006117CE" w:rsidRPr="005F10AD">
        <w:rPr>
          <w:rFonts w:ascii="Arial" w:hAnsi="Arial" w:cs="Arial"/>
        </w:rPr>
        <w:t>umber</w:t>
      </w:r>
      <w:r w:rsidR="0091069D">
        <w:rPr>
          <w:rFonts w:ascii="Arial" w:hAnsi="Arial" w:cs="Arial"/>
        </w:rPr>
        <w:t xml:space="preserve"> </w:t>
      </w:r>
      <w:r w:rsidR="006228E0">
        <w:rPr>
          <w:rFonts w:ascii="Arial" w:hAnsi="Arial" w:cs="Arial"/>
        </w:rPr>
        <w:t xml:space="preserve">is </w:t>
      </w:r>
      <w:r w:rsidR="0091069D">
        <w:rPr>
          <w:rFonts w:ascii="Arial" w:hAnsi="Arial" w:cs="Arial"/>
        </w:rPr>
        <w:t>used when splitting files during writing.</w:t>
      </w:r>
    </w:p>
    <w:p w14:paraId="376C8FB7" w14:textId="4FC18247" w:rsidR="009263E4" w:rsidRPr="006117CE" w:rsidRDefault="006228E0" w:rsidP="00344A7D">
      <w:pPr>
        <w:pStyle w:val="BodyText"/>
        <w:numPr>
          <w:ilvl w:val="0"/>
          <w:numId w:val="24"/>
        </w:numPr>
        <w:rPr>
          <w:rFonts w:ascii="Arial" w:hAnsi="Arial" w:cs="Arial"/>
        </w:rPr>
      </w:pPr>
      <w:r w:rsidRPr="005F10AD">
        <w:rPr>
          <w:rFonts w:ascii="Arial" w:hAnsi="Arial" w:cs="Arial"/>
        </w:rPr>
        <w:t xml:space="preserve">The </w:t>
      </w:r>
      <w:r w:rsidR="005F10AD">
        <w:rPr>
          <w:rFonts w:ascii="Arial" w:hAnsi="Arial" w:cs="Arial"/>
        </w:rPr>
        <w:t>header l</w:t>
      </w:r>
      <w:r w:rsidR="009263E4" w:rsidRPr="005F10AD">
        <w:rPr>
          <w:rFonts w:ascii="Arial" w:hAnsi="Arial" w:cs="Arial"/>
        </w:rPr>
        <w:t>ength is t</w:t>
      </w:r>
      <w:r w:rsidR="009263E4" w:rsidRPr="006117CE">
        <w:rPr>
          <w:rFonts w:ascii="Arial" w:hAnsi="Arial" w:cs="Arial"/>
        </w:rPr>
        <w:t xml:space="preserve">he number of 32 bit words in this header - set to 14 by default. Even though, theoretically, it can be changed, there are no means to do </w:t>
      </w:r>
      <w:r w:rsidR="00230B0A">
        <w:rPr>
          <w:rFonts w:ascii="Arial" w:hAnsi="Arial" w:cs="Arial"/>
        </w:rPr>
        <w:t>so</w:t>
      </w:r>
      <w:r w:rsidR="004D7568">
        <w:rPr>
          <w:rFonts w:ascii="Arial" w:hAnsi="Arial" w:cs="Arial"/>
        </w:rPr>
        <w:t xml:space="preserve"> through the evio library.</w:t>
      </w:r>
    </w:p>
    <w:p w14:paraId="5AD2211E" w14:textId="3293A556" w:rsidR="009263E4" w:rsidRPr="006117CE" w:rsidRDefault="009263E4" w:rsidP="00344A7D">
      <w:pPr>
        <w:pStyle w:val="BodyText"/>
        <w:numPr>
          <w:ilvl w:val="0"/>
          <w:numId w:val="24"/>
        </w:numPr>
        <w:rPr>
          <w:rFonts w:ascii="Arial" w:hAnsi="Arial" w:cs="Arial"/>
        </w:rPr>
      </w:pPr>
      <w:r w:rsidRPr="006117CE">
        <w:rPr>
          <w:rFonts w:ascii="Arial" w:hAnsi="Arial" w:cs="Arial"/>
        </w:rPr>
        <w:t xml:space="preserve">The </w:t>
      </w:r>
      <w:r w:rsidR="005F10AD">
        <w:rPr>
          <w:rFonts w:ascii="Arial" w:hAnsi="Arial" w:cs="Arial"/>
        </w:rPr>
        <w:t>r</w:t>
      </w:r>
      <w:r w:rsidR="00643083" w:rsidRPr="005F10AD">
        <w:rPr>
          <w:rFonts w:ascii="Arial" w:hAnsi="Arial" w:cs="Arial"/>
        </w:rPr>
        <w:t>ecord</w:t>
      </w:r>
      <w:r w:rsidR="005F10AD">
        <w:rPr>
          <w:rFonts w:ascii="Arial" w:hAnsi="Arial" w:cs="Arial"/>
        </w:rPr>
        <w:t xml:space="preserve"> </w:t>
      </w:r>
      <w:r w:rsidR="005F10AD" w:rsidRPr="005F10AD">
        <w:rPr>
          <w:rFonts w:ascii="Arial" w:hAnsi="Arial" w:cs="Arial"/>
        </w:rPr>
        <w:t>c</w:t>
      </w:r>
      <w:r w:rsidRPr="005F10AD">
        <w:rPr>
          <w:rFonts w:ascii="Arial" w:hAnsi="Arial" w:cs="Arial"/>
        </w:rPr>
        <w:t>ount is the</w:t>
      </w:r>
      <w:r w:rsidRPr="006117CE">
        <w:rPr>
          <w:rFonts w:ascii="Arial" w:hAnsi="Arial" w:cs="Arial"/>
        </w:rPr>
        <w:t xml:space="preserve"> number of </w:t>
      </w:r>
      <w:r w:rsidR="00643083">
        <w:rPr>
          <w:rFonts w:ascii="Arial" w:hAnsi="Arial" w:cs="Arial"/>
        </w:rPr>
        <w:t>records</w:t>
      </w:r>
      <w:r w:rsidRPr="006117CE">
        <w:rPr>
          <w:rFonts w:ascii="Arial" w:hAnsi="Arial" w:cs="Arial"/>
        </w:rPr>
        <w:t xml:space="preserve"> in this </w:t>
      </w:r>
      <w:r w:rsidR="00643083">
        <w:rPr>
          <w:rFonts w:ascii="Arial" w:hAnsi="Arial" w:cs="Arial"/>
        </w:rPr>
        <w:t>file</w:t>
      </w:r>
      <w:r w:rsidRPr="006117CE">
        <w:rPr>
          <w:rFonts w:ascii="Arial" w:hAnsi="Arial" w:cs="Arial"/>
        </w:rPr>
        <w:t>.</w:t>
      </w:r>
    </w:p>
    <w:p w14:paraId="4A4D5A3C" w14:textId="7CA055B4" w:rsidR="009263E4" w:rsidRDefault="0008232C" w:rsidP="00344A7D">
      <w:pPr>
        <w:pStyle w:val="BodyText"/>
        <w:numPr>
          <w:ilvl w:val="0"/>
          <w:numId w:val="24"/>
        </w:numPr>
        <w:rPr>
          <w:rFonts w:ascii="Arial" w:hAnsi="Arial" w:cs="Arial"/>
        </w:rPr>
      </w:pPr>
      <w:r>
        <w:rPr>
          <w:rFonts w:ascii="Arial" w:hAnsi="Arial" w:cs="Arial"/>
        </w:rPr>
        <w:t>The</w:t>
      </w:r>
      <w:r w:rsidR="00F77517">
        <w:rPr>
          <w:rFonts w:ascii="Arial" w:hAnsi="Arial" w:cs="Arial"/>
        </w:rPr>
        <w:t xml:space="preserve"> optional</w:t>
      </w:r>
      <w:r>
        <w:rPr>
          <w:rFonts w:ascii="Arial" w:hAnsi="Arial" w:cs="Arial"/>
        </w:rPr>
        <w:t xml:space="preserve"> index array</w:t>
      </w:r>
      <w:r w:rsidR="00E06CB3">
        <w:rPr>
          <w:rFonts w:ascii="Arial" w:hAnsi="Arial" w:cs="Arial"/>
        </w:rPr>
        <w:t>, which follows this</w:t>
      </w:r>
      <w:r w:rsidR="00B6768B">
        <w:rPr>
          <w:rFonts w:ascii="Arial" w:hAnsi="Arial" w:cs="Arial"/>
        </w:rPr>
        <w:t xml:space="preserve"> file header, contains</w:t>
      </w:r>
      <w:r w:rsidR="00E06CB3">
        <w:rPr>
          <w:rFonts w:ascii="Arial" w:hAnsi="Arial" w:cs="Arial"/>
        </w:rPr>
        <w:t xml:space="preserve"> all record lengths </w:t>
      </w:r>
      <w:r w:rsidR="00B6768B">
        <w:rPr>
          <w:rFonts w:ascii="Arial" w:hAnsi="Arial" w:cs="Arial"/>
        </w:rPr>
        <w:t xml:space="preserve">in order. </w:t>
      </w:r>
      <w:r w:rsidR="00E06CB3">
        <w:rPr>
          <w:rFonts w:ascii="Arial" w:hAnsi="Arial" w:cs="Arial"/>
        </w:rPr>
        <w:t>Each length is a</w:t>
      </w:r>
      <w:r w:rsidR="00DB2951">
        <w:rPr>
          <w:rFonts w:ascii="Arial" w:hAnsi="Arial" w:cs="Arial"/>
        </w:rPr>
        <w:t>n unsigned</w:t>
      </w:r>
      <w:r w:rsidR="00E06CB3">
        <w:rPr>
          <w:rFonts w:ascii="Arial" w:hAnsi="Arial" w:cs="Arial"/>
        </w:rPr>
        <w:t xml:space="preserve"> 4-byte integer in units of bytes. </w:t>
      </w:r>
      <w:r w:rsidR="00B6768B">
        <w:rPr>
          <w:rFonts w:ascii="Arial" w:hAnsi="Arial" w:cs="Arial"/>
        </w:rPr>
        <w:t xml:space="preserve">This </w:t>
      </w:r>
      <w:r w:rsidR="00E06CB3">
        <w:rPr>
          <w:rFonts w:ascii="Arial" w:hAnsi="Arial" w:cs="Arial"/>
        </w:rPr>
        <w:t xml:space="preserve">file </w:t>
      </w:r>
      <w:r w:rsidR="00B6768B">
        <w:rPr>
          <w:rFonts w:ascii="Arial" w:hAnsi="Arial" w:cs="Arial"/>
        </w:rPr>
        <w:t>header entry</w:t>
      </w:r>
      <w:r>
        <w:rPr>
          <w:rFonts w:ascii="Arial" w:hAnsi="Arial" w:cs="Arial"/>
        </w:rPr>
        <w:t xml:space="preserve"> is the length of the index array in bytes.</w:t>
      </w:r>
      <w:r w:rsidR="00B6768B">
        <w:rPr>
          <w:rFonts w:ascii="Arial" w:hAnsi="Arial" w:cs="Arial"/>
        </w:rPr>
        <w:t xml:space="preserve"> For evio files this will be 0 as the index array is not used in any evio library.</w:t>
      </w:r>
    </w:p>
    <w:p w14:paraId="6CBA5A49" w14:textId="71150492" w:rsidR="00E06CB3" w:rsidRDefault="00E06CB3" w:rsidP="00344A7D">
      <w:pPr>
        <w:pStyle w:val="BodyText"/>
        <w:numPr>
          <w:ilvl w:val="0"/>
          <w:numId w:val="24"/>
        </w:numPr>
        <w:rPr>
          <w:rFonts w:ascii="Arial" w:hAnsi="Arial" w:cs="Arial"/>
        </w:rPr>
      </w:pPr>
      <w:r w:rsidRPr="006117CE">
        <w:rPr>
          <w:rFonts w:ascii="Arial" w:hAnsi="Arial" w:cs="Arial"/>
        </w:rPr>
        <w:t>The version is the current evio format version number</w:t>
      </w:r>
      <w:r>
        <w:rPr>
          <w:rFonts w:ascii="Arial" w:hAnsi="Arial" w:cs="Arial"/>
        </w:rPr>
        <w:t xml:space="preserve"> (6</w:t>
      </w:r>
      <w:r w:rsidRPr="006117CE">
        <w:rPr>
          <w:rFonts w:ascii="Arial" w:hAnsi="Arial" w:cs="Arial"/>
        </w:rPr>
        <w:t xml:space="preserve">) and takes up the lowest 8 bits. The </w:t>
      </w:r>
      <w:r w:rsidR="005F10AD">
        <w:rPr>
          <w:rFonts w:ascii="Arial" w:hAnsi="Arial" w:cs="Arial"/>
        </w:rPr>
        <w:t xml:space="preserve">bit info word is </w:t>
      </w:r>
      <w:r w:rsidRPr="006117CE">
        <w:rPr>
          <w:rFonts w:ascii="Arial" w:hAnsi="Arial" w:cs="Arial"/>
        </w:rPr>
        <w:t xml:space="preserve">used to store the various useful data listed </w:t>
      </w:r>
      <w:r>
        <w:rPr>
          <w:rFonts w:ascii="Arial" w:hAnsi="Arial" w:cs="Arial"/>
        </w:rPr>
        <w:t xml:space="preserve">in the table </w:t>
      </w:r>
      <w:r w:rsidRPr="006117CE">
        <w:rPr>
          <w:rFonts w:ascii="Arial" w:hAnsi="Arial" w:cs="Arial"/>
        </w:rPr>
        <w:t>below</w:t>
      </w:r>
      <w:r>
        <w:rPr>
          <w:rFonts w:ascii="Arial" w:hAnsi="Arial" w:cs="Arial"/>
        </w:rPr>
        <w:t>.</w:t>
      </w:r>
    </w:p>
    <w:p w14:paraId="3EFE20FC" w14:textId="515A1A6F" w:rsidR="00E06CB3" w:rsidRPr="00E06CB3" w:rsidRDefault="00E06CB3" w:rsidP="00344A7D">
      <w:pPr>
        <w:pStyle w:val="BodyText"/>
        <w:numPr>
          <w:ilvl w:val="0"/>
          <w:numId w:val="24"/>
        </w:numPr>
        <w:rPr>
          <w:rFonts w:ascii="Arial" w:hAnsi="Arial" w:cs="Arial"/>
        </w:rPr>
      </w:pPr>
      <w:r>
        <w:rPr>
          <w:rFonts w:ascii="Arial" w:hAnsi="Arial" w:cs="Arial"/>
        </w:rPr>
        <w:t xml:space="preserve">The user “header” </w:t>
      </w:r>
      <w:r w:rsidR="005F5037">
        <w:rPr>
          <w:rFonts w:ascii="Arial" w:hAnsi="Arial" w:cs="Arial"/>
        </w:rPr>
        <w:t>will hold any dictionary and first event provided to the file writer</w:t>
      </w:r>
      <w:r>
        <w:rPr>
          <w:rFonts w:ascii="Arial" w:hAnsi="Arial" w:cs="Arial"/>
        </w:rPr>
        <w:t>. This file header entry is the len</w:t>
      </w:r>
      <w:r w:rsidR="005F5037">
        <w:rPr>
          <w:rFonts w:ascii="Arial" w:hAnsi="Arial" w:cs="Arial"/>
        </w:rPr>
        <w:t>gth of the user header in bytes</w:t>
      </w:r>
      <w:r>
        <w:rPr>
          <w:rFonts w:ascii="Arial" w:hAnsi="Arial" w:cs="Arial"/>
        </w:rPr>
        <w:t>.</w:t>
      </w:r>
    </w:p>
    <w:p w14:paraId="148B7D93" w14:textId="6BF57034" w:rsidR="009263E4" w:rsidRDefault="005F10AD" w:rsidP="00344A7D">
      <w:pPr>
        <w:pStyle w:val="BodyText"/>
        <w:numPr>
          <w:ilvl w:val="0"/>
          <w:numId w:val="24"/>
        </w:numPr>
        <w:rPr>
          <w:rFonts w:ascii="Arial" w:hAnsi="Arial" w:cs="Arial"/>
        </w:rPr>
      </w:pPr>
      <w:r>
        <w:rPr>
          <w:rFonts w:ascii="Arial" w:hAnsi="Arial" w:cs="Arial"/>
        </w:rPr>
        <w:t>T</w:t>
      </w:r>
      <w:r w:rsidR="009263E4" w:rsidRPr="006117CE">
        <w:rPr>
          <w:rFonts w:ascii="Arial" w:hAnsi="Arial" w:cs="Arial"/>
        </w:rPr>
        <w:t>he magic number is the value 0xc0da0100 and is used to check endianness.</w:t>
      </w:r>
    </w:p>
    <w:p w14:paraId="68198CB6" w14:textId="703CECD0" w:rsidR="00DB2951" w:rsidRDefault="005F10AD" w:rsidP="00344A7D">
      <w:pPr>
        <w:pStyle w:val="BodyText"/>
        <w:numPr>
          <w:ilvl w:val="0"/>
          <w:numId w:val="24"/>
        </w:numPr>
        <w:rPr>
          <w:rFonts w:ascii="Arial" w:hAnsi="Arial" w:cs="Arial"/>
        </w:rPr>
      </w:pPr>
      <w:r>
        <w:rPr>
          <w:rFonts w:ascii="Arial" w:hAnsi="Arial" w:cs="Arial"/>
        </w:rPr>
        <w:lastRenderedPageBreak/>
        <w:t>The user register is a</w:t>
      </w:r>
      <w:r w:rsidR="00DB2951">
        <w:rPr>
          <w:rFonts w:ascii="Arial" w:hAnsi="Arial" w:cs="Arial"/>
        </w:rPr>
        <w:t xml:space="preserve"> 64-bit register available to the user. This is not used by evio and always set to 0.</w:t>
      </w:r>
    </w:p>
    <w:p w14:paraId="6DB72C47" w14:textId="152A907B" w:rsidR="00936347" w:rsidRDefault="00D47DC6" w:rsidP="00344A7D">
      <w:pPr>
        <w:pStyle w:val="BodyText"/>
        <w:numPr>
          <w:ilvl w:val="0"/>
          <w:numId w:val="24"/>
        </w:numPr>
        <w:rPr>
          <w:rFonts w:ascii="Arial" w:hAnsi="Arial" w:cs="Arial"/>
        </w:rPr>
      </w:pPr>
      <w:r>
        <w:rPr>
          <w:rFonts w:ascii="Arial" w:hAnsi="Arial" w:cs="Arial"/>
        </w:rPr>
        <w:t>The trailer position is a</w:t>
      </w:r>
      <w:r w:rsidR="005F10AD">
        <w:rPr>
          <w:rFonts w:ascii="Arial" w:hAnsi="Arial" w:cs="Arial"/>
        </w:rPr>
        <w:t xml:space="preserve"> </w:t>
      </w:r>
      <w:r>
        <w:rPr>
          <w:rFonts w:ascii="Arial" w:hAnsi="Arial" w:cs="Arial"/>
        </w:rPr>
        <w:t>64-bit integer</w:t>
      </w:r>
      <w:r w:rsidR="008B0855">
        <w:rPr>
          <w:rFonts w:ascii="Arial" w:hAnsi="Arial" w:cs="Arial"/>
        </w:rPr>
        <w:t xml:space="preserve"> </w:t>
      </w:r>
      <w:r w:rsidR="00DB2951">
        <w:rPr>
          <w:rFonts w:ascii="Arial" w:hAnsi="Arial" w:cs="Arial"/>
        </w:rPr>
        <w:t>containing</w:t>
      </w:r>
      <w:r w:rsidR="008B0855">
        <w:rPr>
          <w:rFonts w:ascii="Arial" w:hAnsi="Arial" w:cs="Arial"/>
        </w:rPr>
        <w:t xml:space="preserve"> the byte offset from the start of the file to the trailer </w:t>
      </w:r>
      <w:r w:rsidR="00DB2951">
        <w:rPr>
          <w:rFonts w:ascii="Arial" w:hAnsi="Arial" w:cs="Arial"/>
        </w:rPr>
        <w:t>(</w:t>
      </w:r>
      <w:r w:rsidR="008B0855">
        <w:rPr>
          <w:rFonts w:ascii="Arial" w:hAnsi="Arial" w:cs="Arial"/>
        </w:rPr>
        <w:t>which is a type of record</w:t>
      </w:r>
      <w:r w:rsidR="00DB2951">
        <w:rPr>
          <w:rFonts w:ascii="Arial" w:hAnsi="Arial" w:cs="Arial"/>
        </w:rPr>
        <w:t>)</w:t>
      </w:r>
      <w:r w:rsidR="008B0855">
        <w:rPr>
          <w:rFonts w:ascii="Arial" w:hAnsi="Arial" w:cs="Arial"/>
        </w:rPr>
        <w:t>. This may be 0 if</w:t>
      </w:r>
      <w:r w:rsidR="00DB2951">
        <w:rPr>
          <w:rFonts w:ascii="Arial" w:hAnsi="Arial" w:cs="Arial"/>
        </w:rPr>
        <w:t xml:space="preserve"> the position was not available when originally writing or if there is no trailer.</w:t>
      </w:r>
    </w:p>
    <w:p w14:paraId="15504168" w14:textId="09900978" w:rsidR="00DB2951" w:rsidRPr="001F4C4D" w:rsidRDefault="00E81189" w:rsidP="00344A7D">
      <w:pPr>
        <w:pStyle w:val="BodyText"/>
        <w:numPr>
          <w:ilvl w:val="0"/>
          <w:numId w:val="24"/>
        </w:numPr>
        <w:rPr>
          <w:rFonts w:ascii="Arial" w:hAnsi="Arial" w:cs="Arial"/>
        </w:rPr>
      </w:pPr>
      <w:r>
        <w:rPr>
          <w:rFonts w:ascii="Arial" w:hAnsi="Arial" w:cs="Arial"/>
        </w:rPr>
        <w:t>The user i</w:t>
      </w:r>
      <w:r w:rsidR="00DB2951">
        <w:rPr>
          <w:rFonts w:ascii="Arial" w:hAnsi="Arial" w:cs="Arial"/>
        </w:rPr>
        <w:t xml:space="preserve">nteger </w:t>
      </w:r>
      <w:r>
        <w:rPr>
          <w:rFonts w:ascii="Arial" w:hAnsi="Arial" w:cs="Arial"/>
        </w:rPr>
        <w:t>#</w:t>
      </w:r>
      <w:r w:rsidR="00DB2951">
        <w:rPr>
          <w:rFonts w:ascii="Arial" w:hAnsi="Arial" w:cs="Arial"/>
        </w:rPr>
        <w:t>1 is just that, a 32-bit integer available to the user.</w:t>
      </w:r>
      <w:r w:rsidR="001F4C4D">
        <w:rPr>
          <w:rFonts w:ascii="Arial" w:hAnsi="Arial" w:cs="Arial"/>
        </w:rPr>
        <w:t xml:space="preserve"> This is not used by evio and always set to 0.</w:t>
      </w:r>
    </w:p>
    <w:p w14:paraId="39E28C58" w14:textId="0C543076" w:rsidR="002C6CA1" w:rsidRDefault="00E81189" w:rsidP="00344A7D">
      <w:pPr>
        <w:pStyle w:val="BodyText"/>
        <w:numPr>
          <w:ilvl w:val="0"/>
          <w:numId w:val="24"/>
        </w:numPr>
        <w:rPr>
          <w:rFonts w:ascii="Arial" w:hAnsi="Arial" w:cs="Arial"/>
        </w:rPr>
      </w:pPr>
      <w:r>
        <w:rPr>
          <w:rFonts w:ascii="Arial" w:hAnsi="Arial" w:cs="Arial"/>
        </w:rPr>
        <w:t>The user i</w:t>
      </w:r>
      <w:r w:rsidR="00DB2951">
        <w:rPr>
          <w:rFonts w:ascii="Arial" w:hAnsi="Arial" w:cs="Arial"/>
        </w:rPr>
        <w:t xml:space="preserve">nteger </w:t>
      </w:r>
      <w:r>
        <w:rPr>
          <w:rFonts w:ascii="Arial" w:hAnsi="Arial" w:cs="Arial"/>
        </w:rPr>
        <w:t>#</w:t>
      </w:r>
      <w:r w:rsidR="00DB2951">
        <w:rPr>
          <w:rFonts w:ascii="Arial" w:hAnsi="Arial" w:cs="Arial"/>
        </w:rPr>
        <w:t>2 is just that, a 32-bit integer available to the user.</w:t>
      </w:r>
      <w:r w:rsidR="001F4C4D">
        <w:rPr>
          <w:rFonts w:ascii="Arial" w:hAnsi="Arial" w:cs="Arial"/>
        </w:rPr>
        <w:t xml:space="preserve"> This is not used by evio and always set to 0.</w:t>
      </w:r>
    </w:p>
    <w:p w14:paraId="44327096" w14:textId="77777777" w:rsidR="00E35C72" w:rsidRPr="00374451" w:rsidRDefault="00E35C72" w:rsidP="00E35C72">
      <w:pPr>
        <w:pStyle w:val="BodyText"/>
        <w:ind w:left="720"/>
        <w:rPr>
          <w:rFonts w:ascii="Arial" w:hAnsi="Arial" w:cs="Arial"/>
        </w:rPr>
      </w:pPr>
    </w:p>
    <w:p w14:paraId="4B949B78" w14:textId="77777777" w:rsidR="002C6CA1" w:rsidRDefault="002C6CA1" w:rsidP="002C6CA1">
      <w:pPr>
        <w:pStyle w:val="Caption"/>
        <w:rPr>
          <w:rFonts w:ascii="Arial" w:hAnsi="Arial" w:cs="Arial"/>
          <w:sz w:val="28"/>
          <w:szCs w:val="28"/>
        </w:rPr>
      </w:pPr>
    </w:p>
    <w:p w14:paraId="15EBF153" w14:textId="66AE2AC0" w:rsidR="00245FE4" w:rsidRPr="00E11A11" w:rsidRDefault="00245FE4" w:rsidP="00245FE4">
      <w:pPr>
        <w:pStyle w:val="BodyText"/>
        <w:rPr>
          <w:rFonts w:ascii="Arial" w:hAnsi="Arial" w:cs="Arial"/>
          <w:b/>
          <w:u w:val="single"/>
        </w:rPr>
      </w:pPr>
      <w:r>
        <w:rPr>
          <w:rFonts w:ascii="Arial" w:hAnsi="Arial" w:cs="Arial"/>
          <w:b/>
          <w:u w:val="single"/>
        </w:rPr>
        <w:t xml:space="preserve">FILE HEADER’S </w:t>
      </w:r>
      <w:r w:rsidRPr="00E11A11">
        <w:rPr>
          <w:rFonts w:ascii="Arial" w:hAnsi="Arial" w:cs="Arial"/>
          <w:b/>
          <w:u w:val="single"/>
        </w:rPr>
        <w:t>BIT INFO WORD</w:t>
      </w:r>
    </w:p>
    <w:p w14:paraId="0E68FBCA" w14:textId="77777777" w:rsidR="009263E4" w:rsidRPr="002C6CA1" w:rsidRDefault="009263E4" w:rsidP="000446A8">
      <w:pPr>
        <w:pStyle w:val="BodyText"/>
        <w:rPr>
          <w:rFonts w:ascii="Arial" w:hAnsi="Arial" w:cs="Arial"/>
        </w:rPr>
      </w:pPr>
    </w:p>
    <w:tbl>
      <w:tblPr>
        <w:tblW w:w="8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6883"/>
      </w:tblGrid>
      <w:tr w:rsidR="002C6CA1" w:rsidRPr="002C6CA1" w14:paraId="20ED728A" w14:textId="77777777" w:rsidTr="0033643F">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329777F3" w14:textId="77777777" w:rsidR="002C6CA1" w:rsidRPr="002C6CA1" w:rsidRDefault="002C6CA1" w:rsidP="009E0EB0">
            <w:pPr>
              <w:rPr>
                <w:rFonts w:ascii="Arial" w:hAnsi="Arial" w:cs="Arial"/>
                <w:b/>
              </w:rPr>
            </w:pPr>
            <w:r w:rsidRPr="002C6CA1">
              <w:rPr>
                <w:rFonts w:ascii="Arial" w:hAnsi="Arial" w:cs="Arial"/>
                <w:b/>
              </w:rPr>
              <w:t>Bit # (0 = LSB)</w:t>
            </w:r>
          </w:p>
        </w:tc>
        <w:tc>
          <w:tcPr>
            <w:tcW w:w="6883" w:type="dxa"/>
            <w:tcBorders>
              <w:top w:val="single" w:sz="12" w:space="0" w:color="auto"/>
              <w:left w:val="single" w:sz="12" w:space="0" w:color="auto"/>
              <w:bottom w:val="single" w:sz="12" w:space="0" w:color="auto"/>
              <w:right w:val="single" w:sz="12" w:space="0" w:color="auto"/>
            </w:tcBorders>
            <w:shd w:val="pct10" w:color="auto" w:fill="auto"/>
          </w:tcPr>
          <w:p w14:paraId="77E17FB6" w14:textId="77777777" w:rsidR="002C6CA1" w:rsidRPr="002C6CA1" w:rsidRDefault="002C6CA1" w:rsidP="009E0EB0">
            <w:pPr>
              <w:rPr>
                <w:rFonts w:ascii="Arial" w:hAnsi="Arial" w:cs="Arial"/>
                <w:b/>
              </w:rPr>
            </w:pPr>
            <w:r w:rsidRPr="002C6CA1">
              <w:rPr>
                <w:rFonts w:ascii="Arial" w:hAnsi="Arial" w:cs="Arial"/>
                <w:b/>
              </w:rPr>
              <w:t>Function</w:t>
            </w:r>
          </w:p>
        </w:tc>
      </w:tr>
      <w:tr w:rsidR="002C6CA1" w:rsidRPr="002C6CA1" w14:paraId="0DE5B6ED" w14:textId="77777777" w:rsidTr="0033643F">
        <w:trPr>
          <w:trHeight w:val="313"/>
          <w:jc w:val="center"/>
        </w:trPr>
        <w:tc>
          <w:tcPr>
            <w:tcW w:w="2102" w:type="dxa"/>
            <w:tcBorders>
              <w:top w:val="single" w:sz="12" w:space="0" w:color="auto"/>
            </w:tcBorders>
          </w:tcPr>
          <w:p w14:paraId="504FD0B4" w14:textId="77777777" w:rsidR="002C6CA1" w:rsidRPr="002C6CA1" w:rsidRDefault="002C6CA1" w:rsidP="009E0EB0">
            <w:pPr>
              <w:rPr>
                <w:rFonts w:ascii="Arial" w:hAnsi="Arial" w:cs="Arial"/>
              </w:rPr>
            </w:pPr>
            <w:r w:rsidRPr="002C6CA1">
              <w:rPr>
                <w:rFonts w:ascii="Arial" w:hAnsi="Arial" w:cs="Arial"/>
              </w:rPr>
              <w:t>0-7</w:t>
            </w:r>
          </w:p>
        </w:tc>
        <w:tc>
          <w:tcPr>
            <w:tcW w:w="6883" w:type="dxa"/>
            <w:tcBorders>
              <w:top w:val="single" w:sz="12" w:space="0" w:color="auto"/>
            </w:tcBorders>
          </w:tcPr>
          <w:p w14:paraId="2106688D" w14:textId="0951816B" w:rsidR="002C6CA1" w:rsidRPr="002C6CA1" w:rsidRDefault="00D8480C" w:rsidP="009E0EB0">
            <w:pPr>
              <w:jc w:val="left"/>
              <w:rPr>
                <w:rFonts w:ascii="Arial" w:hAnsi="Arial" w:cs="Arial"/>
              </w:rPr>
            </w:pPr>
            <w:r>
              <w:rPr>
                <w:rFonts w:ascii="Arial" w:hAnsi="Arial" w:cs="Arial"/>
              </w:rPr>
              <w:t xml:space="preserve">Evio </w:t>
            </w:r>
            <w:r w:rsidR="00A42CC2">
              <w:rPr>
                <w:rFonts w:ascii="Arial" w:hAnsi="Arial" w:cs="Arial"/>
              </w:rPr>
              <w:t xml:space="preserve">Version # </w:t>
            </w:r>
            <w:r w:rsidR="00F77517">
              <w:rPr>
                <w:rFonts w:ascii="Arial" w:hAnsi="Arial" w:cs="Arial"/>
              </w:rPr>
              <w:t xml:space="preserve">= </w:t>
            </w:r>
            <w:r w:rsidR="002C6CA1" w:rsidRPr="002C6CA1">
              <w:rPr>
                <w:rFonts w:ascii="Arial" w:hAnsi="Arial" w:cs="Arial"/>
              </w:rPr>
              <w:t>6</w:t>
            </w:r>
          </w:p>
        </w:tc>
      </w:tr>
      <w:tr w:rsidR="002C6CA1" w:rsidRPr="002C6CA1" w14:paraId="0BF3CA11" w14:textId="77777777" w:rsidTr="0033643F">
        <w:trPr>
          <w:trHeight w:val="313"/>
          <w:jc w:val="center"/>
        </w:trPr>
        <w:tc>
          <w:tcPr>
            <w:tcW w:w="2102" w:type="dxa"/>
          </w:tcPr>
          <w:p w14:paraId="40A7636F" w14:textId="77777777" w:rsidR="002C6CA1" w:rsidRPr="002C6CA1" w:rsidRDefault="002C6CA1" w:rsidP="009E0EB0">
            <w:pPr>
              <w:rPr>
                <w:rFonts w:ascii="Arial" w:hAnsi="Arial" w:cs="Arial"/>
              </w:rPr>
            </w:pPr>
            <w:r w:rsidRPr="002C6CA1">
              <w:rPr>
                <w:rFonts w:ascii="Arial" w:hAnsi="Arial" w:cs="Arial"/>
              </w:rPr>
              <w:t>8</w:t>
            </w:r>
          </w:p>
        </w:tc>
        <w:tc>
          <w:tcPr>
            <w:tcW w:w="6883" w:type="dxa"/>
          </w:tcPr>
          <w:p w14:paraId="709E8225" w14:textId="791CE876" w:rsidR="002C6CA1" w:rsidRPr="002C6CA1" w:rsidRDefault="002C6CA1" w:rsidP="0033643F">
            <w:pPr>
              <w:jc w:val="left"/>
              <w:rPr>
                <w:rFonts w:ascii="Arial" w:hAnsi="Arial" w:cs="Arial"/>
              </w:rPr>
            </w:pPr>
            <w:r w:rsidRPr="002C6CA1">
              <w:rPr>
                <w:rFonts w:ascii="Arial" w:hAnsi="Arial" w:cs="Arial"/>
              </w:rPr>
              <w:t>= 1 i</w:t>
            </w:r>
            <w:r>
              <w:rPr>
                <w:rFonts w:ascii="Arial" w:hAnsi="Arial" w:cs="Arial"/>
              </w:rPr>
              <w:t>f dictionary is included</w:t>
            </w:r>
          </w:p>
        </w:tc>
      </w:tr>
      <w:tr w:rsidR="002C6CA1" w:rsidRPr="002C6CA1" w14:paraId="467B4F91" w14:textId="77777777" w:rsidTr="0033643F">
        <w:trPr>
          <w:trHeight w:val="313"/>
          <w:jc w:val="center"/>
        </w:trPr>
        <w:tc>
          <w:tcPr>
            <w:tcW w:w="2102" w:type="dxa"/>
          </w:tcPr>
          <w:p w14:paraId="229BB523" w14:textId="77777777" w:rsidR="002C6CA1" w:rsidRPr="002C6CA1" w:rsidRDefault="002C6CA1" w:rsidP="009E0EB0">
            <w:pPr>
              <w:rPr>
                <w:rFonts w:ascii="Arial" w:hAnsi="Arial" w:cs="Arial"/>
              </w:rPr>
            </w:pPr>
            <w:r w:rsidRPr="002C6CA1">
              <w:rPr>
                <w:rFonts w:ascii="Arial" w:hAnsi="Arial" w:cs="Arial"/>
              </w:rPr>
              <w:t>9</w:t>
            </w:r>
          </w:p>
        </w:tc>
        <w:tc>
          <w:tcPr>
            <w:tcW w:w="6883" w:type="dxa"/>
          </w:tcPr>
          <w:p w14:paraId="4A80B3B7" w14:textId="650EE17D" w:rsidR="002C6CA1" w:rsidRPr="002C6CA1" w:rsidRDefault="002C6CA1" w:rsidP="0033643F">
            <w:pPr>
              <w:jc w:val="left"/>
              <w:rPr>
                <w:rFonts w:ascii="Arial" w:hAnsi="Arial" w:cs="Arial"/>
              </w:rPr>
            </w:pPr>
            <w:r w:rsidRPr="002C6CA1">
              <w:rPr>
                <w:rFonts w:ascii="Arial" w:hAnsi="Arial" w:cs="Arial"/>
              </w:rPr>
              <w:t xml:space="preserve">= 1 if </w:t>
            </w:r>
            <w:r>
              <w:rPr>
                <w:rFonts w:ascii="Arial" w:hAnsi="Arial" w:cs="Arial"/>
              </w:rPr>
              <w:t>file has a “first” event – an event which gets included with every split file</w:t>
            </w:r>
          </w:p>
        </w:tc>
      </w:tr>
      <w:tr w:rsidR="002C6CA1" w:rsidRPr="002C6CA1" w14:paraId="5AC9D88F" w14:textId="77777777" w:rsidTr="0033643F">
        <w:trPr>
          <w:trHeight w:val="313"/>
          <w:jc w:val="center"/>
        </w:trPr>
        <w:tc>
          <w:tcPr>
            <w:tcW w:w="2102" w:type="dxa"/>
          </w:tcPr>
          <w:p w14:paraId="64980A3A" w14:textId="0C85C0EA" w:rsidR="002C6CA1" w:rsidRPr="002C6CA1" w:rsidRDefault="002C6CA1" w:rsidP="009E0EB0">
            <w:pPr>
              <w:rPr>
                <w:rFonts w:ascii="Arial" w:hAnsi="Arial" w:cs="Arial"/>
              </w:rPr>
            </w:pPr>
            <w:r>
              <w:rPr>
                <w:rFonts w:ascii="Arial" w:hAnsi="Arial" w:cs="Arial"/>
              </w:rPr>
              <w:t>10</w:t>
            </w:r>
          </w:p>
        </w:tc>
        <w:tc>
          <w:tcPr>
            <w:tcW w:w="6883" w:type="dxa"/>
          </w:tcPr>
          <w:p w14:paraId="37CD51DA" w14:textId="30FE21B8" w:rsidR="002C6CA1" w:rsidRPr="002C6CA1" w:rsidRDefault="002C6CA1" w:rsidP="002C6CA1">
            <w:pPr>
              <w:jc w:val="left"/>
              <w:rPr>
                <w:rFonts w:ascii="Arial" w:hAnsi="Arial" w:cs="Arial"/>
              </w:rPr>
            </w:pPr>
            <w:r>
              <w:rPr>
                <w:rFonts w:ascii="Arial" w:hAnsi="Arial" w:cs="Arial"/>
              </w:rPr>
              <w:t>= 1 if file has trailer containing an index array of record lengths</w:t>
            </w:r>
          </w:p>
        </w:tc>
      </w:tr>
      <w:tr w:rsidR="002C6CA1" w:rsidRPr="002C6CA1" w14:paraId="1CB6EA64" w14:textId="77777777" w:rsidTr="0033643F">
        <w:trPr>
          <w:trHeight w:val="313"/>
          <w:jc w:val="center"/>
        </w:trPr>
        <w:tc>
          <w:tcPr>
            <w:tcW w:w="2102" w:type="dxa"/>
          </w:tcPr>
          <w:p w14:paraId="6F9BBA54" w14:textId="304AD09A" w:rsidR="002C6CA1" w:rsidRDefault="002C6CA1" w:rsidP="009E0EB0">
            <w:pPr>
              <w:rPr>
                <w:rFonts w:ascii="Arial" w:hAnsi="Arial" w:cs="Arial"/>
              </w:rPr>
            </w:pPr>
            <w:r>
              <w:rPr>
                <w:rFonts w:ascii="Arial" w:hAnsi="Arial" w:cs="Arial"/>
              </w:rPr>
              <w:t>11-19</w:t>
            </w:r>
          </w:p>
        </w:tc>
        <w:tc>
          <w:tcPr>
            <w:tcW w:w="6883" w:type="dxa"/>
          </w:tcPr>
          <w:p w14:paraId="44481769" w14:textId="4131685B" w:rsidR="002C6CA1" w:rsidRDefault="002C6CA1" w:rsidP="002C6CA1">
            <w:pPr>
              <w:jc w:val="left"/>
              <w:rPr>
                <w:rFonts w:ascii="Arial" w:hAnsi="Arial" w:cs="Arial"/>
              </w:rPr>
            </w:pPr>
            <w:r>
              <w:rPr>
                <w:rFonts w:ascii="Arial" w:hAnsi="Arial" w:cs="Arial"/>
              </w:rPr>
              <w:t>reserved</w:t>
            </w:r>
          </w:p>
        </w:tc>
      </w:tr>
      <w:tr w:rsidR="002C6CA1" w:rsidRPr="002C6CA1" w14:paraId="5DEB590A" w14:textId="77777777" w:rsidTr="0033643F">
        <w:trPr>
          <w:trHeight w:val="313"/>
          <w:jc w:val="center"/>
        </w:trPr>
        <w:tc>
          <w:tcPr>
            <w:tcW w:w="2102" w:type="dxa"/>
          </w:tcPr>
          <w:p w14:paraId="03A85096" w14:textId="32CD55E3" w:rsidR="002C6CA1" w:rsidRPr="002C6CA1" w:rsidRDefault="002C6CA1" w:rsidP="002C6CA1">
            <w:pPr>
              <w:rPr>
                <w:rFonts w:ascii="Arial" w:hAnsi="Arial" w:cs="Arial"/>
              </w:rPr>
            </w:pPr>
            <w:r>
              <w:rPr>
                <w:rFonts w:ascii="Arial" w:hAnsi="Arial" w:cs="Arial"/>
              </w:rPr>
              <w:t>20-21</w:t>
            </w:r>
          </w:p>
        </w:tc>
        <w:tc>
          <w:tcPr>
            <w:tcW w:w="6883" w:type="dxa"/>
          </w:tcPr>
          <w:p w14:paraId="5F1258F3" w14:textId="60334F9C" w:rsidR="002C6CA1" w:rsidRPr="002C6CA1" w:rsidRDefault="002C6CA1" w:rsidP="009E0EB0">
            <w:pPr>
              <w:jc w:val="left"/>
              <w:rPr>
                <w:rFonts w:ascii="Arial" w:hAnsi="Arial" w:cs="Arial"/>
              </w:rPr>
            </w:pPr>
            <w:r>
              <w:rPr>
                <w:rFonts w:ascii="Arial" w:hAnsi="Arial" w:cs="Arial"/>
              </w:rPr>
              <w:t>pad 1</w:t>
            </w:r>
          </w:p>
        </w:tc>
      </w:tr>
      <w:tr w:rsidR="002C6CA1" w:rsidRPr="002C6CA1" w14:paraId="6087C674" w14:textId="77777777" w:rsidTr="0033643F">
        <w:trPr>
          <w:trHeight w:val="313"/>
          <w:jc w:val="center"/>
        </w:trPr>
        <w:tc>
          <w:tcPr>
            <w:tcW w:w="2102" w:type="dxa"/>
          </w:tcPr>
          <w:p w14:paraId="28C3AAA7" w14:textId="02D69378" w:rsidR="002C6CA1" w:rsidRPr="002C6CA1" w:rsidRDefault="002C6CA1" w:rsidP="009E0EB0">
            <w:pPr>
              <w:rPr>
                <w:rFonts w:ascii="Arial" w:hAnsi="Arial" w:cs="Arial"/>
              </w:rPr>
            </w:pPr>
            <w:r>
              <w:rPr>
                <w:rFonts w:ascii="Arial" w:hAnsi="Arial" w:cs="Arial"/>
              </w:rPr>
              <w:t>22-23</w:t>
            </w:r>
          </w:p>
        </w:tc>
        <w:tc>
          <w:tcPr>
            <w:tcW w:w="6883" w:type="dxa"/>
          </w:tcPr>
          <w:p w14:paraId="75769039" w14:textId="34225983" w:rsidR="002C6CA1" w:rsidRPr="002C6CA1" w:rsidRDefault="002C6CA1" w:rsidP="009E0EB0">
            <w:pPr>
              <w:jc w:val="left"/>
              <w:rPr>
                <w:rFonts w:ascii="Arial" w:hAnsi="Arial" w:cs="Arial"/>
              </w:rPr>
            </w:pPr>
            <w:r>
              <w:rPr>
                <w:rFonts w:ascii="Arial" w:hAnsi="Arial" w:cs="Arial"/>
              </w:rPr>
              <w:t>pad 2</w:t>
            </w:r>
          </w:p>
        </w:tc>
      </w:tr>
      <w:tr w:rsidR="002C6CA1" w:rsidRPr="002C6CA1" w14:paraId="2BA264E0" w14:textId="77777777" w:rsidTr="0033643F">
        <w:trPr>
          <w:trHeight w:val="313"/>
          <w:jc w:val="center"/>
        </w:trPr>
        <w:tc>
          <w:tcPr>
            <w:tcW w:w="2102" w:type="dxa"/>
          </w:tcPr>
          <w:p w14:paraId="10CE97C7" w14:textId="1004B507" w:rsidR="002C6CA1" w:rsidRDefault="002C6CA1" w:rsidP="009E0EB0">
            <w:pPr>
              <w:rPr>
                <w:rFonts w:ascii="Arial" w:hAnsi="Arial" w:cs="Arial"/>
              </w:rPr>
            </w:pPr>
            <w:r>
              <w:rPr>
                <w:rFonts w:ascii="Arial" w:hAnsi="Arial" w:cs="Arial"/>
              </w:rPr>
              <w:t>24-25</w:t>
            </w:r>
          </w:p>
        </w:tc>
        <w:tc>
          <w:tcPr>
            <w:tcW w:w="6883" w:type="dxa"/>
          </w:tcPr>
          <w:p w14:paraId="60A16B68" w14:textId="587C7495" w:rsidR="002C6CA1" w:rsidRDefault="00AE6EB7" w:rsidP="009E0EB0">
            <w:pPr>
              <w:jc w:val="left"/>
              <w:rPr>
                <w:rFonts w:ascii="Arial" w:hAnsi="Arial" w:cs="Arial"/>
              </w:rPr>
            </w:pPr>
            <w:r>
              <w:rPr>
                <w:rFonts w:ascii="Arial" w:hAnsi="Arial" w:cs="Arial"/>
              </w:rPr>
              <w:t xml:space="preserve">pad 3, </w:t>
            </w:r>
            <w:r w:rsidR="002C6CA1">
              <w:rPr>
                <w:rFonts w:ascii="Arial" w:hAnsi="Arial" w:cs="Arial"/>
              </w:rPr>
              <w:t>always 0</w:t>
            </w:r>
          </w:p>
        </w:tc>
      </w:tr>
      <w:tr w:rsidR="002C6CA1" w:rsidRPr="002C6CA1" w14:paraId="1C78A3A9" w14:textId="77777777" w:rsidTr="0033643F">
        <w:trPr>
          <w:trHeight w:val="332"/>
          <w:jc w:val="center"/>
        </w:trPr>
        <w:tc>
          <w:tcPr>
            <w:tcW w:w="2102" w:type="dxa"/>
          </w:tcPr>
          <w:p w14:paraId="42EC4F7E" w14:textId="5B2B4CDB" w:rsidR="002C6CA1" w:rsidRDefault="002C6CA1" w:rsidP="009E0EB0">
            <w:pPr>
              <w:rPr>
                <w:rFonts w:ascii="Arial" w:hAnsi="Arial" w:cs="Arial"/>
              </w:rPr>
            </w:pPr>
            <w:r>
              <w:rPr>
                <w:rFonts w:ascii="Arial" w:hAnsi="Arial" w:cs="Arial"/>
              </w:rPr>
              <w:t>26-27</w:t>
            </w:r>
          </w:p>
        </w:tc>
        <w:tc>
          <w:tcPr>
            <w:tcW w:w="6883" w:type="dxa"/>
          </w:tcPr>
          <w:p w14:paraId="7EB26278" w14:textId="27304BD2" w:rsidR="002C6CA1" w:rsidRDefault="002C6CA1" w:rsidP="009E0EB0">
            <w:pPr>
              <w:jc w:val="left"/>
              <w:rPr>
                <w:rFonts w:ascii="Arial" w:hAnsi="Arial" w:cs="Arial"/>
              </w:rPr>
            </w:pPr>
            <w:r>
              <w:rPr>
                <w:rFonts w:ascii="Arial" w:hAnsi="Arial" w:cs="Arial"/>
              </w:rPr>
              <w:t>reserved</w:t>
            </w:r>
          </w:p>
        </w:tc>
      </w:tr>
      <w:tr w:rsidR="002C6CA1" w:rsidRPr="002C6CA1" w14:paraId="0E10D695" w14:textId="77777777" w:rsidTr="0033643F">
        <w:trPr>
          <w:trHeight w:val="330"/>
          <w:jc w:val="center"/>
        </w:trPr>
        <w:tc>
          <w:tcPr>
            <w:tcW w:w="2102" w:type="dxa"/>
          </w:tcPr>
          <w:p w14:paraId="53D531C5" w14:textId="424A5CBF" w:rsidR="002C6CA1" w:rsidRPr="002C6CA1" w:rsidRDefault="002C6CA1" w:rsidP="009E0EB0">
            <w:pPr>
              <w:rPr>
                <w:rFonts w:ascii="Arial" w:hAnsi="Arial" w:cs="Arial"/>
              </w:rPr>
            </w:pPr>
            <w:r>
              <w:rPr>
                <w:rFonts w:ascii="Arial" w:hAnsi="Arial" w:cs="Arial"/>
              </w:rPr>
              <w:t>28</w:t>
            </w:r>
            <w:r w:rsidRPr="002C6CA1">
              <w:rPr>
                <w:rFonts w:ascii="Arial" w:hAnsi="Arial" w:cs="Arial"/>
              </w:rPr>
              <w:t>-</w:t>
            </w:r>
            <w:r>
              <w:rPr>
                <w:rFonts w:ascii="Arial" w:hAnsi="Arial" w:cs="Arial"/>
              </w:rPr>
              <w:t>31</w:t>
            </w:r>
          </w:p>
        </w:tc>
        <w:tc>
          <w:tcPr>
            <w:tcW w:w="6883" w:type="dxa"/>
          </w:tcPr>
          <w:p w14:paraId="1FB15C93" w14:textId="39E4A1C7" w:rsidR="009923E8" w:rsidRDefault="009923E8" w:rsidP="001E3E0D">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What type of header is this?</w:t>
            </w:r>
          </w:p>
          <w:p w14:paraId="72392A79" w14:textId="40B90CE3" w:rsidR="002C6CA1" w:rsidRDefault="00CA48CE" w:rsidP="009923E8">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1 = Evio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2 = Evio extended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5 = HIPO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sidRPr="002C6CA1">
              <w:rPr>
                <w:rFonts w:ascii="Arial" w:hAnsi="Arial" w:cs="Arial"/>
                <w:iCs/>
                <w:color w:val="000000" w:themeColor="text1"/>
                <w:sz w:val="24"/>
                <w:szCs w:val="24"/>
              </w:rPr>
              <w:t>6 = HIPO extended file</w:t>
            </w:r>
            <w:r w:rsidR="00D87E55">
              <w:rPr>
                <w:rFonts w:ascii="Arial" w:hAnsi="Arial" w:cs="Arial"/>
                <w:iCs/>
                <w:color w:val="000000" w:themeColor="text1"/>
                <w:sz w:val="24"/>
                <w:szCs w:val="24"/>
              </w:rPr>
              <w:t xml:space="preserve"> header</w:t>
            </w:r>
          </w:p>
          <w:p w14:paraId="34E34668" w14:textId="0E604E87" w:rsidR="009923E8" w:rsidRPr="002C6CA1" w:rsidRDefault="009923E8" w:rsidP="009923E8">
            <w:pPr>
              <w:pStyle w:val="HTMLPreformatted"/>
              <w:shd w:val="clear" w:color="auto" w:fill="FFFFFF"/>
              <w:rPr>
                <w:rFonts w:ascii="Arial" w:hAnsi="Arial" w:cs="Arial"/>
              </w:rPr>
            </w:pPr>
          </w:p>
        </w:tc>
      </w:tr>
    </w:tbl>
    <w:p w14:paraId="6C90338C" w14:textId="158D1674" w:rsidR="009263E4" w:rsidRDefault="009263E4" w:rsidP="009923E8">
      <w:pPr>
        <w:pStyle w:val="BodyText"/>
        <w:rPr>
          <w:rFonts w:ascii="Arial" w:hAnsi="Arial" w:cs="Arial"/>
        </w:rPr>
      </w:pPr>
    </w:p>
    <w:p w14:paraId="47183825" w14:textId="6E46040C" w:rsidR="00374451" w:rsidRDefault="00E66F36" w:rsidP="000446A8">
      <w:pPr>
        <w:pStyle w:val="BodyText"/>
        <w:rPr>
          <w:rFonts w:ascii="Arial" w:hAnsi="Arial" w:cs="Arial"/>
        </w:rPr>
      </w:pPr>
      <w:r>
        <w:rPr>
          <w:rFonts w:ascii="Arial" w:hAnsi="Arial" w:cs="Arial"/>
        </w:rPr>
        <w:t>A note on the “</w:t>
      </w:r>
      <w:r w:rsidR="00D46AC1">
        <w:rPr>
          <w:rFonts w:ascii="Arial" w:hAnsi="Arial" w:cs="Arial"/>
        </w:rPr>
        <w:t xml:space="preserve">evio </w:t>
      </w:r>
      <w:r>
        <w:rPr>
          <w:rFonts w:ascii="Arial" w:hAnsi="Arial" w:cs="Arial"/>
        </w:rPr>
        <w:t>extended</w:t>
      </w:r>
      <w:r w:rsidR="00D46AC1">
        <w:rPr>
          <w:rFonts w:ascii="Arial" w:hAnsi="Arial" w:cs="Arial"/>
        </w:rPr>
        <w:t xml:space="preserve"> file” header mentioned in the bitinfo table immediately above. The idea is to extend the header by adding extra words to </w:t>
      </w:r>
      <w:r w:rsidR="00CF212A">
        <w:rPr>
          <w:rFonts w:ascii="Arial" w:hAnsi="Arial" w:cs="Arial"/>
        </w:rPr>
        <w:t>its</w:t>
      </w:r>
      <w:r w:rsidR="00D46AC1">
        <w:rPr>
          <w:rFonts w:ascii="Arial" w:hAnsi="Arial" w:cs="Arial"/>
        </w:rPr>
        <w:t xml:space="preserve"> end. This </w:t>
      </w:r>
      <w:r w:rsidR="00BD12D6">
        <w:rPr>
          <w:rFonts w:ascii="Arial" w:hAnsi="Arial" w:cs="Arial"/>
        </w:rPr>
        <w:t xml:space="preserve">has never been implemented. If the header was to be extended, the extra words would be user-defined integers. The </w:t>
      </w:r>
      <w:r w:rsidR="00CF212A">
        <w:rPr>
          <w:rFonts w:ascii="Arial" w:hAnsi="Arial" w:cs="Arial"/>
        </w:rPr>
        <w:t>third</w:t>
      </w:r>
      <w:r w:rsidR="00BD12D6">
        <w:rPr>
          <w:rFonts w:ascii="Arial" w:hAnsi="Arial" w:cs="Arial"/>
        </w:rPr>
        <w:t xml:space="preserve"> word, the header length</w:t>
      </w:r>
      <w:r w:rsidR="00CF212A">
        <w:rPr>
          <w:rFonts w:ascii="Arial" w:hAnsi="Arial" w:cs="Arial"/>
        </w:rPr>
        <w:t>,</w:t>
      </w:r>
      <w:r w:rsidR="00BD12D6">
        <w:rPr>
          <w:rFonts w:ascii="Arial" w:hAnsi="Arial" w:cs="Arial"/>
        </w:rPr>
        <w:t xml:space="preserve"> would need to be changed from it’s normal value of 14 to include the extra words.</w:t>
      </w:r>
    </w:p>
    <w:p w14:paraId="3ACA297F" w14:textId="77777777" w:rsidR="00EE7247" w:rsidRPr="00C70D5B" w:rsidRDefault="00EE7247" w:rsidP="000446A8">
      <w:pPr>
        <w:pStyle w:val="BodyText"/>
        <w:rPr>
          <w:rFonts w:ascii="Arial" w:hAnsi="Arial" w:cs="Arial"/>
        </w:rPr>
      </w:pPr>
    </w:p>
    <w:p w14:paraId="57DB591C" w14:textId="7F5BEFFE" w:rsidR="006C24A4" w:rsidRDefault="006C24A4" w:rsidP="006C24A4">
      <w:pPr>
        <w:pStyle w:val="BodyText"/>
        <w:rPr>
          <w:rFonts w:ascii="Arial" w:hAnsi="Arial" w:cs="Arial"/>
          <w:b/>
          <w:u w:val="single"/>
        </w:rPr>
      </w:pPr>
      <w:r w:rsidRPr="00C70D5B">
        <w:rPr>
          <w:rFonts w:ascii="Arial" w:hAnsi="Arial" w:cs="Arial"/>
          <w:b/>
          <w:u w:val="single"/>
        </w:rPr>
        <w:t>RECORD</w:t>
      </w:r>
    </w:p>
    <w:p w14:paraId="7CFA48AA" w14:textId="1125025D" w:rsidR="006C24A4" w:rsidRPr="00D751F1" w:rsidRDefault="006C24A4" w:rsidP="006C24A4">
      <w:pPr>
        <w:pStyle w:val="BodyText"/>
        <w:rPr>
          <w:rFonts w:ascii="Arial" w:hAnsi="Arial" w:cs="Arial"/>
        </w:rPr>
      </w:pPr>
      <w:r w:rsidRPr="00C70D5B">
        <w:rPr>
          <w:rFonts w:ascii="Arial" w:hAnsi="Arial" w:cs="Arial"/>
        </w:rPr>
        <w:t xml:space="preserve">After the file header, </w:t>
      </w:r>
      <w:r>
        <w:rPr>
          <w:rFonts w:ascii="Arial" w:hAnsi="Arial" w:cs="Arial"/>
        </w:rPr>
        <w:t xml:space="preserve">index array, and user header, </w:t>
      </w:r>
      <w:r w:rsidRPr="00C70D5B">
        <w:rPr>
          <w:rFonts w:ascii="Arial" w:hAnsi="Arial" w:cs="Arial"/>
        </w:rPr>
        <w:t xml:space="preserve">the file is divided into </w:t>
      </w:r>
      <w:r w:rsidRPr="00C70D5B">
        <w:rPr>
          <w:rFonts w:ascii="Arial" w:hAnsi="Arial" w:cs="Arial"/>
          <w:b/>
        </w:rPr>
        <w:t>record</w:t>
      </w:r>
      <w:r w:rsidR="009D79A6">
        <w:rPr>
          <w:rFonts w:ascii="Arial" w:hAnsi="Arial" w:cs="Arial"/>
          <w:b/>
        </w:rPr>
        <w:t>s</w:t>
      </w:r>
      <w:r w:rsidRPr="00C70D5B">
        <w:rPr>
          <w:rFonts w:ascii="Arial" w:hAnsi="Arial" w:cs="Arial"/>
        </w:rPr>
        <w:t xml:space="preserve">. </w:t>
      </w:r>
      <w:r w:rsidR="002B760D">
        <w:rPr>
          <w:rFonts w:ascii="Arial" w:hAnsi="Arial" w:cs="Arial"/>
        </w:rPr>
        <w:t>Following is the layout</w:t>
      </w:r>
      <w:r w:rsidRPr="00C70D5B">
        <w:rPr>
          <w:rFonts w:ascii="Arial" w:hAnsi="Arial" w:cs="Arial"/>
        </w:rPr>
        <w:t xml:space="preserve"> of </w:t>
      </w:r>
      <w:r w:rsidR="002B760D">
        <w:rPr>
          <w:rFonts w:ascii="Arial" w:hAnsi="Arial" w:cs="Arial"/>
        </w:rPr>
        <w:t>a</w:t>
      </w:r>
      <w:r w:rsidRPr="00C70D5B">
        <w:rPr>
          <w:rFonts w:ascii="Arial" w:hAnsi="Arial" w:cs="Arial"/>
        </w:rPr>
        <w:t xml:space="preserve"> </w:t>
      </w:r>
      <w:r>
        <w:rPr>
          <w:rFonts w:ascii="Arial" w:hAnsi="Arial" w:cs="Arial"/>
        </w:rPr>
        <w:t>record</w:t>
      </w:r>
      <w:r w:rsidRPr="00C70D5B">
        <w:rPr>
          <w:rFonts w:ascii="Arial" w:hAnsi="Arial" w:cs="Arial"/>
        </w:rPr>
        <w:t>:</w:t>
      </w:r>
    </w:p>
    <w:p w14:paraId="3FCE16F8" w14:textId="1202BEA4" w:rsidR="009A3217" w:rsidRDefault="009D79A6" w:rsidP="009D79A6">
      <w:pPr>
        <w:pStyle w:val="BodyText"/>
        <w:jc w:val="center"/>
        <w:rPr>
          <w:rFonts w:ascii="Arial" w:hAnsi="Arial" w:cs="Arial"/>
          <w:b/>
          <w:u w:val="single"/>
        </w:rPr>
      </w:pPr>
      <w:r>
        <w:rPr>
          <w:rFonts w:ascii="Arial" w:hAnsi="Arial" w:cs="Arial"/>
          <w:b/>
          <w:noProof/>
          <w:u w:val="single"/>
        </w:rPr>
        <w:lastRenderedPageBreak/>
        <w:drawing>
          <wp:inline distT="0" distB="0" distL="0" distR="0" wp14:anchorId="419D9DE3" wp14:editId="36BDC6D9">
            <wp:extent cx="3866633" cy="3833516"/>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cordFormat.jpg"/>
                    <pic:cNvPicPr/>
                  </pic:nvPicPr>
                  <pic:blipFill>
                    <a:blip r:embed="rId41">
                      <a:extLst>
                        <a:ext uri="{28A0092B-C50C-407E-A947-70E740481C1C}">
                          <a14:useLocalDpi xmlns:a14="http://schemas.microsoft.com/office/drawing/2010/main" val="0"/>
                        </a:ext>
                      </a:extLst>
                    </a:blip>
                    <a:stretch>
                      <a:fillRect/>
                    </a:stretch>
                  </pic:blipFill>
                  <pic:spPr>
                    <a:xfrm>
                      <a:off x="0" y="0"/>
                      <a:ext cx="3888844" cy="3855536"/>
                    </a:xfrm>
                    <a:prstGeom prst="rect">
                      <a:avLst/>
                    </a:prstGeom>
                  </pic:spPr>
                </pic:pic>
              </a:graphicData>
            </a:graphic>
          </wp:inline>
        </w:drawing>
      </w:r>
    </w:p>
    <w:p w14:paraId="5B225D31" w14:textId="77777777" w:rsidR="00D751F1" w:rsidRDefault="00D751F1" w:rsidP="00D751F1">
      <w:pPr>
        <w:pStyle w:val="BodyText"/>
        <w:jc w:val="center"/>
        <w:rPr>
          <w:rFonts w:ascii="Arial" w:hAnsi="Arial" w:cs="Arial"/>
          <w:b/>
          <w:u w:val="single"/>
        </w:rPr>
      </w:pPr>
    </w:p>
    <w:p w14:paraId="33B84669" w14:textId="77777777" w:rsidR="00302D4F" w:rsidRDefault="009D79A6" w:rsidP="00D751F1">
      <w:pPr>
        <w:pStyle w:val="BodyText"/>
        <w:rPr>
          <w:rFonts w:ascii="Arial" w:hAnsi="Arial" w:cs="Arial"/>
        </w:rPr>
      </w:pPr>
      <w:r>
        <w:rPr>
          <w:rFonts w:ascii="Arial" w:hAnsi="Arial" w:cs="Arial"/>
        </w:rPr>
        <w:t xml:space="preserve">Each record has a header. </w:t>
      </w:r>
      <w:r w:rsidR="00D751F1" w:rsidRPr="00D751F1">
        <w:rPr>
          <w:rFonts w:ascii="Arial" w:hAnsi="Arial" w:cs="Arial"/>
        </w:rPr>
        <w:t xml:space="preserve">The </w:t>
      </w:r>
      <w:r w:rsidR="00D751F1">
        <w:rPr>
          <w:rFonts w:ascii="Arial" w:hAnsi="Arial" w:cs="Arial"/>
        </w:rPr>
        <w:t xml:space="preserve">header is followed by an index of events lengths – one word per length in the unit of bytes. This index is </w:t>
      </w:r>
      <w:r w:rsidR="00D751F1" w:rsidRPr="00943CA5">
        <w:rPr>
          <w:rFonts w:ascii="Arial" w:hAnsi="Arial" w:cs="Arial"/>
          <w:b/>
        </w:rPr>
        <w:t>not</w:t>
      </w:r>
      <w:r w:rsidR="00302D4F">
        <w:rPr>
          <w:rFonts w:ascii="Arial" w:hAnsi="Arial" w:cs="Arial"/>
        </w:rPr>
        <w:t xml:space="preserve"> optional.</w:t>
      </w:r>
    </w:p>
    <w:p w14:paraId="7698A30F" w14:textId="7820533D" w:rsidR="00796B3A" w:rsidRDefault="00D751F1" w:rsidP="00D751F1">
      <w:pPr>
        <w:pStyle w:val="BodyText"/>
        <w:rPr>
          <w:rFonts w:ascii="Arial" w:hAnsi="Arial" w:cs="Arial"/>
        </w:rPr>
      </w:pPr>
      <w:r>
        <w:rPr>
          <w:rFonts w:ascii="Arial" w:hAnsi="Arial" w:cs="Arial"/>
        </w:rPr>
        <w:t>It is followed by an optional user header which functions in the same manner as the one in the file la</w:t>
      </w:r>
      <w:r w:rsidR="00605919">
        <w:rPr>
          <w:rFonts w:ascii="Arial" w:hAnsi="Arial" w:cs="Arial"/>
        </w:rPr>
        <w:t xml:space="preserve">yout. It is an array of data </w:t>
      </w:r>
      <w:r>
        <w:rPr>
          <w:rFonts w:ascii="Arial" w:hAnsi="Arial" w:cs="Arial"/>
        </w:rPr>
        <w:t xml:space="preserve">defined by the user. This array is padded to a 4-byte boundary. </w:t>
      </w:r>
      <w:r w:rsidR="000E058D">
        <w:rPr>
          <w:rFonts w:ascii="Arial" w:hAnsi="Arial" w:cs="Arial"/>
        </w:rPr>
        <w:t>For the evio format,</w:t>
      </w:r>
      <w:r w:rsidR="004A0621">
        <w:rPr>
          <w:rFonts w:ascii="Arial" w:hAnsi="Arial" w:cs="Arial"/>
        </w:rPr>
        <w:t xml:space="preserve"> if writing to a file, any dictionary and/or first event are exclusively placed in the file’s user header and nothing is ever placed in a record’s user header. If writing to a buffer, any</w:t>
      </w:r>
      <w:r w:rsidR="000E058D">
        <w:rPr>
          <w:rFonts w:ascii="Arial" w:hAnsi="Arial" w:cs="Arial"/>
        </w:rPr>
        <w:t xml:space="preserve"> dictionary and/or first event</w:t>
      </w:r>
      <w:r w:rsidR="004A0621">
        <w:rPr>
          <w:rFonts w:ascii="Arial" w:hAnsi="Arial" w:cs="Arial"/>
        </w:rPr>
        <w:t xml:space="preserve"> </w:t>
      </w:r>
      <w:r w:rsidR="000E058D">
        <w:rPr>
          <w:rFonts w:ascii="Arial" w:hAnsi="Arial" w:cs="Arial"/>
        </w:rPr>
        <w:t xml:space="preserve">are </w:t>
      </w:r>
      <w:r w:rsidR="00AA0D4F">
        <w:rPr>
          <w:rFonts w:ascii="Arial" w:hAnsi="Arial" w:cs="Arial"/>
        </w:rPr>
        <w:t xml:space="preserve">exclusively </w:t>
      </w:r>
      <w:r w:rsidR="000E058D">
        <w:rPr>
          <w:rFonts w:ascii="Arial" w:hAnsi="Arial" w:cs="Arial"/>
        </w:rPr>
        <w:t>placed in the user header</w:t>
      </w:r>
      <w:r w:rsidR="006D6D00">
        <w:rPr>
          <w:rFonts w:ascii="Arial" w:hAnsi="Arial" w:cs="Arial"/>
        </w:rPr>
        <w:t xml:space="preserve"> in the format of a record (in other words, a record within a record)</w:t>
      </w:r>
      <w:r>
        <w:rPr>
          <w:rFonts w:ascii="Arial" w:hAnsi="Arial" w:cs="Arial"/>
        </w:rPr>
        <w:t>.</w:t>
      </w:r>
      <w:r w:rsidR="004A0621">
        <w:rPr>
          <w:rFonts w:ascii="Arial" w:hAnsi="Arial" w:cs="Arial"/>
        </w:rPr>
        <w:t xml:space="preserve"> The EventWriter class, when writing to a buffer only writes one record and so that will contain the dictionary/first event.</w:t>
      </w:r>
      <w:r w:rsidR="00C634BB">
        <w:rPr>
          <w:rFonts w:ascii="Arial" w:hAnsi="Arial" w:cs="Arial"/>
        </w:rPr>
        <w:t xml:space="preserve"> If using the Writer class, it’s data format agnostic and any user data may be written with any record as part of the user header.</w:t>
      </w:r>
    </w:p>
    <w:p w14:paraId="4415C573" w14:textId="77777777" w:rsidR="009D79A6" w:rsidRDefault="00D751F1" w:rsidP="00D751F1">
      <w:pPr>
        <w:pStyle w:val="BodyText"/>
        <w:rPr>
          <w:rFonts w:ascii="Arial" w:hAnsi="Arial" w:cs="Arial"/>
        </w:rPr>
      </w:pPr>
      <w:r>
        <w:rPr>
          <w:rFonts w:ascii="Arial" w:hAnsi="Arial" w:cs="Arial"/>
        </w:rPr>
        <w:t xml:space="preserve">Any index array and user header is followed by any number of </w:t>
      </w:r>
      <w:r w:rsidR="00540B08">
        <w:rPr>
          <w:rFonts w:ascii="Arial" w:hAnsi="Arial" w:cs="Arial"/>
        </w:rPr>
        <w:t>events</w:t>
      </w:r>
      <w:r>
        <w:rPr>
          <w:rFonts w:ascii="Arial" w:hAnsi="Arial" w:cs="Arial"/>
        </w:rPr>
        <w:t>.</w:t>
      </w:r>
      <w:r w:rsidR="00796B3A">
        <w:rPr>
          <w:rFonts w:ascii="Arial" w:hAnsi="Arial" w:cs="Arial"/>
        </w:rPr>
        <w:t xml:space="preserve"> These events look differently depending on whether you have evio or HIPO format. An evio event always ends on a 4-byte boundary which means that pad2 will always be 0. In the HIPO world, events can be of any size.</w:t>
      </w:r>
      <w:r w:rsidR="00F27D68">
        <w:rPr>
          <w:rFonts w:ascii="Arial" w:hAnsi="Arial" w:cs="Arial"/>
        </w:rPr>
        <w:t xml:space="preserve"> See the graphic below.</w:t>
      </w:r>
    </w:p>
    <w:p w14:paraId="228425FA" w14:textId="5327B85F" w:rsidR="00170D55" w:rsidRDefault="00170D55" w:rsidP="00D751F1">
      <w:pPr>
        <w:pStyle w:val="BodyText"/>
        <w:rPr>
          <w:rFonts w:ascii="Arial" w:hAnsi="Arial" w:cs="Arial"/>
        </w:rPr>
      </w:pPr>
      <w:r>
        <w:rPr>
          <w:rFonts w:ascii="Arial" w:hAnsi="Arial" w:cs="Arial"/>
        </w:rPr>
        <w:t xml:space="preserve">If data compression is being used, the record header will not be compressed allowing a quick scan of the file without any decompression needing to take place. </w:t>
      </w:r>
      <w:r w:rsidR="00320B45">
        <w:rPr>
          <w:rFonts w:ascii="Arial" w:hAnsi="Arial" w:cs="Arial"/>
        </w:rPr>
        <w:t>When reading</w:t>
      </w:r>
      <w:r w:rsidR="00943CA5">
        <w:rPr>
          <w:rFonts w:ascii="Arial" w:hAnsi="Arial" w:cs="Arial"/>
        </w:rPr>
        <w:t>,</w:t>
      </w:r>
      <w:r w:rsidR="00320B45">
        <w:rPr>
          <w:rFonts w:ascii="Arial" w:hAnsi="Arial" w:cs="Arial"/>
        </w:rPr>
        <w:t xml:space="preserve"> d</w:t>
      </w:r>
      <w:r>
        <w:rPr>
          <w:rFonts w:ascii="Arial" w:hAnsi="Arial" w:cs="Arial"/>
        </w:rPr>
        <w:t>ata is decompressed record by record as needed to access particular events.</w:t>
      </w:r>
    </w:p>
    <w:p w14:paraId="1327EECC" w14:textId="7E00B331" w:rsidR="009D79A6" w:rsidRDefault="009D79A6" w:rsidP="009D79A6">
      <w:pPr>
        <w:pStyle w:val="BodyText"/>
        <w:jc w:val="center"/>
        <w:rPr>
          <w:rFonts w:ascii="Arial" w:hAnsi="Arial" w:cs="Arial"/>
        </w:rPr>
      </w:pPr>
      <w:r>
        <w:rPr>
          <w:rFonts w:ascii="Arial" w:hAnsi="Arial" w:cs="Arial"/>
          <w:b/>
          <w:noProof/>
          <w:u w:val="single"/>
        </w:rPr>
        <w:lastRenderedPageBreak/>
        <w:drawing>
          <wp:inline distT="0" distB="0" distL="0" distR="0" wp14:anchorId="7BE749A5" wp14:editId="7301400A">
            <wp:extent cx="4033422" cy="1761821"/>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vents.jpg"/>
                    <pic:cNvPicPr/>
                  </pic:nvPicPr>
                  <pic:blipFill>
                    <a:blip r:embed="rId42">
                      <a:extLst>
                        <a:ext uri="{28A0092B-C50C-407E-A947-70E740481C1C}">
                          <a14:useLocalDpi xmlns:a14="http://schemas.microsoft.com/office/drawing/2010/main" val="0"/>
                        </a:ext>
                      </a:extLst>
                    </a:blip>
                    <a:stretch>
                      <a:fillRect/>
                    </a:stretch>
                  </pic:blipFill>
                  <pic:spPr>
                    <a:xfrm>
                      <a:off x="0" y="0"/>
                      <a:ext cx="4115350" cy="1797608"/>
                    </a:xfrm>
                    <a:prstGeom prst="rect">
                      <a:avLst/>
                    </a:prstGeom>
                  </pic:spPr>
                </pic:pic>
              </a:graphicData>
            </a:graphic>
          </wp:inline>
        </w:drawing>
      </w:r>
    </w:p>
    <w:p w14:paraId="16C827C1" w14:textId="5407F6AE" w:rsidR="00D751F1" w:rsidRPr="00D751F1" w:rsidRDefault="00D751F1" w:rsidP="00D751F1">
      <w:pPr>
        <w:pStyle w:val="BodyText"/>
        <w:rPr>
          <w:rFonts w:ascii="Arial" w:hAnsi="Arial" w:cs="Arial"/>
        </w:rPr>
      </w:pPr>
    </w:p>
    <w:p w14:paraId="0512E01C" w14:textId="77777777" w:rsidR="006C24A4" w:rsidRDefault="006C24A4" w:rsidP="006C24A4">
      <w:pPr>
        <w:pStyle w:val="BodyText"/>
        <w:rPr>
          <w:rFonts w:ascii="Arial" w:hAnsi="Arial" w:cs="Arial"/>
          <w:b/>
          <w:u w:val="single"/>
        </w:rPr>
      </w:pPr>
    </w:p>
    <w:p w14:paraId="10339014" w14:textId="77777777" w:rsidR="006C24A4" w:rsidRPr="00EE7247" w:rsidRDefault="006C24A4" w:rsidP="006C24A4">
      <w:pPr>
        <w:pStyle w:val="BodyText"/>
        <w:rPr>
          <w:rFonts w:ascii="Arial" w:hAnsi="Arial" w:cs="Arial"/>
          <w:b/>
          <w:u w:val="single"/>
        </w:rPr>
      </w:pPr>
      <w:r w:rsidRPr="00C70D5B">
        <w:rPr>
          <w:rFonts w:ascii="Arial" w:hAnsi="Arial" w:cs="Arial"/>
          <w:b/>
          <w:u w:val="single"/>
        </w:rPr>
        <w:t>RECORD HEADER</w:t>
      </w:r>
    </w:p>
    <w:p w14:paraId="330D1BE5" w14:textId="18B758C5" w:rsidR="004A3CDC" w:rsidRPr="00D9279A" w:rsidRDefault="004A3CDC" w:rsidP="004A3CDC">
      <w:pPr>
        <w:pStyle w:val="BodyText"/>
        <w:rPr>
          <w:rFonts w:ascii="Arial" w:hAnsi="Arial" w:cs="Arial"/>
        </w:rPr>
      </w:pPr>
      <w:r>
        <w:rPr>
          <w:rFonts w:ascii="Arial" w:hAnsi="Arial" w:cs="Arial"/>
        </w:rPr>
        <w:t>The fields of the record header are seen below (unless specified, each row signifies 32 bits):</w:t>
      </w:r>
    </w:p>
    <w:p w14:paraId="736B97D4" w14:textId="77777777" w:rsidR="0067231E" w:rsidRDefault="0067231E" w:rsidP="000446A8">
      <w:pPr>
        <w:pStyle w:val="BodyText"/>
        <w:rPr>
          <w:b/>
          <w:u w:val="single"/>
        </w:rPr>
      </w:pPr>
    </w:p>
    <w:p w14:paraId="45402DB2" w14:textId="5AC6D362" w:rsidR="000446A8" w:rsidRPr="00DF5314" w:rsidRDefault="000446A8" w:rsidP="000446A8">
      <w:pPr>
        <w:pStyle w:val="BodyText"/>
        <w:jc w:val="center"/>
      </w:pPr>
      <w:proofErr w:type="gramStart"/>
      <w:r w:rsidRPr="00DF5314">
        <w:t>MSB(</w:t>
      </w:r>
      <w:proofErr w:type="gramEnd"/>
      <w:r w:rsidRPr="00DF5314">
        <w:t>31)               </w:t>
      </w:r>
      <w:r w:rsidR="00FD6A0C">
        <w:t xml:space="preserve">                </w:t>
      </w:r>
      <w:r w:rsidRPr="00DF5314">
        <w:t>     </w:t>
      </w:r>
      <w:r>
        <w:t xml:space="preserve">      LSB(0) </w:t>
      </w:r>
      <w:r>
        <w:br/>
      </w:r>
      <w:r w:rsidRPr="00DF5314">
        <w:t>&lt;---</w:t>
      </w:r>
      <w:r>
        <w:t>-------</w:t>
      </w:r>
      <w:r w:rsidR="00FD6A0C">
        <w:t>-----</w:t>
      </w:r>
      <w:r>
        <w:t>----- 32 bits -----</w:t>
      </w:r>
      <w:r w:rsidRPr="00DF5314">
        <w:t>-</w:t>
      </w:r>
      <w:r w:rsidR="00FD6A0C">
        <w:t>-----</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0446A8" w14:paraId="29DC8AF6" w14:textId="77777777" w:rsidTr="008024C8">
        <w:trPr>
          <w:trHeight w:val="300"/>
          <w:jc w:val="center"/>
        </w:trPr>
        <w:tc>
          <w:tcPr>
            <w:tcW w:w="4042" w:type="dxa"/>
          </w:tcPr>
          <w:p w14:paraId="4A25DEAE" w14:textId="7F10E1F3" w:rsidR="000446A8" w:rsidRPr="0076403B" w:rsidRDefault="00AC3F08" w:rsidP="009E0EB0">
            <w:pPr>
              <w:rPr>
                <w:b/>
              </w:rPr>
            </w:pPr>
            <w:r>
              <w:rPr>
                <w:b/>
              </w:rPr>
              <w:t>Record</w:t>
            </w:r>
            <w:r w:rsidR="000446A8" w:rsidRPr="0076403B">
              <w:rPr>
                <w:b/>
              </w:rPr>
              <w:t xml:space="preserve"> Length</w:t>
            </w:r>
          </w:p>
        </w:tc>
      </w:tr>
      <w:tr w:rsidR="000446A8" w14:paraId="7E92EEE3" w14:textId="77777777" w:rsidTr="008024C8">
        <w:trPr>
          <w:trHeight w:val="300"/>
          <w:jc w:val="center"/>
        </w:trPr>
        <w:tc>
          <w:tcPr>
            <w:tcW w:w="4042" w:type="dxa"/>
          </w:tcPr>
          <w:p w14:paraId="0CCBB95D" w14:textId="685DCBC2" w:rsidR="000446A8" w:rsidRPr="0076403B" w:rsidRDefault="00AC3F08" w:rsidP="009E0EB0">
            <w:pPr>
              <w:rPr>
                <w:b/>
              </w:rPr>
            </w:pPr>
            <w:r>
              <w:rPr>
                <w:b/>
              </w:rPr>
              <w:t>Record</w:t>
            </w:r>
            <w:r w:rsidR="000446A8" w:rsidRPr="0076403B">
              <w:rPr>
                <w:b/>
              </w:rPr>
              <w:t xml:space="preserve"> Number</w:t>
            </w:r>
          </w:p>
        </w:tc>
      </w:tr>
      <w:tr w:rsidR="000446A8" w14:paraId="60D7BB75" w14:textId="77777777" w:rsidTr="008024C8">
        <w:trPr>
          <w:trHeight w:val="300"/>
          <w:jc w:val="center"/>
        </w:trPr>
        <w:tc>
          <w:tcPr>
            <w:tcW w:w="4042" w:type="dxa"/>
          </w:tcPr>
          <w:p w14:paraId="65E36CF4" w14:textId="77777777" w:rsidR="000446A8" w:rsidRPr="0076403B" w:rsidRDefault="000446A8" w:rsidP="009E0EB0">
            <w:pPr>
              <w:rPr>
                <w:b/>
              </w:rPr>
            </w:pPr>
            <w:r w:rsidRPr="0076403B">
              <w:rPr>
                <w:b/>
              </w:rPr>
              <w:t>Header Length</w:t>
            </w:r>
          </w:p>
        </w:tc>
      </w:tr>
      <w:tr w:rsidR="000446A8" w14:paraId="4ED7E3D5" w14:textId="77777777" w:rsidTr="008024C8">
        <w:trPr>
          <w:trHeight w:val="300"/>
          <w:jc w:val="center"/>
        </w:trPr>
        <w:tc>
          <w:tcPr>
            <w:tcW w:w="4042" w:type="dxa"/>
          </w:tcPr>
          <w:p w14:paraId="4F3F6A25" w14:textId="77777777" w:rsidR="000446A8" w:rsidRPr="0076403B" w:rsidRDefault="000446A8" w:rsidP="009E0EB0">
            <w:pPr>
              <w:rPr>
                <w:b/>
              </w:rPr>
            </w:pPr>
            <w:r>
              <w:rPr>
                <w:b/>
              </w:rPr>
              <w:t>Event Count</w:t>
            </w:r>
          </w:p>
        </w:tc>
      </w:tr>
      <w:tr w:rsidR="000446A8" w14:paraId="492A456F" w14:textId="77777777" w:rsidTr="008024C8">
        <w:trPr>
          <w:trHeight w:val="317"/>
          <w:jc w:val="center"/>
        </w:trPr>
        <w:tc>
          <w:tcPr>
            <w:tcW w:w="4042" w:type="dxa"/>
          </w:tcPr>
          <w:p w14:paraId="4B4C4CC7" w14:textId="6FA44F1B" w:rsidR="000446A8" w:rsidRPr="0076403B" w:rsidRDefault="008024C8" w:rsidP="009E0EB0">
            <w:pPr>
              <w:rPr>
                <w:b/>
              </w:rPr>
            </w:pPr>
            <w:r>
              <w:rPr>
                <w:b/>
              </w:rPr>
              <w:t>Index Array Length</w:t>
            </w:r>
          </w:p>
        </w:tc>
      </w:tr>
      <w:tr w:rsidR="000446A8" w14:paraId="78BF6581" w14:textId="77777777" w:rsidTr="008024C8">
        <w:trPr>
          <w:trHeight w:val="300"/>
          <w:jc w:val="center"/>
        </w:trPr>
        <w:tc>
          <w:tcPr>
            <w:tcW w:w="4042" w:type="dxa"/>
          </w:tcPr>
          <w:p w14:paraId="75B696AD" w14:textId="06F926C7" w:rsidR="000446A8" w:rsidRPr="0015127D" w:rsidRDefault="000446A8" w:rsidP="009E0EB0">
            <w:pPr>
              <w:jc w:val="left"/>
              <w:rPr>
                <w:b/>
              </w:rPr>
            </w:pPr>
            <w:r>
              <w:rPr>
                <w:b/>
              </w:rPr>
              <w:t xml:space="preserve">          </w:t>
            </w:r>
            <w:r w:rsidR="008024C8">
              <w:rPr>
                <w:b/>
              </w:rPr>
              <w:t xml:space="preserve">       </w:t>
            </w:r>
            <w:r w:rsidRPr="0015127D">
              <w:rPr>
                <w:b/>
              </w:rPr>
              <w:t>Bit info  </w:t>
            </w:r>
            <w:r>
              <w:rPr>
                <w:b/>
              </w:rPr>
              <w:t xml:space="preserve"> </w:t>
            </w:r>
            <w:r w:rsidRPr="0015127D">
              <w:rPr>
                <w:b/>
              </w:rPr>
              <w:t>   </w:t>
            </w:r>
            <w:r w:rsidR="008024C8">
              <w:rPr>
                <w:b/>
              </w:rPr>
              <w:t xml:space="preserve">      </w:t>
            </w:r>
            <w:r w:rsidRPr="0015127D">
              <w:rPr>
                <w:b/>
              </w:rPr>
              <w:t xml:space="preserve"> | </w:t>
            </w:r>
            <w:r w:rsidR="008024C8">
              <w:rPr>
                <w:b/>
              </w:rPr>
              <w:t xml:space="preserve">  </w:t>
            </w:r>
            <w:r>
              <w:rPr>
                <w:b/>
              </w:rPr>
              <w:t xml:space="preserve"> </w:t>
            </w:r>
            <w:r w:rsidRPr="0015127D">
              <w:rPr>
                <w:b/>
              </w:rPr>
              <w:t>Version</w:t>
            </w:r>
          </w:p>
        </w:tc>
      </w:tr>
      <w:tr w:rsidR="000446A8" w14:paraId="3583771E" w14:textId="77777777" w:rsidTr="008024C8">
        <w:trPr>
          <w:trHeight w:val="327"/>
          <w:jc w:val="center"/>
        </w:trPr>
        <w:tc>
          <w:tcPr>
            <w:tcW w:w="4042" w:type="dxa"/>
          </w:tcPr>
          <w:p w14:paraId="61A5ED0A" w14:textId="3FA3712D" w:rsidR="000446A8" w:rsidRPr="0076403B" w:rsidRDefault="008024C8" w:rsidP="008024C8">
            <w:pPr>
              <w:rPr>
                <w:b/>
              </w:rPr>
            </w:pPr>
            <w:r>
              <w:rPr>
                <w:b/>
              </w:rPr>
              <w:t>User Header Length</w:t>
            </w:r>
          </w:p>
        </w:tc>
      </w:tr>
      <w:tr w:rsidR="000446A8" w14:paraId="5FE16819" w14:textId="77777777" w:rsidTr="008024C8">
        <w:trPr>
          <w:trHeight w:val="300"/>
          <w:jc w:val="center"/>
        </w:trPr>
        <w:tc>
          <w:tcPr>
            <w:tcW w:w="4042" w:type="dxa"/>
          </w:tcPr>
          <w:p w14:paraId="0F7D959D" w14:textId="77777777" w:rsidR="000446A8" w:rsidRPr="0076403B" w:rsidRDefault="000446A8" w:rsidP="009E0EB0">
            <w:pPr>
              <w:rPr>
                <w:b/>
              </w:rPr>
            </w:pPr>
            <w:r w:rsidRPr="0076403B">
              <w:rPr>
                <w:b/>
              </w:rPr>
              <w:t>Magic Number</w:t>
            </w:r>
          </w:p>
        </w:tc>
      </w:tr>
      <w:tr w:rsidR="00F21A83" w14:paraId="422C0C73" w14:textId="77777777" w:rsidTr="008024C8">
        <w:trPr>
          <w:trHeight w:val="300"/>
          <w:jc w:val="center"/>
        </w:trPr>
        <w:tc>
          <w:tcPr>
            <w:tcW w:w="4042" w:type="dxa"/>
          </w:tcPr>
          <w:p w14:paraId="4A3A85CE" w14:textId="6712A0BE" w:rsidR="008024C8" w:rsidRPr="0076403B" w:rsidRDefault="008024C8" w:rsidP="008024C8">
            <w:pPr>
              <w:rPr>
                <w:b/>
              </w:rPr>
            </w:pPr>
            <w:r>
              <w:rPr>
                <w:b/>
              </w:rPr>
              <w:t>Uncompressed Data Length</w:t>
            </w:r>
          </w:p>
        </w:tc>
      </w:tr>
      <w:tr w:rsidR="008024C8" w14:paraId="0E8C87FA" w14:textId="77777777" w:rsidTr="008024C8">
        <w:trPr>
          <w:trHeight w:val="300"/>
          <w:jc w:val="center"/>
        </w:trPr>
        <w:tc>
          <w:tcPr>
            <w:tcW w:w="4042" w:type="dxa"/>
          </w:tcPr>
          <w:p w14:paraId="3D876723" w14:textId="19CB7A67" w:rsidR="008024C8" w:rsidRDefault="008024C8" w:rsidP="008024C8">
            <w:pPr>
              <w:jc w:val="both"/>
              <w:rPr>
                <w:b/>
              </w:rPr>
            </w:pPr>
            <w:r>
              <w:rPr>
                <w:b/>
              </w:rPr>
              <w:t xml:space="preserve"> CT     |   Compressed Data Length</w:t>
            </w:r>
          </w:p>
        </w:tc>
      </w:tr>
      <w:tr w:rsidR="008024C8" w14:paraId="39ACA485" w14:textId="77777777" w:rsidTr="008024C8">
        <w:trPr>
          <w:trHeight w:val="584"/>
          <w:jc w:val="center"/>
        </w:trPr>
        <w:tc>
          <w:tcPr>
            <w:tcW w:w="4042" w:type="dxa"/>
          </w:tcPr>
          <w:p w14:paraId="2F3046CD" w14:textId="2CD81840" w:rsidR="008024C8" w:rsidRDefault="008024C8" w:rsidP="008024C8">
            <w:pPr>
              <w:rPr>
                <w:b/>
              </w:rPr>
            </w:pPr>
            <w:r>
              <w:rPr>
                <w:b/>
              </w:rPr>
              <w:t>User Register 1</w:t>
            </w:r>
            <w:r w:rsidR="004D79CE">
              <w:rPr>
                <w:b/>
              </w:rPr>
              <w:t>, 64 bits</w:t>
            </w:r>
          </w:p>
          <w:p w14:paraId="20FD8A3A" w14:textId="77777777" w:rsidR="008024C8" w:rsidRDefault="008024C8" w:rsidP="008024C8">
            <w:pPr>
              <w:jc w:val="both"/>
              <w:rPr>
                <w:b/>
              </w:rPr>
            </w:pPr>
          </w:p>
        </w:tc>
      </w:tr>
      <w:tr w:rsidR="008024C8" w14:paraId="13D3DF31" w14:textId="77777777" w:rsidTr="008024C8">
        <w:trPr>
          <w:trHeight w:val="300"/>
          <w:jc w:val="center"/>
        </w:trPr>
        <w:tc>
          <w:tcPr>
            <w:tcW w:w="4042" w:type="dxa"/>
          </w:tcPr>
          <w:p w14:paraId="422629B3" w14:textId="79271036" w:rsidR="008024C8" w:rsidRDefault="008024C8" w:rsidP="008024C8">
            <w:pPr>
              <w:rPr>
                <w:b/>
              </w:rPr>
            </w:pPr>
            <w:r>
              <w:rPr>
                <w:b/>
              </w:rPr>
              <w:t>User Register 2</w:t>
            </w:r>
            <w:r w:rsidR="004D79CE">
              <w:rPr>
                <w:b/>
              </w:rPr>
              <w:t>, 64 bits</w:t>
            </w:r>
          </w:p>
          <w:p w14:paraId="3320FE98" w14:textId="77777777" w:rsidR="008024C8" w:rsidRDefault="008024C8" w:rsidP="008024C8">
            <w:pPr>
              <w:rPr>
                <w:b/>
              </w:rPr>
            </w:pPr>
          </w:p>
        </w:tc>
      </w:tr>
    </w:tbl>
    <w:p w14:paraId="606CEB0B" w14:textId="77777777" w:rsidR="008024C8" w:rsidRPr="00E11A11" w:rsidRDefault="008024C8" w:rsidP="000446A8">
      <w:pPr>
        <w:pStyle w:val="BodyText"/>
        <w:rPr>
          <w:rFonts w:ascii="Arial" w:hAnsi="Arial" w:cs="Arial"/>
        </w:rPr>
      </w:pPr>
    </w:p>
    <w:p w14:paraId="0CF23E48" w14:textId="0B6F2B60" w:rsidR="00E11A11" w:rsidRPr="00E11A11" w:rsidRDefault="000446A8" w:rsidP="00344A7D">
      <w:pPr>
        <w:pStyle w:val="BodyText"/>
        <w:numPr>
          <w:ilvl w:val="0"/>
          <w:numId w:val="25"/>
        </w:numPr>
        <w:rPr>
          <w:rFonts w:ascii="Arial" w:hAnsi="Arial" w:cs="Arial"/>
        </w:rPr>
      </w:pPr>
      <w:r w:rsidRPr="00E11A11">
        <w:rPr>
          <w:rFonts w:ascii="Arial" w:hAnsi="Arial" w:cs="Arial"/>
        </w:rPr>
        <w:t xml:space="preserve">The </w:t>
      </w:r>
      <w:r w:rsidR="00AC3F08" w:rsidRPr="00E11A11">
        <w:rPr>
          <w:rFonts w:ascii="Arial" w:hAnsi="Arial" w:cs="Arial"/>
        </w:rPr>
        <w:t>record</w:t>
      </w:r>
      <w:r w:rsidRPr="00E11A11">
        <w:rPr>
          <w:rFonts w:ascii="Arial" w:hAnsi="Arial" w:cs="Arial"/>
        </w:rPr>
        <w:t xml:space="preserve"> length is number of 32 bit words in the </w:t>
      </w:r>
      <w:r w:rsidR="00E11A11">
        <w:rPr>
          <w:rFonts w:ascii="Arial" w:hAnsi="Arial" w:cs="Arial"/>
        </w:rPr>
        <w:t>record</w:t>
      </w:r>
      <w:r w:rsidRPr="00E11A11">
        <w:rPr>
          <w:rFonts w:ascii="Arial" w:hAnsi="Arial" w:cs="Arial"/>
        </w:rPr>
        <w:t xml:space="preserve"> (including itself). In general, this will vary from </w:t>
      </w:r>
      <w:r w:rsidR="00AC3F08" w:rsidRPr="00E11A11">
        <w:rPr>
          <w:rFonts w:ascii="Arial" w:hAnsi="Arial" w:cs="Arial"/>
        </w:rPr>
        <w:t>record</w:t>
      </w:r>
      <w:r w:rsidRPr="00E11A11">
        <w:rPr>
          <w:rFonts w:ascii="Arial" w:hAnsi="Arial" w:cs="Arial"/>
        </w:rPr>
        <w:t xml:space="preserve"> to </w:t>
      </w:r>
      <w:r w:rsidR="00AC3F08" w:rsidRPr="00E11A11">
        <w:rPr>
          <w:rFonts w:ascii="Arial" w:hAnsi="Arial" w:cs="Arial"/>
        </w:rPr>
        <w:t>record</w:t>
      </w:r>
      <w:r w:rsidRPr="00E11A11">
        <w:rPr>
          <w:rFonts w:ascii="Arial" w:hAnsi="Arial" w:cs="Arial"/>
        </w:rPr>
        <w:t>.</w:t>
      </w:r>
    </w:p>
    <w:p w14:paraId="7ED5892E" w14:textId="21FB4CB1" w:rsidR="00E11A11" w:rsidRDefault="000446A8" w:rsidP="00344A7D">
      <w:pPr>
        <w:pStyle w:val="BodyText"/>
        <w:numPr>
          <w:ilvl w:val="0"/>
          <w:numId w:val="25"/>
        </w:numPr>
        <w:rPr>
          <w:rFonts w:ascii="Arial" w:hAnsi="Arial" w:cs="Arial"/>
        </w:rPr>
      </w:pPr>
      <w:r w:rsidRPr="00E11A11">
        <w:rPr>
          <w:rFonts w:ascii="Arial" w:hAnsi="Arial" w:cs="Arial"/>
        </w:rPr>
        <w:t xml:space="preserve">The </w:t>
      </w:r>
      <w:r w:rsidR="00AC3F08" w:rsidRPr="00E11A11">
        <w:rPr>
          <w:rFonts w:ascii="Arial" w:hAnsi="Arial" w:cs="Arial"/>
        </w:rPr>
        <w:t>record</w:t>
      </w:r>
      <w:r w:rsidRPr="00E11A11">
        <w:rPr>
          <w:rFonts w:ascii="Arial" w:hAnsi="Arial" w:cs="Arial"/>
        </w:rPr>
        <w:t xml:space="preserve"> number is an id # used by the event writer.</w:t>
      </w:r>
      <w:r w:rsidR="00D157F0">
        <w:rPr>
          <w:rFonts w:ascii="Arial" w:hAnsi="Arial" w:cs="Arial"/>
        </w:rPr>
        <w:t xml:space="preserve"> Can be used by reader to ensure</w:t>
      </w:r>
      <w:r w:rsidR="00B562E8">
        <w:rPr>
          <w:rFonts w:ascii="Arial" w:hAnsi="Arial" w:cs="Arial"/>
        </w:rPr>
        <w:t xml:space="preserve"> data is received in the proper order.</w:t>
      </w:r>
    </w:p>
    <w:p w14:paraId="760DD6A9" w14:textId="35D8FD30" w:rsidR="00DF3313" w:rsidRDefault="000446A8" w:rsidP="00344A7D">
      <w:pPr>
        <w:pStyle w:val="BodyText"/>
        <w:numPr>
          <w:ilvl w:val="0"/>
          <w:numId w:val="25"/>
        </w:numPr>
        <w:rPr>
          <w:rFonts w:ascii="Arial" w:hAnsi="Arial" w:cs="Arial"/>
        </w:rPr>
      </w:pPr>
      <w:r w:rsidRPr="00E11A11">
        <w:rPr>
          <w:rFonts w:ascii="Arial" w:hAnsi="Arial" w:cs="Arial"/>
        </w:rPr>
        <w:t>The header length is the number of 32 bit words in this header</w:t>
      </w:r>
      <w:r w:rsidR="008024C8" w:rsidRPr="00E11A11">
        <w:rPr>
          <w:rFonts w:ascii="Arial" w:hAnsi="Arial" w:cs="Arial"/>
        </w:rPr>
        <w:t xml:space="preserve"> - set to 14</w:t>
      </w:r>
      <w:r w:rsidRPr="00E11A11">
        <w:rPr>
          <w:rFonts w:ascii="Arial" w:hAnsi="Arial" w:cs="Arial"/>
        </w:rPr>
        <w:t xml:space="preserve"> by default. This can be made larger but not smaller. Even though, </w:t>
      </w:r>
      <w:r w:rsidRPr="00E11A11">
        <w:rPr>
          <w:rFonts w:ascii="Arial" w:hAnsi="Arial" w:cs="Arial"/>
        </w:rPr>
        <w:lastRenderedPageBreak/>
        <w:t>theoretically, it can be changed, there are no means to do this or take advantage of the extra memory through the evio libraries.</w:t>
      </w:r>
    </w:p>
    <w:p w14:paraId="2C6B1C44" w14:textId="77777777" w:rsidR="00DF3313" w:rsidRDefault="000446A8" w:rsidP="00344A7D">
      <w:pPr>
        <w:pStyle w:val="BodyText"/>
        <w:numPr>
          <w:ilvl w:val="0"/>
          <w:numId w:val="25"/>
        </w:numPr>
        <w:rPr>
          <w:rFonts w:ascii="Arial" w:hAnsi="Arial" w:cs="Arial"/>
        </w:rPr>
      </w:pPr>
      <w:r w:rsidRPr="00DF3313">
        <w:rPr>
          <w:rFonts w:ascii="Arial" w:hAnsi="Arial" w:cs="Arial"/>
        </w:rPr>
        <w:t xml:space="preserve">The event count is the number of events in this </w:t>
      </w:r>
      <w:r w:rsidR="00AC3F08" w:rsidRPr="00DF3313">
        <w:rPr>
          <w:rFonts w:ascii="Arial" w:hAnsi="Arial" w:cs="Arial"/>
        </w:rPr>
        <w:t>record</w:t>
      </w:r>
      <w:r w:rsidRPr="00DF3313">
        <w:rPr>
          <w:rFonts w:ascii="Arial" w:hAnsi="Arial" w:cs="Arial"/>
        </w:rPr>
        <w:t xml:space="preserve"> - always integral.</w:t>
      </w:r>
    </w:p>
    <w:p w14:paraId="6DA77875" w14:textId="12D292F1" w:rsidR="00592B1F" w:rsidRDefault="00592B1F" w:rsidP="00344A7D">
      <w:pPr>
        <w:pStyle w:val="BodyText"/>
        <w:numPr>
          <w:ilvl w:val="0"/>
          <w:numId w:val="25"/>
        </w:numPr>
        <w:rPr>
          <w:rFonts w:ascii="Arial" w:hAnsi="Arial" w:cs="Arial"/>
        </w:rPr>
      </w:pPr>
      <w:r>
        <w:rPr>
          <w:rFonts w:ascii="Arial" w:hAnsi="Arial" w:cs="Arial"/>
        </w:rPr>
        <w:t>The index array length is the length, in bytes, of the following index of event lengths.</w:t>
      </w:r>
    </w:p>
    <w:p w14:paraId="3ECA10DA" w14:textId="77777777" w:rsidR="00592B1F" w:rsidRDefault="00592B1F" w:rsidP="00344A7D">
      <w:pPr>
        <w:pStyle w:val="BodyText"/>
        <w:numPr>
          <w:ilvl w:val="0"/>
          <w:numId w:val="25"/>
        </w:numPr>
        <w:rPr>
          <w:rFonts w:ascii="Arial" w:hAnsi="Arial" w:cs="Arial"/>
        </w:rPr>
      </w:pPr>
      <w:r w:rsidRPr="006117CE">
        <w:rPr>
          <w:rFonts w:ascii="Arial" w:hAnsi="Arial" w:cs="Arial"/>
        </w:rPr>
        <w:t>The version is the current evio format version number</w:t>
      </w:r>
      <w:r>
        <w:rPr>
          <w:rFonts w:ascii="Arial" w:hAnsi="Arial" w:cs="Arial"/>
        </w:rPr>
        <w:t xml:space="preserve"> (6</w:t>
      </w:r>
      <w:r w:rsidRPr="006117CE">
        <w:rPr>
          <w:rFonts w:ascii="Arial" w:hAnsi="Arial" w:cs="Arial"/>
        </w:rPr>
        <w:t xml:space="preserve">) and takes up the lowest 8 bits. The </w:t>
      </w:r>
      <w:r>
        <w:rPr>
          <w:rFonts w:ascii="Arial" w:hAnsi="Arial" w:cs="Arial"/>
        </w:rPr>
        <w:t xml:space="preserve">bit info word is </w:t>
      </w:r>
      <w:r w:rsidRPr="006117CE">
        <w:rPr>
          <w:rFonts w:ascii="Arial" w:hAnsi="Arial" w:cs="Arial"/>
        </w:rPr>
        <w:t xml:space="preserve">used to store the various useful data listed </w:t>
      </w:r>
      <w:r>
        <w:rPr>
          <w:rFonts w:ascii="Arial" w:hAnsi="Arial" w:cs="Arial"/>
        </w:rPr>
        <w:t xml:space="preserve">in the table </w:t>
      </w:r>
      <w:r w:rsidRPr="006117CE">
        <w:rPr>
          <w:rFonts w:ascii="Arial" w:hAnsi="Arial" w:cs="Arial"/>
        </w:rPr>
        <w:t>below</w:t>
      </w:r>
      <w:r>
        <w:rPr>
          <w:rFonts w:ascii="Arial" w:hAnsi="Arial" w:cs="Arial"/>
        </w:rPr>
        <w:t>.</w:t>
      </w:r>
    </w:p>
    <w:p w14:paraId="68F5588E" w14:textId="320848AD" w:rsidR="00592B1F" w:rsidRPr="00E06CB3" w:rsidRDefault="00592B1F" w:rsidP="00344A7D">
      <w:pPr>
        <w:pStyle w:val="BodyText"/>
        <w:numPr>
          <w:ilvl w:val="0"/>
          <w:numId w:val="25"/>
        </w:numPr>
        <w:rPr>
          <w:rFonts w:ascii="Arial" w:hAnsi="Arial" w:cs="Arial"/>
        </w:rPr>
      </w:pPr>
      <w:r>
        <w:rPr>
          <w:rFonts w:ascii="Arial" w:hAnsi="Arial" w:cs="Arial"/>
        </w:rPr>
        <w:t xml:space="preserve">The user “header” is just a user-defined array which may contain anything. This record header entry is the length of the user header in bytes. If </w:t>
      </w:r>
      <w:r w:rsidR="00FB49B7">
        <w:rPr>
          <w:rFonts w:ascii="Arial" w:hAnsi="Arial" w:cs="Arial"/>
        </w:rPr>
        <w:t>writing to a buffer and if there is a dictionary /</w:t>
      </w:r>
      <w:r>
        <w:rPr>
          <w:rFonts w:ascii="Arial" w:hAnsi="Arial" w:cs="Arial"/>
        </w:rPr>
        <w:t xml:space="preserve"> first event, they will be stored in the user header and the length of that data will be stored here.</w:t>
      </w:r>
      <w:r w:rsidR="00FB49B7">
        <w:rPr>
          <w:rFonts w:ascii="Arial" w:hAnsi="Arial" w:cs="Arial"/>
        </w:rPr>
        <w:t xml:space="preserve"> If writing to a file, there is no user header data in a record so this entry will be 0.</w:t>
      </w:r>
    </w:p>
    <w:p w14:paraId="275325DD" w14:textId="77777777" w:rsidR="00592B1F" w:rsidRDefault="00592B1F" w:rsidP="00344A7D">
      <w:pPr>
        <w:pStyle w:val="BodyText"/>
        <w:numPr>
          <w:ilvl w:val="0"/>
          <w:numId w:val="25"/>
        </w:numPr>
        <w:rPr>
          <w:rFonts w:ascii="Arial" w:hAnsi="Arial" w:cs="Arial"/>
        </w:rPr>
      </w:pPr>
      <w:r>
        <w:rPr>
          <w:rFonts w:ascii="Arial" w:hAnsi="Arial" w:cs="Arial"/>
        </w:rPr>
        <w:t>T</w:t>
      </w:r>
      <w:r w:rsidRPr="006117CE">
        <w:rPr>
          <w:rFonts w:ascii="Arial" w:hAnsi="Arial" w:cs="Arial"/>
        </w:rPr>
        <w:t>he magic number is the value 0xc0da0100 and is used to check endianness.</w:t>
      </w:r>
    </w:p>
    <w:p w14:paraId="26B51CA7" w14:textId="7FC12F7B" w:rsidR="00DF3313" w:rsidRPr="00592B1F" w:rsidRDefault="00592B1F" w:rsidP="00344A7D">
      <w:pPr>
        <w:pStyle w:val="BodyText"/>
        <w:numPr>
          <w:ilvl w:val="0"/>
          <w:numId w:val="25"/>
        </w:numPr>
        <w:rPr>
          <w:rFonts w:ascii="Arial" w:hAnsi="Arial" w:cs="Arial"/>
        </w:rPr>
      </w:pPr>
      <w:r>
        <w:rPr>
          <w:rFonts w:ascii="Arial" w:hAnsi="Arial" w:cs="Arial"/>
        </w:rPr>
        <w:t>The uncompressed data length is the</w:t>
      </w:r>
      <w:r w:rsidR="003A14C7">
        <w:rPr>
          <w:rFonts w:ascii="Arial" w:hAnsi="Arial" w:cs="Arial"/>
        </w:rPr>
        <w:t xml:space="preserve"> padded</w:t>
      </w:r>
      <w:r>
        <w:rPr>
          <w:rFonts w:ascii="Arial" w:hAnsi="Arial" w:cs="Arial"/>
        </w:rPr>
        <w:t xml:space="preserve"> length, in bytes, of</w:t>
      </w:r>
      <w:r w:rsidR="003A14C7">
        <w:rPr>
          <w:rFonts w:ascii="Arial" w:hAnsi="Arial" w:cs="Arial"/>
        </w:rPr>
        <w:t xml:space="preserve"> the entire uncompressed record</w:t>
      </w:r>
      <w:r>
        <w:rPr>
          <w:rFonts w:ascii="Arial" w:hAnsi="Arial" w:cs="Arial"/>
        </w:rPr>
        <w:t>.</w:t>
      </w:r>
    </w:p>
    <w:p w14:paraId="3F4D12DB" w14:textId="5205CE09" w:rsidR="000446A8" w:rsidRDefault="00B069B1" w:rsidP="00344A7D">
      <w:pPr>
        <w:pStyle w:val="BodyText"/>
        <w:numPr>
          <w:ilvl w:val="0"/>
          <w:numId w:val="25"/>
        </w:numPr>
        <w:rPr>
          <w:rFonts w:ascii="Arial" w:hAnsi="Arial" w:cs="Arial"/>
        </w:rPr>
      </w:pPr>
      <w:r>
        <w:rPr>
          <w:rFonts w:ascii="Arial" w:hAnsi="Arial" w:cs="Arial"/>
        </w:rPr>
        <w:t>The highest 4 bits signify the type of compression used in the record</w:t>
      </w:r>
      <w:r w:rsidR="00E536C5">
        <w:rPr>
          <w:rFonts w:ascii="Arial" w:hAnsi="Arial" w:cs="Arial"/>
        </w:rPr>
        <w:t xml:space="preserve"> (see table below)</w:t>
      </w:r>
      <w:r>
        <w:rPr>
          <w:rFonts w:ascii="Arial" w:hAnsi="Arial" w:cs="Arial"/>
        </w:rPr>
        <w:t>. The other bits contain the padded length of the compressed data in 32-bit words.</w:t>
      </w:r>
    </w:p>
    <w:p w14:paraId="7B9D3D74" w14:textId="20DF8D44" w:rsidR="00C50EA5" w:rsidRDefault="00C50EA5" w:rsidP="00344A7D">
      <w:pPr>
        <w:pStyle w:val="BodyText"/>
        <w:numPr>
          <w:ilvl w:val="0"/>
          <w:numId w:val="25"/>
        </w:numPr>
        <w:rPr>
          <w:rFonts w:ascii="Arial" w:hAnsi="Arial" w:cs="Arial"/>
        </w:rPr>
      </w:pPr>
      <w:r>
        <w:rPr>
          <w:rFonts w:ascii="Arial" w:hAnsi="Arial" w:cs="Arial"/>
        </w:rPr>
        <w:t>User register #1, 64 bits.</w:t>
      </w:r>
    </w:p>
    <w:p w14:paraId="5A4B96A8" w14:textId="1D210E62" w:rsidR="00C50EA5" w:rsidRPr="00C50EA5" w:rsidRDefault="00C50EA5" w:rsidP="00344A7D">
      <w:pPr>
        <w:pStyle w:val="BodyText"/>
        <w:numPr>
          <w:ilvl w:val="0"/>
          <w:numId w:val="25"/>
        </w:numPr>
        <w:rPr>
          <w:rFonts w:ascii="Arial" w:hAnsi="Arial" w:cs="Arial"/>
        </w:rPr>
      </w:pPr>
      <w:r>
        <w:rPr>
          <w:rFonts w:ascii="Arial" w:hAnsi="Arial" w:cs="Arial"/>
        </w:rPr>
        <w:t>User register #2, 64 bits.</w:t>
      </w:r>
    </w:p>
    <w:p w14:paraId="5209FA3C" w14:textId="77777777" w:rsidR="00B069B1" w:rsidRDefault="00B069B1" w:rsidP="00B069B1">
      <w:pPr>
        <w:pStyle w:val="BodyText"/>
        <w:rPr>
          <w:rFonts w:ascii="Arial" w:hAnsi="Arial" w:cs="Arial"/>
        </w:rPr>
      </w:pPr>
    </w:p>
    <w:p w14:paraId="7CDBAA17" w14:textId="179A31D6" w:rsidR="00B069B1" w:rsidRDefault="00B069B1" w:rsidP="00B069B1">
      <w:pPr>
        <w:pStyle w:val="BodyText"/>
        <w:rPr>
          <w:rFonts w:ascii="Arial" w:hAnsi="Arial" w:cs="Arial"/>
          <w:b/>
          <w:u w:val="single"/>
        </w:rPr>
      </w:pPr>
      <w:r>
        <w:rPr>
          <w:rFonts w:ascii="Arial" w:hAnsi="Arial" w:cs="Arial"/>
          <w:b/>
          <w:u w:val="single"/>
        </w:rPr>
        <w:t>TYPE OF COMPRESSION</w:t>
      </w:r>
    </w:p>
    <w:p w14:paraId="094207EC" w14:textId="77777777" w:rsidR="003C7C12" w:rsidRDefault="003C7C12" w:rsidP="00B069B1">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2"/>
        <w:gridCol w:w="3600"/>
      </w:tblGrid>
      <w:tr w:rsidR="00C72B6B" w:rsidRPr="00E11A11" w14:paraId="44EE47FB" w14:textId="77777777" w:rsidTr="00C72B6B">
        <w:trPr>
          <w:trHeight w:val="313"/>
          <w:jc w:val="center"/>
        </w:trPr>
        <w:tc>
          <w:tcPr>
            <w:tcW w:w="1602" w:type="dxa"/>
            <w:tcBorders>
              <w:top w:val="single" w:sz="12" w:space="0" w:color="auto"/>
              <w:left w:val="single" w:sz="12" w:space="0" w:color="auto"/>
              <w:bottom w:val="single" w:sz="12" w:space="0" w:color="auto"/>
              <w:right w:val="single" w:sz="12" w:space="0" w:color="auto"/>
            </w:tcBorders>
            <w:shd w:val="pct10" w:color="auto" w:fill="auto"/>
          </w:tcPr>
          <w:p w14:paraId="6BAC1F4B" w14:textId="141F90FF" w:rsidR="00B069B1" w:rsidRPr="00E11A11" w:rsidRDefault="00B069B1" w:rsidP="00F77517">
            <w:pPr>
              <w:rPr>
                <w:rFonts w:ascii="Arial" w:hAnsi="Arial" w:cs="Arial"/>
                <w:b/>
              </w:rPr>
            </w:pPr>
            <w:r>
              <w:rPr>
                <w:rFonts w:ascii="Arial" w:hAnsi="Arial" w:cs="Arial"/>
                <w:b/>
              </w:rPr>
              <w:t>Value</w:t>
            </w:r>
          </w:p>
        </w:tc>
        <w:tc>
          <w:tcPr>
            <w:tcW w:w="3600" w:type="dxa"/>
            <w:tcBorders>
              <w:top w:val="single" w:sz="12" w:space="0" w:color="auto"/>
              <w:left w:val="single" w:sz="12" w:space="0" w:color="auto"/>
              <w:bottom w:val="single" w:sz="12" w:space="0" w:color="auto"/>
              <w:right w:val="single" w:sz="12" w:space="0" w:color="auto"/>
            </w:tcBorders>
            <w:shd w:val="pct10" w:color="auto" w:fill="auto"/>
          </w:tcPr>
          <w:p w14:paraId="45395E95" w14:textId="17A32258" w:rsidR="00B069B1" w:rsidRPr="00E11A11" w:rsidRDefault="00B069B1" w:rsidP="00F77517">
            <w:pPr>
              <w:rPr>
                <w:rFonts w:ascii="Arial" w:hAnsi="Arial" w:cs="Arial"/>
                <w:b/>
              </w:rPr>
            </w:pPr>
            <w:r>
              <w:rPr>
                <w:rFonts w:ascii="Arial" w:hAnsi="Arial" w:cs="Arial"/>
                <w:b/>
              </w:rPr>
              <w:t>Compression Type</w:t>
            </w:r>
          </w:p>
        </w:tc>
      </w:tr>
      <w:tr w:rsidR="00C72B6B" w:rsidRPr="00E11A11" w14:paraId="26247F01" w14:textId="77777777" w:rsidTr="00C72B6B">
        <w:trPr>
          <w:trHeight w:val="313"/>
          <w:jc w:val="center"/>
        </w:trPr>
        <w:tc>
          <w:tcPr>
            <w:tcW w:w="1602" w:type="dxa"/>
            <w:tcBorders>
              <w:top w:val="single" w:sz="12" w:space="0" w:color="auto"/>
            </w:tcBorders>
          </w:tcPr>
          <w:p w14:paraId="044C3776" w14:textId="2B4CAEB9" w:rsidR="00B069B1" w:rsidRPr="00E11A11" w:rsidRDefault="00B069B1" w:rsidP="00F77517">
            <w:pPr>
              <w:rPr>
                <w:rFonts w:ascii="Arial" w:hAnsi="Arial" w:cs="Arial"/>
              </w:rPr>
            </w:pPr>
            <w:r>
              <w:rPr>
                <w:rFonts w:ascii="Arial" w:hAnsi="Arial" w:cs="Arial"/>
              </w:rPr>
              <w:t>0</w:t>
            </w:r>
          </w:p>
        </w:tc>
        <w:tc>
          <w:tcPr>
            <w:tcW w:w="3600" w:type="dxa"/>
            <w:tcBorders>
              <w:top w:val="single" w:sz="12" w:space="0" w:color="auto"/>
            </w:tcBorders>
          </w:tcPr>
          <w:p w14:paraId="7AF86415" w14:textId="2F2A503B" w:rsidR="00B069B1" w:rsidRPr="00E11A11" w:rsidRDefault="00B069B1" w:rsidP="00F77517">
            <w:pPr>
              <w:jc w:val="left"/>
              <w:rPr>
                <w:rFonts w:ascii="Arial" w:hAnsi="Arial" w:cs="Arial"/>
              </w:rPr>
            </w:pPr>
            <w:r>
              <w:rPr>
                <w:rFonts w:ascii="Arial" w:hAnsi="Arial" w:cs="Arial"/>
              </w:rPr>
              <w:t>No compression</w:t>
            </w:r>
          </w:p>
        </w:tc>
      </w:tr>
      <w:tr w:rsidR="00C72B6B" w:rsidRPr="00E11A11" w14:paraId="5E32A2C0" w14:textId="77777777" w:rsidTr="00C72B6B">
        <w:trPr>
          <w:trHeight w:val="313"/>
          <w:jc w:val="center"/>
        </w:trPr>
        <w:tc>
          <w:tcPr>
            <w:tcW w:w="1602" w:type="dxa"/>
          </w:tcPr>
          <w:p w14:paraId="61290920" w14:textId="1C5710D5" w:rsidR="00B069B1" w:rsidRPr="00E11A11" w:rsidRDefault="00B069B1" w:rsidP="00F77517">
            <w:pPr>
              <w:rPr>
                <w:rFonts w:ascii="Arial" w:hAnsi="Arial" w:cs="Arial"/>
              </w:rPr>
            </w:pPr>
            <w:r>
              <w:rPr>
                <w:rFonts w:ascii="Arial" w:hAnsi="Arial" w:cs="Arial"/>
              </w:rPr>
              <w:t>1</w:t>
            </w:r>
          </w:p>
        </w:tc>
        <w:tc>
          <w:tcPr>
            <w:tcW w:w="3600" w:type="dxa"/>
          </w:tcPr>
          <w:p w14:paraId="7E500090" w14:textId="5B07CBD6" w:rsidR="00B069B1" w:rsidRPr="00E11A11" w:rsidRDefault="00816A21" w:rsidP="00F77517">
            <w:pPr>
              <w:jc w:val="left"/>
              <w:rPr>
                <w:rFonts w:ascii="Arial" w:hAnsi="Arial" w:cs="Arial"/>
              </w:rPr>
            </w:pPr>
            <w:r>
              <w:rPr>
                <w:rFonts w:ascii="Arial" w:hAnsi="Arial" w:cs="Arial"/>
              </w:rPr>
              <w:t>LZ4</w:t>
            </w:r>
            <w:r w:rsidR="003354B2">
              <w:rPr>
                <w:rFonts w:ascii="Arial" w:hAnsi="Arial" w:cs="Arial"/>
              </w:rPr>
              <w:t>, fast</w:t>
            </w:r>
          </w:p>
        </w:tc>
      </w:tr>
      <w:tr w:rsidR="00C72B6B" w:rsidRPr="00E11A11" w14:paraId="2AE73299" w14:textId="77777777" w:rsidTr="00C72B6B">
        <w:trPr>
          <w:trHeight w:val="313"/>
          <w:jc w:val="center"/>
        </w:trPr>
        <w:tc>
          <w:tcPr>
            <w:tcW w:w="1602" w:type="dxa"/>
          </w:tcPr>
          <w:p w14:paraId="579A8520" w14:textId="13DCB862" w:rsidR="00B069B1" w:rsidRPr="00E11A11" w:rsidRDefault="00B069B1" w:rsidP="00F77517">
            <w:pPr>
              <w:rPr>
                <w:rFonts w:ascii="Arial" w:hAnsi="Arial" w:cs="Arial"/>
              </w:rPr>
            </w:pPr>
            <w:r>
              <w:rPr>
                <w:rFonts w:ascii="Arial" w:hAnsi="Arial" w:cs="Arial"/>
              </w:rPr>
              <w:t>2</w:t>
            </w:r>
          </w:p>
        </w:tc>
        <w:tc>
          <w:tcPr>
            <w:tcW w:w="3600" w:type="dxa"/>
          </w:tcPr>
          <w:p w14:paraId="5DF2139C" w14:textId="5523BA77" w:rsidR="00B069B1" w:rsidRPr="00E11A11" w:rsidRDefault="00816A21" w:rsidP="00F77517">
            <w:pPr>
              <w:jc w:val="left"/>
              <w:rPr>
                <w:rFonts w:ascii="Arial" w:hAnsi="Arial" w:cs="Arial"/>
              </w:rPr>
            </w:pPr>
            <w:r>
              <w:rPr>
                <w:rFonts w:ascii="Arial" w:hAnsi="Arial" w:cs="Arial"/>
              </w:rPr>
              <w:t>LZ4, best</w:t>
            </w:r>
            <w:r w:rsidR="00A42CC2">
              <w:rPr>
                <w:rFonts w:ascii="Arial" w:hAnsi="Arial" w:cs="Arial"/>
              </w:rPr>
              <w:t xml:space="preserve"> compression</w:t>
            </w:r>
          </w:p>
        </w:tc>
      </w:tr>
      <w:tr w:rsidR="00C72B6B" w:rsidRPr="00E11A11" w14:paraId="2C201A73" w14:textId="77777777" w:rsidTr="00C72B6B">
        <w:trPr>
          <w:trHeight w:val="313"/>
          <w:jc w:val="center"/>
        </w:trPr>
        <w:tc>
          <w:tcPr>
            <w:tcW w:w="1602" w:type="dxa"/>
          </w:tcPr>
          <w:p w14:paraId="028CD2C8" w14:textId="5CE41161" w:rsidR="00B069B1" w:rsidRPr="00E11A11" w:rsidRDefault="00B069B1" w:rsidP="00F77517">
            <w:pPr>
              <w:rPr>
                <w:rFonts w:ascii="Arial" w:hAnsi="Arial" w:cs="Arial"/>
              </w:rPr>
            </w:pPr>
            <w:r>
              <w:rPr>
                <w:rFonts w:ascii="Arial" w:hAnsi="Arial" w:cs="Arial"/>
              </w:rPr>
              <w:t>3</w:t>
            </w:r>
          </w:p>
        </w:tc>
        <w:tc>
          <w:tcPr>
            <w:tcW w:w="3600" w:type="dxa"/>
          </w:tcPr>
          <w:p w14:paraId="2C2BEC97" w14:textId="365DEAE9" w:rsidR="00B069B1" w:rsidRPr="00E11A11" w:rsidRDefault="00816A21" w:rsidP="00B069B1">
            <w:pPr>
              <w:jc w:val="left"/>
              <w:rPr>
                <w:rFonts w:ascii="Arial" w:hAnsi="Arial" w:cs="Arial"/>
              </w:rPr>
            </w:pPr>
            <w:r>
              <w:rPr>
                <w:rFonts w:ascii="Arial" w:hAnsi="Arial" w:cs="Arial"/>
              </w:rPr>
              <w:t>gzip</w:t>
            </w:r>
          </w:p>
        </w:tc>
      </w:tr>
    </w:tbl>
    <w:p w14:paraId="63D1A60A" w14:textId="77777777" w:rsidR="00B069B1" w:rsidRPr="00B069B1" w:rsidRDefault="00B069B1" w:rsidP="00B069B1">
      <w:pPr>
        <w:pStyle w:val="BodyText"/>
        <w:rPr>
          <w:rFonts w:ascii="Arial" w:hAnsi="Arial" w:cs="Arial"/>
        </w:rPr>
      </w:pPr>
    </w:p>
    <w:p w14:paraId="0AD92272" w14:textId="77777777" w:rsidR="000446A8" w:rsidRPr="00E11A11" w:rsidRDefault="000446A8" w:rsidP="000446A8">
      <w:pPr>
        <w:pStyle w:val="BodyText"/>
        <w:ind w:left="720"/>
        <w:rPr>
          <w:rFonts w:ascii="Arial" w:hAnsi="Arial" w:cs="Arial"/>
        </w:rPr>
      </w:pPr>
    </w:p>
    <w:p w14:paraId="104F21A0" w14:textId="6C463D49" w:rsidR="000446A8" w:rsidRDefault="00245FE4" w:rsidP="000446A8">
      <w:pPr>
        <w:pStyle w:val="BodyText"/>
        <w:rPr>
          <w:rFonts w:ascii="Arial" w:hAnsi="Arial" w:cs="Arial"/>
          <w:b/>
          <w:u w:val="single"/>
        </w:rPr>
      </w:pPr>
      <w:r>
        <w:rPr>
          <w:rFonts w:ascii="Arial" w:hAnsi="Arial" w:cs="Arial"/>
          <w:b/>
          <w:u w:val="single"/>
        </w:rPr>
        <w:t xml:space="preserve">RECORD HEADER’S </w:t>
      </w:r>
      <w:r w:rsidR="000446A8" w:rsidRPr="00E11A11">
        <w:rPr>
          <w:rFonts w:ascii="Arial" w:hAnsi="Arial" w:cs="Arial"/>
          <w:b/>
          <w:u w:val="single"/>
        </w:rPr>
        <w:t>BIT INFO WORD</w:t>
      </w:r>
    </w:p>
    <w:p w14:paraId="45369D1C" w14:textId="77777777" w:rsidR="003C7C12" w:rsidRPr="00E11A11" w:rsidRDefault="003C7C12" w:rsidP="000446A8">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6070"/>
      </w:tblGrid>
      <w:tr w:rsidR="000446A8" w:rsidRPr="00E11A11" w14:paraId="0FED2D1C" w14:textId="77777777" w:rsidTr="00AC1E21">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46C9B34B" w14:textId="77777777" w:rsidR="000446A8" w:rsidRPr="00E11A11" w:rsidRDefault="000446A8" w:rsidP="009E0EB0">
            <w:pPr>
              <w:rPr>
                <w:rFonts w:ascii="Arial" w:hAnsi="Arial" w:cs="Arial"/>
                <w:b/>
              </w:rPr>
            </w:pPr>
            <w:r w:rsidRPr="00E11A11">
              <w:rPr>
                <w:rFonts w:ascii="Arial" w:hAnsi="Arial" w:cs="Arial"/>
                <w:b/>
              </w:rPr>
              <w:t>Bit # (0 = LSB)</w:t>
            </w:r>
          </w:p>
        </w:tc>
        <w:tc>
          <w:tcPr>
            <w:tcW w:w="6070" w:type="dxa"/>
            <w:tcBorders>
              <w:top w:val="single" w:sz="12" w:space="0" w:color="auto"/>
              <w:left w:val="single" w:sz="12" w:space="0" w:color="auto"/>
              <w:bottom w:val="single" w:sz="12" w:space="0" w:color="auto"/>
              <w:right w:val="single" w:sz="12" w:space="0" w:color="auto"/>
            </w:tcBorders>
            <w:shd w:val="pct10" w:color="auto" w:fill="auto"/>
          </w:tcPr>
          <w:p w14:paraId="42F0189E" w14:textId="77777777" w:rsidR="000446A8" w:rsidRPr="00E11A11" w:rsidRDefault="000446A8" w:rsidP="009E0EB0">
            <w:pPr>
              <w:rPr>
                <w:rFonts w:ascii="Arial" w:hAnsi="Arial" w:cs="Arial"/>
                <w:b/>
              </w:rPr>
            </w:pPr>
            <w:r w:rsidRPr="00E11A11">
              <w:rPr>
                <w:rFonts w:ascii="Arial" w:hAnsi="Arial" w:cs="Arial"/>
                <w:b/>
              </w:rPr>
              <w:t>Function</w:t>
            </w:r>
          </w:p>
        </w:tc>
      </w:tr>
      <w:tr w:rsidR="000446A8" w:rsidRPr="00E11A11" w14:paraId="5C5A4EB8" w14:textId="77777777" w:rsidTr="00AC1E21">
        <w:trPr>
          <w:trHeight w:val="313"/>
          <w:jc w:val="center"/>
        </w:trPr>
        <w:tc>
          <w:tcPr>
            <w:tcW w:w="2102" w:type="dxa"/>
            <w:tcBorders>
              <w:top w:val="single" w:sz="12" w:space="0" w:color="auto"/>
            </w:tcBorders>
          </w:tcPr>
          <w:p w14:paraId="18E83822" w14:textId="77777777" w:rsidR="000446A8" w:rsidRPr="00E11A11" w:rsidRDefault="000446A8" w:rsidP="009E0EB0">
            <w:pPr>
              <w:rPr>
                <w:rFonts w:ascii="Arial" w:hAnsi="Arial" w:cs="Arial"/>
              </w:rPr>
            </w:pPr>
            <w:r w:rsidRPr="00E11A11">
              <w:rPr>
                <w:rFonts w:ascii="Arial" w:hAnsi="Arial" w:cs="Arial"/>
              </w:rPr>
              <w:t>0-7</w:t>
            </w:r>
          </w:p>
        </w:tc>
        <w:tc>
          <w:tcPr>
            <w:tcW w:w="6070" w:type="dxa"/>
            <w:tcBorders>
              <w:top w:val="single" w:sz="12" w:space="0" w:color="auto"/>
            </w:tcBorders>
          </w:tcPr>
          <w:p w14:paraId="1FBE233B" w14:textId="0590543F" w:rsidR="000446A8" w:rsidRPr="00E11A11" w:rsidRDefault="00D8480C" w:rsidP="009E0EB0">
            <w:pPr>
              <w:jc w:val="left"/>
              <w:rPr>
                <w:rFonts w:ascii="Arial" w:hAnsi="Arial" w:cs="Arial"/>
              </w:rPr>
            </w:pPr>
            <w:r>
              <w:rPr>
                <w:rFonts w:ascii="Arial" w:hAnsi="Arial" w:cs="Arial"/>
              </w:rPr>
              <w:t xml:space="preserve">Evio </w:t>
            </w:r>
            <w:r w:rsidR="00A42CC2">
              <w:rPr>
                <w:rFonts w:ascii="Arial" w:hAnsi="Arial" w:cs="Arial"/>
              </w:rPr>
              <w:t>Version #</w:t>
            </w:r>
            <w:r w:rsidR="00AC1E21">
              <w:rPr>
                <w:rFonts w:ascii="Arial" w:hAnsi="Arial" w:cs="Arial"/>
              </w:rPr>
              <w:t xml:space="preserve"> = </w:t>
            </w:r>
            <w:r>
              <w:rPr>
                <w:rFonts w:ascii="Arial" w:hAnsi="Arial" w:cs="Arial"/>
              </w:rPr>
              <w:t>6</w:t>
            </w:r>
          </w:p>
        </w:tc>
      </w:tr>
      <w:tr w:rsidR="000446A8" w:rsidRPr="00E11A11" w14:paraId="1A731FD4" w14:textId="77777777" w:rsidTr="00AC1E21">
        <w:trPr>
          <w:trHeight w:val="313"/>
          <w:jc w:val="center"/>
        </w:trPr>
        <w:tc>
          <w:tcPr>
            <w:tcW w:w="2102" w:type="dxa"/>
          </w:tcPr>
          <w:p w14:paraId="0F8AE334" w14:textId="77777777" w:rsidR="000446A8" w:rsidRPr="00E11A11" w:rsidRDefault="000446A8" w:rsidP="009E0EB0">
            <w:pPr>
              <w:rPr>
                <w:rFonts w:ascii="Arial" w:hAnsi="Arial" w:cs="Arial"/>
              </w:rPr>
            </w:pPr>
            <w:r w:rsidRPr="00E11A11">
              <w:rPr>
                <w:rFonts w:ascii="Arial" w:hAnsi="Arial" w:cs="Arial"/>
              </w:rPr>
              <w:lastRenderedPageBreak/>
              <w:t>8</w:t>
            </w:r>
          </w:p>
        </w:tc>
        <w:tc>
          <w:tcPr>
            <w:tcW w:w="6070" w:type="dxa"/>
          </w:tcPr>
          <w:p w14:paraId="5E3B0D1E" w14:textId="5D624433" w:rsidR="000446A8" w:rsidRPr="00E11A11" w:rsidRDefault="000446A8" w:rsidP="00AC3F08">
            <w:pPr>
              <w:jc w:val="left"/>
              <w:rPr>
                <w:rFonts w:ascii="Arial" w:hAnsi="Arial" w:cs="Arial"/>
              </w:rPr>
            </w:pPr>
            <w:r w:rsidRPr="00E11A11">
              <w:rPr>
                <w:rFonts w:ascii="Arial" w:hAnsi="Arial" w:cs="Arial"/>
              </w:rPr>
              <w:t xml:space="preserve">= 1 if dictionary is included (first </w:t>
            </w:r>
            <w:r w:rsidR="00AC3F08" w:rsidRPr="00E11A11">
              <w:rPr>
                <w:rFonts w:ascii="Arial" w:hAnsi="Arial" w:cs="Arial"/>
              </w:rPr>
              <w:t>record</w:t>
            </w:r>
            <w:r w:rsidRPr="00E11A11">
              <w:rPr>
                <w:rFonts w:ascii="Arial" w:hAnsi="Arial" w:cs="Arial"/>
              </w:rPr>
              <w:t xml:space="preserve"> only)</w:t>
            </w:r>
          </w:p>
        </w:tc>
      </w:tr>
      <w:tr w:rsidR="00C10572" w:rsidRPr="00E11A11" w14:paraId="3AD6DB0A" w14:textId="77777777" w:rsidTr="00AC1E21">
        <w:trPr>
          <w:trHeight w:val="313"/>
          <w:jc w:val="center"/>
        </w:trPr>
        <w:tc>
          <w:tcPr>
            <w:tcW w:w="2102" w:type="dxa"/>
          </w:tcPr>
          <w:p w14:paraId="37B0B03F" w14:textId="5F9DDF07" w:rsidR="00C10572" w:rsidRPr="00E11A11" w:rsidRDefault="00C10572" w:rsidP="009E0EB0">
            <w:pPr>
              <w:rPr>
                <w:rFonts w:ascii="Arial" w:hAnsi="Arial" w:cs="Arial"/>
              </w:rPr>
            </w:pPr>
            <w:r>
              <w:rPr>
                <w:rFonts w:ascii="Arial" w:hAnsi="Arial" w:cs="Arial"/>
              </w:rPr>
              <w:t>9</w:t>
            </w:r>
          </w:p>
        </w:tc>
        <w:tc>
          <w:tcPr>
            <w:tcW w:w="6070" w:type="dxa"/>
          </w:tcPr>
          <w:p w14:paraId="10662CF1" w14:textId="722E1ACF" w:rsidR="00C10572" w:rsidRPr="00E11A11" w:rsidRDefault="00C10572" w:rsidP="00C10572">
            <w:pPr>
              <w:jc w:val="left"/>
              <w:rPr>
                <w:rFonts w:ascii="Arial" w:hAnsi="Arial" w:cs="Arial"/>
              </w:rPr>
            </w:pPr>
            <w:r w:rsidRPr="00E11A11">
              <w:rPr>
                <w:rFonts w:ascii="Arial" w:hAnsi="Arial" w:cs="Arial"/>
              </w:rPr>
              <w:t xml:space="preserve">= 1 if </w:t>
            </w:r>
            <w:r>
              <w:rPr>
                <w:rFonts w:ascii="Arial" w:hAnsi="Arial" w:cs="Arial"/>
              </w:rPr>
              <w:t>a first event</w:t>
            </w:r>
            <w:r w:rsidRPr="00E11A11">
              <w:rPr>
                <w:rFonts w:ascii="Arial" w:hAnsi="Arial" w:cs="Arial"/>
              </w:rPr>
              <w:t xml:space="preserve"> is included (first record only)</w:t>
            </w:r>
          </w:p>
        </w:tc>
      </w:tr>
      <w:tr w:rsidR="000446A8" w:rsidRPr="00E11A11" w14:paraId="271A226A" w14:textId="77777777" w:rsidTr="00AC1E21">
        <w:trPr>
          <w:trHeight w:val="313"/>
          <w:jc w:val="center"/>
        </w:trPr>
        <w:tc>
          <w:tcPr>
            <w:tcW w:w="2102" w:type="dxa"/>
          </w:tcPr>
          <w:p w14:paraId="4D98B905" w14:textId="186A7A19" w:rsidR="000446A8" w:rsidRPr="00E11A11" w:rsidRDefault="00C10572" w:rsidP="009E0EB0">
            <w:pPr>
              <w:rPr>
                <w:rFonts w:ascii="Arial" w:hAnsi="Arial" w:cs="Arial"/>
              </w:rPr>
            </w:pPr>
            <w:r>
              <w:rPr>
                <w:rFonts w:ascii="Arial" w:hAnsi="Arial" w:cs="Arial"/>
              </w:rPr>
              <w:t>10</w:t>
            </w:r>
          </w:p>
        </w:tc>
        <w:tc>
          <w:tcPr>
            <w:tcW w:w="6070" w:type="dxa"/>
          </w:tcPr>
          <w:p w14:paraId="76FEC6B6" w14:textId="2C214581" w:rsidR="000446A8" w:rsidRPr="00E11A11" w:rsidRDefault="000446A8" w:rsidP="00AC3F08">
            <w:pPr>
              <w:jc w:val="left"/>
              <w:rPr>
                <w:rFonts w:ascii="Arial" w:hAnsi="Arial" w:cs="Arial"/>
              </w:rPr>
            </w:pPr>
            <w:r w:rsidRPr="00E11A11">
              <w:rPr>
                <w:rFonts w:ascii="Arial" w:hAnsi="Arial" w:cs="Arial"/>
              </w:rPr>
              <w:t xml:space="preserve">= 1 if this </w:t>
            </w:r>
            <w:r w:rsidR="00AC3F08" w:rsidRPr="00E11A11">
              <w:rPr>
                <w:rFonts w:ascii="Arial" w:hAnsi="Arial" w:cs="Arial"/>
              </w:rPr>
              <w:t>record</w:t>
            </w:r>
            <w:r w:rsidRPr="00E11A11">
              <w:rPr>
                <w:rFonts w:ascii="Arial" w:hAnsi="Arial" w:cs="Arial"/>
              </w:rPr>
              <w:t xml:space="preserve"> is the last </w:t>
            </w:r>
            <w:r w:rsidR="00AC3F08" w:rsidRPr="00E11A11">
              <w:rPr>
                <w:rFonts w:ascii="Arial" w:hAnsi="Arial" w:cs="Arial"/>
              </w:rPr>
              <w:t>record</w:t>
            </w:r>
            <w:r w:rsidRPr="00E11A11">
              <w:rPr>
                <w:rFonts w:ascii="Arial" w:hAnsi="Arial" w:cs="Arial"/>
              </w:rPr>
              <w:t xml:space="preserve"> in file, buffer, or network transmission</w:t>
            </w:r>
          </w:p>
        </w:tc>
      </w:tr>
      <w:tr w:rsidR="000446A8" w:rsidRPr="00E11A11" w14:paraId="5BCC7E00" w14:textId="77777777" w:rsidTr="00AC1E21">
        <w:trPr>
          <w:trHeight w:val="313"/>
          <w:jc w:val="center"/>
        </w:trPr>
        <w:tc>
          <w:tcPr>
            <w:tcW w:w="2102" w:type="dxa"/>
          </w:tcPr>
          <w:p w14:paraId="30A6FE5F" w14:textId="57641072" w:rsidR="000446A8" w:rsidRPr="00E11A11" w:rsidRDefault="00872FD6" w:rsidP="009E0EB0">
            <w:pPr>
              <w:rPr>
                <w:rFonts w:ascii="Arial" w:hAnsi="Arial" w:cs="Arial"/>
              </w:rPr>
            </w:pPr>
            <w:r>
              <w:rPr>
                <w:rFonts w:ascii="Arial" w:hAnsi="Arial" w:cs="Arial"/>
              </w:rPr>
              <w:t>11</w:t>
            </w:r>
            <w:r w:rsidR="00C10572">
              <w:rPr>
                <w:rFonts w:ascii="Arial" w:hAnsi="Arial" w:cs="Arial"/>
              </w:rPr>
              <w:t>-1</w:t>
            </w:r>
            <w:r>
              <w:rPr>
                <w:rFonts w:ascii="Arial" w:hAnsi="Arial" w:cs="Arial"/>
              </w:rPr>
              <w:t>4</w:t>
            </w:r>
          </w:p>
        </w:tc>
        <w:tc>
          <w:tcPr>
            <w:tcW w:w="6070" w:type="dxa"/>
          </w:tcPr>
          <w:p w14:paraId="11794F64" w14:textId="69A93D01" w:rsidR="000446A8" w:rsidRPr="00E11A11" w:rsidRDefault="000446A8" w:rsidP="009E0EB0">
            <w:pPr>
              <w:jc w:val="left"/>
              <w:rPr>
                <w:rFonts w:ascii="Arial" w:hAnsi="Arial" w:cs="Arial"/>
              </w:rPr>
            </w:pPr>
            <w:r w:rsidRPr="00E11A11">
              <w:rPr>
                <w:rFonts w:ascii="Arial" w:hAnsi="Arial" w:cs="Arial"/>
              </w:rPr>
              <w:t xml:space="preserve">type of events in </w:t>
            </w:r>
            <w:r w:rsidR="00AC3F08" w:rsidRPr="00E11A11">
              <w:rPr>
                <w:rFonts w:ascii="Arial" w:hAnsi="Arial" w:cs="Arial"/>
              </w:rPr>
              <w:t>record</w:t>
            </w:r>
            <w:r w:rsidRPr="00E11A11">
              <w:rPr>
                <w:rFonts w:ascii="Arial" w:hAnsi="Arial" w:cs="Arial"/>
              </w:rPr>
              <w:t>:</w:t>
            </w:r>
          </w:p>
          <w:p w14:paraId="75E770BD" w14:textId="77777777" w:rsidR="000446A8" w:rsidRPr="00E11A11" w:rsidRDefault="000446A8" w:rsidP="009E0EB0">
            <w:pPr>
              <w:jc w:val="left"/>
              <w:rPr>
                <w:rFonts w:ascii="Arial" w:hAnsi="Arial" w:cs="Arial"/>
              </w:rPr>
            </w:pPr>
            <w:r w:rsidRPr="00E11A11">
              <w:rPr>
                <w:rFonts w:ascii="Arial" w:hAnsi="Arial" w:cs="Arial"/>
              </w:rPr>
              <w:t xml:space="preserve">    ROC Raw = 0,</w:t>
            </w:r>
          </w:p>
          <w:p w14:paraId="4ADCF274" w14:textId="77777777" w:rsidR="000446A8" w:rsidRPr="00E11A11" w:rsidRDefault="000446A8" w:rsidP="009E0EB0">
            <w:pPr>
              <w:jc w:val="left"/>
              <w:rPr>
                <w:rFonts w:ascii="Arial" w:hAnsi="Arial" w:cs="Arial"/>
              </w:rPr>
            </w:pPr>
            <w:r w:rsidRPr="00E11A11">
              <w:rPr>
                <w:rFonts w:ascii="Arial" w:hAnsi="Arial" w:cs="Arial"/>
              </w:rPr>
              <w:t xml:space="preserve">    Physics = 1,</w:t>
            </w:r>
          </w:p>
          <w:p w14:paraId="194E2648" w14:textId="77777777" w:rsidR="000446A8" w:rsidRPr="00E11A11" w:rsidRDefault="000446A8" w:rsidP="009E0EB0">
            <w:pPr>
              <w:jc w:val="left"/>
              <w:rPr>
                <w:rFonts w:ascii="Arial" w:hAnsi="Arial" w:cs="Arial"/>
              </w:rPr>
            </w:pPr>
            <w:r w:rsidRPr="00E11A11">
              <w:rPr>
                <w:rFonts w:ascii="Arial" w:hAnsi="Arial" w:cs="Arial"/>
              </w:rPr>
              <w:t xml:space="preserve">    Partial Physics = 2,</w:t>
            </w:r>
          </w:p>
          <w:p w14:paraId="661F5F56" w14:textId="77777777" w:rsidR="000446A8" w:rsidRPr="00E11A11" w:rsidRDefault="000446A8" w:rsidP="009E0EB0">
            <w:pPr>
              <w:jc w:val="left"/>
              <w:rPr>
                <w:rFonts w:ascii="Arial" w:hAnsi="Arial" w:cs="Arial"/>
              </w:rPr>
            </w:pPr>
            <w:r w:rsidRPr="00E11A11">
              <w:rPr>
                <w:rFonts w:ascii="Arial" w:hAnsi="Arial" w:cs="Arial"/>
              </w:rPr>
              <w:t xml:space="preserve">    Disentangled Physics = 3,</w:t>
            </w:r>
          </w:p>
          <w:p w14:paraId="5C995582" w14:textId="77777777" w:rsidR="000446A8" w:rsidRPr="00E11A11" w:rsidRDefault="000446A8" w:rsidP="009E0EB0">
            <w:pPr>
              <w:jc w:val="left"/>
              <w:rPr>
                <w:rFonts w:ascii="Arial" w:hAnsi="Arial" w:cs="Arial"/>
              </w:rPr>
            </w:pPr>
            <w:r w:rsidRPr="00E11A11">
              <w:rPr>
                <w:rFonts w:ascii="Arial" w:hAnsi="Arial" w:cs="Arial"/>
              </w:rPr>
              <w:t xml:space="preserve">    User = 4,</w:t>
            </w:r>
          </w:p>
          <w:p w14:paraId="01725251" w14:textId="77777777" w:rsidR="000446A8" w:rsidRPr="00E11A11" w:rsidRDefault="000446A8" w:rsidP="009E0EB0">
            <w:pPr>
              <w:jc w:val="left"/>
              <w:rPr>
                <w:rFonts w:ascii="Arial" w:hAnsi="Arial" w:cs="Arial"/>
              </w:rPr>
            </w:pPr>
            <w:r w:rsidRPr="00E11A11">
              <w:rPr>
                <w:rFonts w:ascii="Arial" w:hAnsi="Arial" w:cs="Arial"/>
              </w:rPr>
              <w:t xml:space="preserve">    Control = 5,</w:t>
            </w:r>
          </w:p>
          <w:p w14:paraId="19CCAB18" w14:textId="77777777" w:rsidR="000446A8" w:rsidRPr="00E11A11" w:rsidRDefault="000446A8" w:rsidP="009E0EB0">
            <w:pPr>
              <w:jc w:val="left"/>
              <w:rPr>
                <w:rFonts w:ascii="Arial" w:hAnsi="Arial" w:cs="Arial"/>
              </w:rPr>
            </w:pPr>
            <w:r w:rsidRPr="00E11A11">
              <w:rPr>
                <w:rFonts w:ascii="Arial" w:hAnsi="Arial" w:cs="Arial"/>
              </w:rPr>
              <w:t xml:space="preserve">    Other = 15</w:t>
            </w:r>
          </w:p>
        </w:tc>
      </w:tr>
      <w:tr w:rsidR="00872FD6" w:rsidRPr="00E11A11" w14:paraId="622CF49F" w14:textId="77777777" w:rsidTr="00AC1E21">
        <w:trPr>
          <w:trHeight w:val="313"/>
          <w:jc w:val="center"/>
        </w:trPr>
        <w:tc>
          <w:tcPr>
            <w:tcW w:w="2102" w:type="dxa"/>
          </w:tcPr>
          <w:p w14:paraId="4F0AB9E0" w14:textId="142ECCC7" w:rsidR="00872FD6" w:rsidRPr="00E11A11" w:rsidRDefault="00872FD6" w:rsidP="009E0EB0">
            <w:pPr>
              <w:rPr>
                <w:rFonts w:ascii="Arial" w:hAnsi="Arial" w:cs="Arial"/>
              </w:rPr>
            </w:pPr>
            <w:r>
              <w:rPr>
                <w:rFonts w:ascii="Arial" w:hAnsi="Arial" w:cs="Arial"/>
              </w:rPr>
              <w:t>11-19</w:t>
            </w:r>
          </w:p>
        </w:tc>
        <w:tc>
          <w:tcPr>
            <w:tcW w:w="6070" w:type="dxa"/>
          </w:tcPr>
          <w:p w14:paraId="6989AFDF" w14:textId="61B7DF9E" w:rsidR="00872FD6" w:rsidRPr="00E11A11" w:rsidRDefault="00872FD6" w:rsidP="009E0EB0">
            <w:pPr>
              <w:jc w:val="left"/>
              <w:rPr>
                <w:rFonts w:ascii="Arial" w:hAnsi="Arial" w:cs="Arial"/>
              </w:rPr>
            </w:pPr>
            <w:r>
              <w:rPr>
                <w:rFonts w:ascii="Arial" w:hAnsi="Arial" w:cs="Arial"/>
              </w:rPr>
              <w:t>reserved</w:t>
            </w:r>
          </w:p>
        </w:tc>
      </w:tr>
      <w:tr w:rsidR="00872FD6" w:rsidRPr="00E11A11" w14:paraId="5CD610CB" w14:textId="77777777" w:rsidTr="00AC1E21">
        <w:trPr>
          <w:trHeight w:val="314"/>
          <w:jc w:val="center"/>
        </w:trPr>
        <w:tc>
          <w:tcPr>
            <w:tcW w:w="2102" w:type="dxa"/>
          </w:tcPr>
          <w:p w14:paraId="71B16634" w14:textId="3FEFBA9B" w:rsidR="00872FD6" w:rsidRPr="00E11A11" w:rsidRDefault="00872FD6" w:rsidP="009E0EB0">
            <w:pPr>
              <w:rPr>
                <w:rFonts w:ascii="Arial" w:hAnsi="Arial" w:cs="Arial"/>
              </w:rPr>
            </w:pPr>
            <w:r>
              <w:rPr>
                <w:rFonts w:ascii="Arial" w:hAnsi="Arial" w:cs="Arial"/>
              </w:rPr>
              <w:t>20-21</w:t>
            </w:r>
          </w:p>
        </w:tc>
        <w:tc>
          <w:tcPr>
            <w:tcW w:w="6070" w:type="dxa"/>
          </w:tcPr>
          <w:p w14:paraId="3DAACF0E" w14:textId="4607649E" w:rsidR="00872FD6" w:rsidRPr="00E11A11" w:rsidRDefault="00872FD6" w:rsidP="009E0EB0">
            <w:pPr>
              <w:jc w:val="left"/>
              <w:rPr>
                <w:rFonts w:ascii="Arial" w:hAnsi="Arial" w:cs="Arial"/>
              </w:rPr>
            </w:pPr>
            <w:r>
              <w:rPr>
                <w:rFonts w:ascii="Arial" w:hAnsi="Arial" w:cs="Arial"/>
              </w:rPr>
              <w:t>pad 1</w:t>
            </w:r>
          </w:p>
        </w:tc>
      </w:tr>
      <w:tr w:rsidR="00872FD6" w:rsidRPr="00E11A11" w14:paraId="1EF3BFB5" w14:textId="77777777" w:rsidTr="00AC1E21">
        <w:trPr>
          <w:trHeight w:val="314"/>
          <w:jc w:val="center"/>
        </w:trPr>
        <w:tc>
          <w:tcPr>
            <w:tcW w:w="2102" w:type="dxa"/>
          </w:tcPr>
          <w:p w14:paraId="2112E35A" w14:textId="24ABD70B" w:rsidR="00872FD6" w:rsidRPr="00E11A11" w:rsidRDefault="00872FD6" w:rsidP="009E0EB0">
            <w:pPr>
              <w:rPr>
                <w:rFonts w:ascii="Arial" w:hAnsi="Arial" w:cs="Arial"/>
              </w:rPr>
            </w:pPr>
            <w:r>
              <w:rPr>
                <w:rFonts w:ascii="Arial" w:hAnsi="Arial" w:cs="Arial"/>
              </w:rPr>
              <w:t>22-23</w:t>
            </w:r>
          </w:p>
        </w:tc>
        <w:tc>
          <w:tcPr>
            <w:tcW w:w="6070" w:type="dxa"/>
          </w:tcPr>
          <w:p w14:paraId="6CA8B34F" w14:textId="6F658C12" w:rsidR="00872FD6" w:rsidRPr="00E11A11" w:rsidRDefault="00872FD6" w:rsidP="009E0EB0">
            <w:pPr>
              <w:jc w:val="left"/>
              <w:rPr>
                <w:rFonts w:ascii="Arial" w:hAnsi="Arial" w:cs="Arial"/>
              </w:rPr>
            </w:pPr>
            <w:r>
              <w:rPr>
                <w:rFonts w:ascii="Arial" w:hAnsi="Arial" w:cs="Arial"/>
              </w:rPr>
              <w:t>pad 2</w:t>
            </w:r>
          </w:p>
        </w:tc>
      </w:tr>
      <w:tr w:rsidR="00872FD6" w:rsidRPr="00E11A11" w14:paraId="1D1CB491" w14:textId="77777777" w:rsidTr="00AC1E21">
        <w:trPr>
          <w:trHeight w:val="314"/>
          <w:jc w:val="center"/>
        </w:trPr>
        <w:tc>
          <w:tcPr>
            <w:tcW w:w="2102" w:type="dxa"/>
          </w:tcPr>
          <w:p w14:paraId="7E8FC765" w14:textId="25BB8EE5" w:rsidR="00872FD6" w:rsidRPr="00E11A11" w:rsidRDefault="00872FD6" w:rsidP="009E0EB0">
            <w:pPr>
              <w:rPr>
                <w:rFonts w:ascii="Arial" w:hAnsi="Arial" w:cs="Arial"/>
              </w:rPr>
            </w:pPr>
            <w:r>
              <w:rPr>
                <w:rFonts w:ascii="Arial" w:hAnsi="Arial" w:cs="Arial"/>
              </w:rPr>
              <w:t>24-25</w:t>
            </w:r>
          </w:p>
        </w:tc>
        <w:tc>
          <w:tcPr>
            <w:tcW w:w="6070" w:type="dxa"/>
          </w:tcPr>
          <w:p w14:paraId="6CE15F94" w14:textId="455F4F39" w:rsidR="00872FD6" w:rsidRPr="00E11A11" w:rsidRDefault="00872FD6" w:rsidP="009E0EB0">
            <w:pPr>
              <w:jc w:val="left"/>
              <w:rPr>
                <w:rFonts w:ascii="Arial" w:hAnsi="Arial" w:cs="Arial"/>
              </w:rPr>
            </w:pPr>
            <w:r>
              <w:rPr>
                <w:rFonts w:ascii="Arial" w:hAnsi="Arial" w:cs="Arial"/>
              </w:rPr>
              <w:t>pad 3</w:t>
            </w:r>
          </w:p>
        </w:tc>
      </w:tr>
      <w:tr w:rsidR="00872FD6" w:rsidRPr="00E11A11" w14:paraId="19CF0122" w14:textId="77777777" w:rsidTr="00AC1E21">
        <w:trPr>
          <w:trHeight w:val="314"/>
          <w:jc w:val="center"/>
        </w:trPr>
        <w:tc>
          <w:tcPr>
            <w:tcW w:w="2102" w:type="dxa"/>
          </w:tcPr>
          <w:p w14:paraId="5AFBE437" w14:textId="00CB99B6" w:rsidR="00872FD6" w:rsidRPr="00E11A11" w:rsidRDefault="00872FD6" w:rsidP="009E0EB0">
            <w:pPr>
              <w:rPr>
                <w:rFonts w:ascii="Arial" w:hAnsi="Arial" w:cs="Arial"/>
              </w:rPr>
            </w:pPr>
            <w:r>
              <w:rPr>
                <w:rFonts w:ascii="Arial" w:hAnsi="Arial" w:cs="Arial"/>
              </w:rPr>
              <w:t>26-27</w:t>
            </w:r>
          </w:p>
        </w:tc>
        <w:tc>
          <w:tcPr>
            <w:tcW w:w="6070" w:type="dxa"/>
          </w:tcPr>
          <w:p w14:paraId="0C6F02E7" w14:textId="1DD47F9C" w:rsidR="00872FD6" w:rsidRPr="00E11A11" w:rsidRDefault="00872FD6" w:rsidP="009E0EB0">
            <w:pPr>
              <w:jc w:val="left"/>
              <w:rPr>
                <w:rFonts w:ascii="Arial" w:hAnsi="Arial" w:cs="Arial"/>
              </w:rPr>
            </w:pPr>
            <w:r>
              <w:rPr>
                <w:rFonts w:ascii="Arial" w:hAnsi="Arial" w:cs="Arial"/>
              </w:rPr>
              <w:t>reserved</w:t>
            </w:r>
          </w:p>
        </w:tc>
      </w:tr>
      <w:tr w:rsidR="00872FD6" w:rsidRPr="00E11A11" w14:paraId="7353DF79" w14:textId="77777777" w:rsidTr="00AC1E21">
        <w:trPr>
          <w:trHeight w:val="314"/>
          <w:jc w:val="center"/>
        </w:trPr>
        <w:tc>
          <w:tcPr>
            <w:tcW w:w="2102" w:type="dxa"/>
          </w:tcPr>
          <w:p w14:paraId="748770CA" w14:textId="7C3048C1" w:rsidR="00872FD6" w:rsidRPr="00E11A11" w:rsidRDefault="00872FD6" w:rsidP="009E0EB0">
            <w:pPr>
              <w:rPr>
                <w:rFonts w:ascii="Arial" w:hAnsi="Arial" w:cs="Arial"/>
              </w:rPr>
            </w:pPr>
            <w:r>
              <w:rPr>
                <w:rFonts w:ascii="Arial" w:hAnsi="Arial" w:cs="Arial"/>
              </w:rPr>
              <w:t>28</w:t>
            </w:r>
            <w:r w:rsidRPr="002C6CA1">
              <w:rPr>
                <w:rFonts w:ascii="Arial" w:hAnsi="Arial" w:cs="Arial"/>
              </w:rPr>
              <w:t>-</w:t>
            </w:r>
            <w:r>
              <w:rPr>
                <w:rFonts w:ascii="Arial" w:hAnsi="Arial" w:cs="Arial"/>
              </w:rPr>
              <w:t>31</w:t>
            </w:r>
          </w:p>
        </w:tc>
        <w:tc>
          <w:tcPr>
            <w:tcW w:w="6070" w:type="dxa"/>
          </w:tcPr>
          <w:p w14:paraId="63640B96" w14:textId="77777777" w:rsidR="00872FD6" w:rsidRDefault="00872FD6" w:rsidP="00F77517">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What type of header is this?</w:t>
            </w:r>
          </w:p>
          <w:p w14:paraId="101D5848" w14:textId="0DE9B746" w:rsidR="00872FD6" w:rsidRDefault="00872FD6" w:rsidP="00F77517">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 xml:space="preserve">    </w:t>
            </w:r>
            <w:r w:rsidR="00744C3A">
              <w:rPr>
                <w:rFonts w:ascii="Arial" w:hAnsi="Arial" w:cs="Arial"/>
                <w:iCs/>
                <w:color w:val="000000" w:themeColor="text1"/>
                <w:sz w:val="24"/>
                <w:szCs w:val="24"/>
              </w:rPr>
              <w:t>0</w:t>
            </w:r>
            <w:r>
              <w:rPr>
                <w:rFonts w:ascii="Arial" w:hAnsi="Arial" w:cs="Arial"/>
                <w:iCs/>
                <w:color w:val="000000" w:themeColor="text1"/>
                <w:sz w:val="24"/>
                <w:szCs w:val="24"/>
              </w:rPr>
              <w:t xml:space="preserve"> = Evio </w:t>
            </w:r>
            <w:r w:rsidR="00744C3A">
              <w:rPr>
                <w:rFonts w:ascii="Arial" w:hAnsi="Arial" w:cs="Arial"/>
                <w:iCs/>
                <w:color w:val="000000" w:themeColor="text1"/>
                <w:sz w:val="24"/>
                <w:szCs w:val="24"/>
              </w:rPr>
              <w:t>record</w:t>
            </w:r>
            <w:r>
              <w:rPr>
                <w:rFonts w:ascii="Arial" w:hAnsi="Arial" w:cs="Arial"/>
                <w:iCs/>
                <w:color w:val="000000" w:themeColor="text1"/>
                <w:sz w:val="24"/>
                <w:szCs w:val="24"/>
              </w:rPr>
              <w:t xml:space="preserve"> header,</w:t>
            </w:r>
            <w:r>
              <w:rPr>
                <w:rFonts w:ascii="Arial" w:hAnsi="Arial" w:cs="Arial"/>
                <w:iCs/>
                <w:color w:val="000000" w:themeColor="text1"/>
                <w:sz w:val="24"/>
                <w:szCs w:val="24"/>
              </w:rPr>
              <w:br/>
              <w:t xml:space="preserve">    </w:t>
            </w:r>
            <w:r w:rsidR="00744C3A">
              <w:rPr>
                <w:rFonts w:ascii="Arial" w:hAnsi="Arial" w:cs="Arial"/>
                <w:iCs/>
                <w:color w:val="000000" w:themeColor="text1"/>
                <w:sz w:val="24"/>
                <w:szCs w:val="24"/>
              </w:rPr>
              <w:t>3</w:t>
            </w:r>
            <w:r>
              <w:rPr>
                <w:rFonts w:ascii="Arial" w:hAnsi="Arial" w:cs="Arial"/>
                <w:iCs/>
                <w:color w:val="000000" w:themeColor="text1"/>
                <w:sz w:val="24"/>
                <w:szCs w:val="24"/>
              </w:rPr>
              <w:t xml:space="preserve"> = Evio file </w:t>
            </w:r>
            <w:r w:rsidR="00744C3A">
              <w:rPr>
                <w:rFonts w:ascii="Arial" w:hAnsi="Arial" w:cs="Arial"/>
                <w:iCs/>
                <w:color w:val="000000" w:themeColor="text1"/>
                <w:sz w:val="24"/>
                <w:szCs w:val="24"/>
              </w:rPr>
              <w:t>trailer</w:t>
            </w:r>
            <w:r>
              <w:rPr>
                <w:rFonts w:ascii="Arial" w:hAnsi="Arial" w:cs="Arial"/>
                <w:iCs/>
                <w:color w:val="000000" w:themeColor="text1"/>
                <w:sz w:val="24"/>
                <w:szCs w:val="24"/>
              </w:rPr>
              <w:t>,</w:t>
            </w:r>
            <w:r>
              <w:rPr>
                <w:rFonts w:ascii="Arial" w:hAnsi="Arial" w:cs="Arial"/>
                <w:iCs/>
                <w:color w:val="000000" w:themeColor="text1"/>
                <w:sz w:val="24"/>
                <w:szCs w:val="24"/>
              </w:rPr>
              <w:br/>
              <w:t xml:space="preserve">    </w:t>
            </w:r>
            <w:r w:rsidR="00C31AEA">
              <w:rPr>
                <w:rFonts w:ascii="Arial" w:hAnsi="Arial" w:cs="Arial"/>
                <w:iCs/>
                <w:color w:val="000000" w:themeColor="text1"/>
                <w:sz w:val="24"/>
                <w:szCs w:val="24"/>
              </w:rPr>
              <w:t>4</w:t>
            </w:r>
            <w:r>
              <w:rPr>
                <w:rFonts w:ascii="Arial" w:hAnsi="Arial" w:cs="Arial"/>
                <w:iCs/>
                <w:color w:val="000000" w:themeColor="text1"/>
                <w:sz w:val="24"/>
                <w:szCs w:val="24"/>
              </w:rPr>
              <w:t xml:space="preserve"> = HIPO </w:t>
            </w:r>
            <w:r w:rsidR="00C31AEA">
              <w:rPr>
                <w:rFonts w:ascii="Arial" w:hAnsi="Arial" w:cs="Arial"/>
                <w:iCs/>
                <w:color w:val="000000" w:themeColor="text1"/>
                <w:sz w:val="24"/>
                <w:szCs w:val="24"/>
              </w:rPr>
              <w:t>record header</w:t>
            </w:r>
            <w:r>
              <w:rPr>
                <w:rFonts w:ascii="Arial" w:hAnsi="Arial" w:cs="Arial"/>
                <w:iCs/>
                <w:color w:val="000000" w:themeColor="text1"/>
                <w:sz w:val="24"/>
                <w:szCs w:val="24"/>
              </w:rPr>
              <w:t>,</w:t>
            </w:r>
            <w:r>
              <w:rPr>
                <w:rFonts w:ascii="Arial" w:hAnsi="Arial" w:cs="Arial"/>
                <w:iCs/>
                <w:color w:val="000000" w:themeColor="text1"/>
                <w:sz w:val="24"/>
                <w:szCs w:val="24"/>
              </w:rPr>
              <w:br/>
              <w:t xml:space="preserve">    </w:t>
            </w:r>
            <w:r w:rsidR="00C31AEA">
              <w:rPr>
                <w:rFonts w:ascii="Arial" w:hAnsi="Arial" w:cs="Arial"/>
                <w:iCs/>
                <w:color w:val="000000" w:themeColor="text1"/>
                <w:sz w:val="24"/>
                <w:szCs w:val="24"/>
              </w:rPr>
              <w:t>7</w:t>
            </w:r>
            <w:r w:rsidRPr="002C6CA1">
              <w:rPr>
                <w:rFonts w:ascii="Arial" w:hAnsi="Arial" w:cs="Arial"/>
                <w:iCs/>
                <w:color w:val="000000" w:themeColor="text1"/>
                <w:sz w:val="24"/>
                <w:szCs w:val="24"/>
              </w:rPr>
              <w:t xml:space="preserve"> = HIPO file</w:t>
            </w:r>
            <w:r>
              <w:rPr>
                <w:rFonts w:ascii="Arial" w:hAnsi="Arial" w:cs="Arial"/>
                <w:iCs/>
                <w:color w:val="000000" w:themeColor="text1"/>
                <w:sz w:val="24"/>
                <w:szCs w:val="24"/>
              </w:rPr>
              <w:t xml:space="preserve"> </w:t>
            </w:r>
            <w:r w:rsidR="00C31AEA">
              <w:rPr>
                <w:rFonts w:ascii="Arial" w:hAnsi="Arial" w:cs="Arial"/>
                <w:iCs/>
                <w:color w:val="000000" w:themeColor="text1"/>
                <w:sz w:val="24"/>
                <w:szCs w:val="24"/>
              </w:rPr>
              <w:t>trailer</w:t>
            </w:r>
          </w:p>
          <w:p w14:paraId="0AFEFD9B" w14:textId="77777777" w:rsidR="00872FD6" w:rsidRPr="00E11A11" w:rsidRDefault="00872FD6" w:rsidP="009E0EB0">
            <w:pPr>
              <w:jc w:val="left"/>
              <w:rPr>
                <w:rFonts w:ascii="Arial" w:hAnsi="Arial" w:cs="Arial"/>
              </w:rPr>
            </w:pPr>
          </w:p>
        </w:tc>
      </w:tr>
    </w:tbl>
    <w:p w14:paraId="1B4F2B3E" w14:textId="77777777" w:rsidR="000446A8" w:rsidRPr="00E11A11" w:rsidRDefault="000446A8" w:rsidP="000446A8">
      <w:pPr>
        <w:pStyle w:val="BodyText"/>
        <w:ind w:left="720"/>
        <w:rPr>
          <w:rFonts w:ascii="Arial" w:hAnsi="Arial" w:cs="Arial"/>
        </w:rPr>
      </w:pPr>
    </w:p>
    <w:p w14:paraId="473AA7CA" w14:textId="49014DF5" w:rsidR="000446A8" w:rsidRDefault="000446A8" w:rsidP="000446A8">
      <w:pPr>
        <w:jc w:val="left"/>
        <w:rPr>
          <w:rFonts w:ascii="Arial" w:hAnsi="Arial" w:cs="Arial"/>
        </w:rPr>
      </w:pPr>
      <w:r w:rsidRPr="00E11A11">
        <w:rPr>
          <w:rFonts w:ascii="Arial" w:hAnsi="Arial" w:cs="Arial"/>
        </w:rPr>
        <w:t>Bits 8-14 are only useful for the CODA online use of evio. That’s because</w:t>
      </w:r>
      <w:r w:rsidR="003907AB">
        <w:rPr>
          <w:rFonts w:ascii="Arial" w:hAnsi="Arial" w:cs="Arial"/>
        </w:rPr>
        <w:t>, for CODA online,</w:t>
      </w:r>
      <w:r w:rsidRPr="00E11A11">
        <w:rPr>
          <w:rFonts w:ascii="Arial" w:hAnsi="Arial" w:cs="Arial"/>
        </w:rPr>
        <w:t xml:space="preserve"> only a single CODA event </w:t>
      </w:r>
      <w:r w:rsidRPr="00E11A11">
        <w:rPr>
          <w:rFonts w:ascii="Arial" w:hAnsi="Arial" w:cs="Arial"/>
          <w:b/>
          <w:i/>
        </w:rPr>
        <w:t>type</w:t>
      </w:r>
      <w:r w:rsidRPr="00E11A11">
        <w:rPr>
          <w:rFonts w:ascii="Arial" w:hAnsi="Arial" w:cs="Arial"/>
        </w:rPr>
        <w:t xml:space="preserve"> is placed into a single </w:t>
      </w:r>
      <w:r w:rsidR="004F7D3D">
        <w:rPr>
          <w:rFonts w:ascii="Arial" w:hAnsi="Arial" w:cs="Arial"/>
        </w:rPr>
        <w:t>record</w:t>
      </w:r>
      <w:r w:rsidRPr="00E11A11">
        <w:rPr>
          <w:rFonts w:ascii="Arial" w:hAnsi="Arial" w:cs="Arial"/>
        </w:rPr>
        <w:t xml:space="preserve">, and each user or control event has its own </w:t>
      </w:r>
      <w:r w:rsidR="004F7D3D">
        <w:rPr>
          <w:rFonts w:ascii="Arial" w:hAnsi="Arial" w:cs="Arial"/>
        </w:rPr>
        <w:t>record</w:t>
      </w:r>
      <w:r w:rsidRPr="00E11A11">
        <w:rPr>
          <w:rFonts w:ascii="Arial" w:hAnsi="Arial" w:cs="Arial"/>
        </w:rPr>
        <w:t xml:space="preserve"> as well. Thus</w:t>
      </w:r>
      <w:r w:rsidR="00AC3F08" w:rsidRPr="00E11A11">
        <w:rPr>
          <w:rFonts w:ascii="Arial" w:hAnsi="Arial" w:cs="Arial"/>
        </w:rPr>
        <w:t>,</w:t>
      </w:r>
      <w:r w:rsidRPr="00E11A11">
        <w:rPr>
          <w:rFonts w:ascii="Arial" w:hAnsi="Arial" w:cs="Arial"/>
        </w:rPr>
        <w:t xml:space="preserve"> all events will be of a single CODA type.</w:t>
      </w:r>
    </w:p>
    <w:p w14:paraId="38AD97C3" w14:textId="77777777" w:rsidR="00AB673D" w:rsidRDefault="00AB673D" w:rsidP="000446A8">
      <w:pPr>
        <w:jc w:val="left"/>
        <w:rPr>
          <w:rFonts w:ascii="Arial" w:hAnsi="Arial" w:cs="Arial"/>
        </w:rPr>
      </w:pPr>
    </w:p>
    <w:p w14:paraId="76A3D34D" w14:textId="1D040721" w:rsidR="00AB673D" w:rsidRDefault="00AB673D" w:rsidP="00AB673D">
      <w:pPr>
        <w:pStyle w:val="BodyText"/>
        <w:rPr>
          <w:rFonts w:ascii="Arial" w:hAnsi="Arial" w:cs="Arial"/>
        </w:rPr>
      </w:pPr>
      <w:r>
        <w:rPr>
          <w:rFonts w:ascii="Arial" w:hAnsi="Arial" w:cs="Arial"/>
        </w:rPr>
        <w:t>Following is a graphic displaying how the bit info word is laid out for both the file and record headers.</w:t>
      </w:r>
    </w:p>
    <w:p w14:paraId="535E0619" w14:textId="322BC339" w:rsidR="00AB673D" w:rsidRDefault="000D40AD" w:rsidP="000D40AD">
      <w:pPr>
        <w:rPr>
          <w:rFonts w:ascii="Arial" w:hAnsi="Arial" w:cs="Arial"/>
        </w:rPr>
      </w:pPr>
      <w:r>
        <w:rPr>
          <w:rFonts w:ascii="Arial" w:hAnsi="Arial" w:cs="Arial"/>
          <w:noProof/>
        </w:rPr>
        <w:lastRenderedPageBreak/>
        <w:drawing>
          <wp:inline distT="0" distB="0" distL="0" distR="0" wp14:anchorId="53ED394C" wp14:editId="289E02ED">
            <wp:extent cx="5486400" cy="39541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ailerFormat.jpg"/>
                    <pic:cNvPicPr/>
                  </pic:nvPicPr>
                  <pic:blipFill>
                    <a:blip r:embed="rId43">
                      <a:extLst>
                        <a:ext uri="{28A0092B-C50C-407E-A947-70E740481C1C}">
                          <a14:useLocalDpi xmlns:a14="http://schemas.microsoft.com/office/drawing/2010/main" val="0"/>
                        </a:ext>
                      </a:extLst>
                    </a:blip>
                    <a:stretch>
                      <a:fillRect/>
                    </a:stretch>
                  </pic:blipFill>
                  <pic:spPr>
                    <a:xfrm>
                      <a:off x="0" y="0"/>
                      <a:ext cx="5486400" cy="3954145"/>
                    </a:xfrm>
                    <a:prstGeom prst="rect">
                      <a:avLst/>
                    </a:prstGeom>
                  </pic:spPr>
                </pic:pic>
              </a:graphicData>
            </a:graphic>
          </wp:inline>
        </w:drawing>
      </w:r>
    </w:p>
    <w:p w14:paraId="5BF53D87" w14:textId="77777777" w:rsidR="00725D8A" w:rsidRDefault="00725D8A" w:rsidP="000446A8">
      <w:pPr>
        <w:jc w:val="left"/>
        <w:rPr>
          <w:rFonts w:ascii="Arial" w:hAnsi="Arial" w:cs="Arial"/>
        </w:rPr>
      </w:pPr>
    </w:p>
    <w:p w14:paraId="77057D97" w14:textId="77777777" w:rsidR="00586C4C" w:rsidRDefault="00586C4C" w:rsidP="000446A8">
      <w:pPr>
        <w:jc w:val="left"/>
        <w:rPr>
          <w:rFonts w:ascii="Arial" w:hAnsi="Arial" w:cs="Arial"/>
        </w:rPr>
      </w:pPr>
    </w:p>
    <w:p w14:paraId="0EDF4EEC" w14:textId="24399358" w:rsidR="00725D8A" w:rsidRDefault="00725D8A" w:rsidP="00725D8A">
      <w:pPr>
        <w:pStyle w:val="BodyText"/>
        <w:rPr>
          <w:rFonts w:ascii="Arial" w:hAnsi="Arial" w:cs="Arial"/>
          <w:b/>
          <w:u w:val="single"/>
        </w:rPr>
      </w:pPr>
      <w:r>
        <w:rPr>
          <w:rFonts w:ascii="Arial" w:hAnsi="Arial" w:cs="Arial"/>
          <w:b/>
          <w:u w:val="single"/>
        </w:rPr>
        <w:t>TRAILER</w:t>
      </w:r>
    </w:p>
    <w:p w14:paraId="5A5E51C0" w14:textId="5937C08D" w:rsidR="006946DB" w:rsidRDefault="002E5085" w:rsidP="00725D8A">
      <w:pPr>
        <w:pStyle w:val="BodyText"/>
        <w:rPr>
          <w:rFonts w:ascii="Arial" w:hAnsi="Arial" w:cs="Arial"/>
        </w:rPr>
      </w:pPr>
      <w:r>
        <w:rPr>
          <w:rFonts w:ascii="Arial" w:hAnsi="Arial" w:cs="Arial"/>
        </w:rPr>
        <w:t>In an evio file</w:t>
      </w:r>
      <w:r w:rsidR="00725D8A">
        <w:rPr>
          <w:rFonts w:ascii="Arial" w:hAnsi="Arial" w:cs="Arial"/>
        </w:rPr>
        <w:t xml:space="preserve">, the </w:t>
      </w:r>
      <w:r w:rsidR="008E5A0A">
        <w:rPr>
          <w:rFonts w:ascii="Arial" w:hAnsi="Arial" w:cs="Arial"/>
        </w:rPr>
        <w:t>ending</w:t>
      </w:r>
      <w:r w:rsidR="00725D8A">
        <w:rPr>
          <w:rFonts w:ascii="Arial" w:hAnsi="Arial" w:cs="Arial"/>
        </w:rPr>
        <w:t xml:space="preserve"> record</w:t>
      </w:r>
      <w:r w:rsidR="008E5A0A">
        <w:rPr>
          <w:rFonts w:ascii="Arial" w:hAnsi="Arial" w:cs="Arial"/>
        </w:rPr>
        <w:t xml:space="preserve"> can, but does not have to be, a regular record. It can also take the form of a trailer. </w:t>
      </w:r>
      <w:r w:rsidR="00AA4D09">
        <w:rPr>
          <w:rFonts w:ascii="Arial" w:hAnsi="Arial" w:cs="Arial"/>
        </w:rPr>
        <w:t>The trailer is a regular record header optionally followed by an uncompressed array of record lengths (uni</w:t>
      </w:r>
      <w:r w:rsidR="00F12528">
        <w:rPr>
          <w:rFonts w:ascii="Arial" w:hAnsi="Arial" w:cs="Arial"/>
        </w:rPr>
        <w:t>t of bytes, each length is a 32-</w:t>
      </w:r>
      <w:r w:rsidR="00AA4D09">
        <w:rPr>
          <w:rFonts w:ascii="Arial" w:hAnsi="Arial" w:cs="Arial"/>
        </w:rPr>
        <w:t>bit integer).</w:t>
      </w:r>
      <w:r w:rsidR="00F12528">
        <w:rPr>
          <w:rFonts w:ascii="Arial" w:hAnsi="Arial" w:cs="Arial"/>
        </w:rPr>
        <w:t xml:space="preserve"> </w:t>
      </w:r>
      <w:r w:rsidR="00A14ABB">
        <w:rPr>
          <w:rFonts w:ascii="Arial" w:hAnsi="Arial" w:cs="Arial"/>
        </w:rPr>
        <w:t>This array is put i</w:t>
      </w:r>
      <w:r w:rsidR="006946DB">
        <w:rPr>
          <w:rFonts w:ascii="Arial" w:hAnsi="Arial" w:cs="Arial"/>
        </w:rPr>
        <w:t>n the place of the non-optional index array of events lengths</w:t>
      </w:r>
      <w:r w:rsidR="00FF4687">
        <w:rPr>
          <w:rFonts w:ascii="Arial" w:hAnsi="Arial" w:cs="Arial"/>
        </w:rPr>
        <w:t xml:space="preserve"> that is part of the normal record header</w:t>
      </w:r>
      <w:r w:rsidR="006946DB">
        <w:rPr>
          <w:rFonts w:ascii="Arial" w:hAnsi="Arial" w:cs="Arial"/>
        </w:rPr>
        <w:t>.</w:t>
      </w:r>
      <w:r>
        <w:rPr>
          <w:rFonts w:ascii="Arial" w:hAnsi="Arial" w:cs="Arial"/>
        </w:rPr>
        <w:t xml:space="preserve"> See below.</w:t>
      </w:r>
    </w:p>
    <w:p w14:paraId="5AC2615F" w14:textId="7304FA30" w:rsidR="002E5085" w:rsidRDefault="00BD221C" w:rsidP="002E5085">
      <w:pPr>
        <w:pStyle w:val="BodyText"/>
        <w:jc w:val="center"/>
        <w:rPr>
          <w:rFonts w:ascii="Arial" w:hAnsi="Arial" w:cs="Arial"/>
        </w:rPr>
      </w:pPr>
      <w:r>
        <w:rPr>
          <w:rFonts w:ascii="Arial" w:hAnsi="Arial" w:cs="Arial"/>
          <w:noProof/>
        </w:rPr>
        <w:drawing>
          <wp:inline distT="0" distB="0" distL="0" distR="0" wp14:anchorId="20FEFCF9" wp14:editId="17128E4D">
            <wp:extent cx="3189449" cy="2315743"/>
            <wp:effectExtent l="0" t="0" r="1143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ailer.jpg"/>
                    <pic:cNvPicPr/>
                  </pic:nvPicPr>
                  <pic:blipFill>
                    <a:blip r:embed="rId44">
                      <a:extLst>
                        <a:ext uri="{28A0092B-C50C-407E-A947-70E740481C1C}">
                          <a14:useLocalDpi xmlns:a14="http://schemas.microsoft.com/office/drawing/2010/main" val="0"/>
                        </a:ext>
                      </a:extLst>
                    </a:blip>
                    <a:stretch>
                      <a:fillRect/>
                    </a:stretch>
                  </pic:blipFill>
                  <pic:spPr>
                    <a:xfrm>
                      <a:off x="0" y="0"/>
                      <a:ext cx="3189449" cy="2315743"/>
                    </a:xfrm>
                    <a:prstGeom prst="rect">
                      <a:avLst/>
                    </a:prstGeom>
                  </pic:spPr>
                </pic:pic>
              </a:graphicData>
            </a:graphic>
          </wp:inline>
        </w:drawing>
      </w:r>
    </w:p>
    <w:p w14:paraId="4AE2D968" w14:textId="77777777" w:rsidR="002E5085" w:rsidRDefault="002E5085" w:rsidP="002E5085">
      <w:pPr>
        <w:pStyle w:val="BodyText"/>
        <w:jc w:val="center"/>
        <w:rPr>
          <w:rFonts w:ascii="Arial" w:hAnsi="Arial" w:cs="Arial"/>
        </w:rPr>
      </w:pPr>
    </w:p>
    <w:p w14:paraId="3E5C7489" w14:textId="2DA0B1F6" w:rsidR="002E52D9" w:rsidRPr="002E52D9" w:rsidRDefault="002E52D9" w:rsidP="00525875">
      <w:pPr>
        <w:pStyle w:val="BodyText"/>
        <w:rPr>
          <w:rFonts w:ascii="Arial" w:hAnsi="Arial" w:cs="Arial"/>
          <w:b/>
          <w:u w:val="single"/>
        </w:rPr>
      </w:pPr>
      <w:r>
        <w:rPr>
          <w:rFonts w:ascii="Arial" w:hAnsi="Arial" w:cs="Arial"/>
          <w:b/>
          <w:u w:val="single"/>
        </w:rPr>
        <w:lastRenderedPageBreak/>
        <w:t>TRAILER’S</w:t>
      </w:r>
      <w:r w:rsidRPr="00C70D5B">
        <w:rPr>
          <w:rFonts w:ascii="Arial" w:hAnsi="Arial" w:cs="Arial"/>
          <w:b/>
          <w:u w:val="single"/>
        </w:rPr>
        <w:t xml:space="preserve"> HEADER</w:t>
      </w:r>
    </w:p>
    <w:p w14:paraId="6B3E305C" w14:textId="50698040" w:rsidR="00525875" w:rsidRDefault="00F12528" w:rsidP="00525875">
      <w:pPr>
        <w:pStyle w:val="BodyText"/>
        <w:rPr>
          <w:rFonts w:ascii="Arial" w:hAnsi="Arial" w:cs="Arial"/>
        </w:rPr>
      </w:pPr>
      <w:r>
        <w:rPr>
          <w:rFonts w:ascii="Arial" w:hAnsi="Arial" w:cs="Arial"/>
        </w:rPr>
        <w:t>In either case, bit #10 of the bit info word in the record header needs to be set – indicating that this is the last record.</w:t>
      </w:r>
      <w:r w:rsidR="009D6FC7">
        <w:rPr>
          <w:rFonts w:ascii="Arial" w:hAnsi="Arial" w:cs="Arial"/>
        </w:rPr>
        <w:t xml:space="preserve"> In the case of the trailer, bits 28-31 (seen in the table above) will indicate that this is a trailer. </w:t>
      </w:r>
      <w:r w:rsidR="00A14ABB">
        <w:rPr>
          <w:rFonts w:ascii="Arial" w:hAnsi="Arial" w:cs="Arial"/>
        </w:rPr>
        <w:t>For an evio trailer, the value in those bits is 3.</w:t>
      </w:r>
      <w:r w:rsidR="002E52D9">
        <w:rPr>
          <w:rFonts w:ascii="Arial" w:hAnsi="Arial" w:cs="Arial"/>
        </w:rPr>
        <w:t xml:space="preserve"> Also, the version number is placed in that same word. Everything after the magic number is 0.</w:t>
      </w:r>
    </w:p>
    <w:p w14:paraId="08D7E2CB" w14:textId="77777777" w:rsidR="002E52D9" w:rsidRPr="002E52D9" w:rsidRDefault="002E52D9" w:rsidP="00525875">
      <w:pPr>
        <w:pStyle w:val="BodyText"/>
        <w:rPr>
          <w:rFonts w:ascii="Arial" w:hAnsi="Arial" w:cs="Arial"/>
        </w:rPr>
      </w:pPr>
    </w:p>
    <w:p w14:paraId="4BD217C2" w14:textId="77777777" w:rsidR="00525875" w:rsidRPr="00DF5314" w:rsidRDefault="00525875" w:rsidP="00525875">
      <w:pPr>
        <w:pStyle w:val="BodyText"/>
        <w:jc w:val="center"/>
      </w:pPr>
      <w:proofErr w:type="gramStart"/>
      <w:r w:rsidRPr="00DF5314">
        <w:t>MSB(</w:t>
      </w:r>
      <w:proofErr w:type="gramEnd"/>
      <w:r w:rsidRPr="00DF5314">
        <w:t>31)               </w:t>
      </w:r>
      <w:r>
        <w:t xml:space="preserve">                </w:t>
      </w:r>
      <w:r w:rsidRPr="00DF5314">
        <w:t>     </w:t>
      </w:r>
      <w:r>
        <w:t xml:space="preserve">      LSB(0) </w:t>
      </w:r>
      <w:r>
        <w:br/>
      </w:r>
      <w:r w:rsidRPr="00DF5314">
        <w:t>&lt;---</w:t>
      </w:r>
      <w:r>
        <w:t>----------------- 32 bits -----</w:t>
      </w:r>
      <w:r w:rsidRPr="00DF5314">
        <w:t>-</w:t>
      </w:r>
      <w:r>
        <w:t>-----</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525875" w14:paraId="7C7ED4C9" w14:textId="77777777" w:rsidTr="00F77517">
        <w:trPr>
          <w:trHeight w:val="300"/>
          <w:jc w:val="center"/>
        </w:trPr>
        <w:tc>
          <w:tcPr>
            <w:tcW w:w="4042" w:type="dxa"/>
          </w:tcPr>
          <w:p w14:paraId="55E63B53" w14:textId="77777777" w:rsidR="00525875" w:rsidRPr="0076403B" w:rsidRDefault="00525875" w:rsidP="00F77517">
            <w:pPr>
              <w:rPr>
                <w:b/>
              </w:rPr>
            </w:pPr>
            <w:r>
              <w:rPr>
                <w:b/>
              </w:rPr>
              <w:t>Record</w:t>
            </w:r>
            <w:r w:rsidRPr="0076403B">
              <w:rPr>
                <w:b/>
              </w:rPr>
              <w:t xml:space="preserve"> Length</w:t>
            </w:r>
          </w:p>
        </w:tc>
      </w:tr>
      <w:tr w:rsidR="00525875" w14:paraId="6F74C7D0" w14:textId="77777777" w:rsidTr="00F77517">
        <w:trPr>
          <w:trHeight w:val="300"/>
          <w:jc w:val="center"/>
        </w:trPr>
        <w:tc>
          <w:tcPr>
            <w:tcW w:w="4042" w:type="dxa"/>
          </w:tcPr>
          <w:p w14:paraId="28B629F8" w14:textId="77777777" w:rsidR="00525875" w:rsidRPr="0076403B" w:rsidRDefault="00525875" w:rsidP="00F77517">
            <w:pPr>
              <w:rPr>
                <w:b/>
              </w:rPr>
            </w:pPr>
            <w:r>
              <w:rPr>
                <w:b/>
              </w:rPr>
              <w:t>Record</w:t>
            </w:r>
            <w:r w:rsidRPr="0076403B">
              <w:rPr>
                <w:b/>
              </w:rPr>
              <w:t xml:space="preserve"> Number</w:t>
            </w:r>
          </w:p>
        </w:tc>
      </w:tr>
      <w:tr w:rsidR="00525875" w14:paraId="38560FDB" w14:textId="77777777" w:rsidTr="00F77517">
        <w:trPr>
          <w:trHeight w:val="300"/>
          <w:jc w:val="center"/>
        </w:trPr>
        <w:tc>
          <w:tcPr>
            <w:tcW w:w="4042" w:type="dxa"/>
          </w:tcPr>
          <w:p w14:paraId="6E2263A8" w14:textId="6E884367" w:rsidR="00525875" w:rsidRPr="0076403B" w:rsidRDefault="00525875" w:rsidP="00F77517">
            <w:pPr>
              <w:rPr>
                <w:b/>
              </w:rPr>
            </w:pPr>
            <w:r>
              <w:rPr>
                <w:b/>
              </w:rPr>
              <w:t>14</w:t>
            </w:r>
          </w:p>
        </w:tc>
      </w:tr>
      <w:tr w:rsidR="00525875" w14:paraId="342DA998" w14:textId="77777777" w:rsidTr="00F77517">
        <w:trPr>
          <w:trHeight w:val="300"/>
          <w:jc w:val="center"/>
        </w:trPr>
        <w:tc>
          <w:tcPr>
            <w:tcW w:w="4042" w:type="dxa"/>
          </w:tcPr>
          <w:p w14:paraId="58AB06B8" w14:textId="09C8D1B8" w:rsidR="00525875" w:rsidRPr="0076403B" w:rsidRDefault="00525875" w:rsidP="00F77517">
            <w:pPr>
              <w:rPr>
                <w:b/>
              </w:rPr>
            </w:pPr>
            <w:r>
              <w:rPr>
                <w:b/>
              </w:rPr>
              <w:t>0</w:t>
            </w:r>
          </w:p>
        </w:tc>
      </w:tr>
      <w:tr w:rsidR="00525875" w14:paraId="05238386" w14:textId="77777777" w:rsidTr="00F77517">
        <w:trPr>
          <w:trHeight w:val="317"/>
          <w:jc w:val="center"/>
        </w:trPr>
        <w:tc>
          <w:tcPr>
            <w:tcW w:w="4042" w:type="dxa"/>
          </w:tcPr>
          <w:p w14:paraId="56D00382" w14:textId="77777777" w:rsidR="00525875" w:rsidRPr="0076403B" w:rsidRDefault="00525875" w:rsidP="00F77517">
            <w:pPr>
              <w:rPr>
                <w:b/>
              </w:rPr>
            </w:pPr>
            <w:r>
              <w:rPr>
                <w:b/>
              </w:rPr>
              <w:t>Index Array Length</w:t>
            </w:r>
          </w:p>
        </w:tc>
      </w:tr>
      <w:tr w:rsidR="00525875" w14:paraId="4F336B00" w14:textId="77777777" w:rsidTr="00F77517">
        <w:trPr>
          <w:trHeight w:val="300"/>
          <w:jc w:val="center"/>
        </w:trPr>
        <w:tc>
          <w:tcPr>
            <w:tcW w:w="4042" w:type="dxa"/>
          </w:tcPr>
          <w:p w14:paraId="3E79515E" w14:textId="29707F01" w:rsidR="00525875" w:rsidRPr="0015127D" w:rsidRDefault="00525875" w:rsidP="00525875">
            <w:pPr>
              <w:rPr>
                <w:b/>
              </w:rPr>
            </w:pPr>
            <w:r>
              <w:rPr>
                <w:b/>
              </w:rPr>
              <w:t>0x 30 00 02 06</w:t>
            </w:r>
          </w:p>
        </w:tc>
      </w:tr>
      <w:tr w:rsidR="00525875" w14:paraId="5001B212" w14:textId="77777777" w:rsidTr="00F77517">
        <w:trPr>
          <w:trHeight w:val="327"/>
          <w:jc w:val="center"/>
        </w:trPr>
        <w:tc>
          <w:tcPr>
            <w:tcW w:w="4042" w:type="dxa"/>
          </w:tcPr>
          <w:p w14:paraId="029CAF67" w14:textId="68034798" w:rsidR="00525875" w:rsidRPr="0076403B" w:rsidRDefault="001823C9" w:rsidP="00F77517">
            <w:pPr>
              <w:rPr>
                <w:b/>
              </w:rPr>
            </w:pPr>
            <w:r>
              <w:rPr>
                <w:b/>
              </w:rPr>
              <w:t>0</w:t>
            </w:r>
          </w:p>
        </w:tc>
      </w:tr>
      <w:tr w:rsidR="00525875" w14:paraId="214A6D42" w14:textId="77777777" w:rsidTr="00F77517">
        <w:trPr>
          <w:trHeight w:val="300"/>
          <w:jc w:val="center"/>
        </w:trPr>
        <w:tc>
          <w:tcPr>
            <w:tcW w:w="4042" w:type="dxa"/>
          </w:tcPr>
          <w:p w14:paraId="6C194A75" w14:textId="5B5589FC" w:rsidR="00525875" w:rsidRPr="0076403B" w:rsidRDefault="00525875" w:rsidP="00525875">
            <w:pPr>
              <w:rPr>
                <w:b/>
              </w:rPr>
            </w:pPr>
            <w:r>
              <w:rPr>
                <w:b/>
              </w:rPr>
              <w:t>0xcoda0100</w:t>
            </w:r>
          </w:p>
        </w:tc>
      </w:tr>
      <w:tr w:rsidR="00525875" w14:paraId="3571E624" w14:textId="77777777" w:rsidTr="00F77517">
        <w:trPr>
          <w:trHeight w:val="300"/>
          <w:jc w:val="center"/>
        </w:trPr>
        <w:tc>
          <w:tcPr>
            <w:tcW w:w="4042" w:type="dxa"/>
          </w:tcPr>
          <w:p w14:paraId="3F4E2F1B" w14:textId="586A4A22" w:rsidR="00525875" w:rsidRPr="0076403B" w:rsidRDefault="004F6300" w:rsidP="00F77517">
            <w:pPr>
              <w:rPr>
                <w:b/>
              </w:rPr>
            </w:pPr>
            <w:r>
              <w:rPr>
                <w:b/>
              </w:rPr>
              <w:t>0</w:t>
            </w:r>
          </w:p>
        </w:tc>
      </w:tr>
      <w:tr w:rsidR="00525875" w14:paraId="4CCD2A37" w14:textId="77777777" w:rsidTr="00F77517">
        <w:trPr>
          <w:trHeight w:val="300"/>
          <w:jc w:val="center"/>
        </w:trPr>
        <w:tc>
          <w:tcPr>
            <w:tcW w:w="4042" w:type="dxa"/>
          </w:tcPr>
          <w:p w14:paraId="6D96C9EB" w14:textId="39A5ABD4" w:rsidR="00525875" w:rsidRDefault="00525875" w:rsidP="00525875">
            <w:pPr>
              <w:rPr>
                <w:b/>
              </w:rPr>
            </w:pPr>
            <w:r>
              <w:rPr>
                <w:b/>
              </w:rPr>
              <w:t>0</w:t>
            </w:r>
          </w:p>
        </w:tc>
      </w:tr>
      <w:tr w:rsidR="00525875" w14:paraId="332F54BA" w14:textId="77777777" w:rsidTr="00F77517">
        <w:trPr>
          <w:trHeight w:val="584"/>
          <w:jc w:val="center"/>
        </w:trPr>
        <w:tc>
          <w:tcPr>
            <w:tcW w:w="4042" w:type="dxa"/>
          </w:tcPr>
          <w:p w14:paraId="75D964E8" w14:textId="40A7F20D" w:rsidR="00525875" w:rsidRDefault="00525875" w:rsidP="00F77517">
            <w:pPr>
              <w:rPr>
                <w:b/>
              </w:rPr>
            </w:pPr>
            <w:r>
              <w:rPr>
                <w:b/>
              </w:rPr>
              <w:t>0</w:t>
            </w:r>
          </w:p>
          <w:p w14:paraId="30010BD2" w14:textId="77777777" w:rsidR="00525875" w:rsidRDefault="00525875" w:rsidP="00F77517">
            <w:pPr>
              <w:jc w:val="both"/>
              <w:rPr>
                <w:b/>
              </w:rPr>
            </w:pPr>
          </w:p>
        </w:tc>
      </w:tr>
      <w:tr w:rsidR="00525875" w14:paraId="55FDA2FA" w14:textId="77777777" w:rsidTr="00F77517">
        <w:trPr>
          <w:trHeight w:val="300"/>
          <w:jc w:val="center"/>
        </w:trPr>
        <w:tc>
          <w:tcPr>
            <w:tcW w:w="4042" w:type="dxa"/>
          </w:tcPr>
          <w:p w14:paraId="39D22A74" w14:textId="704BEFC0" w:rsidR="00525875" w:rsidRDefault="00525875" w:rsidP="00F77517">
            <w:pPr>
              <w:rPr>
                <w:b/>
              </w:rPr>
            </w:pPr>
            <w:r>
              <w:rPr>
                <w:b/>
              </w:rPr>
              <w:t>0</w:t>
            </w:r>
          </w:p>
          <w:p w14:paraId="4EB37789" w14:textId="77777777" w:rsidR="00525875" w:rsidRDefault="00525875" w:rsidP="00F77517">
            <w:pPr>
              <w:rPr>
                <w:b/>
              </w:rPr>
            </w:pPr>
          </w:p>
        </w:tc>
      </w:tr>
    </w:tbl>
    <w:p w14:paraId="32AB7606" w14:textId="1E919DC3" w:rsidR="00037F51" w:rsidRDefault="00037F51" w:rsidP="00F618C2"/>
    <w:p w14:paraId="6EE9C89E" w14:textId="77777777" w:rsidR="00A73ABB" w:rsidRDefault="00A73ABB" w:rsidP="006E66EE">
      <w:pPr>
        <w:jc w:val="left"/>
      </w:pPr>
    </w:p>
    <w:p w14:paraId="19C24365" w14:textId="22D8AD70" w:rsidR="00A73ABB" w:rsidRPr="005579E5" w:rsidRDefault="005579E5" w:rsidP="005579E5">
      <w:pPr>
        <w:pStyle w:val="BodyText"/>
        <w:rPr>
          <w:rFonts w:ascii="Arial" w:hAnsi="Arial" w:cs="Arial"/>
          <w:b/>
          <w:u w:val="single"/>
        </w:rPr>
      </w:pPr>
      <w:r>
        <w:rPr>
          <w:rFonts w:ascii="Arial" w:hAnsi="Arial" w:cs="Arial"/>
          <w:b/>
          <w:u w:val="single"/>
        </w:rPr>
        <w:t>FILE READING</w:t>
      </w:r>
    </w:p>
    <w:p w14:paraId="28700A36" w14:textId="140771AA" w:rsidR="00490461" w:rsidRDefault="005579E5" w:rsidP="00C067B5">
      <w:pPr>
        <w:jc w:val="left"/>
        <w:rPr>
          <w:rFonts w:ascii="Arial" w:hAnsi="Arial" w:cs="Arial"/>
        </w:rPr>
      </w:pPr>
      <w:r>
        <w:rPr>
          <w:rFonts w:ascii="Arial" w:hAnsi="Arial" w:cs="Arial"/>
        </w:rPr>
        <w:t xml:space="preserve">When reading a file, the reader </w:t>
      </w:r>
      <w:r w:rsidR="0082460E">
        <w:rPr>
          <w:rFonts w:ascii="Arial" w:hAnsi="Arial" w:cs="Arial"/>
        </w:rPr>
        <w:t>will</w:t>
      </w:r>
      <w:r>
        <w:rPr>
          <w:rFonts w:ascii="Arial" w:hAnsi="Arial" w:cs="Arial"/>
        </w:rPr>
        <w:t xml:space="preserve"> </w:t>
      </w:r>
      <w:r w:rsidR="00EC0E73">
        <w:rPr>
          <w:rFonts w:ascii="Arial" w:hAnsi="Arial" w:cs="Arial"/>
        </w:rPr>
        <w:t xml:space="preserve">first read the file header. If available, it can get a list of record lengths from that header and from there </w:t>
      </w:r>
      <w:r w:rsidR="00B34FC5">
        <w:rPr>
          <w:rFonts w:ascii="Arial" w:hAnsi="Arial" w:cs="Arial"/>
        </w:rPr>
        <w:t>calculate</w:t>
      </w:r>
      <w:r>
        <w:rPr>
          <w:rFonts w:ascii="Arial" w:hAnsi="Arial" w:cs="Arial"/>
        </w:rPr>
        <w:t xml:space="preserve"> </w:t>
      </w:r>
      <w:r w:rsidR="00EC0E73">
        <w:rPr>
          <w:rFonts w:ascii="Arial" w:hAnsi="Arial" w:cs="Arial"/>
        </w:rPr>
        <w:t>record positions.</w:t>
      </w:r>
    </w:p>
    <w:p w14:paraId="79B48E5D" w14:textId="77777777" w:rsidR="00490461" w:rsidRDefault="00490461" w:rsidP="00C067B5">
      <w:pPr>
        <w:jc w:val="left"/>
        <w:rPr>
          <w:rFonts w:ascii="Arial" w:hAnsi="Arial" w:cs="Arial"/>
        </w:rPr>
      </w:pPr>
    </w:p>
    <w:p w14:paraId="3C9F9C0A" w14:textId="4D25FFD9" w:rsidR="00490461" w:rsidRDefault="00EC0E73" w:rsidP="00C067B5">
      <w:pPr>
        <w:jc w:val="left"/>
        <w:rPr>
          <w:rFonts w:ascii="Arial" w:hAnsi="Arial" w:cs="Arial"/>
        </w:rPr>
      </w:pPr>
      <w:r>
        <w:rPr>
          <w:rFonts w:ascii="Arial" w:hAnsi="Arial" w:cs="Arial"/>
        </w:rPr>
        <w:t xml:space="preserve">If the </w:t>
      </w:r>
      <w:r w:rsidR="00216124">
        <w:rPr>
          <w:rFonts w:ascii="Arial" w:hAnsi="Arial" w:cs="Arial"/>
        </w:rPr>
        <w:t>file header’s index array is non-existent</w:t>
      </w:r>
      <w:r>
        <w:rPr>
          <w:rFonts w:ascii="Arial" w:hAnsi="Arial" w:cs="Arial"/>
        </w:rPr>
        <w:t xml:space="preserve">, the </w:t>
      </w:r>
      <w:r w:rsidR="005579E5">
        <w:rPr>
          <w:rFonts w:ascii="Arial" w:hAnsi="Arial" w:cs="Arial"/>
        </w:rPr>
        <w:t xml:space="preserve">trailer position </w:t>
      </w:r>
      <w:r>
        <w:rPr>
          <w:rFonts w:ascii="Arial" w:hAnsi="Arial" w:cs="Arial"/>
        </w:rPr>
        <w:t>can be read</w:t>
      </w:r>
      <w:r w:rsidR="00216124">
        <w:rPr>
          <w:rFonts w:ascii="Arial" w:hAnsi="Arial" w:cs="Arial"/>
        </w:rPr>
        <w:t>. If it’s a valid value</w:t>
      </w:r>
      <w:r w:rsidR="005579E5">
        <w:rPr>
          <w:rFonts w:ascii="Arial" w:hAnsi="Arial" w:cs="Arial"/>
        </w:rPr>
        <w:t xml:space="preserve">, </w:t>
      </w:r>
      <w:r w:rsidR="00AA414E">
        <w:rPr>
          <w:rFonts w:ascii="Arial" w:hAnsi="Arial" w:cs="Arial"/>
        </w:rPr>
        <w:t xml:space="preserve">the reader can </w:t>
      </w:r>
      <w:r w:rsidR="005579E5">
        <w:rPr>
          <w:rFonts w:ascii="Arial" w:hAnsi="Arial" w:cs="Arial"/>
        </w:rPr>
        <w:t xml:space="preserve">jump to </w:t>
      </w:r>
      <w:r w:rsidR="00AA414E">
        <w:rPr>
          <w:rFonts w:ascii="Arial" w:hAnsi="Arial" w:cs="Arial"/>
        </w:rPr>
        <w:t xml:space="preserve">it, </w:t>
      </w:r>
      <w:r w:rsidR="005579E5">
        <w:rPr>
          <w:rFonts w:ascii="Arial" w:hAnsi="Arial" w:cs="Arial"/>
        </w:rPr>
        <w:t xml:space="preserve">read the trailer, read the trailer’s index, and from there </w:t>
      </w:r>
      <w:r w:rsidR="009464D1">
        <w:rPr>
          <w:rFonts w:ascii="Arial" w:hAnsi="Arial" w:cs="Arial"/>
        </w:rPr>
        <w:t>calculate the position of each record</w:t>
      </w:r>
      <w:r w:rsidR="00490461">
        <w:rPr>
          <w:rFonts w:ascii="Arial" w:hAnsi="Arial" w:cs="Arial"/>
        </w:rPr>
        <w:t>.</w:t>
      </w:r>
    </w:p>
    <w:p w14:paraId="6AFAE386" w14:textId="77777777" w:rsidR="00D97DE4" w:rsidRDefault="00D97DE4" w:rsidP="00C067B5">
      <w:pPr>
        <w:jc w:val="left"/>
        <w:rPr>
          <w:rFonts w:ascii="Arial" w:hAnsi="Arial" w:cs="Arial"/>
        </w:rPr>
      </w:pPr>
    </w:p>
    <w:p w14:paraId="7AB71838" w14:textId="552CD0A7" w:rsidR="00D97DE4" w:rsidRDefault="00D97DE4" w:rsidP="00C067B5">
      <w:pPr>
        <w:jc w:val="left"/>
        <w:rPr>
          <w:rFonts w:ascii="Arial" w:hAnsi="Arial" w:cs="Arial"/>
        </w:rPr>
      </w:pPr>
      <w:r>
        <w:rPr>
          <w:rFonts w:ascii="Arial" w:hAnsi="Arial" w:cs="Arial"/>
        </w:rPr>
        <w:t>If no record length information is available</w:t>
      </w:r>
      <w:r w:rsidR="00216124">
        <w:rPr>
          <w:rFonts w:ascii="Arial" w:hAnsi="Arial" w:cs="Arial"/>
        </w:rPr>
        <w:t xml:space="preserve"> in either the file header or the trailer</w:t>
      </w:r>
      <w:r>
        <w:rPr>
          <w:rFonts w:ascii="Arial" w:hAnsi="Arial" w:cs="Arial"/>
        </w:rPr>
        <w:t>, the reader will scan the whole file from beginning to end to obtain it.</w:t>
      </w:r>
    </w:p>
    <w:p w14:paraId="6F14B6E5" w14:textId="45AFC302" w:rsidR="006D3674" w:rsidRDefault="006D3674">
      <w:pPr>
        <w:jc w:val="left"/>
        <w:rPr>
          <w:rFonts w:ascii="Arial" w:hAnsi="Arial" w:cs="Arial"/>
        </w:rPr>
      </w:pPr>
      <w:r>
        <w:rPr>
          <w:rFonts w:ascii="Arial" w:hAnsi="Arial" w:cs="Arial"/>
        </w:rPr>
        <w:br w:type="page"/>
      </w:r>
    </w:p>
    <w:p w14:paraId="02D8FC12" w14:textId="77777777" w:rsidR="006D3674" w:rsidRDefault="006D3674" w:rsidP="00C067B5">
      <w:pPr>
        <w:jc w:val="left"/>
        <w:rPr>
          <w:rFonts w:ascii="Arial" w:hAnsi="Arial" w:cs="Arial"/>
        </w:rPr>
      </w:pPr>
    </w:p>
    <w:p w14:paraId="0A93083D" w14:textId="4970603E" w:rsidR="006D3674" w:rsidRPr="006D3674" w:rsidRDefault="008F7F54" w:rsidP="006D3674">
      <w:pPr>
        <w:pStyle w:val="Title"/>
        <w:rPr>
          <w:rFonts w:ascii="Arial" w:hAnsi="Arial" w:cs="Arial"/>
          <w:b/>
        </w:rPr>
      </w:pPr>
      <w:r>
        <w:rPr>
          <w:rFonts w:ascii="Arial" w:hAnsi="Arial" w:cs="Arial"/>
          <w:b/>
        </w:rPr>
        <w:t>Chapter 12</w:t>
      </w:r>
    </w:p>
    <w:p w14:paraId="3E691131" w14:textId="77777777" w:rsidR="006D3674" w:rsidRPr="00490461" w:rsidRDefault="006D3674" w:rsidP="00C067B5">
      <w:pPr>
        <w:jc w:val="left"/>
        <w:rPr>
          <w:rFonts w:ascii="Arial" w:hAnsi="Arial" w:cs="Arial"/>
        </w:rPr>
        <w:sectPr w:rsidR="006D3674" w:rsidRPr="00490461" w:rsidSect="00172EDF">
          <w:headerReference w:type="default" r:id="rId45"/>
          <w:headerReference w:type="first" r:id="rId46"/>
          <w:type w:val="continuous"/>
          <w:pgSz w:w="12240" w:h="15840"/>
          <w:pgMar w:top="1440" w:right="1800" w:bottom="1440" w:left="1800" w:header="720" w:footer="720" w:gutter="0"/>
          <w:cols w:space="720"/>
          <w:titlePg/>
          <w:docGrid w:linePitch="360"/>
        </w:sectPr>
      </w:pPr>
    </w:p>
    <w:p w14:paraId="7E00B8C1" w14:textId="7CC889B2" w:rsidR="001312DA" w:rsidRDefault="00830B6D" w:rsidP="006D3674">
      <w:pPr>
        <w:pStyle w:val="Heading1"/>
        <w:jc w:val="left"/>
      </w:pPr>
      <w:bookmarkStart w:id="306" w:name="_EVIO_Data_Format"/>
      <w:bookmarkStart w:id="307" w:name="_EVIO_Data_Format_1"/>
      <w:bookmarkStart w:id="308" w:name="_EVIO_Data_Format_2"/>
      <w:bookmarkStart w:id="309" w:name="_Toc448308464"/>
      <w:bookmarkStart w:id="310" w:name="_Toc60846731"/>
      <w:bookmarkEnd w:id="306"/>
      <w:bookmarkEnd w:id="307"/>
      <w:bookmarkEnd w:id="308"/>
      <w:r>
        <w:lastRenderedPageBreak/>
        <w:t xml:space="preserve">EVIO </w:t>
      </w:r>
      <w:r w:rsidR="0061270F">
        <w:t xml:space="preserve">Data </w:t>
      </w:r>
      <w:r w:rsidR="003E4D4B">
        <w:t>Format</w:t>
      </w:r>
      <w:bookmarkEnd w:id="309"/>
      <w:bookmarkEnd w:id="310"/>
    </w:p>
    <w:p w14:paraId="71AA1ED3" w14:textId="6A2B59CF" w:rsidR="003E4D4B" w:rsidRPr="003E4D4B" w:rsidRDefault="006D3674" w:rsidP="006D3674">
      <w:pPr>
        <w:pStyle w:val="Heading2"/>
      </w:pPr>
      <w:bookmarkStart w:id="311" w:name="_Toc448308465"/>
      <w:r>
        <w:t xml:space="preserve">  </w:t>
      </w:r>
      <w:bookmarkStart w:id="312" w:name="_Toc60846732"/>
      <w:r w:rsidR="003E4D4B">
        <w:t>Bank Structures</w:t>
      </w:r>
      <w:r w:rsidR="008F3882">
        <w:t xml:space="preserve"> &amp; Content</w:t>
      </w:r>
      <w:bookmarkEnd w:id="311"/>
      <w:bookmarkEnd w:id="312"/>
    </w:p>
    <w:p w14:paraId="266D74AC" w14:textId="77777777" w:rsidR="007C0819" w:rsidRDefault="001312DA" w:rsidP="006E66EE">
      <w:pPr>
        <w:jc w:val="left"/>
      </w:pPr>
      <w:r>
        <w:t>EVIO data is composed of a hierarchy of banks of different types.  Container banks contain other banks, and l</w:t>
      </w:r>
      <w:r w:rsidR="00377467">
        <w:t>eaf banks contain an array</w:t>
      </w:r>
      <w:r>
        <w:t xml:space="preserve"> of </w:t>
      </w:r>
      <w:r w:rsidR="00782209">
        <w:t xml:space="preserve">a single </w:t>
      </w:r>
      <w:r>
        <w:t xml:space="preserve">primitive data type.  Three types of banks exist:  BANK, SEGMENT, and TAGSEGMENT.  BANK has a two-word header, the latter two have a one-word header.  All banks contain a </w:t>
      </w:r>
      <w:r w:rsidRPr="00C053E0">
        <w:rPr>
          <w:b/>
        </w:rPr>
        <w:t>length</w:t>
      </w:r>
      <w:r>
        <w:t xml:space="preserve">, </w:t>
      </w:r>
      <w:r w:rsidR="00CD6D42" w:rsidRPr="00C053E0">
        <w:rPr>
          <w:b/>
        </w:rPr>
        <w:t>tag</w:t>
      </w:r>
      <w:r w:rsidR="00CD6D42">
        <w:t xml:space="preserve"> and </w:t>
      </w:r>
      <w:r w:rsidR="00C053E0" w:rsidRPr="00C053E0">
        <w:rPr>
          <w:b/>
        </w:rPr>
        <w:t>type</w:t>
      </w:r>
      <w:r w:rsidR="00BC7B8B">
        <w:t>.  BANK additionally has</w:t>
      </w:r>
      <w:r>
        <w:t xml:space="preserve"> a </w:t>
      </w:r>
      <w:r w:rsidRPr="00C053E0">
        <w:rPr>
          <w:b/>
        </w:rPr>
        <w:t>num</w:t>
      </w:r>
      <w:r>
        <w:t xml:space="preserve"> field.  SEGMENT and TAGSEGMENT differ on the number of bits allocated to</w:t>
      </w:r>
      <w:r w:rsidR="00CD6D42">
        <w:t xml:space="preserve"> the tag and </w:t>
      </w:r>
      <w:r w:rsidR="00C053E0">
        <w:t>type</w:t>
      </w:r>
      <w:r>
        <w:t xml:space="preserve">. </w:t>
      </w:r>
      <w:r w:rsidR="006949B7">
        <w:t xml:space="preserve"> Tag and num are user-defined</w:t>
      </w:r>
      <w:r w:rsidR="008033D6">
        <w:t xml:space="preserve"> while</w:t>
      </w:r>
      <w:r w:rsidR="00C053E0">
        <w:t xml:space="preserve"> type</w:t>
      </w:r>
      <w:r w:rsidR="006949B7">
        <w:t xml:space="preserve"> denotes the bank contents</w:t>
      </w:r>
      <w:r w:rsidR="008233B4">
        <w:t xml:space="preserve"> and the codes listed </w:t>
      </w:r>
      <w:r w:rsidR="00B375AC">
        <w:t xml:space="preserve">in the table </w:t>
      </w:r>
      <w:r w:rsidR="008233B4">
        <w:t>below MUST</w:t>
      </w:r>
      <w:r w:rsidR="006949B7">
        <w:t xml:space="preserve"> be used</w:t>
      </w:r>
      <w:r w:rsidR="008233B4">
        <w:t xml:space="preserve"> or endian swapping will fail</w:t>
      </w:r>
      <w:r w:rsidR="006949B7">
        <w:t>.</w:t>
      </w:r>
      <w:r>
        <w:t xml:space="preserve"> Length is always the number of </w:t>
      </w:r>
      <w:r w:rsidR="006949B7">
        <w:t>32-bit long</w:t>
      </w:r>
      <w:r>
        <w:t xml:space="preserve">words to follow (i.e. bank length minus one).  </w:t>
      </w:r>
      <w:r w:rsidR="008033D6">
        <w:t>New</w:t>
      </w:r>
      <w:r w:rsidR="00737D78">
        <w:t xml:space="preserve"> to this version of EVIO is the </w:t>
      </w:r>
      <w:r w:rsidR="00737D78" w:rsidRPr="00737D78">
        <w:rPr>
          <w:b/>
        </w:rPr>
        <w:t>pad</w:t>
      </w:r>
      <w:r w:rsidR="008033D6">
        <w:t xml:space="preserve"> for both BANK and SEGMENT banks which indicates the number of bytes used for padding when </w:t>
      </w:r>
      <w:r w:rsidR="00C053E0">
        <w:t>type</w:t>
      </w:r>
      <w:r w:rsidR="00BD1B0F">
        <w:t xml:space="preserve"> indicates 8 or 16 bit integers</w:t>
      </w:r>
      <w:r w:rsidR="00840850">
        <w:t>.</w:t>
      </w:r>
    </w:p>
    <w:p w14:paraId="5021B33D" w14:textId="77777777" w:rsidR="001312DA" w:rsidRDefault="001312DA" w:rsidP="006E66EE">
      <w:pPr>
        <w:jc w:val="left"/>
      </w:pPr>
    </w:p>
    <w:p w14:paraId="37E61350" w14:textId="77777777" w:rsidR="002845E4" w:rsidRDefault="002845E4" w:rsidP="006E66EE">
      <w:pPr>
        <w:jc w:val="left"/>
      </w:pPr>
    </w:p>
    <w:p w14:paraId="107FA9F9" w14:textId="77777777" w:rsidR="001312DA" w:rsidRPr="00960799" w:rsidRDefault="00960799" w:rsidP="006E66EE">
      <w:pPr>
        <w:jc w:val="left"/>
        <w:rPr>
          <w:b/>
          <w:u w:val="single"/>
        </w:rPr>
      </w:pPr>
      <w:r w:rsidRPr="00960799">
        <w:rPr>
          <w:b/>
          <w:u w:val="single"/>
        </w:rPr>
        <w:t>BANK</w:t>
      </w:r>
      <w:r w:rsidR="003E4D4B">
        <w:rPr>
          <w:b/>
          <w:u w:val="single"/>
        </w:rPr>
        <w:t xml:space="preserve"> HEADER</w:t>
      </w:r>
    </w:p>
    <w:p w14:paraId="0CA87AFE" w14:textId="7E6CC37D" w:rsidR="00960799" w:rsidRDefault="00157B12" w:rsidP="006E66EE">
      <w:pPr>
        <w:jc w:val="left"/>
      </w:pPr>
      <w:r>
        <w:rPr>
          <w:noProof/>
        </w:rPr>
        <mc:AlternateContent>
          <mc:Choice Requires="wps">
            <w:drawing>
              <wp:anchor distT="0" distB="0" distL="114300" distR="114300" simplePos="0" relativeHeight="251651072" behindDoc="0" locked="0" layoutInCell="1" allowOverlap="1" wp14:anchorId="385A4F4F" wp14:editId="7CF5C167">
                <wp:simplePos x="0" y="0"/>
                <wp:positionH relativeFrom="column">
                  <wp:posOffset>647700</wp:posOffset>
                </wp:positionH>
                <wp:positionV relativeFrom="paragraph">
                  <wp:posOffset>74295</wp:posOffset>
                </wp:positionV>
                <wp:extent cx="4210050" cy="276860"/>
                <wp:effectExtent l="0" t="0" r="6350" b="4445"/>
                <wp:wrapNone/>
                <wp:docPr id="4"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27686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1268E80" w14:textId="77777777" w:rsidR="0009739F" w:rsidRDefault="0009739F" w:rsidP="006E66EE">
                            <w:pPr>
                              <w:jc w:val="left"/>
                            </w:pPr>
                            <w:r>
                              <w:t>MSB                                        32 bits                                      LSB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5A4F4F" id="_x0000_t202" coordsize="21600,21600" o:spt="202" path="m0,0l0,21600,21600,21600,21600,0xe">
                <v:stroke joinstyle="miter"/>
                <v:path gradientshapeok="t" o:connecttype="rect"/>
              </v:shapetype>
              <v:shape id="Text Box 118" o:spid="_x0000_s1026" type="#_x0000_t202" style="position:absolute;margin-left:51pt;margin-top:5.85pt;width:331.5pt;height:21.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" stroked="f" strokecolor="#36f" strokeweight="1.25pt">
                <v:fill opacity="0"/>
                <v:shadow opacity="49150f"/>
                <v:textbox>
                  <w:txbxContent>
                    <w:p w14:paraId="21268E80" w14:textId="77777777" w:rsidR="0009739F" w:rsidRDefault="0009739F" w:rsidP="006E66EE">
                      <w:pPr>
                        <w:jc w:val="left"/>
                      </w:pPr>
                      <w:r>
                        <w:t>MSB                                        32 bits                                      LSB</w:t>
                      </w:r>
                    </w:p>
                  </w:txbxContent>
                </v:textbox>
              </v:shape>
            </w:pict>
          </mc:Fallback>
        </mc:AlternateContent>
      </w:r>
    </w:p>
    <w:p w14:paraId="36832B54" w14:textId="77777777" w:rsidR="00960799" w:rsidRDefault="00960799" w:rsidP="006E66EE">
      <w:pPr>
        <w:jc w:val="left"/>
      </w:pPr>
    </w:p>
    <w:tbl>
      <w:tblPr>
        <w:tblpPr w:leftFromText="180" w:rightFromText="180" w:vertAnchor="text" w:horzAnchor="margin" w:tblpXSpec="center" w:tblpY="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8233B4" w14:paraId="73468122" w14:textId="77777777" w:rsidTr="002F1137">
        <w:trPr>
          <w:trHeight w:val="345"/>
        </w:trPr>
        <w:tc>
          <w:tcPr>
            <w:tcW w:w="6616" w:type="dxa"/>
          </w:tcPr>
          <w:p w14:paraId="6122132D" w14:textId="77777777" w:rsidR="008233B4" w:rsidRPr="002F1137" w:rsidRDefault="008233B4" w:rsidP="000567E4">
            <w:pPr>
              <w:rPr>
                <w:b/>
              </w:rPr>
            </w:pPr>
            <w:r w:rsidRPr="002F1137">
              <w:rPr>
                <w:b/>
              </w:rPr>
              <w:t>length</w:t>
            </w:r>
          </w:p>
        </w:tc>
      </w:tr>
      <w:tr w:rsidR="008233B4" w14:paraId="6C0B9AB7" w14:textId="77777777" w:rsidTr="002F1137">
        <w:trPr>
          <w:trHeight w:val="364"/>
        </w:trPr>
        <w:tc>
          <w:tcPr>
            <w:tcW w:w="6616" w:type="dxa"/>
          </w:tcPr>
          <w:p w14:paraId="72D4E2BE" w14:textId="77777777" w:rsidR="008233B4" w:rsidRPr="002F1137" w:rsidRDefault="008233B4" w:rsidP="00C053E0">
            <w:pPr>
              <w:jc w:val="left"/>
              <w:rPr>
                <w:b/>
              </w:rPr>
            </w:pPr>
            <w:r w:rsidRPr="002F1137">
              <w:rPr>
                <w:b/>
              </w:rPr>
              <w:t xml:space="preserve">            </w:t>
            </w:r>
            <w:r w:rsidR="0003765B">
              <w:rPr>
                <w:b/>
              </w:rPr>
              <w:t xml:space="preserve">  </w:t>
            </w:r>
            <w:r w:rsidRPr="002F1137">
              <w:rPr>
                <w:b/>
              </w:rPr>
              <w:t xml:space="preserve">         tag                        </w:t>
            </w:r>
            <w:proofErr w:type="gramStart"/>
            <w:r w:rsidRPr="002F1137">
              <w:rPr>
                <w:b/>
              </w:rPr>
              <w:t xml:space="preserve">|  </w:t>
            </w:r>
            <w:r w:rsidR="00BA2587">
              <w:rPr>
                <w:b/>
              </w:rPr>
              <w:t>pad</w:t>
            </w:r>
            <w:proofErr w:type="gramEnd"/>
            <w:r w:rsidR="00BA2587">
              <w:rPr>
                <w:b/>
              </w:rPr>
              <w:t xml:space="preserve"> |</w:t>
            </w:r>
            <w:r w:rsidR="0003765B">
              <w:rPr>
                <w:b/>
              </w:rPr>
              <w:t xml:space="preserve"> </w:t>
            </w:r>
            <w:r w:rsidR="00C053E0">
              <w:rPr>
                <w:b/>
              </w:rPr>
              <w:t xml:space="preserve"> </w:t>
            </w:r>
            <w:r w:rsidR="0003765B">
              <w:rPr>
                <w:b/>
              </w:rPr>
              <w:t xml:space="preserve">  </w:t>
            </w:r>
            <w:r w:rsidR="00C053E0">
              <w:rPr>
                <w:b/>
              </w:rPr>
              <w:t xml:space="preserve"> type</w:t>
            </w:r>
            <w:r w:rsidR="0003765B">
              <w:rPr>
                <w:b/>
              </w:rPr>
              <w:t xml:space="preserve"> </w:t>
            </w:r>
            <w:r w:rsidR="00C053E0">
              <w:rPr>
                <w:b/>
              </w:rPr>
              <w:t xml:space="preserve"> </w:t>
            </w:r>
            <w:r w:rsidR="0003765B">
              <w:rPr>
                <w:b/>
              </w:rPr>
              <w:t xml:space="preserve">   | </w:t>
            </w:r>
            <w:r w:rsidR="00C053E0">
              <w:rPr>
                <w:b/>
              </w:rPr>
              <w:t xml:space="preserve">     </w:t>
            </w:r>
            <w:r w:rsidR="0003765B">
              <w:rPr>
                <w:b/>
              </w:rPr>
              <w:t xml:space="preserve">  </w:t>
            </w:r>
            <w:r w:rsidRPr="002F1137">
              <w:rPr>
                <w:b/>
              </w:rPr>
              <w:t xml:space="preserve"> num</w:t>
            </w:r>
          </w:p>
        </w:tc>
      </w:tr>
    </w:tbl>
    <w:p w14:paraId="143B5CE3" w14:textId="77777777" w:rsidR="001312DA" w:rsidRDefault="001312DA" w:rsidP="006E66EE">
      <w:pPr>
        <w:jc w:val="left"/>
      </w:pPr>
    </w:p>
    <w:p w14:paraId="4467346D" w14:textId="77777777" w:rsidR="001312DA" w:rsidRDefault="001312DA" w:rsidP="006E66EE">
      <w:pPr>
        <w:jc w:val="left"/>
      </w:pPr>
    </w:p>
    <w:p w14:paraId="465309C5" w14:textId="053700FA" w:rsidR="001312DA" w:rsidRDefault="00157B12" w:rsidP="006E66EE">
      <w:pPr>
        <w:jc w:val="left"/>
      </w:pPr>
      <w:r>
        <w:rPr>
          <w:b/>
          <w:noProof/>
          <w:u w:val="single"/>
        </w:rPr>
        <mc:AlternateContent>
          <mc:Choice Requires="wps">
            <w:drawing>
              <wp:anchor distT="0" distB="0" distL="114300" distR="114300" simplePos="0" relativeHeight="251653120" behindDoc="0" locked="0" layoutInCell="1" allowOverlap="1" wp14:anchorId="7BA15D64" wp14:editId="7B099442">
                <wp:simplePos x="0" y="0"/>
                <wp:positionH relativeFrom="column">
                  <wp:posOffset>240030</wp:posOffset>
                </wp:positionH>
                <wp:positionV relativeFrom="paragraph">
                  <wp:posOffset>146685</wp:posOffset>
                </wp:positionV>
                <wp:extent cx="4598670" cy="265430"/>
                <wp:effectExtent l="0" t="0" r="0" b="0"/>
                <wp:wrapNone/>
                <wp:docPr id="3"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59B31B4" w14:textId="77777777" w:rsidR="0009739F" w:rsidRDefault="0009739F" w:rsidP="00D6476A">
                            <w:pPr>
                              <w:jc w:val="both"/>
                            </w:pPr>
                            <w:r>
                              <w:t>Bits:                          16                             2            6                     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A15D64" id="Text Box 137" o:spid="_x0000_s1027" type="#_x0000_t202" style="position:absolute;margin-left:18.9pt;margin-top:11.55pt;width:362.1pt;height:20.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" stroked="f" strokecolor="#36f" strokeweight="1.25pt">
                <v:fill opacity="0"/>
                <v:shadow opacity="49150f"/>
                <v:textbox>
                  <w:txbxContent>
                    <w:p w14:paraId="259B31B4" w14:textId="77777777" w:rsidR="0009739F" w:rsidRDefault="0009739F" w:rsidP="00D6476A">
                      <w:pPr>
                        <w:jc w:val="both"/>
                      </w:pPr>
                      <w:r>
                        <w:t>Bits:                          16                             2            6                     8</w:t>
                      </w:r>
                    </w:p>
                  </w:txbxContent>
                </v:textbox>
              </v:shape>
            </w:pict>
          </mc:Fallback>
        </mc:AlternateContent>
      </w:r>
    </w:p>
    <w:p w14:paraId="7AAAB20A" w14:textId="77777777" w:rsidR="001312DA" w:rsidRDefault="001312DA" w:rsidP="006E66EE">
      <w:pPr>
        <w:jc w:val="left"/>
      </w:pPr>
    </w:p>
    <w:p w14:paraId="017D23EC" w14:textId="77777777" w:rsidR="000306F8" w:rsidRDefault="000306F8" w:rsidP="006E66EE">
      <w:pPr>
        <w:jc w:val="left"/>
        <w:rPr>
          <w:b/>
          <w:u w:val="single"/>
        </w:rPr>
      </w:pPr>
    </w:p>
    <w:p w14:paraId="38D7B2A2" w14:textId="77777777" w:rsidR="000306F8" w:rsidRDefault="000306F8" w:rsidP="006E66EE">
      <w:pPr>
        <w:jc w:val="left"/>
        <w:rPr>
          <w:b/>
          <w:u w:val="single"/>
        </w:rPr>
      </w:pPr>
      <w:r w:rsidRPr="000306F8">
        <w:rPr>
          <w:b/>
          <w:u w:val="single"/>
        </w:rPr>
        <w:t>SEGMENT</w:t>
      </w:r>
      <w:r w:rsidR="003E4D4B">
        <w:rPr>
          <w:b/>
          <w:u w:val="single"/>
        </w:rPr>
        <w:t xml:space="preserve"> HEADER</w:t>
      </w:r>
    </w:p>
    <w:p w14:paraId="45ECB689" w14:textId="77777777" w:rsidR="000306F8" w:rsidRPr="000306F8" w:rsidRDefault="000306F8" w:rsidP="006E66EE">
      <w:pPr>
        <w:jc w:val="left"/>
        <w:rPr>
          <w:b/>
          <w:u w:val="single"/>
        </w:rPr>
      </w:pPr>
    </w:p>
    <w:p w14:paraId="2523883A" w14:textId="77777777" w:rsidR="001312DA" w:rsidRDefault="001312DA" w:rsidP="006E66EE">
      <w:pPr>
        <w:jc w:val="left"/>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0306F8" w14:paraId="7EEF7BC8" w14:textId="77777777" w:rsidTr="002F1137">
        <w:trPr>
          <w:trHeight w:val="353"/>
        </w:trPr>
        <w:tc>
          <w:tcPr>
            <w:tcW w:w="6557" w:type="dxa"/>
          </w:tcPr>
          <w:p w14:paraId="5F2DE678" w14:textId="77777777" w:rsidR="000306F8" w:rsidRPr="002F1137" w:rsidRDefault="00C053E0" w:rsidP="00C053E0">
            <w:pPr>
              <w:jc w:val="left"/>
              <w:rPr>
                <w:b/>
              </w:rPr>
            </w:pPr>
            <w:r>
              <w:t xml:space="preserve">     </w:t>
            </w:r>
            <w:r w:rsidR="0003765B">
              <w:t xml:space="preserve">    </w:t>
            </w:r>
            <w:r w:rsidR="000306F8">
              <w:t xml:space="preserve"> </w:t>
            </w:r>
            <w:r w:rsidR="0003765B">
              <w:rPr>
                <w:b/>
              </w:rPr>
              <w:t xml:space="preserve">tag   </w:t>
            </w:r>
            <w:r>
              <w:rPr>
                <w:b/>
              </w:rPr>
              <w:t xml:space="preserve">     </w:t>
            </w:r>
            <w:r w:rsidR="000306F8" w:rsidRPr="002F1137">
              <w:rPr>
                <w:b/>
              </w:rPr>
              <w:t xml:space="preserve">  | </w:t>
            </w:r>
            <w:r w:rsidR="00BA2587">
              <w:rPr>
                <w:b/>
              </w:rPr>
              <w:t>pad |</w:t>
            </w:r>
            <w:r w:rsidR="000306F8" w:rsidRPr="002F1137">
              <w:rPr>
                <w:b/>
              </w:rPr>
              <w:t xml:space="preserve"> </w:t>
            </w:r>
            <w:r>
              <w:rPr>
                <w:b/>
              </w:rPr>
              <w:t xml:space="preserve">   </w:t>
            </w:r>
            <w:r w:rsidR="000306F8" w:rsidRPr="002F1137">
              <w:rPr>
                <w:b/>
              </w:rPr>
              <w:t xml:space="preserve"> </w:t>
            </w:r>
            <w:r>
              <w:rPr>
                <w:b/>
              </w:rPr>
              <w:t>type</w:t>
            </w:r>
            <w:r w:rsidR="000306F8" w:rsidRPr="002F1137">
              <w:rPr>
                <w:b/>
              </w:rPr>
              <w:t xml:space="preserve"> </w:t>
            </w:r>
            <w:r>
              <w:rPr>
                <w:b/>
              </w:rPr>
              <w:t xml:space="preserve">  </w:t>
            </w:r>
            <w:r w:rsidR="000306F8" w:rsidRPr="002F1137">
              <w:rPr>
                <w:b/>
              </w:rPr>
              <w:t xml:space="preserve">  |                    length</w:t>
            </w:r>
          </w:p>
        </w:tc>
      </w:tr>
    </w:tbl>
    <w:p w14:paraId="446CA0F7" w14:textId="77777777" w:rsidR="000306F8" w:rsidRDefault="000306F8" w:rsidP="006E66EE">
      <w:pPr>
        <w:jc w:val="left"/>
      </w:pPr>
    </w:p>
    <w:p w14:paraId="16680092" w14:textId="181A489F" w:rsidR="000306F8" w:rsidRDefault="00157B12" w:rsidP="006E66EE">
      <w:pPr>
        <w:jc w:val="left"/>
      </w:pPr>
      <w:r>
        <w:rPr>
          <w:b/>
          <w:noProof/>
          <w:u w:val="single"/>
        </w:rPr>
        <mc:AlternateContent>
          <mc:Choice Requires="wps">
            <w:drawing>
              <wp:anchor distT="0" distB="0" distL="114300" distR="114300" simplePos="0" relativeHeight="251652096" behindDoc="0" locked="0" layoutInCell="1" allowOverlap="1" wp14:anchorId="7888C168" wp14:editId="3989B451">
                <wp:simplePos x="0" y="0"/>
                <wp:positionH relativeFrom="column">
                  <wp:posOffset>240030</wp:posOffset>
                </wp:positionH>
                <wp:positionV relativeFrom="paragraph">
                  <wp:posOffset>110490</wp:posOffset>
                </wp:positionV>
                <wp:extent cx="4598670" cy="265430"/>
                <wp:effectExtent l="0" t="0" r="0" b="5080"/>
                <wp:wrapNone/>
                <wp:docPr id="2"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8C6818D" w14:textId="77777777" w:rsidR="0009739F" w:rsidRDefault="0009739F" w:rsidP="00D6476A">
                            <w:pPr>
                              <w:jc w:val="left"/>
                            </w:pPr>
                            <w:r>
                              <w:t>Bits:              8                 2           6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88C168" id="Text Box 136" o:spid="_x0000_s1028" type="#_x0000_t202" style="position:absolute;margin-left:18.9pt;margin-top:8.7pt;width:362.1pt;height:20.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" stroked="f" strokecolor="#36f" strokeweight="1.25pt">
                <v:fill opacity="0"/>
                <v:shadow opacity="49150f"/>
                <v:textbox>
                  <w:txbxContent>
                    <w:p w14:paraId="08C6818D" w14:textId="77777777" w:rsidR="0009739F" w:rsidRDefault="0009739F" w:rsidP="00D6476A">
                      <w:pPr>
                        <w:jc w:val="left"/>
                      </w:pPr>
                      <w:r>
                        <w:t>Bits:              8                 2           6                                16</w:t>
                      </w:r>
                    </w:p>
                  </w:txbxContent>
                </v:textbox>
              </v:shape>
            </w:pict>
          </mc:Fallback>
        </mc:AlternateContent>
      </w:r>
    </w:p>
    <w:p w14:paraId="2EEA968A" w14:textId="77777777" w:rsidR="001312DA" w:rsidRDefault="001312DA" w:rsidP="006E66EE">
      <w:pPr>
        <w:jc w:val="left"/>
      </w:pPr>
    </w:p>
    <w:p w14:paraId="789DFA21" w14:textId="77777777" w:rsidR="001312DA" w:rsidRDefault="001312DA" w:rsidP="006E66EE">
      <w:pPr>
        <w:jc w:val="left"/>
      </w:pPr>
    </w:p>
    <w:p w14:paraId="5F91C790" w14:textId="77777777" w:rsidR="001312DA" w:rsidRDefault="001312DA" w:rsidP="006E66EE">
      <w:pPr>
        <w:jc w:val="left"/>
      </w:pPr>
    </w:p>
    <w:p w14:paraId="76A1B7A6" w14:textId="77777777" w:rsidR="00BC7B8B" w:rsidRDefault="00BC7B8B" w:rsidP="006E66EE">
      <w:pPr>
        <w:jc w:val="left"/>
        <w:rPr>
          <w:b/>
          <w:u w:val="single"/>
        </w:rPr>
      </w:pPr>
      <w:r>
        <w:rPr>
          <w:b/>
          <w:u w:val="single"/>
        </w:rPr>
        <w:t>TAG</w:t>
      </w:r>
      <w:r w:rsidRPr="000306F8">
        <w:rPr>
          <w:b/>
          <w:u w:val="single"/>
        </w:rPr>
        <w:t>SEGMENT</w:t>
      </w:r>
      <w:r w:rsidR="003E4D4B">
        <w:rPr>
          <w:b/>
          <w:u w:val="single"/>
        </w:rPr>
        <w:t xml:space="preserve"> HEADER</w:t>
      </w:r>
    </w:p>
    <w:p w14:paraId="350F616D" w14:textId="77777777" w:rsidR="001312DA" w:rsidRDefault="001312DA" w:rsidP="006E66EE">
      <w:pPr>
        <w:jc w:val="left"/>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BC7B8B" w14:paraId="2D30CD0D" w14:textId="77777777" w:rsidTr="002F1137">
        <w:trPr>
          <w:trHeight w:val="353"/>
        </w:trPr>
        <w:tc>
          <w:tcPr>
            <w:tcW w:w="6557" w:type="dxa"/>
          </w:tcPr>
          <w:p w14:paraId="2A1971D5" w14:textId="77777777" w:rsidR="00BC7B8B" w:rsidRPr="002F1137" w:rsidRDefault="00BC7B8B" w:rsidP="00C053E0">
            <w:pPr>
              <w:jc w:val="left"/>
              <w:rPr>
                <w:b/>
              </w:rPr>
            </w:pPr>
            <w:r>
              <w:t xml:space="preserve">      </w:t>
            </w:r>
            <w:r w:rsidR="00C053E0">
              <w:t xml:space="preserve">  </w:t>
            </w:r>
            <w:r w:rsidR="004D4C65">
              <w:t xml:space="preserve"> </w:t>
            </w:r>
            <w:r>
              <w:t xml:space="preserve"> </w:t>
            </w:r>
            <w:r w:rsidR="00C053E0">
              <w:t xml:space="preserve">  </w:t>
            </w:r>
            <w:r>
              <w:t xml:space="preserve"> </w:t>
            </w:r>
            <w:r w:rsidR="00C053E0">
              <w:t xml:space="preserve">  </w:t>
            </w:r>
            <w:r>
              <w:t xml:space="preserve">  </w:t>
            </w:r>
            <w:r w:rsidRPr="002F1137">
              <w:rPr>
                <w:b/>
              </w:rPr>
              <w:t xml:space="preserve">tag    </w:t>
            </w:r>
            <w:r w:rsidR="00C053E0">
              <w:rPr>
                <w:b/>
              </w:rPr>
              <w:t xml:space="preserve">      </w:t>
            </w:r>
            <w:r w:rsidRPr="002F1137">
              <w:rPr>
                <w:b/>
              </w:rPr>
              <w:t xml:space="preserve"> </w:t>
            </w:r>
            <w:r w:rsidR="004D4C65">
              <w:rPr>
                <w:b/>
              </w:rPr>
              <w:t xml:space="preserve"> </w:t>
            </w:r>
            <w:r w:rsidRPr="002F1137">
              <w:rPr>
                <w:b/>
              </w:rPr>
              <w:t xml:space="preserve">     </w:t>
            </w:r>
            <w:proofErr w:type="gramStart"/>
            <w:r w:rsidRPr="002F1137">
              <w:rPr>
                <w:b/>
              </w:rPr>
              <w:t>|</w:t>
            </w:r>
            <w:r w:rsidR="00C053E0">
              <w:rPr>
                <w:b/>
              </w:rPr>
              <w:t xml:space="preserve"> </w:t>
            </w:r>
            <w:r w:rsidRPr="002F1137">
              <w:rPr>
                <w:b/>
              </w:rPr>
              <w:t xml:space="preserve"> </w:t>
            </w:r>
            <w:r w:rsidR="00C053E0">
              <w:rPr>
                <w:b/>
              </w:rPr>
              <w:t>type</w:t>
            </w:r>
            <w:proofErr w:type="gramEnd"/>
            <w:r w:rsidR="00C053E0">
              <w:rPr>
                <w:b/>
              </w:rPr>
              <w:t xml:space="preserve"> </w:t>
            </w:r>
            <w:r w:rsidR="008661E4" w:rsidRPr="002F1137">
              <w:rPr>
                <w:b/>
              </w:rPr>
              <w:t xml:space="preserve"> </w:t>
            </w:r>
            <w:r w:rsidRPr="002F1137">
              <w:rPr>
                <w:b/>
              </w:rPr>
              <w:t xml:space="preserve"> |                    length</w:t>
            </w:r>
          </w:p>
        </w:tc>
      </w:tr>
    </w:tbl>
    <w:p w14:paraId="443728F0" w14:textId="77777777" w:rsidR="001312DA" w:rsidRDefault="001312DA" w:rsidP="006E66EE">
      <w:pPr>
        <w:jc w:val="left"/>
      </w:pPr>
    </w:p>
    <w:p w14:paraId="132A6864" w14:textId="30EFE7F1" w:rsidR="001312DA" w:rsidRPr="001312DA" w:rsidRDefault="00157B12" w:rsidP="006E66EE">
      <w:pPr>
        <w:jc w:val="left"/>
      </w:pPr>
      <w:r>
        <w:rPr>
          <w:noProof/>
        </w:rPr>
        <mc:AlternateContent>
          <mc:Choice Requires="wps">
            <w:drawing>
              <wp:anchor distT="0" distB="0" distL="114300" distR="114300" simplePos="0" relativeHeight="251654144" behindDoc="0" locked="0" layoutInCell="1" allowOverlap="1" wp14:anchorId="3170AB31" wp14:editId="72D76981">
                <wp:simplePos x="0" y="0"/>
                <wp:positionH relativeFrom="column">
                  <wp:posOffset>240030</wp:posOffset>
                </wp:positionH>
                <wp:positionV relativeFrom="paragraph">
                  <wp:posOffset>112395</wp:posOffset>
                </wp:positionV>
                <wp:extent cx="4598670" cy="265430"/>
                <wp:effectExtent l="0" t="0" r="0" b="3175"/>
                <wp:wrapNone/>
                <wp:docPr id="1"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DAE3E6E" w14:textId="77777777" w:rsidR="0009739F" w:rsidRDefault="0009739F" w:rsidP="00D6476A">
                            <w:pPr>
                              <w:jc w:val="left"/>
                            </w:pPr>
                            <w:r>
                              <w:t>Bits:                     12                       4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70AB31" id="Text Box 138" o:spid="_x0000_s1029" type="#_x0000_t202" style="position:absolute;margin-left:18.9pt;margin-top:8.85pt;width:362.1pt;height:20.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" stroked="f" strokecolor="#36f" strokeweight="1.25pt">
                <v:fill opacity="0"/>
                <v:shadow opacity="49150f"/>
                <v:textbox>
                  <w:txbxContent>
                    <w:p w14:paraId="2DAE3E6E" w14:textId="77777777" w:rsidR="0009739F" w:rsidRDefault="0009739F" w:rsidP="00D6476A">
                      <w:pPr>
                        <w:jc w:val="left"/>
                      </w:pPr>
                      <w:r>
                        <w:t>Bits:                     12                       4                              16</w:t>
                      </w:r>
                    </w:p>
                  </w:txbxContent>
                </v:textbox>
              </v:shape>
            </w:pict>
          </mc:Fallback>
        </mc:AlternateContent>
      </w:r>
    </w:p>
    <w:p w14:paraId="5CF378B4" w14:textId="77777777" w:rsidR="000E4141" w:rsidRDefault="000E4141" w:rsidP="006E66EE">
      <w:pPr>
        <w:jc w:val="left"/>
        <w:rPr>
          <w:b/>
          <w:noProof/>
          <w:u w:val="single"/>
        </w:rPr>
      </w:pPr>
    </w:p>
    <w:p w14:paraId="036A69F6" w14:textId="77777777" w:rsidR="00AD7F6F" w:rsidRDefault="00AD7F6F" w:rsidP="006E66EE">
      <w:pPr>
        <w:jc w:val="left"/>
        <w:rPr>
          <w:b/>
          <w:noProof/>
          <w:u w:val="single"/>
        </w:rPr>
      </w:pPr>
    </w:p>
    <w:p w14:paraId="246FAA4E" w14:textId="77777777" w:rsidR="00EC4237" w:rsidRPr="000735D2" w:rsidRDefault="008033D6" w:rsidP="006E66EE">
      <w:pPr>
        <w:jc w:val="left"/>
        <w:rPr>
          <w:b/>
          <w:u w:val="single"/>
        </w:rPr>
      </w:pPr>
      <w:r w:rsidRPr="000735D2">
        <w:rPr>
          <w:b/>
          <w:noProof/>
          <w:u w:val="single"/>
        </w:rPr>
        <w:t>CONTENT TYPES</w:t>
      </w:r>
    </w:p>
    <w:p w14:paraId="6AE5450E" w14:textId="77777777" w:rsidR="00D00ECB" w:rsidRDefault="00D00ECB"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202"/>
      </w:tblGrid>
      <w:tr w:rsidR="00D00ECB" w14:paraId="3BF2FD2A" w14:textId="77777777" w:rsidTr="008033D6">
        <w:trPr>
          <w:trHeight w:val="313"/>
          <w:jc w:val="center"/>
        </w:trPr>
        <w:tc>
          <w:tcPr>
            <w:tcW w:w="1721" w:type="dxa"/>
          </w:tcPr>
          <w:p w14:paraId="7897184D" w14:textId="77777777" w:rsidR="00D00ECB" w:rsidRPr="002F1137" w:rsidRDefault="00D73AC5" w:rsidP="00B10B31">
            <w:pPr>
              <w:rPr>
                <w:b/>
              </w:rPr>
            </w:pPr>
            <w:r w:rsidRPr="002F1137">
              <w:rPr>
                <w:b/>
              </w:rPr>
              <w:t>c</w:t>
            </w:r>
            <w:r w:rsidR="00AB20A1" w:rsidRPr="002F1137">
              <w:rPr>
                <w:b/>
              </w:rPr>
              <w:t>ontentT</w:t>
            </w:r>
            <w:r w:rsidR="00D00ECB" w:rsidRPr="002F1137">
              <w:rPr>
                <w:b/>
              </w:rPr>
              <w:t>ype</w:t>
            </w:r>
          </w:p>
        </w:tc>
        <w:tc>
          <w:tcPr>
            <w:tcW w:w="3202" w:type="dxa"/>
          </w:tcPr>
          <w:p w14:paraId="578C49AB" w14:textId="77777777" w:rsidR="00D00ECB" w:rsidRPr="002F1137" w:rsidRDefault="00782209" w:rsidP="00B10B31">
            <w:pPr>
              <w:rPr>
                <w:b/>
              </w:rPr>
            </w:pPr>
            <w:r w:rsidRPr="002F1137">
              <w:rPr>
                <w:b/>
              </w:rPr>
              <w:t>Primitive Data Type</w:t>
            </w:r>
          </w:p>
        </w:tc>
      </w:tr>
      <w:tr w:rsidR="00D00ECB" w14:paraId="36B6E19D" w14:textId="77777777" w:rsidTr="008033D6">
        <w:trPr>
          <w:trHeight w:val="313"/>
          <w:jc w:val="center"/>
        </w:trPr>
        <w:tc>
          <w:tcPr>
            <w:tcW w:w="1721" w:type="dxa"/>
          </w:tcPr>
          <w:p w14:paraId="73E6F824" w14:textId="77777777" w:rsidR="00D00ECB" w:rsidRDefault="00D00ECB" w:rsidP="006E66EE">
            <w:r>
              <w:t>0x0</w:t>
            </w:r>
          </w:p>
        </w:tc>
        <w:tc>
          <w:tcPr>
            <w:tcW w:w="3202" w:type="dxa"/>
          </w:tcPr>
          <w:p w14:paraId="7ECA6CA5" w14:textId="77777777" w:rsidR="00D00ECB" w:rsidRDefault="00D00ECB" w:rsidP="006E66EE">
            <w:r>
              <w:t>32-bit unknown</w:t>
            </w:r>
            <w:r w:rsidR="00AB20A1">
              <w:t xml:space="preserve"> (not swapped)</w:t>
            </w:r>
          </w:p>
        </w:tc>
      </w:tr>
      <w:tr w:rsidR="00D00ECB" w14:paraId="5B2484A7" w14:textId="77777777" w:rsidTr="008033D6">
        <w:trPr>
          <w:trHeight w:val="313"/>
          <w:jc w:val="center"/>
        </w:trPr>
        <w:tc>
          <w:tcPr>
            <w:tcW w:w="1721" w:type="dxa"/>
          </w:tcPr>
          <w:p w14:paraId="20FA1EA0" w14:textId="77777777" w:rsidR="00D00ECB" w:rsidRDefault="00D00ECB" w:rsidP="006E66EE">
            <w:r>
              <w:t>0x1</w:t>
            </w:r>
          </w:p>
        </w:tc>
        <w:tc>
          <w:tcPr>
            <w:tcW w:w="3202" w:type="dxa"/>
          </w:tcPr>
          <w:p w14:paraId="3675AAC1" w14:textId="77777777" w:rsidR="00D00ECB" w:rsidRDefault="00D00ECB" w:rsidP="006E66EE">
            <w:r>
              <w:t xml:space="preserve">32 </w:t>
            </w:r>
            <w:proofErr w:type="gramStart"/>
            <w:r>
              <w:t>bit</w:t>
            </w:r>
            <w:proofErr w:type="gramEnd"/>
            <w:r>
              <w:t xml:space="preserve"> unsigned </w:t>
            </w:r>
            <w:r w:rsidR="00857CDC">
              <w:t>int</w:t>
            </w:r>
          </w:p>
        </w:tc>
      </w:tr>
      <w:tr w:rsidR="00D00ECB" w14:paraId="1518BA72" w14:textId="77777777" w:rsidTr="008033D6">
        <w:trPr>
          <w:trHeight w:val="313"/>
          <w:jc w:val="center"/>
        </w:trPr>
        <w:tc>
          <w:tcPr>
            <w:tcW w:w="1721" w:type="dxa"/>
          </w:tcPr>
          <w:p w14:paraId="2301F301" w14:textId="77777777" w:rsidR="00D00ECB" w:rsidRDefault="00D00ECB" w:rsidP="006E66EE">
            <w:r>
              <w:t>0x2</w:t>
            </w:r>
          </w:p>
        </w:tc>
        <w:tc>
          <w:tcPr>
            <w:tcW w:w="3202" w:type="dxa"/>
          </w:tcPr>
          <w:p w14:paraId="1CD43C44" w14:textId="77777777" w:rsidR="00D00ECB" w:rsidRDefault="00D00ECB" w:rsidP="006E66EE">
            <w:r>
              <w:t>32-bit float</w:t>
            </w:r>
          </w:p>
        </w:tc>
      </w:tr>
      <w:tr w:rsidR="00D00ECB" w14:paraId="2B0D886E" w14:textId="77777777" w:rsidTr="008033D6">
        <w:trPr>
          <w:trHeight w:val="313"/>
          <w:jc w:val="center"/>
        </w:trPr>
        <w:tc>
          <w:tcPr>
            <w:tcW w:w="1721" w:type="dxa"/>
          </w:tcPr>
          <w:p w14:paraId="70B574AA" w14:textId="77777777" w:rsidR="00D00ECB" w:rsidRDefault="00D00ECB" w:rsidP="006E66EE">
            <w:r>
              <w:t>0x3</w:t>
            </w:r>
          </w:p>
        </w:tc>
        <w:tc>
          <w:tcPr>
            <w:tcW w:w="3202" w:type="dxa"/>
          </w:tcPr>
          <w:p w14:paraId="7C498202" w14:textId="77777777" w:rsidR="00D00ECB" w:rsidRDefault="00E12529" w:rsidP="006E66EE">
            <w:r>
              <w:t>8-bit c</w:t>
            </w:r>
            <w:r w:rsidR="00D00ECB">
              <w:t>har</w:t>
            </w:r>
            <w:r w:rsidR="005339DC">
              <w:t>*</w:t>
            </w:r>
          </w:p>
        </w:tc>
      </w:tr>
      <w:tr w:rsidR="00D00ECB" w14:paraId="4D417C32" w14:textId="77777777" w:rsidTr="008033D6">
        <w:trPr>
          <w:trHeight w:val="330"/>
          <w:jc w:val="center"/>
        </w:trPr>
        <w:tc>
          <w:tcPr>
            <w:tcW w:w="1721" w:type="dxa"/>
          </w:tcPr>
          <w:p w14:paraId="4137A79F" w14:textId="77777777" w:rsidR="00D00ECB" w:rsidRDefault="00D00ECB" w:rsidP="006E66EE">
            <w:r>
              <w:t>0x4</w:t>
            </w:r>
          </w:p>
        </w:tc>
        <w:tc>
          <w:tcPr>
            <w:tcW w:w="3202" w:type="dxa"/>
          </w:tcPr>
          <w:p w14:paraId="0F26596E" w14:textId="77777777" w:rsidR="00D00ECB" w:rsidRDefault="00D00ECB" w:rsidP="006E66EE">
            <w:r>
              <w:t>16-bit signed short</w:t>
            </w:r>
          </w:p>
        </w:tc>
      </w:tr>
      <w:tr w:rsidR="00D00ECB" w14:paraId="0571DB7D" w14:textId="77777777" w:rsidTr="008033D6">
        <w:trPr>
          <w:trHeight w:val="313"/>
          <w:jc w:val="center"/>
        </w:trPr>
        <w:tc>
          <w:tcPr>
            <w:tcW w:w="1721" w:type="dxa"/>
          </w:tcPr>
          <w:p w14:paraId="64465C95" w14:textId="77777777" w:rsidR="00D00ECB" w:rsidRDefault="00D00ECB" w:rsidP="006E66EE">
            <w:r>
              <w:t>0x5</w:t>
            </w:r>
          </w:p>
        </w:tc>
        <w:tc>
          <w:tcPr>
            <w:tcW w:w="3202" w:type="dxa"/>
          </w:tcPr>
          <w:p w14:paraId="7A5AB8D6" w14:textId="77777777" w:rsidR="00D00ECB" w:rsidRDefault="00D00ECB" w:rsidP="006E66EE">
            <w:r>
              <w:t>16-bit unsigned short</w:t>
            </w:r>
          </w:p>
        </w:tc>
      </w:tr>
      <w:tr w:rsidR="00D00ECB" w14:paraId="7AA63A1F" w14:textId="77777777" w:rsidTr="008033D6">
        <w:trPr>
          <w:trHeight w:val="313"/>
          <w:jc w:val="center"/>
        </w:trPr>
        <w:tc>
          <w:tcPr>
            <w:tcW w:w="1721" w:type="dxa"/>
          </w:tcPr>
          <w:p w14:paraId="7BFDF3B1" w14:textId="77777777" w:rsidR="00D00ECB" w:rsidRDefault="00D00ECB" w:rsidP="006E66EE">
            <w:r>
              <w:t>0x6</w:t>
            </w:r>
          </w:p>
        </w:tc>
        <w:tc>
          <w:tcPr>
            <w:tcW w:w="3202" w:type="dxa"/>
          </w:tcPr>
          <w:p w14:paraId="587AD0B9" w14:textId="77777777" w:rsidR="00D00ECB" w:rsidRDefault="005339DC" w:rsidP="006E66EE">
            <w:r>
              <w:t>8-bit signed char</w:t>
            </w:r>
          </w:p>
        </w:tc>
      </w:tr>
      <w:tr w:rsidR="00D00ECB" w14:paraId="71878906" w14:textId="77777777" w:rsidTr="008033D6">
        <w:trPr>
          <w:trHeight w:val="313"/>
          <w:jc w:val="center"/>
        </w:trPr>
        <w:tc>
          <w:tcPr>
            <w:tcW w:w="1721" w:type="dxa"/>
          </w:tcPr>
          <w:p w14:paraId="5610AD33" w14:textId="77777777" w:rsidR="00D00ECB" w:rsidRDefault="00D00ECB" w:rsidP="006E66EE">
            <w:r>
              <w:t>0x7</w:t>
            </w:r>
          </w:p>
        </w:tc>
        <w:tc>
          <w:tcPr>
            <w:tcW w:w="3202" w:type="dxa"/>
          </w:tcPr>
          <w:p w14:paraId="58D153C5" w14:textId="77777777" w:rsidR="00D00ECB" w:rsidRDefault="005339DC" w:rsidP="006E66EE">
            <w:r>
              <w:t>8-bit unsigned char</w:t>
            </w:r>
          </w:p>
        </w:tc>
      </w:tr>
      <w:tr w:rsidR="00D00ECB" w14:paraId="09FDF2AD" w14:textId="77777777" w:rsidTr="008033D6">
        <w:trPr>
          <w:trHeight w:val="313"/>
          <w:jc w:val="center"/>
        </w:trPr>
        <w:tc>
          <w:tcPr>
            <w:tcW w:w="1721" w:type="dxa"/>
          </w:tcPr>
          <w:p w14:paraId="77A0B0EC" w14:textId="77777777" w:rsidR="00D00ECB" w:rsidRDefault="00D00ECB" w:rsidP="006E66EE">
            <w:r>
              <w:t>0x8</w:t>
            </w:r>
          </w:p>
        </w:tc>
        <w:tc>
          <w:tcPr>
            <w:tcW w:w="3202" w:type="dxa"/>
          </w:tcPr>
          <w:p w14:paraId="6AB056C7" w14:textId="77777777" w:rsidR="00D00ECB" w:rsidRDefault="00D00ECB" w:rsidP="006E66EE">
            <w:r>
              <w:t>64-bit double</w:t>
            </w:r>
          </w:p>
        </w:tc>
      </w:tr>
      <w:tr w:rsidR="00D00ECB" w14:paraId="710F1574" w14:textId="77777777" w:rsidTr="008033D6">
        <w:trPr>
          <w:trHeight w:val="313"/>
          <w:jc w:val="center"/>
        </w:trPr>
        <w:tc>
          <w:tcPr>
            <w:tcW w:w="1721" w:type="dxa"/>
          </w:tcPr>
          <w:p w14:paraId="6E539D47" w14:textId="77777777" w:rsidR="00D00ECB" w:rsidRDefault="00D00ECB" w:rsidP="006E66EE">
            <w:r>
              <w:t>0x9</w:t>
            </w:r>
          </w:p>
        </w:tc>
        <w:tc>
          <w:tcPr>
            <w:tcW w:w="3202" w:type="dxa"/>
          </w:tcPr>
          <w:p w14:paraId="18C5A31C" w14:textId="77777777" w:rsidR="00D00ECB" w:rsidRDefault="00857CDC" w:rsidP="006E66EE">
            <w:r>
              <w:t>64-bit signed int</w:t>
            </w:r>
          </w:p>
        </w:tc>
      </w:tr>
      <w:tr w:rsidR="00D00ECB" w14:paraId="0214271F" w14:textId="77777777" w:rsidTr="008033D6">
        <w:trPr>
          <w:trHeight w:val="313"/>
          <w:jc w:val="center"/>
        </w:trPr>
        <w:tc>
          <w:tcPr>
            <w:tcW w:w="1721" w:type="dxa"/>
          </w:tcPr>
          <w:p w14:paraId="6AB6EA64" w14:textId="77777777" w:rsidR="00D00ECB" w:rsidRDefault="00D00ECB" w:rsidP="006E66EE">
            <w:r>
              <w:t>0xa</w:t>
            </w:r>
          </w:p>
        </w:tc>
        <w:tc>
          <w:tcPr>
            <w:tcW w:w="3202" w:type="dxa"/>
          </w:tcPr>
          <w:p w14:paraId="064AE3DC" w14:textId="77777777" w:rsidR="00D00ECB" w:rsidRDefault="00857CDC" w:rsidP="006E66EE">
            <w:r>
              <w:t xml:space="preserve">64-bit unsigned </w:t>
            </w:r>
            <w:r w:rsidR="00BA2587">
              <w:t>int</w:t>
            </w:r>
          </w:p>
        </w:tc>
      </w:tr>
      <w:tr w:rsidR="00D00ECB" w14:paraId="0D4B6B5F" w14:textId="77777777" w:rsidTr="008033D6">
        <w:trPr>
          <w:trHeight w:val="313"/>
          <w:jc w:val="center"/>
        </w:trPr>
        <w:tc>
          <w:tcPr>
            <w:tcW w:w="1721" w:type="dxa"/>
          </w:tcPr>
          <w:p w14:paraId="5A2D8C94" w14:textId="77777777" w:rsidR="00D00ECB" w:rsidRDefault="00D00ECB" w:rsidP="006E66EE">
            <w:r>
              <w:t>0xb</w:t>
            </w:r>
          </w:p>
        </w:tc>
        <w:tc>
          <w:tcPr>
            <w:tcW w:w="3202" w:type="dxa"/>
          </w:tcPr>
          <w:p w14:paraId="2076EC13" w14:textId="77777777" w:rsidR="00D00ECB" w:rsidRDefault="00D00ECB" w:rsidP="000A0B0F">
            <w:r>
              <w:t xml:space="preserve">32-bit signed </w:t>
            </w:r>
            <w:r w:rsidR="000A0B0F">
              <w:t>int</w:t>
            </w:r>
          </w:p>
        </w:tc>
      </w:tr>
      <w:tr w:rsidR="00D00ECB" w14:paraId="215ABC30" w14:textId="77777777" w:rsidTr="008033D6">
        <w:trPr>
          <w:trHeight w:val="313"/>
          <w:jc w:val="center"/>
        </w:trPr>
        <w:tc>
          <w:tcPr>
            <w:tcW w:w="1721" w:type="dxa"/>
          </w:tcPr>
          <w:p w14:paraId="2162E684" w14:textId="77777777" w:rsidR="00D00ECB" w:rsidRDefault="00D00ECB" w:rsidP="006E66EE">
            <w:r>
              <w:t>0xc</w:t>
            </w:r>
          </w:p>
        </w:tc>
        <w:tc>
          <w:tcPr>
            <w:tcW w:w="3202" w:type="dxa"/>
          </w:tcPr>
          <w:p w14:paraId="6A3228F9" w14:textId="77777777" w:rsidR="00D00ECB" w:rsidRDefault="00D00ECB" w:rsidP="006E66EE">
            <w:r>
              <w:t>TAGSEGMENT</w:t>
            </w:r>
          </w:p>
        </w:tc>
      </w:tr>
      <w:tr w:rsidR="00D00ECB" w14:paraId="103B71DA" w14:textId="77777777" w:rsidTr="008033D6">
        <w:trPr>
          <w:trHeight w:val="330"/>
          <w:jc w:val="center"/>
        </w:trPr>
        <w:tc>
          <w:tcPr>
            <w:tcW w:w="1721" w:type="dxa"/>
          </w:tcPr>
          <w:p w14:paraId="30F24E36" w14:textId="77777777" w:rsidR="00D00ECB" w:rsidRDefault="00D00ECB" w:rsidP="006E66EE">
            <w:r>
              <w:t>0xd</w:t>
            </w:r>
          </w:p>
        </w:tc>
        <w:tc>
          <w:tcPr>
            <w:tcW w:w="3202" w:type="dxa"/>
          </w:tcPr>
          <w:p w14:paraId="5AAF401D" w14:textId="77777777" w:rsidR="00D00ECB" w:rsidRDefault="00D00ECB" w:rsidP="006E66EE">
            <w:r>
              <w:t>SEGMENT</w:t>
            </w:r>
          </w:p>
        </w:tc>
      </w:tr>
      <w:tr w:rsidR="00D00ECB" w14:paraId="46BB460E" w14:textId="77777777" w:rsidTr="008033D6">
        <w:trPr>
          <w:trHeight w:val="330"/>
          <w:jc w:val="center"/>
        </w:trPr>
        <w:tc>
          <w:tcPr>
            <w:tcW w:w="1721" w:type="dxa"/>
          </w:tcPr>
          <w:p w14:paraId="538B7F74" w14:textId="77777777" w:rsidR="00D00ECB" w:rsidRDefault="00D00ECB" w:rsidP="006E66EE">
            <w:r>
              <w:t>0xe</w:t>
            </w:r>
          </w:p>
        </w:tc>
        <w:tc>
          <w:tcPr>
            <w:tcW w:w="3202" w:type="dxa"/>
          </w:tcPr>
          <w:p w14:paraId="29A55504" w14:textId="77777777" w:rsidR="00D00ECB" w:rsidRDefault="00D00ECB" w:rsidP="006E66EE">
            <w:r>
              <w:t>BANK</w:t>
            </w:r>
          </w:p>
        </w:tc>
      </w:tr>
      <w:tr w:rsidR="00D00ECB" w14:paraId="1CDDF28B" w14:textId="77777777" w:rsidTr="008033D6">
        <w:trPr>
          <w:trHeight w:val="330"/>
          <w:jc w:val="center"/>
        </w:trPr>
        <w:tc>
          <w:tcPr>
            <w:tcW w:w="1721" w:type="dxa"/>
          </w:tcPr>
          <w:p w14:paraId="197B6B7E" w14:textId="77777777" w:rsidR="00D00ECB" w:rsidRDefault="00857CDC" w:rsidP="006E66EE">
            <w:r>
              <w:t>0xf</w:t>
            </w:r>
          </w:p>
        </w:tc>
        <w:tc>
          <w:tcPr>
            <w:tcW w:w="3202" w:type="dxa"/>
          </w:tcPr>
          <w:p w14:paraId="2ED78389" w14:textId="77777777" w:rsidR="00D00ECB" w:rsidRDefault="00C64B6B" w:rsidP="006E66EE">
            <w:r>
              <w:t>Composite</w:t>
            </w:r>
          </w:p>
        </w:tc>
      </w:tr>
      <w:tr w:rsidR="00D00ECB" w14:paraId="7E2B9638" w14:textId="77777777" w:rsidTr="008033D6">
        <w:trPr>
          <w:trHeight w:val="330"/>
          <w:jc w:val="center"/>
        </w:trPr>
        <w:tc>
          <w:tcPr>
            <w:tcW w:w="1721" w:type="dxa"/>
          </w:tcPr>
          <w:p w14:paraId="09AE74D3" w14:textId="77777777" w:rsidR="00D00ECB" w:rsidRDefault="00D00ECB" w:rsidP="006E66EE">
            <w:r>
              <w:t>0x10</w:t>
            </w:r>
          </w:p>
        </w:tc>
        <w:tc>
          <w:tcPr>
            <w:tcW w:w="3202" w:type="dxa"/>
          </w:tcPr>
          <w:p w14:paraId="04C46A38" w14:textId="77777777" w:rsidR="00D00ECB" w:rsidRDefault="00D00ECB" w:rsidP="006E66EE">
            <w:r>
              <w:t>BANK</w:t>
            </w:r>
          </w:p>
        </w:tc>
      </w:tr>
      <w:tr w:rsidR="00D00ECB" w14:paraId="5F0002B5" w14:textId="77777777" w:rsidTr="008033D6">
        <w:trPr>
          <w:trHeight w:val="330"/>
          <w:jc w:val="center"/>
        </w:trPr>
        <w:tc>
          <w:tcPr>
            <w:tcW w:w="1721" w:type="dxa"/>
          </w:tcPr>
          <w:p w14:paraId="692EE52B" w14:textId="77777777" w:rsidR="00D00ECB" w:rsidRDefault="00D00ECB" w:rsidP="006E66EE">
            <w:r>
              <w:t>0x20</w:t>
            </w:r>
          </w:p>
        </w:tc>
        <w:tc>
          <w:tcPr>
            <w:tcW w:w="3202" w:type="dxa"/>
          </w:tcPr>
          <w:p w14:paraId="471A8228" w14:textId="77777777" w:rsidR="00D00ECB" w:rsidRDefault="00D00ECB" w:rsidP="006E66EE">
            <w:r>
              <w:t>SEGMENT</w:t>
            </w:r>
          </w:p>
        </w:tc>
      </w:tr>
      <w:tr w:rsidR="00D00ECB" w14:paraId="26875514" w14:textId="77777777" w:rsidTr="008033D6">
        <w:trPr>
          <w:trHeight w:val="330"/>
          <w:jc w:val="center"/>
        </w:trPr>
        <w:tc>
          <w:tcPr>
            <w:tcW w:w="1721" w:type="dxa"/>
          </w:tcPr>
          <w:p w14:paraId="1E74D337" w14:textId="77777777" w:rsidR="00D00ECB" w:rsidRDefault="00857CDC" w:rsidP="006E66EE">
            <w:r>
              <w:t>0x21</w:t>
            </w:r>
          </w:p>
        </w:tc>
        <w:tc>
          <w:tcPr>
            <w:tcW w:w="3202" w:type="dxa"/>
          </w:tcPr>
          <w:p w14:paraId="02D7A952" w14:textId="77777777" w:rsidR="00D00ECB" w:rsidRDefault="00857CDC" w:rsidP="006E66EE">
            <w:r>
              <w:t>Hollerit</w:t>
            </w:r>
            <w:r w:rsidR="000A0B0F">
              <w:t>*</w:t>
            </w:r>
          </w:p>
        </w:tc>
      </w:tr>
      <w:tr w:rsidR="000A0B0F" w14:paraId="489E9B8A" w14:textId="77777777" w:rsidTr="008033D6">
        <w:trPr>
          <w:trHeight w:val="330"/>
          <w:jc w:val="center"/>
        </w:trPr>
        <w:tc>
          <w:tcPr>
            <w:tcW w:w="1721" w:type="dxa"/>
          </w:tcPr>
          <w:p w14:paraId="30D7B324" w14:textId="77777777" w:rsidR="000A0B0F" w:rsidRDefault="000A0B0F" w:rsidP="006E66EE">
            <w:r>
              <w:t>0x22</w:t>
            </w:r>
          </w:p>
        </w:tc>
        <w:tc>
          <w:tcPr>
            <w:tcW w:w="3202" w:type="dxa"/>
          </w:tcPr>
          <w:p w14:paraId="5E003282" w14:textId="77777777" w:rsidR="000A0B0F" w:rsidRDefault="000A0B0F" w:rsidP="006E66EE">
            <w:r>
              <w:t>N value*</w:t>
            </w:r>
          </w:p>
        </w:tc>
      </w:tr>
      <w:tr w:rsidR="001F6DCE" w14:paraId="2BC25CE1" w14:textId="77777777" w:rsidTr="008033D6">
        <w:trPr>
          <w:trHeight w:val="330"/>
          <w:jc w:val="center"/>
        </w:trPr>
        <w:tc>
          <w:tcPr>
            <w:tcW w:w="1721" w:type="dxa"/>
          </w:tcPr>
          <w:p w14:paraId="71353269" w14:textId="5A4884CD" w:rsidR="001F6DCE" w:rsidRDefault="001F6DCE" w:rsidP="006E66EE">
            <w:r>
              <w:t>0x23</w:t>
            </w:r>
          </w:p>
        </w:tc>
        <w:tc>
          <w:tcPr>
            <w:tcW w:w="3202" w:type="dxa"/>
          </w:tcPr>
          <w:p w14:paraId="20DBCFDF" w14:textId="55DFFCA5" w:rsidR="001F6DCE" w:rsidRDefault="001F6DCE" w:rsidP="006E66EE">
            <w:r>
              <w:t>n value</w:t>
            </w:r>
            <w:r w:rsidR="00637B8E">
              <w:t>*</w:t>
            </w:r>
          </w:p>
        </w:tc>
      </w:tr>
      <w:tr w:rsidR="001F6DCE" w14:paraId="30C6EB95" w14:textId="77777777" w:rsidTr="008033D6">
        <w:trPr>
          <w:trHeight w:val="330"/>
          <w:jc w:val="center"/>
        </w:trPr>
        <w:tc>
          <w:tcPr>
            <w:tcW w:w="1721" w:type="dxa"/>
          </w:tcPr>
          <w:p w14:paraId="7BF919DC" w14:textId="2B1B85DD" w:rsidR="001F6DCE" w:rsidRDefault="001F6DCE" w:rsidP="006E66EE">
            <w:r>
              <w:t>0x24</w:t>
            </w:r>
          </w:p>
        </w:tc>
        <w:tc>
          <w:tcPr>
            <w:tcW w:w="3202" w:type="dxa"/>
          </w:tcPr>
          <w:p w14:paraId="1E6200D7" w14:textId="0CEC3942" w:rsidR="001F6DCE" w:rsidRDefault="001F6DCE" w:rsidP="006E66EE">
            <w:r>
              <w:t>m value</w:t>
            </w:r>
            <w:r w:rsidR="00637B8E">
              <w:t>*</w:t>
            </w:r>
          </w:p>
        </w:tc>
      </w:tr>
    </w:tbl>
    <w:p w14:paraId="07C1CFB5" w14:textId="77777777" w:rsidR="00AD7F6F" w:rsidRPr="000A0B0F" w:rsidRDefault="000A0B0F" w:rsidP="000A0B0F">
      <w:pPr>
        <w:rPr>
          <w:noProof/>
          <w:sz w:val="20"/>
          <w:szCs w:val="20"/>
        </w:rPr>
      </w:pPr>
      <w:r w:rsidRPr="000A0B0F">
        <w:rPr>
          <w:noProof/>
          <w:sz w:val="20"/>
          <w:szCs w:val="20"/>
        </w:rPr>
        <w:t>*this type is only used internally for composite data</w:t>
      </w:r>
    </w:p>
    <w:p w14:paraId="314A0CAD" w14:textId="77777777" w:rsidR="000A0B0F" w:rsidRDefault="000A0B0F" w:rsidP="00C65C25">
      <w:pPr>
        <w:jc w:val="left"/>
        <w:rPr>
          <w:noProof/>
        </w:rPr>
      </w:pPr>
    </w:p>
    <w:p w14:paraId="00D50BFD" w14:textId="77777777" w:rsidR="00C65C25" w:rsidRDefault="00C65C25" w:rsidP="00C65C25">
      <w:pPr>
        <w:jc w:val="left"/>
        <w:rPr>
          <w:noProof/>
        </w:rPr>
      </w:pPr>
      <w:r>
        <w:rPr>
          <w:noProof/>
        </w:rPr>
        <w:t>There are a few more things that the user must keep in mind:</w:t>
      </w:r>
    </w:p>
    <w:p w14:paraId="083992CC" w14:textId="77777777" w:rsidR="00C65C25" w:rsidRDefault="00C65C25" w:rsidP="00344A7D">
      <w:pPr>
        <w:numPr>
          <w:ilvl w:val="0"/>
          <w:numId w:val="12"/>
        </w:numPr>
        <w:jc w:val="left"/>
        <w:rPr>
          <w:noProof/>
        </w:rPr>
      </w:pPr>
      <w:r>
        <w:rPr>
          <w:noProof/>
        </w:rPr>
        <w:t>bank contents immediately follow the bank header</w:t>
      </w:r>
    </w:p>
    <w:p w14:paraId="23C16432" w14:textId="77777777" w:rsidR="00C65C25" w:rsidRDefault="00C65C25" w:rsidP="00344A7D">
      <w:pPr>
        <w:numPr>
          <w:ilvl w:val="0"/>
          <w:numId w:val="12"/>
        </w:numPr>
        <w:jc w:val="left"/>
        <w:rPr>
          <w:noProof/>
        </w:rPr>
      </w:pPr>
      <w:r>
        <w:rPr>
          <w:noProof/>
        </w:rPr>
        <w:t>the first bank in a buffer or event must be a BANK</w:t>
      </w:r>
    </w:p>
    <w:p w14:paraId="4D2D871A" w14:textId="77777777" w:rsidR="00C65C25" w:rsidRDefault="00C65C25" w:rsidP="00344A7D">
      <w:pPr>
        <w:numPr>
          <w:ilvl w:val="0"/>
          <w:numId w:val="12"/>
        </w:numPr>
        <w:jc w:val="left"/>
        <w:rPr>
          <w:noProof/>
        </w:rPr>
      </w:pPr>
      <w:r>
        <w:rPr>
          <w:noProof/>
        </w:rPr>
        <w:t>the CODA DAQ system defines specific conventions for tag and num values.</w:t>
      </w:r>
    </w:p>
    <w:p w14:paraId="66A4C3BA" w14:textId="77777777" w:rsidR="00C65C25" w:rsidRDefault="00C65C25" w:rsidP="006E66EE">
      <w:pPr>
        <w:jc w:val="left"/>
      </w:pPr>
    </w:p>
    <w:p w14:paraId="59F59F78" w14:textId="2909CA63" w:rsidR="008F3882" w:rsidRDefault="006D3674" w:rsidP="006D3674">
      <w:pPr>
        <w:pStyle w:val="Heading2"/>
      </w:pPr>
      <w:bookmarkStart w:id="313" w:name="_Toc448308466"/>
      <w:r>
        <w:t xml:space="preserve">  </w:t>
      </w:r>
      <w:bookmarkStart w:id="314" w:name="_Toc60846733"/>
      <w:r w:rsidR="00750CD1">
        <w:t xml:space="preserve">Changes </w:t>
      </w:r>
      <w:proofErr w:type="gramStart"/>
      <w:r w:rsidR="00750CD1">
        <w:t>From</w:t>
      </w:r>
      <w:proofErr w:type="gramEnd"/>
      <w:r w:rsidR="00750CD1">
        <w:t xml:space="preserve"> Previous Versions</w:t>
      </w:r>
      <w:bookmarkEnd w:id="313"/>
      <w:bookmarkEnd w:id="314"/>
    </w:p>
    <w:p w14:paraId="3EF3A3D2" w14:textId="77777777" w:rsidR="008F3882" w:rsidRDefault="008F3882" w:rsidP="006E66EE">
      <w:pPr>
        <w:jc w:val="left"/>
      </w:pPr>
    </w:p>
    <w:p w14:paraId="23E09857" w14:textId="77777777" w:rsidR="00847BCC" w:rsidRDefault="00847BCC" w:rsidP="006E66EE">
      <w:pPr>
        <w:jc w:val="left"/>
      </w:pPr>
      <w:r>
        <w:t>There are a few changes from previous EVIO versions to take note of. A backwards-compatible change has been made for strings (type 0x3). Previously, a single ASCII, null-</w:t>
      </w:r>
      <w:r>
        <w:lastRenderedPageBreak/>
        <w:t xml:space="preserve">terminated string with undefined padding was contained in this type. </w:t>
      </w:r>
      <w:r w:rsidR="00C26C55">
        <w:t>Starting with</w:t>
      </w:r>
      <w:r>
        <w:t xml:space="preserve"> version</w:t>
      </w:r>
      <w:r w:rsidR="00C26C55">
        <w:t xml:space="preserve"> 4</w:t>
      </w:r>
      <w:r>
        <w:t>, an array of strings may be contained. Each string is separated by a null-termination (value of 0). A final termination of at least one 4</w:t>
      </w:r>
      <w:r w:rsidR="00F91DFD">
        <w:t xml:space="preserve"> (ASCII char of value 4) </w:t>
      </w:r>
      <w:r>
        <w:t>is required in order to differentiate it from the earlier version</w:t>
      </w:r>
      <w:r w:rsidR="00D71AD9">
        <w:t>s</w:t>
      </w:r>
      <w:r>
        <w:t xml:space="preserve"> and to signify an end to the array.</w:t>
      </w:r>
      <w:r w:rsidR="00F91DFD">
        <w:t xml:space="preserve"> It is a self-padded type meaning it always ends on the </w:t>
      </w:r>
      <w:proofErr w:type="gramStart"/>
      <w:r w:rsidR="00F91DFD">
        <w:t>32 bit</w:t>
      </w:r>
      <w:proofErr w:type="gramEnd"/>
      <w:r w:rsidR="00F91DFD">
        <w:t xml:space="preserve"> boundary.</w:t>
      </w:r>
    </w:p>
    <w:p w14:paraId="7A410E67" w14:textId="77777777" w:rsidR="00EE4AF8" w:rsidRDefault="00EE4AF8" w:rsidP="006E66EE">
      <w:pPr>
        <w:jc w:val="left"/>
      </w:pPr>
    </w:p>
    <w:p w14:paraId="2CD28C97" w14:textId="77777777" w:rsidR="00EE4AF8" w:rsidRDefault="00EE4AF8" w:rsidP="006E66EE">
      <w:pPr>
        <w:jc w:val="left"/>
      </w:pPr>
      <w:r>
        <w:t xml:space="preserve">Another change is that the </w:t>
      </w:r>
      <w:r w:rsidR="008F3882">
        <w:t>type</w:t>
      </w:r>
      <w:r>
        <w:t xml:space="preserve"> of 0x40,</w:t>
      </w:r>
      <w:r w:rsidR="004821E2">
        <w:t xml:space="preserve"> which was redundantly </w:t>
      </w:r>
      <w:r>
        <w:t>defined to be a TAGSEGMENT, has been removed since its value uses bits necessary to store the padding.</w:t>
      </w:r>
      <w:r w:rsidR="00C26C55">
        <w:t xml:space="preserve"> This</w:t>
      </w:r>
      <w:r>
        <w:t xml:space="preserve"> is unlikely to cause any problems since it was never used.</w:t>
      </w:r>
    </w:p>
    <w:p w14:paraId="24684A69" w14:textId="77777777" w:rsidR="00A35068" w:rsidRDefault="00A35068" w:rsidP="006E66EE">
      <w:pPr>
        <w:jc w:val="left"/>
      </w:pPr>
    </w:p>
    <w:p w14:paraId="4FFB518B" w14:textId="77777777" w:rsidR="00592EEE" w:rsidRDefault="00A35068" w:rsidP="006E66EE">
      <w:pPr>
        <w:jc w:val="left"/>
      </w:pPr>
      <w:r>
        <w:t xml:space="preserve">The </w:t>
      </w:r>
      <w:r w:rsidR="008F3882">
        <w:t>pad</w:t>
      </w:r>
      <w:r>
        <w:t xml:space="preserve"> in the BANK and SEGMENT types </w:t>
      </w:r>
      <w:r w:rsidR="00BD1B0F">
        <w:t xml:space="preserve">indicates the number of bytes used for padding </w:t>
      </w:r>
      <w:r w:rsidR="0019574F">
        <w:t xml:space="preserve">to 32 bit boundaries </w:t>
      </w:r>
      <w:r w:rsidR="00BD1B0F">
        <w:t xml:space="preserve">when </w:t>
      </w:r>
      <w:r w:rsidR="008F3882">
        <w:t>type</w:t>
      </w:r>
      <w:r w:rsidR="00BD1B0F">
        <w:t xml:space="preserve"> </w:t>
      </w:r>
      <w:r w:rsidR="00AA79C3">
        <w:t>indicates 8 or 16 bit integers (</w:t>
      </w:r>
      <w:r w:rsidR="008F3882">
        <w:t>type = 0x4, 0x5, 0x6, or</w:t>
      </w:r>
      <w:r w:rsidR="00783AC8">
        <w:t xml:space="preserve"> 0x7</w:t>
      </w:r>
      <w:r w:rsidR="00AA79C3">
        <w:t>)</w:t>
      </w:r>
      <w:r w:rsidR="00783AC8">
        <w:t xml:space="preserve">. For 16 bit types </w:t>
      </w:r>
      <w:r w:rsidR="008F3882">
        <w:t>pad</w:t>
      </w:r>
      <w:r w:rsidR="00783AC8">
        <w:t xml:space="preserve"> will be 0 or 2 while for the 8 bit types it </w:t>
      </w:r>
      <w:r w:rsidR="008F3882">
        <w:t>will</w:t>
      </w:r>
      <w:r w:rsidR="00783AC8">
        <w:t xml:space="preserve"> be 0-3. </w:t>
      </w:r>
      <w:r w:rsidR="00BD1B0F">
        <w:t>Unlike previous versions, this allows EVIO to contain odd numbers of these types with no ambiguity.</w:t>
      </w:r>
      <w:r w:rsidR="00592EEE">
        <w:t xml:space="preserve"> For example, since a bank of 3 shorts is the same length as a bank of 4 shorts (bank</w:t>
      </w:r>
      <w:r w:rsidR="00C26C55">
        <w:t>s</w:t>
      </w:r>
      <w:r w:rsidR="00592EEE">
        <w:t xml:space="preserve"> must end on a </w:t>
      </w:r>
      <w:proofErr w:type="gramStart"/>
      <w:r w:rsidR="00592EEE">
        <w:t>32 bit</w:t>
      </w:r>
      <w:proofErr w:type="gramEnd"/>
      <w:r w:rsidR="00592EEE">
        <w:t xml:space="preserve"> boundary) previously there was no way to tell if the last short was valid data or not. Now there is. Note, however, this is </w:t>
      </w:r>
      <w:r w:rsidR="00592EEE" w:rsidRPr="00D24ABC">
        <w:rPr>
          <w:b/>
        </w:rPr>
        <w:t>not</w:t>
      </w:r>
      <w:r w:rsidR="00750CD1">
        <w:t xml:space="preserve"> the case with the TAGSEGMENT bank and so it is not recommended for storing these types.</w:t>
      </w:r>
    </w:p>
    <w:p w14:paraId="7774328F" w14:textId="77777777" w:rsidR="00592EEE" w:rsidRDefault="00592EEE" w:rsidP="006E66EE">
      <w:pPr>
        <w:jc w:val="left"/>
      </w:pPr>
    </w:p>
    <w:p w14:paraId="3FC49BD3" w14:textId="6C7DF6DA" w:rsidR="00C517A5" w:rsidRDefault="006D3674" w:rsidP="006D3674">
      <w:pPr>
        <w:pStyle w:val="Heading2"/>
      </w:pPr>
      <w:bookmarkStart w:id="315" w:name="_B.3_Composite_Data"/>
      <w:bookmarkStart w:id="316" w:name="_Composite_Data_Type"/>
      <w:bookmarkStart w:id="317" w:name="_Toc448308467"/>
      <w:bookmarkEnd w:id="315"/>
      <w:bookmarkEnd w:id="316"/>
      <w:r>
        <w:t xml:space="preserve">  </w:t>
      </w:r>
      <w:bookmarkStart w:id="318" w:name="_Toc60846734"/>
      <w:r w:rsidR="00C517A5">
        <w:t>Composite Data Type</w:t>
      </w:r>
      <w:bookmarkEnd w:id="317"/>
      <w:bookmarkEnd w:id="318"/>
    </w:p>
    <w:p w14:paraId="749ABB80" w14:textId="77777777" w:rsidR="00602741" w:rsidRPr="00602741" w:rsidRDefault="00602741" w:rsidP="00602741"/>
    <w:p w14:paraId="6F181323" w14:textId="377407FA" w:rsidR="00602741" w:rsidRDefault="00602741" w:rsidP="006D3674">
      <w:pPr>
        <w:pStyle w:val="Heading3"/>
      </w:pPr>
      <w:bookmarkStart w:id="319" w:name="_Toc448308468"/>
      <w:bookmarkStart w:id="320" w:name="_Toc60846735"/>
      <w:r>
        <w:t>General</w:t>
      </w:r>
      <w:r w:rsidR="00150AC6">
        <w:t xml:space="preserve"> Type Info</w:t>
      </w:r>
      <w:bookmarkEnd w:id="319"/>
      <w:bookmarkEnd w:id="320"/>
    </w:p>
    <w:p w14:paraId="4E3B306F" w14:textId="1178DC5F" w:rsidR="00592EEE" w:rsidRDefault="00192893" w:rsidP="006E66EE">
      <w:pPr>
        <w:jc w:val="left"/>
      </w:pPr>
      <w:r>
        <w:t>A new type - Composite</w:t>
      </w:r>
      <w:r w:rsidR="00592EEE">
        <w:t xml:space="preserve"> - has been added</w:t>
      </w:r>
      <w:r w:rsidR="005D6A89" w:rsidRPr="005D6A89">
        <w:t xml:space="preserve"> </w:t>
      </w:r>
      <w:r w:rsidR="00BD31BA">
        <w:t>which originated with Hall B but also</w:t>
      </w:r>
      <w:r w:rsidR="005D6A89">
        <w:t xml:space="preserve"> allows for </w:t>
      </w:r>
      <w:r w:rsidR="00BD31BA">
        <w:t xml:space="preserve">future expansion </w:t>
      </w:r>
      <w:r w:rsidR="005D6A89">
        <w:t xml:space="preserve">if there is a </w:t>
      </w:r>
      <w:r w:rsidR="00BD31BA">
        <w:t>need</w:t>
      </w:r>
      <w:r w:rsidR="0065764A">
        <w:t xml:space="preserve">. </w:t>
      </w:r>
      <w:r w:rsidR="00BD31BA">
        <w:t>Basically</w:t>
      </w:r>
      <w:r w:rsidR="00203F92">
        <w:t>,</w:t>
      </w:r>
      <w:r w:rsidR="00BD31BA">
        <w:t xml:space="preserve"> the user</w:t>
      </w:r>
      <w:r w:rsidR="0065764A">
        <w:t xml:space="preserve"> </w:t>
      </w:r>
      <w:r w:rsidR="00BD31BA">
        <w:t>specifies</w:t>
      </w:r>
      <w:r w:rsidR="005D6A89">
        <w:t xml:space="preserve"> a custom format by means of a string</w:t>
      </w:r>
      <w:r w:rsidR="00592EEE">
        <w:t>. Although in practice it acts like a primitive type in that you can have a bank containing an array of them, a single C</w:t>
      </w:r>
      <w:r w:rsidR="00513781">
        <w:t>omposite</w:t>
      </w:r>
      <w:r w:rsidR="00592EEE">
        <w:t xml:space="preserve"> type looks more like 2 banks glued together. </w:t>
      </w:r>
      <w:r w:rsidR="00D941FB">
        <w:t>The first word</w:t>
      </w:r>
      <w:r w:rsidR="00AA72F5">
        <w:t xml:space="preserve"> comprise</w:t>
      </w:r>
      <w:r w:rsidR="00D941FB">
        <w:t>s</w:t>
      </w:r>
      <w:r w:rsidR="00AA72F5">
        <w:t xml:space="preserve"> a TAGSEGMENT header which is followed by a string describing the data to come. After this TAGSEGMENT containing the data format string</w:t>
      </w:r>
      <w:r w:rsidR="004824B2">
        <w:t>,</w:t>
      </w:r>
      <w:r w:rsidR="00AA72F5">
        <w:t xml:space="preserve"> is a </w:t>
      </w:r>
      <w:r w:rsidR="0094115D">
        <w:t>BANK containing the actual data.</w:t>
      </w:r>
    </w:p>
    <w:p w14:paraId="4FBDF72D" w14:textId="77777777" w:rsidR="00592EEE" w:rsidRDefault="00592EEE" w:rsidP="006E66EE">
      <w:pPr>
        <w:jc w:val="left"/>
      </w:pPr>
    </w:p>
    <w:p w14:paraId="45C065EB" w14:textId="77777777" w:rsidR="00EF1F3C" w:rsidRPr="000735D2" w:rsidRDefault="00EF1F3C" w:rsidP="00EF1F3C">
      <w:pPr>
        <w:jc w:val="left"/>
        <w:rPr>
          <w:b/>
          <w:u w:val="single"/>
        </w:rPr>
      </w:pPr>
      <w:r>
        <w:rPr>
          <w:b/>
          <w:noProof/>
          <w:u w:val="single"/>
        </w:rPr>
        <w:t>COMPOSITE</w:t>
      </w:r>
      <w:r w:rsidRPr="000735D2">
        <w:rPr>
          <w:b/>
          <w:noProof/>
          <w:u w:val="single"/>
        </w:rPr>
        <w:t xml:space="preserve"> TYPE</w:t>
      </w:r>
    </w:p>
    <w:p w14:paraId="0112C9C8" w14:textId="77777777" w:rsidR="00EF1F3C" w:rsidRDefault="00EF1F3C"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592EEE" w14:paraId="7D02AE3A" w14:textId="77777777" w:rsidTr="00592EEE">
        <w:trPr>
          <w:trHeight w:val="345"/>
          <w:jc w:val="center"/>
        </w:trPr>
        <w:tc>
          <w:tcPr>
            <w:tcW w:w="6616" w:type="dxa"/>
            <w:vAlign w:val="center"/>
          </w:tcPr>
          <w:p w14:paraId="48D3B63A" w14:textId="77777777" w:rsidR="00592EEE" w:rsidRPr="00592EEE" w:rsidRDefault="00AA72F5" w:rsidP="006E66EE">
            <w:pPr>
              <w:jc w:val="left"/>
              <w:rPr>
                <w:b/>
              </w:rPr>
            </w:pPr>
            <w:r w:rsidRPr="00592EEE">
              <w:rPr>
                <w:b/>
              </w:rPr>
              <w:t xml:space="preserve">         tag          |          type           |                       length</w:t>
            </w:r>
          </w:p>
        </w:tc>
      </w:tr>
      <w:tr w:rsidR="00592EEE" w14:paraId="56DD51CB" w14:textId="77777777" w:rsidTr="00592EEE">
        <w:trPr>
          <w:trHeight w:val="364"/>
          <w:jc w:val="center"/>
        </w:trPr>
        <w:tc>
          <w:tcPr>
            <w:tcW w:w="6616" w:type="dxa"/>
            <w:vAlign w:val="center"/>
          </w:tcPr>
          <w:p w14:paraId="6AE2E699" w14:textId="77777777" w:rsidR="008B2F6B" w:rsidRDefault="008B2F6B" w:rsidP="006E66EE"/>
          <w:p w14:paraId="1DB55B6B" w14:textId="77777777" w:rsidR="00592EEE" w:rsidRDefault="00AA72F5" w:rsidP="006E66EE">
            <w:r w:rsidRPr="00C33FD8">
              <w:t>data format string</w:t>
            </w:r>
            <w:r w:rsidR="00747CA8" w:rsidRPr="00C33FD8">
              <w:t xml:space="preserve"> ...</w:t>
            </w:r>
          </w:p>
          <w:p w14:paraId="5180D7A2" w14:textId="77777777" w:rsidR="008B2F6B" w:rsidRPr="00C33FD8" w:rsidRDefault="008B2F6B" w:rsidP="006E66EE"/>
        </w:tc>
      </w:tr>
      <w:tr w:rsidR="00592EEE" w14:paraId="6FCD1D97" w14:textId="77777777" w:rsidTr="00592EEE">
        <w:trPr>
          <w:trHeight w:val="364"/>
          <w:jc w:val="center"/>
        </w:trPr>
        <w:tc>
          <w:tcPr>
            <w:tcW w:w="6616" w:type="dxa"/>
            <w:vAlign w:val="center"/>
          </w:tcPr>
          <w:p w14:paraId="0397C0D3" w14:textId="77777777" w:rsidR="00592EEE" w:rsidRPr="00592EEE" w:rsidRDefault="00AA72F5" w:rsidP="006E66EE">
            <w:pPr>
              <w:rPr>
                <w:b/>
              </w:rPr>
            </w:pPr>
            <w:r>
              <w:rPr>
                <w:b/>
              </w:rPr>
              <w:t>length</w:t>
            </w:r>
          </w:p>
        </w:tc>
      </w:tr>
      <w:tr w:rsidR="00592EEE" w14:paraId="17EE6F22" w14:textId="77777777" w:rsidTr="00592EEE">
        <w:trPr>
          <w:trHeight w:val="364"/>
          <w:jc w:val="center"/>
        </w:trPr>
        <w:tc>
          <w:tcPr>
            <w:tcW w:w="6616" w:type="dxa"/>
            <w:vAlign w:val="center"/>
          </w:tcPr>
          <w:p w14:paraId="2AF519E0" w14:textId="77777777" w:rsidR="00592EEE" w:rsidRPr="00592EEE" w:rsidRDefault="00AA72F5" w:rsidP="003C1C63">
            <w:pPr>
              <w:jc w:val="left"/>
              <w:rPr>
                <w:b/>
              </w:rPr>
            </w:pPr>
            <w:r w:rsidRPr="002F1137">
              <w:rPr>
                <w:b/>
              </w:rPr>
              <w:t xml:space="preserve">                     tag                     </w:t>
            </w:r>
            <w:r w:rsidR="00B239A0">
              <w:rPr>
                <w:b/>
              </w:rPr>
              <w:t xml:space="preserve">   </w:t>
            </w:r>
            <w:r w:rsidR="00D941FB">
              <w:rPr>
                <w:b/>
              </w:rPr>
              <w:t xml:space="preserve">   | </w:t>
            </w:r>
            <w:r>
              <w:rPr>
                <w:b/>
              </w:rPr>
              <w:t>pad |</w:t>
            </w:r>
            <w:r w:rsidRPr="002F1137">
              <w:rPr>
                <w:b/>
              </w:rPr>
              <w:t xml:space="preserve"> </w:t>
            </w:r>
            <w:r w:rsidR="00D941FB">
              <w:rPr>
                <w:b/>
              </w:rPr>
              <w:t xml:space="preserve">  </w:t>
            </w:r>
            <w:r w:rsidR="003C1C63">
              <w:rPr>
                <w:b/>
              </w:rPr>
              <w:t xml:space="preserve"> </w:t>
            </w:r>
            <w:r w:rsidRPr="002F1137">
              <w:rPr>
                <w:b/>
              </w:rPr>
              <w:t xml:space="preserve"> </w:t>
            </w:r>
            <w:r w:rsidR="00D941FB">
              <w:rPr>
                <w:b/>
              </w:rPr>
              <w:t xml:space="preserve">type </w:t>
            </w:r>
            <w:r w:rsidRPr="002F1137">
              <w:rPr>
                <w:b/>
              </w:rPr>
              <w:t xml:space="preserve">    |   </w:t>
            </w:r>
            <w:r w:rsidR="00D941FB">
              <w:rPr>
                <w:b/>
              </w:rPr>
              <w:t xml:space="preserve">  </w:t>
            </w:r>
            <w:r w:rsidR="003C1C63">
              <w:rPr>
                <w:b/>
              </w:rPr>
              <w:t xml:space="preserve">  </w:t>
            </w:r>
            <w:r w:rsidRPr="002F1137">
              <w:rPr>
                <w:b/>
              </w:rPr>
              <w:t xml:space="preserve">  num</w:t>
            </w:r>
          </w:p>
        </w:tc>
      </w:tr>
      <w:tr w:rsidR="00AA72F5" w14:paraId="02C14C79" w14:textId="77777777" w:rsidTr="00592EEE">
        <w:trPr>
          <w:trHeight w:val="364"/>
          <w:jc w:val="center"/>
        </w:trPr>
        <w:tc>
          <w:tcPr>
            <w:tcW w:w="6616" w:type="dxa"/>
            <w:vAlign w:val="center"/>
          </w:tcPr>
          <w:p w14:paraId="312A2D24" w14:textId="77777777" w:rsidR="008B2F6B" w:rsidRDefault="008B2F6B" w:rsidP="006E66EE"/>
          <w:p w14:paraId="3A1283FD" w14:textId="77777777" w:rsidR="00AA72F5" w:rsidRDefault="00747CA8" w:rsidP="006E66EE">
            <w:r w:rsidRPr="00C33FD8">
              <w:t xml:space="preserve">actual </w:t>
            </w:r>
            <w:r w:rsidR="00AA72F5" w:rsidRPr="00C33FD8">
              <w:t>data</w:t>
            </w:r>
            <w:r w:rsidRPr="00C33FD8">
              <w:t xml:space="preserve"> ...</w:t>
            </w:r>
          </w:p>
          <w:p w14:paraId="735E4671" w14:textId="77777777" w:rsidR="008B2F6B" w:rsidRPr="00C33FD8" w:rsidRDefault="008B2F6B" w:rsidP="006E66EE"/>
        </w:tc>
      </w:tr>
    </w:tbl>
    <w:p w14:paraId="4C9F7554" w14:textId="77777777" w:rsidR="00747CA8" w:rsidRDefault="00747CA8" w:rsidP="006E66EE">
      <w:pPr>
        <w:jc w:val="left"/>
      </w:pPr>
    </w:p>
    <w:p w14:paraId="1C64FA47" w14:textId="77777777" w:rsidR="00F018C2" w:rsidRDefault="00592EEE" w:rsidP="006E66EE">
      <w:pPr>
        <w:jc w:val="left"/>
      </w:pPr>
      <w:r>
        <w:t>The routine to swap this data must be provided by the definer of the composite</w:t>
      </w:r>
      <w:r w:rsidR="004824B2">
        <w:t xml:space="preserve"> type - in this case Hall B. This</w:t>
      </w:r>
      <w:r>
        <w:t xml:space="preserve"> swapping function is plugged into </w:t>
      </w:r>
      <w:r w:rsidR="004824B2">
        <w:t>the EVIO</w:t>
      </w:r>
      <w:r w:rsidR="002F66F0">
        <w:t xml:space="preserve"> library's swapping </w:t>
      </w:r>
      <w:r w:rsidR="002F66F0">
        <w:lastRenderedPageBreak/>
        <w:t xml:space="preserve">routine. </w:t>
      </w:r>
      <w:r>
        <w:t>Currently its type</w:t>
      </w:r>
      <w:r w:rsidR="002F66F0">
        <w:t>s</w:t>
      </w:r>
      <w:r w:rsidR="0065764A">
        <w:t xml:space="preserve">, </w:t>
      </w:r>
      <w:r>
        <w:t>tag</w:t>
      </w:r>
      <w:r w:rsidR="0065764A">
        <w:t>s, pad</w:t>
      </w:r>
      <w:r w:rsidR="004D4649">
        <w:t>, and num</w:t>
      </w:r>
      <w:r w:rsidR="0065764A">
        <w:t xml:space="preserve"> values</w:t>
      </w:r>
      <w:r>
        <w:t xml:space="preserve"> are not</w:t>
      </w:r>
      <w:r w:rsidR="0065764A">
        <w:t xml:space="preserve"> used</w:t>
      </w:r>
      <w:r w:rsidR="003E4D4B">
        <w:t>. Only the lengths are significant.</w:t>
      </w:r>
    </w:p>
    <w:p w14:paraId="68E22957" w14:textId="77777777" w:rsidR="00F018C2" w:rsidRDefault="00F018C2" w:rsidP="006E66EE">
      <w:pPr>
        <w:jc w:val="left"/>
      </w:pPr>
    </w:p>
    <w:p w14:paraId="4758ED9C" w14:textId="77777777" w:rsidR="00513B85" w:rsidRDefault="00F018C2" w:rsidP="006E66EE">
      <w:pPr>
        <w:jc w:val="left"/>
      </w:pPr>
      <w:r>
        <w:t xml:space="preserve">There is actually another new type defined </w:t>
      </w:r>
      <w:r w:rsidR="002072B3">
        <w:t xml:space="preserve">- </w:t>
      </w:r>
      <w:r>
        <w:t>the Hollerit type, but that is only used inside of the C</w:t>
      </w:r>
      <w:r w:rsidR="00513781">
        <w:t>omposite</w:t>
      </w:r>
      <w:r>
        <w:t xml:space="preserve"> type and refers to characters in an integer form.</w:t>
      </w:r>
      <w:r w:rsidR="00BD6187">
        <w:t xml:space="preserve"> Following is a table of characters allowed in the data format string.</w:t>
      </w:r>
    </w:p>
    <w:p w14:paraId="39A04EF1" w14:textId="77777777" w:rsidR="00BD6187" w:rsidRDefault="00BD6187" w:rsidP="006E66EE">
      <w:pPr>
        <w:jc w:val="left"/>
      </w:pPr>
    </w:p>
    <w:p w14:paraId="56014226" w14:textId="77777777" w:rsidR="003A238C" w:rsidRDefault="003A238C" w:rsidP="006E66EE">
      <w:pPr>
        <w:jc w:val="left"/>
      </w:pPr>
    </w:p>
    <w:p w14:paraId="09539A67" w14:textId="77777777" w:rsidR="00BD6187" w:rsidRPr="000735D2" w:rsidRDefault="00BD6187" w:rsidP="00BD6187">
      <w:pPr>
        <w:jc w:val="left"/>
        <w:rPr>
          <w:b/>
          <w:u w:val="single"/>
        </w:rPr>
      </w:pPr>
      <w:r>
        <w:rPr>
          <w:b/>
          <w:noProof/>
          <w:u w:val="single"/>
        </w:rPr>
        <w:t>DATA FORMAT CHARACTERS</w:t>
      </w:r>
    </w:p>
    <w:p w14:paraId="675718CA" w14:textId="77777777" w:rsidR="001F172A" w:rsidRDefault="001F172A"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202"/>
      </w:tblGrid>
      <w:tr w:rsidR="003A238C" w14:paraId="0372D69F" w14:textId="77777777" w:rsidTr="003A238C">
        <w:trPr>
          <w:trHeight w:val="313"/>
          <w:jc w:val="center"/>
        </w:trPr>
        <w:tc>
          <w:tcPr>
            <w:tcW w:w="1721" w:type="dxa"/>
          </w:tcPr>
          <w:p w14:paraId="135EE024" w14:textId="77777777" w:rsidR="003A238C" w:rsidRPr="002F1137" w:rsidRDefault="00BD6187" w:rsidP="00B10B31">
            <w:pPr>
              <w:rPr>
                <w:b/>
              </w:rPr>
            </w:pPr>
            <w:r>
              <w:rPr>
                <w:b/>
              </w:rPr>
              <w:t xml:space="preserve">Data format </w:t>
            </w:r>
            <w:r w:rsidR="00B10B31">
              <w:rPr>
                <w:b/>
              </w:rPr>
              <w:t>char</w:t>
            </w:r>
          </w:p>
        </w:tc>
        <w:tc>
          <w:tcPr>
            <w:tcW w:w="3202" w:type="dxa"/>
          </w:tcPr>
          <w:p w14:paraId="39C987FD" w14:textId="77777777" w:rsidR="003A238C" w:rsidRPr="002F1137" w:rsidRDefault="00BD6187" w:rsidP="00B10B31">
            <w:pPr>
              <w:rPr>
                <w:b/>
              </w:rPr>
            </w:pPr>
            <w:r>
              <w:rPr>
                <w:b/>
              </w:rPr>
              <w:t>M</w:t>
            </w:r>
            <w:r w:rsidR="00B10B31">
              <w:rPr>
                <w:b/>
              </w:rPr>
              <w:t>eaning</w:t>
            </w:r>
          </w:p>
        </w:tc>
      </w:tr>
      <w:tr w:rsidR="003A238C" w14:paraId="5B7E2AA4" w14:textId="77777777" w:rsidTr="003A238C">
        <w:trPr>
          <w:trHeight w:val="313"/>
          <w:jc w:val="center"/>
        </w:trPr>
        <w:tc>
          <w:tcPr>
            <w:tcW w:w="1721" w:type="dxa"/>
          </w:tcPr>
          <w:p w14:paraId="67A03FD7" w14:textId="77777777" w:rsidR="003A238C" w:rsidRDefault="00B10B31" w:rsidP="003A238C">
            <w:r>
              <w:t>(</w:t>
            </w:r>
          </w:p>
        </w:tc>
        <w:tc>
          <w:tcPr>
            <w:tcW w:w="3202" w:type="dxa"/>
          </w:tcPr>
          <w:p w14:paraId="09BE1026" w14:textId="77777777" w:rsidR="003A238C" w:rsidRDefault="00B10B31" w:rsidP="003A238C">
            <w:r>
              <w:t>(</w:t>
            </w:r>
          </w:p>
        </w:tc>
      </w:tr>
      <w:tr w:rsidR="003A238C" w14:paraId="2F480937" w14:textId="77777777" w:rsidTr="003A238C">
        <w:trPr>
          <w:trHeight w:val="313"/>
          <w:jc w:val="center"/>
        </w:trPr>
        <w:tc>
          <w:tcPr>
            <w:tcW w:w="1721" w:type="dxa"/>
          </w:tcPr>
          <w:p w14:paraId="1236AF32" w14:textId="77777777" w:rsidR="003A238C" w:rsidRDefault="00B10B31" w:rsidP="003A238C">
            <w:r>
              <w:t>)</w:t>
            </w:r>
          </w:p>
        </w:tc>
        <w:tc>
          <w:tcPr>
            <w:tcW w:w="3202" w:type="dxa"/>
          </w:tcPr>
          <w:p w14:paraId="56EBCDEE" w14:textId="77777777" w:rsidR="003A238C" w:rsidRDefault="00B10B31" w:rsidP="003A238C">
            <w:r>
              <w:t>)</w:t>
            </w:r>
          </w:p>
        </w:tc>
      </w:tr>
      <w:tr w:rsidR="003A238C" w14:paraId="6F562657" w14:textId="77777777" w:rsidTr="003A238C">
        <w:trPr>
          <w:trHeight w:val="313"/>
          <w:jc w:val="center"/>
        </w:trPr>
        <w:tc>
          <w:tcPr>
            <w:tcW w:w="1721" w:type="dxa"/>
          </w:tcPr>
          <w:p w14:paraId="79965014" w14:textId="77777777" w:rsidR="003A238C" w:rsidRDefault="00B10B31" w:rsidP="003A238C">
            <w:r>
              <w:t>i</w:t>
            </w:r>
          </w:p>
        </w:tc>
        <w:tc>
          <w:tcPr>
            <w:tcW w:w="3202" w:type="dxa"/>
          </w:tcPr>
          <w:p w14:paraId="168B0BF3" w14:textId="77777777" w:rsidR="003A238C" w:rsidRDefault="00B10B31" w:rsidP="00B10B31">
            <w:r>
              <w:t>32-bit unsigned int</w:t>
            </w:r>
          </w:p>
        </w:tc>
      </w:tr>
      <w:tr w:rsidR="003A238C" w14:paraId="2E936D11" w14:textId="77777777" w:rsidTr="003A238C">
        <w:trPr>
          <w:trHeight w:val="313"/>
          <w:jc w:val="center"/>
        </w:trPr>
        <w:tc>
          <w:tcPr>
            <w:tcW w:w="1721" w:type="dxa"/>
          </w:tcPr>
          <w:p w14:paraId="5709D93B" w14:textId="77777777" w:rsidR="003A238C" w:rsidRDefault="00B10B31" w:rsidP="003A238C">
            <w:r>
              <w:t>F</w:t>
            </w:r>
          </w:p>
        </w:tc>
        <w:tc>
          <w:tcPr>
            <w:tcW w:w="3202" w:type="dxa"/>
          </w:tcPr>
          <w:p w14:paraId="2FDF8F91" w14:textId="77777777" w:rsidR="003A238C" w:rsidRDefault="00B10B31" w:rsidP="003A238C">
            <w:r>
              <w:t>32-bit floating point</w:t>
            </w:r>
          </w:p>
        </w:tc>
      </w:tr>
      <w:tr w:rsidR="003A238C" w14:paraId="567F699A" w14:textId="77777777" w:rsidTr="003A238C">
        <w:trPr>
          <w:trHeight w:val="330"/>
          <w:jc w:val="center"/>
        </w:trPr>
        <w:tc>
          <w:tcPr>
            <w:tcW w:w="1721" w:type="dxa"/>
          </w:tcPr>
          <w:p w14:paraId="68CBF246" w14:textId="77777777" w:rsidR="003A238C" w:rsidRDefault="00B10B31" w:rsidP="003A238C">
            <w:r>
              <w:t>a</w:t>
            </w:r>
          </w:p>
        </w:tc>
        <w:tc>
          <w:tcPr>
            <w:tcW w:w="3202" w:type="dxa"/>
          </w:tcPr>
          <w:p w14:paraId="731A641C" w14:textId="77777777" w:rsidR="003A238C" w:rsidRDefault="00B10B31" w:rsidP="00B10B31">
            <w:r>
              <w:t>8-</w:t>
            </w:r>
            <w:r w:rsidR="003A238C">
              <w:t>bit</w:t>
            </w:r>
            <w:r>
              <w:t xml:space="preserve"> ASCII</w:t>
            </w:r>
            <w:r w:rsidR="003A238C">
              <w:t xml:space="preserve"> </w:t>
            </w:r>
            <w:r>
              <w:t>char</w:t>
            </w:r>
          </w:p>
        </w:tc>
      </w:tr>
      <w:tr w:rsidR="003A238C" w14:paraId="6493F7A7" w14:textId="77777777" w:rsidTr="003A238C">
        <w:trPr>
          <w:trHeight w:val="313"/>
          <w:jc w:val="center"/>
        </w:trPr>
        <w:tc>
          <w:tcPr>
            <w:tcW w:w="1721" w:type="dxa"/>
          </w:tcPr>
          <w:p w14:paraId="71031448" w14:textId="77777777" w:rsidR="003A238C" w:rsidRDefault="00B10B31" w:rsidP="003A238C">
            <w:r>
              <w:t>S</w:t>
            </w:r>
          </w:p>
        </w:tc>
        <w:tc>
          <w:tcPr>
            <w:tcW w:w="3202" w:type="dxa"/>
          </w:tcPr>
          <w:p w14:paraId="1E2DF81B" w14:textId="77777777" w:rsidR="003A238C" w:rsidRDefault="003A238C" w:rsidP="00B10B31">
            <w:r>
              <w:t>16-bit short</w:t>
            </w:r>
          </w:p>
        </w:tc>
      </w:tr>
      <w:tr w:rsidR="00B10B31" w14:paraId="3B33CF9F" w14:textId="77777777" w:rsidTr="003A238C">
        <w:trPr>
          <w:trHeight w:val="313"/>
          <w:jc w:val="center"/>
        </w:trPr>
        <w:tc>
          <w:tcPr>
            <w:tcW w:w="1721" w:type="dxa"/>
          </w:tcPr>
          <w:p w14:paraId="1B90A553" w14:textId="77777777" w:rsidR="00B10B31" w:rsidRDefault="00B10B31" w:rsidP="003A238C">
            <w:r>
              <w:t>s</w:t>
            </w:r>
          </w:p>
        </w:tc>
        <w:tc>
          <w:tcPr>
            <w:tcW w:w="3202" w:type="dxa"/>
          </w:tcPr>
          <w:p w14:paraId="17232AF6" w14:textId="77777777" w:rsidR="00B10B31" w:rsidRDefault="00B10B31" w:rsidP="00BD6187">
            <w:r>
              <w:t>16-bit unsigned short</w:t>
            </w:r>
          </w:p>
        </w:tc>
      </w:tr>
      <w:tr w:rsidR="003A238C" w14:paraId="551FA119" w14:textId="77777777" w:rsidTr="003A238C">
        <w:trPr>
          <w:trHeight w:val="313"/>
          <w:jc w:val="center"/>
        </w:trPr>
        <w:tc>
          <w:tcPr>
            <w:tcW w:w="1721" w:type="dxa"/>
          </w:tcPr>
          <w:p w14:paraId="4DB0DFB3" w14:textId="77777777" w:rsidR="003A238C" w:rsidRDefault="00B10B31" w:rsidP="003A238C">
            <w:r>
              <w:t>C</w:t>
            </w:r>
          </w:p>
        </w:tc>
        <w:tc>
          <w:tcPr>
            <w:tcW w:w="3202" w:type="dxa"/>
          </w:tcPr>
          <w:p w14:paraId="1582C72C" w14:textId="77777777" w:rsidR="003A238C" w:rsidRDefault="00B10B31" w:rsidP="00B10B31">
            <w:r>
              <w:t xml:space="preserve">8-bit </w:t>
            </w:r>
            <w:r w:rsidR="003A238C">
              <w:t>char</w:t>
            </w:r>
          </w:p>
        </w:tc>
      </w:tr>
      <w:tr w:rsidR="00B10B31" w14:paraId="0CEDD8B3" w14:textId="77777777" w:rsidTr="003A238C">
        <w:trPr>
          <w:trHeight w:val="313"/>
          <w:jc w:val="center"/>
        </w:trPr>
        <w:tc>
          <w:tcPr>
            <w:tcW w:w="1721" w:type="dxa"/>
          </w:tcPr>
          <w:p w14:paraId="39742C2D" w14:textId="77777777" w:rsidR="00B10B31" w:rsidRDefault="00B10B31" w:rsidP="003A238C">
            <w:r>
              <w:t>c</w:t>
            </w:r>
          </w:p>
        </w:tc>
        <w:tc>
          <w:tcPr>
            <w:tcW w:w="3202" w:type="dxa"/>
          </w:tcPr>
          <w:p w14:paraId="38CF89FF" w14:textId="77777777" w:rsidR="00B10B31" w:rsidRDefault="00B10B31" w:rsidP="00BD6187">
            <w:r>
              <w:t>8-bit unsigned char</w:t>
            </w:r>
          </w:p>
        </w:tc>
      </w:tr>
      <w:tr w:rsidR="003A238C" w14:paraId="1EF92FB4" w14:textId="77777777" w:rsidTr="003A238C">
        <w:trPr>
          <w:trHeight w:val="313"/>
          <w:jc w:val="center"/>
        </w:trPr>
        <w:tc>
          <w:tcPr>
            <w:tcW w:w="1721" w:type="dxa"/>
          </w:tcPr>
          <w:p w14:paraId="1B9F156F" w14:textId="77777777" w:rsidR="003A238C" w:rsidRDefault="00B10B31" w:rsidP="003A238C">
            <w:r>
              <w:t>D</w:t>
            </w:r>
          </w:p>
        </w:tc>
        <w:tc>
          <w:tcPr>
            <w:tcW w:w="3202" w:type="dxa"/>
          </w:tcPr>
          <w:p w14:paraId="410604F6" w14:textId="77777777" w:rsidR="003A238C" w:rsidRDefault="003A238C" w:rsidP="00B10B31">
            <w:r>
              <w:t xml:space="preserve">64-bit </w:t>
            </w:r>
            <w:r w:rsidR="00B10B31">
              <w:t>double</w:t>
            </w:r>
          </w:p>
        </w:tc>
      </w:tr>
      <w:tr w:rsidR="003A238C" w14:paraId="795E47CC" w14:textId="77777777" w:rsidTr="003A238C">
        <w:trPr>
          <w:trHeight w:val="313"/>
          <w:jc w:val="center"/>
        </w:trPr>
        <w:tc>
          <w:tcPr>
            <w:tcW w:w="1721" w:type="dxa"/>
          </w:tcPr>
          <w:p w14:paraId="58A7DA2A" w14:textId="77777777" w:rsidR="003A238C" w:rsidRDefault="00B10B31" w:rsidP="003A238C">
            <w:r>
              <w:t>L</w:t>
            </w:r>
          </w:p>
        </w:tc>
        <w:tc>
          <w:tcPr>
            <w:tcW w:w="3202" w:type="dxa"/>
          </w:tcPr>
          <w:p w14:paraId="3A696BED" w14:textId="77777777" w:rsidR="003A238C" w:rsidRDefault="003A238C" w:rsidP="00B10B31">
            <w:r>
              <w:t>64-bit int</w:t>
            </w:r>
          </w:p>
        </w:tc>
      </w:tr>
      <w:tr w:rsidR="00B10B31" w14:paraId="2CAC3990" w14:textId="77777777" w:rsidTr="003A238C">
        <w:trPr>
          <w:trHeight w:val="313"/>
          <w:jc w:val="center"/>
        </w:trPr>
        <w:tc>
          <w:tcPr>
            <w:tcW w:w="1721" w:type="dxa"/>
          </w:tcPr>
          <w:p w14:paraId="30F5621C" w14:textId="77777777" w:rsidR="00B10B31" w:rsidRDefault="00B10B31" w:rsidP="003A238C">
            <w:r>
              <w:t>l</w:t>
            </w:r>
          </w:p>
        </w:tc>
        <w:tc>
          <w:tcPr>
            <w:tcW w:w="3202" w:type="dxa"/>
          </w:tcPr>
          <w:p w14:paraId="50C18F88" w14:textId="77777777" w:rsidR="00B10B31" w:rsidRDefault="00B10B31" w:rsidP="00BD6187">
            <w:r>
              <w:t>64-bit unsigned int</w:t>
            </w:r>
          </w:p>
        </w:tc>
      </w:tr>
      <w:tr w:rsidR="00B10B31" w14:paraId="3D9BA973" w14:textId="77777777" w:rsidTr="003A238C">
        <w:trPr>
          <w:trHeight w:val="313"/>
          <w:jc w:val="center"/>
        </w:trPr>
        <w:tc>
          <w:tcPr>
            <w:tcW w:w="1721" w:type="dxa"/>
          </w:tcPr>
          <w:p w14:paraId="66290507" w14:textId="77777777" w:rsidR="00B10B31" w:rsidRDefault="00B10B31" w:rsidP="003A238C">
            <w:r>
              <w:t>I</w:t>
            </w:r>
          </w:p>
        </w:tc>
        <w:tc>
          <w:tcPr>
            <w:tcW w:w="3202" w:type="dxa"/>
          </w:tcPr>
          <w:p w14:paraId="4EB2D4D4" w14:textId="77777777" w:rsidR="00B10B31" w:rsidRDefault="00B10B31" w:rsidP="00B10B31">
            <w:r>
              <w:t>32-bit int</w:t>
            </w:r>
          </w:p>
        </w:tc>
      </w:tr>
      <w:tr w:rsidR="003A238C" w14:paraId="422F13B9" w14:textId="77777777" w:rsidTr="003A238C">
        <w:trPr>
          <w:trHeight w:val="330"/>
          <w:jc w:val="center"/>
        </w:trPr>
        <w:tc>
          <w:tcPr>
            <w:tcW w:w="1721" w:type="dxa"/>
          </w:tcPr>
          <w:p w14:paraId="17C071DA" w14:textId="77777777" w:rsidR="003A238C" w:rsidRDefault="00B10B31" w:rsidP="003A238C">
            <w:r>
              <w:t>A</w:t>
            </w:r>
          </w:p>
        </w:tc>
        <w:tc>
          <w:tcPr>
            <w:tcW w:w="3202" w:type="dxa"/>
          </w:tcPr>
          <w:p w14:paraId="4CDC8033" w14:textId="77777777" w:rsidR="003A238C" w:rsidRDefault="00B10B31" w:rsidP="003A238C">
            <w:r>
              <w:t>Hollerit</w:t>
            </w:r>
          </w:p>
        </w:tc>
      </w:tr>
      <w:tr w:rsidR="0027381C" w14:paraId="1340ED3A" w14:textId="77777777" w:rsidTr="003A238C">
        <w:trPr>
          <w:trHeight w:val="330"/>
          <w:jc w:val="center"/>
        </w:trPr>
        <w:tc>
          <w:tcPr>
            <w:tcW w:w="1721" w:type="dxa"/>
          </w:tcPr>
          <w:p w14:paraId="231468F7" w14:textId="77777777" w:rsidR="0027381C" w:rsidRDefault="0027381C" w:rsidP="003A238C">
            <w:r>
              <w:t>N</w:t>
            </w:r>
          </w:p>
        </w:tc>
        <w:tc>
          <w:tcPr>
            <w:tcW w:w="3202" w:type="dxa"/>
          </w:tcPr>
          <w:p w14:paraId="610B8D84" w14:textId="5CAF5883" w:rsidR="0027381C" w:rsidRDefault="0027381C" w:rsidP="00211FFE">
            <w:r>
              <w:t>M</w:t>
            </w:r>
            <w:r w:rsidR="00CA55FA">
              <w:t xml:space="preserve">ultiplier </w:t>
            </w:r>
            <w:r w:rsidR="00211FFE">
              <w:t>as</w:t>
            </w:r>
            <w:r w:rsidR="00CA55FA">
              <w:t xml:space="preserve"> 32-</w:t>
            </w:r>
            <w:r>
              <w:t>bit int</w:t>
            </w:r>
            <w:r w:rsidR="00211FFE">
              <w:t>,</w:t>
            </w:r>
          </w:p>
        </w:tc>
      </w:tr>
      <w:tr w:rsidR="00203F92" w14:paraId="1C3EDBA3" w14:textId="77777777" w:rsidTr="003A238C">
        <w:trPr>
          <w:trHeight w:val="330"/>
          <w:jc w:val="center"/>
        </w:trPr>
        <w:tc>
          <w:tcPr>
            <w:tcW w:w="1721" w:type="dxa"/>
          </w:tcPr>
          <w:p w14:paraId="058D9685" w14:textId="085CCDB6" w:rsidR="00203F92" w:rsidRDefault="00211FFE" w:rsidP="003A238C">
            <w:r>
              <w:t>n</w:t>
            </w:r>
          </w:p>
        </w:tc>
        <w:tc>
          <w:tcPr>
            <w:tcW w:w="3202" w:type="dxa"/>
          </w:tcPr>
          <w:p w14:paraId="23D42291" w14:textId="2C56D789" w:rsidR="00203F92" w:rsidRDefault="00211FFE" w:rsidP="00211FFE">
            <w:r>
              <w:t>Multiplier as 16-bit int</w:t>
            </w:r>
          </w:p>
        </w:tc>
      </w:tr>
      <w:tr w:rsidR="00203F92" w14:paraId="17D5D8CA" w14:textId="77777777" w:rsidTr="003A238C">
        <w:trPr>
          <w:trHeight w:val="330"/>
          <w:jc w:val="center"/>
        </w:trPr>
        <w:tc>
          <w:tcPr>
            <w:tcW w:w="1721" w:type="dxa"/>
          </w:tcPr>
          <w:p w14:paraId="156C1116" w14:textId="6B4C779C" w:rsidR="00203F92" w:rsidRDefault="00211FFE" w:rsidP="003A238C">
            <w:r>
              <w:t>m</w:t>
            </w:r>
          </w:p>
        </w:tc>
        <w:tc>
          <w:tcPr>
            <w:tcW w:w="3202" w:type="dxa"/>
          </w:tcPr>
          <w:p w14:paraId="6DD82379" w14:textId="3F88EA5F" w:rsidR="00203F92" w:rsidRDefault="00211FFE" w:rsidP="00211FFE">
            <w:r>
              <w:t>Multiplier as 8-bit int</w:t>
            </w:r>
          </w:p>
        </w:tc>
      </w:tr>
    </w:tbl>
    <w:p w14:paraId="3CD98F9B" w14:textId="57102FCA" w:rsidR="00BD6187" w:rsidRDefault="00BD6187" w:rsidP="006E66EE">
      <w:pPr>
        <w:jc w:val="left"/>
      </w:pPr>
      <w:r>
        <w:t xml:space="preserve"> </w:t>
      </w:r>
      <w:r>
        <w:br/>
        <w:t xml:space="preserve">  </w:t>
      </w:r>
      <w:r>
        <w:br/>
        <w:t xml:space="preserve">In the format string, each of </w:t>
      </w:r>
      <w:r w:rsidR="00A548F6">
        <w:t>the allowed characters (</w:t>
      </w:r>
      <w:proofErr w:type="gramStart"/>
      <w:r w:rsidR="00A548F6">
        <w:t xml:space="preserve">except </w:t>
      </w:r>
      <w:r w:rsidR="00A548F6" w:rsidRPr="004D5EE5">
        <w:rPr>
          <w:b/>
        </w:rPr>
        <w:t>)</w:t>
      </w:r>
      <w:proofErr w:type="gramEnd"/>
      <w:r w:rsidR="00A548F6">
        <w:t xml:space="preserve">, </w:t>
      </w:r>
      <w:r w:rsidR="00CA55FA" w:rsidRPr="004D5EE5">
        <w:rPr>
          <w:b/>
        </w:rPr>
        <w:t>N</w:t>
      </w:r>
      <w:r w:rsidR="00A548F6">
        <w:t xml:space="preserve">, </w:t>
      </w:r>
      <w:r w:rsidR="00A548F6" w:rsidRPr="004D5EE5">
        <w:rPr>
          <w:b/>
        </w:rPr>
        <w:t>n</w:t>
      </w:r>
      <w:r w:rsidR="00A548F6">
        <w:t>,</w:t>
      </w:r>
      <w:r w:rsidR="00595A3E">
        <w:t xml:space="preserve"> </w:t>
      </w:r>
      <w:r w:rsidR="00A548F6" w:rsidRPr="004D5EE5">
        <w:rPr>
          <w:b/>
        </w:rPr>
        <w:t>m</w:t>
      </w:r>
      <w:r>
        <w:t>) may be preceded by an integer</w:t>
      </w:r>
      <w:r w:rsidR="009267F7">
        <w:t xml:space="preserve"> which is a multiplier.</w:t>
      </w:r>
      <w:r w:rsidR="00526FE7">
        <w:t xml:space="preserve"> </w:t>
      </w:r>
      <w:r w:rsidR="00163187">
        <w:t xml:space="preserve">Items are separated by commas. </w:t>
      </w:r>
      <w:r w:rsidR="00526FE7">
        <w:t>Instead of trying to explain the format abstractly, let's look at the following example:</w:t>
      </w:r>
    </w:p>
    <w:p w14:paraId="0166F65E" w14:textId="77777777" w:rsidR="00526FE7" w:rsidRDefault="00526FE7" w:rsidP="006E66EE">
      <w:pPr>
        <w:jc w:val="left"/>
      </w:pPr>
    </w:p>
    <w:p w14:paraId="66062B72" w14:textId="189D9774" w:rsidR="00526FE7" w:rsidRDefault="00526FE7" w:rsidP="006E66EE">
      <w:pPr>
        <w:jc w:val="left"/>
      </w:pPr>
      <w:r>
        <w:tab/>
      </w:r>
      <w:r>
        <w:tab/>
      </w:r>
      <w:proofErr w:type="gramStart"/>
      <w:r>
        <w:t>i</w:t>
      </w:r>
      <w:r w:rsidR="00163187">
        <w:t>,</w:t>
      </w:r>
      <w:r>
        <w:t>L</w:t>
      </w:r>
      <w:proofErr w:type="gramEnd"/>
      <w:r w:rsidR="00163187">
        <w:t>,</w:t>
      </w:r>
      <w:r>
        <w:t>2(s</w:t>
      </w:r>
      <w:r w:rsidR="00163187">
        <w:t>,</w:t>
      </w:r>
      <w:r>
        <w:t>2D</w:t>
      </w:r>
      <w:r w:rsidR="00163187">
        <w:t>,</w:t>
      </w:r>
      <w:r w:rsidR="00595A3E">
        <w:t>m</w:t>
      </w:r>
      <w:r w:rsidR="0027381C">
        <w:t>F</w:t>
      </w:r>
      <w:r>
        <w:t>)</w:t>
      </w:r>
    </w:p>
    <w:p w14:paraId="15BD9035" w14:textId="77777777" w:rsidR="00526FE7" w:rsidRDefault="00526FE7" w:rsidP="006E66EE">
      <w:pPr>
        <w:jc w:val="left"/>
      </w:pPr>
    </w:p>
    <w:p w14:paraId="2451ED64" w14:textId="7638660F" w:rsidR="00526FE7" w:rsidRDefault="00526FE7" w:rsidP="006E66EE">
      <w:pPr>
        <w:jc w:val="left"/>
      </w:pPr>
      <w:r>
        <w:t>This</w:t>
      </w:r>
      <w:r w:rsidR="0027381C">
        <w:t xml:space="preserve"> format</w:t>
      </w:r>
      <w:r>
        <w:t xml:space="preserve"> translates</w:t>
      </w:r>
      <w:r w:rsidR="0027381C">
        <w:t xml:space="preserve"> into the data being read and processed in the following order: </w:t>
      </w:r>
      <w:r>
        <w:t xml:space="preserve">a single 32-bit unsigned int, a single 64-bit int, </w:t>
      </w:r>
      <w:r w:rsidR="00163187">
        <w:t xml:space="preserve">a multiplier of 2 (32 bit int) of </w:t>
      </w:r>
      <w:r w:rsidR="0060106C">
        <w:t>everything inside the pare</w:t>
      </w:r>
      <w:r w:rsidR="00595A3E">
        <w:t>ntheses which ends up being</w:t>
      </w:r>
      <w:r w:rsidR="00163187">
        <w:t xml:space="preserve"> </w:t>
      </w:r>
      <w:r>
        <w:t xml:space="preserve">an unsigned short, 2 doubles, </w:t>
      </w:r>
      <w:r w:rsidR="00163187">
        <w:t>a</w:t>
      </w:r>
      <w:r w:rsidR="00595A3E">
        <w:t>n 8-bit</w:t>
      </w:r>
      <w:r w:rsidR="00163187">
        <w:t xml:space="preserve"> multiplier</w:t>
      </w:r>
      <w:r w:rsidR="0027381C">
        <w:t xml:space="preserve">, multiplier number of 32-bit floats, </w:t>
      </w:r>
      <w:r>
        <w:t>an unsigned short, 2 do</w:t>
      </w:r>
      <w:r w:rsidR="00163187">
        <w:t>ubles, a</w:t>
      </w:r>
      <w:r w:rsidR="00595A3E">
        <w:t>n 8-bit</w:t>
      </w:r>
      <w:r w:rsidR="00163187">
        <w:t xml:space="preserve"> multiplier</w:t>
      </w:r>
      <w:r w:rsidR="0027381C">
        <w:t>, multiplier number of 32-bit floats</w:t>
      </w:r>
      <w:r>
        <w:t>. The data is read in according to this recipe.</w:t>
      </w:r>
    </w:p>
    <w:p w14:paraId="760CC847" w14:textId="77777777" w:rsidR="00526FE7" w:rsidRDefault="00526FE7" w:rsidP="006E66EE">
      <w:pPr>
        <w:jc w:val="left"/>
      </w:pPr>
    </w:p>
    <w:p w14:paraId="636C3969" w14:textId="77777777" w:rsidR="008E088B" w:rsidRDefault="008E088B" w:rsidP="006E66EE">
      <w:pPr>
        <w:jc w:val="left"/>
      </w:pPr>
      <w:r>
        <w:lastRenderedPageBreak/>
        <w:t>There are a couple</w:t>
      </w:r>
      <w:r w:rsidR="00CA55FA">
        <w:t xml:space="preserve"> of</w:t>
      </w:r>
      <w:r>
        <w:t xml:space="preserve"> data processing rules that are very important:</w:t>
      </w:r>
    </w:p>
    <w:p w14:paraId="49E36775" w14:textId="77777777" w:rsidR="008E088B" w:rsidRDefault="001F172A" w:rsidP="00344A7D">
      <w:pPr>
        <w:numPr>
          <w:ilvl w:val="0"/>
          <w:numId w:val="13"/>
        </w:numPr>
        <w:jc w:val="left"/>
      </w:pPr>
      <w:r>
        <w:t xml:space="preserve">If </w:t>
      </w:r>
      <w:r w:rsidR="008E088B">
        <w:t>the</w:t>
      </w:r>
      <w:r w:rsidR="00526FE7">
        <w:t xml:space="preserve"> </w:t>
      </w:r>
      <w:r>
        <w:t xml:space="preserve">format ends but </w:t>
      </w:r>
      <w:r w:rsidR="00526FE7">
        <w:t xml:space="preserve">the </w:t>
      </w:r>
      <w:r>
        <w:t xml:space="preserve">end of </w:t>
      </w:r>
      <w:r w:rsidR="00526FE7">
        <w:t xml:space="preserve">the </w:t>
      </w:r>
      <w:r>
        <w:t xml:space="preserve">data </w:t>
      </w:r>
      <w:r w:rsidR="008E088B">
        <w:t>is</w:t>
      </w:r>
      <w:r>
        <w:t xml:space="preserve"> not reac</w:t>
      </w:r>
      <w:r w:rsidR="00BD6187">
        <w:t>h</w:t>
      </w:r>
      <w:r w:rsidR="008E088B">
        <w:t>ed</w:t>
      </w:r>
      <w:r w:rsidR="00BD6187">
        <w:t>,</w:t>
      </w:r>
      <w:r w:rsidR="00526FE7">
        <w:t xml:space="preserve"> the</w:t>
      </w:r>
      <w:r w:rsidR="00BD6187">
        <w:t xml:space="preserve"> format in</w:t>
      </w:r>
      <w:r w:rsidR="00526FE7">
        <w:t xml:space="preserve"> the</w:t>
      </w:r>
      <w:r w:rsidR="00BD6187">
        <w:t xml:space="preserve"> last parenthesis</w:t>
      </w:r>
      <w:r w:rsidR="00526FE7">
        <w:t xml:space="preserve"> w</w:t>
      </w:r>
      <w:r>
        <w:t>ill be repeated until all data</w:t>
      </w:r>
      <w:r w:rsidR="00A15B58">
        <w:t xml:space="preserve"> is</w:t>
      </w:r>
      <w:r>
        <w:t xml:space="preserve"> processed</w:t>
      </w:r>
      <w:r w:rsidR="00526FE7">
        <w:t>. If there are no parenthese</w:t>
      </w:r>
      <w:r w:rsidR="00BD6187">
        <w:t>s</w:t>
      </w:r>
      <w:r w:rsidR="00526FE7">
        <w:t xml:space="preserve"> </w:t>
      </w:r>
      <w:r>
        <w:t>in</w:t>
      </w:r>
      <w:r w:rsidR="00526FE7">
        <w:t xml:space="preserve"> the</w:t>
      </w:r>
      <w:r>
        <w:t xml:space="preserve"> format, data processing will </w:t>
      </w:r>
      <w:r w:rsidR="00526FE7">
        <w:t>start again</w:t>
      </w:r>
      <w:r>
        <w:t xml:space="preserve"> fr</w:t>
      </w:r>
      <w:r w:rsidR="00BD6187">
        <w:t>om the begin</w:t>
      </w:r>
      <w:r w:rsidR="00526FE7">
        <w:t>nin</w:t>
      </w:r>
      <w:r w:rsidR="00BD6187">
        <w:t>g of the format</w:t>
      </w:r>
      <w:r w:rsidR="008E088B">
        <w:t xml:space="preserve"> until </w:t>
      </w:r>
      <w:r w:rsidR="0027381C">
        <w:t xml:space="preserve">all </w:t>
      </w:r>
      <w:r w:rsidR="008E088B">
        <w:t>data is processed.</w:t>
      </w:r>
    </w:p>
    <w:p w14:paraId="3404C613" w14:textId="77777777" w:rsidR="001F172A" w:rsidRDefault="0027381C" w:rsidP="00344A7D">
      <w:pPr>
        <w:numPr>
          <w:ilvl w:val="0"/>
          <w:numId w:val="13"/>
        </w:numPr>
        <w:jc w:val="left"/>
      </w:pPr>
      <w:r>
        <w:t xml:space="preserve">The </w:t>
      </w:r>
      <w:r w:rsidR="0051665F">
        <w:t>explicitly given multiplier</w:t>
      </w:r>
      <w:r>
        <w:t xml:space="preserve"> </w:t>
      </w:r>
      <w:r w:rsidR="001F172A">
        <w:t xml:space="preserve">must be </w:t>
      </w:r>
      <w:r w:rsidR="0051665F">
        <w:t>a</w:t>
      </w:r>
      <w:r w:rsidR="001F172A">
        <w:t xml:space="preserve"> number be</w:t>
      </w:r>
      <w:r>
        <w:t>tween 2 and 15</w:t>
      </w:r>
      <w:r w:rsidR="0051665F">
        <w:t xml:space="preserve"> - inclusive</w:t>
      </w:r>
      <w:r>
        <w:t>. I</w:t>
      </w:r>
      <w:r w:rsidR="00BD6187">
        <w:t>f the number</w:t>
      </w:r>
      <w:r w:rsidR="00526FE7">
        <w:t xml:space="preserve"> o</w:t>
      </w:r>
      <w:r w:rsidR="001F172A">
        <w:t>f repeats is</w:t>
      </w:r>
      <w:r w:rsidR="0051665F">
        <w:t xml:space="preserve"> the</w:t>
      </w:r>
      <w:r w:rsidR="001F172A">
        <w:t xml:space="preserve"> symbol 'N' instead of </w:t>
      </w:r>
      <w:r w:rsidR="0051665F">
        <w:t>a</w:t>
      </w:r>
      <w:r w:rsidR="001F172A">
        <w:t xml:space="preserve"> numbe</w:t>
      </w:r>
      <w:r w:rsidR="00BD6187">
        <w:t xml:space="preserve">r, </w:t>
      </w:r>
      <w:r w:rsidR="0051665F">
        <w:t>that multiplier</w:t>
      </w:r>
      <w:r w:rsidR="00BD6187">
        <w:t xml:space="preserve"> will be </w:t>
      </w:r>
      <w:r w:rsidR="0051665F">
        <w:t>read</w:t>
      </w:r>
      <w:r w:rsidR="00BD6187">
        <w:t xml:space="preserve"> from data</w:t>
      </w:r>
      <w:r w:rsidR="00526FE7">
        <w:t xml:space="preserve"> </w:t>
      </w:r>
      <w:r w:rsidR="0051665F">
        <w:t>assuming 'I</w:t>
      </w:r>
      <w:r w:rsidR="001F172A">
        <w:t>' format</w:t>
      </w:r>
      <w:r w:rsidR="0051665F">
        <w:t xml:space="preserve"> and may be any positive integer.</w:t>
      </w:r>
    </w:p>
    <w:p w14:paraId="362FA730" w14:textId="77777777" w:rsidR="00513B85" w:rsidRDefault="00513B85" w:rsidP="006E66EE">
      <w:pPr>
        <w:jc w:val="left"/>
      </w:pPr>
    </w:p>
    <w:p w14:paraId="5D2D9F92" w14:textId="77777777" w:rsidR="008C112C" w:rsidRDefault="00475892" w:rsidP="00EC6140">
      <w:pPr>
        <w:jc w:val="left"/>
      </w:pPr>
      <w:r>
        <w:t xml:space="preserve">The </w:t>
      </w:r>
      <w:r w:rsidR="00B27021">
        <w:t>Composite</w:t>
      </w:r>
      <w:r>
        <w:t xml:space="preserve"> data type allows compact storage of different pri</w:t>
      </w:r>
      <w:r w:rsidR="006B3243">
        <w:t>mitive data types and eliminates</w:t>
      </w:r>
      <w:r>
        <w:t xml:space="preserve"> the need for extra banks and their accompanying headers. It does, however, pay a penalty in the amount of computing power</w:t>
      </w:r>
      <w:r w:rsidR="006B3243">
        <w:t xml:space="preserve"> needed</w:t>
      </w:r>
      <w:r>
        <w:t xml:space="preserve"> to </w:t>
      </w:r>
      <w:r w:rsidR="006B3243">
        <w:t>read, write, and swap it.</w:t>
      </w:r>
      <w:r w:rsidR="0008490D">
        <w:t xml:space="preserve"> For example, each time a </w:t>
      </w:r>
      <w:r w:rsidR="00B27021">
        <w:t xml:space="preserve">Composite </w:t>
      </w:r>
      <w:r w:rsidR="0008490D">
        <w:t>bank needs to be swapped, EVIO must read the</w:t>
      </w:r>
      <w:r w:rsidR="001849E5">
        <w:t xml:space="preserve"> format string, process it, and convert it into an array of ints. Then, with the converted format as a guide, EVIO must read through the data item-by-item, swapping each one. It is quite compute intensive.</w:t>
      </w:r>
    </w:p>
    <w:p w14:paraId="3A4F9AA7" w14:textId="77777777" w:rsidR="00EC6140" w:rsidRDefault="00592EEE" w:rsidP="00EC6140">
      <w:pPr>
        <w:jc w:val="left"/>
      </w:pPr>
      <w:r>
        <w:br/>
      </w:r>
    </w:p>
    <w:p w14:paraId="07AB558D" w14:textId="00424F61" w:rsidR="002F348E" w:rsidRDefault="00602741" w:rsidP="002F348E">
      <w:pPr>
        <w:pStyle w:val="Heading3"/>
      </w:pPr>
      <w:bookmarkStart w:id="321" w:name="_Toc448308469"/>
      <w:bookmarkStart w:id="322" w:name="_Toc60846736"/>
      <w:r>
        <w:t>Creating Events with Composite Data</w:t>
      </w:r>
      <w:bookmarkEnd w:id="321"/>
      <w:bookmarkEnd w:id="322"/>
    </w:p>
    <w:p w14:paraId="52FDC6DB" w14:textId="77777777" w:rsidR="008C112C" w:rsidRDefault="008C112C" w:rsidP="008C112C">
      <w:pPr>
        <w:pStyle w:val="BodyText"/>
      </w:pPr>
      <w:r>
        <w:t xml:space="preserve">Handling composite data is best done through the </w:t>
      </w:r>
      <w:r w:rsidRPr="008C112C">
        <w:rPr>
          <w:b/>
          <w:i/>
        </w:rPr>
        <w:t>CompositeData</w:t>
      </w:r>
      <w:r>
        <w:t xml:space="preserve"> and its contained </w:t>
      </w:r>
      <w:r w:rsidRPr="008C112C">
        <w:rPr>
          <w:b/>
          <w:i/>
        </w:rPr>
        <w:t>CompositeData.Data</w:t>
      </w:r>
      <w:r>
        <w:t xml:space="preserve"> classes. Generally one defines a CompositeData.Data object and uses that </w:t>
      </w:r>
      <w:proofErr w:type="gramStart"/>
      <w:r>
        <w:t>to  create</w:t>
      </w:r>
      <w:proofErr w:type="gramEnd"/>
      <w:r>
        <w:t xml:space="preserve"> an instance of the CompositeData class which can , in turn, be used when building an event. The building can be done with either the EventBu</w:t>
      </w:r>
      <w:r w:rsidR="000A100A">
        <w:t>i</w:t>
      </w:r>
      <w:r>
        <w:t>lde</w:t>
      </w:r>
      <w:r w:rsidR="00E927F9">
        <w:t>r or CompactEventBuilder class</w:t>
      </w:r>
      <w:r>
        <w:t>.</w:t>
      </w:r>
      <w:r w:rsidR="000A100A">
        <w:t xml:space="preserve"> It’s easiest to look at a</w:t>
      </w:r>
      <w:r w:rsidR="004E57D5">
        <w:t xml:space="preserve"> couple</w:t>
      </w:r>
      <w:r w:rsidR="000A100A">
        <w:t xml:space="preserve"> example</w:t>
      </w:r>
      <w:r w:rsidR="004E57D5">
        <w:t>s</w:t>
      </w:r>
      <w:r w:rsidR="000A100A">
        <w:t xml:space="preserve"> to see how it’s done.</w:t>
      </w:r>
    </w:p>
    <w:p w14:paraId="6CC2A815" w14:textId="77777777" w:rsidR="000A100A" w:rsidRPr="004E57D5" w:rsidRDefault="004E57D5" w:rsidP="004E57D5">
      <w:pPr>
        <w:pStyle w:val="code"/>
        <w:rPr>
          <w:color w:val="FF0000"/>
        </w:rPr>
      </w:pPr>
      <w:r w:rsidRPr="004E57D5">
        <w:rPr>
          <w:color w:val="FF0000"/>
        </w:rPr>
        <w:t>// Format</w:t>
      </w:r>
      <w:r w:rsidR="000A100A" w:rsidRPr="004E57D5">
        <w:rPr>
          <w:color w:val="FF0000"/>
        </w:rPr>
        <w:t xml:space="preserve"> to write a N shorts, 1 float, 1 double a total of N times</w:t>
      </w:r>
    </w:p>
    <w:p w14:paraId="02B71662" w14:textId="77777777" w:rsidR="000A100A" w:rsidRDefault="000A100A" w:rsidP="004E57D5">
      <w:pPr>
        <w:pStyle w:val="code"/>
      </w:pPr>
      <w:r>
        <w:t>String format1 = "N(</w:t>
      </w:r>
      <w:proofErr w:type="gramStart"/>
      <w:r>
        <w:t>NS,F</w:t>
      </w:r>
      <w:proofErr w:type="gramEnd"/>
      <w:r>
        <w:t>,D)";</w:t>
      </w:r>
    </w:p>
    <w:p w14:paraId="44E25EAE" w14:textId="77777777" w:rsidR="000A100A" w:rsidRDefault="000A100A" w:rsidP="004E57D5">
      <w:pPr>
        <w:pStyle w:val="code"/>
      </w:pPr>
    </w:p>
    <w:p w14:paraId="3B571214" w14:textId="77777777" w:rsidR="000A100A" w:rsidRPr="004E57D5" w:rsidRDefault="000A100A" w:rsidP="004E57D5">
      <w:pPr>
        <w:pStyle w:val="code"/>
        <w:rPr>
          <w:color w:val="FF0000"/>
        </w:rPr>
      </w:pPr>
      <w:r w:rsidRPr="004E57D5">
        <w:rPr>
          <w:color w:val="FF0000"/>
        </w:rPr>
        <w:t>// Now create some data</w:t>
      </w:r>
    </w:p>
    <w:p w14:paraId="165D6415" w14:textId="77777777" w:rsidR="000A100A" w:rsidRDefault="000A100A" w:rsidP="004E57D5">
      <w:pPr>
        <w:pStyle w:val="code"/>
      </w:pPr>
      <w:r>
        <w:t>CompositeData.Data myData</w:t>
      </w:r>
      <w:r w:rsidR="00E927F9">
        <w:t>1</w:t>
      </w:r>
      <w:r>
        <w:t xml:space="preserve"> = new CompositeData.Data();</w:t>
      </w:r>
    </w:p>
    <w:p w14:paraId="17D532CD" w14:textId="77777777" w:rsidR="004E57D5" w:rsidRPr="004E57D5" w:rsidRDefault="004E57D5" w:rsidP="004E57D5">
      <w:pPr>
        <w:pStyle w:val="code"/>
        <w:rPr>
          <w:color w:val="FF0000"/>
        </w:rPr>
      </w:pPr>
      <w:r w:rsidRPr="004E57D5">
        <w:rPr>
          <w:color w:val="FF0000"/>
        </w:rPr>
        <w:t xml:space="preserve">// First N </w:t>
      </w:r>
      <w:r>
        <w:rPr>
          <w:color w:val="FF0000"/>
        </w:rPr>
        <w:t xml:space="preserve">(describing # of groups) </w:t>
      </w:r>
      <w:r w:rsidRPr="004E57D5">
        <w:rPr>
          <w:color w:val="FF0000"/>
        </w:rPr>
        <w:t>is 2</w:t>
      </w:r>
    </w:p>
    <w:p w14:paraId="690AACA6" w14:textId="77777777" w:rsidR="000A100A" w:rsidRDefault="000A100A" w:rsidP="004E57D5">
      <w:pPr>
        <w:pStyle w:val="code"/>
      </w:pPr>
      <w:r>
        <w:t>myData</w:t>
      </w:r>
      <w:r w:rsidR="00E927F9">
        <w:t>1</w:t>
      </w:r>
      <w:r>
        <w:t>.addN(2);</w:t>
      </w:r>
    </w:p>
    <w:p w14:paraId="598E55C3" w14:textId="77777777" w:rsidR="004E57D5" w:rsidRPr="004E57D5" w:rsidRDefault="004E57D5" w:rsidP="004E57D5">
      <w:pPr>
        <w:pStyle w:val="code"/>
        <w:rPr>
          <w:color w:val="FF0000"/>
        </w:rPr>
      </w:pPr>
      <w:r w:rsidRPr="004E57D5">
        <w:rPr>
          <w:color w:val="FF0000"/>
        </w:rPr>
        <w:t>// Next N (describing # of shorts) is 3</w:t>
      </w:r>
    </w:p>
    <w:p w14:paraId="447D048A" w14:textId="77777777" w:rsidR="000A100A" w:rsidRDefault="000A100A" w:rsidP="004E57D5">
      <w:pPr>
        <w:pStyle w:val="code"/>
      </w:pPr>
      <w:r>
        <w:t>myData</w:t>
      </w:r>
      <w:r w:rsidR="00E927F9">
        <w:t>1</w:t>
      </w:r>
      <w:r>
        <w:t>.addN(3);</w:t>
      </w:r>
    </w:p>
    <w:p w14:paraId="0B23EECA" w14:textId="77777777" w:rsidR="004E57D5" w:rsidRPr="004E57D5" w:rsidRDefault="004E57D5" w:rsidP="004E57D5">
      <w:pPr>
        <w:pStyle w:val="code"/>
        <w:rPr>
          <w:color w:val="FF0000"/>
        </w:rPr>
      </w:pPr>
      <w:r w:rsidRPr="004E57D5">
        <w:rPr>
          <w:color w:val="FF0000"/>
        </w:rPr>
        <w:t>// Since N=3, there are 3 shorts and we must provide them all</w:t>
      </w:r>
    </w:p>
    <w:p w14:paraId="7C8C67E3" w14:textId="77777777" w:rsidR="000A100A" w:rsidRDefault="000A100A" w:rsidP="004E57D5">
      <w:pPr>
        <w:pStyle w:val="code"/>
      </w:pPr>
      <w:r>
        <w:t>myData</w:t>
      </w:r>
      <w:r w:rsidR="00E927F9">
        <w:t>1</w:t>
      </w:r>
      <w:r>
        <w:t xml:space="preserve">.addShort(new </w:t>
      </w:r>
      <w:proofErr w:type="gramStart"/>
      <w:r>
        <w:t>short[</w:t>
      </w:r>
      <w:proofErr w:type="gramEnd"/>
      <w:r>
        <w:t xml:space="preserve">]{1, 2, 3}); </w:t>
      </w:r>
      <w:r w:rsidRPr="004E57D5">
        <w:rPr>
          <w:color w:val="FF0000"/>
        </w:rPr>
        <w:t>// use array for convenience</w:t>
      </w:r>
    </w:p>
    <w:p w14:paraId="317A6B9F" w14:textId="77777777" w:rsidR="000A100A" w:rsidRDefault="004E57D5" w:rsidP="004E57D5">
      <w:pPr>
        <w:pStyle w:val="code"/>
      </w:pPr>
      <w:r>
        <w:t>m</w:t>
      </w:r>
      <w:r w:rsidR="000A100A">
        <w:t>yData</w:t>
      </w:r>
      <w:r w:rsidR="00E927F9">
        <w:t>1</w:t>
      </w:r>
      <w:r w:rsidR="000A100A">
        <w:t>.addFloat(1.0F);</w:t>
      </w:r>
    </w:p>
    <w:p w14:paraId="407F8BDA" w14:textId="77777777" w:rsidR="000A100A" w:rsidRDefault="004E57D5" w:rsidP="004E57D5">
      <w:pPr>
        <w:pStyle w:val="code"/>
      </w:pPr>
      <w:r>
        <w:t>myData</w:t>
      </w:r>
      <w:r w:rsidR="00E927F9">
        <w:t>1</w:t>
      </w:r>
      <w:r w:rsidR="000A100A">
        <w:t>.addDouble(Math.PI);</w:t>
      </w:r>
    </w:p>
    <w:p w14:paraId="782502E8" w14:textId="77777777" w:rsidR="004E57D5" w:rsidRPr="004E57D5" w:rsidRDefault="004E57D5" w:rsidP="004E57D5">
      <w:pPr>
        <w:pStyle w:val="code"/>
        <w:rPr>
          <w:color w:val="FF0000"/>
        </w:rPr>
      </w:pPr>
      <w:r w:rsidRPr="004E57D5">
        <w:rPr>
          <w:color w:val="FF0000"/>
        </w:rPr>
        <w:t xml:space="preserve">// Since the first N says there are 2 groups, this is N </w:t>
      </w:r>
      <w:r>
        <w:rPr>
          <w:color w:val="FF0000"/>
        </w:rPr>
        <w:t xml:space="preserve">(1) </w:t>
      </w:r>
      <w:r w:rsidRPr="004E57D5">
        <w:rPr>
          <w:color w:val="FF0000"/>
        </w:rPr>
        <w:t>to describe the</w:t>
      </w:r>
    </w:p>
    <w:p w14:paraId="3EED80E2" w14:textId="77777777" w:rsidR="004E57D5" w:rsidRPr="004E57D5" w:rsidRDefault="004E57D5" w:rsidP="004E57D5">
      <w:pPr>
        <w:pStyle w:val="code"/>
        <w:rPr>
          <w:color w:val="FF0000"/>
        </w:rPr>
      </w:pPr>
      <w:r w:rsidRPr="004E57D5">
        <w:rPr>
          <w:color w:val="FF0000"/>
        </w:rPr>
        <w:t>// number of shorts in the second group</w:t>
      </w:r>
    </w:p>
    <w:p w14:paraId="387628A8" w14:textId="77777777" w:rsidR="000A100A" w:rsidRDefault="004E57D5" w:rsidP="004E57D5">
      <w:pPr>
        <w:pStyle w:val="code"/>
      </w:pPr>
      <w:r>
        <w:t>myData</w:t>
      </w:r>
      <w:r w:rsidR="00E927F9">
        <w:t>1</w:t>
      </w:r>
      <w:r w:rsidR="000A100A">
        <w:t>.addN(1);</w:t>
      </w:r>
    </w:p>
    <w:p w14:paraId="2802849B" w14:textId="77777777" w:rsidR="004E57D5" w:rsidRPr="004E57D5" w:rsidRDefault="004E57D5" w:rsidP="004E57D5">
      <w:pPr>
        <w:pStyle w:val="code"/>
        <w:rPr>
          <w:color w:val="FF0000"/>
        </w:rPr>
      </w:pPr>
      <w:r w:rsidRPr="004E57D5">
        <w:rPr>
          <w:color w:val="FF0000"/>
        </w:rPr>
        <w:t>// Add the single short in the second group</w:t>
      </w:r>
    </w:p>
    <w:p w14:paraId="03A60468" w14:textId="77777777" w:rsidR="000A100A" w:rsidRDefault="004E57D5" w:rsidP="004E57D5">
      <w:pPr>
        <w:pStyle w:val="code"/>
      </w:pPr>
      <w:r>
        <w:t>myData</w:t>
      </w:r>
      <w:r w:rsidR="00E927F9">
        <w:t>1</w:t>
      </w:r>
      <w:r w:rsidR="000A100A">
        <w:t>.addShort((short) 4); // use array for convenience</w:t>
      </w:r>
    </w:p>
    <w:p w14:paraId="1303B1F2" w14:textId="77777777" w:rsidR="000A100A" w:rsidRDefault="000A100A" w:rsidP="004E57D5">
      <w:pPr>
        <w:pStyle w:val="code"/>
      </w:pPr>
      <w:r>
        <w:t>myData</w:t>
      </w:r>
      <w:r w:rsidR="00E927F9">
        <w:t>1</w:t>
      </w:r>
      <w:r>
        <w:t>.addFloat(2.0F);</w:t>
      </w:r>
    </w:p>
    <w:p w14:paraId="0FCE522E" w14:textId="77777777" w:rsidR="000A100A" w:rsidRDefault="000A100A" w:rsidP="004E57D5">
      <w:pPr>
        <w:pStyle w:val="code"/>
      </w:pPr>
      <w:r>
        <w:t>myData</w:t>
      </w:r>
      <w:r w:rsidR="00E927F9">
        <w:t>1</w:t>
      </w:r>
      <w:r>
        <w:t>.addDouble(2. * Math.PI);</w:t>
      </w:r>
    </w:p>
    <w:p w14:paraId="79336A33" w14:textId="77777777" w:rsidR="004E57D5" w:rsidRDefault="004E57D5" w:rsidP="004E57D5">
      <w:pPr>
        <w:pStyle w:val="code"/>
      </w:pPr>
    </w:p>
    <w:p w14:paraId="447E2F46" w14:textId="77777777" w:rsidR="000A100A" w:rsidRDefault="004E57D5" w:rsidP="004E57D5">
      <w:pPr>
        <w:pStyle w:val="BodyText"/>
      </w:pPr>
      <w:r>
        <w:t>The next example</w:t>
      </w:r>
      <w:r w:rsidR="00C54BB5">
        <w:t xml:space="preserve"> is tricky because it uses</w:t>
      </w:r>
      <w:r>
        <w:t xml:space="preserve"> strings. An array of strings in evio is described by the DATACHAR8 data type and we don’t immediately know how long it is because evio does some internal packaging</w:t>
      </w:r>
      <w:r w:rsidR="00C54BB5">
        <w:t xml:space="preserve"> of</w:t>
      </w:r>
      <w:r>
        <w:t xml:space="preserve"> </w:t>
      </w:r>
      <w:r w:rsidR="00C54BB5">
        <w:t>the strings</w:t>
      </w:r>
      <w:r>
        <w:t xml:space="preserve"> into a form </w:t>
      </w:r>
      <w:r w:rsidR="00C54BB5">
        <w:t xml:space="preserve">which falls on a </w:t>
      </w:r>
      <w:proofErr w:type="gramStart"/>
      <w:r w:rsidR="00C54BB5">
        <w:t>4 byte</w:t>
      </w:r>
      <w:proofErr w:type="gramEnd"/>
      <w:r w:rsidR="00C54BB5">
        <w:t xml:space="preserve"> </w:t>
      </w:r>
      <w:r w:rsidR="00C54BB5">
        <w:lastRenderedPageBreak/>
        <w:t xml:space="preserve">boundary. </w:t>
      </w:r>
      <w:proofErr w:type="gramStart"/>
      <w:r w:rsidR="00C54BB5">
        <w:t>Thus</w:t>
      </w:r>
      <w:proofErr w:type="gramEnd"/>
      <w:r w:rsidR="00C54BB5">
        <w:t xml:space="preserve"> we don’t know the format right off the bat but need to do a little work to figure it out.</w:t>
      </w:r>
    </w:p>
    <w:p w14:paraId="37E856F0" w14:textId="77777777" w:rsidR="00C54BB5" w:rsidRDefault="00C54BB5" w:rsidP="004E57D5">
      <w:pPr>
        <w:pStyle w:val="code"/>
        <w:rPr>
          <w:color w:val="FF0000"/>
        </w:rPr>
      </w:pPr>
    </w:p>
    <w:p w14:paraId="675C0C1A" w14:textId="77777777" w:rsidR="00C54BB5" w:rsidRDefault="004E57D5" w:rsidP="004E57D5">
      <w:pPr>
        <w:pStyle w:val="code"/>
        <w:rPr>
          <w:color w:val="FF0000"/>
        </w:rPr>
      </w:pPr>
      <w:r>
        <w:rPr>
          <w:color w:val="FF0000"/>
        </w:rPr>
        <w:t xml:space="preserve">// </w:t>
      </w:r>
      <w:r w:rsidR="00C54BB5">
        <w:rPr>
          <w:color w:val="FF0000"/>
        </w:rPr>
        <w:t>We want a f</w:t>
      </w:r>
      <w:r>
        <w:rPr>
          <w:color w:val="FF0000"/>
        </w:rPr>
        <w:t>ormat</w:t>
      </w:r>
      <w:r w:rsidR="000A100A" w:rsidRPr="004E57D5">
        <w:rPr>
          <w:color w:val="FF0000"/>
        </w:rPr>
        <w:t xml:space="preserve"> </w:t>
      </w:r>
      <w:r w:rsidR="00C54BB5">
        <w:rPr>
          <w:color w:val="FF0000"/>
        </w:rPr>
        <w:t>for</w:t>
      </w:r>
      <w:r w:rsidR="000A100A" w:rsidRPr="004E57D5">
        <w:rPr>
          <w:color w:val="FF0000"/>
        </w:rPr>
        <w:t xml:space="preserve"> writ</w:t>
      </w:r>
      <w:r w:rsidR="00C54BB5">
        <w:rPr>
          <w:color w:val="FF0000"/>
        </w:rPr>
        <w:t>ing an unsigned int, unsigned char,</w:t>
      </w:r>
    </w:p>
    <w:p w14:paraId="51493642" w14:textId="77777777" w:rsidR="00C54BB5" w:rsidRDefault="00C54BB5" w:rsidP="004E57D5">
      <w:pPr>
        <w:pStyle w:val="code"/>
        <w:rPr>
          <w:color w:val="FF0000"/>
        </w:rPr>
      </w:pPr>
      <w:r>
        <w:rPr>
          <w:color w:val="FF0000"/>
        </w:rPr>
        <w:t xml:space="preserve">// </w:t>
      </w:r>
      <w:r w:rsidR="000A100A" w:rsidRPr="004E57D5">
        <w:rPr>
          <w:color w:val="FF0000"/>
        </w:rPr>
        <w:t>and N number of</w:t>
      </w:r>
      <w:r>
        <w:rPr>
          <w:color w:val="FF0000"/>
        </w:rPr>
        <w:t xml:space="preserve"> M </w:t>
      </w:r>
      <w:r w:rsidR="000A100A" w:rsidRPr="004E57D5">
        <w:rPr>
          <w:color w:val="FF0000"/>
        </w:rPr>
        <w:t>(to be found) a</w:t>
      </w:r>
      <w:r>
        <w:rPr>
          <w:color w:val="FF0000"/>
        </w:rPr>
        <w:t>scii characters &amp; 1 64-bit int.</w:t>
      </w:r>
    </w:p>
    <w:p w14:paraId="00B362A3" w14:textId="77777777" w:rsidR="00C54BB5" w:rsidRDefault="00C54BB5" w:rsidP="004E57D5">
      <w:pPr>
        <w:pStyle w:val="code"/>
        <w:rPr>
          <w:color w:val="FF0000"/>
        </w:rPr>
      </w:pPr>
      <w:r>
        <w:rPr>
          <w:color w:val="FF0000"/>
        </w:rPr>
        <w:t xml:space="preserve">// </w:t>
      </w:r>
      <w:r w:rsidR="000A100A" w:rsidRPr="004E57D5">
        <w:rPr>
          <w:color w:val="FF0000"/>
        </w:rPr>
        <w:t>We need to wait before we can create this format string because we</w:t>
      </w:r>
    </w:p>
    <w:p w14:paraId="7CDBC6D3" w14:textId="77777777" w:rsidR="000A100A" w:rsidRPr="004E57D5" w:rsidRDefault="00C54BB5" w:rsidP="004E57D5">
      <w:pPr>
        <w:pStyle w:val="code"/>
        <w:rPr>
          <w:color w:val="FF0000"/>
        </w:rPr>
      </w:pPr>
      <w:r>
        <w:rPr>
          <w:color w:val="FF0000"/>
        </w:rPr>
        <w:t xml:space="preserve">// </w:t>
      </w:r>
      <w:r w:rsidR="000A100A" w:rsidRPr="004E57D5">
        <w:rPr>
          <w:color w:val="FF0000"/>
        </w:rPr>
        <w:t>don't know yet how many String characters (M) we</w:t>
      </w:r>
      <w:r>
        <w:rPr>
          <w:color w:val="FF0000"/>
        </w:rPr>
        <w:t xml:space="preserve"> have</w:t>
      </w:r>
      <w:r w:rsidR="000A100A" w:rsidRPr="004E57D5">
        <w:rPr>
          <w:color w:val="FF0000"/>
        </w:rPr>
        <w:t>.</w:t>
      </w:r>
    </w:p>
    <w:p w14:paraId="16679507" w14:textId="77777777" w:rsidR="000A100A" w:rsidRPr="00C54BB5" w:rsidRDefault="00C54BB5" w:rsidP="004E57D5">
      <w:pPr>
        <w:pStyle w:val="code"/>
        <w:rPr>
          <w:color w:val="FF0000"/>
        </w:rPr>
      </w:pPr>
      <w:r w:rsidRPr="00C54BB5">
        <w:rPr>
          <w:color w:val="FF0000"/>
        </w:rPr>
        <w:t xml:space="preserve">// </w:t>
      </w:r>
      <w:r w:rsidR="00E927F9">
        <w:rPr>
          <w:color w:val="FF0000"/>
        </w:rPr>
        <w:t>The format will</w:t>
      </w:r>
      <w:r w:rsidRPr="00C54BB5">
        <w:rPr>
          <w:color w:val="FF0000"/>
        </w:rPr>
        <w:t xml:space="preserve"> be something </w:t>
      </w:r>
      <w:proofErr w:type="gramStart"/>
      <w:r w:rsidRPr="00C54BB5">
        <w:rPr>
          <w:color w:val="FF0000"/>
        </w:rPr>
        <w:t>like</w:t>
      </w:r>
      <w:r w:rsidR="004E57D5" w:rsidRPr="00C54BB5">
        <w:rPr>
          <w:color w:val="FF0000"/>
        </w:rPr>
        <w:t xml:space="preserve">  "</w:t>
      </w:r>
      <w:proofErr w:type="gramEnd"/>
      <w:r w:rsidR="004E57D5" w:rsidRPr="00C54BB5">
        <w:rPr>
          <w:color w:val="FF0000"/>
        </w:rPr>
        <w:t>i,c,N(</w:t>
      </w:r>
      <w:r w:rsidRPr="00C54BB5">
        <w:rPr>
          <w:color w:val="FF0000"/>
        </w:rPr>
        <w:t>M</w:t>
      </w:r>
      <w:r w:rsidR="000A100A" w:rsidRPr="00C54BB5">
        <w:rPr>
          <w:color w:val="FF0000"/>
        </w:rPr>
        <w:t>a,L)";</w:t>
      </w:r>
    </w:p>
    <w:p w14:paraId="1ECCDCAD" w14:textId="77777777" w:rsidR="000A100A" w:rsidRDefault="000A100A" w:rsidP="004E57D5">
      <w:pPr>
        <w:pStyle w:val="code"/>
      </w:pPr>
    </w:p>
    <w:p w14:paraId="343A95FD" w14:textId="77777777" w:rsidR="000A100A" w:rsidRPr="00C54BB5" w:rsidRDefault="000A100A" w:rsidP="004E57D5">
      <w:pPr>
        <w:pStyle w:val="code"/>
        <w:rPr>
          <w:color w:val="FF0000"/>
        </w:rPr>
      </w:pPr>
      <w:r w:rsidRPr="00C54BB5">
        <w:rPr>
          <w:color w:val="FF0000"/>
        </w:rPr>
        <w:t>// Now create some data</w:t>
      </w:r>
    </w:p>
    <w:p w14:paraId="4698ED24" w14:textId="77777777" w:rsidR="000A100A" w:rsidRDefault="000A100A" w:rsidP="004E57D5">
      <w:pPr>
        <w:pStyle w:val="code"/>
      </w:pPr>
      <w:r>
        <w:t>CompositeData.Data m</w:t>
      </w:r>
      <w:r w:rsidR="00C54BB5">
        <w:t>yData</w:t>
      </w:r>
      <w:r w:rsidR="00E927F9">
        <w:t>2</w:t>
      </w:r>
      <w:r>
        <w:t xml:space="preserve"> = new CompositeData.Data();</w:t>
      </w:r>
    </w:p>
    <w:p w14:paraId="73CE5CEF" w14:textId="77777777" w:rsidR="0023695D" w:rsidRPr="0023695D" w:rsidRDefault="0023695D" w:rsidP="004E57D5">
      <w:pPr>
        <w:pStyle w:val="code"/>
        <w:rPr>
          <w:color w:val="FF0000"/>
        </w:rPr>
      </w:pPr>
      <w:r w:rsidRPr="0023695D">
        <w:rPr>
          <w:color w:val="FF0000"/>
        </w:rPr>
        <w:t>// Add unsigned int</w:t>
      </w:r>
    </w:p>
    <w:p w14:paraId="4ED03B61" w14:textId="77777777" w:rsidR="000A100A" w:rsidRDefault="00C54BB5" w:rsidP="004E57D5">
      <w:pPr>
        <w:pStyle w:val="code"/>
      </w:pPr>
      <w:r>
        <w:t>myData</w:t>
      </w:r>
      <w:r w:rsidR="00E927F9">
        <w:t>2</w:t>
      </w:r>
      <w:r w:rsidR="000A100A">
        <w:t>.addUint(21);</w:t>
      </w:r>
    </w:p>
    <w:p w14:paraId="2582CA23" w14:textId="77777777" w:rsidR="0023695D" w:rsidRPr="0023695D" w:rsidRDefault="0023695D" w:rsidP="004E57D5">
      <w:pPr>
        <w:pStyle w:val="code"/>
        <w:rPr>
          <w:color w:val="FF0000"/>
        </w:rPr>
      </w:pPr>
      <w:r w:rsidRPr="0023695D">
        <w:rPr>
          <w:color w:val="FF0000"/>
        </w:rPr>
        <w:t>// Add unsigned char</w:t>
      </w:r>
    </w:p>
    <w:p w14:paraId="259168A6" w14:textId="77777777" w:rsidR="000A100A" w:rsidRDefault="00C54BB5" w:rsidP="004E57D5">
      <w:pPr>
        <w:pStyle w:val="code"/>
      </w:pPr>
      <w:r>
        <w:t>myData</w:t>
      </w:r>
      <w:r w:rsidR="00E927F9">
        <w:t>2</w:t>
      </w:r>
      <w:r w:rsidR="000A100A">
        <w:t>.addUchar((byte) 22);</w:t>
      </w:r>
    </w:p>
    <w:p w14:paraId="56686A2A" w14:textId="77777777" w:rsidR="00C54BB5" w:rsidRPr="00C54BB5" w:rsidRDefault="00C54BB5" w:rsidP="004E57D5">
      <w:pPr>
        <w:pStyle w:val="code"/>
        <w:rPr>
          <w:color w:val="FF0000"/>
        </w:rPr>
      </w:pPr>
      <w:r w:rsidRPr="00C54BB5">
        <w:rPr>
          <w:color w:val="FF0000"/>
        </w:rPr>
        <w:t xml:space="preserve">// Group of 1 </w:t>
      </w:r>
      <w:r w:rsidR="00E927F9">
        <w:rPr>
          <w:color w:val="FF0000"/>
        </w:rPr>
        <w:t>(string +</w:t>
      </w:r>
      <w:r w:rsidRPr="00C54BB5">
        <w:rPr>
          <w:color w:val="FF0000"/>
        </w:rPr>
        <w:t xml:space="preserve"> long</w:t>
      </w:r>
      <w:r w:rsidR="00E927F9">
        <w:rPr>
          <w:color w:val="FF0000"/>
        </w:rPr>
        <w:t>)</w:t>
      </w:r>
    </w:p>
    <w:p w14:paraId="7EBDC07E" w14:textId="77777777" w:rsidR="000A100A" w:rsidRDefault="00C54BB5" w:rsidP="004E57D5">
      <w:pPr>
        <w:pStyle w:val="code"/>
      </w:pPr>
      <w:r>
        <w:t>myData</w:t>
      </w:r>
      <w:r w:rsidR="00E927F9">
        <w:t>2</w:t>
      </w:r>
      <w:r w:rsidR="000A100A">
        <w:t>.addN(1);</w:t>
      </w:r>
    </w:p>
    <w:p w14:paraId="508EAFE9" w14:textId="77777777" w:rsidR="000A100A" w:rsidRPr="00C54BB5" w:rsidRDefault="000A100A" w:rsidP="004E57D5">
      <w:pPr>
        <w:pStyle w:val="code"/>
        <w:rPr>
          <w:color w:val="FF0000"/>
        </w:rPr>
      </w:pPr>
      <w:r w:rsidRPr="00C54BB5">
        <w:rPr>
          <w:color w:val="FF0000"/>
        </w:rPr>
        <w:t xml:space="preserve">// </w:t>
      </w:r>
      <w:r w:rsidR="00C54BB5">
        <w:rPr>
          <w:color w:val="FF0000"/>
        </w:rPr>
        <w:t>Now d</w:t>
      </w:r>
      <w:r w:rsidRPr="00C54BB5">
        <w:rPr>
          <w:color w:val="FF0000"/>
        </w:rPr>
        <w:t>efine our ascii data</w:t>
      </w:r>
    </w:p>
    <w:p w14:paraId="0CFF6D84" w14:textId="77777777" w:rsidR="000A100A" w:rsidRDefault="000A100A" w:rsidP="004E57D5">
      <w:pPr>
        <w:pStyle w:val="code"/>
      </w:pPr>
      <w:r>
        <w:t xml:space="preserve">String </w:t>
      </w:r>
      <w:proofErr w:type="gramStart"/>
      <w:r>
        <w:t>s[</w:t>
      </w:r>
      <w:proofErr w:type="gramEnd"/>
      <w:r>
        <w:t>] = new String[2];</w:t>
      </w:r>
    </w:p>
    <w:p w14:paraId="3E191BB3" w14:textId="77777777" w:rsidR="000A100A" w:rsidRDefault="000A100A" w:rsidP="004E57D5">
      <w:pPr>
        <w:pStyle w:val="code"/>
      </w:pPr>
      <w:proofErr w:type="gramStart"/>
      <w:r>
        <w:t>s[</w:t>
      </w:r>
      <w:proofErr w:type="gramEnd"/>
      <w:r>
        <w:t>0] = "str1";</w:t>
      </w:r>
    </w:p>
    <w:p w14:paraId="64486516" w14:textId="77777777" w:rsidR="000A100A" w:rsidRDefault="000A100A" w:rsidP="004E57D5">
      <w:pPr>
        <w:pStyle w:val="code"/>
      </w:pPr>
      <w:proofErr w:type="gramStart"/>
      <w:r>
        <w:t>s[</w:t>
      </w:r>
      <w:proofErr w:type="gramEnd"/>
      <w:r>
        <w:t>1] = "str2";</w:t>
      </w:r>
    </w:p>
    <w:p w14:paraId="485AECA3" w14:textId="77777777" w:rsidR="000A100A" w:rsidRPr="00C54BB5" w:rsidRDefault="000A100A" w:rsidP="004E57D5">
      <w:pPr>
        <w:pStyle w:val="code"/>
        <w:rPr>
          <w:color w:val="FF0000"/>
        </w:rPr>
      </w:pPr>
      <w:r w:rsidRPr="00C54BB5">
        <w:rPr>
          <w:color w:val="FF0000"/>
        </w:rPr>
        <w:t>// Find out what the composi</w:t>
      </w:r>
      <w:r w:rsidR="0023695D">
        <w:rPr>
          <w:color w:val="FF0000"/>
        </w:rPr>
        <w:t>te format representation of these</w:t>
      </w:r>
      <w:r w:rsidRPr="00C54BB5">
        <w:rPr>
          <w:color w:val="FF0000"/>
        </w:rPr>
        <w:t xml:space="preserve"> string</w:t>
      </w:r>
      <w:r w:rsidR="0023695D">
        <w:rPr>
          <w:color w:val="FF0000"/>
        </w:rPr>
        <w:t>s</w:t>
      </w:r>
      <w:r w:rsidRPr="00C54BB5">
        <w:rPr>
          <w:color w:val="FF0000"/>
        </w:rPr>
        <w:t xml:space="preserve"> is</w:t>
      </w:r>
    </w:p>
    <w:p w14:paraId="6334F56A" w14:textId="77777777" w:rsidR="000A100A" w:rsidRDefault="000A100A" w:rsidP="004E57D5">
      <w:pPr>
        <w:pStyle w:val="code"/>
      </w:pPr>
      <w:r>
        <w:t>String asciiFormat = CompositeData.stringsToFormat(s);</w:t>
      </w:r>
    </w:p>
    <w:p w14:paraId="01B7D94D" w14:textId="77777777" w:rsidR="0023695D" w:rsidRPr="0023695D" w:rsidRDefault="0023695D" w:rsidP="0023695D">
      <w:pPr>
        <w:pStyle w:val="code"/>
        <w:rPr>
          <w:color w:val="FF0000"/>
        </w:rPr>
      </w:pPr>
      <w:r>
        <w:rPr>
          <w:color w:val="FF0000"/>
        </w:rPr>
        <w:t>// Full format is:</w:t>
      </w:r>
    </w:p>
    <w:p w14:paraId="051800C5" w14:textId="77777777" w:rsidR="000A100A" w:rsidRDefault="0023695D" w:rsidP="004E57D5">
      <w:pPr>
        <w:pStyle w:val="code"/>
      </w:pPr>
      <w:r>
        <w:t>String format</w:t>
      </w:r>
      <w:r w:rsidR="00E927F9">
        <w:t>2</w:t>
      </w:r>
      <w:r w:rsidR="000A100A">
        <w:t xml:space="preserve"> = "</w:t>
      </w:r>
      <w:proofErr w:type="gramStart"/>
      <w:r w:rsidR="000A100A">
        <w:t>i,c</w:t>
      </w:r>
      <w:proofErr w:type="gramEnd"/>
      <w:r w:rsidR="000A100A">
        <w:t>,N(" + asciiFormat + ",L)";</w:t>
      </w:r>
    </w:p>
    <w:p w14:paraId="04E235FA" w14:textId="77777777" w:rsidR="0023695D" w:rsidRPr="0023695D" w:rsidRDefault="0023695D" w:rsidP="004E57D5">
      <w:pPr>
        <w:pStyle w:val="code"/>
        <w:rPr>
          <w:color w:val="FF0000"/>
        </w:rPr>
      </w:pPr>
      <w:r w:rsidRPr="0023695D">
        <w:rPr>
          <w:color w:val="FF0000"/>
        </w:rPr>
        <w:t>// Add string data now</w:t>
      </w:r>
    </w:p>
    <w:p w14:paraId="753D68F6" w14:textId="77777777" w:rsidR="000A100A" w:rsidRDefault="000A100A" w:rsidP="004E57D5">
      <w:pPr>
        <w:pStyle w:val="code"/>
      </w:pPr>
      <w:r>
        <w:t>myData2.addString(s);</w:t>
      </w:r>
    </w:p>
    <w:p w14:paraId="4FF09C4E" w14:textId="77777777" w:rsidR="00E927F9" w:rsidRPr="00E927F9" w:rsidRDefault="00E927F9" w:rsidP="004E57D5">
      <w:pPr>
        <w:pStyle w:val="code"/>
        <w:rPr>
          <w:color w:val="FF0000"/>
        </w:rPr>
      </w:pPr>
      <w:r w:rsidRPr="00E927F9">
        <w:rPr>
          <w:color w:val="FF0000"/>
        </w:rPr>
        <w:t xml:space="preserve">// </w:t>
      </w:r>
      <w:proofErr w:type="gramStart"/>
      <w:r w:rsidRPr="00E927F9">
        <w:rPr>
          <w:color w:val="FF0000"/>
        </w:rPr>
        <w:t>Finally</w:t>
      </w:r>
      <w:proofErr w:type="gramEnd"/>
      <w:r w:rsidRPr="00E927F9">
        <w:rPr>
          <w:color w:val="FF0000"/>
        </w:rPr>
        <w:t xml:space="preserve"> the long</w:t>
      </w:r>
    </w:p>
    <w:p w14:paraId="5CA947B5" w14:textId="77777777" w:rsidR="000A100A" w:rsidRDefault="000A100A" w:rsidP="004E57D5">
      <w:pPr>
        <w:pStyle w:val="code"/>
      </w:pPr>
      <w:r>
        <w:t>myData2.addLong(24L);</w:t>
      </w:r>
    </w:p>
    <w:p w14:paraId="6530CFC1" w14:textId="77777777" w:rsidR="00E927F9" w:rsidRDefault="00E927F9" w:rsidP="004E57D5">
      <w:pPr>
        <w:pStyle w:val="code"/>
      </w:pPr>
    </w:p>
    <w:p w14:paraId="1C9F19A0" w14:textId="77777777" w:rsidR="00E927F9" w:rsidRDefault="00E927F9" w:rsidP="00E927F9">
      <w:pPr>
        <w:pStyle w:val="BodyText"/>
      </w:pPr>
      <w:r>
        <w:t>We now</w:t>
      </w:r>
      <w:r w:rsidR="009C6827">
        <w:t xml:space="preserve"> have two </w:t>
      </w:r>
      <w:r>
        <w:t>composite data items and we can add them to the event we’re creating.</w:t>
      </w:r>
    </w:p>
    <w:p w14:paraId="1EA6C1EE" w14:textId="77777777" w:rsidR="000A100A" w:rsidRDefault="000A100A" w:rsidP="004E57D5">
      <w:pPr>
        <w:pStyle w:val="code"/>
      </w:pPr>
    </w:p>
    <w:p w14:paraId="7E6A80C7" w14:textId="77777777" w:rsidR="000A100A" w:rsidRPr="00E927F9" w:rsidRDefault="000A100A" w:rsidP="004E57D5">
      <w:pPr>
        <w:pStyle w:val="code"/>
        <w:rPr>
          <w:color w:val="FF0000"/>
        </w:rPr>
      </w:pPr>
      <w:r w:rsidRPr="00E927F9">
        <w:rPr>
          <w:color w:val="FF0000"/>
        </w:rPr>
        <w:t>// Create CompositeData array</w:t>
      </w:r>
    </w:p>
    <w:p w14:paraId="56DB50C5" w14:textId="77777777" w:rsidR="000A100A" w:rsidRDefault="000A100A" w:rsidP="004E57D5">
      <w:pPr>
        <w:pStyle w:val="code"/>
      </w:pPr>
      <w:proofErr w:type="gramStart"/>
      <w:r>
        <w:t>CompositeData[</w:t>
      </w:r>
      <w:proofErr w:type="gramEnd"/>
      <w:r>
        <w:t>] cData = new CompositeData[2];</w:t>
      </w:r>
    </w:p>
    <w:p w14:paraId="36B686C9" w14:textId="77777777" w:rsidR="000A100A" w:rsidRDefault="000A100A" w:rsidP="004E57D5">
      <w:pPr>
        <w:pStyle w:val="code"/>
      </w:pPr>
      <w:r>
        <w:t>try {</w:t>
      </w:r>
    </w:p>
    <w:p w14:paraId="135D921B" w14:textId="77777777" w:rsidR="009C6827" w:rsidRPr="009C6827" w:rsidRDefault="009C6827" w:rsidP="009C6827">
      <w:pPr>
        <w:pStyle w:val="code"/>
        <w:ind w:left="0"/>
        <w:rPr>
          <w:color w:val="FF0000"/>
        </w:rPr>
      </w:pPr>
      <w:r>
        <w:t xml:space="preserve">     </w:t>
      </w:r>
      <w:r w:rsidRPr="009C6827">
        <w:rPr>
          <w:color w:val="FF0000"/>
        </w:rPr>
        <w:t>// fTag is the tag in tagsegment header describing format string.</w:t>
      </w:r>
    </w:p>
    <w:p w14:paraId="07BADB6C" w14:textId="77777777" w:rsidR="009C6827" w:rsidRPr="009C6827" w:rsidRDefault="009C6827" w:rsidP="009C6827">
      <w:pPr>
        <w:pStyle w:val="code"/>
        <w:ind w:left="0"/>
        <w:rPr>
          <w:color w:val="FF0000"/>
        </w:rPr>
      </w:pPr>
      <w:r w:rsidRPr="009C6827">
        <w:rPr>
          <w:color w:val="FF0000"/>
        </w:rPr>
        <w:t xml:space="preserve">     // dataTag and dataNum are tag and num of bank describing actual data</w:t>
      </w:r>
    </w:p>
    <w:p w14:paraId="268067E5" w14:textId="77777777" w:rsidR="000A100A" w:rsidRDefault="000A100A" w:rsidP="004E57D5">
      <w:pPr>
        <w:pStyle w:val="code"/>
      </w:pPr>
      <w:r>
        <w:t xml:space="preserve">  </w:t>
      </w:r>
      <w:proofErr w:type="gramStart"/>
      <w:r>
        <w:t>cData[</w:t>
      </w:r>
      <w:proofErr w:type="gramEnd"/>
      <w:r>
        <w:t>0</w:t>
      </w:r>
      <w:r w:rsidR="009C6827">
        <w:t>] = new CompositeData(format1, fTag1</w:t>
      </w:r>
      <w:r>
        <w:t xml:space="preserve">, myData1, </w:t>
      </w:r>
      <w:r w:rsidR="009C6827">
        <w:t>dataTag</w:t>
      </w:r>
      <w:r>
        <w:t xml:space="preserve">1, </w:t>
      </w:r>
      <w:r w:rsidR="009C6827">
        <w:t>dataNum</w:t>
      </w:r>
      <w:r>
        <w:t>1);</w:t>
      </w:r>
    </w:p>
    <w:p w14:paraId="271E95BC" w14:textId="77777777" w:rsidR="000A100A" w:rsidRDefault="00E927F9" w:rsidP="004E57D5">
      <w:pPr>
        <w:pStyle w:val="code"/>
      </w:pPr>
      <w:r>
        <w:t xml:space="preserve">  </w:t>
      </w:r>
      <w:proofErr w:type="gramStart"/>
      <w:r w:rsidR="000A100A">
        <w:t>cData[</w:t>
      </w:r>
      <w:proofErr w:type="gramEnd"/>
      <w:r w:rsidR="000A100A">
        <w:t>1] = new CompositeData(format</w:t>
      </w:r>
      <w:r w:rsidR="009C6827">
        <w:t>2, fTag2</w:t>
      </w:r>
      <w:r w:rsidR="000A100A">
        <w:t xml:space="preserve">, myData2, </w:t>
      </w:r>
      <w:r w:rsidR="009C6827">
        <w:t>dataTag2</w:t>
      </w:r>
      <w:r w:rsidR="000A100A">
        <w:t>,</w:t>
      </w:r>
      <w:r w:rsidR="009C6827">
        <w:t xml:space="preserve"> dataNum</w:t>
      </w:r>
      <w:r w:rsidR="000A100A">
        <w:t>2);</w:t>
      </w:r>
    </w:p>
    <w:p w14:paraId="5B630318" w14:textId="77777777" w:rsidR="000A100A" w:rsidRDefault="000A100A" w:rsidP="004E57D5">
      <w:pPr>
        <w:pStyle w:val="code"/>
      </w:pPr>
      <w:r>
        <w:t>}</w:t>
      </w:r>
    </w:p>
    <w:p w14:paraId="007A9999" w14:textId="77777777" w:rsidR="000A100A" w:rsidRDefault="000A100A" w:rsidP="004E57D5">
      <w:pPr>
        <w:pStyle w:val="code"/>
      </w:pPr>
      <w:r>
        <w:t>catch (EvioException e) {</w:t>
      </w:r>
    </w:p>
    <w:p w14:paraId="7A6328F1" w14:textId="77777777" w:rsidR="000A100A" w:rsidRDefault="000A100A" w:rsidP="004E57D5">
      <w:pPr>
        <w:pStyle w:val="code"/>
      </w:pPr>
      <w:r>
        <w:t xml:space="preserve">  </w:t>
      </w:r>
      <w:proofErr w:type="gramStart"/>
      <w:r>
        <w:t>e.printStackTrace</w:t>
      </w:r>
      <w:proofErr w:type="gramEnd"/>
      <w:r>
        <w:t>();</w:t>
      </w:r>
    </w:p>
    <w:p w14:paraId="4926A5C1" w14:textId="77777777" w:rsidR="000A100A" w:rsidRDefault="000A100A" w:rsidP="004E57D5">
      <w:pPr>
        <w:pStyle w:val="code"/>
      </w:pPr>
      <w:r>
        <w:t>}</w:t>
      </w:r>
    </w:p>
    <w:p w14:paraId="6AB1BA66" w14:textId="77777777" w:rsidR="000A100A" w:rsidRDefault="000A100A" w:rsidP="00E927F9">
      <w:pPr>
        <w:pStyle w:val="code"/>
        <w:ind w:left="0"/>
      </w:pPr>
    </w:p>
    <w:p w14:paraId="3F48BA5D" w14:textId="77777777" w:rsidR="000A100A" w:rsidRPr="00E927F9" w:rsidRDefault="000A100A" w:rsidP="004E57D5">
      <w:pPr>
        <w:pStyle w:val="code"/>
        <w:rPr>
          <w:color w:val="FF0000"/>
        </w:rPr>
      </w:pPr>
      <w:r w:rsidRPr="00E927F9">
        <w:rPr>
          <w:color w:val="FF0000"/>
        </w:rPr>
        <w:t xml:space="preserve">// </w:t>
      </w:r>
      <w:r w:rsidR="00E927F9" w:rsidRPr="00E927F9">
        <w:rPr>
          <w:color w:val="FF0000"/>
        </w:rPr>
        <w:t>Using a CompactEventBuilder do something like:</w:t>
      </w:r>
    </w:p>
    <w:p w14:paraId="64225D6C" w14:textId="77777777" w:rsidR="000A100A" w:rsidRDefault="00E927F9" w:rsidP="004E57D5">
      <w:pPr>
        <w:pStyle w:val="code"/>
      </w:pPr>
      <w:proofErr w:type="gramStart"/>
      <w:r>
        <w:t>builder.openBank</w:t>
      </w:r>
      <w:proofErr w:type="gramEnd"/>
      <w:r>
        <w:t>(tag, num</w:t>
      </w:r>
      <w:r w:rsidR="000A100A">
        <w:t>, DataType.COMPOSITE);</w:t>
      </w:r>
    </w:p>
    <w:p w14:paraId="1566D7B2" w14:textId="77777777" w:rsidR="000A100A" w:rsidRDefault="000A100A" w:rsidP="004E57D5">
      <w:pPr>
        <w:pStyle w:val="code"/>
      </w:pPr>
      <w:proofErr w:type="gramStart"/>
      <w:r>
        <w:t>builder.addCompositeData</w:t>
      </w:r>
      <w:proofErr w:type="gramEnd"/>
      <w:r>
        <w:t>(cdata);</w:t>
      </w:r>
    </w:p>
    <w:p w14:paraId="256D8AE0" w14:textId="77777777" w:rsidR="000A100A" w:rsidRDefault="00E927F9" w:rsidP="00E927F9">
      <w:pPr>
        <w:pStyle w:val="code"/>
      </w:pPr>
      <w:proofErr w:type="gramStart"/>
      <w:r>
        <w:t>builder.closeStructure</w:t>
      </w:r>
      <w:proofErr w:type="gramEnd"/>
      <w:r>
        <w:t>();</w:t>
      </w:r>
      <w:r w:rsidR="000A100A">
        <w:t xml:space="preserve"> </w:t>
      </w:r>
    </w:p>
    <w:p w14:paraId="76758A97" w14:textId="77777777" w:rsidR="000A100A" w:rsidRDefault="000A100A" w:rsidP="004E57D5">
      <w:pPr>
        <w:pStyle w:val="code"/>
      </w:pPr>
    </w:p>
    <w:p w14:paraId="1652AD2E" w14:textId="77777777" w:rsidR="00E927F9" w:rsidRPr="00E927F9" w:rsidRDefault="00E927F9" w:rsidP="00E927F9">
      <w:pPr>
        <w:pStyle w:val="code"/>
        <w:rPr>
          <w:color w:val="FF0000"/>
        </w:rPr>
      </w:pPr>
      <w:r w:rsidRPr="00E927F9">
        <w:rPr>
          <w:color w:val="FF0000"/>
        </w:rPr>
        <w:t xml:space="preserve">// </w:t>
      </w:r>
      <w:r>
        <w:rPr>
          <w:color w:val="FF0000"/>
        </w:rPr>
        <w:t xml:space="preserve">Using an </w:t>
      </w:r>
      <w:r w:rsidRPr="00E927F9">
        <w:rPr>
          <w:color w:val="FF0000"/>
        </w:rPr>
        <w:t>EventBuilder do something like:</w:t>
      </w:r>
    </w:p>
    <w:p w14:paraId="7CCA8DF5" w14:textId="77777777" w:rsidR="000A100A" w:rsidRDefault="000A100A" w:rsidP="004E57D5">
      <w:pPr>
        <w:pStyle w:val="code"/>
      </w:pPr>
      <w:r>
        <w:t xml:space="preserve">EvioBank bankComps = new </w:t>
      </w:r>
      <w:proofErr w:type="gramStart"/>
      <w:r>
        <w:t>EvioBank</w:t>
      </w:r>
      <w:r w:rsidR="00E927F9">
        <w:t>(</w:t>
      </w:r>
      <w:proofErr w:type="gramEnd"/>
      <w:r w:rsidR="00E927F9">
        <w:t>tag</w:t>
      </w:r>
      <w:r>
        <w:t xml:space="preserve">, DataType.COMPOSITE, </w:t>
      </w:r>
      <w:r w:rsidR="00E927F9">
        <w:t>num</w:t>
      </w:r>
      <w:r>
        <w:t>);</w:t>
      </w:r>
    </w:p>
    <w:p w14:paraId="01B4DE74" w14:textId="77777777" w:rsidR="000A100A" w:rsidRDefault="000A100A" w:rsidP="004E57D5">
      <w:pPr>
        <w:pStyle w:val="code"/>
      </w:pPr>
      <w:r>
        <w:t>bankComps.appendCompositeData(cdata);</w:t>
      </w:r>
    </w:p>
    <w:p w14:paraId="12C6B1BB" w14:textId="77777777" w:rsidR="000A100A" w:rsidRDefault="000A100A" w:rsidP="004E57D5">
      <w:pPr>
        <w:pStyle w:val="code"/>
      </w:pPr>
      <w:proofErr w:type="gramStart"/>
      <w:r>
        <w:t>builder.addChild</w:t>
      </w:r>
      <w:proofErr w:type="gramEnd"/>
      <w:r>
        <w:t>(bankBanks, bankComps);</w:t>
      </w:r>
    </w:p>
    <w:p w14:paraId="6B9CFF24" w14:textId="77777777" w:rsidR="000A100A" w:rsidRDefault="000A100A" w:rsidP="000A100A">
      <w:pPr>
        <w:pStyle w:val="HTMLPreformatted"/>
      </w:pPr>
    </w:p>
    <w:p w14:paraId="51F57338" w14:textId="77777777" w:rsidR="000A100A" w:rsidRPr="008C112C" w:rsidRDefault="000A100A" w:rsidP="008C112C">
      <w:pPr>
        <w:pStyle w:val="BodyText"/>
        <w:sectPr w:rsidR="000A100A" w:rsidRPr="008C112C" w:rsidSect="005C412E">
          <w:headerReference w:type="default" r:id="rId47"/>
          <w:type w:val="continuous"/>
          <w:pgSz w:w="12240" w:h="15840"/>
          <w:pgMar w:top="1440" w:right="1800" w:bottom="1440" w:left="1800" w:header="720" w:footer="720" w:gutter="0"/>
          <w:cols w:space="720"/>
          <w:docGrid w:linePitch="360"/>
        </w:sectPr>
      </w:pPr>
    </w:p>
    <w:p w14:paraId="1697A555" w14:textId="296A5EDC" w:rsidR="006D3674" w:rsidRDefault="006D3674">
      <w:pPr>
        <w:jc w:val="left"/>
        <w:rPr>
          <w:rFonts w:ascii="Arial" w:hAnsi="Arial" w:cs="Arial"/>
          <w:b/>
          <w:color w:val="808080"/>
          <w:spacing w:val="-35"/>
          <w:kern w:val="28"/>
          <w:sz w:val="48"/>
          <w:szCs w:val="20"/>
        </w:rPr>
      </w:pPr>
    </w:p>
    <w:p w14:paraId="58A8B8C8" w14:textId="255B9340" w:rsidR="00EC6140" w:rsidRPr="006D3674" w:rsidRDefault="00334158" w:rsidP="006D3674">
      <w:pPr>
        <w:pStyle w:val="Title"/>
        <w:rPr>
          <w:rFonts w:ascii="Arial" w:hAnsi="Arial" w:cs="Arial"/>
          <w:b/>
        </w:rPr>
      </w:pPr>
      <w:r>
        <w:rPr>
          <w:rFonts w:ascii="Arial" w:hAnsi="Arial" w:cs="Arial"/>
          <w:b/>
        </w:rPr>
        <w:t>Chapter 12</w:t>
      </w:r>
    </w:p>
    <w:p w14:paraId="49DCD3CA" w14:textId="5B7C058C" w:rsidR="00EC6140" w:rsidRDefault="00EC6140" w:rsidP="000C4D44">
      <w:pPr>
        <w:pStyle w:val="Heading1"/>
        <w:jc w:val="left"/>
      </w:pPr>
      <w:bookmarkStart w:id="323" w:name="_EVIO_Dictionary_Format"/>
      <w:bookmarkStart w:id="324" w:name="_EVIO_Dictionary_Format_1"/>
      <w:bookmarkStart w:id="325" w:name="_Toc448308470"/>
      <w:bookmarkStart w:id="326" w:name="_Toc60846737"/>
      <w:bookmarkEnd w:id="323"/>
      <w:bookmarkEnd w:id="324"/>
      <w:r>
        <w:t xml:space="preserve">EVIO </w:t>
      </w:r>
      <w:r w:rsidR="0029313A">
        <w:t>Dictionary Format</w:t>
      </w:r>
      <w:bookmarkEnd w:id="325"/>
      <w:bookmarkEnd w:id="326"/>
    </w:p>
    <w:p w14:paraId="37B5D2D0" w14:textId="24DAA8C4" w:rsidR="00F515A1" w:rsidRDefault="005E4A40" w:rsidP="00B34B98">
      <w:pPr>
        <w:pStyle w:val="BodyText"/>
      </w:pPr>
      <w:r>
        <w:t xml:space="preserve">Since names are </w:t>
      </w:r>
      <w:r w:rsidRPr="00D47250">
        <w:t>easier for humans to deal with than pairs of numbers, t</w:t>
      </w:r>
      <w:r w:rsidR="00B74569" w:rsidRPr="00D47250">
        <w:t xml:space="preserve">he basic idea behind the dictionary </w:t>
      </w:r>
      <w:r w:rsidR="00820797">
        <w:t xml:space="preserve">is to associate a single string, a name, </w:t>
      </w:r>
      <w:r w:rsidR="00B74569" w:rsidRPr="00D47250">
        <w:t xml:space="preserve">with </w:t>
      </w:r>
      <w:r w:rsidR="007E79B5">
        <w:t xml:space="preserve">evio characteristics, for example a tag and a </w:t>
      </w:r>
      <w:r w:rsidRPr="00D47250">
        <w:t>num</w:t>
      </w:r>
      <w:r w:rsidR="00B74569" w:rsidRPr="00D47250">
        <w:t>.</w:t>
      </w:r>
      <w:r w:rsidR="004A799A" w:rsidRPr="00D47250">
        <w:t xml:space="preserve"> </w:t>
      </w:r>
      <w:r w:rsidR="004A799A">
        <w:t>The xml protocol was used to accomplish this.</w:t>
      </w:r>
      <w:r w:rsidR="00CD1917">
        <w:t xml:space="preserve"> The following gives the different xml formats used by the different versions of evio.</w:t>
      </w:r>
    </w:p>
    <w:p w14:paraId="556534A7" w14:textId="77777777" w:rsidR="00B34B98" w:rsidRDefault="00B34B98" w:rsidP="00B34B98">
      <w:pPr>
        <w:pStyle w:val="BodyText"/>
      </w:pPr>
    </w:p>
    <w:p w14:paraId="26A1C243" w14:textId="3DF8757F" w:rsidR="00213E81" w:rsidRDefault="00213E81" w:rsidP="006D3674">
      <w:pPr>
        <w:pStyle w:val="Heading2"/>
      </w:pPr>
      <w:bookmarkStart w:id="327" w:name="_Toc448308471"/>
      <w:bookmarkStart w:id="328" w:name="_Toc60846738"/>
      <w:r>
        <w:t>Evio version</w:t>
      </w:r>
      <w:r w:rsidR="00752642">
        <w:t>s</w:t>
      </w:r>
      <w:r>
        <w:t xml:space="preserve"> 2 &amp; 3</w:t>
      </w:r>
      <w:bookmarkEnd w:id="327"/>
      <w:bookmarkEnd w:id="328"/>
    </w:p>
    <w:p w14:paraId="26A644C8" w14:textId="7CDF2FD1" w:rsidR="00B8261D" w:rsidRDefault="00BC5BF5" w:rsidP="00B34B98">
      <w:pPr>
        <w:pStyle w:val="BodyText"/>
      </w:pPr>
      <w:r>
        <w:t xml:space="preserve">The xml format has been evolving. </w:t>
      </w:r>
      <w:r w:rsidR="00820797">
        <w:t>Originally,</w:t>
      </w:r>
      <w:r w:rsidR="00820797" w:rsidRPr="00D47250">
        <w:t xml:space="preserve"> because </w:t>
      </w:r>
      <w:r w:rsidR="00836698">
        <w:t>evio</w:t>
      </w:r>
      <w:r w:rsidR="00820797" w:rsidRPr="00D47250">
        <w:t xml:space="preserve"> data is stored in a hierarchical manner with banks containing banks containing data, the dictionary format </w:t>
      </w:r>
      <w:r w:rsidR="00820797">
        <w:t>was</w:t>
      </w:r>
      <w:r w:rsidR="00820797" w:rsidRPr="00D47250">
        <w:t xml:space="preserve"> also hierarchical. In other words</w:t>
      </w:r>
      <w:r w:rsidR="00820797">
        <w:t>,</w:t>
      </w:r>
      <w:r w:rsidR="00820797" w:rsidRPr="00D47250">
        <w:t xml:space="preserve"> a string </w:t>
      </w:r>
      <w:r w:rsidR="00820797">
        <w:t>was</w:t>
      </w:r>
      <w:r w:rsidR="00820797" w:rsidRPr="00D47250">
        <w:t xml:space="preserve"> associated</w:t>
      </w:r>
      <w:r w:rsidR="00820797">
        <w:t xml:space="preserve"> with not only the 2 numbers but a place in the hierarchy as well. The idea was that a given pair of tag/num values could occur in more than one location in the hierarchy and must be distinguishable from each other. </w:t>
      </w:r>
      <w:r w:rsidR="00B8261D">
        <w:t>Following is an example</w:t>
      </w:r>
      <w:r>
        <w:t xml:space="preserve"> of the first format used</w:t>
      </w:r>
      <w:r w:rsidR="00B8261D">
        <w:t>:</w:t>
      </w:r>
    </w:p>
    <w:p w14:paraId="53A96839" w14:textId="77777777" w:rsidR="00847BCC" w:rsidRDefault="00847BCC" w:rsidP="006E66EE">
      <w:pPr>
        <w:jc w:val="left"/>
      </w:pPr>
    </w:p>
    <w:p w14:paraId="25103C0F" w14:textId="77777777" w:rsidR="0065212C" w:rsidRDefault="008E6FDE" w:rsidP="008E6FDE">
      <w:pPr>
        <w:pStyle w:val="code"/>
      </w:pPr>
      <w:r>
        <w:t>&lt;xmlDict&gt;</w:t>
      </w:r>
    </w:p>
    <w:p w14:paraId="7ADCCDC2" w14:textId="77777777" w:rsidR="00F515A1" w:rsidRDefault="008E6FDE" w:rsidP="00F515A1">
      <w:pPr>
        <w:pStyle w:val="code"/>
      </w:pPr>
      <w:r>
        <w:t xml:space="preserve">  </w:t>
      </w:r>
    </w:p>
    <w:p w14:paraId="03CE822B" w14:textId="77777777" w:rsidR="008A57B8" w:rsidRDefault="00F515A1" w:rsidP="00F515A1">
      <w:pPr>
        <w:pStyle w:val="code"/>
      </w:pPr>
      <w:r>
        <w:tab/>
      </w:r>
      <w:r w:rsidR="008E6FDE">
        <w:t>&lt;</w:t>
      </w:r>
      <w:r w:rsidR="00BC5BF5">
        <w:t xml:space="preserve">xmldumpDictEntry </w:t>
      </w:r>
      <w:r w:rsidR="0065212C">
        <w:t xml:space="preserve">name="event_1"         </w:t>
      </w:r>
      <w:r w:rsidR="008E6FDE">
        <w:t xml:space="preserve">tag="1"   </w:t>
      </w:r>
      <w:r w:rsidR="00947DCE">
        <w:t xml:space="preserve">  </w:t>
      </w:r>
      <w:r w:rsidR="008A57B8">
        <w:t xml:space="preserve"> </w:t>
      </w:r>
      <w:r w:rsidR="008E6FDE">
        <w:t xml:space="preserve"> num="1"/&gt;</w:t>
      </w:r>
    </w:p>
    <w:p w14:paraId="2464544F" w14:textId="77777777" w:rsidR="00F515A1" w:rsidRDefault="00F515A1" w:rsidP="00F515A1">
      <w:pPr>
        <w:pStyle w:val="code"/>
      </w:pPr>
    </w:p>
    <w:p w14:paraId="38032661" w14:textId="77777777" w:rsidR="008E6FDE" w:rsidRDefault="00F515A1" w:rsidP="008E6FDE">
      <w:pPr>
        <w:pStyle w:val="code"/>
      </w:pPr>
      <w:r>
        <w:tab/>
      </w:r>
      <w:proofErr w:type="gramStart"/>
      <w:r w:rsidR="008E6FDE">
        <w:t>&lt;!--</w:t>
      </w:r>
      <w:proofErr w:type="gramEnd"/>
      <w:r w:rsidR="008E6FDE">
        <w:t xml:space="preserve"> DC --&gt;</w:t>
      </w:r>
    </w:p>
    <w:p w14:paraId="6BE41C3F" w14:textId="77777777" w:rsidR="008E6FDE" w:rsidRDefault="00471A64" w:rsidP="008E6FDE">
      <w:pPr>
        <w:pStyle w:val="code"/>
      </w:pPr>
      <w:r>
        <w:t xml:space="preserve">  </w:t>
      </w:r>
      <w:r w:rsidR="00F515A1">
        <w:t xml:space="preserve"> </w:t>
      </w:r>
      <w:r>
        <w:t>&lt;</w:t>
      </w:r>
      <w:r w:rsidR="00BC5BF5">
        <w:t xml:space="preserve">xmldumpDictEntry </w:t>
      </w:r>
      <w:r w:rsidR="00947DCE">
        <w:t xml:space="preserve">name="DC"         </w:t>
      </w:r>
      <w:r w:rsidR="0065212C">
        <w:t xml:space="preserve">     </w:t>
      </w:r>
      <w:r w:rsidR="008E6FDE">
        <w:t xml:space="preserve">tag="500"   </w:t>
      </w:r>
      <w:r w:rsidR="008A57B8">
        <w:t xml:space="preserve"> </w:t>
      </w:r>
      <w:r w:rsidR="008E6FDE">
        <w:t xml:space="preserve"> num="0"/&gt;</w:t>
      </w:r>
    </w:p>
    <w:p w14:paraId="291C81E4"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_id" </w:t>
      </w:r>
      <w:r w:rsidR="00947DCE">
        <w:t xml:space="preserve">   </w:t>
      </w:r>
      <w:r>
        <w:t xml:space="preserve">    </w:t>
      </w:r>
      <w:r w:rsidR="00E0401A">
        <w:t xml:space="preserve">  </w:t>
      </w:r>
      <w:r>
        <w:t xml:space="preserve"> </w:t>
      </w:r>
      <w:r w:rsidR="008E6FDE">
        <w:t>tag="500</w:t>
      </w:r>
      <w:r w:rsidR="0065212C">
        <w:t>.1</w:t>
      </w:r>
      <w:r w:rsidR="008A57B8">
        <w:t>"   num="0.0</w:t>
      </w:r>
      <w:r w:rsidR="008E6FDE">
        <w:t>"/&gt;</w:t>
      </w:r>
    </w:p>
    <w:p w14:paraId="45AFDBF9" w14:textId="77777777" w:rsidR="008E6FDE" w:rsidRDefault="008E6FDE" w:rsidP="008E6FDE">
      <w:pPr>
        <w:pStyle w:val="code"/>
      </w:pPr>
    </w:p>
    <w:p w14:paraId="0696B8A0"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_output" </w:t>
      </w:r>
      <w:r w:rsidR="00947DCE">
        <w:t xml:space="preserve"> </w:t>
      </w:r>
      <w:r w:rsidR="0065212C">
        <w:t xml:space="preserve">     </w:t>
      </w:r>
      <w:r w:rsidR="008E6FDE">
        <w:t>tag="500</w:t>
      </w:r>
      <w:r w:rsidR="0065212C">
        <w:t xml:space="preserve">.2" </w:t>
      </w:r>
      <w:r w:rsidR="008A57B8">
        <w:t xml:space="preserve"> </w:t>
      </w:r>
      <w:r w:rsidR="0065212C">
        <w:t xml:space="preserve"> </w:t>
      </w:r>
      <w:r w:rsidR="008E6FDE">
        <w:t>num="</w:t>
      </w:r>
      <w:r w:rsidR="0065212C">
        <w:t>0.</w:t>
      </w:r>
      <w:r w:rsidR="008E6FDE">
        <w:t>100"/&gt;</w:t>
      </w:r>
    </w:p>
    <w:p w14:paraId="5F358B72" w14:textId="77777777" w:rsidR="008E6FDE" w:rsidRDefault="008E6FDE" w:rsidP="008E6FDE">
      <w:pPr>
        <w:pStyle w:val="code"/>
      </w:pPr>
      <w:r>
        <w:t xml:space="preserve">  </w:t>
      </w:r>
      <w:r w:rsidR="00F515A1">
        <w:t xml:space="preserve"> </w:t>
      </w:r>
      <w:r w:rsidR="00471A64">
        <w:t>&lt;</w:t>
      </w:r>
      <w:r w:rsidR="00BC5BF5">
        <w:t xml:space="preserve">xmldumpDictEntry </w:t>
      </w:r>
      <w:r w:rsidR="00947DCE">
        <w:t>name="sector</w:t>
      </w:r>
      <w:r w:rsidR="008A57B8">
        <w:t>5</w:t>
      </w:r>
      <w:r w:rsidR="00947DCE">
        <w:t xml:space="preserve">"     </w:t>
      </w:r>
      <w:r w:rsidR="008A57B8">
        <w:t xml:space="preserve">   </w:t>
      </w:r>
      <w:r w:rsidR="0065212C">
        <w:t xml:space="preserve"> </w:t>
      </w:r>
      <w:r>
        <w:t>tag="500</w:t>
      </w:r>
      <w:r w:rsidR="0065212C">
        <w:t>.2</w:t>
      </w:r>
      <w:r w:rsidR="008A57B8">
        <w:t>.5"</w:t>
      </w:r>
      <w:r>
        <w:t xml:space="preserve"> num="</w:t>
      </w:r>
      <w:r w:rsidR="0065212C">
        <w:t>0.</w:t>
      </w:r>
      <w:r>
        <w:t>100.23"/&gt;</w:t>
      </w:r>
    </w:p>
    <w:p w14:paraId="24336C88" w14:textId="77777777" w:rsidR="00F515A1" w:rsidRDefault="00F515A1" w:rsidP="008E6FDE">
      <w:pPr>
        <w:pStyle w:val="code"/>
      </w:pPr>
    </w:p>
    <w:p w14:paraId="63D76842" w14:textId="77777777" w:rsidR="004B6580" w:rsidRDefault="008E6FDE" w:rsidP="008E6FDE">
      <w:pPr>
        <w:pStyle w:val="code"/>
      </w:pPr>
      <w:r>
        <w:t>&lt;/xmlDict&gt;</w:t>
      </w:r>
    </w:p>
    <w:p w14:paraId="59C7976C" w14:textId="77777777" w:rsidR="004B6580" w:rsidRDefault="004B6580" w:rsidP="008E6FDE">
      <w:pPr>
        <w:pStyle w:val="code"/>
      </w:pPr>
    </w:p>
    <w:p w14:paraId="5908F634" w14:textId="4FFA5D61" w:rsidR="00BC5BF5" w:rsidRDefault="008A57B8" w:rsidP="00BC5BF5">
      <w:pPr>
        <w:pStyle w:val="BodyText"/>
      </w:pPr>
      <w:r>
        <w:t>There</w:t>
      </w:r>
      <w:r w:rsidR="004B6580">
        <w:t xml:space="preserve"> is </w:t>
      </w:r>
      <w:r w:rsidR="0065212C">
        <w:t xml:space="preserve">only </w:t>
      </w:r>
      <w:r w:rsidR="004B6580">
        <w:t xml:space="preserve">one possible element </w:t>
      </w:r>
      <w:r w:rsidR="0065212C">
        <w:t xml:space="preserve">- </w:t>
      </w:r>
      <w:r w:rsidR="00BC5BF5" w:rsidRPr="00C60FA4">
        <w:rPr>
          <w:b/>
          <w:i/>
        </w:rPr>
        <w:t>xmldumpDictEntry</w:t>
      </w:r>
      <w:r w:rsidR="0065212C">
        <w:t>.</w:t>
      </w:r>
      <w:r w:rsidR="00C97097">
        <w:t xml:space="preserve"> Notice</w:t>
      </w:r>
      <w:r w:rsidR="004B6580">
        <w:t xml:space="preserve"> the dotted notation of the </w:t>
      </w:r>
      <w:r w:rsidR="00BA75A2" w:rsidRPr="00C60FA4">
        <w:rPr>
          <w:b/>
          <w:i/>
        </w:rPr>
        <w:t>tag</w:t>
      </w:r>
      <w:r w:rsidR="00BA75A2">
        <w:t xml:space="preserve"> &amp; </w:t>
      </w:r>
      <w:r w:rsidR="004B6580" w:rsidRPr="00C60FA4">
        <w:rPr>
          <w:b/>
          <w:i/>
        </w:rPr>
        <w:t>num</w:t>
      </w:r>
      <w:r w:rsidR="004B6580">
        <w:t xml:space="preserve"> attribute</w:t>
      </w:r>
      <w:r w:rsidR="00BA75A2">
        <w:t>s</w:t>
      </w:r>
      <w:r w:rsidR="004B6580">
        <w:t>. This notation, for example</w:t>
      </w:r>
      <w:r w:rsidR="00BA75A2">
        <w:t xml:space="preserve"> the tag</w:t>
      </w:r>
      <w:r w:rsidR="004B6580">
        <w:t xml:space="preserve"> </w:t>
      </w:r>
      <w:r w:rsidR="00BA75A2">
        <w:t>500.2.5</w:t>
      </w:r>
      <w:r w:rsidR="004B6580">
        <w:t xml:space="preserve">, simply means that this dictionary entry has a </w:t>
      </w:r>
      <w:r w:rsidR="00BA75A2">
        <w:t>tag value of 5</w:t>
      </w:r>
      <w:r w:rsidR="004B6580">
        <w:t xml:space="preserve">, its parent has a </w:t>
      </w:r>
      <w:r w:rsidR="00BA75A2">
        <w:t>tag value of 2</w:t>
      </w:r>
      <w:r w:rsidR="004B6580">
        <w:t xml:space="preserve">, and its grandparent has a </w:t>
      </w:r>
      <w:r w:rsidR="00BA75A2">
        <w:t>tag</w:t>
      </w:r>
      <w:r w:rsidR="004B6580">
        <w:t xml:space="preserve"> value of </w:t>
      </w:r>
      <w:r w:rsidR="00BA75A2">
        <w:t>5</w:t>
      </w:r>
      <w:r w:rsidR="004B6580">
        <w:t>00. Basically</w:t>
      </w:r>
      <w:r w:rsidR="00BD392A">
        <w:t>,</w:t>
      </w:r>
      <w:r w:rsidR="004B6580">
        <w:t xml:space="preserve"> it is a way of specifying a place in the evio tree or </w:t>
      </w:r>
      <w:r w:rsidR="00BC5BF5">
        <w:t>hierarchy.</w:t>
      </w:r>
    </w:p>
    <w:p w14:paraId="47DA1F47" w14:textId="13B2CDF8" w:rsidR="00AE0534" w:rsidRPr="00AE0534" w:rsidRDefault="00AE0534" w:rsidP="006D3674">
      <w:pPr>
        <w:pStyle w:val="Heading3"/>
      </w:pPr>
      <w:bookmarkStart w:id="329" w:name="_Toc448308472"/>
      <w:bookmarkStart w:id="330" w:name="_Toc60846739"/>
      <w:r>
        <w:lastRenderedPageBreak/>
        <w:t>Jevio problems</w:t>
      </w:r>
      <w:bookmarkEnd w:id="329"/>
      <w:bookmarkEnd w:id="330"/>
    </w:p>
    <w:p w14:paraId="15EEC056" w14:textId="77777777" w:rsidR="00CE2C4B" w:rsidRDefault="00D5741C" w:rsidP="00CE2C4B">
      <w:pPr>
        <w:pStyle w:val="BodyText"/>
      </w:pPr>
      <w:r>
        <w:t xml:space="preserve">The jevio-1.0 software package did </w:t>
      </w:r>
      <w:r w:rsidRPr="00D5741C">
        <w:rPr>
          <w:b/>
        </w:rPr>
        <w:t>not</w:t>
      </w:r>
      <w:r>
        <w:t xml:space="preserve"> allow dotted notation for the tag, but did allow it for the num. </w:t>
      </w:r>
      <w:r w:rsidR="00CE2C4B">
        <w:t xml:space="preserve">The rules that jevio uses to determine whether a bank, event, </w:t>
      </w:r>
      <w:r w:rsidR="00CE2C4B" w:rsidRPr="00BC5BF5">
        <w:t>segment</w:t>
      </w:r>
      <w:r w:rsidR="00CE2C4B">
        <w:t>, or tagsegment object matches a particular dictionary entry is:</w:t>
      </w:r>
    </w:p>
    <w:p w14:paraId="0355590B" w14:textId="77777777" w:rsidR="00CE2C4B" w:rsidRDefault="00CE2C4B" w:rsidP="00344A7D">
      <w:pPr>
        <w:pStyle w:val="BodyText"/>
        <w:numPr>
          <w:ilvl w:val="0"/>
          <w:numId w:val="16"/>
        </w:numPr>
      </w:pPr>
      <w:r>
        <w:t xml:space="preserve">if it is an EvioSegment or EvioTagSegment object, the first entry that matches its </w:t>
      </w:r>
      <w:r w:rsidRPr="00C60FA4">
        <w:t>tag</w:t>
      </w:r>
      <w:r>
        <w:t xml:space="preserve"> value is returned</w:t>
      </w:r>
    </w:p>
    <w:p w14:paraId="7C45BE81" w14:textId="77777777" w:rsidR="00CE2C4B" w:rsidRDefault="00CE2C4B" w:rsidP="00344A7D">
      <w:pPr>
        <w:pStyle w:val="BodyText"/>
        <w:numPr>
          <w:ilvl w:val="0"/>
          <w:numId w:val="16"/>
        </w:numPr>
      </w:pPr>
      <w:r>
        <w:t xml:space="preserve">if it is an EvioEvent object, the first entry that matches its </w:t>
      </w:r>
      <w:r w:rsidRPr="00C60FA4">
        <w:t>tag</w:t>
      </w:r>
      <w:r>
        <w:t xml:space="preserve"> value and the first level </w:t>
      </w:r>
      <w:r w:rsidRPr="00C60FA4">
        <w:t>num</w:t>
      </w:r>
      <w:r>
        <w:t xml:space="preserve"> value is returned</w:t>
      </w:r>
    </w:p>
    <w:p w14:paraId="1AAA4DF5" w14:textId="77777777" w:rsidR="00CE2C4B" w:rsidRDefault="00CE2C4B" w:rsidP="00344A7D">
      <w:pPr>
        <w:pStyle w:val="BodyText"/>
        <w:numPr>
          <w:ilvl w:val="0"/>
          <w:numId w:val="16"/>
        </w:numPr>
      </w:pPr>
      <w:r>
        <w:t>if it is an EvioBank object, the first entry that matches</w:t>
      </w:r>
      <w:r w:rsidRPr="004B25C7">
        <w:t xml:space="preserve"> </w:t>
      </w:r>
      <w:r>
        <w:t>its</w:t>
      </w:r>
      <w:r w:rsidR="00C60FA4">
        <w:t xml:space="preserve"> </w:t>
      </w:r>
      <w:r w:rsidR="00C60FA4" w:rsidRPr="00C60FA4">
        <w:t>tag</w:t>
      </w:r>
      <w:r>
        <w:t xml:space="preserve"> value and the complete hierarchy of num values is returned</w:t>
      </w:r>
    </w:p>
    <w:p w14:paraId="127D7A90" w14:textId="77777777" w:rsidR="007F6CB3" w:rsidRDefault="00CE2C4B" w:rsidP="00BC5BF5">
      <w:pPr>
        <w:pStyle w:val="BodyText"/>
      </w:pPr>
      <w:r>
        <w:t>Although this works after a fashion, it unfortunately does not match tag v</w:t>
      </w:r>
      <w:r w:rsidR="00071390">
        <w:t>alues in a hierarchical manner.</w:t>
      </w:r>
    </w:p>
    <w:p w14:paraId="72D38F85" w14:textId="60960D93" w:rsidR="00AE0534" w:rsidRPr="00AE0534" w:rsidRDefault="00AE0534" w:rsidP="006D3674">
      <w:pPr>
        <w:pStyle w:val="Heading3"/>
      </w:pPr>
      <w:bookmarkStart w:id="331" w:name="_Toc448308473"/>
      <w:bookmarkStart w:id="332" w:name="_Toc60846740"/>
      <w:r>
        <w:t>C++ Evio problems</w:t>
      </w:r>
      <w:bookmarkEnd w:id="331"/>
      <w:bookmarkEnd w:id="332"/>
    </w:p>
    <w:p w14:paraId="3935DDC6" w14:textId="77777777" w:rsidR="00C86321" w:rsidRDefault="007F6CB3" w:rsidP="00BC5BF5">
      <w:pPr>
        <w:pStyle w:val="BodyText"/>
      </w:pPr>
      <w:r>
        <w:t>The C++</w:t>
      </w:r>
      <w:r w:rsidR="00377039">
        <w:t xml:space="preserve"> library's</w:t>
      </w:r>
      <w:r>
        <w:t xml:space="preserve"> handling of the dictionary's tags &amp; nums is not perfect either. The difficulty arises from the fact that when </w:t>
      </w:r>
      <w:r w:rsidRPr="007F6CB3">
        <w:rPr>
          <w:b/>
        </w:rPr>
        <w:t>creating</w:t>
      </w:r>
      <w:r>
        <w:t xml:space="preserve"> an evio tree of banks, segments, and tagsegments, </w:t>
      </w:r>
      <w:r w:rsidR="00377039">
        <w:t xml:space="preserve">C++ </w:t>
      </w:r>
      <w:r>
        <w:t xml:space="preserve">evio does not distinguish between them. Each container is simply a node that may be added, removed, cut, and pasted anywhere in the tree. Only upon serializing the tree to a file does the fact that a node is one of the 3 types come into play. </w:t>
      </w:r>
      <w:r w:rsidR="00377039">
        <w:t xml:space="preserve">In order for this model to function, all segments and tagsegments are essentially treated as banks with num = 0. </w:t>
      </w:r>
      <w:proofErr w:type="gramStart"/>
      <w:r w:rsidR="00377039">
        <w:t>Thus</w:t>
      </w:r>
      <w:proofErr w:type="gramEnd"/>
      <w:r w:rsidR="00377039">
        <w:t xml:space="preserve"> a dictionary entry with tag = 1 &amp; num = 0 will match both a bank with those parameters and a segment with tag = 1</w:t>
      </w:r>
      <w:r w:rsidR="009D5FC6">
        <w:t xml:space="preserve"> but no num</w:t>
      </w:r>
      <w:r w:rsidR="00377039">
        <w:t xml:space="preserve">. </w:t>
      </w:r>
      <w:r w:rsidR="00A47C82">
        <w:t xml:space="preserve">Worse yet, a node can set num = 1, be written out as a segment, and then be read back in with num = 0. </w:t>
      </w:r>
      <w:r w:rsidR="00377039">
        <w:t xml:space="preserve">This </w:t>
      </w:r>
      <w:r w:rsidR="009D5FC6">
        <w:t xml:space="preserve">limitation </w:t>
      </w:r>
      <w:r w:rsidR="00377039">
        <w:t>must be taken into consideration when creating</w:t>
      </w:r>
      <w:r w:rsidR="009D5FC6">
        <w:t xml:space="preserve"> dictionaries &amp; evio trees</w:t>
      </w:r>
      <w:r w:rsidR="00377039">
        <w:t>.</w:t>
      </w:r>
    </w:p>
    <w:p w14:paraId="6289C387" w14:textId="77777777" w:rsidR="00B34B98" w:rsidRDefault="00B34B98" w:rsidP="00BC5BF5">
      <w:pPr>
        <w:pStyle w:val="BodyText"/>
      </w:pPr>
    </w:p>
    <w:p w14:paraId="3F458175" w14:textId="30ADFB0E" w:rsidR="00123ECC" w:rsidRDefault="00123ECC" w:rsidP="005778FF">
      <w:pPr>
        <w:pStyle w:val="Heading2"/>
      </w:pPr>
      <w:bookmarkStart w:id="333" w:name="_Evio_versions_4"/>
      <w:bookmarkStart w:id="334" w:name="_Toc60846741"/>
      <w:bookmarkEnd w:id="333"/>
      <w:r>
        <w:t>Evio version</w:t>
      </w:r>
      <w:r w:rsidR="0069713B">
        <w:t>s</w:t>
      </w:r>
      <w:r>
        <w:t xml:space="preserve"> 4</w:t>
      </w:r>
      <w:r w:rsidR="0069713B">
        <w:t xml:space="preserve"> and later</w:t>
      </w:r>
      <w:bookmarkEnd w:id="334"/>
    </w:p>
    <w:p w14:paraId="3AA96EB0" w14:textId="719BF69A" w:rsidR="00352B15" w:rsidRDefault="00352B15" w:rsidP="00352B15">
      <w:pPr>
        <w:jc w:val="both"/>
      </w:pPr>
      <w:r>
        <w:t>The C/C++ and Java dictionaries now have identical formats.</w:t>
      </w:r>
    </w:p>
    <w:p w14:paraId="24B4D4A9" w14:textId="77777777" w:rsidR="000A649D" w:rsidRPr="00352B15" w:rsidRDefault="000A649D" w:rsidP="00352B15">
      <w:pPr>
        <w:jc w:val="both"/>
      </w:pPr>
    </w:p>
    <w:p w14:paraId="3EB0DD89" w14:textId="77777777" w:rsidR="00F244FD" w:rsidRPr="00F244FD" w:rsidRDefault="00F244FD" w:rsidP="00F244FD"/>
    <w:p w14:paraId="33312519" w14:textId="77B5CF84" w:rsidR="0087143E" w:rsidRPr="0087143E" w:rsidRDefault="00F244FD" w:rsidP="006D3674">
      <w:pPr>
        <w:pStyle w:val="Heading3"/>
      </w:pPr>
      <w:bookmarkStart w:id="335" w:name="_Toc60846742"/>
      <w:r>
        <w:t>Changes</w:t>
      </w:r>
      <w:bookmarkEnd w:id="335"/>
    </w:p>
    <w:p w14:paraId="72684AF3" w14:textId="77777777" w:rsidR="00E14DAD" w:rsidRDefault="00820797" w:rsidP="009C6CF3">
      <w:pPr>
        <w:pStyle w:val="BodyText"/>
      </w:pPr>
      <w:r w:rsidRPr="007A4B13">
        <w:t xml:space="preserve">A number changes to the </w:t>
      </w:r>
      <w:r w:rsidR="00C64701">
        <w:t xml:space="preserve">previous </w:t>
      </w:r>
      <w:r w:rsidRPr="007A4B13">
        <w:t xml:space="preserve">evio dictionary format </w:t>
      </w:r>
      <w:r w:rsidR="00E14DAD">
        <w:t>have been made.</w:t>
      </w:r>
      <w:r w:rsidR="00E14DAD" w:rsidRPr="00E14DAD">
        <w:t xml:space="preserve"> </w:t>
      </w:r>
      <w:r w:rsidR="00E14DAD">
        <w:t>Let's start with what has been eliminated. Previously the num and tag values could be hierarchical with each level separated by a period such as:</w:t>
      </w:r>
    </w:p>
    <w:p w14:paraId="26102F09" w14:textId="77777777" w:rsidR="009C6CF3" w:rsidRDefault="009C6CF3" w:rsidP="00E14DAD">
      <w:pPr>
        <w:pStyle w:val="code"/>
      </w:pPr>
    </w:p>
    <w:p w14:paraId="55E92F54" w14:textId="77777777" w:rsidR="00E14DAD" w:rsidRDefault="00E14DAD" w:rsidP="00E14DAD">
      <w:pPr>
        <w:pStyle w:val="code"/>
      </w:pPr>
      <w:r w:rsidRPr="00CB607F">
        <w:t>tag = '1.2.3'</w:t>
      </w:r>
      <w:r w:rsidR="00164A31">
        <w:t xml:space="preserve"> </w:t>
      </w:r>
      <w:r>
        <w:t xml:space="preserve">  </w:t>
      </w:r>
      <w:r w:rsidRPr="00CB607F">
        <w:t>num = '2.5'</w:t>
      </w:r>
    </w:p>
    <w:p w14:paraId="6DC99928" w14:textId="77777777" w:rsidR="00E14DAD" w:rsidRDefault="00E14DAD" w:rsidP="00E14DAD">
      <w:pPr>
        <w:pStyle w:val="code"/>
      </w:pPr>
    </w:p>
    <w:p w14:paraId="6A058618" w14:textId="77777777" w:rsidR="00E14DAD" w:rsidRDefault="00E14DAD" w:rsidP="00E14DAD">
      <w:pPr>
        <w:pStyle w:val="BodyText"/>
      </w:pPr>
      <w:r>
        <w:t>These types of values for tag and num were stored in the dictionary making the matching of a bank to a dictionary entry tricky since now the parents and children of the bank became involved. Not only was the matching complicated but a dictionary entry would have to change depending on where a particular bank was moved to in an evio event tree - very inconvenient and prone to error.</w:t>
      </w:r>
    </w:p>
    <w:p w14:paraId="70F63C94" w14:textId="77777777" w:rsidR="00E14DAD" w:rsidRDefault="00E14DAD" w:rsidP="00E14DAD">
      <w:pPr>
        <w:pStyle w:val="BodyText"/>
      </w:pPr>
      <w:r>
        <w:t xml:space="preserve">The </w:t>
      </w:r>
      <w:r w:rsidR="00A630EA">
        <w:t>first</w:t>
      </w:r>
      <w:r>
        <w:t xml:space="preserve"> change eliminates these hierarchical tags &amp; nums. Each dictionary entry is a single name associated with a single tag value and a single num value (with segments and </w:t>
      </w:r>
      <w:r>
        <w:lastRenderedPageBreak/>
        <w:t xml:space="preserve">tagsegments given a num value of 0). It becomes a simple matter to build hierarchies into the name as </w:t>
      </w:r>
      <w:r w:rsidR="00A630EA">
        <w:t>will be</w:t>
      </w:r>
      <w:r>
        <w:t xml:space="preserve"> demonstrated below.</w:t>
      </w:r>
    </w:p>
    <w:p w14:paraId="1A774B6C" w14:textId="77777777" w:rsidR="00F244FD" w:rsidRDefault="00F244FD" w:rsidP="00E14DAD">
      <w:pPr>
        <w:pStyle w:val="BodyText"/>
      </w:pPr>
    </w:p>
    <w:p w14:paraId="6D9537D0" w14:textId="7DE810FA" w:rsidR="00F244FD" w:rsidRDefault="00F244FD" w:rsidP="005A1FB5">
      <w:pPr>
        <w:pStyle w:val="Heading3"/>
      </w:pPr>
      <w:bookmarkStart w:id="336" w:name="_Toc60846743"/>
      <w:r>
        <w:t xml:space="preserve">Element </w:t>
      </w:r>
      <w:r w:rsidRPr="005A1FB5">
        <w:t>and</w:t>
      </w:r>
      <w:r>
        <w:t xml:space="preserve"> Attribute Names</w:t>
      </w:r>
      <w:bookmarkEnd w:id="336"/>
    </w:p>
    <w:p w14:paraId="317EEF41" w14:textId="0BBAB0CF" w:rsidR="00B34B98" w:rsidRDefault="00C60FA4" w:rsidP="00B34B98">
      <w:pPr>
        <w:pStyle w:val="BodyText"/>
      </w:pPr>
      <w:r>
        <w:t>I</w:t>
      </w:r>
      <w:r w:rsidR="00A37497">
        <w:t>n the old format</w:t>
      </w:r>
      <w:r w:rsidR="00820797" w:rsidRPr="007A4B13">
        <w:t>,</w:t>
      </w:r>
      <w:r w:rsidR="00820797">
        <w:t xml:space="preserve"> </w:t>
      </w:r>
      <w:r w:rsidR="00CD1917">
        <w:t>there was only one entry type namely,</w:t>
      </w:r>
      <w:r w:rsidR="00820797" w:rsidRPr="007A4B13">
        <w:t xml:space="preserve"> the xml el</w:t>
      </w:r>
      <w:r>
        <w:t xml:space="preserve">ement of </w:t>
      </w:r>
      <w:r w:rsidRPr="00C60FA4">
        <w:rPr>
          <w:b/>
          <w:i/>
        </w:rPr>
        <w:t>xmldumpDictEntry</w:t>
      </w:r>
      <w:r w:rsidR="00A37497">
        <w:t xml:space="preserve">. There are now </w:t>
      </w:r>
      <w:r w:rsidR="00820797">
        <w:t>3</w:t>
      </w:r>
      <w:r w:rsidR="00820797" w:rsidRPr="007A4B13">
        <w:t xml:space="preserve"> types of</w:t>
      </w:r>
      <w:r w:rsidR="00820797">
        <w:t xml:space="preserve"> </w:t>
      </w:r>
      <w:r w:rsidR="00820797" w:rsidRPr="007A4B13">
        <w:t xml:space="preserve">XML dictionary </w:t>
      </w:r>
      <w:r w:rsidR="00820797">
        <w:t>elements</w:t>
      </w:r>
      <w:r w:rsidR="00037377">
        <w:t xml:space="preserve">:  </w:t>
      </w:r>
      <w:r w:rsidR="00037377" w:rsidRPr="00C60FA4">
        <w:rPr>
          <w:b/>
          <w:i/>
        </w:rPr>
        <w:t>dictEntry</w:t>
      </w:r>
      <w:r w:rsidR="00037377">
        <w:t xml:space="preserve"> (replace</w:t>
      </w:r>
      <w:r w:rsidR="00071390">
        <w:t>s</w:t>
      </w:r>
      <w:r w:rsidR="00037377">
        <w:t xml:space="preserve"> </w:t>
      </w:r>
      <w:r w:rsidR="00A37497">
        <w:t xml:space="preserve">xmldumpDictEntry </w:t>
      </w:r>
      <w:r w:rsidR="00037377">
        <w:t xml:space="preserve">which </w:t>
      </w:r>
      <w:r w:rsidR="00071390">
        <w:t>is</w:t>
      </w:r>
      <w:r w:rsidR="00037377">
        <w:t xml:space="preserve"> too long)</w:t>
      </w:r>
      <w:r w:rsidR="00820797" w:rsidRPr="007A4B13">
        <w:t xml:space="preserve">, </w:t>
      </w:r>
      <w:r w:rsidR="00820797" w:rsidRPr="00C60FA4">
        <w:rPr>
          <w:b/>
          <w:i/>
        </w:rPr>
        <w:t>bank</w:t>
      </w:r>
      <w:r w:rsidR="00820797">
        <w:t xml:space="preserve"> </w:t>
      </w:r>
      <w:r w:rsidR="00820797" w:rsidRPr="007A4B13">
        <w:t>and</w:t>
      </w:r>
      <w:r w:rsidR="00820797">
        <w:t xml:space="preserve"> </w:t>
      </w:r>
      <w:r w:rsidR="00820797" w:rsidRPr="00C60FA4">
        <w:rPr>
          <w:b/>
          <w:i/>
        </w:rPr>
        <w:t>leaf</w:t>
      </w:r>
      <w:r w:rsidR="00820797" w:rsidRPr="007A4B13">
        <w:t>.</w:t>
      </w:r>
    </w:p>
    <w:p w14:paraId="6DAD6342" w14:textId="77777777" w:rsidR="00820797" w:rsidRDefault="00C60FA4" w:rsidP="00792B3D">
      <w:pPr>
        <w:pStyle w:val="BodyText"/>
      </w:pPr>
      <w:r>
        <w:t>For each of these elements</w:t>
      </w:r>
      <w:r w:rsidR="00CE76B5">
        <w:t>,</w:t>
      </w:r>
      <w:r w:rsidR="00820797" w:rsidRPr="007A4B13">
        <w:t xml:space="preserve"> the only attributes a dictionary parser</w:t>
      </w:r>
      <w:r>
        <w:t xml:space="preserve"> will look at are </w:t>
      </w:r>
      <w:r w:rsidRPr="00C60FA4">
        <w:rPr>
          <w:b/>
          <w:i/>
        </w:rPr>
        <w:t>name</w:t>
      </w:r>
      <w:r>
        <w:t xml:space="preserve">, </w:t>
      </w:r>
      <w:r w:rsidRPr="00C60FA4">
        <w:rPr>
          <w:b/>
          <w:i/>
        </w:rPr>
        <w:t>tag</w:t>
      </w:r>
      <w:r>
        <w:t xml:space="preserve">, </w:t>
      </w:r>
      <w:r w:rsidR="00820797" w:rsidRPr="00C60FA4">
        <w:rPr>
          <w:b/>
          <w:i/>
        </w:rPr>
        <w:t>num</w:t>
      </w:r>
      <w:r>
        <w:rPr>
          <w:b/>
          <w:i/>
        </w:rPr>
        <w:t xml:space="preserve">, </w:t>
      </w:r>
      <w:r w:rsidRPr="00C60FA4">
        <w:t>and</w:t>
      </w:r>
      <w:r>
        <w:t xml:space="preserve"> the newly added </w:t>
      </w:r>
      <w:r w:rsidRPr="00C60FA4">
        <w:rPr>
          <w:b/>
          <w:i/>
        </w:rPr>
        <w:t>type</w:t>
      </w:r>
      <w:r w:rsidR="00CE76B5">
        <w:rPr>
          <w:b/>
          <w:i/>
        </w:rPr>
        <w:t xml:space="preserve"> </w:t>
      </w:r>
      <w:r w:rsidR="00CE76B5" w:rsidRPr="00CE76B5">
        <w:t>(of contained data)</w:t>
      </w:r>
      <w:r w:rsidRPr="00CE76B5">
        <w:t>.</w:t>
      </w:r>
      <w:r w:rsidR="00017C3A">
        <w:t xml:space="preserve"> A</w:t>
      </w:r>
      <w:r w:rsidR="00820797" w:rsidRPr="007A4B13">
        <w:t xml:space="preserve">ll other </w:t>
      </w:r>
      <w:r w:rsidR="00820797">
        <w:t>elements</w:t>
      </w:r>
      <w:r w:rsidR="00820797" w:rsidRPr="007A4B13">
        <w:t xml:space="preserve"> and attributes are ignored, so the XML can be</w:t>
      </w:r>
      <w:r w:rsidR="00820797">
        <w:t xml:space="preserve"> </w:t>
      </w:r>
      <w:r w:rsidR="00820797" w:rsidRPr="007A4B13">
        <w:t>used to define</w:t>
      </w:r>
      <w:r w:rsidR="00820797">
        <w:t xml:space="preserve"> </w:t>
      </w:r>
      <w:r w:rsidR="00820797" w:rsidRPr="007A4B13">
        <w:t xml:space="preserve">whatever else </w:t>
      </w:r>
      <w:r w:rsidR="00820797">
        <w:t>is desired</w:t>
      </w:r>
      <w:r w:rsidR="00820797" w:rsidRPr="007A4B13">
        <w:t>.</w:t>
      </w:r>
      <w:r w:rsidR="005A33FF">
        <w:t xml:space="preserve"> Note that only the following case-independent values</w:t>
      </w:r>
      <w:r w:rsidR="00185F1A">
        <w:t xml:space="preserve"> are valid for type with all o</w:t>
      </w:r>
      <w:r w:rsidR="005A33FF">
        <w:t xml:space="preserve">ther values </w:t>
      </w:r>
      <w:r w:rsidR="00185F1A">
        <w:t>being ignored:</w:t>
      </w:r>
    </w:p>
    <w:p w14:paraId="2FC5C23B" w14:textId="77777777" w:rsidR="005A33FF" w:rsidRDefault="00185F1A" w:rsidP="00185F1A">
      <w:pPr>
        <w:pStyle w:val="code"/>
      </w:pPr>
      <w:r>
        <w:t>int32, unint32, long64, ulong64, short16, ushort16, char8, uchar8, charstar8, float32, double64, bank, segment, tagsegment, composite</w:t>
      </w:r>
      <w:r w:rsidR="007F0641">
        <w:t>, unknown32</w:t>
      </w:r>
    </w:p>
    <w:p w14:paraId="65BD3603" w14:textId="77777777" w:rsidR="00F92992" w:rsidRDefault="00F92992" w:rsidP="00185F1A">
      <w:pPr>
        <w:pStyle w:val="code"/>
      </w:pPr>
    </w:p>
    <w:p w14:paraId="50B91099" w14:textId="77777777" w:rsidR="00185F1A" w:rsidRPr="007A4B13" w:rsidRDefault="00185F1A" w:rsidP="00185F1A">
      <w:pPr>
        <w:pStyle w:val="code"/>
      </w:pPr>
    </w:p>
    <w:p w14:paraId="45567F0E" w14:textId="6BE0850C" w:rsidR="00F92992" w:rsidRDefault="00F92992" w:rsidP="006D3674">
      <w:pPr>
        <w:pStyle w:val="Heading3"/>
      </w:pPr>
      <w:bookmarkStart w:id="337" w:name="_Toc60846744"/>
      <w:r>
        <w:t>Tag &amp; Num Values</w:t>
      </w:r>
      <w:bookmarkEnd w:id="337"/>
    </w:p>
    <w:p w14:paraId="1AA1BCD9" w14:textId="2763D655" w:rsidR="00F92992" w:rsidRPr="00792B3D" w:rsidRDefault="00F203B6" w:rsidP="00F92992">
      <w:pPr>
        <w:pStyle w:val="BodyText"/>
      </w:pPr>
      <w:r>
        <w:t xml:space="preserve">Specifying </w:t>
      </w:r>
      <w:r w:rsidR="00806282">
        <w:t>tag</w:t>
      </w:r>
      <w:r>
        <w:t xml:space="preserve"> and num values can be done</w:t>
      </w:r>
      <w:r w:rsidR="00806282">
        <w:t xml:space="preserve"> in </w:t>
      </w:r>
      <w:r>
        <w:t>multiple ways</w:t>
      </w:r>
      <w:r w:rsidR="00806282">
        <w:t>.</w:t>
      </w:r>
      <w:r>
        <w:t xml:space="preserve"> Look at the dictionary following:</w:t>
      </w:r>
      <w:r w:rsidR="00806282">
        <w:t xml:space="preserve"> </w:t>
      </w:r>
    </w:p>
    <w:p w14:paraId="48A4E509" w14:textId="77777777" w:rsidR="0062026A" w:rsidRDefault="0062026A" w:rsidP="00F203B6">
      <w:pPr>
        <w:pStyle w:val="code"/>
      </w:pPr>
    </w:p>
    <w:p w14:paraId="34FD3E61" w14:textId="0AB7586D" w:rsidR="00806282" w:rsidRDefault="00806282" w:rsidP="00F203B6">
      <w:pPr>
        <w:pStyle w:val="code"/>
      </w:pPr>
      <w:r>
        <w:t>&lt;xmlDict&gt;</w:t>
      </w:r>
    </w:p>
    <w:p w14:paraId="048745FB" w14:textId="28BE4463" w:rsidR="00806282" w:rsidRDefault="00806282" w:rsidP="003E235C">
      <w:pPr>
        <w:pStyle w:val="code"/>
        <w:ind w:firstLine="360"/>
      </w:pPr>
      <w:r>
        <w:t>&lt;dictEntry name="</w:t>
      </w:r>
      <w:r w:rsidR="001E221D">
        <w:t>T</w:t>
      </w:r>
      <w:r w:rsidR="003E235C">
        <w:t xml:space="preserve">agNum"    </w:t>
      </w:r>
      <w:r w:rsidR="00721880">
        <w:t xml:space="preserve">  </w:t>
      </w:r>
      <w:r w:rsidR="0055711F">
        <w:t xml:space="preserve"> </w:t>
      </w:r>
      <w:r w:rsidR="00403071">
        <w:t xml:space="preserve"> </w:t>
      </w:r>
      <w:r w:rsidR="003E235C">
        <w:t xml:space="preserve"> tag="1</w:t>
      </w:r>
      <w:r>
        <w:t>"     num="1"</w:t>
      </w:r>
      <w:r w:rsidR="003E235C">
        <w:t xml:space="preserve"> </w:t>
      </w:r>
      <w:r>
        <w:t>/&gt;</w:t>
      </w:r>
    </w:p>
    <w:p w14:paraId="54946A93" w14:textId="0AA64C00" w:rsidR="00806282" w:rsidRDefault="00806282" w:rsidP="00806282">
      <w:pPr>
        <w:pStyle w:val="code"/>
      </w:pPr>
      <w:r>
        <w:t xml:space="preserve">   &lt;dictEntry </w:t>
      </w:r>
      <w:r w:rsidR="001E221D">
        <w:t>name="T</w:t>
      </w:r>
      <w:r w:rsidR="003E235C">
        <w:t>agRange</w:t>
      </w:r>
      <w:r>
        <w:t xml:space="preserve">" </w:t>
      </w:r>
      <w:r w:rsidR="0055711F">
        <w:t xml:space="preserve"> </w:t>
      </w:r>
      <w:r w:rsidR="00721880">
        <w:t xml:space="preserve">  </w:t>
      </w:r>
      <w:r>
        <w:t xml:space="preserve"> </w:t>
      </w:r>
      <w:r w:rsidR="00403071">
        <w:t xml:space="preserve"> </w:t>
      </w:r>
      <w:r>
        <w:t xml:space="preserve"> </w:t>
      </w:r>
      <w:r w:rsidR="003E235C">
        <w:t xml:space="preserve">tag="5-9" </w:t>
      </w:r>
      <w:r>
        <w:t>/&gt;</w:t>
      </w:r>
    </w:p>
    <w:p w14:paraId="47447DE8" w14:textId="77777777" w:rsidR="00970782" w:rsidRDefault="00970782" w:rsidP="00806282">
      <w:pPr>
        <w:pStyle w:val="code"/>
      </w:pPr>
    </w:p>
    <w:p w14:paraId="0A6A7E2A" w14:textId="70D73201" w:rsidR="000547BC" w:rsidRDefault="00DF46D0" w:rsidP="00970782">
      <w:pPr>
        <w:pStyle w:val="code"/>
      </w:pPr>
      <w:r>
        <w:t xml:space="preserve">   &lt;dictEntry name="</w:t>
      </w:r>
      <w:r w:rsidR="001E221D">
        <w:t>T</w:t>
      </w:r>
      <w:r>
        <w:t>ag</w:t>
      </w:r>
      <w:r w:rsidR="0055711F">
        <w:t>_</w:t>
      </w:r>
      <w:r>
        <w:t xml:space="preserve">%t_A"  </w:t>
      </w:r>
      <w:r w:rsidR="00721880">
        <w:t xml:space="preserve">  </w:t>
      </w:r>
      <w:r>
        <w:t xml:space="preserve"> </w:t>
      </w:r>
      <w:r w:rsidR="00403071">
        <w:t xml:space="preserve"> </w:t>
      </w:r>
      <w:r>
        <w:t xml:space="preserve"> tag="10" /&gt;</w:t>
      </w:r>
    </w:p>
    <w:p w14:paraId="4FF22E4D" w14:textId="4F6BACF6" w:rsidR="00A108E4" w:rsidRDefault="00A108E4" w:rsidP="00A108E4">
      <w:pPr>
        <w:pStyle w:val="code"/>
      </w:pPr>
      <w:r>
        <w:t xml:space="preserve">   &lt;dictEntry name="Tag_%t_B"    </w:t>
      </w:r>
      <w:r w:rsidR="00403071">
        <w:t xml:space="preserve"> </w:t>
      </w:r>
      <w:r>
        <w:t xml:space="preserve">  tag="20"    num="2" /&gt;</w:t>
      </w:r>
    </w:p>
    <w:p w14:paraId="52434011" w14:textId="77777777" w:rsidR="00970782" w:rsidRDefault="00970782" w:rsidP="00DF46D0">
      <w:pPr>
        <w:pStyle w:val="code"/>
      </w:pPr>
    </w:p>
    <w:p w14:paraId="583B3FD4" w14:textId="6EB66919" w:rsidR="00317C68" w:rsidRDefault="00317C68" w:rsidP="00317C68">
      <w:pPr>
        <w:pStyle w:val="code"/>
      </w:pPr>
      <w:r>
        <w:t xml:space="preserve">   &lt;dictEntry name="TagNum_%n"    </w:t>
      </w:r>
      <w:r w:rsidR="00403071">
        <w:t xml:space="preserve"> </w:t>
      </w:r>
      <w:r>
        <w:t xml:space="preserve"> tag="30"    num="3" /&gt;</w:t>
      </w:r>
    </w:p>
    <w:p w14:paraId="3276BFF0" w14:textId="17BAA771" w:rsidR="000547BC" w:rsidRDefault="00317C68" w:rsidP="004C5D5D">
      <w:pPr>
        <w:pStyle w:val="code"/>
      </w:pPr>
      <w:r>
        <w:t xml:space="preserve">   &lt;dictEntry name="TagNum_%n"    </w:t>
      </w:r>
      <w:r w:rsidR="00403071">
        <w:t xml:space="preserve"> </w:t>
      </w:r>
      <w:r>
        <w:t xml:space="preserve"> tag="40"    num="4-6" /&gt;</w:t>
      </w:r>
    </w:p>
    <w:p w14:paraId="3B8826F6" w14:textId="77777777" w:rsidR="00092DC4" w:rsidRDefault="00092DC4" w:rsidP="004C5D5D">
      <w:pPr>
        <w:pStyle w:val="code"/>
      </w:pPr>
    </w:p>
    <w:p w14:paraId="7989F0B0" w14:textId="77777777" w:rsidR="00092DC4" w:rsidRDefault="00092DC4" w:rsidP="00092DC4">
      <w:pPr>
        <w:pStyle w:val="code"/>
      </w:pPr>
      <w:r>
        <w:t xml:space="preserve">   &lt;dictEntry name="Tag_%t_Num_%n</w:t>
      </w:r>
      <w:proofErr w:type="gramStart"/>
      <w:r>
        <w:t>"  tag</w:t>
      </w:r>
      <w:proofErr w:type="gramEnd"/>
      <w:r>
        <w:t>="50"    num="9" /&gt;</w:t>
      </w:r>
    </w:p>
    <w:p w14:paraId="0F7176B9" w14:textId="7E9E885E" w:rsidR="00A108E4" w:rsidRDefault="00092DC4" w:rsidP="0053617F">
      <w:pPr>
        <w:pStyle w:val="code"/>
      </w:pPr>
      <w:r>
        <w:t xml:space="preserve">   &lt;dictEntry name="Tag_%t_Num_%n</w:t>
      </w:r>
      <w:proofErr w:type="gramStart"/>
      <w:r>
        <w:t>"  tag</w:t>
      </w:r>
      <w:proofErr w:type="gramEnd"/>
      <w:r>
        <w:t>="50"    num="10-11" /&gt;</w:t>
      </w:r>
    </w:p>
    <w:p w14:paraId="1D1C3422" w14:textId="77777777" w:rsidR="00806282" w:rsidRDefault="00806282" w:rsidP="00806282">
      <w:pPr>
        <w:pStyle w:val="code"/>
      </w:pPr>
      <w:r>
        <w:t>&lt;/xmlDict&gt;</w:t>
      </w:r>
    </w:p>
    <w:p w14:paraId="3EC5E311" w14:textId="77777777" w:rsidR="0062026A" w:rsidRDefault="0062026A" w:rsidP="00806282">
      <w:pPr>
        <w:pStyle w:val="code"/>
      </w:pPr>
    </w:p>
    <w:p w14:paraId="54C0A63A" w14:textId="77777777" w:rsidR="003E2B8B" w:rsidRDefault="003E2B8B" w:rsidP="00B10250">
      <w:pPr>
        <w:pStyle w:val="BodyText"/>
      </w:pPr>
      <w:r>
        <w:t>There are some constructs that are new:</w:t>
      </w:r>
    </w:p>
    <w:p w14:paraId="03B8AAD0" w14:textId="77C1272C" w:rsidR="003E2B8B" w:rsidRDefault="003E2B8B" w:rsidP="00344A7D">
      <w:pPr>
        <w:pStyle w:val="ListNumber"/>
        <w:jc w:val="left"/>
      </w:pPr>
      <w:r>
        <w:t xml:space="preserve">The first entry </w:t>
      </w:r>
      <w:r w:rsidR="00D31731">
        <w:t>associates</w:t>
      </w:r>
      <w:r>
        <w:t xml:space="preserve"> a single tag and a single num value </w:t>
      </w:r>
      <w:r w:rsidR="00D31731">
        <w:t>with</w:t>
      </w:r>
      <w:r>
        <w:t xml:space="preserve"> that entry.</w:t>
      </w:r>
      <w:r w:rsidR="009B3C6D">
        <w:t xml:space="preserve"> This entry matches only structures with that exact tag &amp; num.</w:t>
      </w:r>
    </w:p>
    <w:p w14:paraId="78BB644B" w14:textId="77777777" w:rsidR="00DD2651" w:rsidRDefault="00DD2651" w:rsidP="00DD2651">
      <w:pPr>
        <w:pStyle w:val="ListNumber"/>
        <w:numPr>
          <w:ilvl w:val="0"/>
          <w:numId w:val="0"/>
        </w:numPr>
        <w:ind w:left="360"/>
        <w:jc w:val="left"/>
      </w:pPr>
    </w:p>
    <w:p w14:paraId="22550A3D" w14:textId="75128427" w:rsidR="00F92992" w:rsidRDefault="003E2B8B" w:rsidP="00344A7D">
      <w:pPr>
        <w:pStyle w:val="ListNumber"/>
        <w:jc w:val="left"/>
      </w:pPr>
      <w:r>
        <w:t xml:space="preserve">The second </w:t>
      </w:r>
      <w:r w:rsidR="00D31731">
        <w:t xml:space="preserve">entry </w:t>
      </w:r>
      <w:r>
        <w:t>defines a range of tags. This matches any structure with a</w:t>
      </w:r>
      <w:r w:rsidR="00D31731">
        <w:t xml:space="preserve"> </w:t>
      </w:r>
      <w:r>
        <w:t xml:space="preserve">tag in the </w:t>
      </w:r>
      <w:r w:rsidR="00D31731">
        <w:t>listed range</w:t>
      </w:r>
      <w:r w:rsidR="00B609E9">
        <w:t>,</w:t>
      </w:r>
      <w:r>
        <w:t xml:space="preserve"> </w:t>
      </w:r>
      <w:r w:rsidRPr="003E2B8B">
        <w:t>inclusive. Note</w:t>
      </w:r>
      <w:r>
        <w:t xml:space="preserve"> that entries of this type cannot simultaneousl</w:t>
      </w:r>
      <w:r w:rsidR="00B609E9">
        <w:t>y define a num or range of nums, i.e. nums are disregarded.</w:t>
      </w:r>
    </w:p>
    <w:p w14:paraId="1823D107" w14:textId="77777777" w:rsidR="00DD2651" w:rsidRDefault="00DD2651" w:rsidP="00DD2651">
      <w:pPr>
        <w:pStyle w:val="ListNumber"/>
        <w:numPr>
          <w:ilvl w:val="0"/>
          <w:numId w:val="0"/>
        </w:numPr>
        <w:ind w:left="360"/>
        <w:jc w:val="left"/>
      </w:pPr>
    </w:p>
    <w:p w14:paraId="3D93B2E6" w14:textId="6C3C687F" w:rsidR="003E2B8B" w:rsidRDefault="003E2B8B" w:rsidP="00344A7D">
      <w:pPr>
        <w:pStyle w:val="ListNumber"/>
        <w:jc w:val="left"/>
      </w:pPr>
      <w:r>
        <w:t xml:space="preserve">The third </w:t>
      </w:r>
      <w:r w:rsidR="00F4016D">
        <w:t xml:space="preserve">entry </w:t>
      </w:r>
      <w:r>
        <w:t xml:space="preserve">has a </w:t>
      </w:r>
      <w:r w:rsidRPr="003E2B8B">
        <w:rPr>
          <w:b/>
          <w:i/>
        </w:rPr>
        <w:t>%t</w:t>
      </w:r>
      <w:r>
        <w:t xml:space="preserve"> in the name which gets substituted with the value of the tag. Thus, it gets entered into the dictionary as </w:t>
      </w:r>
      <w:r w:rsidR="001E221D">
        <w:rPr>
          <w:b/>
          <w:i/>
        </w:rPr>
        <w:t>T</w:t>
      </w:r>
      <w:r w:rsidR="00DF46D0">
        <w:rPr>
          <w:b/>
          <w:i/>
        </w:rPr>
        <w:t>ag</w:t>
      </w:r>
      <w:r w:rsidR="00101233">
        <w:rPr>
          <w:b/>
          <w:i/>
        </w:rPr>
        <w:t>_</w:t>
      </w:r>
      <w:r w:rsidRPr="003E2B8B">
        <w:rPr>
          <w:b/>
          <w:i/>
        </w:rPr>
        <w:t>10</w:t>
      </w:r>
      <w:r w:rsidR="00DF46D0">
        <w:rPr>
          <w:b/>
          <w:i/>
        </w:rPr>
        <w:t>_A</w:t>
      </w:r>
      <w:r>
        <w:rPr>
          <w:b/>
          <w:i/>
        </w:rPr>
        <w:t xml:space="preserve">. </w:t>
      </w:r>
      <w:r w:rsidR="00101233">
        <w:t>It associates</w:t>
      </w:r>
      <w:r w:rsidR="009B3C6D">
        <w:t xml:space="preserve"> the entry with a single tag </w:t>
      </w:r>
      <w:r w:rsidR="00101233">
        <w:t xml:space="preserve">and </w:t>
      </w:r>
      <w:r w:rsidR="009B3C6D">
        <w:t xml:space="preserve">matches any structure with that tag. </w:t>
      </w:r>
      <w:r w:rsidR="00101233">
        <w:t>N</w:t>
      </w:r>
      <w:r>
        <w:t xml:space="preserve">ote that entries of this type cannot define </w:t>
      </w:r>
      <w:r w:rsidR="00CC156E">
        <w:t xml:space="preserve">a </w:t>
      </w:r>
      <w:r>
        <w:t xml:space="preserve">range of </w:t>
      </w:r>
      <w:r w:rsidR="00CC156E">
        <w:t>tags</w:t>
      </w:r>
      <w:r>
        <w:t>.</w:t>
      </w:r>
      <w:r w:rsidR="008D60A3">
        <w:t xml:space="preserve"> Thus, &lt;dictEntry name="tagRange%t"   tag="5-9" /&gt; is not legal.</w:t>
      </w:r>
    </w:p>
    <w:p w14:paraId="480377F9" w14:textId="77777777" w:rsidR="00DD2651" w:rsidRDefault="00DD2651" w:rsidP="00283234">
      <w:pPr>
        <w:pStyle w:val="ListNumber"/>
        <w:numPr>
          <w:ilvl w:val="0"/>
          <w:numId w:val="0"/>
        </w:numPr>
        <w:jc w:val="left"/>
      </w:pPr>
    </w:p>
    <w:p w14:paraId="626B5DF4" w14:textId="7F2720D5" w:rsidR="009B3C6D" w:rsidRDefault="00504FF8" w:rsidP="00344A7D">
      <w:pPr>
        <w:pStyle w:val="ListNumber"/>
        <w:jc w:val="left"/>
      </w:pPr>
      <w:r>
        <w:t>The fourth entry is s</w:t>
      </w:r>
      <w:r w:rsidR="009B3C6D">
        <w:t xml:space="preserve">imilar to the third, </w:t>
      </w:r>
      <w:r>
        <w:t>except that it also</w:t>
      </w:r>
      <w:r w:rsidR="009B3C6D">
        <w:t xml:space="preserve"> </w:t>
      </w:r>
      <w:r>
        <w:t>associates a single</w:t>
      </w:r>
      <w:r w:rsidR="009B3C6D">
        <w:t xml:space="preserve"> num </w:t>
      </w:r>
      <w:r>
        <w:t xml:space="preserve">with the tag and gets entered into the dictionary as </w:t>
      </w:r>
      <w:r w:rsidR="001E221D">
        <w:rPr>
          <w:b/>
          <w:i/>
        </w:rPr>
        <w:t>T</w:t>
      </w:r>
      <w:r w:rsidR="009B3C6D">
        <w:rPr>
          <w:b/>
          <w:i/>
        </w:rPr>
        <w:t>ag</w:t>
      </w:r>
      <w:r>
        <w:rPr>
          <w:b/>
          <w:i/>
        </w:rPr>
        <w:t>_</w:t>
      </w:r>
      <w:r w:rsidR="009B3C6D" w:rsidRPr="003E2B8B">
        <w:rPr>
          <w:b/>
          <w:i/>
        </w:rPr>
        <w:t>10</w:t>
      </w:r>
      <w:r w:rsidR="009B3C6D">
        <w:rPr>
          <w:b/>
          <w:i/>
        </w:rPr>
        <w:t>_</w:t>
      </w:r>
      <w:proofErr w:type="gramStart"/>
      <w:r w:rsidR="009B3C6D">
        <w:rPr>
          <w:b/>
          <w:i/>
        </w:rPr>
        <w:t xml:space="preserve">B </w:t>
      </w:r>
      <w:r w:rsidR="001E221D">
        <w:t>.</w:t>
      </w:r>
      <w:proofErr w:type="gramEnd"/>
    </w:p>
    <w:p w14:paraId="743A3976" w14:textId="77777777" w:rsidR="00DD2651" w:rsidRDefault="00DD2651" w:rsidP="00DD2651">
      <w:pPr>
        <w:pStyle w:val="ListNumber"/>
        <w:numPr>
          <w:ilvl w:val="0"/>
          <w:numId w:val="0"/>
        </w:numPr>
        <w:ind w:left="360"/>
        <w:jc w:val="left"/>
      </w:pPr>
    </w:p>
    <w:p w14:paraId="68B81312" w14:textId="3F817BEF" w:rsidR="000547BC" w:rsidRDefault="00DD2651" w:rsidP="00344A7D">
      <w:pPr>
        <w:pStyle w:val="ListNumber"/>
        <w:jc w:val="left"/>
      </w:pPr>
      <w:r>
        <w:t>The fifth entry</w:t>
      </w:r>
      <w:r w:rsidR="002B0674">
        <w:t xml:space="preserve"> substitutes the num value for </w:t>
      </w:r>
      <w:r w:rsidR="002B0674" w:rsidRPr="002B0674">
        <w:rPr>
          <w:b/>
          <w:i/>
        </w:rPr>
        <w:t>%n</w:t>
      </w:r>
      <w:r w:rsidR="002B0674">
        <w:t xml:space="preserve"> in the name. Thus, the new entry, named </w:t>
      </w:r>
      <w:r w:rsidR="002B0674" w:rsidRPr="002B0674">
        <w:rPr>
          <w:b/>
          <w:i/>
        </w:rPr>
        <w:t>TagNum_3</w:t>
      </w:r>
      <w:r w:rsidR="002B0674">
        <w:t xml:space="preserve"> is associated with </w:t>
      </w:r>
      <w:r w:rsidR="000547BC">
        <w:t>tag=30 and num=3.</w:t>
      </w:r>
    </w:p>
    <w:p w14:paraId="514EE436" w14:textId="77777777" w:rsidR="00DD2651" w:rsidRDefault="00DD2651" w:rsidP="00283234">
      <w:pPr>
        <w:pStyle w:val="ListNumber"/>
        <w:numPr>
          <w:ilvl w:val="0"/>
          <w:numId w:val="0"/>
        </w:numPr>
        <w:jc w:val="left"/>
      </w:pPr>
    </w:p>
    <w:p w14:paraId="7F3EB33E" w14:textId="05CCB9F2" w:rsidR="00317C68" w:rsidRDefault="00BE5D1F" w:rsidP="00344A7D">
      <w:pPr>
        <w:pStyle w:val="ListNumber"/>
        <w:jc w:val="left"/>
      </w:pPr>
      <w:r>
        <w:t xml:space="preserve">The sixth entry </w:t>
      </w:r>
      <w:r w:rsidR="00317C68">
        <w:t xml:space="preserve">gets multiplied into several entries, one for each num </w:t>
      </w:r>
      <w:r w:rsidR="000462DD">
        <w:t xml:space="preserve">substituted into the name </w:t>
      </w:r>
      <w:r w:rsidR="00317C68">
        <w:t xml:space="preserve">with the </w:t>
      </w:r>
      <w:r w:rsidR="000462DD">
        <w:t xml:space="preserve">final </w:t>
      </w:r>
      <w:r w:rsidR="00317C68">
        <w:t>n</w:t>
      </w:r>
      <w:r w:rsidR="000462DD">
        <w:t xml:space="preserve">ames, </w:t>
      </w:r>
      <w:r w:rsidR="000462DD" w:rsidRPr="000462DD">
        <w:rPr>
          <w:b/>
          <w:i/>
        </w:rPr>
        <w:t>TagNum4</w:t>
      </w:r>
      <w:r w:rsidR="000462DD">
        <w:t xml:space="preserve">, </w:t>
      </w:r>
      <w:r w:rsidR="000462DD" w:rsidRPr="000462DD">
        <w:rPr>
          <w:b/>
          <w:i/>
        </w:rPr>
        <w:t>TagNum5</w:t>
      </w:r>
      <w:r w:rsidR="000462DD">
        <w:t xml:space="preserve">, and </w:t>
      </w:r>
      <w:r w:rsidR="000462DD" w:rsidRPr="000462DD">
        <w:rPr>
          <w:b/>
          <w:i/>
        </w:rPr>
        <w:t>TagNum6</w:t>
      </w:r>
      <w:r w:rsidR="00DD2651">
        <w:t>.</w:t>
      </w:r>
    </w:p>
    <w:p w14:paraId="40519954" w14:textId="77777777" w:rsidR="00DD2651" w:rsidRDefault="00DD2651" w:rsidP="00DD2651">
      <w:pPr>
        <w:pStyle w:val="ListNumber"/>
        <w:numPr>
          <w:ilvl w:val="0"/>
          <w:numId w:val="0"/>
        </w:numPr>
        <w:ind w:left="360"/>
        <w:jc w:val="left"/>
      </w:pPr>
    </w:p>
    <w:p w14:paraId="58CE71FB" w14:textId="5E086DFF" w:rsidR="001E221D" w:rsidRDefault="001E221D" w:rsidP="00344A7D">
      <w:pPr>
        <w:pStyle w:val="ListNumber"/>
        <w:jc w:val="left"/>
      </w:pPr>
      <w:r>
        <w:t xml:space="preserve">The </w:t>
      </w:r>
      <w:r w:rsidR="00092DC4">
        <w:t>seventh</w:t>
      </w:r>
      <w:r>
        <w:t xml:space="preserve"> </w:t>
      </w:r>
      <w:r w:rsidR="00092DC4">
        <w:t xml:space="preserve">entry </w:t>
      </w:r>
      <w:r w:rsidR="008D657E">
        <w:t xml:space="preserve">has substitutions </w:t>
      </w:r>
      <w:r w:rsidR="00092DC4">
        <w:t xml:space="preserve">in its name, </w:t>
      </w:r>
      <w:r w:rsidR="00092DC4" w:rsidRPr="00092DC4">
        <w:rPr>
          <w:b/>
          <w:i/>
        </w:rPr>
        <w:t>Tag_50_Num_</w:t>
      </w:r>
      <w:proofErr w:type="gramStart"/>
      <w:r w:rsidR="00092DC4" w:rsidRPr="00092DC4">
        <w:rPr>
          <w:b/>
          <w:i/>
        </w:rPr>
        <w:t>9</w:t>
      </w:r>
      <w:r w:rsidR="00092DC4">
        <w:t>,  for</w:t>
      </w:r>
      <w:proofErr w:type="gramEnd"/>
      <w:r w:rsidR="00092DC4">
        <w:t xml:space="preserve"> for both tag and num values but is otherwise equivalent in function to the fifth entry.</w:t>
      </w:r>
    </w:p>
    <w:p w14:paraId="45E8B6C3" w14:textId="77777777" w:rsidR="00092DC4" w:rsidRDefault="00092DC4" w:rsidP="00092DC4">
      <w:pPr>
        <w:pStyle w:val="ListNumber"/>
        <w:numPr>
          <w:ilvl w:val="0"/>
          <w:numId w:val="0"/>
        </w:numPr>
        <w:jc w:val="left"/>
      </w:pPr>
    </w:p>
    <w:p w14:paraId="2E4C731C" w14:textId="2677329E" w:rsidR="00092DC4" w:rsidRPr="003E2B8B" w:rsidRDefault="00092DC4" w:rsidP="00344A7D">
      <w:pPr>
        <w:pStyle w:val="ListNumber"/>
        <w:jc w:val="left"/>
      </w:pPr>
      <w:r>
        <w:t xml:space="preserve">And final entry is the same the the seventh except that it gets multiplied into </w:t>
      </w:r>
      <w:r w:rsidR="00C15284">
        <w:t>2</w:t>
      </w:r>
      <w:r>
        <w:t xml:space="preserve"> entries since a num range is defined: </w:t>
      </w:r>
      <w:r w:rsidRPr="00092DC4">
        <w:rPr>
          <w:b/>
          <w:i/>
        </w:rPr>
        <w:t>Tag_</w:t>
      </w:r>
      <w:r>
        <w:rPr>
          <w:b/>
          <w:i/>
        </w:rPr>
        <w:t xml:space="preserve">50_Num_10, </w:t>
      </w:r>
      <w:proofErr w:type="gramStart"/>
      <w:r w:rsidRPr="00092DC4">
        <w:t>and</w:t>
      </w:r>
      <w:r>
        <w:rPr>
          <w:b/>
          <w:i/>
        </w:rPr>
        <w:t xml:space="preserve">  </w:t>
      </w:r>
      <w:r w:rsidRPr="00092DC4">
        <w:rPr>
          <w:b/>
          <w:i/>
        </w:rPr>
        <w:t>Tag</w:t>
      </w:r>
      <w:proofErr w:type="gramEnd"/>
      <w:r w:rsidRPr="00092DC4">
        <w:rPr>
          <w:b/>
          <w:i/>
        </w:rPr>
        <w:t>_</w:t>
      </w:r>
      <w:r>
        <w:rPr>
          <w:b/>
          <w:i/>
        </w:rPr>
        <w:t>50_Num_11.</w:t>
      </w:r>
    </w:p>
    <w:p w14:paraId="49D67E03" w14:textId="77777777" w:rsidR="00F92992" w:rsidRDefault="00F92992" w:rsidP="00B10250">
      <w:pPr>
        <w:pStyle w:val="BodyText"/>
      </w:pPr>
    </w:p>
    <w:p w14:paraId="5BDD6ECE" w14:textId="50A99157" w:rsidR="00600AFF" w:rsidRDefault="00720C2A" w:rsidP="00B10250">
      <w:pPr>
        <w:pStyle w:val="BodyText"/>
      </w:pPr>
      <w:r>
        <w:t xml:space="preserve">A word about ranges. The purpose of a range of nums is merely to save space and effort. Many actual </w:t>
      </w:r>
      <w:r w:rsidR="00AC52E4">
        <w:t xml:space="preserve">dictionary </w:t>
      </w:r>
      <w:r>
        <w:t>entries</w:t>
      </w:r>
      <w:r w:rsidR="00070A66">
        <w:t>, one per num value,</w:t>
      </w:r>
      <w:r>
        <w:t xml:space="preserve"> </w:t>
      </w:r>
      <w:r w:rsidR="00967BC8">
        <w:t>are</w:t>
      </w:r>
      <w:r>
        <w:t xml:space="preserve"> generated with a single ranged entry.</w:t>
      </w:r>
      <w:r w:rsidR="00AC52E4">
        <w:t xml:space="preserve"> On the other hand, the purpose of a range of tags is different. It serves to group multiple evio structures together under a common label.</w:t>
      </w:r>
      <w:r w:rsidR="00F751C6">
        <w:t xml:space="preserve"> This may be</w:t>
      </w:r>
      <w:r w:rsidR="00694AD7">
        <w:t xml:space="preserve"> somewhat confusing so here are the rules:</w:t>
      </w:r>
    </w:p>
    <w:p w14:paraId="6F226BCF" w14:textId="77777777" w:rsidR="00C13D52" w:rsidRDefault="004C3DFD" w:rsidP="00C13D52">
      <w:pPr>
        <w:pStyle w:val="ListBullet"/>
        <w:jc w:val="left"/>
      </w:pPr>
      <w:r>
        <w:t>If a tag range is defined, no num value or num range is allowed</w:t>
      </w:r>
    </w:p>
    <w:p w14:paraId="610C05F1" w14:textId="045EF841" w:rsidR="006F38C0" w:rsidRDefault="006F38C0" w:rsidP="00C13D52">
      <w:pPr>
        <w:pStyle w:val="ListBullet"/>
        <w:jc w:val="left"/>
      </w:pPr>
      <w:r>
        <w:t xml:space="preserve">If a num range is defined, it must be used in conjunction with </w:t>
      </w:r>
      <w:r w:rsidRPr="006F38C0">
        <w:rPr>
          <w:b/>
          <w:i/>
        </w:rPr>
        <w:t>%n</w:t>
      </w:r>
      <w:r>
        <w:t xml:space="preserve"> in the entry’s name</w:t>
      </w:r>
    </w:p>
    <w:p w14:paraId="30FF2BC7" w14:textId="483F40A4" w:rsidR="006F38C0" w:rsidRDefault="006F38C0" w:rsidP="00C13D52">
      <w:pPr>
        <w:pStyle w:val="ListBullet"/>
        <w:jc w:val="left"/>
      </w:pPr>
      <w:r>
        <w:t xml:space="preserve">A </w:t>
      </w:r>
      <w:r w:rsidRPr="006F38C0">
        <w:rPr>
          <w:b/>
          <w:i/>
        </w:rPr>
        <w:t>%t</w:t>
      </w:r>
      <w:r>
        <w:t xml:space="preserve"> substitution cannot be made if a tag range is defined</w:t>
      </w:r>
    </w:p>
    <w:p w14:paraId="44AD273C" w14:textId="168EE00F" w:rsidR="00F92992" w:rsidRDefault="004C3DFD" w:rsidP="00C13D52">
      <w:pPr>
        <w:pStyle w:val="ListBullet"/>
        <w:jc w:val="left"/>
      </w:pPr>
      <w:r>
        <w:t>Duplicate entries are ignored.</w:t>
      </w:r>
    </w:p>
    <w:p w14:paraId="3C37010F" w14:textId="77777777" w:rsidR="0035581A" w:rsidRDefault="0035581A" w:rsidP="0035581A">
      <w:pPr>
        <w:pStyle w:val="ListBullet"/>
        <w:numPr>
          <w:ilvl w:val="0"/>
          <w:numId w:val="0"/>
        </w:numPr>
        <w:ind w:left="360"/>
        <w:jc w:val="left"/>
      </w:pPr>
    </w:p>
    <w:p w14:paraId="25306D86" w14:textId="77777777" w:rsidR="0035581A" w:rsidRDefault="0035581A" w:rsidP="0035581A">
      <w:pPr>
        <w:pStyle w:val="ListBullet"/>
        <w:numPr>
          <w:ilvl w:val="0"/>
          <w:numId w:val="0"/>
        </w:numPr>
        <w:ind w:left="360"/>
        <w:jc w:val="left"/>
      </w:pPr>
    </w:p>
    <w:p w14:paraId="19B36A24" w14:textId="4E6CDB4A" w:rsidR="00600AFF" w:rsidRDefault="0035581A" w:rsidP="006D3674">
      <w:pPr>
        <w:pStyle w:val="Heading3"/>
      </w:pPr>
      <w:bookmarkStart w:id="338" w:name="_Toc60846745"/>
      <w:r>
        <w:t>Types of Dictionary Entries</w:t>
      </w:r>
      <w:bookmarkEnd w:id="338"/>
    </w:p>
    <w:p w14:paraId="66BE9C24" w14:textId="7DAA5A5E" w:rsidR="00820797" w:rsidRPr="00792B3D" w:rsidRDefault="0086700F" w:rsidP="00B10250">
      <w:pPr>
        <w:pStyle w:val="BodyText"/>
      </w:pPr>
      <w:r>
        <w:t>As we’ve already seen, t</w:t>
      </w:r>
      <w:r w:rsidR="00017C3A">
        <w:t xml:space="preserve">he simplest xml element is </w:t>
      </w:r>
      <w:r w:rsidR="00820797" w:rsidRPr="007A4B13">
        <w:t>dictEntry, it just makes a</w:t>
      </w:r>
      <w:r w:rsidR="00CE76B5">
        <w:t>n</w:t>
      </w:r>
      <w:r w:rsidR="00820797" w:rsidRPr="007A4B13">
        <w:t xml:space="preserve"> entry into the map of names</w:t>
      </w:r>
      <w:r w:rsidR="00820797">
        <w:t xml:space="preserve"> </w:t>
      </w:r>
      <w:r w:rsidR="00507AB1">
        <w:t>vs tag/num pairs</w:t>
      </w:r>
      <w:r w:rsidR="00820797" w:rsidRPr="007A4B13">
        <w:t>:</w:t>
      </w:r>
    </w:p>
    <w:p w14:paraId="3978F3C2" w14:textId="77777777" w:rsidR="00B10250" w:rsidRDefault="00B10250" w:rsidP="00820797">
      <w:pPr>
        <w:pStyle w:val="code"/>
      </w:pPr>
    </w:p>
    <w:p w14:paraId="702C3BC8" w14:textId="77777777" w:rsidR="00820797" w:rsidRPr="001826C8" w:rsidRDefault="00820797" w:rsidP="00820797">
      <w:pPr>
        <w:pStyle w:val="code"/>
      </w:pPr>
      <w:r w:rsidRPr="001826C8">
        <w:t>&lt;dictEntry name="fred</w:t>
      </w:r>
      <w:proofErr w:type="gramStart"/>
      <w:r w:rsidRPr="001826C8">
        <w:t>"  tag</w:t>
      </w:r>
      <w:proofErr w:type="gramEnd"/>
      <w:r w:rsidRPr="001826C8">
        <w:t>="1" num="1"</w:t>
      </w:r>
      <w:r w:rsidR="00666F3B">
        <w:t xml:space="preserve"> </w:t>
      </w:r>
      <w:r w:rsidRPr="001826C8">
        <w:t>/&gt;</w:t>
      </w:r>
    </w:p>
    <w:p w14:paraId="6BFE4D7B" w14:textId="77777777" w:rsidR="00820797" w:rsidRPr="007A4B13" w:rsidRDefault="00820797" w:rsidP="00820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EF6232" w14:textId="77777777" w:rsidR="00820797" w:rsidRPr="007A4B13" w:rsidRDefault="00820797" w:rsidP="00B34B98">
      <w:pPr>
        <w:pStyle w:val="BodyText"/>
      </w:pPr>
      <w:r w:rsidRPr="007A4B13">
        <w:t>H</w:t>
      </w:r>
      <w:r w:rsidRPr="00B34B98">
        <w:t>e</w:t>
      </w:r>
      <w:r w:rsidRPr="007A4B13">
        <w:t>re the name "fred" is a synonym for the tag/num pair (1,1).</w:t>
      </w:r>
    </w:p>
    <w:p w14:paraId="1B96CB0B" w14:textId="6B570275" w:rsidR="00820797" w:rsidRPr="007A4B13" w:rsidRDefault="0086700F" w:rsidP="00820797">
      <w:pPr>
        <w:pStyle w:val="BodyText"/>
      </w:pPr>
      <w:r>
        <w:t>On the other hand, t</w:t>
      </w:r>
      <w:r w:rsidR="00820797">
        <w:t xml:space="preserve">he elements </w:t>
      </w:r>
      <w:r w:rsidR="007A7554" w:rsidRPr="007A7554">
        <w:rPr>
          <w:b/>
          <w:i/>
        </w:rPr>
        <w:t>bank</w:t>
      </w:r>
      <w:r w:rsidR="007A7554">
        <w:t xml:space="preserve"> and </w:t>
      </w:r>
      <w:r w:rsidR="007A7554" w:rsidRPr="007A7554">
        <w:rPr>
          <w:b/>
          <w:i/>
        </w:rPr>
        <w:t>leaf</w:t>
      </w:r>
      <w:r w:rsidR="00820797" w:rsidRPr="007A4B13">
        <w:t xml:space="preserve"> are </w:t>
      </w:r>
      <w:r w:rsidR="00820797">
        <w:t xml:space="preserve">used </w:t>
      </w:r>
      <w:r w:rsidR="00820797" w:rsidRPr="007A4B13">
        <w:t>for describing h</w:t>
      </w:r>
      <w:r w:rsidR="00820797">
        <w:t xml:space="preserve">ierarchical </w:t>
      </w:r>
      <w:r w:rsidR="007A7554">
        <w:t>evio</w:t>
      </w:r>
      <w:r w:rsidR="00820797">
        <w:t xml:space="preserve"> structures. Take a look at the following:</w:t>
      </w:r>
    </w:p>
    <w:p w14:paraId="02F8254A" w14:textId="77777777" w:rsidR="00820797" w:rsidRPr="007A4B13" w:rsidRDefault="00820797" w:rsidP="00116CBF">
      <w:pPr>
        <w:pStyle w:val="code"/>
      </w:pPr>
    </w:p>
    <w:p w14:paraId="04BB3585" w14:textId="77777777" w:rsidR="00820797" w:rsidRPr="00CB607F" w:rsidRDefault="00820797" w:rsidP="00820797">
      <w:pPr>
        <w:pStyle w:val="code"/>
      </w:pPr>
      <w:r w:rsidRPr="00CB607F">
        <w:t>&lt;bank name="CLAS12" tag="1" num="0"&gt;</w:t>
      </w:r>
    </w:p>
    <w:p w14:paraId="1D00D430" w14:textId="77777777" w:rsidR="00820797" w:rsidRPr="00CB607F" w:rsidRDefault="00820797" w:rsidP="00820797">
      <w:pPr>
        <w:pStyle w:val="code"/>
      </w:pPr>
      <w:r w:rsidRPr="00CB607F">
        <w:tab/>
        <w:t>&lt;bank name="DC" tag="20" num="0"&gt;</w:t>
      </w:r>
    </w:p>
    <w:p w14:paraId="43D8E7A1" w14:textId="77777777" w:rsidR="00820797" w:rsidRPr="00CB607F" w:rsidRDefault="00820797" w:rsidP="00820797">
      <w:pPr>
        <w:pStyle w:val="code"/>
      </w:pPr>
      <w:r w:rsidRPr="00CB607F">
        <w:tab/>
      </w:r>
      <w:r w:rsidRPr="00CB607F">
        <w:tab/>
        <w:t>&lt;leaf name="xpos" tag="20" num="1"/&gt;</w:t>
      </w:r>
    </w:p>
    <w:p w14:paraId="733AF0E7" w14:textId="77777777" w:rsidR="00820797" w:rsidRPr="00CB607F" w:rsidRDefault="00820797" w:rsidP="00820797">
      <w:pPr>
        <w:pStyle w:val="code"/>
      </w:pPr>
      <w:r w:rsidRPr="00CB607F">
        <w:tab/>
      </w:r>
      <w:r w:rsidRPr="00CB607F">
        <w:tab/>
        <w:t>&lt;leaf name="ypos" tag="20" num="2"/&gt;</w:t>
      </w:r>
    </w:p>
    <w:p w14:paraId="3738B52C" w14:textId="77777777" w:rsidR="00820797" w:rsidRPr="00CB607F" w:rsidRDefault="00820797" w:rsidP="00820797">
      <w:pPr>
        <w:pStyle w:val="code"/>
      </w:pPr>
      <w:r w:rsidRPr="00CB607F">
        <w:tab/>
      </w:r>
      <w:r w:rsidRPr="00CB607F">
        <w:tab/>
        <w:t>&lt;leaf name="zpos" tag="20" num="3"/&gt;</w:t>
      </w:r>
    </w:p>
    <w:p w14:paraId="158B1827" w14:textId="77777777" w:rsidR="00820797" w:rsidRPr="00CB607F" w:rsidRDefault="00820797" w:rsidP="00820797">
      <w:pPr>
        <w:pStyle w:val="code"/>
      </w:pPr>
      <w:r w:rsidRPr="00CB607F">
        <w:tab/>
        <w:t>&lt;/bank&gt;</w:t>
      </w:r>
    </w:p>
    <w:p w14:paraId="142A485E" w14:textId="77777777" w:rsidR="00820797" w:rsidRPr="00CB607F" w:rsidRDefault="00820797" w:rsidP="00820797">
      <w:pPr>
        <w:pStyle w:val="code"/>
      </w:pPr>
      <w:r w:rsidRPr="00CB607F">
        <w:tab/>
        <w:t>&lt;bank name="SC" tag="30" num="0"&gt;</w:t>
      </w:r>
    </w:p>
    <w:p w14:paraId="3526FA77" w14:textId="77777777" w:rsidR="00820797" w:rsidRPr="00CB607F" w:rsidRDefault="00820797" w:rsidP="00820797">
      <w:pPr>
        <w:pStyle w:val="code"/>
      </w:pPr>
      <w:r w:rsidRPr="00CB607F">
        <w:tab/>
      </w:r>
      <w:r w:rsidRPr="00CB607F">
        <w:tab/>
        <w:t>&lt;leaf name="xpos" tag="30" num="1"/&gt;</w:t>
      </w:r>
    </w:p>
    <w:p w14:paraId="3363898A" w14:textId="77777777" w:rsidR="00820797" w:rsidRPr="00CB607F" w:rsidRDefault="00820797" w:rsidP="00820797">
      <w:pPr>
        <w:pStyle w:val="code"/>
      </w:pPr>
      <w:r w:rsidRPr="00CB607F">
        <w:tab/>
      </w:r>
      <w:r w:rsidRPr="00CB607F">
        <w:tab/>
        <w:t>&lt;leaf name="ypos" tag="30" num="2"/&gt;</w:t>
      </w:r>
    </w:p>
    <w:p w14:paraId="0CA0329A" w14:textId="77777777" w:rsidR="00820797" w:rsidRPr="00CB607F" w:rsidRDefault="00820797" w:rsidP="00820797">
      <w:pPr>
        <w:pStyle w:val="code"/>
      </w:pPr>
      <w:r w:rsidRPr="00CB607F">
        <w:lastRenderedPageBreak/>
        <w:tab/>
      </w:r>
      <w:r w:rsidRPr="00CB607F">
        <w:tab/>
        <w:t>&lt;leaf name="zpos" tag="30" num="3"/&gt;</w:t>
      </w:r>
    </w:p>
    <w:p w14:paraId="78C1EBA6" w14:textId="77777777" w:rsidR="00820797" w:rsidRPr="00CB607F" w:rsidRDefault="00820797" w:rsidP="00820797">
      <w:pPr>
        <w:pStyle w:val="code"/>
      </w:pPr>
      <w:r w:rsidRPr="00CB607F">
        <w:tab/>
        <w:t>&lt;/bank&gt;</w:t>
      </w:r>
    </w:p>
    <w:p w14:paraId="427A37DD" w14:textId="77777777" w:rsidR="00820797" w:rsidRPr="00CB607F" w:rsidRDefault="00820797" w:rsidP="00820797">
      <w:pPr>
        <w:pStyle w:val="code"/>
      </w:pPr>
      <w:r w:rsidRPr="00CB607F">
        <w:t>&lt;/bank&gt;</w:t>
      </w:r>
    </w:p>
    <w:p w14:paraId="65BDFD2A" w14:textId="77777777" w:rsidR="00820797" w:rsidRPr="007A4B13" w:rsidRDefault="00820797" w:rsidP="00820797">
      <w:pPr>
        <w:pStyle w:val="code"/>
        <w:rPr>
          <w:rFonts w:ascii="Times New Roman" w:hAnsi="Times New Roman"/>
        </w:rPr>
      </w:pPr>
    </w:p>
    <w:p w14:paraId="44A612F8" w14:textId="5B0F2E25" w:rsidR="00820797" w:rsidRDefault="007A7554" w:rsidP="00820797">
      <w:pPr>
        <w:pStyle w:val="BodyText"/>
      </w:pPr>
      <w:r>
        <w:t xml:space="preserve">where </w:t>
      </w:r>
      <w:r w:rsidRPr="007A7554">
        <w:rPr>
          <w:b/>
          <w:i/>
        </w:rPr>
        <w:t>bank</w:t>
      </w:r>
      <w:r w:rsidR="00820797" w:rsidRPr="007A4B13">
        <w:t xml:space="preserve"> means </w:t>
      </w:r>
      <w:r w:rsidR="00820797">
        <w:t>an evio container (bank, segment, or tagsegment)</w:t>
      </w:r>
      <w:r>
        <w:t xml:space="preserve">, and </w:t>
      </w:r>
      <w:r w:rsidRPr="007A7554">
        <w:rPr>
          <w:b/>
          <w:i/>
        </w:rPr>
        <w:t>leaf</w:t>
      </w:r>
      <w:r w:rsidR="00820797" w:rsidRPr="007A4B13">
        <w:t xml:space="preserve"> means </w:t>
      </w:r>
      <w:r w:rsidR="00820797">
        <w:t xml:space="preserve">an evio container </w:t>
      </w:r>
      <w:r w:rsidR="009D4213">
        <w:t>with no children</w:t>
      </w:r>
      <w:r w:rsidR="00820797" w:rsidRPr="007A4B13">
        <w:t>.  The parser will generate map</w:t>
      </w:r>
      <w:r w:rsidR="00820797">
        <w:t xml:space="preserve"> </w:t>
      </w:r>
      <w:r w:rsidR="00820797" w:rsidRPr="007A4B13">
        <w:t xml:space="preserve">entries </w:t>
      </w:r>
      <w:r w:rsidR="00820797">
        <w:t>equivalent to the following:</w:t>
      </w:r>
    </w:p>
    <w:p w14:paraId="32327E59" w14:textId="77777777" w:rsidR="00820797" w:rsidRDefault="00820797" w:rsidP="00116CBF">
      <w:pPr>
        <w:pStyle w:val="code"/>
      </w:pPr>
    </w:p>
    <w:p w14:paraId="5625F665" w14:textId="77777777" w:rsidR="00820797" w:rsidRPr="001826C8" w:rsidRDefault="00820797" w:rsidP="00820797">
      <w:pPr>
        <w:pStyle w:val="code"/>
      </w:pPr>
      <w:r w:rsidRPr="001826C8">
        <w:t>&lt;dictEntry name="</w:t>
      </w:r>
      <w:r>
        <w:t>CLAS12"          tag="1</w:t>
      </w:r>
      <w:proofErr w:type="gramStart"/>
      <w:r>
        <w:t>"  num</w:t>
      </w:r>
      <w:proofErr w:type="gramEnd"/>
      <w:r>
        <w:t>="0</w:t>
      </w:r>
      <w:r w:rsidRPr="001826C8">
        <w:t>"/&gt;</w:t>
      </w:r>
    </w:p>
    <w:p w14:paraId="096A6746" w14:textId="77777777" w:rsidR="00820797" w:rsidRPr="001826C8" w:rsidRDefault="00820797" w:rsidP="00820797">
      <w:pPr>
        <w:pStyle w:val="code"/>
      </w:pPr>
      <w:r w:rsidRPr="001826C8">
        <w:t>&lt;dictEntry name="</w:t>
      </w:r>
      <w:r>
        <w:t>CLAS12.DC"       tag="20</w:t>
      </w:r>
      <w:r w:rsidRPr="001826C8">
        <w:t>" num="</w:t>
      </w:r>
      <w:r>
        <w:t>0</w:t>
      </w:r>
      <w:r w:rsidRPr="001826C8">
        <w:t>"/&gt;</w:t>
      </w:r>
    </w:p>
    <w:p w14:paraId="52088F18" w14:textId="77777777" w:rsidR="00820797" w:rsidRPr="001826C8" w:rsidRDefault="00820797" w:rsidP="00820797">
      <w:pPr>
        <w:pStyle w:val="code"/>
      </w:pPr>
      <w:r w:rsidRPr="001826C8">
        <w:t>&lt;dictEntry name="</w:t>
      </w:r>
      <w:proofErr w:type="gramStart"/>
      <w:r>
        <w:t>CLAS12.DC.xpos</w:t>
      </w:r>
      <w:proofErr w:type="gramEnd"/>
      <w:r w:rsidRPr="001826C8">
        <w:t>"  tag="</w:t>
      </w:r>
      <w:r>
        <w:t>20</w:t>
      </w:r>
      <w:r w:rsidRPr="001826C8">
        <w:t>" num="1"/&gt;</w:t>
      </w:r>
    </w:p>
    <w:p w14:paraId="2D665B12" w14:textId="77777777" w:rsidR="00820797" w:rsidRPr="001826C8" w:rsidRDefault="00820797" w:rsidP="00820797">
      <w:pPr>
        <w:pStyle w:val="code"/>
      </w:pPr>
      <w:r w:rsidRPr="001826C8">
        <w:t>&lt;dictEntry name="</w:t>
      </w:r>
      <w:proofErr w:type="gramStart"/>
      <w:r>
        <w:t>CLAS12.DC.ypos</w:t>
      </w:r>
      <w:proofErr w:type="gramEnd"/>
      <w:r w:rsidRPr="001826C8">
        <w:t>"  tag="</w:t>
      </w:r>
      <w:r>
        <w:t>20" num="2</w:t>
      </w:r>
      <w:r w:rsidRPr="001826C8">
        <w:t>"/&gt;</w:t>
      </w:r>
    </w:p>
    <w:p w14:paraId="4AC082BA" w14:textId="77777777" w:rsidR="00820797" w:rsidRPr="001826C8" w:rsidRDefault="00820797" w:rsidP="00820797">
      <w:pPr>
        <w:pStyle w:val="code"/>
      </w:pPr>
      <w:r w:rsidRPr="001826C8">
        <w:t>&lt;dictEntry name="</w:t>
      </w:r>
      <w:proofErr w:type="gramStart"/>
      <w:r>
        <w:t>CLAS12.DC.zpos</w:t>
      </w:r>
      <w:proofErr w:type="gramEnd"/>
      <w:r w:rsidRPr="001826C8">
        <w:t>"  tag="</w:t>
      </w:r>
      <w:r>
        <w:t>20" num="3</w:t>
      </w:r>
      <w:r w:rsidRPr="001826C8">
        <w:t>"/&gt;</w:t>
      </w:r>
    </w:p>
    <w:p w14:paraId="5663F475" w14:textId="77777777" w:rsidR="00820797" w:rsidRPr="001826C8" w:rsidRDefault="00820797" w:rsidP="00820797">
      <w:pPr>
        <w:pStyle w:val="code"/>
      </w:pPr>
      <w:r w:rsidRPr="001826C8">
        <w:t>&lt;dictEntry name="</w:t>
      </w:r>
      <w:r>
        <w:t>CLAS12.SC"       tag="30" num="0</w:t>
      </w:r>
      <w:r w:rsidRPr="001826C8">
        <w:t>"/&gt;</w:t>
      </w:r>
    </w:p>
    <w:p w14:paraId="53A61301" w14:textId="77777777" w:rsidR="00820797" w:rsidRPr="001826C8" w:rsidRDefault="00820797" w:rsidP="00820797">
      <w:pPr>
        <w:pStyle w:val="code"/>
      </w:pPr>
      <w:r w:rsidRPr="001826C8">
        <w:t>&lt;dictEntry name="</w:t>
      </w:r>
      <w:r>
        <w:t>CLAS12.SC.xpos</w:t>
      </w:r>
      <w:proofErr w:type="gramStart"/>
      <w:r w:rsidRPr="001826C8">
        <w:t>"  tag</w:t>
      </w:r>
      <w:proofErr w:type="gramEnd"/>
      <w:r w:rsidRPr="001826C8">
        <w:t>="</w:t>
      </w:r>
      <w:r>
        <w:t>30</w:t>
      </w:r>
      <w:r w:rsidRPr="001826C8">
        <w:t>" num="1"/&gt;</w:t>
      </w:r>
    </w:p>
    <w:p w14:paraId="2533F9C9" w14:textId="77777777" w:rsidR="00820797" w:rsidRPr="001826C8" w:rsidRDefault="00820797" w:rsidP="00820797">
      <w:pPr>
        <w:pStyle w:val="code"/>
      </w:pPr>
      <w:r w:rsidRPr="001826C8">
        <w:t>&lt;dictEntry name="</w:t>
      </w:r>
      <w:r>
        <w:t>CLAS12.SC.ypos</w:t>
      </w:r>
      <w:proofErr w:type="gramStart"/>
      <w:r w:rsidRPr="001826C8">
        <w:t>"  tag</w:t>
      </w:r>
      <w:proofErr w:type="gramEnd"/>
      <w:r w:rsidRPr="001826C8">
        <w:t>="</w:t>
      </w:r>
      <w:r>
        <w:t>30" num="2</w:t>
      </w:r>
      <w:r w:rsidRPr="001826C8">
        <w:t>"/&gt;</w:t>
      </w:r>
    </w:p>
    <w:p w14:paraId="5602677D" w14:textId="77777777" w:rsidR="00820797" w:rsidRPr="001826C8" w:rsidRDefault="00820797" w:rsidP="00820797">
      <w:pPr>
        <w:pStyle w:val="code"/>
      </w:pPr>
      <w:r w:rsidRPr="001826C8">
        <w:t>&lt;dictEntry name="</w:t>
      </w:r>
      <w:r>
        <w:t>CLAS12.SC.zpos</w:t>
      </w:r>
      <w:proofErr w:type="gramStart"/>
      <w:r w:rsidRPr="001826C8">
        <w:t>"  tag</w:t>
      </w:r>
      <w:proofErr w:type="gramEnd"/>
      <w:r w:rsidRPr="001826C8">
        <w:t>="</w:t>
      </w:r>
      <w:r>
        <w:t>30" num="3</w:t>
      </w:r>
      <w:r w:rsidRPr="001826C8">
        <w:t>"/&gt;</w:t>
      </w:r>
    </w:p>
    <w:p w14:paraId="35490D96" w14:textId="77777777" w:rsidR="00820797" w:rsidRDefault="00820797" w:rsidP="00820797">
      <w:pPr>
        <w:pStyle w:val="code"/>
        <w:rPr>
          <w:rFonts w:ascii="Times New Roman" w:hAnsi="Times New Roman"/>
        </w:rPr>
      </w:pPr>
    </w:p>
    <w:p w14:paraId="4E9B11E7" w14:textId="4A6F4294" w:rsidR="00820797" w:rsidRDefault="00EA7BB8" w:rsidP="00820797">
      <w:pPr>
        <w:pStyle w:val="BodyText"/>
      </w:pPr>
      <w:r>
        <w:t xml:space="preserve">Notice that a period, “.”, separates parent from child in the hierarchy. </w:t>
      </w:r>
      <w:r w:rsidR="00820797">
        <w:t>This scheme works well if all tag/num pairs are unique. That way there is a unique string associated with each tag/num pair. If multiple names are linked with the same pair, then searching for a particular name may not return the appropriate values</w:t>
      </w:r>
      <w:r w:rsidR="003114B8">
        <w:t>, and</w:t>
      </w:r>
      <w:r w:rsidR="00820797">
        <w:t xml:space="preserve"> searching for a tag/num pair may not return the appropriate name. </w:t>
      </w:r>
      <w:r w:rsidR="003114B8">
        <w:t>Likewise</w:t>
      </w:r>
      <w:r w:rsidR="00792B3D">
        <w:t>, i</w:t>
      </w:r>
      <w:r w:rsidR="00820797">
        <w:t>f a single name is linked with multiple pairs, the same confusion can result. In order to avoid these problems, both the C++ and Java implementations of the dictionary only allow unique mappings.</w:t>
      </w:r>
    </w:p>
    <w:p w14:paraId="2E0A9FAA" w14:textId="2F48E3AC" w:rsidR="006D2224" w:rsidRDefault="006D2224" w:rsidP="00820797">
      <w:pPr>
        <w:pStyle w:val="BodyText"/>
      </w:pPr>
      <w:r>
        <w:t xml:space="preserve">In addition to the tag, num, and name attributes, the dictionary can also </w:t>
      </w:r>
      <w:r w:rsidR="007A7AA6">
        <w:t>hold</w:t>
      </w:r>
      <w:r>
        <w:t xml:space="preserve"> the type information </w:t>
      </w:r>
      <w:r w:rsidR="007A7AA6">
        <w:t xml:space="preserve">about the contents of an evio container </w:t>
      </w:r>
      <w:r>
        <w:t xml:space="preserve">(unknown types are ignored). </w:t>
      </w:r>
      <w:r w:rsidR="006E4FD5">
        <w:t>For example</w:t>
      </w:r>
      <w:r w:rsidR="007A2F35">
        <w:t>,</w:t>
      </w:r>
      <w:r w:rsidR="00702D81">
        <w:t xml:space="preserve"> the following associates "fred" with 32 bit signed integers</w:t>
      </w:r>
      <w:r w:rsidR="006E4FD5">
        <w:t>:</w:t>
      </w:r>
    </w:p>
    <w:p w14:paraId="689C00F1" w14:textId="77777777" w:rsidR="00702D81" w:rsidRDefault="00702D81" w:rsidP="004D5E51">
      <w:pPr>
        <w:pStyle w:val="code"/>
      </w:pPr>
    </w:p>
    <w:p w14:paraId="43DD02A1" w14:textId="77777777" w:rsidR="006E4FD5" w:rsidRDefault="006E4FD5" w:rsidP="004D5E51">
      <w:pPr>
        <w:pStyle w:val="code"/>
      </w:pPr>
      <w:r w:rsidRPr="001826C8">
        <w:t>&lt;dictEntry name="fred</w:t>
      </w:r>
      <w:proofErr w:type="gramStart"/>
      <w:r w:rsidRPr="001826C8">
        <w:t>"  tag</w:t>
      </w:r>
      <w:proofErr w:type="gramEnd"/>
      <w:r w:rsidRPr="001826C8">
        <w:t>="1" num="1"</w:t>
      </w:r>
      <w:r>
        <w:t xml:space="preserve"> type="int32" </w:t>
      </w:r>
      <w:r w:rsidRPr="001826C8">
        <w:t>/&gt;</w:t>
      </w:r>
    </w:p>
    <w:p w14:paraId="10BAB59B" w14:textId="77777777" w:rsidR="004D5E51" w:rsidRDefault="004D5E51" w:rsidP="004D5E51">
      <w:pPr>
        <w:pStyle w:val="code"/>
      </w:pPr>
    </w:p>
    <w:p w14:paraId="65D5A9FD" w14:textId="77777777" w:rsidR="006E4FD5" w:rsidRDefault="004D5E51" w:rsidP="00820797">
      <w:pPr>
        <w:pStyle w:val="BodyText"/>
      </w:pPr>
      <w:r>
        <w:t xml:space="preserve">The new composite type of data requires even more information about the format of the data inside. </w:t>
      </w:r>
      <w:r w:rsidR="007059DB">
        <w:t>To accommodate this,</w:t>
      </w:r>
      <w:r>
        <w:t xml:space="preserve"> all dictionary entries may now have a </w:t>
      </w:r>
      <w:r w:rsidRPr="004D5E51">
        <w:rPr>
          <w:b/>
          <w:i/>
        </w:rPr>
        <w:t>description</w:t>
      </w:r>
      <w:r>
        <w:t xml:space="preserve"> xml subelement defined. These descriptions may have the </w:t>
      </w:r>
      <w:r w:rsidRPr="004D5E51">
        <w:rPr>
          <w:b/>
          <w:i/>
        </w:rPr>
        <w:t>format</w:t>
      </w:r>
      <w:r>
        <w:t xml:space="preserve"> attribute defined as well:</w:t>
      </w:r>
    </w:p>
    <w:p w14:paraId="50E72EF8" w14:textId="77777777" w:rsidR="00116CBF" w:rsidRDefault="00116CBF" w:rsidP="00C31634">
      <w:pPr>
        <w:pStyle w:val="code"/>
      </w:pPr>
    </w:p>
    <w:p w14:paraId="5001B4B0" w14:textId="77777777" w:rsidR="00C31634" w:rsidRDefault="00C31634" w:rsidP="00C31634">
      <w:pPr>
        <w:pStyle w:val="code"/>
      </w:pPr>
      <w:r>
        <w:t xml:space="preserve">&lt;xmlDict&gt; </w:t>
      </w:r>
      <w:r>
        <w:br/>
      </w:r>
      <w:r>
        <w:tab/>
        <w:t>&lt;dic</w:t>
      </w:r>
      <w:r w:rsidR="00C433FC">
        <w:t>tEntry name='myName</w:t>
      </w:r>
      <w:r>
        <w:t xml:space="preserve">' tag='123' num ='456' type='composite' &gt; </w:t>
      </w:r>
      <w:r>
        <w:br/>
      </w:r>
      <w:r>
        <w:tab/>
      </w:r>
      <w:r>
        <w:tab/>
      </w:r>
      <w:r w:rsidR="00C433FC">
        <w:t>&lt;description format='</w:t>
      </w:r>
      <w:proofErr w:type="gramStart"/>
      <w:r w:rsidR="00C433FC">
        <w:t>F</w:t>
      </w:r>
      <w:r w:rsidR="00163187">
        <w:t>,</w:t>
      </w:r>
      <w:r w:rsidR="00C433FC">
        <w:t>D</w:t>
      </w:r>
      <w:proofErr w:type="gramEnd"/>
      <w:r w:rsidR="00163187">
        <w:t>,</w:t>
      </w:r>
      <w:r w:rsidR="00C433FC">
        <w:t>N</w:t>
      </w:r>
      <w:r>
        <w:t xml:space="preserve">i' &gt; </w:t>
      </w:r>
      <w:r>
        <w:br/>
        <w:t>          </w:t>
      </w:r>
      <w:r>
        <w:tab/>
      </w:r>
      <w:r w:rsidR="00C433FC">
        <w:t>F  TDC</w:t>
      </w:r>
      <w:r>
        <w:br/>
        <w:t xml:space="preserve">            </w:t>
      </w:r>
      <w:r w:rsidR="00C433FC">
        <w:t>     D</w:t>
      </w:r>
      <w:r>
        <w:t>  ADC min=5</w:t>
      </w:r>
      <w:r w:rsidR="00C433FC">
        <w:t>.0</w:t>
      </w:r>
      <w:r>
        <w:t xml:space="preserve"> </w:t>
      </w:r>
      <w:r w:rsidR="00F47371">
        <w:t>max=10.0</w:t>
      </w:r>
      <w:r>
        <w:br/>
        <w:t>                 N  multiplier</w:t>
      </w:r>
    </w:p>
    <w:p w14:paraId="6C7DA08C" w14:textId="77777777" w:rsidR="00C433FC" w:rsidRDefault="00C433FC" w:rsidP="00C31634">
      <w:pPr>
        <w:pStyle w:val="code"/>
      </w:pPr>
      <w:r>
        <w:tab/>
      </w:r>
      <w:r>
        <w:tab/>
      </w:r>
      <w:r>
        <w:tab/>
      </w:r>
      <w:proofErr w:type="gramStart"/>
      <w:r>
        <w:t>i  scaler</w:t>
      </w:r>
      <w:proofErr w:type="gramEnd"/>
      <w:r w:rsidR="00F47371">
        <w:t xml:space="preserve"> bits0-15=counter1 bits15-32=counter2</w:t>
      </w:r>
    </w:p>
    <w:p w14:paraId="2A85082E" w14:textId="77777777" w:rsidR="00C31634" w:rsidRDefault="00C31634" w:rsidP="00C31634">
      <w:pPr>
        <w:pStyle w:val="code"/>
      </w:pPr>
      <w:r>
        <w:t xml:space="preserve">          &lt;/description&gt; </w:t>
      </w:r>
      <w:r>
        <w:br/>
        <w:t>     &lt;/dictEntry&gt;</w:t>
      </w:r>
    </w:p>
    <w:p w14:paraId="4C97A726" w14:textId="77777777" w:rsidR="00C51383" w:rsidRDefault="00C31634" w:rsidP="00C31634">
      <w:pPr>
        <w:pStyle w:val="code"/>
      </w:pPr>
      <w:r>
        <w:t>&lt;/xmlDict&gt;</w:t>
      </w:r>
    </w:p>
    <w:p w14:paraId="70F43FDB" w14:textId="77777777" w:rsidR="00C51383" w:rsidRDefault="00C51383" w:rsidP="00C31634">
      <w:pPr>
        <w:pStyle w:val="code"/>
      </w:pPr>
    </w:p>
    <w:p w14:paraId="6542B9B4" w14:textId="77777777" w:rsidR="00820797" w:rsidRDefault="00C51383" w:rsidP="00260E0A">
      <w:pPr>
        <w:pStyle w:val="BodyText"/>
      </w:pPr>
      <w:r>
        <w:t xml:space="preserve">The description </w:t>
      </w:r>
      <w:r w:rsidR="001836FE">
        <w:t xml:space="preserve">and format </w:t>
      </w:r>
      <w:r>
        <w:t xml:space="preserve">can be anything meaningful to the user. Hall </w:t>
      </w:r>
      <w:r w:rsidR="007059DB">
        <w:t>D will use a set format for both entries</w:t>
      </w:r>
      <w:r>
        <w:t xml:space="preserve"> </w:t>
      </w:r>
      <w:r w:rsidR="006762EB">
        <w:t xml:space="preserve">when using composite type data </w:t>
      </w:r>
      <w:r w:rsidR="00617E83">
        <w:t>so they</w:t>
      </w:r>
      <w:r>
        <w:t xml:space="preserve"> can be parsed</w:t>
      </w:r>
      <w:r w:rsidR="00C31634">
        <w:t xml:space="preserve"> </w:t>
      </w:r>
      <w:r w:rsidR="001836FE">
        <w:t>and additional information extracted from it. This is done to allow flexibility to the user but not in a way that would be a constantly changing specification for evio.</w:t>
      </w:r>
    </w:p>
    <w:p w14:paraId="3E572E66" w14:textId="77777777" w:rsidR="000A649D" w:rsidRDefault="000A649D" w:rsidP="00260E0A">
      <w:pPr>
        <w:pStyle w:val="BodyText"/>
      </w:pPr>
    </w:p>
    <w:p w14:paraId="44B405A7" w14:textId="49CD9135" w:rsidR="000A649D" w:rsidRDefault="000A649D" w:rsidP="000A649D">
      <w:pPr>
        <w:pStyle w:val="Heading3"/>
      </w:pPr>
      <w:bookmarkStart w:id="339" w:name="_Toc60846746"/>
      <w:r>
        <w:t>Matching</w:t>
      </w:r>
      <w:r w:rsidR="00EF3523">
        <w:t xml:space="preserve"> Priorities</w:t>
      </w:r>
      <w:bookmarkEnd w:id="339"/>
    </w:p>
    <w:p w14:paraId="1B060F33" w14:textId="080D3E52" w:rsidR="000A649D" w:rsidRDefault="000A649D" w:rsidP="000A649D">
      <w:pPr>
        <w:pStyle w:val="BodyText"/>
      </w:pPr>
      <w:r>
        <w:t>Given a dictionary, how are matches made and prioritized?</w:t>
      </w:r>
      <w:r w:rsidR="000825C4">
        <w:t xml:space="preserve"> Matches are made </w:t>
      </w:r>
      <w:r w:rsidR="00A05772">
        <w:t xml:space="preserve">with the in the dictionary </w:t>
      </w:r>
      <w:r w:rsidR="000825C4">
        <w:t>in the following order:</w:t>
      </w:r>
    </w:p>
    <w:p w14:paraId="07381FD6" w14:textId="7F1C7BEB" w:rsidR="000825C4" w:rsidRDefault="000825C4" w:rsidP="000825C4">
      <w:pPr>
        <w:pStyle w:val="ListNumber"/>
        <w:numPr>
          <w:ilvl w:val="0"/>
          <w:numId w:val="34"/>
        </w:numPr>
        <w:jc w:val="left"/>
      </w:pPr>
      <w:r>
        <w:t>The</w:t>
      </w:r>
      <w:r w:rsidR="00030824">
        <w:t xml:space="preserve"> first</w:t>
      </w:r>
      <w:r>
        <w:t xml:space="preserve"> entry specifying both a single tag and a single num matches </w:t>
      </w:r>
      <w:r w:rsidR="00EF3523">
        <w:t>a bank or event with the same tag and num.</w:t>
      </w:r>
    </w:p>
    <w:p w14:paraId="32EE7847" w14:textId="77777777" w:rsidR="009D275F" w:rsidRDefault="005D1A46" w:rsidP="00CC21CD">
      <w:pPr>
        <w:pStyle w:val="ListNumber"/>
        <w:numPr>
          <w:ilvl w:val="0"/>
          <w:numId w:val="34"/>
        </w:numPr>
        <w:jc w:val="left"/>
      </w:pPr>
      <w:r>
        <w:t xml:space="preserve">The first entry specifying only a single tag matches any structure with the same tag. </w:t>
      </w:r>
    </w:p>
    <w:p w14:paraId="39EDC3F6" w14:textId="649E649B" w:rsidR="005D1A46" w:rsidRPr="000A649D" w:rsidRDefault="005D1A46" w:rsidP="001B2F56">
      <w:pPr>
        <w:pStyle w:val="ListNumber"/>
        <w:numPr>
          <w:ilvl w:val="0"/>
          <w:numId w:val="34"/>
        </w:numPr>
        <w:jc w:val="left"/>
      </w:pPr>
      <w:r>
        <w:t>The first entry specifying a range of tags matches any structure with a tag in that range.</w:t>
      </w:r>
    </w:p>
    <w:p w14:paraId="319BE52F" w14:textId="77777777" w:rsidR="000A649D" w:rsidRDefault="000A649D" w:rsidP="00260E0A">
      <w:pPr>
        <w:pStyle w:val="BodyText"/>
      </w:pPr>
    </w:p>
    <w:p w14:paraId="4BDB260D" w14:textId="2E908A0E" w:rsidR="00767758" w:rsidRDefault="00767758" w:rsidP="006D3674">
      <w:pPr>
        <w:pStyle w:val="Heading3"/>
      </w:pPr>
      <w:bookmarkStart w:id="340" w:name="_Toc448308475"/>
      <w:bookmarkStart w:id="341" w:name="_Toc60846747"/>
      <w:r>
        <w:t>Pretty Printing</w:t>
      </w:r>
      <w:bookmarkEnd w:id="340"/>
      <w:bookmarkEnd w:id="341"/>
    </w:p>
    <w:p w14:paraId="314F9DA3" w14:textId="77777777" w:rsidR="00767758" w:rsidRDefault="00767758" w:rsidP="00767758">
      <w:pPr>
        <w:pStyle w:val="BodyText"/>
      </w:pPr>
      <w:r>
        <w:t>Dictionary entries with</w:t>
      </w:r>
      <w:r w:rsidR="004B3478">
        <w:t>out</w:t>
      </w:r>
      <w:r>
        <w:t xml:space="preserve"> the </w:t>
      </w:r>
      <w:r w:rsidRPr="004B3478">
        <w:rPr>
          <w:b/>
          <w:i/>
        </w:rPr>
        <w:t>num</w:t>
      </w:r>
      <w:r>
        <w:t xml:space="preserve"> attribute may be defined in order to beautify any printed output:</w:t>
      </w:r>
    </w:p>
    <w:p w14:paraId="565F32AE" w14:textId="77777777" w:rsidR="00F4082E" w:rsidRDefault="00F4082E" w:rsidP="00F4082E">
      <w:pPr>
        <w:pStyle w:val="code"/>
      </w:pPr>
      <w:r w:rsidRPr="001826C8">
        <w:t>&lt;dictEntry name="</w:t>
      </w:r>
      <w:r>
        <w:t>GeneralTag</w:t>
      </w:r>
      <w:r w:rsidRPr="001826C8">
        <w:t xml:space="preserve">" </w:t>
      </w:r>
      <w:r>
        <w:t xml:space="preserve"> </w:t>
      </w:r>
      <w:r w:rsidRPr="001826C8">
        <w:t xml:space="preserve"> tag="1" /&gt;</w:t>
      </w:r>
    </w:p>
    <w:p w14:paraId="1D282D75" w14:textId="77777777" w:rsidR="00F4082E" w:rsidRDefault="00F4082E" w:rsidP="00F4082E">
      <w:pPr>
        <w:pStyle w:val="code"/>
      </w:pPr>
      <w:r w:rsidRPr="001826C8">
        <w:t>&lt;dictEntry name="</w:t>
      </w:r>
      <w:r>
        <w:t>SpecificTag</w:t>
      </w:r>
      <w:proofErr w:type="gramStart"/>
      <w:r w:rsidRPr="001826C8">
        <w:t>"  tag</w:t>
      </w:r>
      <w:proofErr w:type="gramEnd"/>
      <w:r w:rsidRPr="001826C8">
        <w:t>="1" num="1"</w:t>
      </w:r>
      <w:r>
        <w:t xml:space="preserve"> type="int32" </w:t>
      </w:r>
      <w:r w:rsidRPr="001826C8">
        <w:t>/&gt;</w:t>
      </w:r>
    </w:p>
    <w:p w14:paraId="296498BA" w14:textId="77777777" w:rsidR="004B3478" w:rsidRDefault="004B3478" w:rsidP="00767758">
      <w:pPr>
        <w:pStyle w:val="code"/>
      </w:pPr>
    </w:p>
    <w:p w14:paraId="1343EC64" w14:textId="77777777" w:rsidR="00767758" w:rsidRDefault="00F4082E" w:rsidP="00260E0A">
      <w:pPr>
        <w:pStyle w:val="BodyText"/>
      </w:pPr>
      <w:r>
        <w:t>For example, say the 2 dictionary entries above are the only ones defined for tag = 1. Now, i</w:t>
      </w:r>
      <w:r w:rsidR="004B3478">
        <w:t xml:space="preserve">f </w:t>
      </w:r>
      <w:r>
        <w:t xml:space="preserve">an evio data file is being printed and contains a bank with tag = 1 and num = 2, </w:t>
      </w:r>
      <w:r w:rsidR="004B3478">
        <w:t xml:space="preserve">what this does is assigned the name “GeneralTag” to </w:t>
      </w:r>
      <w:r w:rsidR="008417D0">
        <w:t>such a bank whose specific tag/num pair has no corresponding dictionary entry.</w:t>
      </w:r>
    </w:p>
    <w:p w14:paraId="2A57EBA9" w14:textId="77777777" w:rsidR="009E7EE1" w:rsidRDefault="009E7EE1" w:rsidP="00260E0A">
      <w:pPr>
        <w:pStyle w:val="BodyText"/>
      </w:pPr>
    </w:p>
    <w:p w14:paraId="2FD0837C" w14:textId="4A362426" w:rsidR="00A901EF" w:rsidRPr="00AE0534" w:rsidRDefault="00A901EF" w:rsidP="006D3674">
      <w:pPr>
        <w:pStyle w:val="Heading3"/>
      </w:pPr>
      <w:bookmarkStart w:id="342" w:name="_Toc448308476"/>
      <w:bookmarkStart w:id="343" w:name="_Toc60846748"/>
      <w:r>
        <w:t>Behaviors</w:t>
      </w:r>
      <w:bookmarkEnd w:id="342"/>
      <w:bookmarkEnd w:id="343"/>
    </w:p>
    <w:p w14:paraId="651A2F1F" w14:textId="4F52A093" w:rsidR="00344A7D" w:rsidRDefault="000320B6" w:rsidP="0069732A">
      <w:pPr>
        <w:pStyle w:val="BodyText"/>
      </w:pPr>
      <w:r>
        <w:t>There are a few other issues that need t</w:t>
      </w:r>
      <w:r w:rsidR="009E7EE1">
        <w:t xml:space="preserve">o be addressed. The use of the </w:t>
      </w:r>
      <w:r w:rsidR="009E7EE1" w:rsidRPr="009E7EE1">
        <w:rPr>
          <w:b/>
          <w:i/>
        </w:rPr>
        <w:t>leaf</w:t>
      </w:r>
      <w:r>
        <w:t xml:space="preserve"> element is o</w:t>
      </w:r>
      <w:r w:rsidR="009E7EE1">
        <w:t xml:space="preserve">ptional and may be replaced by </w:t>
      </w:r>
      <w:r w:rsidR="009E7EE1" w:rsidRPr="009E7EE1">
        <w:rPr>
          <w:b/>
          <w:i/>
        </w:rPr>
        <w:t>bank</w:t>
      </w:r>
      <w:r w:rsidR="009E7EE1">
        <w:t xml:space="preserve">. However, if </w:t>
      </w:r>
      <w:r w:rsidR="009E7EE1" w:rsidRPr="009E7EE1">
        <w:rPr>
          <w:b/>
          <w:i/>
        </w:rPr>
        <w:t>leaf</w:t>
      </w:r>
      <w:r>
        <w:t xml:space="preserve"> is used, it may not have any children. Even though XML</w:t>
      </w:r>
      <w:r w:rsidRPr="007A4B13">
        <w:t xml:space="preserve"> is </w:t>
      </w:r>
      <w:r>
        <w:t>case-sensitive, in the parsing of the dictionary, all the accepted elements' and attributes' cases are ignored.</w:t>
      </w:r>
    </w:p>
    <w:p w14:paraId="11000B0B" w14:textId="77777777" w:rsidR="00A901EF" w:rsidRDefault="000320B6" w:rsidP="00A901EF">
      <w:pPr>
        <w:pStyle w:val="BodyText"/>
      </w:pPr>
      <w:r>
        <w:t>T</w:t>
      </w:r>
      <w:r w:rsidR="00A901EF">
        <w:t>he xml representation of a dictionary can be embedded in a larger xml document.</w:t>
      </w:r>
      <w:r>
        <w:t xml:space="preserve"> Giving this larger document as the dictionary to be parsed </w:t>
      </w:r>
      <w:r w:rsidR="00A901EF">
        <w:t xml:space="preserve">is perfectly acceptable and </w:t>
      </w:r>
      <w:r>
        <w:t xml:space="preserve">the code </w:t>
      </w:r>
      <w:r w:rsidR="00A901EF">
        <w:t xml:space="preserve">will pick </w:t>
      </w:r>
      <w:r>
        <w:t>out the dictionary portion</w:t>
      </w:r>
      <w:r w:rsidR="00A901EF">
        <w:t>. If multiple dictionaries are included, only the first is used and the rest are ignored.</w:t>
      </w:r>
    </w:p>
    <w:p w14:paraId="49B47060" w14:textId="2DCE7BB8" w:rsidR="00A901EF" w:rsidRDefault="00A901EF" w:rsidP="00A901EF">
      <w:pPr>
        <w:pStyle w:val="BodyText"/>
      </w:pPr>
      <w:r>
        <w:t>Furthermore, irrelevant xml elements and attributes may be present and are simply ignored. When the</w:t>
      </w:r>
      <w:r w:rsidR="00B741C6">
        <w:t xml:space="preserve"> </w:t>
      </w:r>
      <w:r w:rsidR="0069732A">
        <w:t>Java</w:t>
      </w:r>
      <w:r>
        <w:t xml:space="preserve"> </w:t>
      </w:r>
      <w:proofErr w:type="gramStart"/>
      <w:r>
        <w:t>toXml(</w:t>
      </w:r>
      <w:proofErr w:type="gramEnd"/>
      <w:r>
        <w:t>) method of a dictionary is called, only the dictionary portion of the original, full xml document is returned as a String.</w:t>
      </w:r>
    </w:p>
    <w:p w14:paraId="1856ED82" w14:textId="77777777" w:rsidR="00827D8E" w:rsidRDefault="00827D8E" w:rsidP="00A901EF">
      <w:pPr>
        <w:pStyle w:val="BodyText"/>
      </w:pPr>
    </w:p>
    <w:p w14:paraId="58C3179D" w14:textId="7B5636DB" w:rsidR="00827D8E" w:rsidRDefault="00497EF7" w:rsidP="00827D8E">
      <w:pPr>
        <w:pStyle w:val="Heading3"/>
      </w:pPr>
      <w:bookmarkStart w:id="344" w:name="_Toc60846749"/>
      <w:r>
        <w:t>Dictionary Class</w:t>
      </w:r>
      <w:bookmarkEnd w:id="344"/>
    </w:p>
    <w:p w14:paraId="4A419AA5" w14:textId="2098E536" w:rsidR="0069732A" w:rsidRDefault="00827D8E" w:rsidP="0012093A">
      <w:pPr>
        <w:jc w:val="left"/>
      </w:pPr>
      <w:r>
        <w:t>So far</w:t>
      </w:r>
      <w:r w:rsidR="00640F51">
        <w:t>,</w:t>
      </w:r>
      <w:r>
        <w:t xml:space="preserve"> this chapter has</w:t>
      </w:r>
      <w:r w:rsidR="00640F51">
        <w:t xml:space="preserve"> described the xml format of the dictionary. However, in both C++ and Java, the dictionary is also an object of the </w:t>
      </w:r>
      <w:r w:rsidR="00640F51" w:rsidRPr="00E56AA4">
        <w:rPr>
          <w:b/>
          <w:i/>
        </w:rPr>
        <w:t>EvioXMLDictionary</w:t>
      </w:r>
      <w:r w:rsidR="00640F51">
        <w:t xml:space="preserve"> class (which takes the xml </w:t>
      </w:r>
      <w:r w:rsidR="008566A7">
        <w:t xml:space="preserve">string </w:t>
      </w:r>
      <w:r w:rsidR="00640F51">
        <w:t>as a constructor arg).</w:t>
      </w:r>
      <w:r w:rsidR="0012093A">
        <w:t xml:space="preserve"> This class has methods to directly access the information from having parsed the xml. See doxygen and Javadoc docs </w:t>
      </w:r>
      <w:r w:rsidR="00950E55">
        <w:t xml:space="preserve">for details as well as the follow </w:t>
      </w:r>
      <w:hyperlink w:anchor="_Dictionaries" w:history="1">
        <w:r w:rsidR="00950E55" w:rsidRPr="00950E55">
          <w:rPr>
            <w:rStyle w:val="Hyperlink"/>
          </w:rPr>
          <w:t>C++ section</w:t>
        </w:r>
      </w:hyperlink>
      <w:r w:rsidR="00950E55">
        <w:t xml:space="preserve"> and Java section.</w:t>
      </w:r>
    </w:p>
    <w:p w14:paraId="3819E39E" w14:textId="77777777" w:rsidR="0012093A" w:rsidRDefault="0012093A" w:rsidP="0012093A">
      <w:pPr>
        <w:jc w:val="left"/>
      </w:pPr>
    </w:p>
    <w:p w14:paraId="654FE9DF" w14:textId="21E74508" w:rsidR="0012093A" w:rsidRDefault="0012093A" w:rsidP="0012093A">
      <w:pPr>
        <w:jc w:val="left"/>
      </w:pPr>
      <w:r>
        <w:lastRenderedPageBreak/>
        <w:t xml:space="preserve">The dictionary in object form can also be used in searches by means of the </w:t>
      </w:r>
      <w:r w:rsidRPr="00E56AA4">
        <w:rPr>
          <w:b/>
          <w:i/>
        </w:rPr>
        <w:t>StructureFinder</w:t>
      </w:r>
      <w:r>
        <w:t xml:space="preserve"> and other classes. Again, see doxygen and Javadoc docs for details.</w:t>
      </w:r>
      <w:r w:rsidR="00466C2C">
        <w:t xml:space="preserve"> </w:t>
      </w:r>
    </w:p>
    <w:p w14:paraId="331140CD" w14:textId="77777777" w:rsidR="00830B6D" w:rsidRDefault="00830B6D" w:rsidP="006E66EE">
      <w:pPr>
        <w:pStyle w:val="PartTitle"/>
        <w:framePr w:w="2400" w:wrap="notBeside" w:hAnchor="page" w:x="8094" w:y="901"/>
      </w:pPr>
      <w:r>
        <w:lastRenderedPageBreak/>
        <w:t>Appendix</w:t>
      </w:r>
    </w:p>
    <w:p w14:paraId="37EFDA08" w14:textId="0F2378B0" w:rsidR="00830B6D" w:rsidRDefault="0026296E" w:rsidP="006E66EE">
      <w:pPr>
        <w:pStyle w:val="PartLabel"/>
        <w:framePr w:w="2400" w:wrap="notBeside" w:hAnchor="page" w:x="8094" w:y="901"/>
      </w:pPr>
      <w:r>
        <w:t>A</w:t>
      </w:r>
    </w:p>
    <w:p w14:paraId="078C2B6B" w14:textId="77777777" w:rsidR="00830B6D" w:rsidRDefault="00830B6D" w:rsidP="006E66EE">
      <w:pPr>
        <w:jc w:val="left"/>
      </w:pPr>
    </w:p>
    <w:p w14:paraId="276A586D" w14:textId="2C6C18DC" w:rsidR="00830B6D" w:rsidRDefault="00FB724C" w:rsidP="00344A7D">
      <w:pPr>
        <w:pStyle w:val="Heading1"/>
        <w:numPr>
          <w:ilvl w:val="0"/>
          <w:numId w:val="10"/>
        </w:numPr>
        <w:jc w:val="left"/>
      </w:pPr>
      <w:bookmarkStart w:id="345" w:name="_Toc448308478"/>
      <w:bookmarkStart w:id="346" w:name="_Toc60846750"/>
      <w:r>
        <w:t xml:space="preserve">EVIO </w:t>
      </w:r>
      <w:r w:rsidR="00C8174C">
        <w:t>Function Objects</w:t>
      </w:r>
      <w:bookmarkEnd w:id="345"/>
      <w:r w:rsidR="0029308F">
        <w:t xml:space="preserve"> for Evio Version 4 C++</w:t>
      </w:r>
      <w:bookmarkEnd w:id="346"/>
    </w:p>
    <w:p w14:paraId="35CF1C0C" w14:textId="77777777" w:rsidR="00C8174C" w:rsidRDefault="00C8174C" w:rsidP="006E66EE">
      <w:pPr>
        <w:jc w:val="left"/>
      </w:pPr>
    </w:p>
    <w:p w14:paraId="6573D904" w14:textId="77777777" w:rsidR="00E05FD5" w:rsidRDefault="00C8174C" w:rsidP="006E66EE">
      <w:pPr>
        <w:jc w:val="left"/>
      </w:pPr>
      <w:r>
        <w:t>A number of useful</w:t>
      </w:r>
      <w:r w:rsidR="00FB724C">
        <w:t xml:space="preserve"> adaptable </w:t>
      </w:r>
      <w:r>
        <w:t>function objects f</w:t>
      </w:r>
      <w:r w:rsidR="006A2597">
        <w:t>or applying STL algorithms to the l</w:t>
      </w:r>
      <w:r w:rsidR="00353897">
        <w:t xml:space="preserve">ists returned by </w:t>
      </w:r>
      <w:proofErr w:type="gramStart"/>
      <w:r w:rsidR="00353897">
        <w:t>getNodeList(</w:t>
      </w:r>
      <w:proofErr w:type="gramEnd"/>
      <w:r w:rsidR="00353897">
        <w:t>)</w:t>
      </w:r>
      <w:r w:rsidR="006A2597">
        <w:t xml:space="preserve"> are provided.  </w:t>
      </w:r>
      <w:r w:rsidR="00FB724C">
        <w:t>Adaptable means they can be used with STL function object adaptors</w:t>
      </w:r>
      <w:r w:rsidR="00A348B6">
        <w:t xml:space="preserve"> (see the STL documentation)</w:t>
      </w:r>
      <w:r w:rsidR="00F6718A">
        <w:t>.  Their constructors are</w:t>
      </w:r>
      <w:r w:rsidR="00557AEF">
        <w:t>:</w:t>
      </w:r>
    </w:p>
    <w:p w14:paraId="2859546F" w14:textId="77777777" w:rsidR="00AD08DB" w:rsidRDefault="00AD08DB" w:rsidP="006E66EE">
      <w:pPr>
        <w:jc w:val="left"/>
      </w:pPr>
    </w:p>
    <w:p w14:paraId="0608E1F9" w14:textId="77777777" w:rsidR="007B1E7E" w:rsidRPr="004F4D90" w:rsidRDefault="007B1E7E" w:rsidP="006E66EE">
      <w:pPr>
        <w:jc w:val="left"/>
        <w:rPr>
          <w:sz w:val="28"/>
          <w:szCs w:val="28"/>
          <w:u w:val="single"/>
        </w:rPr>
      </w:pPr>
      <w:proofErr w:type="gramStart"/>
      <w:r w:rsidRPr="004F4D90">
        <w:rPr>
          <w:sz w:val="28"/>
          <w:szCs w:val="28"/>
          <w:u w:val="single"/>
        </w:rPr>
        <w:t>operator(</w:t>
      </w:r>
      <w:proofErr w:type="gramEnd"/>
      <w:r w:rsidRPr="004F4D90">
        <w:rPr>
          <w:sz w:val="28"/>
          <w:szCs w:val="28"/>
          <w:u w:val="single"/>
        </w:rPr>
        <w:t>) returns bool:</w:t>
      </w:r>
    </w:p>
    <w:p w14:paraId="1DD1B10D" w14:textId="77777777" w:rsidR="007B1E7E" w:rsidRDefault="007B1E7E" w:rsidP="006E66EE">
      <w:pPr>
        <w:jc w:val="left"/>
      </w:pPr>
    </w:p>
    <w:p w14:paraId="1081FDEB" w14:textId="77777777" w:rsidR="00E05FD5" w:rsidRPr="0068762A" w:rsidRDefault="00F6718A" w:rsidP="006E66EE">
      <w:pPr>
        <w:pStyle w:val="BodyText"/>
        <w:rPr>
          <w:rFonts w:ascii="Courier New" w:hAnsi="Courier New" w:cs="Courier New"/>
          <w:sz w:val="22"/>
          <w:szCs w:val="22"/>
        </w:rPr>
      </w:pPr>
      <w:r>
        <w:rPr>
          <w:rFonts w:ascii="Courier New" w:hAnsi="Courier New" w:cs="Courier New"/>
          <w:sz w:val="22"/>
          <w:szCs w:val="22"/>
        </w:rPr>
        <w:t xml:space="preserve"> </w:t>
      </w:r>
      <w:r w:rsidR="00E05FD5" w:rsidRPr="0068762A">
        <w:rPr>
          <w:rFonts w:ascii="Courier New" w:hAnsi="Courier New" w:cs="Courier New"/>
          <w:sz w:val="22"/>
          <w:szCs w:val="22"/>
        </w:rPr>
        <w:t>typ</w:t>
      </w:r>
      <w:r w:rsidR="002870C6" w:rsidRPr="0068762A">
        <w:rPr>
          <w:rFonts w:ascii="Courier New" w:hAnsi="Courier New" w:cs="Courier New"/>
          <w:sz w:val="22"/>
          <w:szCs w:val="22"/>
        </w:rPr>
        <w:t>eI</w:t>
      </w:r>
      <w:r w:rsidR="00E05FD5" w:rsidRPr="0068762A">
        <w:rPr>
          <w:rFonts w:ascii="Courier New" w:hAnsi="Courier New" w:cs="Courier New"/>
          <w:sz w:val="22"/>
          <w:szCs w:val="22"/>
        </w:rPr>
        <w:t>s&lt;T&gt;(</w:t>
      </w:r>
      <w:r w:rsidR="001742DB">
        <w:rPr>
          <w:rFonts w:ascii="Courier New" w:hAnsi="Courier New" w:cs="Courier New"/>
          <w:sz w:val="22"/>
          <w:szCs w:val="22"/>
        </w:rPr>
        <w:t>void</w:t>
      </w:r>
      <w:r w:rsidR="00E05FD5" w:rsidRPr="0068762A">
        <w:rPr>
          <w:rFonts w:ascii="Courier New" w:hAnsi="Courier New" w:cs="Courier New"/>
          <w:sz w:val="22"/>
          <w:szCs w:val="22"/>
        </w:rPr>
        <w:t>)</w:t>
      </w:r>
    </w:p>
    <w:p w14:paraId="65F6CAB4"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605899" w:rsidRPr="0068762A">
        <w:rPr>
          <w:rFonts w:ascii="Courier New" w:hAnsi="Courier New" w:cs="Courier New"/>
          <w:sz w:val="22"/>
          <w:szCs w:val="22"/>
        </w:rPr>
        <w:t>typeEquals(</w:t>
      </w:r>
      <w:proofErr w:type="gramEnd"/>
      <w:r w:rsidRPr="0068762A">
        <w:rPr>
          <w:rFonts w:ascii="Courier New" w:hAnsi="Courier New" w:cs="Courier New"/>
          <w:sz w:val="22"/>
          <w:szCs w:val="22"/>
        </w:rPr>
        <w:t>int aType</w:t>
      </w:r>
      <w:r w:rsidR="00605899" w:rsidRPr="0068762A">
        <w:rPr>
          <w:rFonts w:ascii="Courier New" w:hAnsi="Courier New" w:cs="Courier New"/>
          <w:sz w:val="22"/>
          <w:szCs w:val="22"/>
        </w:rPr>
        <w:t>)</w:t>
      </w:r>
    </w:p>
    <w:p w14:paraId="47CB4D48"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Pr="0068762A">
        <w:rPr>
          <w:rFonts w:ascii="Courier New" w:hAnsi="Courier New" w:cs="Courier New"/>
          <w:sz w:val="22"/>
          <w:szCs w:val="22"/>
        </w:rPr>
        <w:t>tagEquals(</w:t>
      </w:r>
      <w:proofErr w:type="gramEnd"/>
      <w:r w:rsidRPr="0068762A">
        <w:rPr>
          <w:rFonts w:ascii="Courier New" w:hAnsi="Courier New" w:cs="Courier New"/>
          <w:sz w:val="22"/>
          <w:szCs w:val="22"/>
        </w:rPr>
        <w:t>unsigned short aTag</w:t>
      </w:r>
      <w:r w:rsidR="00605899" w:rsidRPr="0068762A">
        <w:rPr>
          <w:rFonts w:ascii="Courier New" w:hAnsi="Courier New" w:cs="Courier New"/>
          <w:sz w:val="22"/>
          <w:szCs w:val="22"/>
        </w:rPr>
        <w:t>)</w:t>
      </w:r>
    </w:p>
    <w:p w14:paraId="5D60A097"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605899" w:rsidRPr="0068762A">
        <w:rPr>
          <w:rFonts w:ascii="Courier New" w:hAnsi="Courier New" w:cs="Courier New"/>
          <w:sz w:val="22"/>
          <w:szCs w:val="22"/>
        </w:rPr>
        <w:t>numEquals(</w:t>
      </w:r>
      <w:proofErr w:type="gramEnd"/>
      <w:r w:rsidRPr="0068762A">
        <w:rPr>
          <w:rFonts w:ascii="Courier New" w:hAnsi="Courier New" w:cs="Courier New"/>
          <w:sz w:val="22"/>
          <w:szCs w:val="22"/>
        </w:rPr>
        <w:t>unsigned char aNum</w:t>
      </w:r>
      <w:r w:rsidR="00605899" w:rsidRPr="0068762A">
        <w:rPr>
          <w:rFonts w:ascii="Courier New" w:hAnsi="Courier New" w:cs="Courier New"/>
          <w:sz w:val="22"/>
          <w:szCs w:val="22"/>
        </w:rPr>
        <w:t>)</w:t>
      </w:r>
    </w:p>
    <w:p w14:paraId="5EFDAE19"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605899" w:rsidRPr="0068762A">
        <w:rPr>
          <w:rFonts w:ascii="Courier New" w:hAnsi="Courier New" w:cs="Courier New"/>
          <w:sz w:val="22"/>
          <w:szCs w:val="22"/>
        </w:rPr>
        <w:t>tagNumEquals(</w:t>
      </w:r>
      <w:proofErr w:type="gramEnd"/>
      <w:r w:rsidRPr="0068762A">
        <w:rPr>
          <w:rFonts w:ascii="Courier New" w:hAnsi="Courier New" w:cs="Courier New"/>
          <w:sz w:val="22"/>
          <w:szCs w:val="22"/>
        </w:rPr>
        <w:t>unsigned short aTag, unsigned char aNum</w:t>
      </w:r>
      <w:r w:rsidR="00605899" w:rsidRPr="0068762A">
        <w:rPr>
          <w:rFonts w:ascii="Courier New" w:hAnsi="Courier New" w:cs="Courier New"/>
          <w:sz w:val="22"/>
          <w:szCs w:val="22"/>
        </w:rPr>
        <w:t>)</w:t>
      </w:r>
    </w:p>
    <w:p w14:paraId="450CEED7"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9E325F" w:rsidRPr="0068762A">
        <w:rPr>
          <w:rFonts w:ascii="Courier New" w:hAnsi="Courier New" w:cs="Courier New"/>
          <w:sz w:val="22"/>
          <w:szCs w:val="22"/>
        </w:rPr>
        <w:t>parentTypeEquals(</w:t>
      </w:r>
      <w:proofErr w:type="gramEnd"/>
      <w:r w:rsidRPr="0068762A">
        <w:rPr>
          <w:rFonts w:ascii="Courier New" w:hAnsi="Courier New" w:cs="Courier New"/>
          <w:sz w:val="22"/>
          <w:szCs w:val="22"/>
        </w:rPr>
        <w:t>int aType</w:t>
      </w:r>
      <w:r w:rsidR="009E325F" w:rsidRPr="0068762A">
        <w:rPr>
          <w:rFonts w:ascii="Courier New" w:hAnsi="Courier New" w:cs="Courier New"/>
          <w:sz w:val="22"/>
          <w:szCs w:val="22"/>
        </w:rPr>
        <w:t>)</w:t>
      </w:r>
    </w:p>
    <w:p w14:paraId="1C338E51"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BD75B8" w:rsidRPr="0068762A">
        <w:rPr>
          <w:rFonts w:ascii="Courier New" w:hAnsi="Courier New" w:cs="Courier New"/>
          <w:sz w:val="22"/>
          <w:szCs w:val="22"/>
        </w:rPr>
        <w:t>parentTag</w:t>
      </w:r>
      <w:r w:rsidR="009E325F" w:rsidRPr="0068762A">
        <w:rPr>
          <w:rFonts w:ascii="Courier New" w:hAnsi="Courier New" w:cs="Courier New"/>
          <w:sz w:val="22"/>
          <w:szCs w:val="22"/>
        </w:rPr>
        <w:t>Equals(</w:t>
      </w:r>
      <w:proofErr w:type="gramEnd"/>
      <w:r w:rsidRPr="0068762A">
        <w:rPr>
          <w:rFonts w:ascii="Courier New" w:hAnsi="Courier New" w:cs="Courier New"/>
          <w:sz w:val="22"/>
          <w:szCs w:val="22"/>
        </w:rPr>
        <w:t>unsigned short aTag</w:t>
      </w:r>
      <w:r w:rsidR="009E325F" w:rsidRPr="0068762A">
        <w:rPr>
          <w:rFonts w:ascii="Courier New" w:hAnsi="Courier New" w:cs="Courier New"/>
          <w:sz w:val="22"/>
          <w:szCs w:val="22"/>
        </w:rPr>
        <w:t>)</w:t>
      </w:r>
    </w:p>
    <w:p w14:paraId="00E77599"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BD75B8" w:rsidRPr="0068762A">
        <w:rPr>
          <w:rFonts w:ascii="Courier New" w:hAnsi="Courier New" w:cs="Courier New"/>
          <w:sz w:val="22"/>
          <w:szCs w:val="22"/>
        </w:rPr>
        <w:t>parent</w:t>
      </w:r>
      <w:r w:rsidR="009E325F" w:rsidRPr="0068762A">
        <w:rPr>
          <w:rFonts w:ascii="Courier New" w:hAnsi="Courier New" w:cs="Courier New"/>
          <w:sz w:val="22"/>
          <w:szCs w:val="22"/>
        </w:rPr>
        <w:t>NumEquals(</w:t>
      </w:r>
      <w:proofErr w:type="gramEnd"/>
      <w:r w:rsidRPr="0068762A">
        <w:rPr>
          <w:rFonts w:ascii="Courier New" w:hAnsi="Courier New" w:cs="Courier New"/>
          <w:sz w:val="22"/>
          <w:szCs w:val="22"/>
        </w:rPr>
        <w:t>unsigned char aNum</w:t>
      </w:r>
      <w:r w:rsidR="009E325F" w:rsidRPr="0068762A">
        <w:rPr>
          <w:rFonts w:ascii="Courier New" w:hAnsi="Courier New" w:cs="Courier New"/>
          <w:sz w:val="22"/>
          <w:szCs w:val="22"/>
        </w:rPr>
        <w:t>)</w:t>
      </w:r>
    </w:p>
    <w:p w14:paraId="4A971C96"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BD75B8" w:rsidRPr="0068762A">
        <w:rPr>
          <w:rFonts w:ascii="Courier New" w:hAnsi="Courier New" w:cs="Courier New"/>
          <w:sz w:val="22"/>
          <w:szCs w:val="22"/>
        </w:rPr>
        <w:t>parentT</w:t>
      </w:r>
      <w:r w:rsidR="009E325F" w:rsidRPr="0068762A">
        <w:rPr>
          <w:rFonts w:ascii="Courier New" w:hAnsi="Courier New" w:cs="Courier New"/>
          <w:sz w:val="22"/>
          <w:szCs w:val="22"/>
        </w:rPr>
        <w:t>agNumEquals(</w:t>
      </w:r>
      <w:proofErr w:type="gramEnd"/>
      <w:r w:rsidRPr="0068762A">
        <w:rPr>
          <w:rFonts w:ascii="Courier New" w:hAnsi="Courier New" w:cs="Courier New"/>
          <w:sz w:val="22"/>
          <w:szCs w:val="22"/>
        </w:rPr>
        <w:t>unsigned short aTag, unsigned char aNum</w:t>
      </w:r>
      <w:r w:rsidR="009E325F" w:rsidRPr="0068762A">
        <w:rPr>
          <w:rFonts w:ascii="Courier New" w:hAnsi="Courier New" w:cs="Courier New"/>
          <w:sz w:val="22"/>
          <w:szCs w:val="22"/>
        </w:rPr>
        <w:t>)</w:t>
      </w:r>
    </w:p>
    <w:p w14:paraId="22309491"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9E325F" w:rsidRPr="0068762A">
        <w:rPr>
          <w:rFonts w:ascii="Courier New" w:hAnsi="Courier New" w:cs="Courier New"/>
          <w:sz w:val="22"/>
          <w:szCs w:val="22"/>
        </w:rPr>
        <w:t>i</w:t>
      </w:r>
      <w:r w:rsidR="00EF4AF1" w:rsidRPr="0068762A">
        <w:rPr>
          <w:rFonts w:ascii="Courier New" w:hAnsi="Courier New" w:cs="Courier New"/>
          <w:sz w:val="22"/>
          <w:szCs w:val="22"/>
        </w:rPr>
        <w:t>sContainer</w:t>
      </w:r>
      <w:r w:rsidR="00605899" w:rsidRPr="0068762A">
        <w:rPr>
          <w:rFonts w:ascii="Courier New" w:hAnsi="Courier New" w:cs="Courier New"/>
          <w:sz w:val="22"/>
          <w:szCs w:val="22"/>
        </w:rPr>
        <w:t>(</w:t>
      </w:r>
      <w:r w:rsidR="00245B32">
        <w:rPr>
          <w:rFonts w:ascii="Courier New" w:hAnsi="Courier New" w:cs="Courier New"/>
          <w:sz w:val="22"/>
          <w:szCs w:val="22"/>
        </w:rPr>
        <w:t>void</w:t>
      </w:r>
      <w:r w:rsidR="00605899" w:rsidRPr="0068762A">
        <w:rPr>
          <w:rFonts w:ascii="Courier New" w:hAnsi="Courier New" w:cs="Courier New"/>
          <w:sz w:val="22"/>
          <w:szCs w:val="22"/>
        </w:rPr>
        <w:t>)</w:t>
      </w:r>
    </w:p>
    <w:p w14:paraId="3CC03719" w14:textId="77777777" w:rsidR="00605899"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EF4AF1" w:rsidRPr="0068762A">
        <w:rPr>
          <w:rFonts w:ascii="Courier New" w:hAnsi="Courier New" w:cs="Courier New"/>
          <w:sz w:val="22"/>
          <w:szCs w:val="22"/>
        </w:rPr>
        <w:t>isLeaf</w:t>
      </w:r>
      <w:r w:rsidR="00605899" w:rsidRPr="0068762A">
        <w:rPr>
          <w:rFonts w:ascii="Courier New" w:hAnsi="Courier New" w:cs="Courier New"/>
          <w:sz w:val="22"/>
          <w:szCs w:val="22"/>
        </w:rPr>
        <w:t>(</w:t>
      </w:r>
      <w:r w:rsidR="00245B32">
        <w:rPr>
          <w:rFonts w:ascii="Courier New" w:hAnsi="Courier New" w:cs="Courier New"/>
          <w:sz w:val="22"/>
          <w:szCs w:val="22"/>
        </w:rPr>
        <w:t>void</w:t>
      </w:r>
      <w:r w:rsidR="00605899" w:rsidRPr="0068762A">
        <w:rPr>
          <w:rFonts w:ascii="Courier New" w:hAnsi="Courier New" w:cs="Courier New"/>
          <w:sz w:val="22"/>
          <w:szCs w:val="22"/>
        </w:rPr>
        <w:t>)</w:t>
      </w:r>
    </w:p>
    <w:p w14:paraId="350E8B4E" w14:textId="77777777" w:rsidR="007B1E7E" w:rsidRDefault="007B1E7E" w:rsidP="006E66EE">
      <w:pPr>
        <w:jc w:val="left"/>
      </w:pPr>
    </w:p>
    <w:p w14:paraId="0A030548" w14:textId="77777777" w:rsidR="007B1E7E" w:rsidRDefault="007B1E7E" w:rsidP="006E66EE">
      <w:pPr>
        <w:jc w:val="left"/>
      </w:pPr>
    </w:p>
    <w:p w14:paraId="30EE5BBF" w14:textId="77777777" w:rsidR="007B1E7E" w:rsidRPr="004F4D90" w:rsidRDefault="007B1E7E" w:rsidP="006E66EE">
      <w:pPr>
        <w:jc w:val="left"/>
        <w:rPr>
          <w:sz w:val="28"/>
          <w:szCs w:val="28"/>
          <w:u w:val="single"/>
        </w:rPr>
      </w:pPr>
      <w:proofErr w:type="gramStart"/>
      <w:r w:rsidRPr="004F4D90">
        <w:rPr>
          <w:sz w:val="28"/>
          <w:szCs w:val="28"/>
          <w:u w:val="single"/>
        </w:rPr>
        <w:t>operator(</w:t>
      </w:r>
      <w:proofErr w:type="gramEnd"/>
      <w:r w:rsidRPr="004F4D90">
        <w:rPr>
          <w:sz w:val="28"/>
          <w:szCs w:val="28"/>
          <w:u w:val="single"/>
        </w:rPr>
        <w:t>) returns void:</w:t>
      </w:r>
    </w:p>
    <w:p w14:paraId="434277E4" w14:textId="77777777" w:rsidR="007B1E7E" w:rsidRDefault="007B1E7E" w:rsidP="006E66EE">
      <w:pPr>
        <w:pStyle w:val="BodyText"/>
        <w:rPr>
          <w:rFonts w:ascii="Courier New" w:hAnsi="Courier New" w:cs="Courier New"/>
          <w:sz w:val="22"/>
          <w:szCs w:val="22"/>
        </w:rPr>
      </w:pPr>
    </w:p>
    <w:p w14:paraId="67FE46EF" w14:textId="77777777" w:rsidR="00CB5B56" w:rsidRDefault="00557AEF" w:rsidP="006E66EE">
      <w:pPr>
        <w:pStyle w:val="BodyText"/>
        <w:rPr>
          <w:rFonts w:ascii="Courier New" w:hAnsi="Courier New" w:cs="Courier New"/>
          <w:sz w:val="22"/>
          <w:szCs w:val="22"/>
        </w:rPr>
        <w:sectPr w:rsidR="00CB5B56" w:rsidSect="005C412E">
          <w:headerReference w:type="default" r:id="rId48"/>
          <w:type w:val="continuous"/>
          <w:pgSz w:w="12240" w:h="15840"/>
          <w:pgMar w:top="1440" w:right="1800" w:bottom="1440" w:left="1800" w:header="720" w:footer="720" w:gutter="0"/>
          <w:cols w:space="720"/>
          <w:docGrid w:linePitch="360"/>
        </w:sectPr>
      </w:pPr>
      <w:r w:rsidRPr="0068762A">
        <w:rPr>
          <w:rFonts w:ascii="Courier New" w:hAnsi="Courier New" w:cs="Courier New"/>
          <w:sz w:val="22"/>
          <w:szCs w:val="22"/>
        </w:rPr>
        <w:t xml:space="preserve"> </w:t>
      </w:r>
      <w:r w:rsidR="00605899" w:rsidRPr="0068762A">
        <w:rPr>
          <w:rFonts w:ascii="Courier New" w:hAnsi="Courier New" w:cs="Courier New"/>
          <w:sz w:val="22"/>
          <w:szCs w:val="22"/>
        </w:rPr>
        <w:t>toCout</w:t>
      </w:r>
      <w:r w:rsidRPr="0068762A">
        <w:rPr>
          <w:rFonts w:ascii="Courier New" w:hAnsi="Courier New" w:cs="Courier New"/>
          <w:sz w:val="22"/>
          <w:szCs w:val="22"/>
        </w:rPr>
        <w:t>(</w:t>
      </w:r>
      <w:r w:rsidR="00245B32">
        <w:rPr>
          <w:rFonts w:ascii="Courier New" w:hAnsi="Courier New" w:cs="Courier New"/>
          <w:sz w:val="22"/>
          <w:szCs w:val="22"/>
        </w:rPr>
        <w:t>void</w:t>
      </w:r>
      <w:r w:rsidRPr="0068762A">
        <w:rPr>
          <w:rFonts w:ascii="Courier New" w:hAnsi="Courier New" w:cs="Courier New"/>
          <w:sz w:val="22"/>
          <w:szCs w:val="22"/>
        </w:rPr>
        <w:t>)</w:t>
      </w:r>
    </w:p>
    <w:p w14:paraId="20F42840" w14:textId="77777777" w:rsidR="00CB5B56" w:rsidRDefault="00CB5B56" w:rsidP="006E66EE">
      <w:pPr>
        <w:pStyle w:val="BodyText"/>
        <w:rPr>
          <w:rFonts w:ascii="Courier New" w:hAnsi="Courier New" w:cs="Courier New"/>
          <w:sz w:val="22"/>
          <w:szCs w:val="22"/>
        </w:rPr>
      </w:pPr>
    </w:p>
    <w:p w14:paraId="52BDF9AF" w14:textId="77777777" w:rsidR="00686FBE" w:rsidRPr="00CF427B" w:rsidRDefault="00686FBE" w:rsidP="006E66EE">
      <w:pPr>
        <w:jc w:val="left"/>
      </w:pPr>
    </w:p>
    <w:p w14:paraId="5D20912E" w14:textId="77777777" w:rsidR="00830B6D" w:rsidRPr="00CF427B" w:rsidRDefault="00830B6D" w:rsidP="006E66EE">
      <w:pPr>
        <w:jc w:val="left"/>
      </w:pPr>
    </w:p>
    <w:p w14:paraId="456E6D0C" w14:textId="77777777" w:rsidR="008D1D41" w:rsidRPr="00CF427B" w:rsidRDefault="008D1D41" w:rsidP="006E66EE">
      <w:pPr>
        <w:jc w:val="left"/>
      </w:pPr>
    </w:p>
    <w:sectPr w:rsidR="008D1D41" w:rsidRPr="00CF427B" w:rsidSect="005C412E">
      <w:headerReference w:type="default" r:id="rId49"/>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EFC045" w14:textId="77777777" w:rsidR="00F164EF" w:rsidRDefault="00F164EF">
      <w:r>
        <w:separator/>
      </w:r>
    </w:p>
  </w:endnote>
  <w:endnote w:type="continuationSeparator" w:id="0">
    <w:p w14:paraId="0D4D0D67" w14:textId="77777777" w:rsidR="00F164EF" w:rsidRDefault="00F16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swiss"/>
    <w:pitch w:val="fixed"/>
    <w:sig w:usb0="E60022FF" w:usb1="D200F9FB" w:usb2="02000028" w:usb3="00000000" w:csb0="000001DF" w:csb1="00000000"/>
  </w:font>
  <w:font w:name="Helvetica">
    <w:panose1 w:val="00000000000000000000"/>
    <w:charset w:val="00"/>
    <w:family w:val="swiss"/>
    <w:pitch w:val="variable"/>
    <w:sig w:usb0="E00002FF" w:usb1="5000785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Courier">
    <w:panose1 w:val="020005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3B0707" w14:textId="77777777" w:rsidR="00F164EF" w:rsidRDefault="00F164EF">
      <w:r>
        <w:separator/>
      </w:r>
    </w:p>
  </w:footnote>
  <w:footnote w:type="continuationSeparator" w:id="0">
    <w:p w14:paraId="70FF9286" w14:textId="77777777" w:rsidR="00F164EF" w:rsidRDefault="00F164E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16DC8" w14:textId="0747A7BD" w:rsidR="0009739F" w:rsidRPr="008731DC" w:rsidRDefault="0009739F" w:rsidP="00AB03FD">
    <w:pPr>
      <w:pStyle w:val="NoteHeading"/>
      <w:jc w:val="lef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6BBA03" w14:textId="77777777" w:rsidR="0009739F" w:rsidRDefault="0009739F">
    <w:pPr>
      <w:pStyle w:val="Heade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01437" w14:textId="77777777" w:rsidR="0009739F" w:rsidRDefault="0009739F" w:rsidP="006E66EE">
    <w:pPr>
      <w:pStyle w:val="NoteHeading"/>
      <w:jc w:val="left"/>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A3CF9" w14:textId="77777777" w:rsidR="0009739F" w:rsidRDefault="0009739F" w:rsidP="004D7DEE">
    <w:pPr>
      <w:pStyle w:val="NoteHeading"/>
      <w:jc w:val="left"/>
    </w:pPr>
    <w:r>
      <w:t>jevio GUI</w:t>
    </w:r>
  </w:p>
  <w:p w14:paraId="0141DC3A" w14:textId="77777777" w:rsidR="0009739F" w:rsidRDefault="0009739F">
    <w:pPr>
      <w:pStyle w:val="Heade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7004B" w14:textId="712ECBFC" w:rsidR="0009739F" w:rsidRDefault="0009739F" w:rsidP="006E66EE">
    <w:pPr>
      <w:pStyle w:val="NoteHeading"/>
      <w:jc w:val="left"/>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BB0A6" w14:textId="77777777" w:rsidR="0009739F" w:rsidRDefault="0009739F" w:rsidP="004D7DEE">
    <w:pPr>
      <w:pStyle w:val="NoteHeading"/>
      <w:jc w:val="left"/>
    </w:pPr>
    <w:r>
      <w:t>jevio GUI</w:t>
    </w:r>
  </w:p>
  <w:p w14:paraId="0134905F" w14:textId="77777777" w:rsidR="0009739F" w:rsidRDefault="0009739F">
    <w:pPr>
      <w:pStyle w:val="Heade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8360A" w14:textId="77777777" w:rsidR="0009739F" w:rsidRDefault="0009739F" w:rsidP="00C440A5">
    <w:pPr>
      <w:pStyle w:val="NoteHeading"/>
      <w:jc w:val="left"/>
    </w:pPr>
    <w:r>
      <w:t>evio data format</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F9DB8" w14:textId="47B1C0F2" w:rsidR="0009739F" w:rsidRDefault="0009739F" w:rsidP="00C067B5">
    <w:pPr>
      <w:pStyle w:val="NoteHeading"/>
      <w:jc w:val="left"/>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35021" w14:textId="77777777" w:rsidR="0009739F" w:rsidRDefault="0009739F" w:rsidP="00C067B5">
    <w:pPr>
      <w:pStyle w:val="NoteHeading"/>
      <w:jc w:val="left"/>
    </w:pPr>
    <w:r>
      <w:t>revision history</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A47DE" w14:textId="77777777" w:rsidR="0009739F" w:rsidRPr="008731DC" w:rsidRDefault="0009739F" w:rsidP="00AB03FD">
    <w:pPr>
      <w:pStyle w:val="NoteHeading"/>
      <w:jc w:val="left"/>
    </w:pPr>
    <w:r>
      <w:t>INTROduction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3AB4E4" w14:textId="77777777" w:rsidR="0009739F" w:rsidRPr="008731DC" w:rsidRDefault="0009739F" w:rsidP="00AB03FD">
    <w:pPr>
      <w:pStyle w:val="NoteHeading"/>
      <w:jc w:val="lef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60781" w14:textId="77777777" w:rsidR="0009739F" w:rsidRPr="008731DC" w:rsidRDefault="0009739F" w:rsidP="00AB03FD">
    <w:pPr>
      <w:pStyle w:val="NoteHeading"/>
      <w:jc w:val="left"/>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9209B" w14:textId="20D4C42B" w:rsidR="0009739F" w:rsidRDefault="0009739F" w:rsidP="00C067B5">
    <w:pPr>
      <w:pStyle w:val="NoteHeading"/>
      <w:jc w:val="left"/>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6A294" w14:textId="77777777" w:rsidR="0009739F" w:rsidRDefault="0009739F" w:rsidP="006E66EE">
    <w:pPr>
      <w:pStyle w:val="NoteHeading"/>
      <w:jc w:val="left"/>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8D0C0" w14:textId="77777777" w:rsidR="0009739F" w:rsidRDefault="0009739F" w:rsidP="006E66EE">
    <w:pPr>
      <w:pStyle w:val="NoteHeading"/>
      <w:jc w:val="left"/>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29930" w14:textId="77777777" w:rsidR="0009739F" w:rsidRDefault="0009739F" w:rsidP="004D7DEE">
    <w:pPr>
      <w:pStyle w:val="NoteHeading"/>
      <w:jc w:val="left"/>
    </w:pPr>
    <w:r>
      <w:t>jevio GUI</w:t>
    </w:r>
  </w:p>
  <w:p w14:paraId="275B860E" w14:textId="77777777" w:rsidR="0009739F" w:rsidRDefault="0009739F">
    <w:pPr>
      <w:pStyle w:val="Heade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B4DCE" w14:textId="77777777" w:rsidR="0009739F" w:rsidRDefault="0009739F" w:rsidP="006E66EE">
    <w:pPr>
      <w:pStyle w:val="NoteHeading"/>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F3A72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19A8D36"/>
    <w:lvl w:ilvl="0">
      <w:start w:val="1"/>
      <w:numFmt w:val="decimal"/>
      <w:lvlText w:val="%1."/>
      <w:lvlJc w:val="left"/>
      <w:pPr>
        <w:tabs>
          <w:tab w:val="num" w:pos="1800"/>
        </w:tabs>
        <w:ind w:left="1800" w:hanging="360"/>
      </w:pPr>
    </w:lvl>
  </w:abstractNum>
  <w:abstractNum w:abstractNumId="2">
    <w:nsid w:val="FFFFFF7D"/>
    <w:multiLevelType w:val="singleLevel"/>
    <w:tmpl w:val="CD629CA4"/>
    <w:lvl w:ilvl="0">
      <w:start w:val="1"/>
      <w:numFmt w:val="decimal"/>
      <w:lvlText w:val="%1."/>
      <w:lvlJc w:val="left"/>
      <w:pPr>
        <w:tabs>
          <w:tab w:val="num" w:pos="1440"/>
        </w:tabs>
        <w:ind w:left="1440" w:hanging="360"/>
      </w:pPr>
    </w:lvl>
  </w:abstractNum>
  <w:abstractNum w:abstractNumId="3">
    <w:nsid w:val="FFFFFF7E"/>
    <w:multiLevelType w:val="singleLevel"/>
    <w:tmpl w:val="76A2B314"/>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4258AC3E"/>
    <w:lvl w:ilvl="0">
      <w:start w:val="1"/>
      <w:numFmt w:val="decimal"/>
      <w:pStyle w:val="ListNumber2"/>
      <w:lvlText w:val="%1."/>
      <w:lvlJc w:val="left"/>
      <w:pPr>
        <w:tabs>
          <w:tab w:val="num" w:pos="720"/>
        </w:tabs>
        <w:ind w:left="720" w:hanging="360"/>
      </w:pPr>
    </w:lvl>
  </w:abstractNum>
  <w:abstractNum w:abstractNumId="5">
    <w:nsid w:val="FFFFFF80"/>
    <w:multiLevelType w:val="singleLevel"/>
    <w:tmpl w:val="DC9E1AC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D6D6924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1CA9620"/>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A04AE262"/>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355EDE84"/>
    <w:lvl w:ilvl="0">
      <w:start w:val="1"/>
      <w:numFmt w:val="decimal"/>
      <w:pStyle w:val="ListNumber"/>
      <w:lvlText w:val="%1."/>
      <w:lvlJc w:val="left"/>
      <w:pPr>
        <w:tabs>
          <w:tab w:val="num" w:pos="360"/>
        </w:tabs>
        <w:ind w:left="360" w:hanging="360"/>
      </w:pPr>
    </w:lvl>
  </w:abstractNum>
  <w:abstractNum w:abstractNumId="10">
    <w:nsid w:val="FFFFFF89"/>
    <w:multiLevelType w:val="singleLevel"/>
    <w:tmpl w:val="C9CE8AB0"/>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09579E6"/>
    <w:multiLevelType w:val="hybridMultilevel"/>
    <w:tmpl w:val="8ABA6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1E54EED"/>
    <w:multiLevelType w:val="hybridMultilevel"/>
    <w:tmpl w:val="2BBAE5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7352DD5"/>
    <w:multiLevelType w:val="hybridMultilevel"/>
    <w:tmpl w:val="ABBCC3E6"/>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CEA2FC6"/>
    <w:multiLevelType w:val="hybridMultilevel"/>
    <w:tmpl w:val="034CCE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FA84156"/>
    <w:multiLevelType w:val="multilevel"/>
    <w:tmpl w:val="0409001F"/>
    <w:numStyleLink w:val="111111"/>
  </w:abstractNum>
  <w:abstractNum w:abstractNumId="16">
    <w:nsid w:val="115810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7">
    <w:nsid w:val="17344B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8">
    <w:nsid w:val="2A233FC0"/>
    <w:multiLevelType w:val="hybridMultilevel"/>
    <w:tmpl w:val="CB32BD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1F2E79"/>
    <w:multiLevelType w:val="hybridMultilevel"/>
    <w:tmpl w:val="ABBCC3E6"/>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A006E9"/>
    <w:multiLevelType w:val="hybridMultilevel"/>
    <w:tmpl w:val="A140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1CD4EDE"/>
    <w:multiLevelType w:val="multilevel"/>
    <w:tmpl w:val="921A783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35930417"/>
    <w:multiLevelType w:val="hybridMultilevel"/>
    <w:tmpl w:val="1D98B2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7172DF4"/>
    <w:multiLevelType w:val="hybridMultilevel"/>
    <w:tmpl w:val="3036D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DEB3071"/>
    <w:multiLevelType w:val="hybridMultilevel"/>
    <w:tmpl w:val="49E659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0DF6257"/>
    <w:multiLevelType w:val="hybridMultilevel"/>
    <w:tmpl w:val="921A78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35B4699"/>
    <w:multiLevelType w:val="hybridMultilevel"/>
    <w:tmpl w:val="626416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71B2B7E"/>
    <w:multiLevelType w:val="hybridMultilevel"/>
    <w:tmpl w:val="C26A05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9A633A9"/>
    <w:multiLevelType w:val="hybridMultilevel"/>
    <w:tmpl w:val="43CAE6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EEE4837"/>
    <w:multiLevelType w:val="hybridMultilevel"/>
    <w:tmpl w:val="8ABA6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87C4522"/>
    <w:multiLevelType w:val="hybridMultilevel"/>
    <w:tmpl w:val="921A78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B5470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nsid w:val="5EA82F72"/>
    <w:multiLevelType w:val="hybridMultilevel"/>
    <w:tmpl w:val="C21AD522"/>
    <w:lvl w:ilvl="0" w:tplc="10448016">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5D56D6"/>
    <w:multiLevelType w:val="multilevel"/>
    <w:tmpl w:val="62D0419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4">
    <w:nsid w:val="62F21EBE"/>
    <w:multiLevelType w:val="hybridMultilevel"/>
    <w:tmpl w:val="921A78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68E2C38"/>
    <w:multiLevelType w:val="hybridMultilevel"/>
    <w:tmpl w:val="930231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AA4A5F"/>
    <w:multiLevelType w:val="hybridMultilevel"/>
    <w:tmpl w:val="921A78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FB25A6D"/>
    <w:multiLevelType w:val="hybridMultilevel"/>
    <w:tmpl w:val="2BBAE5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DC151F"/>
    <w:multiLevelType w:val="hybridMultilevel"/>
    <w:tmpl w:val="921A78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3DC7D5E"/>
    <w:multiLevelType w:val="hybridMultilevel"/>
    <w:tmpl w:val="538A6F56"/>
    <w:lvl w:ilvl="0" w:tplc="8B9EBF3E">
      <w:start w:val="2"/>
      <w:numFmt w:val="upperLetter"/>
      <w:lvlText w:val="%1."/>
      <w:lvlJc w:val="left"/>
      <w:pPr>
        <w:tabs>
          <w:tab w:val="num" w:pos="675"/>
        </w:tabs>
        <w:ind w:left="675" w:hanging="67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nsid w:val="770C6301"/>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1">
    <w:nsid w:val="77247B0C"/>
    <w:multiLevelType w:val="hybridMultilevel"/>
    <w:tmpl w:val="A2F64CE8"/>
    <w:lvl w:ilvl="0" w:tplc="04090011">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17"/>
  </w:num>
  <w:num w:numId="2">
    <w:abstractNumId w:val="15"/>
  </w:num>
  <w:num w:numId="3">
    <w:abstractNumId w:val="10"/>
  </w:num>
  <w:num w:numId="4">
    <w:abstractNumId w:val="8"/>
  </w:num>
  <w:num w:numId="5">
    <w:abstractNumId w:val="7"/>
  </w:num>
  <w:num w:numId="6">
    <w:abstractNumId w:val="4"/>
  </w:num>
  <w:num w:numId="7">
    <w:abstractNumId w:val="3"/>
  </w:num>
  <w:num w:numId="8">
    <w:abstractNumId w:val="31"/>
  </w:num>
  <w:num w:numId="9">
    <w:abstractNumId w:val="40"/>
  </w:num>
  <w:num w:numId="10">
    <w:abstractNumId w:val="39"/>
  </w:num>
  <w:num w:numId="11">
    <w:abstractNumId w:val="33"/>
  </w:num>
  <w:num w:numId="12">
    <w:abstractNumId w:val="20"/>
  </w:num>
  <w:num w:numId="13">
    <w:abstractNumId w:val="24"/>
  </w:num>
  <w:num w:numId="14">
    <w:abstractNumId w:val="18"/>
  </w:num>
  <w:num w:numId="15">
    <w:abstractNumId w:val="41"/>
  </w:num>
  <w:num w:numId="16">
    <w:abstractNumId w:val="14"/>
  </w:num>
  <w:num w:numId="17">
    <w:abstractNumId w:val="35"/>
  </w:num>
  <w:num w:numId="18">
    <w:abstractNumId w:val="37"/>
  </w:num>
  <w:num w:numId="19">
    <w:abstractNumId w:val="22"/>
  </w:num>
  <w:num w:numId="20">
    <w:abstractNumId w:val="28"/>
  </w:num>
  <w:num w:numId="21">
    <w:abstractNumId w:val="16"/>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num>
  <w:num w:numId="24">
    <w:abstractNumId w:val="12"/>
  </w:num>
  <w:num w:numId="25">
    <w:abstractNumId w:val="26"/>
  </w:num>
  <w:num w:numId="26">
    <w:abstractNumId w:val="9"/>
  </w:num>
  <w:num w:numId="27">
    <w:abstractNumId w:val="23"/>
  </w:num>
  <w:num w:numId="28">
    <w:abstractNumId w:val="0"/>
  </w:num>
  <w:num w:numId="29">
    <w:abstractNumId w:val="1"/>
  </w:num>
  <w:num w:numId="30">
    <w:abstractNumId w:val="2"/>
  </w:num>
  <w:num w:numId="31">
    <w:abstractNumId w:val="5"/>
  </w:num>
  <w:num w:numId="32">
    <w:abstractNumId w:val="6"/>
  </w:num>
  <w:num w:numId="3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lvlOverride w:ilvl="0">
      <w:startOverride w:val="1"/>
    </w:lvlOverride>
  </w:num>
  <w:num w:numId="35">
    <w:abstractNumId w:val="11"/>
  </w:num>
  <w:num w:numId="3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9"/>
  </w:num>
  <w:num w:numId="3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4"/>
  </w:num>
  <w:num w:numId="40">
    <w:abstractNumId w:val="38"/>
  </w:num>
  <w:num w:numId="41">
    <w:abstractNumId w:val="27"/>
  </w:num>
  <w:num w:numId="42">
    <w:abstractNumId w:val="30"/>
  </w:num>
  <w:num w:numId="43">
    <w:abstractNumId w:val="19"/>
  </w:num>
  <w:num w:numId="44">
    <w:abstractNumId w:val="13"/>
  </w:num>
  <w:num w:numId="4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6"/>
  </w:num>
  <w:num w:numId="47">
    <w:abstractNumId w:val="25"/>
  </w:num>
  <w:num w:numId="48">
    <w:abstractNumId w:val="32"/>
  </w:num>
  <w:num w:numId="49">
    <w:abstractNumId w:val="2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hideSpellingErrors/>
  <w:activeWritingStyle w:appName="MSWord" w:lang="en-US" w:vendorID="64" w:dllVersion="6" w:nlCheck="1" w:checkStyle="1"/>
  <w:activeWritingStyle w:appName="MSWord" w:lang="en-US" w:vendorID="64" w:dllVersion="4096" w:nlCheck="1" w:checkStyle="0"/>
  <w:proofState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strokecolor="#36f">
      <v:stroke endarrow="block" color="#36f" weight="1.25pt"/>
      <v:shadow color="gray" opacity="1" offset="2pt,2pt"/>
      <o:colormru v:ext="edit" colors="#f9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9C4"/>
    <w:rsid w:val="00000AA9"/>
    <w:rsid w:val="00002C7F"/>
    <w:rsid w:val="000036FA"/>
    <w:rsid w:val="00004060"/>
    <w:rsid w:val="00005245"/>
    <w:rsid w:val="00005BBA"/>
    <w:rsid w:val="000062F1"/>
    <w:rsid w:val="00006C34"/>
    <w:rsid w:val="0001045A"/>
    <w:rsid w:val="000107EF"/>
    <w:rsid w:val="00011381"/>
    <w:rsid w:val="00011E6D"/>
    <w:rsid w:val="000120E2"/>
    <w:rsid w:val="000129AD"/>
    <w:rsid w:val="000129B6"/>
    <w:rsid w:val="00013621"/>
    <w:rsid w:val="00013C8D"/>
    <w:rsid w:val="0001449F"/>
    <w:rsid w:val="000148F4"/>
    <w:rsid w:val="00014F09"/>
    <w:rsid w:val="00015F1D"/>
    <w:rsid w:val="00017B59"/>
    <w:rsid w:val="00017C3A"/>
    <w:rsid w:val="00020D3F"/>
    <w:rsid w:val="0002237A"/>
    <w:rsid w:val="000227D8"/>
    <w:rsid w:val="00023072"/>
    <w:rsid w:val="00023AD3"/>
    <w:rsid w:val="0002461A"/>
    <w:rsid w:val="00024E67"/>
    <w:rsid w:val="00025031"/>
    <w:rsid w:val="00025E83"/>
    <w:rsid w:val="000306F8"/>
    <w:rsid w:val="00030824"/>
    <w:rsid w:val="0003129B"/>
    <w:rsid w:val="0003190E"/>
    <w:rsid w:val="000320B6"/>
    <w:rsid w:val="000324A6"/>
    <w:rsid w:val="00032D24"/>
    <w:rsid w:val="00033266"/>
    <w:rsid w:val="00033316"/>
    <w:rsid w:val="000334A1"/>
    <w:rsid w:val="000348AF"/>
    <w:rsid w:val="00034993"/>
    <w:rsid w:val="00035435"/>
    <w:rsid w:val="0003672C"/>
    <w:rsid w:val="00037377"/>
    <w:rsid w:val="000374D3"/>
    <w:rsid w:val="0003765B"/>
    <w:rsid w:val="00037A31"/>
    <w:rsid w:val="00037F51"/>
    <w:rsid w:val="000412C1"/>
    <w:rsid w:val="000418D8"/>
    <w:rsid w:val="00042CAF"/>
    <w:rsid w:val="0004359A"/>
    <w:rsid w:val="0004426E"/>
    <w:rsid w:val="000446A8"/>
    <w:rsid w:val="00044A79"/>
    <w:rsid w:val="0004507B"/>
    <w:rsid w:val="000462DD"/>
    <w:rsid w:val="00046969"/>
    <w:rsid w:val="00046AAD"/>
    <w:rsid w:val="00047408"/>
    <w:rsid w:val="00047527"/>
    <w:rsid w:val="00047A2E"/>
    <w:rsid w:val="000507A6"/>
    <w:rsid w:val="00050E23"/>
    <w:rsid w:val="000521CB"/>
    <w:rsid w:val="00052303"/>
    <w:rsid w:val="000530DA"/>
    <w:rsid w:val="000547BC"/>
    <w:rsid w:val="00054947"/>
    <w:rsid w:val="00054A17"/>
    <w:rsid w:val="00054F41"/>
    <w:rsid w:val="0005678E"/>
    <w:rsid w:val="000567E4"/>
    <w:rsid w:val="000573BE"/>
    <w:rsid w:val="000575F8"/>
    <w:rsid w:val="00062559"/>
    <w:rsid w:val="0006442E"/>
    <w:rsid w:val="00065320"/>
    <w:rsid w:val="00066079"/>
    <w:rsid w:val="00067A20"/>
    <w:rsid w:val="00067BE3"/>
    <w:rsid w:val="000709BC"/>
    <w:rsid w:val="00070A66"/>
    <w:rsid w:val="00071390"/>
    <w:rsid w:val="00071676"/>
    <w:rsid w:val="000731B8"/>
    <w:rsid w:val="000734BA"/>
    <w:rsid w:val="000735CA"/>
    <w:rsid w:val="000735D2"/>
    <w:rsid w:val="00074819"/>
    <w:rsid w:val="00074FDB"/>
    <w:rsid w:val="00075F64"/>
    <w:rsid w:val="00076A04"/>
    <w:rsid w:val="000778F5"/>
    <w:rsid w:val="000779A0"/>
    <w:rsid w:val="00077D33"/>
    <w:rsid w:val="0008232C"/>
    <w:rsid w:val="000825C4"/>
    <w:rsid w:val="00083C36"/>
    <w:rsid w:val="000847DF"/>
    <w:rsid w:val="0008490D"/>
    <w:rsid w:val="0008506D"/>
    <w:rsid w:val="00085087"/>
    <w:rsid w:val="000852FD"/>
    <w:rsid w:val="00085846"/>
    <w:rsid w:val="00090183"/>
    <w:rsid w:val="00090F07"/>
    <w:rsid w:val="00090F62"/>
    <w:rsid w:val="0009170C"/>
    <w:rsid w:val="00092DC4"/>
    <w:rsid w:val="00092F7F"/>
    <w:rsid w:val="00093730"/>
    <w:rsid w:val="00093FFE"/>
    <w:rsid w:val="000940E7"/>
    <w:rsid w:val="000940F2"/>
    <w:rsid w:val="0009739F"/>
    <w:rsid w:val="00097579"/>
    <w:rsid w:val="00097C33"/>
    <w:rsid w:val="000A04DF"/>
    <w:rsid w:val="000A0666"/>
    <w:rsid w:val="000A0B0F"/>
    <w:rsid w:val="000A0DA1"/>
    <w:rsid w:val="000A100A"/>
    <w:rsid w:val="000A1C91"/>
    <w:rsid w:val="000A2AF8"/>
    <w:rsid w:val="000A2EE9"/>
    <w:rsid w:val="000A43A1"/>
    <w:rsid w:val="000A44A6"/>
    <w:rsid w:val="000A4621"/>
    <w:rsid w:val="000A4CFC"/>
    <w:rsid w:val="000A5977"/>
    <w:rsid w:val="000A6118"/>
    <w:rsid w:val="000A649D"/>
    <w:rsid w:val="000B1F4A"/>
    <w:rsid w:val="000B2988"/>
    <w:rsid w:val="000B30D3"/>
    <w:rsid w:val="000B3A95"/>
    <w:rsid w:val="000B505C"/>
    <w:rsid w:val="000B5306"/>
    <w:rsid w:val="000B6DE5"/>
    <w:rsid w:val="000B6DFA"/>
    <w:rsid w:val="000B71CC"/>
    <w:rsid w:val="000C0553"/>
    <w:rsid w:val="000C0E7B"/>
    <w:rsid w:val="000C0FD6"/>
    <w:rsid w:val="000C1F48"/>
    <w:rsid w:val="000C1F64"/>
    <w:rsid w:val="000C2D8D"/>
    <w:rsid w:val="000C2E78"/>
    <w:rsid w:val="000C3613"/>
    <w:rsid w:val="000C3818"/>
    <w:rsid w:val="000C4D44"/>
    <w:rsid w:val="000C534F"/>
    <w:rsid w:val="000C566B"/>
    <w:rsid w:val="000C606F"/>
    <w:rsid w:val="000C72F2"/>
    <w:rsid w:val="000C7A47"/>
    <w:rsid w:val="000C7BA5"/>
    <w:rsid w:val="000D0B69"/>
    <w:rsid w:val="000D18DD"/>
    <w:rsid w:val="000D2025"/>
    <w:rsid w:val="000D24BA"/>
    <w:rsid w:val="000D29F0"/>
    <w:rsid w:val="000D324E"/>
    <w:rsid w:val="000D3288"/>
    <w:rsid w:val="000D3569"/>
    <w:rsid w:val="000D40AD"/>
    <w:rsid w:val="000D61C0"/>
    <w:rsid w:val="000D6C59"/>
    <w:rsid w:val="000D787D"/>
    <w:rsid w:val="000D7A52"/>
    <w:rsid w:val="000E014B"/>
    <w:rsid w:val="000E02E7"/>
    <w:rsid w:val="000E0535"/>
    <w:rsid w:val="000E058D"/>
    <w:rsid w:val="000E0B77"/>
    <w:rsid w:val="000E20ED"/>
    <w:rsid w:val="000E2434"/>
    <w:rsid w:val="000E38D5"/>
    <w:rsid w:val="000E4141"/>
    <w:rsid w:val="000E4C3A"/>
    <w:rsid w:val="000E6512"/>
    <w:rsid w:val="000F1BB1"/>
    <w:rsid w:val="000F2360"/>
    <w:rsid w:val="000F289D"/>
    <w:rsid w:val="000F2C43"/>
    <w:rsid w:val="000F328D"/>
    <w:rsid w:val="000F4423"/>
    <w:rsid w:val="000F45A2"/>
    <w:rsid w:val="000F7DBD"/>
    <w:rsid w:val="00100CE1"/>
    <w:rsid w:val="00101233"/>
    <w:rsid w:val="001015C0"/>
    <w:rsid w:val="00101F50"/>
    <w:rsid w:val="001020CE"/>
    <w:rsid w:val="00102D0E"/>
    <w:rsid w:val="00102FD6"/>
    <w:rsid w:val="001045CE"/>
    <w:rsid w:val="001046B7"/>
    <w:rsid w:val="001052EE"/>
    <w:rsid w:val="00105A3E"/>
    <w:rsid w:val="001060AF"/>
    <w:rsid w:val="001060E8"/>
    <w:rsid w:val="00106683"/>
    <w:rsid w:val="00107121"/>
    <w:rsid w:val="0010745E"/>
    <w:rsid w:val="00107780"/>
    <w:rsid w:val="001079E5"/>
    <w:rsid w:val="00107C04"/>
    <w:rsid w:val="001109C8"/>
    <w:rsid w:val="00110CEA"/>
    <w:rsid w:val="00111A37"/>
    <w:rsid w:val="00111DB6"/>
    <w:rsid w:val="00111DE9"/>
    <w:rsid w:val="00112284"/>
    <w:rsid w:val="00113781"/>
    <w:rsid w:val="001148CF"/>
    <w:rsid w:val="00114D14"/>
    <w:rsid w:val="00114F64"/>
    <w:rsid w:val="001151BA"/>
    <w:rsid w:val="001166F0"/>
    <w:rsid w:val="00116CBF"/>
    <w:rsid w:val="0011722D"/>
    <w:rsid w:val="001200EB"/>
    <w:rsid w:val="00120703"/>
    <w:rsid w:val="0012093A"/>
    <w:rsid w:val="00121726"/>
    <w:rsid w:val="001238C6"/>
    <w:rsid w:val="0012390C"/>
    <w:rsid w:val="001239CC"/>
    <w:rsid w:val="00123ECC"/>
    <w:rsid w:val="0012464D"/>
    <w:rsid w:val="00124A48"/>
    <w:rsid w:val="00125499"/>
    <w:rsid w:val="00125817"/>
    <w:rsid w:val="00125BAE"/>
    <w:rsid w:val="00130F60"/>
    <w:rsid w:val="001310AB"/>
    <w:rsid w:val="001312DA"/>
    <w:rsid w:val="00131396"/>
    <w:rsid w:val="00131BBD"/>
    <w:rsid w:val="00133EFA"/>
    <w:rsid w:val="0013426E"/>
    <w:rsid w:val="00134830"/>
    <w:rsid w:val="00135B8D"/>
    <w:rsid w:val="00136E70"/>
    <w:rsid w:val="00137322"/>
    <w:rsid w:val="00137B05"/>
    <w:rsid w:val="00137D37"/>
    <w:rsid w:val="00140332"/>
    <w:rsid w:val="00140B66"/>
    <w:rsid w:val="00140DE3"/>
    <w:rsid w:val="001419EE"/>
    <w:rsid w:val="00142C79"/>
    <w:rsid w:val="00143588"/>
    <w:rsid w:val="00144743"/>
    <w:rsid w:val="00145F1D"/>
    <w:rsid w:val="00146652"/>
    <w:rsid w:val="00147855"/>
    <w:rsid w:val="00147D62"/>
    <w:rsid w:val="0015000F"/>
    <w:rsid w:val="001500A5"/>
    <w:rsid w:val="00150AC6"/>
    <w:rsid w:val="0015127D"/>
    <w:rsid w:val="0015140C"/>
    <w:rsid w:val="00151FDB"/>
    <w:rsid w:val="00153465"/>
    <w:rsid w:val="00153664"/>
    <w:rsid w:val="001537DF"/>
    <w:rsid w:val="00153D6A"/>
    <w:rsid w:val="0015449B"/>
    <w:rsid w:val="0015455A"/>
    <w:rsid w:val="00157B12"/>
    <w:rsid w:val="00160190"/>
    <w:rsid w:val="00160B6D"/>
    <w:rsid w:val="00160D7B"/>
    <w:rsid w:val="00161FBE"/>
    <w:rsid w:val="00163034"/>
    <w:rsid w:val="00163061"/>
    <w:rsid w:val="00163187"/>
    <w:rsid w:val="00163520"/>
    <w:rsid w:val="00164A31"/>
    <w:rsid w:val="00164C8D"/>
    <w:rsid w:val="00165494"/>
    <w:rsid w:val="00166E2A"/>
    <w:rsid w:val="001701E8"/>
    <w:rsid w:val="00170D55"/>
    <w:rsid w:val="00171012"/>
    <w:rsid w:val="00171EF7"/>
    <w:rsid w:val="00172B4C"/>
    <w:rsid w:val="00172E03"/>
    <w:rsid w:val="00172EDF"/>
    <w:rsid w:val="0017414C"/>
    <w:rsid w:val="001742DB"/>
    <w:rsid w:val="001746DD"/>
    <w:rsid w:val="00175282"/>
    <w:rsid w:val="0017563D"/>
    <w:rsid w:val="00176E64"/>
    <w:rsid w:val="00177D18"/>
    <w:rsid w:val="00181904"/>
    <w:rsid w:val="00181A9A"/>
    <w:rsid w:val="00181C78"/>
    <w:rsid w:val="001823C9"/>
    <w:rsid w:val="00182F0E"/>
    <w:rsid w:val="001836FE"/>
    <w:rsid w:val="001838CB"/>
    <w:rsid w:val="001843B4"/>
    <w:rsid w:val="0018445F"/>
    <w:rsid w:val="001849E5"/>
    <w:rsid w:val="00184E69"/>
    <w:rsid w:val="001850B3"/>
    <w:rsid w:val="001856F8"/>
    <w:rsid w:val="00185F1A"/>
    <w:rsid w:val="001862FB"/>
    <w:rsid w:val="001865B0"/>
    <w:rsid w:val="001873A9"/>
    <w:rsid w:val="00191987"/>
    <w:rsid w:val="00191BBE"/>
    <w:rsid w:val="00192893"/>
    <w:rsid w:val="0019337E"/>
    <w:rsid w:val="00193433"/>
    <w:rsid w:val="00193CDB"/>
    <w:rsid w:val="001946AB"/>
    <w:rsid w:val="00195218"/>
    <w:rsid w:val="0019574F"/>
    <w:rsid w:val="00196012"/>
    <w:rsid w:val="00196D16"/>
    <w:rsid w:val="001974B8"/>
    <w:rsid w:val="001A095F"/>
    <w:rsid w:val="001A0CBA"/>
    <w:rsid w:val="001A101E"/>
    <w:rsid w:val="001A3550"/>
    <w:rsid w:val="001A4034"/>
    <w:rsid w:val="001A48D3"/>
    <w:rsid w:val="001A5CF2"/>
    <w:rsid w:val="001A61C8"/>
    <w:rsid w:val="001B2F56"/>
    <w:rsid w:val="001B41DB"/>
    <w:rsid w:val="001B43EE"/>
    <w:rsid w:val="001B4B41"/>
    <w:rsid w:val="001B5053"/>
    <w:rsid w:val="001B50D3"/>
    <w:rsid w:val="001B583C"/>
    <w:rsid w:val="001B5EF4"/>
    <w:rsid w:val="001B617D"/>
    <w:rsid w:val="001B6DB2"/>
    <w:rsid w:val="001B7585"/>
    <w:rsid w:val="001B79F9"/>
    <w:rsid w:val="001C2D12"/>
    <w:rsid w:val="001C3BE4"/>
    <w:rsid w:val="001C4062"/>
    <w:rsid w:val="001C5AD5"/>
    <w:rsid w:val="001C5DCC"/>
    <w:rsid w:val="001C7A42"/>
    <w:rsid w:val="001D0757"/>
    <w:rsid w:val="001D1758"/>
    <w:rsid w:val="001D2006"/>
    <w:rsid w:val="001D22B0"/>
    <w:rsid w:val="001D2758"/>
    <w:rsid w:val="001D3927"/>
    <w:rsid w:val="001D4935"/>
    <w:rsid w:val="001D6F51"/>
    <w:rsid w:val="001D73BF"/>
    <w:rsid w:val="001E056F"/>
    <w:rsid w:val="001E221D"/>
    <w:rsid w:val="001E346E"/>
    <w:rsid w:val="001E34E8"/>
    <w:rsid w:val="001E3553"/>
    <w:rsid w:val="001E3E0D"/>
    <w:rsid w:val="001E4C69"/>
    <w:rsid w:val="001E4CFE"/>
    <w:rsid w:val="001E5171"/>
    <w:rsid w:val="001E536B"/>
    <w:rsid w:val="001E5D2B"/>
    <w:rsid w:val="001E5F7E"/>
    <w:rsid w:val="001E6619"/>
    <w:rsid w:val="001E6E18"/>
    <w:rsid w:val="001E76A8"/>
    <w:rsid w:val="001E79BA"/>
    <w:rsid w:val="001E7D7C"/>
    <w:rsid w:val="001F07B3"/>
    <w:rsid w:val="001F0D33"/>
    <w:rsid w:val="001F141A"/>
    <w:rsid w:val="001F16B6"/>
    <w:rsid w:val="001F172A"/>
    <w:rsid w:val="001F2CCD"/>
    <w:rsid w:val="001F36ED"/>
    <w:rsid w:val="001F3E78"/>
    <w:rsid w:val="001F4C4D"/>
    <w:rsid w:val="001F4F33"/>
    <w:rsid w:val="001F6DCE"/>
    <w:rsid w:val="001F7598"/>
    <w:rsid w:val="001F7804"/>
    <w:rsid w:val="001F7AB9"/>
    <w:rsid w:val="002001B9"/>
    <w:rsid w:val="00202101"/>
    <w:rsid w:val="002034D1"/>
    <w:rsid w:val="00203F92"/>
    <w:rsid w:val="002040E8"/>
    <w:rsid w:val="00204DFB"/>
    <w:rsid w:val="0020728F"/>
    <w:rsid w:val="002072B3"/>
    <w:rsid w:val="002109D7"/>
    <w:rsid w:val="002109E2"/>
    <w:rsid w:val="00210C16"/>
    <w:rsid w:val="0021137F"/>
    <w:rsid w:val="00211FFE"/>
    <w:rsid w:val="00213748"/>
    <w:rsid w:val="00213E81"/>
    <w:rsid w:val="00214A0A"/>
    <w:rsid w:val="00215694"/>
    <w:rsid w:val="00216124"/>
    <w:rsid w:val="00216463"/>
    <w:rsid w:val="0021788A"/>
    <w:rsid w:val="002207CF"/>
    <w:rsid w:val="00220ABD"/>
    <w:rsid w:val="00220DC3"/>
    <w:rsid w:val="00221936"/>
    <w:rsid w:val="00221F56"/>
    <w:rsid w:val="0022291C"/>
    <w:rsid w:val="00222A65"/>
    <w:rsid w:val="00224102"/>
    <w:rsid w:val="002255B9"/>
    <w:rsid w:val="00225ACB"/>
    <w:rsid w:val="002261D5"/>
    <w:rsid w:val="002272C9"/>
    <w:rsid w:val="002273E3"/>
    <w:rsid w:val="00227E41"/>
    <w:rsid w:val="00230B0A"/>
    <w:rsid w:val="00230C01"/>
    <w:rsid w:val="0023241F"/>
    <w:rsid w:val="00233004"/>
    <w:rsid w:val="00233D9F"/>
    <w:rsid w:val="00233F89"/>
    <w:rsid w:val="0023695D"/>
    <w:rsid w:val="00236C24"/>
    <w:rsid w:val="002373A9"/>
    <w:rsid w:val="00237E7A"/>
    <w:rsid w:val="00240FF7"/>
    <w:rsid w:val="00243E9B"/>
    <w:rsid w:val="00244013"/>
    <w:rsid w:val="00245B32"/>
    <w:rsid w:val="00245D55"/>
    <w:rsid w:val="00245FE4"/>
    <w:rsid w:val="002460FD"/>
    <w:rsid w:val="0025049F"/>
    <w:rsid w:val="0025055C"/>
    <w:rsid w:val="00250B4B"/>
    <w:rsid w:val="00251E93"/>
    <w:rsid w:val="002525D8"/>
    <w:rsid w:val="00253158"/>
    <w:rsid w:val="00255805"/>
    <w:rsid w:val="00255832"/>
    <w:rsid w:val="00256653"/>
    <w:rsid w:val="00256AB6"/>
    <w:rsid w:val="00257739"/>
    <w:rsid w:val="00257F79"/>
    <w:rsid w:val="00260973"/>
    <w:rsid w:val="00260E0A"/>
    <w:rsid w:val="00261127"/>
    <w:rsid w:val="002625A1"/>
    <w:rsid w:val="0026268A"/>
    <w:rsid w:val="0026296E"/>
    <w:rsid w:val="00264FE0"/>
    <w:rsid w:val="00265157"/>
    <w:rsid w:val="00265723"/>
    <w:rsid w:val="00265C91"/>
    <w:rsid w:val="00265E01"/>
    <w:rsid w:val="0026747E"/>
    <w:rsid w:val="00267CF1"/>
    <w:rsid w:val="00270D8C"/>
    <w:rsid w:val="0027116C"/>
    <w:rsid w:val="00272340"/>
    <w:rsid w:val="0027271A"/>
    <w:rsid w:val="00273120"/>
    <w:rsid w:val="0027373E"/>
    <w:rsid w:val="0027381C"/>
    <w:rsid w:val="00274B37"/>
    <w:rsid w:val="00275752"/>
    <w:rsid w:val="00275A2F"/>
    <w:rsid w:val="00276001"/>
    <w:rsid w:val="002763D5"/>
    <w:rsid w:val="00276AB9"/>
    <w:rsid w:val="00277063"/>
    <w:rsid w:val="002774D4"/>
    <w:rsid w:val="002804C0"/>
    <w:rsid w:val="002806B2"/>
    <w:rsid w:val="0028084F"/>
    <w:rsid w:val="00281922"/>
    <w:rsid w:val="002825E8"/>
    <w:rsid w:val="00282EF9"/>
    <w:rsid w:val="002830E9"/>
    <w:rsid w:val="00283234"/>
    <w:rsid w:val="00284109"/>
    <w:rsid w:val="002845E4"/>
    <w:rsid w:val="0028471F"/>
    <w:rsid w:val="00284EC0"/>
    <w:rsid w:val="002852C9"/>
    <w:rsid w:val="002864B8"/>
    <w:rsid w:val="00286757"/>
    <w:rsid w:val="002870C6"/>
    <w:rsid w:val="002876FE"/>
    <w:rsid w:val="00287916"/>
    <w:rsid w:val="0029308F"/>
    <w:rsid w:val="0029313A"/>
    <w:rsid w:val="002931E7"/>
    <w:rsid w:val="00293E2B"/>
    <w:rsid w:val="00294055"/>
    <w:rsid w:val="00295122"/>
    <w:rsid w:val="002960DB"/>
    <w:rsid w:val="00296BB4"/>
    <w:rsid w:val="00297FF6"/>
    <w:rsid w:val="002A3279"/>
    <w:rsid w:val="002A4679"/>
    <w:rsid w:val="002A4AFD"/>
    <w:rsid w:val="002A4DA2"/>
    <w:rsid w:val="002B0287"/>
    <w:rsid w:val="002B055D"/>
    <w:rsid w:val="002B0674"/>
    <w:rsid w:val="002B0C23"/>
    <w:rsid w:val="002B20D3"/>
    <w:rsid w:val="002B52AC"/>
    <w:rsid w:val="002B5CC6"/>
    <w:rsid w:val="002B65FA"/>
    <w:rsid w:val="002B6CA2"/>
    <w:rsid w:val="002B6DA7"/>
    <w:rsid w:val="002B760D"/>
    <w:rsid w:val="002B7D3B"/>
    <w:rsid w:val="002C121F"/>
    <w:rsid w:val="002C1D3C"/>
    <w:rsid w:val="002C5CDE"/>
    <w:rsid w:val="002C6179"/>
    <w:rsid w:val="002C6CA1"/>
    <w:rsid w:val="002C752B"/>
    <w:rsid w:val="002D0FD9"/>
    <w:rsid w:val="002D1295"/>
    <w:rsid w:val="002D2113"/>
    <w:rsid w:val="002D2FC2"/>
    <w:rsid w:val="002D40FF"/>
    <w:rsid w:val="002D4971"/>
    <w:rsid w:val="002D520C"/>
    <w:rsid w:val="002D5AF9"/>
    <w:rsid w:val="002D6432"/>
    <w:rsid w:val="002D67A8"/>
    <w:rsid w:val="002D69B4"/>
    <w:rsid w:val="002E011D"/>
    <w:rsid w:val="002E0F82"/>
    <w:rsid w:val="002E1952"/>
    <w:rsid w:val="002E1B8C"/>
    <w:rsid w:val="002E1DF1"/>
    <w:rsid w:val="002E1FB0"/>
    <w:rsid w:val="002E3CDF"/>
    <w:rsid w:val="002E5085"/>
    <w:rsid w:val="002E52D9"/>
    <w:rsid w:val="002E53A4"/>
    <w:rsid w:val="002E5B18"/>
    <w:rsid w:val="002E7F08"/>
    <w:rsid w:val="002F1137"/>
    <w:rsid w:val="002F19BD"/>
    <w:rsid w:val="002F1C4F"/>
    <w:rsid w:val="002F2040"/>
    <w:rsid w:val="002F29BC"/>
    <w:rsid w:val="002F2B14"/>
    <w:rsid w:val="002F348E"/>
    <w:rsid w:val="002F4C1C"/>
    <w:rsid w:val="002F4CDC"/>
    <w:rsid w:val="002F5C6A"/>
    <w:rsid w:val="002F5D2A"/>
    <w:rsid w:val="002F628A"/>
    <w:rsid w:val="002F66F0"/>
    <w:rsid w:val="002F6B4B"/>
    <w:rsid w:val="002F6BFB"/>
    <w:rsid w:val="002F6EDA"/>
    <w:rsid w:val="00300908"/>
    <w:rsid w:val="003011E1"/>
    <w:rsid w:val="00301A0E"/>
    <w:rsid w:val="00301E45"/>
    <w:rsid w:val="00302114"/>
    <w:rsid w:val="0030248D"/>
    <w:rsid w:val="00302913"/>
    <w:rsid w:val="00302D4F"/>
    <w:rsid w:val="00303074"/>
    <w:rsid w:val="00303A6C"/>
    <w:rsid w:val="00304094"/>
    <w:rsid w:val="00304FC4"/>
    <w:rsid w:val="003061B1"/>
    <w:rsid w:val="003062AB"/>
    <w:rsid w:val="00306ED5"/>
    <w:rsid w:val="003076EC"/>
    <w:rsid w:val="00310363"/>
    <w:rsid w:val="003114B8"/>
    <w:rsid w:val="00312597"/>
    <w:rsid w:val="00312D9A"/>
    <w:rsid w:val="00314062"/>
    <w:rsid w:val="003141B0"/>
    <w:rsid w:val="003150E0"/>
    <w:rsid w:val="00315210"/>
    <w:rsid w:val="00315466"/>
    <w:rsid w:val="00315D69"/>
    <w:rsid w:val="00316257"/>
    <w:rsid w:val="00317C68"/>
    <w:rsid w:val="00317C76"/>
    <w:rsid w:val="00320109"/>
    <w:rsid w:val="0032039B"/>
    <w:rsid w:val="00320B45"/>
    <w:rsid w:val="00323346"/>
    <w:rsid w:val="00323433"/>
    <w:rsid w:val="003247DC"/>
    <w:rsid w:val="003266F1"/>
    <w:rsid w:val="00326A0E"/>
    <w:rsid w:val="00327200"/>
    <w:rsid w:val="00327E5B"/>
    <w:rsid w:val="00330300"/>
    <w:rsid w:val="00330521"/>
    <w:rsid w:val="003305F1"/>
    <w:rsid w:val="00331340"/>
    <w:rsid w:val="00331D59"/>
    <w:rsid w:val="00334055"/>
    <w:rsid w:val="00334158"/>
    <w:rsid w:val="00334CAF"/>
    <w:rsid w:val="00334F25"/>
    <w:rsid w:val="003354B2"/>
    <w:rsid w:val="0033643F"/>
    <w:rsid w:val="00336DEE"/>
    <w:rsid w:val="0033762B"/>
    <w:rsid w:val="00337808"/>
    <w:rsid w:val="00340267"/>
    <w:rsid w:val="003406FF"/>
    <w:rsid w:val="0034070D"/>
    <w:rsid w:val="00343BB7"/>
    <w:rsid w:val="00343C79"/>
    <w:rsid w:val="00344A7D"/>
    <w:rsid w:val="00344CB9"/>
    <w:rsid w:val="003453E4"/>
    <w:rsid w:val="00347BF6"/>
    <w:rsid w:val="00347FC4"/>
    <w:rsid w:val="00352B15"/>
    <w:rsid w:val="00352B43"/>
    <w:rsid w:val="00353497"/>
    <w:rsid w:val="00353897"/>
    <w:rsid w:val="0035581A"/>
    <w:rsid w:val="00355A6C"/>
    <w:rsid w:val="00355C9C"/>
    <w:rsid w:val="00356497"/>
    <w:rsid w:val="00356DE5"/>
    <w:rsid w:val="0035713E"/>
    <w:rsid w:val="003612DA"/>
    <w:rsid w:val="00361FAB"/>
    <w:rsid w:val="00362537"/>
    <w:rsid w:val="00362605"/>
    <w:rsid w:val="00362A82"/>
    <w:rsid w:val="00362D35"/>
    <w:rsid w:val="00363A1B"/>
    <w:rsid w:val="003640AE"/>
    <w:rsid w:val="003655E0"/>
    <w:rsid w:val="00365610"/>
    <w:rsid w:val="003676C7"/>
    <w:rsid w:val="00367754"/>
    <w:rsid w:val="00370230"/>
    <w:rsid w:val="0037064C"/>
    <w:rsid w:val="003723EB"/>
    <w:rsid w:val="0037267E"/>
    <w:rsid w:val="0037387E"/>
    <w:rsid w:val="00373C80"/>
    <w:rsid w:val="003740F1"/>
    <w:rsid w:val="00374451"/>
    <w:rsid w:val="0037446A"/>
    <w:rsid w:val="00375B54"/>
    <w:rsid w:val="00376115"/>
    <w:rsid w:val="00376A7D"/>
    <w:rsid w:val="00377039"/>
    <w:rsid w:val="00377467"/>
    <w:rsid w:val="003805F8"/>
    <w:rsid w:val="00380DB7"/>
    <w:rsid w:val="00380E50"/>
    <w:rsid w:val="00380EDD"/>
    <w:rsid w:val="003810FE"/>
    <w:rsid w:val="003814A5"/>
    <w:rsid w:val="00382625"/>
    <w:rsid w:val="003845BE"/>
    <w:rsid w:val="003872FA"/>
    <w:rsid w:val="003874EB"/>
    <w:rsid w:val="003876AE"/>
    <w:rsid w:val="00387F16"/>
    <w:rsid w:val="003907AB"/>
    <w:rsid w:val="00390877"/>
    <w:rsid w:val="00391A65"/>
    <w:rsid w:val="00391A6B"/>
    <w:rsid w:val="00393751"/>
    <w:rsid w:val="00395BAB"/>
    <w:rsid w:val="00396D61"/>
    <w:rsid w:val="00397D8C"/>
    <w:rsid w:val="00397FFA"/>
    <w:rsid w:val="003A0451"/>
    <w:rsid w:val="003A07D8"/>
    <w:rsid w:val="003A1164"/>
    <w:rsid w:val="003A14C7"/>
    <w:rsid w:val="003A238C"/>
    <w:rsid w:val="003A2F3E"/>
    <w:rsid w:val="003A33CA"/>
    <w:rsid w:val="003A3CA8"/>
    <w:rsid w:val="003A3F27"/>
    <w:rsid w:val="003A4A7F"/>
    <w:rsid w:val="003A54EA"/>
    <w:rsid w:val="003A5AAA"/>
    <w:rsid w:val="003B02C0"/>
    <w:rsid w:val="003B0562"/>
    <w:rsid w:val="003B2B42"/>
    <w:rsid w:val="003B3117"/>
    <w:rsid w:val="003B3147"/>
    <w:rsid w:val="003B34A1"/>
    <w:rsid w:val="003B3E15"/>
    <w:rsid w:val="003B430A"/>
    <w:rsid w:val="003B4E48"/>
    <w:rsid w:val="003B5CE5"/>
    <w:rsid w:val="003C0A80"/>
    <w:rsid w:val="003C1718"/>
    <w:rsid w:val="003C1A5B"/>
    <w:rsid w:val="003C1C63"/>
    <w:rsid w:val="003C1E0F"/>
    <w:rsid w:val="003C42F7"/>
    <w:rsid w:val="003C751F"/>
    <w:rsid w:val="003C7887"/>
    <w:rsid w:val="003C7C12"/>
    <w:rsid w:val="003C7F7B"/>
    <w:rsid w:val="003D0B85"/>
    <w:rsid w:val="003D0D6A"/>
    <w:rsid w:val="003D0F23"/>
    <w:rsid w:val="003D1881"/>
    <w:rsid w:val="003D1B8A"/>
    <w:rsid w:val="003D1D75"/>
    <w:rsid w:val="003D2789"/>
    <w:rsid w:val="003D2B7F"/>
    <w:rsid w:val="003D3173"/>
    <w:rsid w:val="003D3572"/>
    <w:rsid w:val="003D3B83"/>
    <w:rsid w:val="003D50B3"/>
    <w:rsid w:val="003D6C8D"/>
    <w:rsid w:val="003D748E"/>
    <w:rsid w:val="003D77BF"/>
    <w:rsid w:val="003D7F8F"/>
    <w:rsid w:val="003E10D9"/>
    <w:rsid w:val="003E235C"/>
    <w:rsid w:val="003E23C2"/>
    <w:rsid w:val="003E25BD"/>
    <w:rsid w:val="003E2B8B"/>
    <w:rsid w:val="003E2BE7"/>
    <w:rsid w:val="003E3043"/>
    <w:rsid w:val="003E4AFC"/>
    <w:rsid w:val="003E4CFC"/>
    <w:rsid w:val="003E4D4B"/>
    <w:rsid w:val="003E5566"/>
    <w:rsid w:val="003E5A0C"/>
    <w:rsid w:val="003E6FFE"/>
    <w:rsid w:val="003E7731"/>
    <w:rsid w:val="003E7820"/>
    <w:rsid w:val="003F0960"/>
    <w:rsid w:val="003F1774"/>
    <w:rsid w:val="003F1ABC"/>
    <w:rsid w:val="003F1DAE"/>
    <w:rsid w:val="003F279A"/>
    <w:rsid w:val="003F4E4B"/>
    <w:rsid w:val="003F4F5D"/>
    <w:rsid w:val="003F55C1"/>
    <w:rsid w:val="003F7AB6"/>
    <w:rsid w:val="003F7FA5"/>
    <w:rsid w:val="0040030E"/>
    <w:rsid w:val="00400800"/>
    <w:rsid w:val="00401CD5"/>
    <w:rsid w:val="00403071"/>
    <w:rsid w:val="004033B6"/>
    <w:rsid w:val="004039A2"/>
    <w:rsid w:val="00404882"/>
    <w:rsid w:val="00404F53"/>
    <w:rsid w:val="004055F3"/>
    <w:rsid w:val="00406DF5"/>
    <w:rsid w:val="00406E20"/>
    <w:rsid w:val="004072B9"/>
    <w:rsid w:val="00407B3D"/>
    <w:rsid w:val="00410312"/>
    <w:rsid w:val="00410817"/>
    <w:rsid w:val="00410845"/>
    <w:rsid w:val="00410B14"/>
    <w:rsid w:val="004140F0"/>
    <w:rsid w:val="004146BF"/>
    <w:rsid w:val="0041513B"/>
    <w:rsid w:val="00415337"/>
    <w:rsid w:val="00415C28"/>
    <w:rsid w:val="00417294"/>
    <w:rsid w:val="00417BD0"/>
    <w:rsid w:val="00420151"/>
    <w:rsid w:val="004209F1"/>
    <w:rsid w:val="00420DD0"/>
    <w:rsid w:val="00421621"/>
    <w:rsid w:val="004231F1"/>
    <w:rsid w:val="0042486E"/>
    <w:rsid w:val="00425ECB"/>
    <w:rsid w:val="00427FAB"/>
    <w:rsid w:val="0043035F"/>
    <w:rsid w:val="004307FF"/>
    <w:rsid w:val="0043081A"/>
    <w:rsid w:val="00430F77"/>
    <w:rsid w:val="00431C84"/>
    <w:rsid w:val="0043327E"/>
    <w:rsid w:val="00433B9E"/>
    <w:rsid w:val="004346D4"/>
    <w:rsid w:val="004360E8"/>
    <w:rsid w:val="00436392"/>
    <w:rsid w:val="004376FC"/>
    <w:rsid w:val="00440D57"/>
    <w:rsid w:val="00443E4B"/>
    <w:rsid w:val="00446575"/>
    <w:rsid w:val="00446FB7"/>
    <w:rsid w:val="00447394"/>
    <w:rsid w:val="0044770E"/>
    <w:rsid w:val="004505D4"/>
    <w:rsid w:val="00451412"/>
    <w:rsid w:val="00451A09"/>
    <w:rsid w:val="00451AE8"/>
    <w:rsid w:val="00452703"/>
    <w:rsid w:val="00453599"/>
    <w:rsid w:val="004535C3"/>
    <w:rsid w:val="00454043"/>
    <w:rsid w:val="00455B87"/>
    <w:rsid w:val="00456721"/>
    <w:rsid w:val="00460686"/>
    <w:rsid w:val="004613B4"/>
    <w:rsid w:val="004614B8"/>
    <w:rsid w:val="0046423C"/>
    <w:rsid w:val="00465481"/>
    <w:rsid w:val="0046582A"/>
    <w:rsid w:val="00466218"/>
    <w:rsid w:val="00466C2C"/>
    <w:rsid w:val="00467C04"/>
    <w:rsid w:val="00471A06"/>
    <w:rsid w:val="00471A64"/>
    <w:rsid w:val="00472120"/>
    <w:rsid w:val="004728DE"/>
    <w:rsid w:val="00473FF2"/>
    <w:rsid w:val="00474200"/>
    <w:rsid w:val="0047463F"/>
    <w:rsid w:val="00475892"/>
    <w:rsid w:val="00477EE2"/>
    <w:rsid w:val="00481882"/>
    <w:rsid w:val="00482175"/>
    <w:rsid w:val="004821E2"/>
    <w:rsid w:val="00482389"/>
    <w:rsid w:val="004824B2"/>
    <w:rsid w:val="0048553F"/>
    <w:rsid w:val="00485EF6"/>
    <w:rsid w:val="00486614"/>
    <w:rsid w:val="004875BB"/>
    <w:rsid w:val="00490461"/>
    <w:rsid w:val="00490EA6"/>
    <w:rsid w:val="00490FD8"/>
    <w:rsid w:val="00491151"/>
    <w:rsid w:val="00491563"/>
    <w:rsid w:val="00491CA8"/>
    <w:rsid w:val="00492291"/>
    <w:rsid w:val="00492589"/>
    <w:rsid w:val="00493661"/>
    <w:rsid w:val="00493C9A"/>
    <w:rsid w:val="00494B17"/>
    <w:rsid w:val="00494B9A"/>
    <w:rsid w:val="00494C53"/>
    <w:rsid w:val="00494EE9"/>
    <w:rsid w:val="00494F57"/>
    <w:rsid w:val="004971EC"/>
    <w:rsid w:val="00497498"/>
    <w:rsid w:val="00497EF7"/>
    <w:rsid w:val="004A0137"/>
    <w:rsid w:val="004A0621"/>
    <w:rsid w:val="004A19A5"/>
    <w:rsid w:val="004A1ED2"/>
    <w:rsid w:val="004A22DD"/>
    <w:rsid w:val="004A2CA8"/>
    <w:rsid w:val="004A3CDC"/>
    <w:rsid w:val="004A49FB"/>
    <w:rsid w:val="004A6ED4"/>
    <w:rsid w:val="004A799A"/>
    <w:rsid w:val="004B0355"/>
    <w:rsid w:val="004B05FF"/>
    <w:rsid w:val="004B25C7"/>
    <w:rsid w:val="004B267B"/>
    <w:rsid w:val="004B2B53"/>
    <w:rsid w:val="004B3478"/>
    <w:rsid w:val="004B3E61"/>
    <w:rsid w:val="004B5483"/>
    <w:rsid w:val="004B589D"/>
    <w:rsid w:val="004B6580"/>
    <w:rsid w:val="004B7014"/>
    <w:rsid w:val="004B718D"/>
    <w:rsid w:val="004B77BA"/>
    <w:rsid w:val="004C0276"/>
    <w:rsid w:val="004C0A39"/>
    <w:rsid w:val="004C1445"/>
    <w:rsid w:val="004C35A9"/>
    <w:rsid w:val="004C3C9E"/>
    <w:rsid w:val="004C3DFD"/>
    <w:rsid w:val="004C4DF5"/>
    <w:rsid w:val="004C5865"/>
    <w:rsid w:val="004C5D5D"/>
    <w:rsid w:val="004C6255"/>
    <w:rsid w:val="004C6DE4"/>
    <w:rsid w:val="004C72FD"/>
    <w:rsid w:val="004C796E"/>
    <w:rsid w:val="004D1056"/>
    <w:rsid w:val="004D213B"/>
    <w:rsid w:val="004D21E7"/>
    <w:rsid w:val="004D23F2"/>
    <w:rsid w:val="004D3E5A"/>
    <w:rsid w:val="004D4649"/>
    <w:rsid w:val="004D4724"/>
    <w:rsid w:val="004D4C65"/>
    <w:rsid w:val="004D5A3B"/>
    <w:rsid w:val="004D5D9F"/>
    <w:rsid w:val="004D5E51"/>
    <w:rsid w:val="004D5EE5"/>
    <w:rsid w:val="004D7568"/>
    <w:rsid w:val="004D79CE"/>
    <w:rsid w:val="004D7D45"/>
    <w:rsid w:val="004D7DEE"/>
    <w:rsid w:val="004D7E65"/>
    <w:rsid w:val="004D7FAC"/>
    <w:rsid w:val="004E2459"/>
    <w:rsid w:val="004E2EAC"/>
    <w:rsid w:val="004E33BA"/>
    <w:rsid w:val="004E35C0"/>
    <w:rsid w:val="004E3EBF"/>
    <w:rsid w:val="004E57D5"/>
    <w:rsid w:val="004E61DC"/>
    <w:rsid w:val="004E691A"/>
    <w:rsid w:val="004E7751"/>
    <w:rsid w:val="004F0A61"/>
    <w:rsid w:val="004F0E30"/>
    <w:rsid w:val="004F0ED5"/>
    <w:rsid w:val="004F1CB8"/>
    <w:rsid w:val="004F284A"/>
    <w:rsid w:val="004F3667"/>
    <w:rsid w:val="004F3E7D"/>
    <w:rsid w:val="004F42B3"/>
    <w:rsid w:val="004F45E6"/>
    <w:rsid w:val="004F4AA4"/>
    <w:rsid w:val="004F4AAD"/>
    <w:rsid w:val="004F4D90"/>
    <w:rsid w:val="004F5727"/>
    <w:rsid w:val="004F620F"/>
    <w:rsid w:val="004F6300"/>
    <w:rsid w:val="004F6452"/>
    <w:rsid w:val="004F6DD3"/>
    <w:rsid w:val="004F712F"/>
    <w:rsid w:val="004F71E5"/>
    <w:rsid w:val="004F7D3D"/>
    <w:rsid w:val="00500B98"/>
    <w:rsid w:val="0050161C"/>
    <w:rsid w:val="005019BD"/>
    <w:rsid w:val="005031B5"/>
    <w:rsid w:val="00503D5C"/>
    <w:rsid w:val="00503D94"/>
    <w:rsid w:val="00504039"/>
    <w:rsid w:val="0050433A"/>
    <w:rsid w:val="0050458F"/>
    <w:rsid w:val="005047CE"/>
    <w:rsid w:val="00504FF8"/>
    <w:rsid w:val="00505E08"/>
    <w:rsid w:val="0050719A"/>
    <w:rsid w:val="00507AB1"/>
    <w:rsid w:val="00507C13"/>
    <w:rsid w:val="005119B3"/>
    <w:rsid w:val="00511A43"/>
    <w:rsid w:val="00512CCC"/>
    <w:rsid w:val="00512D4B"/>
    <w:rsid w:val="00512E6E"/>
    <w:rsid w:val="00513513"/>
    <w:rsid w:val="00513781"/>
    <w:rsid w:val="00513B85"/>
    <w:rsid w:val="00514F34"/>
    <w:rsid w:val="005164BD"/>
    <w:rsid w:val="0051665F"/>
    <w:rsid w:val="00517CA6"/>
    <w:rsid w:val="005209E3"/>
    <w:rsid w:val="00521784"/>
    <w:rsid w:val="00522382"/>
    <w:rsid w:val="00524576"/>
    <w:rsid w:val="00525057"/>
    <w:rsid w:val="00525875"/>
    <w:rsid w:val="00526FE7"/>
    <w:rsid w:val="00526FFC"/>
    <w:rsid w:val="00532287"/>
    <w:rsid w:val="005339DC"/>
    <w:rsid w:val="00533C92"/>
    <w:rsid w:val="00535874"/>
    <w:rsid w:val="00535C2A"/>
    <w:rsid w:val="0053617F"/>
    <w:rsid w:val="00536583"/>
    <w:rsid w:val="005365B8"/>
    <w:rsid w:val="0054013B"/>
    <w:rsid w:val="005403D6"/>
    <w:rsid w:val="00540B08"/>
    <w:rsid w:val="00540E0A"/>
    <w:rsid w:val="00540E79"/>
    <w:rsid w:val="00541521"/>
    <w:rsid w:val="0054201A"/>
    <w:rsid w:val="005427D7"/>
    <w:rsid w:val="00542F87"/>
    <w:rsid w:val="0054325A"/>
    <w:rsid w:val="005434CA"/>
    <w:rsid w:val="005455D4"/>
    <w:rsid w:val="0054573D"/>
    <w:rsid w:val="00545A60"/>
    <w:rsid w:val="005464FC"/>
    <w:rsid w:val="005469AF"/>
    <w:rsid w:val="00547CAE"/>
    <w:rsid w:val="00550857"/>
    <w:rsid w:val="00550890"/>
    <w:rsid w:val="0055188D"/>
    <w:rsid w:val="00551CE4"/>
    <w:rsid w:val="005531D8"/>
    <w:rsid w:val="00553F85"/>
    <w:rsid w:val="005542A0"/>
    <w:rsid w:val="005543E0"/>
    <w:rsid w:val="0055538C"/>
    <w:rsid w:val="00555636"/>
    <w:rsid w:val="00555C2F"/>
    <w:rsid w:val="005565D8"/>
    <w:rsid w:val="005566B6"/>
    <w:rsid w:val="0055711F"/>
    <w:rsid w:val="00557732"/>
    <w:rsid w:val="005579E5"/>
    <w:rsid w:val="00557AEF"/>
    <w:rsid w:val="00560392"/>
    <w:rsid w:val="00561111"/>
    <w:rsid w:val="0056238C"/>
    <w:rsid w:val="00562DEF"/>
    <w:rsid w:val="00563A1B"/>
    <w:rsid w:val="00563EF8"/>
    <w:rsid w:val="00564A73"/>
    <w:rsid w:val="005655B9"/>
    <w:rsid w:val="00567DBF"/>
    <w:rsid w:val="005720FF"/>
    <w:rsid w:val="00572139"/>
    <w:rsid w:val="005729DD"/>
    <w:rsid w:val="005736E9"/>
    <w:rsid w:val="00573906"/>
    <w:rsid w:val="00575A33"/>
    <w:rsid w:val="005771D4"/>
    <w:rsid w:val="005772EB"/>
    <w:rsid w:val="005774C3"/>
    <w:rsid w:val="0057751F"/>
    <w:rsid w:val="005778FF"/>
    <w:rsid w:val="005804FD"/>
    <w:rsid w:val="00580BD0"/>
    <w:rsid w:val="005816FE"/>
    <w:rsid w:val="00581D9C"/>
    <w:rsid w:val="00581DFC"/>
    <w:rsid w:val="00582A25"/>
    <w:rsid w:val="005840FA"/>
    <w:rsid w:val="0058547D"/>
    <w:rsid w:val="0058614E"/>
    <w:rsid w:val="00586C4C"/>
    <w:rsid w:val="005870F7"/>
    <w:rsid w:val="005917F4"/>
    <w:rsid w:val="00591C78"/>
    <w:rsid w:val="00592B1F"/>
    <w:rsid w:val="00592EEE"/>
    <w:rsid w:val="00593732"/>
    <w:rsid w:val="00593DF7"/>
    <w:rsid w:val="00593E89"/>
    <w:rsid w:val="00595A3E"/>
    <w:rsid w:val="00596712"/>
    <w:rsid w:val="00596C95"/>
    <w:rsid w:val="00596DF2"/>
    <w:rsid w:val="005978D5"/>
    <w:rsid w:val="005A041E"/>
    <w:rsid w:val="005A1750"/>
    <w:rsid w:val="005A1FB5"/>
    <w:rsid w:val="005A2276"/>
    <w:rsid w:val="005A33FF"/>
    <w:rsid w:val="005A3BBD"/>
    <w:rsid w:val="005A467B"/>
    <w:rsid w:val="005A4A9C"/>
    <w:rsid w:val="005A4EC1"/>
    <w:rsid w:val="005A690C"/>
    <w:rsid w:val="005A79C3"/>
    <w:rsid w:val="005B00C0"/>
    <w:rsid w:val="005B0991"/>
    <w:rsid w:val="005B1B99"/>
    <w:rsid w:val="005B2A0C"/>
    <w:rsid w:val="005B2E6A"/>
    <w:rsid w:val="005B316E"/>
    <w:rsid w:val="005B3493"/>
    <w:rsid w:val="005B3F1A"/>
    <w:rsid w:val="005B60E4"/>
    <w:rsid w:val="005B66A1"/>
    <w:rsid w:val="005B66E6"/>
    <w:rsid w:val="005B7B0F"/>
    <w:rsid w:val="005B7E39"/>
    <w:rsid w:val="005C12B0"/>
    <w:rsid w:val="005C219C"/>
    <w:rsid w:val="005C3965"/>
    <w:rsid w:val="005C412E"/>
    <w:rsid w:val="005C46B3"/>
    <w:rsid w:val="005C4E61"/>
    <w:rsid w:val="005C596E"/>
    <w:rsid w:val="005C6B76"/>
    <w:rsid w:val="005C6B88"/>
    <w:rsid w:val="005C6D5B"/>
    <w:rsid w:val="005C7271"/>
    <w:rsid w:val="005C765D"/>
    <w:rsid w:val="005D0568"/>
    <w:rsid w:val="005D10AE"/>
    <w:rsid w:val="005D1A46"/>
    <w:rsid w:val="005D24CA"/>
    <w:rsid w:val="005D285A"/>
    <w:rsid w:val="005D28E1"/>
    <w:rsid w:val="005D40F5"/>
    <w:rsid w:val="005D42F7"/>
    <w:rsid w:val="005D4B0B"/>
    <w:rsid w:val="005D52B6"/>
    <w:rsid w:val="005D555B"/>
    <w:rsid w:val="005D5EEC"/>
    <w:rsid w:val="005D6A89"/>
    <w:rsid w:val="005D79DE"/>
    <w:rsid w:val="005E3C6F"/>
    <w:rsid w:val="005E45E2"/>
    <w:rsid w:val="005E4A40"/>
    <w:rsid w:val="005E59FC"/>
    <w:rsid w:val="005E7521"/>
    <w:rsid w:val="005F0818"/>
    <w:rsid w:val="005F10AD"/>
    <w:rsid w:val="005F17A1"/>
    <w:rsid w:val="005F20BE"/>
    <w:rsid w:val="005F2218"/>
    <w:rsid w:val="005F30B7"/>
    <w:rsid w:val="005F39F0"/>
    <w:rsid w:val="005F3FAA"/>
    <w:rsid w:val="005F4E53"/>
    <w:rsid w:val="005F5037"/>
    <w:rsid w:val="005F78FC"/>
    <w:rsid w:val="005F7A85"/>
    <w:rsid w:val="0060019F"/>
    <w:rsid w:val="00600816"/>
    <w:rsid w:val="00600AFF"/>
    <w:rsid w:val="00600F68"/>
    <w:rsid w:val="0060106C"/>
    <w:rsid w:val="006011D4"/>
    <w:rsid w:val="00601CF0"/>
    <w:rsid w:val="00602741"/>
    <w:rsid w:val="00602AEE"/>
    <w:rsid w:val="0060320E"/>
    <w:rsid w:val="00603D7B"/>
    <w:rsid w:val="0060459B"/>
    <w:rsid w:val="00604C59"/>
    <w:rsid w:val="00604CDB"/>
    <w:rsid w:val="00605899"/>
    <w:rsid w:val="00605919"/>
    <w:rsid w:val="00605C93"/>
    <w:rsid w:val="00606AEF"/>
    <w:rsid w:val="00606F97"/>
    <w:rsid w:val="0060720B"/>
    <w:rsid w:val="0061014C"/>
    <w:rsid w:val="006106F2"/>
    <w:rsid w:val="00610B6D"/>
    <w:rsid w:val="006117CE"/>
    <w:rsid w:val="00611B66"/>
    <w:rsid w:val="0061270F"/>
    <w:rsid w:val="00614971"/>
    <w:rsid w:val="00615ED5"/>
    <w:rsid w:val="0061614B"/>
    <w:rsid w:val="00616981"/>
    <w:rsid w:val="00616DCF"/>
    <w:rsid w:val="0061746F"/>
    <w:rsid w:val="00617E83"/>
    <w:rsid w:val="0062026A"/>
    <w:rsid w:val="0062052F"/>
    <w:rsid w:val="006213F3"/>
    <w:rsid w:val="006218A4"/>
    <w:rsid w:val="006228E0"/>
    <w:rsid w:val="0062293B"/>
    <w:rsid w:val="00622D2F"/>
    <w:rsid w:val="00622DB7"/>
    <w:rsid w:val="00623614"/>
    <w:rsid w:val="00623619"/>
    <w:rsid w:val="00624BEB"/>
    <w:rsid w:val="00624DEC"/>
    <w:rsid w:val="00625359"/>
    <w:rsid w:val="00625626"/>
    <w:rsid w:val="00626196"/>
    <w:rsid w:val="00626A78"/>
    <w:rsid w:val="00626C58"/>
    <w:rsid w:val="00626E07"/>
    <w:rsid w:val="00630332"/>
    <w:rsid w:val="00630C6F"/>
    <w:rsid w:val="00632BFA"/>
    <w:rsid w:val="00633A8B"/>
    <w:rsid w:val="00634563"/>
    <w:rsid w:val="006351EE"/>
    <w:rsid w:val="006355F9"/>
    <w:rsid w:val="006372D5"/>
    <w:rsid w:val="00637B8E"/>
    <w:rsid w:val="00640F51"/>
    <w:rsid w:val="006411AC"/>
    <w:rsid w:val="00642A99"/>
    <w:rsid w:val="00642E1B"/>
    <w:rsid w:val="00643083"/>
    <w:rsid w:val="006430E7"/>
    <w:rsid w:val="00644D8B"/>
    <w:rsid w:val="00644DEB"/>
    <w:rsid w:val="00647074"/>
    <w:rsid w:val="0065053A"/>
    <w:rsid w:val="00651B15"/>
    <w:rsid w:val="0065212C"/>
    <w:rsid w:val="00652CE1"/>
    <w:rsid w:val="00652F63"/>
    <w:rsid w:val="006533D8"/>
    <w:rsid w:val="006534F5"/>
    <w:rsid w:val="0065492D"/>
    <w:rsid w:val="00654A15"/>
    <w:rsid w:val="00654D5A"/>
    <w:rsid w:val="00654EF8"/>
    <w:rsid w:val="00655A10"/>
    <w:rsid w:val="00656318"/>
    <w:rsid w:val="0065764A"/>
    <w:rsid w:val="00657BB8"/>
    <w:rsid w:val="00660334"/>
    <w:rsid w:val="00660B92"/>
    <w:rsid w:val="006614F8"/>
    <w:rsid w:val="00661AF3"/>
    <w:rsid w:val="00661F01"/>
    <w:rsid w:val="00662905"/>
    <w:rsid w:val="0066359C"/>
    <w:rsid w:val="006639F8"/>
    <w:rsid w:val="00663E0B"/>
    <w:rsid w:val="00664613"/>
    <w:rsid w:val="006646F2"/>
    <w:rsid w:val="00665574"/>
    <w:rsid w:val="00666F3B"/>
    <w:rsid w:val="006673FA"/>
    <w:rsid w:val="00667C5B"/>
    <w:rsid w:val="00670173"/>
    <w:rsid w:val="00671FA5"/>
    <w:rsid w:val="00672186"/>
    <w:rsid w:val="0067231E"/>
    <w:rsid w:val="00672957"/>
    <w:rsid w:val="00672E4E"/>
    <w:rsid w:val="00674599"/>
    <w:rsid w:val="006753C7"/>
    <w:rsid w:val="006758F1"/>
    <w:rsid w:val="006762EB"/>
    <w:rsid w:val="006769E1"/>
    <w:rsid w:val="006805FF"/>
    <w:rsid w:val="00680C7F"/>
    <w:rsid w:val="006810FD"/>
    <w:rsid w:val="006811AF"/>
    <w:rsid w:val="006815E9"/>
    <w:rsid w:val="00682863"/>
    <w:rsid w:val="00683386"/>
    <w:rsid w:val="00683586"/>
    <w:rsid w:val="006838C0"/>
    <w:rsid w:val="00684A36"/>
    <w:rsid w:val="00685BD8"/>
    <w:rsid w:val="00686FBE"/>
    <w:rsid w:val="0068762A"/>
    <w:rsid w:val="00690A29"/>
    <w:rsid w:val="00690C1F"/>
    <w:rsid w:val="006925F9"/>
    <w:rsid w:val="006946DB"/>
    <w:rsid w:val="006947F1"/>
    <w:rsid w:val="006949B7"/>
    <w:rsid w:val="00694AD7"/>
    <w:rsid w:val="00694DE4"/>
    <w:rsid w:val="00695447"/>
    <w:rsid w:val="00695E14"/>
    <w:rsid w:val="006960F5"/>
    <w:rsid w:val="0069621D"/>
    <w:rsid w:val="0069713B"/>
    <w:rsid w:val="0069732A"/>
    <w:rsid w:val="00697F31"/>
    <w:rsid w:val="006A12EF"/>
    <w:rsid w:val="006A2525"/>
    <w:rsid w:val="006A2597"/>
    <w:rsid w:val="006A40AE"/>
    <w:rsid w:val="006A4EF2"/>
    <w:rsid w:val="006A5648"/>
    <w:rsid w:val="006A5997"/>
    <w:rsid w:val="006A661D"/>
    <w:rsid w:val="006A6B3C"/>
    <w:rsid w:val="006A7502"/>
    <w:rsid w:val="006A7C89"/>
    <w:rsid w:val="006B0970"/>
    <w:rsid w:val="006B1019"/>
    <w:rsid w:val="006B1323"/>
    <w:rsid w:val="006B2146"/>
    <w:rsid w:val="006B271F"/>
    <w:rsid w:val="006B2CE0"/>
    <w:rsid w:val="006B3136"/>
    <w:rsid w:val="006B3228"/>
    <w:rsid w:val="006B3243"/>
    <w:rsid w:val="006B6046"/>
    <w:rsid w:val="006B69A4"/>
    <w:rsid w:val="006B72DB"/>
    <w:rsid w:val="006B7867"/>
    <w:rsid w:val="006C0232"/>
    <w:rsid w:val="006C24A4"/>
    <w:rsid w:val="006C38F5"/>
    <w:rsid w:val="006C3D95"/>
    <w:rsid w:val="006C4A17"/>
    <w:rsid w:val="006C4C2D"/>
    <w:rsid w:val="006C538C"/>
    <w:rsid w:val="006C6285"/>
    <w:rsid w:val="006C63F6"/>
    <w:rsid w:val="006C776F"/>
    <w:rsid w:val="006D05FC"/>
    <w:rsid w:val="006D0B3D"/>
    <w:rsid w:val="006D0DA0"/>
    <w:rsid w:val="006D15D6"/>
    <w:rsid w:val="006D1DA7"/>
    <w:rsid w:val="006D2224"/>
    <w:rsid w:val="006D300A"/>
    <w:rsid w:val="006D3674"/>
    <w:rsid w:val="006D43A9"/>
    <w:rsid w:val="006D4969"/>
    <w:rsid w:val="006D5C7B"/>
    <w:rsid w:val="006D63B6"/>
    <w:rsid w:val="006D6D00"/>
    <w:rsid w:val="006D7317"/>
    <w:rsid w:val="006E0FFB"/>
    <w:rsid w:val="006E11FD"/>
    <w:rsid w:val="006E13D8"/>
    <w:rsid w:val="006E2657"/>
    <w:rsid w:val="006E352F"/>
    <w:rsid w:val="006E416A"/>
    <w:rsid w:val="006E4FD5"/>
    <w:rsid w:val="006E535D"/>
    <w:rsid w:val="006E5C88"/>
    <w:rsid w:val="006E66EE"/>
    <w:rsid w:val="006E6BF9"/>
    <w:rsid w:val="006E7710"/>
    <w:rsid w:val="006F0627"/>
    <w:rsid w:val="006F06D4"/>
    <w:rsid w:val="006F0914"/>
    <w:rsid w:val="006F0BC4"/>
    <w:rsid w:val="006F0E51"/>
    <w:rsid w:val="006F150D"/>
    <w:rsid w:val="006F2F49"/>
    <w:rsid w:val="006F2F68"/>
    <w:rsid w:val="006F38C0"/>
    <w:rsid w:val="006F4770"/>
    <w:rsid w:val="006F4923"/>
    <w:rsid w:val="006F7478"/>
    <w:rsid w:val="006F76CB"/>
    <w:rsid w:val="006F7C24"/>
    <w:rsid w:val="007007CA"/>
    <w:rsid w:val="00701DE5"/>
    <w:rsid w:val="00702D81"/>
    <w:rsid w:val="00703E13"/>
    <w:rsid w:val="007059DB"/>
    <w:rsid w:val="00705BDA"/>
    <w:rsid w:val="00705C41"/>
    <w:rsid w:val="00706549"/>
    <w:rsid w:val="007066B6"/>
    <w:rsid w:val="00707AC8"/>
    <w:rsid w:val="007100B3"/>
    <w:rsid w:val="00710DB7"/>
    <w:rsid w:val="00711767"/>
    <w:rsid w:val="0071224F"/>
    <w:rsid w:val="00712DD8"/>
    <w:rsid w:val="00712E37"/>
    <w:rsid w:val="007132D3"/>
    <w:rsid w:val="00713714"/>
    <w:rsid w:val="00713BAE"/>
    <w:rsid w:val="00714427"/>
    <w:rsid w:val="00714574"/>
    <w:rsid w:val="0071494C"/>
    <w:rsid w:val="0071566A"/>
    <w:rsid w:val="00716580"/>
    <w:rsid w:val="00717CA3"/>
    <w:rsid w:val="00717CC7"/>
    <w:rsid w:val="0072021F"/>
    <w:rsid w:val="0072050D"/>
    <w:rsid w:val="00720610"/>
    <w:rsid w:val="00720C2A"/>
    <w:rsid w:val="00721674"/>
    <w:rsid w:val="007217A5"/>
    <w:rsid w:val="00721880"/>
    <w:rsid w:val="0072250E"/>
    <w:rsid w:val="007231F5"/>
    <w:rsid w:val="00724213"/>
    <w:rsid w:val="007243A7"/>
    <w:rsid w:val="007246EF"/>
    <w:rsid w:val="00725315"/>
    <w:rsid w:val="00725D8A"/>
    <w:rsid w:val="00727C1A"/>
    <w:rsid w:val="00731482"/>
    <w:rsid w:val="00733092"/>
    <w:rsid w:val="007346F2"/>
    <w:rsid w:val="00736A72"/>
    <w:rsid w:val="00736C37"/>
    <w:rsid w:val="00736EB5"/>
    <w:rsid w:val="00737D78"/>
    <w:rsid w:val="0074013A"/>
    <w:rsid w:val="00740F9E"/>
    <w:rsid w:val="00741779"/>
    <w:rsid w:val="007434CD"/>
    <w:rsid w:val="00743706"/>
    <w:rsid w:val="00743797"/>
    <w:rsid w:val="0074469D"/>
    <w:rsid w:val="007447BB"/>
    <w:rsid w:val="00744C2C"/>
    <w:rsid w:val="00744C3A"/>
    <w:rsid w:val="00744D49"/>
    <w:rsid w:val="00745304"/>
    <w:rsid w:val="007454D6"/>
    <w:rsid w:val="007461E8"/>
    <w:rsid w:val="00747467"/>
    <w:rsid w:val="00747CA8"/>
    <w:rsid w:val="00750CD1"/>
    <w:rsid w:val="00750D4D"/>
    <w:rsid w:val="007510C5"/>
    <w:rsid w:val="007512C1"/>
    <w:rsid w:val="0075142D"/>
    <w:rsid w:val="00751ADA"/>
    <w:rsid w:val="00751D3A"/>
    <w:rsid w:val="00751F12"/>
    <w:rsid w:val="00752300"/>
    <w:rsid w:val="00752599"/>
    <w:rsid w:val="00752642"/>
    <w:rsid w:val="00753D28"/>
    <w:rsid w:val="00754A73"/>
    <w:rsid w:val="00755EFB"/>
    <w:rsid w:val="007560C4"/>
    <w:rsid w:val="007566E4"/>
    <w:rsid w:val="00757B90"/>
    <w:rsid w:val="007609D6"/>
    <w:rsid w:val="00763DF5"/>
    <w:rsid w:val="0076403B"/>
    <w:rsid w:val="007640B2"/>
    <w:rsid w:val="007645EB"/>
    <w:rsid w:val="00764BE8"/>
    <w:rsid w:val="00766071"/>
    <w:rsid w:val="007660A7"/>
    <w:rsid w:val="007665A6"/>
    <w:rsid w:val="00767620"/>
    <w:rsid w:val="00767758"/>
    <w:rsid w:val="00767848"/>
    <w:rsid w:val="007679BF"/>
    <w:rsid w:val="00767ACF"/>
    <w:rsid w:val="00767C72"/>
    <w:rsid w:val="0077047E"/>
    <w:rsid w:val="00770B12"/>
    <w:rsid w:val="00770D5D"/>
    <w:rsid w:val="00771302"/>
    <w:rsid w:val="00772F54"/>
    <w:rsid w:val="00773C63"/>
    <w:rsid w:val="007740D6"/>
    <w:rsid w:val="00774EA2"/>
    <w:rsid w:val="00775795"/>
    <w:rsid w:val="0077584A"/>
    <w:rsid w:val="007758BF"/>
    <w:rsid w:val="00775A53"/>
    <w:rsid w:val="007765F8"/>
    <w:rsid w:val="007766B9"/>
    <w:rsid w:val="00776D74"/>
    <w:rsid w:val="007809BC"/>
    <w:rsid w:val="00780C62"/>
    <w:rsid w:val="00781316"/>
    <w:rsid w:val="00781615"/>
    <w:rsid w:val="00781BC4"/>
    <w:rsid w:val="00781D1A"/>
    <w:rsid w:val="00782209"/>
    <w:rsid w:val="00782B55"/>
    <w:rsid w:val="0078394D"/>
    <w:rsid w:val="00783AC8"/>
    <w:rsid w:val="007852FB"/>
    <w:rsid w:val="00785D1B"/>
    <w:rsid w:val="0078688C"/>
    <w:rsid w:val="00787C89"/>
    <w:rsid w:val="0079037F"/>
    <w:rsid w:val="007910F7"/>
    <w:rsid w:val="007915C9"/>
    <w:rsid w:val="00791924"/>
    <w:rsid w:val="0079197A"/>
    <w:rsid w:val="00792B3D"/>
    <w:rsid w:val="00796B3A"/>
    <w:rsid w:val="00796DD5"/>
    <w:rsid w:val="007974CB"/>
    <w:rsid w:val="007A13CB"/>
    <w:rsid w:val="007A2858"/>
    <w:rsid w:val="007A2F35"/>
    <w:rsid w:val="007A3CE3"/>
    <w:rsid w:val="007A44C8"/>
    <w:rsid w:val="007A529C"/>
    <w:rsid w:val="007A52C2"/>
    <w:rsid w:val="007A52F1"/>
    <w:rsid w:val="007A5479"/>
    <w:rsid w:val="007A5A43"/>
    <w:rsid w:val="007A63E8"/>
    <w:rsid w:val="007A7554"/>
    <w:rsid w:val="007A7AA6"/>
    <w:rsid w:val="007B01A9"/>
    <w:rsid w:val="007B042B"/>
    <w:rsid w:val="007B09F5"/>
    <w:rsid w:val="007B1C03"/>
    <w:rsid w:val="007B1E7E"/>
    <w:rsid w:val="007B56D0"/>
    <w:rsid w:val="007B5A6D"/>
    <w:rsid w:val="007B65A1"/>
    <w:rsid w:val="007B6976"/>
    <w:rsid w:val="007B6B3F"/>
    <w:rsid w:val="007C0819"/>
    <w:rsid w:val="007C1984"/>
    <w:rsid w:val="007C1D24"/>
    <w:rsid w:val="007C2AFE"/>
    <w:rsid w:val="007C34BC"/>
    <w:rsid w:val="007C373D"/>
    <w:rsid w:val="007C39C5"/>
    <w:rsid w:val="007C57CD"/>
    <w:rsid w:val="007C715D"/>
    <w:rsid w:val="007C7564"/>
    <w:rsid w:val="007D032F"/>
    <w:rsid w:val="007D06B5"/>
    <w:rsid w:val="007D1976"/>
    <w:rsid w:val="007D1AA3"/>
    <w:rsid w:val="007D1C09"/>
    <w:rsid w:val="007D246B"/>
    <w:rsid w:val="007D7860"/>
    <w:rsid w:val="007E0F4D"/>
    <w:rsid w:val="007E2585"/>
    <w:rsid w:val="007E3D05"/>
    <w:rsid w:val="007E3E2F"/>
    <w:rsid w:val="007E477D"/>
    <w:rsid w:val="007E5B26"/>
    <w:rsid w:val="007E5CE8"/>
    <w:rsid w:val="007E68AD"/>
    <w:rsid w:val="007E6CF4"/>
    <w:rsid w:val="007E79B5"/>
    <w:rsid w:val="007F0479"/>
    <w:rsid w:val="007F0641"/>
    <w:rsid w:val="007F0E61"/>
    <w:rsid w:val="007F1318"/>
    <w:rsid w:val="007F1714"/>
    <w:rsid w:val="007F17E7"/>
    <w:rsid w:val="007F42A0"/>
    <w:rsid w:val="007F4352"/>
    <w:rsid w:val="007F6CB3"/>
    <w:rsid w:val="007F7D78"/>
    <w:rsid w:val="008000E5"/>
    <w:rsid w:val="00800EB0"/>
    <w:rsid w:val="008024C8"/>
    <w:rsid w:val="00802E2D"/>
    <w:rsid w:val="008031B6"/>
    <w:rsid w:val="008033D6"/>
    <w:rsid w:val="00803877"/>
    <w:rsid w:val="008052D8"/>
    <w:rsid w:val="00806282"/>
    <w:rsid w:val="00806295"/>
    <w:rsid w:val="00807DB8"/>
    <w:rsid w:val="00807EA0"/>
    <w:rsid w:val="008119F1"/>
    <w:rsid w:val="0081320B"/>
    <w:rsid w:val="008132F7"/>
    <w:rsid w:val="00814CA0"/>
    <w:rsid w:val="00814FC7"/>
    <w:rsid w:val="0081516A"/>
    <w:rsid w:val="00816A21"/>
    <w:rsid w:val="00817870"/>
    <w:rsid w:val="00817B91"/>
    <w:rsid w:val="00817F7E"/>
    <w:rsid w:val="00820797"/>
    <w:rsid w:val="008216B1"/>
    <w:rsid w:val="00821A5A"/>
    <w:rsid w:val="00821F40"/>
    <w:rsid w:val="00822FF2"/>
    <w:rsid w:val="008233B4"/>
    <w:rsid w:val="00823AD4"/>
    <w:rsid w:val="0082460E"/>
    <w:rsid w:val="00824BD4"/>
    <w:rsid w:val="00827591"/>
    <w:rsid w:val="00827AA7"/>
    <w:rsid w:val="00827D8E"/>
    <w:rsid w:val="00830059"/>
    <w:rsid w:val="00830B6D"/>
    <w:rsid w:val="00831A73"/>
    <w:rsid w:val="00833F63"/>
    <w:rsid w:val="008341C1"/>
    <w:rsid w:val="00834B5D"/>
    <w:rsid w:val="00836698"/>
    <w:rsid w:val="008374D8"/>
    <w:rsid w:val="0083781C"/>
    <w:rsid w:val="00840850"/>
    <w:rsid w:val="008411C5"/>
    <w:rsid w:val="008417D0"/>
    <w:rsid w:val="00841DD6"/>
    <w:rsid w:val="00842433"/>
    <w:rsid w:val="00842FB1"/>
    <w:rsid w:val="008433CA"/>
    <w:rsid w:val="00844DB5"/>
    <w:rsid w:val="00845448"/>
    <w:rsid w:val="008454C8"/>
    <w:rsid w:val="0084569B"/>
    <w:rsid w:val="00845DC9"/>
    <w:rsid w:val="0084663F"/>
    <w:rsid w:val="008477FC"/>
    <w:rsid w:val="00847962"/>
    <w:rsid w:val="00847BCC"/>
    <w:rsid w:val="00850156"/>
    <w:rsid w:val="00851526"/>
    <w:rsid w:val="0085218A"/>
    <w:rsid w:val="008536F0"/>
    <w:rsid w:val="00855B30"/>
    <w:rsid w:val="00856604"/>
    <w:rsid w:val="008566A7"/>
    <w:rsid w:val="00857183"/>
    <w:rsid w:val="00857516"/>
    <w:rsid w:val="00857CDC"/>
    <w:rsid w:val="00857D6A"/>
    <w:rsid w:val="0086046C"/>
    <w:rsid w:val="0086091E"/>
    <w:rsid w:val="00861C07"/>
    <w:rsid w:val="008626C9"/>
    <w:rsid w:val="00863451"/>
    <w:rsid w:val="00865BD8"/>
    <w:rsid w:val="00865C6E"/>
    <w:rsid w:val="008661E4"/>
    <w:rsid w:val="0086700F"/>
    <w:rsid w:val="00867BA7"/>
    <w:rsid w:val="00867D2D"/>
    <w:rsid w:val="00870183"/>
    <w:rsid w:val="008703DA"/>
    <w:rsid w:val="0087057E"/>
    <w:rsid w:val="0087143E"/>
    <w:rsid w:val="008714EB"/>
    <w:rsid w:val="008715D8"/>
    <w:rsid w:val="0087179C"/>
    <w:rsid w:val="00871A2B"/>
    <w:rsid w:val="00872AD0"/>
    <w:rsid w:val="00872BDC"/>
    <w:rsid w:val="00872FD6"/>
    <w:rsid w:val="008731DC"/>
    <w:rsid w:val="008747F5"/>
    <w:rsid w:val="008752F1"/>
    <w:rsid w:val="00875931"/>
    <w:rsid w:val="00875DE5"/>
    <w:rsid w:val="00875EC8"/>
    <w:rsid w:val="00876692"/>
    <w:rsid w:val="00876950"/>
    <w:rsid w:val="00880C8B"/>
    <w:rsid w:val="00881E0B"/>
    <w:rsid w:val="008821DF"/>
    <w:rsid w:val="00882C1D"/>
    <w:rsid w:val="00882DC9"/>
    <w:rsid w:val="0088485F"/>
    <w:rsid w:val="00884BB6"/>
    <w:rsid w:val="008911A3"/>
    <w:rsid w:val="008927B7"/>
    <w:rsid w:val="00893B4D"/>
    <w:rsid w:val="00893E9E"/>
    <w:rsid w:val="00897F4B"/>
    <w:rsid w:val="008A0F97"/>
    <w:rsid w:val="008A2867"/>
    <w:rsid w:val="008A346C"/>
    <w:rsid w:val="008A4D68"/>
    <w:rsid w:val="008A53FF"/>
    <w:rsid w:val="008A57B8"/>
    <w:rsid w:val="008A5BF1"/>
    <w:rsid w:val="008A5E05"/>
    <w:rsid w:val="008A62D5"/>
    <w:rsid w:val="008A68CE"/>
    <w:rsid w:val="008B0855"/>
    <w:rsid w:val="008B0B76"/>
    <w:rsid w:val="008B0E0C"/>
    <w:rsid w:val="008B1A5A"/>
    <w:rsid w:val="008B1ECE"/>
    <w:rsid w:val="008B23ED"/>
    <w:rsid w:val="008B2F6B"/>
    <w:rsid w:val="008B3598"/>
    <w:rsid w:val="008B5837"/>
    <w:rsid w:val="008B6039"/>
    <w:rsid w:val="008B6D7A"/>
    <w:rsid w:val="008C112C"/>
    <w:rsid w:val="008C21C5"/>
    <w:rsid w:val="008C2698"/>
    <w:rsid w:val="008C2926"/>
    <w:rsid w:val="008C2963"/>
    <w:rsid w:val="008C31FA"/>
    <w:rsid w:val="008C39F8"/>
    <w:rsid w:val="008C55FB"/>
    <w:rsid w:val="008C6426"/>
    <w:rsid w:val="008C676F"/>
    <w:rsid w:val="008C7151"/>
    <w:rsid w:val="008C71BE"/>
    <w:rsid w:val="008C757C"/>
    <w:rsid w:val="008D06A6"/>
    <w:rsid w:val="008D079A"/>
    <w:rsid w:val="008D111B"/>
    <w:rsid w:val="008D1136"/>
    <w:rsid w:val="008D1D41"/>
    <w:rsid w:val="008D2DBD"/>
    <w:rsid w:val="008D383A"/>
    <w:rsid w:val="008D3A87"/>
    <w:rsid w:val="008D46F8"/>
    <w:rsid w:val="008D48B6"/>
    <w:rsid w:val="008D4B73"/>
    <w:rsid w:val="008D5D08"/>
    <w:rsid w:val="008D60A3"/>
    <w:rsid w:val="008D657E"/>
    <w:rsid w:val="008D7A2B"/>
    <w:rsid w:val="008E0180"/>
    <w:rsid w:val="008E088B"/>
    <w:rsid w:val="008E2370"/>
    <w:rsid w:val="008E2AC5"/>
    <w:rsid w:val="008E3BEF"/>
    <w:rsid w:val="008E3C7A"/>
    <w:rsid w:val="008E411B"/>
    <w:rsid w:val="008E4EA5"/>
    <w:rsid w:val="008E59A5"/>
    <w:rsid w:val="008E5A0A"/>
    <w:rsid w:val="008E6399"/>
    <w:rsid w:val="008E6451"/>
    <w:rsid w:val="008E6FDE"/>
    <w:rsid w:val="008F08E0"/>
    <w:rsid w:val="008F28A0"/>
    <w:rsid w:val="008F2A15"/>
    <w:rsid w:val="008F2EB5"/>
    <w:rsid w:val="008F3284"/>
    <w:rsid w:val="008F3882"/>
    <w:rsid w:val="008F413B"/>
    <w:rsid w:val="008F4E81"/>
    <w:rsid w:val="008F63D8"/>
    <w:rsid w:val="008F780F"/>
    <w:rsid w:val="008F7E2A"/>
    <w:rsid w:val="008F7F29"/>
    <w:rsid w:val="008F7F54"/>
    <w:rsid w:val="009009EA"/>
    <w:rsid w:val="00900A10"/>
    <w:rsid w:val="00900D9B"/>
    <w:rsid w:val="0090155F"/>
    <w:rsid w:val="00901BA0"/>
    <w:rsid w:val="0090244D"/>
    <w:rsid w:val="00903253"/>
    <w:rsid w:val="00903BE9"/>
    <w:rsid w:val="00903EE9"/>
    <w:rsid w:val="009043EC"/>
    <w:rsid w:val="0090444D"/>
    <w:rsid w:val="00904ACC"/>
    <w:rsid w:val="00904AF9"/>
    <w:rsid w:val="00905681"/>
    <w:rsid w:val="00906D57"/>
    <w:rsid w:val="00907F44"/>
    <w:rsid w:val="00907FA7"/>
    <w:rsid w:val="0091069D"/>
    <w:rsid w:val="00910FCC"/>
    <w:rsid w:val="00911202"/>
    <w:rsid w:val="00911973"/>
    <w:rsid w:val="009128BE"/>
    <w:rsid w:val="00913BC1"/>
    <w:rsid w:val="009146EF"/>
    <w:rsid w:val="00914A1B"/>
    <w:rsid w:val="00915891"/>
    <w:rsid w:val="00916C55"/>
    <w:rsid w:val="009179C2"/>
    <w:rsid w:val="00917A94"/>
    <w:rsid w:val="00920E7E"/>
    <w:rsid w:val="009210D5"/>
    <w:rsid w:val="00921EFE"/>
    <w:rsid w:val="0092246D"/>
    <w:rsid w:val="009230C4"/>
    <w:rsid w:val="00923433"/>
    <w:rsid w:val="00923790"/>
    <w:rsid w:val="00924E67"/>
    <w:rsid w:val="009250C6"/>
    <w:rsid w:val="009263E4"/>
    <w:rsid w:val="009267F7"/>
    <w:rsid w:val="009272CB"/>
    <w:rsid w:val="00927320"/>
    <w:rsid w:val="00930F33"/>
    <w:rsid w:val="00931F37"/>
    <w:rsid w:val="0093353A"/>
    <w:rsid w:val="00933C1C"/>
    <w:rsid w:val="00933D28"/>
    <w:rsid w:val="00933D97"/>
    <w:rsid w:val="00933E8D"/>
    <w:rsid w:val="009346DD"/>
    <w:rsid w:val="00934820"/>
    <w:rsid w:val="00934A5C"/>
    <w:rsid w:val="00935EE2"/>
    <w:rsid w:val="00936347"/>
    <w:rsid w:val="0093725B"/>
    <w:rsid w:val="009376FD"/>
    <w:rsid w:val="009377A3"/>
    <w:rsid w:val="00937A99"/>
    <w:rsid w:val="00940CE3"/>
    <w:rsid w:val="00940FD1"/>
    <w:rsid w:val="009410EC"/>
    <w:rsid w:val="0094115D"/>
    <w:rsid w:val="0094130A"/>
    <w:rsid w:val="009425EA"/>
    <w:rsid w:val="00942CF8"/>
    <w:rsid w:val="00943324"/>
    <w:rsid w:val="00943A80"/>
    <w:rsid w:val="00943CA5"/>
    <w:rsid w:val="00943D6E"/>
    <w:rsid w:val="009448A9"/>
    <w:rsid w:val="0094519D"/>
    <w:rsid w:val="009457A5"/>
    <w:rsid w:val="009464D1"/>
    <w:rsid w:val="00947358"/>
    <w:rsid w:val="009479C5"/>
    <w:rsid w:val="00947DCE"/>
    <w:rsid w:val="0095023D"/>
    <w:rsid w:val="00950E55"/>
    <w:rsid w:val="00950F4B"/>
    <w:rsid w:val="00951663"/>
    <w:rsid w:val="00951D2B"/>
    <w:rsid w:val="009553EA"/>
    <w:rsid w:val="009568FA"/>
    <w:rsid w:val="00956D00"/>
    <w:rsid w:val="00957D3B"/>
    <w:rsid w:val="00960799"/>
    <w:rsid w:val="00960849"/>
    <w:rsid w:val="00961709"/>
    <w:rsid w:val="00961970"/>
    <w:rsid w:val="00961A02"/>
    <w:rsid w:val="00961DAD"/>
    <w:rsid w:val="0096226C"/>
    <w:rsid w:val="00963A2F"/>
    <w:rsid w:val="00963C14"/>
    <w:rsid w:val="009644B8"/>
    <w:rsid w:val="00964A6A"/>
    <w:rsid w:val="0096521D"/>
    <w:rsid w:val="00965253"/>
    <w:rsid w:val="00966320"/>
    <w:rsid w:val="00966954"/>
    <w:rsid w:val="009671A8"/>
    <w:rsid w:val="00967BC8"/>
    <w:rsid w:val="00970782"/>
    <w:rsid w:val="00971D06"/>
    <w:rsid w:val="00971FED"/>
    <w:rsid w:val="00972973"/>
    <w:rsid w:val="0097458D"/>
    <w:rsid w:val="00974ACC"/>
    <w:rsid w:val="009761FE"/>
    <w:rsid w:val="009767B0"/>
    <w:rsid w:val="009769DD"/>
    <w:rsid w:val="00980895"/>
    <w:rsid w:val="00980EC0"/>
    <w:rsid w:val="00981F63"/>
    <w:rsid w:val="00983F92"/>
    <w:rsid w:val="0098417D"/>
    <w:rsid w:val="009841CC"/>
    <w:rsid w:val="00984790"/>
    <w:rsid w:val="0098479C"/>
    <w:rsid w:val="00984CDD"/>
    <w:rsid w:val="009850FA"/>
    <w:rsid w:val="0098545A"/>
    <w:rsid w:val="00986FD1"/>
    <w:rsid w:val="009871DD"/>
    <w:rsid w:val="0098722D"/>
    <w:rsid w:val="009904D0"/>
    <w:rsid w:val="009913AF"/>
    <w:rsid w:val="009914FB"/>
    <w:rsid w:val="00992269"/>
    <w:rsid w:val="009923E8"/>
    <w:rsid w:val="009926F6"/>
    <w:rsid w:val="00993610"/>
    <w:rsid w:val="00993694"/>
    <w:rsid w:val="00993A3E"/>
    <w:rsid w:val="00994E35"/>
    <w:rsid w:val="00995278"/>
    <w:rsid w:val="00995C1B"/>
    <w:rsid w:val="0099600E"/>
    <w:rsid w:val="009979BE"/>
    <w:rsid w:val="009A00EF"/>
    <w:rsid w:val="009A0BD1"/>
    <w:rsid w:val="009A1269"/>
    <w:rsid w:val="009A1D4A"/>
    <w:rsid w:val="009A229B"/>
    <w:rsid w:val="009A3217"/>
    <w:rsid w:val="009A3352"/>
    <w:rsid w:val="009A3D72"/>
    <w:rsid w:val="009A4087"/>
    <w:rsid w:val="009A41F7"/>
    <w:rsid w:val="009A42EC"/>
    <w:rsid w:val="009A4627"/>
    <w:rsid w:val="009A4A92"/>
    <w:rsid w:val="009A4D3C"/>
    <w:rsid w:val="009A6AA1"/>
    <w:rsid w:val="009A74F9"/>
    <w:rsid w:val="009A77F6"/>
    <w:rsid w:val="009B032D"/>
    <w:rsid w:val="009B06E8"/>
    <w:rsid w:val="009B0EE0"/>
    <w:rsid w:val="009B1521"/>
    <w:rsid w:val="009B3C6D"/>
    <w:rsid w:val="009B3FB8"/>
    <w:rsid w:val="009B4A62"/>
    <w:rsid w:val="009B6E4D"/>
    <w:rsid w:val="009B73F5"/>
    <w:rsid w:val="009B76B8"/>
    <w:rsid w:val="009B7A63"/>
    <w:rsid w:val="009B7FE2"/>
    <w:rsid w:val="009C036F"/>
    <w:rsid w:val="009C0A09"/>
    <w:rsid w:val="009C0ECB"/>
    <w:rsid w:val="009C20E2"/>
    <w:rsid w:val="009C4B8F"/>
    <w:rsid w:val="009C5D49"/>
    <w:rsid w:val="009C6827"/>
    <w:rsid w:val="009C6CF3"/>
    <w:rsid w:val="009C6D5A"/>
    <w:rsid w:val="009C6DD7"/>
    <w:rsid w:val="009C6F81"/>
    <w:rsid w:val="009C7692"/>
    <w:rsid w:val="009D152E"/>
    <w:rsid w:val="009D1CC9"/>
    <w:rsid w:val="009D275F"/>
    <w:rsid w:val="009D298F"/>
    <w:rsid w:val="009D2CFA"/>
    <w:rsid w:val="009D30BD"/>
    <w:rsid w:val="009D3CB7"/>
    <w:rsid w:val="009D4213"/>
    <w:rsid w:val="009D5FC6"/>
    <w:rsid w:val="009D68C2"/>
    <w:rsid w:val="009D6FC7"/>
    <w:rsid w:val="009D79A6"/>
    <w:rsid w:val="009D7AF2"/>
    <w:rsid w:val="009E0EB0"/>
    <w:rsid w:val="009E325F"/>
    <w:rsid w:val="009E3D95"/>
    <w:rsid w:val="009E3E0A"/>
    <w:rsid w:val="009E4F7E"/>
    <w:rsid w:val="009E53EF"/>
    <w:rsid w:val="009E54F8"/>
    <w:rsid w:val="009E651B"/>
    <w:rsid w:val="009E7EE1"/>
    <w:rsid w:val="009F0148"/>
    <w:rsid w:val="009F01CC"/>
    <w:rsid w:val="009F1609"/>
    <w:rsid w:val="009F172B"/>
    <w:rsid w:val="009F1E18"/>
    <w:rsid w:val="009F25D6"/>
    <w:rsid w:val="009F4679"/>
    <w:rsid w:val="009F4857"/>
    <w:rsid w:val="009F4A0E"/>
    <w:rsid w:val="009F4A26"/>
    <w:rsid w:val="009F4E97"/>
    <w:rsid w:val="009F74F0"/>
    <w:rsid w:val="009F771B"/>
    <w:rsid w:val="00A0091C"/>
    <w:rsid w:val="00A01BE0"/>
    <w:rsid w:val="00A034AE"/>
    <w:rsid w:val="00A03C0C"/>
    <w:rsid w:val="00A05772"/>
    <w:rsid w:val="00A06DAA"/>
    <w:rsid w:val="00A07D5B"/>
    <w:rsid w:val="00A108E4"/>
    <w:rsid w:val="00A10C02"/>
    <w:rsid w:val="00A11FDB"/>
    <w:rsid w:val="00A1236A"/>
    <w:rsid w:val="00A128EE"/>
    <w:rsid w:val="00A135E5"/>
    <w:rsid w:val="00A13709"/>
    <w:rsid w:val="00A13CCB"/>
    <w:rsid w:val="00A14ABB"/>
    <w:rsid w:val="00A155B8"/>
    <w:rsid w:val="00A157B5"/>
    <w:rsid w:val="00A15B58"/>
    <w:rsid w:val="00A16DB1"/>
    <w:rsid w:val="00A211A2"/>
    <w:rsid w:val="00A215AA"/>
    <w:rsid w:val="00A22CB7"/>
    <w:rsid w:val="00A230E1"/>
    <w:rsid w:val="00A23254"/>
    <w:rsid w:val="00A2439E"/>
    <w:rsid w:val="00A24C41"/>
    <w:rsid w:val="00A2574A"/>
    <w:rsid w:val="00A31587"/>
    <w:rsid w:val="00A3160A"/>
    <w:rsid w:val="00A31A95"/>
    <w:rsid w:val="00A31D6E"/>
    <w:rsid w:val="00A32DD8"/>
    <w:rsid w:val="00A32DFD"/>
    <w:rsid w:val="00A333B1"/>
    <w:rsid w:val="00A3374B"/>
    <w:rsid w:val="00A348B6"/>
    <w:rsid w:val="00A34AD0"/>
    <w:rsid w:val="00A34C44"/>
    <w:rsid w:val="00A35068"/>
    <w:rsid w:val="00A35900"/>
    <w:rsid w:val="00A359C6"/>
    <w:rsid w:val="00A3683A"/>
    <w:rsid w:val="00A36DC2"/>
    <w:rsid w:val="00A37497"/>
    <w:rsid w:val="00A4072E"/>
    <w:rsid w:val="00A40D0F"/>
    <w:rsid w:val="00A41571"/>
    <w:rsid w:val="00A4181D"/>
    <w:rsid w:val="00A41A45"/>
    <w:rsid w:val="00A42114"/>
    <w:rsid w:val="00A42503"/>
    <w:rsid w:val="00A427EC"/>
    <w:rsid w:val="00A42CC2"/>
    <w:rsid w:val="00A431B1"/>
    <w:rsid w:val="00A459E0"/>
    <w:rsid w:val="00A474B8"/>
    <w:rsid w:val="00A47C82"/>
    <w:rsid w:val="00A5071D"/>
    <w:rsid w:val="00A53454"/>
    <w:rsid w:val="00A534B5"/>
    <w:rsid w:val="00A53B14"/>
    <w:rsid w:val="00A548F6"/>
    <w:rsid w:val="00A5514B"/>
    <w:rsid w:val="00A55329"/>
    <w:rsid w:val="00A56F41"/>
    <w:rsid w:val="00A57A7B"/>
    <w:rsid w:val="00A6284F"/>
    <w:rsid w:val="00A630EA"/>
    <w:rsid w:val="00A65630"/>
    <w:rsid w:val="00A6576A"/>
    <w:rsid w:val="00A6690B"/>
    <w:rsid w:val="00A67243"/>
    <w:rsid w:val="00A67BAE"/>
    <w:rsid w:val="00A7005A"/>
    <w:rsid w:val="00A70072"/>
    <w:rsid w:val="00A70F1F"/>
    <w:rsid w:val="00A71B82"/>
    <w:rsid w:val="00A72842"/>
    <w:rsid w:val="00A72C1A"/>
    <w:rsid w:val="00A73A3B"/>
    <w:rsid w:val="00A73ABB"/>
    <w:rsid w:val="00A73B52"/>
    <w:rsid w:val="00A74D67"/>
    <w:rsid w:val="00A761B6"/>
    <w:rsid w:val="00A76437"/>
    <w:rsid w:val="00A766DB"/>
    <w:rsid w:val="00A77451"/>
    <w:rsid w:val="00A80251"/>
    <w:rsid w:val="00A80357"/>
    <w:rsid w:val="00A8036D"/>
    <w:rsid w:val="00A814D8"/>
    <w:rsid w:val="00A81A7E"/>
    <w:rsid w:val="00A8225D"/>
    <w:rsid w:val="00A83B86"/>
    <w:rsid w:val="00A849A7"/>
    <w:rsid w:val="00A853F9"/>
    <w:rsid w:val="00A86E26"/>
    <w:rsid w:val="00A901EF"/>
    <w:rsid w:val="00A9108E"/>
    <w:rsid w:val="00A91C06"/>
    <w:rsid w:val="00A928D5"/>
    <w:rsid w:val="00A93A29"/>
    <w:rsid w:val="00A93C39"/>
    <w:rsid w:val="00A943D8"/>
    <w:rsid w:val="00A94B36"/>
    <w:rsid w:val="00A963F1"/>
    <w:rsid w:val="00A9713C"/>
    <w:rsid w:val="00A977F8"/>
    <w:rsid w:val="00A97B79"/>
    <w:rsid w:val="00AA0D4F"/>
    <w:rsid w:val="00AA14D6"/>
    <w:rsid w:val="00AA23B5"/>
    <w:rsid w:val="00AA244D"/>
    <w:rsid w:val="00AA29FE"/>
    <w:rsid w:val="00AA2A67"/>
    <w:rsid w:val="00AA2E38"/>
    <w:rsid w:val="00AA3244"/>
    <w:rsid w:val="00AA412B"/>
    <w:rsid w:val="00AA414E"/>
    <w:rsid w:val="00AA415A"/>
    <w:rsid w:val="00AA4D09"/>
    <w:rsid w:val="00AA72F5"/>
    <w:rsid w:val="00AA79C3"/>
    <w:rsid w:val="00AB03FD"/>
    <w:rsid w:val="00AB09B4"/>
    <w:rsid w:val="00AB1186"/>
    <w:rsid w:val="00AB13BA"/>
    <w:rsid w:val="00AB16F6"/>
    <w:rsid w:val="00AB1EC0"/>
    <w:rsid w:val="00AB20A1"/>
    <w:rsid w:val="00AB3166"/>
    <w:rsid w:val="00AB3E32"/>
    <w:rsid w:val="00AB4664"/>
    <w:rsid w:val="00AB65C7"/>
    <w:rsid w:val="00AB673D"/>
    <w:rsid w:val="00AB6B8B"/>
    <w:rsid w:val="00AB6BAF"/>
    <w:rsid w:val="00AC03AE"/>
    <w:rsid w:val="00AC13D9"/>
    <w:rsid w:val="00AC1E21"/>
    <w:rsid w:val="00AC266A"/>
    <w:rsid w:val="00AC3A4F"/>
    <w:rsid w:val="00AC3F08"/>
    <w:rsid w:val="00AC4E55"/>
    <w:rsid w:val="00AC52E4"/>
    <w:rsid w:val="00AC5606"/>
    <w:rsid w:val="00AC5B24"/>
    <w:rsid w:val="00AC67AF"/>
    <w:rsid w:val="00AC6BA6"/>
    <w:rsid w:val="00AC7D90"/>
    <w:rsid w:val="00AC7E4A"/>
    <w:rsid w:val="00AD08DB"/>
    <w:rsid w:val="00AD19D0"/>
    <w:rsid w:val="00AD216E"/>
    <w:rsid w:val="00AD255A"/>
    <w:rsid w:val="00AD46E9"/>
    <w:rsid w:val="00AD4E5D"/>
    <w:rsid w:val="00AD4FED"/>
    <w:rsid w:val="00AD53F6"/>
    <w:rsid w:val="00AD5604"/>
    <w:rsid w:val="00AD62B7"/>
    <w:rsid w:val="00AD6682"/>
    <w:rsid w:val="00AD6C2D"/>
    <w:rsid w:val="00AD7F6F"/>
    <w:rsid w:val="00AE0534"/>
    <w:rsid w:val="00AE0659"/>
    <w:rsid w:val="00AE0AF4"/>
    <w:rsid w:val="00AE0E4C"/>
    <w:rsid w:val="00AE1A7E"/>
    <w:rsid w:val="00AE1E7D"/>
    <w:rsid w:val="00AE2275"/>
    <w:rsid w:val="00AE2541"/>
    <w:rsid w:val="00AE45D6"/>
    <w:rsid w:val="00AE4832"/>
    <w:rsid w:val="00AE5E70"/>
    <w:rsid w:val="00AE6600"/>
    <w:rsid w:val="00AE66CB"/>
    <w:rsid w:val="00AE6EB7"/>
    <w:rsid w:val="00AF07BC"/>
    <w:rsid w:val="00AF0B31"/>
    <w:rsid w:val="00AF2024"/>
    <w:rsid w:val="00AF2342"/>
    <w:rsid w:val="00AF2413"/>
    <w:rsid w:val="00AF3339"/>
    <w:rsid w:val="00AF3537"/>
    <w:rsid w:val="00AF3849"/>
    <w:rsid w:val="00AF47E7"/>
    <w:rsid w:val="00AF4C0E"/>
    <w:rsid w:val="00AF4CE2"/>
    <w:rsid w:val="00AF5253"/>
    <w:rsid w:val="00AF5A56"/>
    <w:rsid w:val="00AF7B07"/>
    <w:rsid w:val="00AF7DF4"/>
    <w:rsid w:val="00AF7F3E"/>
    <w:rsid w:val="00B012A5"/>
    <w:rsid w:val="00B0235A"/>
    <w:rsid w:val="00B035DB"/>
    <w:rsid w:val="00B046FE"/>
    <w:rsid w:val="00B069B1"/>
    <w:rsid w:val="00B069F3"/>
    <w:rsid w:val="00B06C0F"/>
    <w:rsid w:val="00B06EEE"/>
    <w:rsid w:val="00B0707C"/>
    <w:rsid w:val="00B078FF"/>
    <w:rsid w:val="00B0790C"/>
    <w:rsid w:val="00B10250"/>
    <w:rsid w:val="00B10B31"/>
    <w:rsid w:val="00B11A0F"/>
    <w:rsid w:val="00B12265"/>
    <w:rsid w:val="00B127BC"/>
    <w:rsid w:val="00B12917"/>
    <w:rsid w:val="00B13A2E"/>
    <w:rsid w:val="00B15644"/>
    <w:rsid w:val="00B15AF4"/>
    <w:rsid w:val="00B15F58"/>
    <w:rsid w:val="00B16AB6"/>
    <w:rsid w:val="00B1713C"/>
    <w:rsid w:val="00B1723D"/>
    <w:rsid w:val="00B178E1"/>
    <w:rsid w:val="00B20214"/>
    <w:rsid w:val="00B20404"/>
    <w:rsid w:val="00B20BA4"/>
    <w:rsid w:val="00B218BE"/>
    <w:rsid w:val="00B21D45"/>
    <w:rsid w:val="00B21E2B"/>
    <w:rsid w:val="00B21E85"/>
    <w:rsid w:val="00B22A72"/>
    <w:rsid w:val="00B22DBC"/>
    <w:rsid w:val="00B239A0"/>
    <w:rsid w:val="00B23CC5"/>
    <w:rsid w:val="00B23FEB"/>
    <w:rsid w:val="00B251FF"/>
    <w:rsid w:val="00B258A0"/>
    <w:rsid w:val="00B259D1"/>
    <w:rsid w:val="00B25B46"/>
    <w:rsid w:val="00B26B72"/>
    <w:rsid w:val="00B27021"/>
    <w:rsid w:val="00B30437"/>
    <w:rsid w:val="00B31632"/>
    <w:rsid w:val="00B3215C"/>
    <w:rsid w:val="00B32D6F"/>
    <w:rsid w:val="00B32F0A"/>
    <w:rsid w:val="00B33595"/>
    <w:rsid w:val="00B33CB5"/>
    <w:rsid w:val="00B33DCD"/>
    <w:rsid w:val="00B34420"/>
    <w:rsid w:val="00B345CE"/>
    <w:rsid w:val="00B346DB"/>
    <w:rsid w:val="00B34B98"/>
    <w:rsid w:val="00B34FC5"/>
    <w:rsid w:val="00B35D65"/>
    <w:rsid w:val="00B366FC"/>
    <w:rsid w:val="00B36A52"/>
    <w:rsid w:val="00B370BE"/>
    <w:rsid w:val="00B37213"/>
    <w:rsid w:val="00B375AC"/>
    <w:rsid w:val="00B375D5"/>
    <w:rsid w:val="00B37BF0"/>
    <w:rsid w:val="00B412AA"/>
    <w:rsid w:val="00B421C5"/>
    <w:rsid w:val="00B42F37"/>
    <w:rsid w:val="00B431B2"/>
    <w:rsid w:val="00B454EF"/>
    <w:rsid w:val="00B46037"/>
    <w:rsid w:val="00B46472"/>
    <w:rsid w:val="00B46642"/>
    <w:rsid w:val="00B47492"/>
    <w:rsid w:val="00B5061D"/>
    <w:rsid w:val="00B50AF4"/>
    <w:rsid w:val="00B519CD"/>
    <w:rsid w:val="00B533EC"/>
    <w:rsid w:val="00B548FB"/>
    <w:rsid w:val="00B55249"/>
    <w:rsid w:val="00B5569E"/>
    <w:rsid w:val="00B562E8"/>
    <w:rsid w:val="00B56509"/>
    <w:rsid w:val="00B5683B"/>
    <w:rsid w:val="00B56FD8"/>
    <w:rsid w:val="00B5784D"/>
    <w:rsid w:val="00B57AD8"/>
    <w:rsid w:val="00B57E7F"/>
    <w:rsid w:val="00B609E9"/>
    <w:rsid w:val="00B60AC1"/>
    <w:rsid w:val="00B61951"/>
    <w:rsid w:val="00B625C4"/>
    <w:rsid w:val="00B62A4D"/>
    <w:rsid w:val="00B63B98"/>
    <w:rsid w:val="00B6443E"/>
    <w:rsid w:val="00B64A9B"/>
    <w:rsid w:val="00B65315"/>
    <w:rsid w:val="00B65D78"/>
    <w:rsid w:val="00B668D3"/>
    <w:rsid w:val="00B66E3C"/>
    <w:rsid w:val="00B66E43"/>
    <w:rsid w:val="00B6768B"/>
    <w:rsid w:val="00B70D55"/>
    <w:rsid w:val="00B7129B"/>
    <w:rsid w:val="00B715A7"/>
    <w:rsid w:val="00B71AA1"/>
    <w:rsid w:val="00B734D7"/>
    <w:rsid w:val="00B735CA"/>
    <w:rsid w:val="00B73D31"/>
    <w:rsid w:val="00B7410D"/>
    <w:rsid w:val="00B741C6"/>
    <w:rsid w:val="00B74569"/>
    <w:rsid w:val="00B74DFA"/>
    <w:rsid w:val="00B80D68"/>
    <w:rsid w:val="00B8261D"/>
    <w:rsid w:val="00B834A7"/>
    <w:rsid w:val="00B83645"/>
    <w:rsid w:val="00B83D24"/>
    <w:rsid w:val="00B83F8F"/>
    <w:rsid w:val="00B84C10"/>
    <w:rsid w:val="00B84E2E"/>
    <w:rsid w:val="00B8572E"/>
    <w:rsid w:val="00B85E48"/>
    <w:rsid w:val="00B86392"/>
    <w:rsid w:val="00B869B8"/>
    <w:rsid w:val="00B87D86"/>
    <w:rsid w:val="00B90902"/>
    <w:rsid w:val="00B90C9E"/>
    <w:rsid w:val="00B913DD"/>
    <w:rsid w:val="00B91F34"/>
    <w:rsid w:val="00B92228"/>
    <w:rsid w:val="00B92404"/>
    <w:rsid w:val="00B92FC9"/>
    <w:rsid w:val="00B9340D"/>
    <w:rsid w:val="00B93670"/>
    <w:rsid w:val="00B960E6"/>
    <w:rsid w:val="00B976EB"/>
    <w:rsid w:val="00B97BD4"/>
    <w:rsid w:val="00BA0083"/>
    <w:rsid w:val="00BA0802"/>
    <w:rsid w:val="00BA086D"/>
    <w:rsid w:val="00BA0AF2"/>
    <w:rsid w:val="00BA1B48"/>
    <w:rsid w:val="00BA1BE5"/>
    <w:rsid w:val="00BA2587"/>
    <w:rsid w:val="00BA2F8E"/>
    <w:rsid w:val="00BA387F"/>
    <w:rsid w:val="00BA448C"/>
    <w:rsid w:val="00BA62E0"/>
    <w:rsid w:val="00BA6ABC"/>
    <w:rsid w:val="00BA7185"/>
    <w:rsid w:val="00BA75A2"/>
    <w:rsid w:val="00BA75B8"/>
    <w:rsid w:val="00BB20D4"/>
    <w:rsid w:val="00BB2563"/>
    <w:rsid w:val="00BB3CA7"/>
    <w:rsid w:val="00BB459E"/>
    <w:rsid w:val="00BB5930"/>
    <w:rsid w:val="00BB6FCB"/>
    <w:rsid w:val="00BC255E"/>
    <w:rsid w:val="00BC2E05"/>
    <w:rsid w:val="00BC4405"/>
    <w:rsid w:val="00BC572E"/>
    <w:rsid w:val="00BC5BF5"/>
    <w:rsid w:val="00BC5C79"/>
    <w:rsid w:val="00BC6A18"/>
    <w:rsid w:val="00BC724C"/>
    <w:rsid w:val="00BC7B8B"/>
    <w:rsid w:val="00BC7F5A"/>
    <w:rsid w:val="00BD12D6"/>
    <w:rsid w:val="00BD1B0F"/>
    <w:rsid w:val="00BD221C"/>
    <w:rsid w:val="00BD31BA"/>
    <w:rsid w:val="00BD388B"/>
    <w:rsid w:val="00BD392A"/>
    <w:rsid w:val="00BD4749"/>
    <w:rsid w:val="00BD47B2"/>
    <w:rsid w:val="00BD49DA"/>
    <w:rsid w:val="00BD526F"/>
    <w:rsid w:val="00BD5331"/>
    <w:rsid w:val="00BD5A58"/>
    <w:rsid w:val="00BD6058"/>
    <w:rsid w:val="00BD6187"/>
    <w:rsid w:val="00BD6BDC"/>
    <w:rsid w:val="00BD708A"/>
    <w:rsid w:val="00BD70EE"/>
    <w:rsid w:val="00BD75B8"/>
    <w:rsid w:val="00BD7B65"/>
    <w:rsid w:val="00BE0684"/>
    <w:rsid w:val="00BE0945"/>
    <w:rsid w:val="00BE0AC7"/>
    <w:rsid w:val="00BE24FE"/>
    <w:rsid w:val="00BE2890"/>
    <w:rsid w:val="00BE2AC2"/>
    <w:rsid w:val="00BE3937"/>
    <w:rsid w:val="00BE3EBF"/>
    <w:rsid w:val="00BE5436"/>
    <w:rsid w:val="00BE5D1F"/>
    <w:rsid w:val="00BE5F36"/>
    <w:rsid w:val="00BE6EC3"/>
    <w:rsid w:val="00BE713A"/>
    <w:rsid w:val="00BF0EBB"/>
    <w:rsid w:val="00BF0FC0"/>
    <w:rsid w:val="00BF13A6"/>
    <w:rsid w:val="00BF1408"/>
    <w:rsid w:val="00BF28D6"/>
    <w:rsid w:val="00BF3037"/>
    <w:rsid w:val="00BF3458"/>
    <w:rsid w:val="00BF42BC"/>
    <w:rsid w:val="00BF6020"/>
    <w:rsid w:val="00BF610B"/>
    <w:rsid w:val="00BF6271"/>
    <w:rsid w:val="00BF6B5E"/>
    <w:rsid w:val="00C007A7"/>
    <w:rsid w:val="00C00E7C"/>
    <w:rsid w:val="00C01974"/>
    <w:rsid w:val="00C02F49"/>
    <w:rsid w:val="00C0330B"/>
    <w:rsid w:val="00C03E52"/>
    <w:rsid w:val="00C03FDD"/>
    <w:rsid w:val="00C04034"/>
    <w:rsid w:val="00C04292"/>
    <w:rsid w:val="00C04765"/>
    <w:rsid w:val="00C053E0"/>
    <w:rsid w:val="00C067B5"/>
    <w:rsid w:val="00C07987"/>
    <w:rsid w:val="00C07B42"/>
    <w:rsid w:val="00C10280"/>
    <w:rsid w:val="00C10572"/>
    <w:rsid w:val="00C1096D"/>
    <w:rsid w:val="00C11EFB"/>
    <w:rsid w:val="00C12154"/>
    <w:rsid w:val="00C1276B"/>
    <w:rsid w:val="00C13D52"/>
    <w:rsid w:val="00C14175"/>
    <w:rsid w:val="00C1472B"/>
    <w:rsid w:val="00C14A8F"/>
    <w:rsid w:val="00C15284"/>
    <w:rsid w:val="00C16791"/>
    <w:rsid w:val="00C17092"/>
    <w:rsid w:val="00C17653"/>
    <w:rsid w:val="00C17C79"/>
    <w:rsid w:val="00C2065F"/>
    <w:rsid w:val="00C206B8"/>
    <w:rsid w:val="00C2094D"/>
    <w:rsid w:val="00C20A51"/>
    <w:rsid w:val="00C20BD7"/>
    <w:rsid w:val="00C21C57"/>
    <w:rsid w:val="00C22170"/>
    <w:rsid w:val="00C22579"/>
    <w:rsid w:val="00C2314F"/>
    <w:rsid w:val="00C2403C"/>
    <w:rsid w:val="00C250C6"/>
    <w:rsid w:val="00C2641E"/>
    <w:rsid w:val="00C26C55"/>
    <w:rsid w:val="00C27000"/>
    <w:rsid w:val="00C27641"/>
    <w:rsid w:val="00C304BD"/>
    <w:rsid w:val="00C30BEF"/>
    <w:rsid w:val="00C30ECC"/>
    <w:rsid w:val="00C30F1F"/>
    <w:rsid w:val="00C310B9"/>
    <w:rsid w:val="00C31634"/>
    <w:rsid w:val="00C31AEA"/>
    <w:rsid w:val="00C31E1B"/>
    <w:rsid w:val="00C33148"/>
    <w:rsid w:val="00C336CC"/>
    <w:rsid w:val="00C33C61"/>
    <w:rsid w:val="00C33FD8"/>
    <w:rsid w:val="00C34078"/>
    <w:rsid w:val="00C36B4E"/>
    <w:rsid w:val="00C3786D"/>
    <w:rsid w:val="00C37B19"/>
    <w:rsid w:val="00C4018F"/>
    <w:rsid w:val="00C42000"/>
    <w:rsid w:val="00C42FEA"/>
    <w:rsid w:val="00C433DA"/>
    <w:rsid w:val="00C433FC"/>
    <w:rsid w:val="00C43811"/>
    <w:rsid w:val="00C43AD0"/>
    <w:rsid w:val="00C440A5"/>
    <w:rsid w:val="00C44EB6"/>
    <w:rsid w:val="00C45966"/>
    <w:rsid w:val="00C459B2"/>
    <w:rsid w:val="00C45A69"/>
    <w:rsid w:val="00C46B2C"/>
    <w:rsid w:val="00C46BFA"/>
    <w:rsid w:val="00C47C49"/>
    <w:rsid w:val="00C507C3"/>
    <w:rsid w:val="00C50C00"/>
    <w:rsid w:val="00C50EA5"/>
    <w:rsid w:val="00C51383"/>
    <w:rsid w:val="00C517A5"/>
    <w:rsid w:val="00C52338"/>
    <w:rsid w:val="00C5315C"/>
    <w:rsid w:val="00C54021"/>
    <w:rsid w:val="00C54BB5"/>
    <w:rsid w:val="00C55CE7"/>
    <w:rsid w:val="00C55FC3"/>
    <w:rsid w:val="00C565C4"/>
    <w:rsid w:val="00C56D60"/>
    <w:rsid w:val="00C56E59"/>
    <w:rsid w:val="00C57275"/>
    <w:rsid w:val="00C60A52"/>
    <w:rsid w:val="00C60FA4"/>
    <w:rsid w:val="00C62906"/>
    <w:rsid w:val="00C6290F"/>
    <w:rsid w:val="00C634BB"/>
    <w:rsid w:val="00C634FE"/>
    <w:rsid w:val="00C63BF4"/>
    <w:rsid w:val="00C646F4"/>
    <w:rsid w:val="00C64701"/>
    <w:rsid w:val="00C648F4"/>
    <w:rsid w:val="00C64B6B"/>
    <w:rsid w:val="00C65C25"/>
    <w:rsid w:val="00C6678E"/>
    <w:rsid w:val="00C66FC7"/>
    <w:rsid w:val="00C675DD"/>
    <w:rsid w:val="00C70161"/>
    <w:rsid w:val="00C70BC8"/>
    <w:rsid w:val="00C70D5B"/>
    <w:rsid w:val="00C72B6B"/>
    <w:rsid w:val="00C733A3"/>
    <w:rsid w:val="00C73BBA"/>
    <w:rsid w:val="00C74266"/>
    <w:rsid w:val="00C74BC7"/>
    <w:rsid w:val="00C752D9"/>
    <w:rsid w:val="00C75557"/>
    <w:rsid w:val="00C75D4C"/>
    <w:rsid w:val="00C77E38"/>
    <w:rsid w:val="00C80DAE"/>
    <w:rsid w:val="00C8174C"/>
    <w:rsid w:val="00C825FD"/>
    <w:rsid w:val="00C82774"/>
    <w:rsid w:val="00C837E1"/>
    <w:rsid w:val="00C83ADE"/>
    <w:rsid w:val="00C86321"/>
    <w:rsid w:val="00C86741"/>
    <w:rsid w:val="00C87059"/>
    <w:rsid w:val="00C90C70"/>
    <w:rsid w:val="00C913E8"/>
    <w:rsid w:val="00C91D74"/>
    <w:rsid w:val="00C92985"/>
    <w:rsid w:val="00C92D6E"/>
    <w:rsid w:val="00C9499B"/>
    <w:rsid w:val="00C966BE"/>
    <w:rsid w:val="00C97097"/>
    <w:rsid w:val="00CA05C2"/>
    <w:rsid w:val="00CA0E70"/>
    <w:rsid w:val="00CA1523"/>
    <w:rsid w:val="00CA48CE"/>
    <w:rsid w:val="00CA55FA"/>
    <w:rsid w:val="00CA6056"/>
    <w:rsid w:val="00CA7681"/>
    <w:rsid w:val="00CB01DA"/>
    <w:rsid w:val="00CB04BD"/>
    <w:rsid w:val="00CB11A6"/>
    <w:rsid w:val="00CB1955"/>
    <w:rsid w:val="00CB3C5D"/>
    <w:rsid w:val="00CB4789"/>
    <w:rsid w:val="00CB4C46"/>
    <w:rsid w:val="00CB5B56"/>
    <w:rsid w:val="00CB6756"/>
    <w:rsid w:val="00CB6C75"/>
    <w:rsid w:val="00CB79E1"/>
    <w:rsid w:val="00CC0118"/>
    <w:rsid w:val="00CC156E"/>
    <w:rsid w:val="00CC1A6D"/>
    <w:rsid w:val="00CC21CD"/>
    <w:rsid w:val="00CC27D3"/>
    <w:rsid w:val="00CC397A"/>
    <w:rsid w:val="00CC4B6F"/>
    <w:rsid w:val="00CC4C41"/>
    <w:rsid w:val="00CC4D92"/>
    <w:rsid w:val="00CC4E25"/>
    <w:rsid w:val="00CC5E0E"/>
    <w:rsid w:val="00CC78D5"/>
    <w:rsid w:val="00CD177D"/>
    <w:rsid w:val="00CD1917"/>
    <w:rsid w:val="00CD1ED1"/>
    <w:rsid w:val="00CD6875"/>
    <w:rsid w:val="00CD69F8"/>
    <w:rsid w:val="00CD6D42"/>
    <w:rsid w:val="00CD7839"/>
    <w:rsid w:val="00CD7980"/>
    <w:rsid w:val="00CD7F4C"/>
    <w:rsid w:val="00CE05B5"/>
    <w:rsid w:val="00CE2710"/>
    <w:rsid w:val="00CE28BC"/>
    <w:rsid w:val="00CE2C4B"/>
    <w:rsid w:val="00CE4765"/>
    <w:rsid w:val="00CE57AF"/>
    <w:rsid w:val="00CE5B1D"/>
    <w:rsid w:val="00CE72E3"/>
    <w:rsid w:val="00CE76B5"/>
    <w:rsid w:val="00CE7E56"/>
    <w:rsid w:val="00CF1498"/>
    <w:rsid w:val="00CF1CC8"/>
    <w:rsid w:val="00CF212A"/>
    <w:rsid w:val="00CF22E9"/>
    <w:rsid w:val="00CF427B"/>
    <w:rsid w:val="00CF520F"/>
    <w:rsid w:val="00CF6080"/>
    <w:rsid w:val="00CF6367"/>
    <w:rsid w:val="00CF6797"/>
    <w:rsid w:val="00CF74AA"/>
    <w:rsid w:val="00CF770C"/>
    <w:rsid w:val="00CF7968"/>
    <w:rsid w:val="00D00486"/>
    <w:rsid w:val="00D00603"/>
    <w:rsid w:val="00D00ECB"/>
    <w:rsid w:val="00D048C3"/>
    <w:rsid w:val="00D04F5E"/>
    <w:rsid w:val="00D058CE"/>
    <w:rsid w:val="00D066FC"/>
    <w:rsid w:val="00D06CC1"/>
    <w:rsid w:val="00D07607"/>
    <w:rsid w:val="00D105AA"/>
    <w:rsid w:val="00D105CF"/>
    <w:rsid w:val="00D13447"/>
    <w:rsid w:val="00D13568"/>
    <w:rsid w:val="00D147DD"/>
    <w:rsid w:val="00D14BEE"/>
    <w:rsid w:val="00D15485"/>
    <w:rsid w:val="00D156D8"/>
    <w:rsid w:val="00D157F0"/>
    <w:rsid w:val="00D179A2"/>
    <w:rsid w:val="00D20850"/>
    <w:rsid w:val="00D20FE6"/>
    <w:rsid w:val="00D213E5"/>
    <w:rsid w:val="00D21C67"/>
    <w:rsid w:val="00D220D7"/>
    <w:rsid w:val="00D23093"/>
    <w:rsid w:val="00D24ABC"/>
    <w:rsid w:val="00D25278"/>
    <w:rsid w:val="00D25DC1"/>
    <w:rsid w:val="00D272C1"/>
    <w:rsid w:val="00D2741B"/>
    <w:rsid w:val="00D275FB"/>
    <w:rsid w:val="00D277C7"/>
    <w:rsid w:val="00D30006"/>
    <w:rsid w:val="00D303B6"/>
    <w:rsid w:val="00D305A5"/>
    <w:rsid w:val="00D30A40"/>
    <w:rsid w:val="00D30F23"/>
    <w:rsid w:val="00D31731"/>
    <w:rsid w:val="00D338FF"/>
    <w:rsid w:val="00D33A34"/>
    <w:rsid w:val="00D33C52"/>
    <w:rsid w:val="00D34DE5"/>
    <w:rsid w:val="00D35209"/>
    <w:rsid w:val="00D358E4"/>
    <w:rsid w:val="00D358ED"/>
    <w:rsid w:val="00D359F9"/>
    <w:rsid w:val="00D360B1"/>
    <w:rsid w:val="00D37F31"/>
    <w:rsid w:val="00D4197D"/>
    <w:rsid w:val="00D42FEF"/>
    <w:rsid w:val="00D436D3"/>
    <w:rsid w:val="00D4547A"/>
    <w:rsid w:val="00D460B2"/>
    <w:rsid w:val="00D46AC1"/>
    <w:rsid w:val="00D47250"/>
    <w:rsid w:val="00D47DC6"/>
    <w:rsid w:val="00D5012C"/>
    <w:rsid w:val="00D516CD"/>
    <w:rsid w:val="00D53F2C"/>
    <w:rsid w:val="00D54648"/>
    <w:rsid w:val="00D555F6"/>
    <w:rsid w:val="00D561E4"/>
    <w:rsid w:val="00D56495"/>
    <w:rsid w:val="00D5672C"/>
    <w:rsid w:val="00D56E63"/>
    <w:rsid w:val="00D5741C"/>
    <w:rsid w:val="00D5798B"/>
    <w:rsid w:val="00D6061B"/>
    <w:rsid w:val="00D607F6"/>
    <w:rsid w:val="00D60E14"/>
    <w:rsid w:val="00D612A6"/>
    <w:rsid w:val="00D61CF6"/>
    <w:rsid w:val="00D629CE"/>
    <w:rsid w:val="00D63D09"/>
    <w:rsid w:val="00D63D2B"/>
    <w:rsid w:val="00D641C7"/>
    <w:rsid w:val="00D6476A"/>
    <w:rsid w:val="00D6491A"/>
    <w:rsid w:val="00D71AD9"/>
    <w:rsid w:val="00D71D84"/>
    <w:rsid w:val="00D727F4"/>
    <w:rsid w:val="00D73AC5"/>
    <w:rsid w:val="00D751F1"/>
    <w:rsid w:val="00D76273"/>
    <w:rsid w:val="00D76F05"/>
    <w:rsid w:val="00D771BD"/>
    <w:rsid w:val="00D77535"/>
    <w:rsid w:val="00D779BC"/>
    <w:rsid w:val="00D77E1F"/>
    <w:rsid w:val="00D802AA"/>
    <w:rsid w:val="00D8083E"/>
    <w:rsid w:val="00D81FB9"/>
    <w:rsid w:val="00D824D5"/>
    <w:rsid w:val="00D82D8C"/>
    <w:rsid w:val="00D83581"/>
    <w:rsid w:val="00D8480C"/>
    <w:rsid w:val="00D84990"/>
    <w:rsid w:val="00D85AF0"/>
    <w:rsid w:val="00D86AD7"/>
    <w:rsid w:val="00D86C96"/>
    <w:rsid w:val="00D86CE6"/>
    <w:rsid w:val="00D87AC4"/>
    <w:rsid w:val="00D87E55"/>
    <w:rsid w:val="00D87F4D"/>
    <w:rsid w:val="00D91085"/>
    <w:rsid w:val="00D91445"/>
    <w:rsid w:val="00D92171"/>
    <w:rsid w:val="00D9279A"/>
    <w:rsid w:val="00D928F6"/>
    <w:rsid w:val="00D92CCE"/>
    <w:rsid w:val="00D9339C"/>
    <w:rsid w:val="00D941FB"/>
    <w:rsid w:val="00D9427F"/>
    <w:rsid w:val="00D95075"/>
    <w:rsid w:val="00D954F4"/>
    <w:rsid w:val="00D95C6B"/>
    <w:rsid w:val="00D95F74"/>
    <w:rsid w:val="00D95FA5"/>
    <w:rsid w:val="00D96013"/>
    <w:rsid w:val="00D963E9"/>
    <w:rsid w:val="00D96DAC"/>
    <w:rsid w:val="00D97BCF"/>
    <w:rsid w:val="00D97D69"/>
    <w:rsid w:val="00D97DE4"/>
    <w:rsid w:val="00DA018F"/>
    <w:rsid w:val="00DA1850"/>
    <w:rsid w:val="00DA1D72"/>
    <w:rsid w:val="00DA2A74"/>
    <w:rsid w:val="00DA33E5"/>
    <w:rsid w:val="00DA3518"/>
    <w:rsid w:val="00DA51D8"/>
    <w:rsid w:val="00DA57C0"/>
    <w:rsid w:val="00DA5D05"/>
    <w:rsid w:val="00DA7102"/>
    <w:rsid w:val="00DB0C56"/>
    <w:rsid w:val="00DB10C8"/>
    <w:rsid w:val="00DB23F5"/>
    <w:rsid w:val="00DB2951"/>
    <w:rsid w:val="00DB5423"/>
    <w:rsid w:val="00DC01CF"/>
    <w:rsid w:val="00DC0E5A"/>
    <w:rsid w:val="00DC14F4"/>
    <w:rsid w:val="00DC1F31"/>
    <w:rsid w:val="00DC2A17"/>
    <w:rsid w:val="00DC2AA3"/>
    <w:rsid w:val="00DC2BDD"/>
    <w:rsid w:val="00DC3BAF"/>
    <w:rsid w:val="00DC4D54"/>
    <w:rsid w:val="00DC5156"/>
    <w:rsid w:val="00DC53C1"/>
    <w:rsid w:val="00DC591C"/>
    <w:rsid w:val="00DC6CA7"/>
    <w:rsid w:val="00DC7778"/>
    <w:rsid w:val="00DD1B33"/>
    <w:rsid w:val="00DD2651"/>
    <w:rsid w:val="00DD34B6"/>
    <w:rsid w:val="00DD44A2"/>
    <w:rsid w:val="00DD5212"/>
    <w:rsid w:val="00DD52AF"/>
    <w:rsid w:val="00DD5D13"/>
    <w:rsid w:val="00DD7DFB"/>
    <w:rsid w:val="00DE0208"/>
    <w:rsid w:val="00DE12DA"/>
    <w:rsid w:val="00DE1E1B"/>
    <w:rsid w:val="00DE20B8"/>
    <w:rsid w:val="00DE277D"/>
    <w:rsid w:val="00DE2B48"/>
    <w:rsid w:val="00DE3578"/>
    <w:rsid w:val="00DE3722"/>
    <w:rsid w:val="00DE53D0"/>
    <w:rsid w:val="00DE5485"/>
    <w:rsid w:val="00DE5A3C"/>
    <w:rsid w:val="00DE5F9C"/>
    <w:rsid w:val="00DE61E5"/>
    <w:rsid w:val="00DE6609"/>
    <w:rsid w:val="00DE6AC8"/>
    <w:rsid w:val="00DE6ACA"/>
    <w:rsid w:val="00DE744D"/>
    <w:rsid w:val="00DF035A"/>
    <w:rsid w:val="00DF3313"/>
    <w:rsid w:val="00DF46D0"/>
    <w:rsid w:val="00DF5314"/>
    <w:rsid w:val="00DF75DF"/>
    <w:rsid w:val="00E001C2"/>
    <w:rsid w:val="00E007A0"/>
    <w:rsid w:val="00E02001"/>
    <w:rsid w:val="00E020D9"/>
    <w:rsid w:val="00E02E08"/>
    <w:rsid w:val="00E02EF6"/>
    <w:rsid w:val="00E0401A"/>
    <w:rsid w:val="00E0413D"/>
    <w:rsid w:val="00E04953"/>
    <w:rsid w:val="00E04B97"/>
    <w:rsid w:val="00E04EE7"/>
    <w:rsid w:val="00E051B7"/>
    <w:rsid w:val="00E059AD"/>
    <w:rsid w:val="00E05FD5"/>
    <w:rsid w:val="00E061D6"/>
    <w:rsid w:val="00E06CB3"/>
    <w:rsid w:val="00E10E2B"/>
    <w:rsid w:val="00E117B6"/>
    <w:rsid w:val="00E11A11"/>
    <w:rsid w:val="00E12529"/>
    <w:rsid w:val="00E12D38"/>
    <w:rsid w:val="00E13183"/>
    <w:rsid w:val="00E14DAD"/>
    <w:rsid w:val="00E15392"/>
    <w:rsid w:val="00E153B5"/>
    <w:rsid w:val="00E16E31"/>
    <w:rsid w:val="00E20670"/>
    <w:rsid w:val="00E20EF4"/>
    <w:rsid w:val="00E2111C"/>
    <w:rsid w:val="00E214FA"/>
    <w:rsid w:val="00E21F6D"/>
    <w:rsid w:val="00E225DA"/>
    <w:rsid w:val="00E24BBF"/>
    <w:rsid w:val="00E2565F"/>
    <w:rsid w:val="00E257FF"/>
    <w:rsid w:val="00E264DC"/>
    <w:rsid w:val="00E27365"/>
    <w:rsid w:val="00E27A05"/>
    <w:rsid w:val="00E3076A"/>
    <w:rsid w:val="00E31C25"/>
    <w:rsid w:val="00E323BF"/>
    <w:rsid w:val="00E32DD6"/>
    <w:rsid w:val="00E32E71"/>
    <w:rsid w:val="00E34148"/>
    <w:rsid w:val="00E356A5"/>
    <w:rsid w:val="00E358DA"/>
    <w:rsid w:val="00E35C72"/>
    <w:rsid w:val="00E35CD1"/>
    <w:rsid w:val="00E362F5"/>
    <w:rsid w:val="00E36578"/>
    <w:rsid w:val="00E37DB0"/>
    <w:rsid w:val="00E419B7"/>
    <w:rsid w:val="00E41EA1"/>
    <w:rsid w:val="00E461BE"/>
    <w:rsid w:val="00E47429"/>
    <w:rsid w:val="00E47467"/>
    <w:rsid w:val="00E47532"/>
    <w:rsid w:val="00E50D69"/>
    <w:rsid w:val="00E52DBB"/>
    <w:rsid w:val="00E535CE"/>
    <w:rsid w:val="00E536C5"/>
    <w:rsid w:val="00E54559"/>
    <w:rsid w:val="00E5659C"/>
    <w:rsid w:val="00E5694C"/>
    <w:rsid w:val="00E56AA4"/>
    <w:rsid w:val="00E56FAE"/>
    <w:rsid w:val="00E57072"/>
    <w:rsid w:val="00E574B0"/>
    <w:rsid w:val="00E600B6"/>
    <w:rsid w:val="00E604FA"/>
    <w:rsid w:val="00E624D3"/>
    <w:rsid w:val="00E62803"/>
    <w:rsid w:val="00E62CFC"/>
    <w:rsid w:val="00E64DF7"/>
    <w:rsid w:val="00E65A39"/>
    <w:rsid w:val="00E665CD"/>
    <w:rsid w:val="00E66CA8"/>
    <w:rsid w:val="00E66F36"/>
    <w:rsid w:val="00E671C0"/>
    <w:rsid w:val="00E673F3"/>
    <w:rsid w:val="00E67ED0"/>
    <w:rsid w:val="00E71A74"/>
    <w:rsid w:val="00E7234D"/>
    <w:rsid w:val="00E724CE"/>
    <w:rsid w:val="00E725A3"/>
    <w:rsid w:val="00E73BF2"/>
    <w:rsid w:val="00E73D7F"/>
    <w:rsid w:val="00E7448A"/>
    <w:rsid w:val="00E749FE"/>
    <w:rsid w:val="00E74B53"/>
    <w:rsid w:val="00E74EF0"/>
    <w:rsid w:val="00E74EF8"/>
    <w:rsid w:val="00E75C38"/>
    <w:rsid w:val="00E76E6D"/>
    <w:rsid w:val="00E7741B"/>
    <w:rsid w:val="00E8049C"/>
    <w:rsid w:val="00E806CB"/>
    <w:rsid w:val="00E80E91"/>
    <w:rsid w:val="00E81189"/>
    <w:rsid w:val="00E816C1"/>
    <w:rsid w:val="00E8193E"/>
    <w:rsid w:val="00E81B61"/>
    <w:rsid w:val="00E81C8E"/>
    <w:rsid w:val="00E839C4"/>
    <w:rsid w:val="00E84B19"/>
    <w:rsid w:val="00E864E6"/>
    <w:rsid w:val="00E87C12"/>
    <w:rsid w:val="00E9082B"/>
    <w:rsid w:val="00E9216C"/>
    <w:rsid w:val="00E92173"/>
    <w:rsid w:val="00E927F9"/>
    <w:rsid w:val="00E93468"/>
    <w:rsid w:val="00E938D3"/>
    <w:rsid w:val="00E95426"/>
    <w:rsid w:val="00E9779B"/>
    <w:rsid w:val="00EA530F"/>
    <w:rsid w:val="00EA6A71"/>
    <w:rsid w:val="00EA7BB8"/>
    <w:rsid w:val="00EB0365"/>
    <w:rsid w:val="00EB0EF9"/>
    <w:rsid w:val="00EB1805"/>
    <w:rsid w:val="00EB291D"/>
    <w:rsid w:val="00EB3993"/>
    <w:rsid w:val="00EB403D"/>
    <w:rsid w:val="00EB569C"/>
    <w:rsid w:val="00EB6017"/>
    <w:rsid w:val="00EB632C"/>
    <w:rsid w:val="00EB708C"/>
    <w:rsid w:val="00EB7DA9"/>
    <w:rsid w:val="00EC01B4"/>
    <w:rsid w:val="00EC0E73"/>
    <w:rsid w:val="00EC26FC"/>
    <w:rsid w:val="00EC2A3C"/>
    <w:rsid w:val="00EC2F9E"/>
    <w:rsid w:val="00EC3F7F"/>
    <w:rsid w:val="00EC4237"/>
    <w:rsid w:val="00EC6140"/>
    <w:rsid w:val="00EC6360"/>
    <w:rsid w:val="00EC6520"/>
    <w:rsid w:val="00EC713B"/>
    <w:rsid w:val="00ED0623"/>
    <w:rsid w:val="00ED0F90"/>
    <w:rsid w:val="00ED32D2"/>
    <w:rsid w:val="00ED35C8"/>
    <w:rsid w:val="00ED5651"/>
    <w:rsid w:val="00ED6123"/>
    <w:rsid w:val="00ED6466"/>
    <w:rsid w:val="00ED64A6"/>
    <w:rsid w:val="00ED6722"/>
    <w:rsid w:val="00ED6D65"/>
    <w:rsid w:val="00ED709D"/>
    <w:rsid w:val="00ED7F0F"/>
    <w:rsid w:val="00EE0B00"/>
    <w:rsid w:val="00EE0BA0"/>
    <w:rsid w:val="00EE2988"/>
    <w:rsid w:val="00EE329C"/>
    <w:rsid w:val="00EE3739"/>
    <w:rsid w:val="00EE481B"/>
    <w:rsid w:val="00EE4AF8"/>
    <w:rsid w:val="00EE59E9"/>
    <w:rsid w:val="00EE60B6"/>
    <w:rsid w:val="00EE7247"/>
    <w:rsid w:val="00EE74CA"/>
    <w:rsid w:val="00EF08B6"/>
    <w:rsid w:val="00EF09DE"/>
    <w:rsid w:val="00EF12D6"/>
    <w:rsid w:val="00EF1F3C"/>
    <w:rsid w:val="00EF2184"/>
    <w:rsid w:val="00EF2987"/>
    <w:rsid w:val="00EF2A60"/>
    <w:rsid w:val="00EF2B2E"/>
    <w:rsid w:val="00EF3523"/>
    <w:rsid w:val="00EF48A4"/>
    <w:rsid w:val="00EF4AF1"/>
    <w:rsid w:val="00EF6438"/>
    <w:rsid w:val="00F00160"/>
    <w:rsid w:val="00F0076B"/>
    <w:rsid w:val="00F0111D"/>
    <w:rsid w:val="00F018C2"/>
    <w:rsid w:val="00F03816"/>
    <w:rsid w:val="00F03BD6"/>
    <w:rsid w:val="00F04996"/>
    <w:rsid w:val="00F076E4"/>
    <w:rsid w:val="00F1086A"/>
    <w:rsid w:val="00F11084"/>
    <w:rsid w:val="00F11962"/>
    <w:rsid w:val="00F1205F"/>
    <w:rsid w:val="00F12378"/>
    <w:rsid w:val="00F12528"/>
    <w:rsid w:val="00F12A1F"/>
    <w:rsid w:val="00F14978"/>
    <w:rsid w:val="00F151F4"/>
    <w:rsid w:val="00F15772"/>
    <w:rsid w:val="00F162C1"/>
    <w:rsid w:val="00F1640D"/>
    <w:rsid w:val="00F164EF"/>
    <w:rsid w:val="00F16C9A"/>
    <w:rsid w:val="00F171F2"/>
    <w:rsid w:val="00F17595"/>
    <w:rsid w:val="00F201A4"/>
    <w:rsid w:val="00F203B6"/>
    <w:rsid w:val="00F2046A"/>
    <w:rsid w:val="00F20558"/>
    <w:rsid w:val="00F20A33"/>
    <w:rsid w:val="00F20EED"/>
    <w:rsid w:val="00F20FA7"/>
    <w:rsid w:val="00F2199D"/>
    <w:rsid w:val="00F21A83"/>
    <w:rsid w:val="00F244FD"/>
    <w:rsid w:val="00F24551"/>
    <w:rsid w:val="00F24672"/>
    <w:rsid w:val="00F24FA5"/>
    <w:rsid w:val="00F25613"/>
    <w:rsid w:val="00F25A56"/>
    <w:rsid w:val="00F27D68"/>
    <w:rsid w:val="00F3088F"/>
    <w:rsid w:val="00F3147B"/>
    <w:rsid w:val="00F32133"/>
    <w:rsid w:val="00F3369A"/>
    <w:rsid w:val="00F33A59"/>
    <w:rsid w:val="00F33D27"/>
    <w:rsid w:val="00F34AA7"/>
    <w:rsid w:val="00F35150"/>
    <w:rsid w:val="00F3557C"/>
    <w:rsid w:val="00F360AC"/>
    <w:rsid w:val="00F36902"/>
    <w:rsid w:val="00F370D3"/>
    <w:rsid w:val="00F4016D"/>
    <w:rsid w:val="00F405A0"/>
    <w:rsid w:val="00F4082E"/>
    <w:rsid w:val="00F42674"/>
    <w:rsid w:val="00F42B20"/>
    <w:rsid w:val="00F44DAC"/>
    <w:rsid w:val="00F44F37"/>
    <w:rsid w:val="00F45202"/>
    <w:rsid w:val="00F45B9C"/>
    <w:rsid w:val="00F45BE1"/>
    <w:rsid w:val="00F47371"/>
    <w:rsid w:val="00F47A45"/>
    <w:rsid w:val="00F47E84"/>
    <w:rsid w:val="00F5023B"/>
    <w:rsid w:val="00F50296"/>
    <w:rsid w:val="00F502DE"/>
    <w:rsid w:val="00F51533"/>
    <w:rsid w:val="00F515A1"/>
    <w:rsid w:val="00F5163D"/>
    <w:rsid w:val="00F51A1D"/>
    <w:rsid w:val="00F51A97"/>
    <w:rsid w:val="00F526CB"/>
    <w:rsid w:val="00F52A6E"/>
    <w:rsid w:val="00F5365E"/>
    <w:rsid w:val="00F53F7B"/>
    <w:rsid w:val="00F54414"/>
    <w:rsid w:val="00F54957"/>
    <w:rsid w:val="00F55B51"/>
    <w:rsid w:val="00F56507"/>
    <w:rsid w:val="00F56FAE"/>
    <w:rsid w:val="00F6020B"/>
    <w:rsid w:val="00F618C2"/>
    <w:rsid w:val="00F61988"/>
    <w:rsid w:val="00F61E4F"/>
    <w:rsid w:val="00F62AB7"/>
    <w:rsid w:val="00F650B6"/>
    <w:rsid w:val="00F65697"/>
    <w:rsid w:val="00F65A41"/>
    <w:rsid w:val="00F6718A"/>
    <w:rsid w:val="00F710F5"/>
    <w:rsid w:val="00F71F2F"/>
    <w:rsid w:val="00F735AB"/>
    <w:rsid w:val="00F742BF"/>
    <w:rsid w:val="00F747B0"/>
    <w:rsid w:val="00F751C6"/>
    <w:rsid w:val="00F761D4"/>
    <w:rsid w:val="00F764C9"/>
    <w:rsid w:val="00F76E67"/>
    <w:rsid w:val="00F77517"/>
    <w:rsid w:val="00F775E3"/>
    <w:rsid w:val="00F80290"/>
    <w:rsid w:val="00F8096E"/>
    <w:rsid w:val="00F809E1"/>
    <w:rsid w:val="00F80BA6"/>
    <w:rsid w:val="00F80C31"/>
    <w:rsid w:val="00F82E9F"/>
    <w:rsid w:val="00F836D4"/>
    <w:rsid w:val="00F83D80"/>
    <w:rsid w:val="00F84741"/>
    <w:rsid w:val="00F84A13"/>
    <w:rsid w:val="00F858C8"/>
    <w:rsid w:val="00F85995"/>
    <w:rsid w:val="00F86CA6"/>
    <w:rsid w:val="00F86F42"/>
    <w:rsid w:val="00F86FEA"/>
    <w:rsid w:val="00F902F6"/>
    <w:rsid w:val="00F91DFD"/>
    <w:rsid w:val="00F925A4"/>
    <w:rsid w:val="00F92992"/>
    <w:rsid w:val="00F92E5C"/>
    <w:rsid w:val="00F94283"/>
    <w:rsid w:val="00F96EAE"/>
    <w:rsid w:val="00F97D8A"/>
    <w:rsid w:val="00FA11DE"/>
    <w:rsid w:val="00FA1378"/>
    <w:rsid w:val="00FA2E6C"/>
    <w:rsid w:val="00FA55C0"/>
    <w:rsid w:val="00FA5D45"/>
    <w:rsid w:val="00FA6183"/>
    <w:rsid w:val="00FA6B8F"/>
    <w:rsid w:val="00FB0D03"/>
    <w:rsid w:val="00FB1A98"/>
    <w:rsid w:val="00FB273F"/>
    <w:rsid w:val="00FB282D"/>
    <w:rsid w:val="00FB42E9"/>
    <w:rsid w:val="00FB46C8"/>
    <w:rsid w:val="00FB48C1"/>
    <w:rsid w:val="00FB49B7"/>
    <w:rsid w:val="00FB4D20"/>
    <w:rsid w:val="00FB6301"/>
    <w:rsid w:val="00FB66B9"/>
    <w:rsid w:val="00FB6778"/>
    <w:rsid w:val="00FB67CD"/>
    <w:rsid w:val="00FB6D52"/>
    <w:rsid w:val="00FB724C"/>
    <w:rsid w:val="00FB744F"/>
    <w:rsid w:val="00FC0EA5"/>
    <w:rsid w:val="00FC1089"/>
    <w:rsid w:val="00FC164E"/>
    <w:rsid w:val="00FC32D6"/>
    <w:rsid w:val="00FC3452"/>
    <w:rsid w:val="00FC44C2"/>
    <w:rsid w:val="00FC4CBB"/>
    <w:rsid w:val="00FC741D"/>
    <w:rsid w:val="00FC74D2"/>
    <w:rsid w:val="00FC7659"/>
    <w:rsid w:val="00FC7E35"/>
    <w:rsid w:val="00FD14FB"/>
    <w:rsid w:val="00FD1F3C"/>
    <w:rsid w:val="00FD44AD"/>
    <w:rsid w:val="00FD4522"/>
    <w:rsid w:val="00FD62A0"/>
    <w:rsid w:val="00FD6A0C"/>
    <w:rsid w:val="00FD6F24"/>
    <w:rsid w:val="00FD718B"/>
    <w:rsid w:val="00FD75FF"/>
    <w:rsid w:val="00FE106F"/>
    <w:rsid w:val="00FE1288"/>
    <w:rsid w:val="00FE2071"/>
    <w:rsid w:val="00FE21AB"/>
    <w:rsid w:val="00FE31F7"/>
    <w:rsid w:val="00FE43A4"/>
    <w:rsid w:val="00FE4458"/>
    <w:rsid w:val="00FE51D9"/>
    <w:rsid w:val="00FE5321"/>
    <w:rsid w:val="00FE5877"/>
    <w:rsid w:val="00FE6546"/>
    <w:rsid w:val="00FF0DB5"/>
    <w:rsid w:val="00FF0F65"/>
    <w:rsid w:val="00FF1C91"/>
    <w:rsid w:val="00FF2838"/>
    <w:rsid w:val="00FF3B9F"/>
    <w:rsid w:val="00FF4687"/>
    <w:rsid w:val="00FF7752"/>
    <w:rsid w:val="00FF7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36f">
      <v:stroke endarrow="block" color="#36f" weight="1.25pt"/>
      <v:shadow color="gray" opacity="1" offset="2pt,2pt"/>
      <o:colormru v:ext="edit" colors="#f9f"/>
    </o:shapedefaults>
    <o:shapelayout v:ext="edit">
      <o:idmap v:ext="edit" data="1"/>
    </o:shapelayout>
  </w:shapeDefaults>
  <w:decimalSymbol w:val="."/>
  <w:listSeparator w:val=","/>
  <w14:docId w14:val="2542DC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rPr>
      <w:sz w:val="24"/>
      <w:szCs w:val="24"/>
    </w:rPr>
  </w:style>
  <w:style w:type="paragraph" w:styleId="Heading1">
    <w:name w:val="heading 1"/>
    <w:basedOn w:val="Normal"/>
    <w:next w:val="Normal"/>
    <w:qFormat/>
    <w:rsid w:val="007F0479"/>
    <w:pPr>
      <w:keepNext/>
      <w:numPr>
        <w:numId w:val="11"/>
      </w:numPr>
      <w:tabs>
        <w:tab w:val="clear" w:pos="432"/>
        <w:tab w:val="left" w:pos="720"/>
      </w:tabs>
      <w:spacing w:before="240" w:after="60"/>
      <w:ind w:left="720" w:hanging="720"/>
      <w:outlineLvl w:val="0"/>
    </w:pPr>
    <w:rPr>
      <w:rFonts w:ascii="Arial" w:hAnsi="Arial" w:cs="Arial"/>
      <w:b/>
      <w:bCs/>
      <w:kern w:val="32"/>
      <w:sz w:val="32"/>
      <w:szCs w:val="32"/>
    </w:rPr>
  </w:style>
  <w:style w:type="paragraph" w:styleId="Heading2">
    <w:name w:val="heading 2"/>
    <w:basedOn w:val="Normal"/>
    <w:next w:val="Normal"/>
    <w:link w:val="Heading2Char"/>
    <w:qFormat/>
    <w:rsid w:val="007F0479"/>
    <w:pPr>
      <w:keepNext/>
      <w:numPr>
        <w:ilvl w:val="1"/>
        <w:numId w:val="11"/>
      </w:numPr>
      <w:tabs>
        <w:tab w:val="clear" w:pos="576"/>
        <w:tab w:val="left" w:pos="1008"/>
      </w:tabs>
      <w:spacing w:before="240" w:after="60"/>
      <w:ind w:left="720" w:hanging="720"/>
      <w:jc w:val="left"/>
      <w:outlineLvl w:val="1"/>
    </w:pPr>
    <w:rPr>
      <w:rFonts w:ascii="Arial" w:hAnsi="Arial" w:cs="Arial"/>
      <w:b/>
      <w:bCs/>
      <w:i/>
      <w:iCs/>
      <w:sz w:val="28"/>
      <w:szCs w:val="28"/>
    </w:rPr>
  </w:style>
  <w:style w:type="paragraph" w:styleId="Heading3">
    <w:name w:val="heading 3"/>
    <w:basedOn w:val="Normal"/>
    <w:next w:val="Normal"/>
    <w:link w:val="Heading3Char"/>
    <w:qFormat/>
    <w:rsid w:val="00B63B98"/>
    <w:pPr>
      <w:keepNext/>
      <w:numPr>
        <w:ilvl w:val="2"/>
        <w:numId w:val="11"/>
      </w:numPr>
      <w:tabs>
        <w:tab w:val="left" w:pos="720"/>
        <w:tab w:val="left" w:pos="1728"/>
      </w:tabs>
      <w:ind w:left="1440"/>
      <w:jc w:val="left"/>
      <w:outlineLvl w:val="2"/>
    </w:pPr>
    <w:rPr>
      <w:rFonts w:ascii="Arial" w:hAnsi="Arial" w:cs="Arial"/>
      <w:b/>
      <w:bCs/>
      <w:i/>
      <w:sz w:val="26"/>
      <w:szCs w:val="26"/>
    </w:rPr>
  </w:style>
  <w:style w:type="paragraph" w:styleId="Heading4">
    <w:name w:val="heading 4"/>
    <w:basedOn w:val="Normal"/>
    <w:next w:val="Normal"/>
    <w:qFormat/>
    <w:rsid w:val="007852FB"/>
    <w:pPr>
      <w:keepNext/>
      <w:numPr>
        <w:ilvl w:val="3"/>
        <w:numId w:val="11"/>
      </w:numPr>
      <w:spacing w:before="240" w:after="60"/>
      <w:outlineLvl w:val="3"/>
    </w:pPr>
    <w:rPr>
      <w:b/>
      <w:bCs/>
      <w:sz w:val="28"/>
      <w:szCs w:val="28"/>
    </w:rPr>
  </w:style>
  <w:style w:type="paragraph" w:styleId="Heading5">
    <w:name w:val="heading 5"/>
    <w:basedOn w:val="Normal"/>
    <w:next w:val="Normal"/>
    <w:qFormat/>
    <w:rsid w:val="007434CD"/>
    <w:pPr>
      <w:numPr>
        <w:ilvl w:val="4"/>
        <w:numId w:val="11"/>
      </w:numPr>
      <w:spacing w:before="240" w:after="60"/>
      <w:outlineLvl w:val="4"/>
    </w:pPr>
    <w:rPr>
      <w:b/>
      <w:bCs/>
      <w:i/>
      <w:iCs/>
      <w:sz w:val="26"/>
      <w:szCs w:val="26"/>
    </w:rPr>
  </w:style>
  <w:style w:type="paragraph" w:styleId="Heading6">
    <w:name w:val="heading 6"/>
    <w:basedOn w:val="Normal"/>
    <w:next w:val="Normal"/>
    <w:qFormat/>
    <w:rsid w:val="007434CD"/>
    <w:pPr>
      <w:numPr>
        <w:ilvl w:val="5"/>
        <w:numId w:val="11"/>
      </w:numPr>
      <w:spacing w:before="240" w:after="60"/>
      <w:outlineLvl w:val="5"/>
    </w:pPr>
    <w:rPr>
      <w:b/>
      <w:bCs/>
      <w:sz w:val="22"/>
      <w:szCs w:val="22"/>
    </w:rPr>
  </w:style>
  <w:style w:type="paragraph" w:styleId="Heading7">
    <w:name w:val="heading 7"/>
    <w:basedOn w:val="Normal"/>
    <w:next w:val="Normal"/>
    <w:qFormat/>
    <w:rsid w:val="007434CD"/>
    <w:pPr>
      <w:numPr>
        <w:ilvl w:val="6"/>
        <w:numId w:val="11"/>
      </w:numPr>
      <w:spacing w:before="240" w:after="60"/>
      <w:outlineLvl w:val="6"/>
    </w:pPr>
  </w:style>
  <w:style w:type="paragraph" w:styleId="Heading8">
    <w:name w:val="heading 8"/>
    <w:basedOn w:val="Normal"/>
    <w:next w:val="Normal"/>
    <w:qFormat/>
    <w:rsid w:val="007434CD"/>
    <w:pPr>
      <w:numPr>
        <w:ilvl w:val="7"/>
        <w:numId w:val="11"/>
      </w:numPr>
      <w:spacing w:before="240" w:after="60"/>
      <w:outlineLvl w:val="7"/>
    </w:pPr>
    <w:rPr>
      <w:i/>
      <w:iCs/>
    </w:rPr>
  </w:style>
  <w:style w:type="paragraph" w:styleId="Heading9">
    <w:name w:val="heading 9"/>
    <w:basedOn w:val="Normal"/>
    <w:next w:val="Normal"/>
    <w:qFormat/>
    <w:rsid w:val="007434CD"/>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Label">
    <w:name w:val="Part Label"/>
    <w:basedOn w:val="Normal"/>
    <w:next w:val="Normal"/>
    <w:rsid w:val="00EB569C"/>
    <w:pPr>
      <w:framePr w:w="2045" w:hSpace="187" w:vSpace="187" w:wrap="notBeside" w:vAnchor="page" w:hAnchor="margin" w:xAlign="right" w:y="966"/>
      <w:shd w:val="pct20" w:color="auto" w:fill="auto"/>
      <w:spacing w:before="320" w:line="1560" w:lineRule="exact"/>
    </w:pPr>
    <w:rPr>
      <w:rFonts w:ascii="Arial Black" w:hAnsi="Arial Black"/>
      <w:color w:val="FFFFFF"/>
      <w:sz w:val="196"/>
      <w:szCs w:val="20"/>
    </w:rPr>
  </w:style>
  <w:style w:type="paragraph" w:customStyle="1" w:styleId="PartTitle">
    <w:name w:val="Part Title"/>
    <w:basedOn w:val="Normal"/>
    <w:next w:val="PartLabel"/>
    <w:rsid w:val="00EB569C"/>
    <w:pPr>
      <w:keepNext/>
      <w:pageBreakBefore/>
      <w:framePr w:w="2045" w:hSpace="187" w:vSpace="187" w:wrap="notBeside" w:vAnchor="page" w:hAnchor="margin" w:xAlign="right" w:y="966"/>
      <w:shd w:val="pct20" w:color="auto" w:fill="auto"/>
      <w:spacing w:line="480" w:lineRule="exact"/>
    </w:pPr>
    <w:rPr>
      <w:rFonts w:ascii="Arial Black" w:hAnsi="Arial Black"/>
      <w:spacing w:val="-50"/>
      <w:sz w:val="36"/>
      <w:szCs w:val="20"/>
    </w:rPr>
  </w:style>
  <w:style w:type="paragraph" w:customStyle="1" w:styleId="CompanyName">
    <w:name w:val="Company Name"/>
    <w:basedOn w:val="Normal"/>
    <w:next w:val="Normal"/>
    <w:rsid w:val="00EB569C"/>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EB569C"/>
    <w:pPr>
      <w:keepNext/>
      <w:pBdr>
        <w:top w:val="single" w:sz="6" w:space="1" w:color="auto"/>
      </w:pBdr>
      <w:spacing w:after="5280" w:line="480" w:lineRule="exact"/>
    </w:pPr>
    <w:rPr>
      <w:rFonts w:ascii="Garamond" w:hAnsi="Garamond"/>
      <w:spacing w:val="-15"/>
      <w:kern w:val="28"/>
      <w:sz w:val="44"/>
      <w:szCs w:val="20"/>
    </w:rPr>
  </w:style>
  <w:style w:type="paragraph" w:styleId="Footer">
    <w:name w:val="footer"/>
    <w:basedOn w:val="Normal"/>
    <w:rsid w:val="00EB569C"/>
    <w:pPr>
      <w:keepLines/>
      <w:pBdr>
        <w:top w:val="single" w:sz="6" w:space="3" w:color="auto"/>
      </w:pBdr>
      <w:tabs>
        <w:tab w:val="center" w:pos="4320"/>
        <w:tab w:val="right" w:pos="8640"/>
      </w:tabs>
    </w:pPr>
    <w:rPr>
      <w:rFonts w:ascii="Arial Black" w:hAnsi="Arial Black"/>
      <w:sz w:val="16"/>
      <w:szCs w:val="20"/>
    </w:rPr>
  </w:style>
  <w:style w:type="character" w:styleId="PageNumber">
    <w:name w:val="page number"/>
    <w:rsid w:val="00EB569C"/>
    <w:rPr>
      <w:b/>
    </w:rPr>
  </w:style>
  <w:style w:type="paragraph" w:customStyle="1" w:styleId="TitleCover">
    <w:name w:val="Title Cover"/>
    <w:basedOn w:val="Normal"/>
    <w:next w:val="Normal"/>
    <w:rsid w:val="00EB569C"/>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6A2525"/>
    <w:rPr>
      <w:rFonts w:ascii="Garamond" w:hAnsi="Garamond"/>
      <w:spacing w:val="-3"/>
      <w:sz w:val="20"/>
      <w:szCs w:val="20"/>
    </w:rPr>
  </w:style>
  <w:style w:type="paragraph" w:styleId="Subtitle">
    <w:name w:val="Subtitle"/>
    <w:basedOn w:val="Title"/>
    <w:next w:val="BodyText"/>
    <w:qFormat/>
    <w:rsid w:val="006A2525"/>
    <w:pPr>
      <w:spacing w:before="1940" w:after="0" w:line="200" w:lineRule="atLeast"/>
    </w:pPr>
    <w:rPr>
      <w:rFonts w:ascii="Garamond" w:hAnsi="Garamond"/>
      <w:b/>
      <w:caps/>
      <w:spacing w:val="30"/>
      <w:sz w:val="18"/>
    </w:rPr>
  </w:style>
  <w:style w:type="paragraph" w:styleId="Title">
    <w:name w:val="Title"/>
    <w:basedOn w:val="Normal"/>
    <w:qFormat/>
    <w:rsid w:val="00337808"/>
    <w:pPr>
      <w:keepNext/>
      <w:pBdr>
        <w:bottom w:val="single" w:sz="6" w:space="14" w:color="808080"/>
      </w:pBdr>
      <w:spacing w:before="100" w:after="1920" w:line="600" w:lineRule="exact"/>
    </w:pPr>
    <w:rPr>
      <w:rFonts w:ascii="Arial Black" w:hAnsi="Arial Black"/>
      <w:color w:val="808080"/>
      <w:spacing w:val="-35"/>
      <w:kern w:val="28"/>
      <w:sz w:val="48"/>
      <w:szCs w:val="20"/>
    </w:rPr>
  </w:style>
  <w:style w:type="paragraph" w:styleId="BodyText">
    <w:name w:val="Body Text"/>
    <w:basedOn w:val="Normal"/>
    <w:link w:val="BodyTextChar"/>
    <w:rsid w:val="005F20BE"/>
    <w:pPr>
      <w:spacing w:after="120"/>
      <w:jc w:val="left"/>
    </w:pPr>
  </w:style>
  <w:style w:type="paragraph" w:styleId="TOC1">
    <w:name w:val="toc 1"/>
    <w:basedOn w:val="Normal"/>
    <w:next w:val="Normal"/>
    <w:autoRedefine/>
    <w:uiPriority w:val="39"/>
    <w:rsid w:val="006372D5"/>
    <w:pPr>
      <w:spacing w:before="120"/>
      <w:jc w:val="left"/>
    </w:pPr>
    <w:rPr>
      <w:rFonts w:asciiTheme="minorHAnsi" w:hAnsiTheme="minorHAnsi"/>
      <w:b/>
      <w:bCs/>
    </w:rPr>
  </w:style>
  <w:style w:type="paragraph" w:styleId="TOC2">
    <w:name w:val="toc 2"/>
    <w:basedOn w:val="Normal"/>
    <w:next w:val="Normal"/>
    <w:autoRedefine/>
    <w:uiPriority w:val="39"/>
    <w:rsid w:val="00D6491A"/>
    <w:pPr>
      <w:ind w:left="240"/>
      <w:jc w:val="left"/>
    </w:pPr>
    <w:rPr>
      <w:rFonts w:asciiTheme="minorHAnsi" w:hAnsiTheme="minorHAnsi"/>
      <w:b/>
      <w:bCs/>
      <w:sz w:val="22"/>
      <w:szCs w:val="22"/>
    </w:rPr>
  </w:style>
  <w:style w:type="paragraph" w:styleId="TOC3">
    <w:name w:val="toc 3"/>
    <w:basedOn w:val="Normal"/>
    <w:next w:val="Normal"/>
    <w:autoRedefine/>
    <w:uiPriority w:val="39"/>
    <w:rsid w:val="00D6491A"/>
    <w:pPr>
      <w:ind w:left="480"/>
      <w:jc w:val="left"/>
    </w:pPr>
    <w:rPr>
      <w:rFonts w:asciiTheme="minorHAnsi" w:hAnsiTheme="minorHAnsi"/>
      <w:sz w:val="22"/>
      <w:szCs w:val="22"/>
    </w:rPr>
  </w:style>
  <w:style w:type="paragraph" w:styleId="TOC4">
    <w:name w:val="toc 4"/>
    <w:basedOn w:val="Normal"/>
    <w:next w:val="Normal"/>
    <w:autoRedefine/>
    <w:uiPriority w:val="39"/>
    <w:rsid w:val="00D6491A"/>
    <w:pPr>
      <w:ind w:left="720"/>
      <w:jc w:val="left"/>
    </w:pPr>
    <w:rPr>
      <w:rFonts w:asciiTheme="minorHAnsi" w:hAnsiTheme="minorHAnsi"/>
      <w:sz w:val="20"/>
      <w:szCs w:val="20"/>
    </w:rPr>
  </w:style>
  <w:style w:type="paragraph" w:styleId="TOC5">
    <w:name w:val="toc 5"/>
    <w:basedOn w:val="Normal"/>
    <w:next w:val="Normal"/>
    <w:autoRedefine/>
    <w:uiPriority w:val="39"/>
    <w:rsid w:val="00D6491A"/>
    <w:pPr>
      <w:ind w:left="960"/>
      <w:jc w:val="left"/>
    </w:pPr>
    <w:rPr>
      <w:rFonts w:asciiTheme="minorHAnsi" w:hAnsiTheme="minorHAnsi"/>
      <w:sz w:val="20"/>
      <w:szCs w:val="20"/>
    </w:rPr>
  </w:style>
  <w:style w:type="paragraph" w:styleId="TOC6">
    <w:name w:val="toc 6"/>
    <w:basedOn w:val="Normal"/>
    <w:next w:val="Normal"/>
    <w:autoRedefine/>
    <w:uiPriority w:val="39"/>
    <w:rsid w:val="00D6491A"/>
    <w:pPr>
      <w:ind w:left="1200"/>
      <w:jc w:val="left"/>
    </w:pPr>
    <w:rPr>
      <w:rFonts w:asciiTheme="minorHAnsi" w:hAnsiTheme="minorHAnsi"/>
      <w:sz w:val="20"/>
      <w:szCs w:val="20"/>
    </w:rPr>
  </w:style>
  <w:style w:type="paragraph" w:styleId="TOC7">
    <w:name w:val="toc 7"/>
    <w:basedOn w:val="Normal"/>
    <w:next w:val="Normal"/>
    <w:autoRedefine/>
    <w:uiPriority w:val="39"/>
    <w:rsid w:val="00D6491A"/>
    <w:pPr>
      <w:ind w:left="1440"/>
      <w:jc w:val="left"/>
    </w:pPr>
    <w:rPr>
      <w:rFonts w:asciiTheme="minorHAnsi" w:hAnsiTheme="minorHAnsi"/>
      <w:sz w:val="20"/>
      <w:szCs w:val="20"/>
    </w:rPr>
  </w:style>
  <w:style w:type="paragraph" w:styleId="TOC8">
    <w:name w:val="toc 8"/>
    <w:basedOn w:val="Normal"/>
    <w:next w:val="Normal"/>
    <w:autoRedefine/>
    <w:uiPriority w:val="39"/>
    <w:rsid w:val="00D6491A"/>
    <w:pPr>
      <w:ind w:left="1680"/>
      <w:jc w:val="left"/>
    </w:pPr>
    <w:rPr>
      <w:rFonts w:asciiTheme="minorHAnsi" w:hAnsiTheme="minorHAnsi"/>
      <w:sz w:val="20"/>
      <w:szCs w:val="20"/>
    </w:rPr>
  </w:style>
  <w:style w:type="paragraph" w:styleId="TOC9">
    <w:name w:val="toc 9"/>
    <w:basedOn w:val="Normal"/>
    <w:next w:val="Normal"/>
    <w:autoRedefine/>
    <w:uiPriority w:val="39"/>
    <w:rsid w:val="00D6491A"/>
    <w:pPr>
      <w:ind w:left="1920"/>
      <w:jc w:val="left"/>
    </w:pPr>
    <w:rPr>
      <w:rFonts w:asciiTheme="minorHAnsi" w:hAnsiTheme="minorHAnsi"/>
      <w:sz w:val="20"/>
      <w:szCs w:val="20"/>
    </w:rPr>
  </w:style>
  <w:style w:type="numbering" w:styleId="111111">
    <w:name w:val="Outline List 2"/>
    <w:basedOn w:val="NoList"/>
    <w:rsid w:val="00E535CE"/>
    <w:pPr>
      <w:numPr>
        <w:numId w:val="1"/>
      </w:numPr>
    </w:pPr>
  </w:style>
  <w:style w:type="character" w:styleId="Hyperlink">
    <w:name w:val="Hyperlink"/>
    <w:uiPriority w:val="99"/>
    <w:rsid w:val="00054A17"/>
    <w:rPr>
      <w:color w:val="0000FF"/>
      <w:u w:val="single"/>
    </w:rPr>
  </w:style>
  <w:style w:type="paragraph" w:styleId="Header">
    <w:name w:val="header"/>
    <w:basedOn w:val="Normal"/>
    <w:rsid w:val="000C0553"/>
    <w:pPr>
      <w:tabs>
        <w:tab w:val="center" w:pos="4320"/>
        <w:tab w:val="right" w:pos="8640"/>
      </w:tabs>
    </w:pPr>
  </w:style>
  <w:style w:type="paragraph" w:styleId="PlainText">
    <w:name w:val="Plain Text"/>
    <w:basedOn w:val="Normal"/>
    <w:rsid w:val="00376A7D"/>
    <w:rPr>
      <w:rFonts w:ascii="Courier New" w:hAnsi="Courier New" w:cs="Courier New"/>
      <w:sz w:val="20"/>
      <w:szCs w:val="20"/>
    </w:rPr>
  </w:style>
  <w:style w:type="paragraph" w:styleId="BodyTextIndent">
    <w:name w:val="Body Text Indent"/>
    <w:basedOn w:val="Normal"/>
    <w:rsid w:val="003A3F27"/>
    <w:pPr>
      <w:spacing w:after="40"/>
      <w:ind w:left="360"/>
    </w:pPr>
    <w:rPr>
      <w:rFonts w:ascii="Courier New" w:hAnsi="Courier New"/>
      <w:sz w:val="18"/>
    </w:rPr>
  </w:style>
  <w:style w:type="paragraph" w:styleId="BodyTextFirstIndent2">
    <w:name w:val="Body Text First Indent 2"/>
    <w:basedOn w:val="BodyTextIndent"/>
    <w:rsid w:val="00376A7D"/>
    <w:pPr>
      <w:ind w:firstLine="210"/>
    </w:pPr>
  </w:style>
  <w:style w:type="paragraph" w:styleId="BodyTextFirstIndent">
    <w:name w:val="Body Text First Indent"/>
    <w:basedOn w:val="BodyText"/>
    <w:rsid w:val="009E3D95"/>
    <w:pPr>
      <w:ind w:firstLine="210"/>
    </w:pPr>
  </w:style>
  <w:style w:type="paragraph" w:styleId="BodyText2">
    <w:name w:val="Body Text 2"/>
    <w:basedOn w:val="Normal"/>
    <w:rsid w:val="00714427"/>
    <w:pPr>
      <w:spacing w:after="120" w:line="480" w:lineRule="auto"/>
    </w:pPr>
  </w:style>
  <w:style w:type="paragraph" w:styleId="BodyText3">
    <w:name w:val="Body Text 3"/>
    <w:basedOn w:val="Normal"/>
    <w:rsid w:val="00714427"/>
    <w:pPr>
      <w:spacing w:after="120"/>
    </w:pPr>
    <w:rPr>
      <w:sz w:val="16"/>
      <w:szCs w:val="16"/>
    </w:rPr>
  </w:style>
  <w:style w:type="paragraph" w:styleId="List2">
    <w:name w:val="List 2"/>
    <w:basedOn w:val="Normal"/>
    <w:rsid w:val="001E3553"/>
    <w:pPr>
      <w:ind w:left="720" w:hanging="360"/>
    </w:pPr>
  </w:style>
  <w:style w:type="paragraph" w:styleId="List">
    <w:name w:val="List"/>
    <w:basedOn w:val="Normal"/>
    <w:rsid w:val="001E3553"/>
    <w:pPr>
      <w:ind w:left="360" w:hanging="360"/>
    </w:pPr>
  </w:style>
  <w:style w:type="paragraph" w:styleId="ListBullet">
    <w:name w:val="List Bullet"/>
    <w:basedOn w:val="Normal"/>
    <w:rsid w:val="001E3553"/>
    <w:pPr>
      <w:numPr>
        <w:numId w:val="3"/>
      </w:numPr>
    </w:pPr>
  </w:style>
  <w:style w:type="paragraph" w:styleId="ListBullet2">
    <w:name w:val="List Bullet 2"/>
    <w:basedOn w:val="Normal"/>
    <w:rsid w:val="001E3553"/>
    <w:pPr>
      <w:numPr>
        <w:numId w:val="4"/>
      </w:numPr>
    </w:pPr>
  </w:style>
  <w:style w:type="paragraph" w:styleId="List3">
    <w:name w:val="List 3"/>
    <w:basedOn w:val="Normal"/>
    <w:rsid w:val="007852FB"/>
    <w:pPr>
      <w:ind w:left="1080" w:hanging="360"/>
    </w:pPr>
  </w:style>
  <w:style w:type="paragraph" w:styleId="NormalIndent">
    <w:name w:val="Normal Indent"/>
    <w:basedOn w:val="Normal"/>
    <w:rsid w:val="007852FB"/>
    <w:pPr>
      <w:ind w:left="720"/>
    </w:pPr>
  </w:style>
  <w:style w:type="paragraph" w:customStyle="1" w:styleId="ShortReturnAddress">
    <w:name w:val="Short Return Address"/>
    <w:basedOn w:val="Normal"/>
    <w:rsid w:val="007852FB"/>
  </w:style>
  <w:style w:type="paragraph" w:styleId="NoteHeading">
    <w:name w:val="Note Heading"/>
    <w:basedOn w:val="Normal"/>
    <w:next w:val="Normal"/>
    <w:link w:val="NoteHeadingChar"/>
    <w:rsid w:val="00596712"/>
    <w:rPr>
      <w:b/>
      <w:caps/>
      <w:sz w:val="20"/>
    </w:rPr>
  </w:style>
  <w:style w:type="character" w:styleId="Emphasis">
    <w:name w:val="Emphasis"/>
    <w:qFormat/>
    <w:rsid w:val="00B20404"/>
    <w:rPr>
      <w:i/>
      <w:iCs/>
    </w:rPr>
  </w:style>
  <w:style w:type="paragraph" w:customStyle="1" w:styleId="code">
    <w:name w:val="code"/>
    <w:basedOn w:val="BodyTextIndent"/>
    <w:rsid w:val="003805F8"/>
    <w:pPr>
      <w:spacing w:after="20"/>
      <w:jc w:val="left"/>
    </w:pPr>
  </w:style>
  <w:style w:type="numbering" w:styleId="1ai">
    <w:name w:val="Outline List 1"/>
    <w:basedOn w:val="NoList"/>
    <w:rsid w:val="00F3557C"/>
    <w:pPr>
      <w:numPr>
        <w:numId w:val="8"/>
      </w:numPr>
    </w:pPr>
  </w:style>
  <w:style w:type="table" w:styleId="TableGrid">
    <w:name w:val="Table Grid"/>
    <w:basedOn w:val="TableNormal"/>
    <w:rsid w:val="000625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5">
    <w:name w:val="Table Grid 5"/>
    <w:basedOn w:val="TableNormal"/>
    <w:rsid w:val="0006255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NormalWeb">
    <w:name w:val="Normal (Web)"/>
    <w:basedOn w:val="Normal"/>
    <w:link w:val="NormalWebChar"/>
    <w:uiPriority w:val="99"/>
    <w:rsid w:val="00622DB7"/>
  </w:style>
  <w:style w:type="character" w:customStyle="1" w:styleId="NormalWebChar">
    <w:name w:val="Normal (Web) Char"/>
    <w:link w:val="NormalWeb"/>
    <w:rsid w:val="00622DB7"/>
    <w:rPr>
      <w:sz w:val="24"/>
      <w:szCs w:val="24"/>
      <w:lang w:val="en-US" w:eastAsia="en-US" w:bidi="ar-SA"/>
    </w:rPr>
  </w:style>
  <w:style w:type="paragraph" w:styleId="ListBullet3">
    <w:name w:val="List Bullet 3"/>
    <w:basedOn w:val="Normal"/>
    <w:rsid w:val="003D2789"/>
    <w:pPr>
      <w:numPr>
        <w:numId w:val="5"/>
      </w:numPr>
    </w:pPr>
  </w:style>
  <w:style w:type="paragraph" w:styleId="BalloonText">
    <w:name w:val="Balloon Text"/>
    <w:basedOn w:val="Normal"/>
    <w:semiHidden/>
    <w:rsid w:val="005D5EEC"/>
    <w:rPr>
      <w:rFonts w:ascii="Tahoma" w:hAnsi="Tahoma" w:cs="Tahoma"/>
      <w:sz w:val="16"/>
      <w:szCs w:val="16"/>
    </w:rPr>
  </w:style>
  <w:style w:type="numbering" w:styleId="ArticleSection">
    <w:name w:val="Outline List 3"/>
    <w:basedOn w:val="NoList"/>
    <w:rsid w:val="007434CD"/>
    <w:pPr>
      <w:numPr>
        <w:numId w:val="9"/>
      </w:numPr>
    </w:pPr>
  </w:style>
  <w:style w:type="character" w:customStyle="1" w:styleId="Heading2Char">
    <w:name w:val="Heading 2 Char"/>
    <w:link w:val="Heading2"/>
    <w:rsid w:val="007F0479"/>
    <w:rPr>
      <w:rFonts w:ascii="Arial" w:hAnsi="Arial" w:cs="Arial"/>
      <w:b/>
      <w:bCs/>
      <w:i/>
      <w:iCs/>
      <w:sz w:val="28"/>
      <w:szCs w:val="28"/>
    </w:rPr>
  </w:style>
  <w:style w:type="paragraph" w:styleId="ListNumber">
    <w:name w:val="List Number"/>
    <w:basedOn w:val="Normal"/>
    <w:rsid w:val="000C3613"/>
    <w:pPr>
      <w:numPr>
        <w:numId w:val="26"/>
      </w:numPr>
      <w:contextualSpacing/>
    </w:pPr>
  </w:style>
  <w:style w:type="paragraph" w:styleId="ListNumber2">
    <w:name w:val="List Number 2"/>
    <w:basedOn w:val="Normal"/>
    <w:rsid w:val="000C3613"/>
    <w:pPr>
      <w:numPr>
        <w:numId w:val="6"/>
      </w:numPr>
      <w:contextualSpacing/>
    </w:pPr>
  </w:style>
  <w:style w:type="paragraph" w:styleId="ListContinue">
    <w:name w:val="List Continue"/>
    <w:basedOn w:val="Normal"/>
    <w:rsid w:val="000C3613"/>
    <w:pPr>
      <w:spacing w:after="120"/>
      <w:ind w:left="360"/>
      <w:contextualSpacing/>
    </w:pPr>
  </w:style>
  <w:style w:type="paragraph" w:styleId="ListNumber3">
    <w:name w:val="List Number 3"/>
    <w:basedOn w:val="Normal"/>
    <w:rsid w:val="000C3613"/>
    <w:pPr>
      <w:numPr>
        <w:numId w:val="7"/>
      </w:numPr>
      <w:contextualSpacing/>
    </w:pPr>
  </w:style>
  <w:style w:type="paragraph" w:styleId="ListParagraph">
    <w:name w:val="List Paragraph"/>
    <w:basedOn w:val="Normal"/>
    <w:uiPriority w:val="34"/>
    <w:qFormat/>
    <w:rsid w:val="000C3613"/>
    <w:pPr>
      <w:ind w:left="720"/>
    </w:pPr>
  </w:style>
  <w:style w:type="character" w:customStyle="1" w:styleId="NoteHeadingChar">
    <w:name w:val="Note Heading Char"/>
    <w:link w:val="NoteHeading"/>
    <w:rsid w:val="00513513"/>
    <w:rPr>
      <w:b/>
      <w:caps/>
      <w:szCs w:val="24"/>
    </w:rPr>
  </w:style>
  <w:style w:type="paragraph" w:styleId="DocumentMap">
    <w:name w:val="Document Map"/>
    <w:basedOn w:val="Normal"/>
    <w:link w:val="DocumentMapChar"/>
    <w:rsid w:val="008731DC"/>
    <w:rPr>
      <w:rFonts w:ascii="Tahoma" w:hAnsi="Tahoma" w:cs="Tahoma"/>
      <w:sz w:val="16"/>
      <w:szCs w:val="16"/>
    </w:rPr>
  </w:style>
  <w:style w:type="character" w:customStyle="1" w:styleId="DocumentMapChar">
    <w:name w:val="Document Map Char"/>
    <w:link w:val="DocumentMap"/>
    <w:rsid w:val="008731DC"/>
    <w:rPr>
      <w:rFonts w:ascii="Tahoma" w:hAnsi="Tahoma" w:cs="Tahoma"/>
      <w:sz w:val="16"/>
      <w:szCs w:val="16"/>
    </w:rPr>
  </w:style>
  <w:style w:type="paragraph" w:styleId="BlockText">
    <w:name w:val="Block Text"/>
    <w:basedOn w:val="Normal"/>
    <w:rsid w:val="005F20BE"/>
    <w:pPr>
      <w:spacing w:after="120"/>
      <w:ind w:left="1440" w:right="1440"/>
    </w:pPr>
  </w:style>
  <w:style w:type="character" w:customStyle="1" w:styleId="BodyTextChar">
    <w:name w:val="Body Text Char"/>
    <w:link w:val="BodyText"/>
    <w:rsid w:val="004F5727"/>
    <w:rPr>
      <w:sz w:val="24"/>
      <w:szCs w:val="24"/>
    </w:rPr>
  </w:style>
  <w:style w:type="paragraph" w:styleId="ListContinue2">
    <w:name w:val="List Continue 2"/>
    <w:basedOn w:val="Normal"/>
    <w:rsid w:val="002830E9"/>
    <w:pPr>
      <w:spacing w:after="120"/>
      <w:ind w:left="720"/>
      <w:contextualSpacing/>
    </w:pPr>
  </w:style>
  <w:style w:type="paragraph" w:styleId="Index1">
    <w:name w:val="index 1"/>
    <w:basedOn w:val="Normal"/>
    <w:next w:val="Normal"/>
    <w:autoRedefine/>
    <w:rsid w:val="002830E9"/>
    <w:pPr>
      <w:ind w:left="240" w:hanging="240"/>
    </w:pPr>
  </w:style>
  <w:style w:type="paragraph" w:styleId="Index3">
    <w:name w:val="index 3"/>
    <w:basedOn w:val="Normal"/>
    <w:next w:val="Normal"/>
    <w:autoRedefine/>
    <w:rsid w:val="002830E9"/>
    <w:pPr>
      <w:ind w:left="720" w:hanging="240"/>
    </w:pPr>
  </w:style>
  <w:style w:type="paragraph" w:styleId="Caption">
    <w:name w:val="caption"/>
    <w:basedOn w:val="Normal"/>
    <w:next w:val="Normal"/>
    <w:unhideWhenUsed/>
    <w:qFormat/>
    <w:rsid w:val="009C6F81"/>
    <w:rPr>
      <w:b/>
      <w:bCs/>
      <w:sz w:val="20"/>
      <w:szCs w:val="20"/>
    </w:rPr>
  </w:style>
  <w:style w:type="character" w:customStyle="1" w:styleId="Heading3Char">
    <w:name w:val="Heading 3 Char"/>
    <w:link w:val="Heading3"/>
    <w:rsid w:val="00B63B98"/>
    <w:rPr>
      <w:rFonts w:ascii="Arial" w:hAnsi="Arial" w:cs="Arial"/>
      <w:b/>
      <w:bCs/>
      <w:i/>
      <w:sz w:val="26"/>
      <w:szCs w:val="26"/>
    </w:rPr>
  </w:style>
  <w:style w:type="paragraph" w:styleId="HTMLPreformatted">
    <w:name w:val="HTML Preformatted"/>
    <w:basedOn w:val="Normal"/>
    <w:link w:val="HTMLPreformattedChar"/>
    <w:uiPriority w:val="99"/>
    <w:unhideWhenUsed/>
    <w:rsid w:val="009F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link w:val="HTMLPreformatted"/>
    <w:uiPriority w:val="99"/>
    <w:rsid w:val="009F1609"/>
    <w:rPr>
      <w:rFonts w:ascii="Courier New" w:hAnsi="Courier New" w:cs="Courier New"/>
    </w:rPr>
  </w:style>
  <w:style w:type="character" w:styleId="FollowedHyperlink">
    <w:name w:val="FollowedHyperlink"/>
    <w:rsid w:val="00C2314F"/>
    <w:rPr>
      <w:color w:val="800080"/>
      <w:u w:val="single"/>
    </w:rPr>
  </w:style>
  <w:style w:type="paragraph" w:customStyle="1" w:styleId="p1">
    <w:name w:val="p1"/>
    <w:basedOn w:val="Normal"/>
    <w:rsid w:val="00E225DA"/>
    <w:pPr>
      <w:jc w:val="left"/>
    </w:pPr>
    <w:rPr>
      <w:rFonts w:ascii="Menlo" w:hAnsi="Menlo" w:cs="Menlo"/>
      <w:color w:val="000000"/>
      <w:sz w:val="23"/>
      <w:szCs w:val="23"/>
    </w:rPr>
  </w:style>
  <w:style w:type="paragraph" w:customStyle="1" w:styleId="p2">
    <w:name w:val="p2"/>
    <w:basedOn w:val="Normal"/>
    <w:rsid w:val="00E225DA"/>
    <w:pPr>
      <w:jc w:val="left"/>
    </w:pPr>
    <w:rPr>
      <w:rFonts w:ascii="Menlo" w:hAnsi="Menlo" w:cs="Menlo"/>
      <w:color w:val="000000"/>
      <w:sz w:val="23"/>
      <w:szCs w:val="23"/>
    </w:rPr>
  </w:style>
  <w:style w:type="character" w:customStyle="1" w:styleId="s1">
    <w:name w:val="s1"/>
    <w:basedOn w:val="DefaultParagraphFont"/>
    <w:rsid w:val="00E225DA"/>
  </w:style>
  <w:style w:type="character" w:customStyle="1" w:styleId="apple-converted-space">
    <w:name w:val="apple-converted-space"/>
    <w:basedOn w:val="DefaultParagraphFont"/>
    <w:rsid w:val="00E225DA"/>
  </w:style>
  <w:style w:type="paragraph" w:styleId="ListContinue3">
    <w:name w:val="List Continue 3"/>
    <w:basedOn w:val="Normal"/>
    <w:rsid w:val="00CE05B5"/>
    <w:pPr>
      <w:spacing w:after="120"/>
      <w:ind w:left="1080"/>
      <w:contextualSpacing/>
    </w:pPr>
  </w:style>
  <w:style w:type="paragraph" w:styleId="ListContinue4">
    <w:name w:val="List Continue 4"/>
    <w:basedOn w:val="Normal"/>
    <w:rsid w:val="00CE05B5"/>
    <w:pPr>
      <w:spacing w:after="120"/>
      <w:ind w:left="1440"/>
      <w:contextualSpacing/>
    </w:pPr>
  </w:style>
  <w:style w:type="character" w:styleId="Strong">
    <w:name w:val="Strong"/>
    <w:basedOn w:val="DefaultParagraphFont"/>
    <w:uiPriority w:val="22"/>
    <w:qFormat/>
    <w:rsid w:val="009F4E97"/>
    <w:rPr>
      <w:b/>
      <w:bCs/>
    </w:rPr>
  </w:style>
  <w:style w:type="paragraph" w:styleId="List4">
    <w:name w:val="List 4"/>
    <w:basedOn w:val="Normal"/>
    <w:rsid w:val="000D0B69"/>
    <w:pPr>
      <w:ind w:left="1440" w:hanging="360"/>
      <w:contextualSpacing/>
    </w:pPr>
  </w:style>
  <w:style w:type="paragraph" w:styleId="List5">
    <w:name w:val="List 5"/>
    <w:basedOn w:val="Normal"/>
    <w:rsid w:val="000D0B69"/>
    <w:pPr>
      <w:ind w:left="1800" w:hanging="360"/>
      <w:contextualSpacing/>
    </w:pPr>
  </w:style>
  <w:style w:type="character" w:styleId="CommentReference">
    <w:name w:val="annotation reference"/>
    <w:basedOn w:val="DefaultParagraphFont"/>
    <w:rsid w:val="00356497"/>
    <w:rPr>
      <w:sz w:val="18"/>
      <w:szCs w:val="18"/>
    </w:rPr>
  </w:style>
  <w:style w:type="paragraph" w:styleId="CommentText">
    <w:name w:val="annotation text"/>
    <w:basedOn w:val="Normal"/>
    <w:link w:val="CommentTextChar"/>
    <w:rsid w:val="00356497"/>
  </w:style>
  <w:style w:type="character" w:customStyle="1" w:styleId="CommentTextChar">
    <w:name w:val="Comment Text Char"/>
    <w:basedOn w:val="DefaultParagraphFont"/>
    <w:link w:val="CommentText"/>
    <w:rsid w:val="00356497"/>
    <w:rPr>
      <w:sz w:val="24"/>
      <w:szCs w:val="24"/>
    </w:rPr>
  </w:style>
  <w:style w:type="paragraph" w:styleId="CommentSubject">
    <w:name w:val="annotation subject"/>
    <w:basedOn w:val="CommentText"/>
    <w:next w:val="CommentText"/>
    <w:link w:val="CommentSubjectChar"/>
    <w:rsid w:val="00356497"/>
    <w:rPr>
      <w:b/>
      <w:bCs/>
      <w:sz w:val="20"/>
      <w:szCs w:val="20"/>
    </w:rPr>
  </w:style>
  <w:style w:type="character" w:customStyle="1" w:styleId="CommentSubjectChar">
    <w:name w:val="Comment Subject Char"/>
    <w:basedOn w:val="CommentTextChar"/>
    <w:link w:val="CommentSubject"/>
    <w:rsid w:val="00356497"/>
    <w:rPr>
      <w:b/>
      <w:bCs/>
      <w:sz w:val="24"/>
      <w:szCs w:val="24"/>
    </w:rPr>
  </w:style>
  <w:style w:type="paragraph" w:styleId="Closing">
    <w:name w:val="Closing"/>
    <w:basedOn w:val="Normal"/>
    <w:link w:val="ClosingChar"/>
    <w:rsid w:val="008132F7"/>
    <w:pPr>
      <w:ind w:left="4320"/>
    </w:pPr>
  </w:style>
  <w:style w:type="character" w:customStyle="1" w:styleId="ClosingChar">
    <w:name w:val="Closing Char"/>
    <w:basedOn w:val="DefaultParagraphFont"/>
    <w:link w:val="Closing"/>
    <w:rsid w:val="008132F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9541">
      <w:bodyDiv w:val="1"/>
      <w:marLeft w:val="0"/>
      <w:marRight w:val="0"/>
      <w:marTop w:val="0"/>
      <w:marBottom w:val="0"/>
      <w:divBdr>
        <w:top w:val="none" w:sz="0" w:space="0" w:color="auto"/>
        <w:left w:val="none" w:sz="0" w:space="0" w:color="auto"/>
        <w:bottom w:val="none" w:sz="0" w:space="0" w:color="auto"/>
        <w:right w:val="none" w:sz="0" w:space="0" w:color="auto"/>
      </w:divBdr>
    </w:div>
    <w:div w:id="50347210">
      <w:bodyDiv w:val="1"/>
      <w:marLeft w:val="0"/>
      <w:marRight w:val="0"/>
      <w:marTop w:val="0"/>
      <w:marBottom w:val="0"/>
      <w:divBdr>
        <w:top w:val="none" w:sz="0" w:space="0" w:color="auto"/>
        <w:left w:val="none" w:sz="0" w:space="0" w:color="auto"/>
        <w:bottom w:val="none" w:sz="0" w:space="0" w:color="auto"/>
        <w:right w:val="none" w:sz="0" w:space="0" w:color="auto"/>
      </w:divBdr>
    </w:div>
    <w:div w:id="115294030">
      <w:bodyDiv w:val="1"/>
      <w:marLeft w:val="0"/>
      <w:marRight w:val="0"/>
      <w:marTop w:val="0"/>
      <w:marBottom w:val="0"/>
      <w:divBdr>
        <w:top w:val="none" w:sz="0" w:space="0" w:color="auto"/>
        <w:left w:val="none" w:sz="0" w:space="0" w:color="auto"/>
        <w:bottom w:val="none" w:sz="0" w:space="0" w:color="auto"/>
        <w:right w:val="none" w:sz="0" w:space="0" w:color="auto"/>
      </w:divBdr>
    </w:div>
    <w:div w:id="123887954">
      <w:bodyDiv w:val="1"/>
      <w:marLeft w:val="0"/>
      <w:marRight w:val="0"/>
      <w:marTop w:val="0"/>
      <w:marBottom w:val="0"/>
      <w:divBdr>
        <w:top w:val="none" w:sz="0" w:space="0" w:color="auto"/>
        <w:left w:val="none" w:sz="0" w:space="0" w:color="auto"/>
        <w:bottom w:val="none" w:sz="0" w:space="0" w:color="auto"/>
        <w:right w:val="none" w:sz="0" w:space="0" w:color="auto"/>
      </w:divBdr>
    </w:div>
    <w:div w:id="138153841">
      <w:bodyDiv w:val="1"/>
      <w:marLeft w:val="0"/>
      <w:marRight w:val="0"/>
      <w:marTop w:val="0"/>
      <w:marBottom w:val="0"/>
      <w:divBdr>
        <w:top w:val="none" w:sz="0" w:space="0" w:color="auto"/>
        <w:left w:val="none" w:sz="0" w:space="0" w:color="auto"/>
        <w:bottom w:val="none" w:sz="0" w:space="0" w:color="auto"/>
        <w:right w:val="none" w:sz="0" w:space="0" w:color="auto"/>
      </w:divBdr>
    </w:div>
    <w:div w:id="142889621">
      <w:bodyDiv w:val="1"/>
      <w:marLeft w:val="0"/>
      <w:marRight w:val="0"/>
      <w:marTop w:val="0"/>
      <w:marBottom w:val="0"/>
      <w:divBdr>
        <w:top w:val="none" w:sz="0" w:space="0" w:color="auto"/>
        <w:left w:val="none" w:sz="0" w:space="0" w:color="auto"/>
        <w:bottom w:val="none" w:sz="0" w:space="0" w:color="auto"/>
        <w:right w:val="none" w:sz="0" w:space="0" w:color="auto"/>
      </w:divBdr>
    </w:div>
    <w:div w:id="167721515">
      <w:bodyDiv w:val="1"/>
      <w:marLeft w:val="0"/>
      <w:marRight w:val="0"/>
      <w:marTop w:val="0"/>
      <w:marBottom w:val="0"/>
      <w:divBdr>
        <w:top w:val="none" w:sz="0" w:space="0" w:color="auto"/>
        <w:left w:val="none" w:sz="0" w:space="0" w:color="auto"/>
        <w:bottom w:val="none" w:sz="0" w:space="0" w:color="auto"/>
        <w:right w:val="none" w:sz="0" w:space="0" w:color="auto"/>
      </w:divBdr>
    </w:div>
    <w:div w:id="169222998">
      <w:bodyDiv w:val="1"/>
      <w:marLeft w:val="0"/>
      <w:marRight w:val="0"/>
      <w:marTop w:val="0"/>
      <w:marBottom w:val="0"/>
      <w:divBdr>
        <w:top w:val="none" w:sz="0" w:space="0" w:color="auto"/>
        <w:left w:val="none" w:sz="0" w:space="0" w:color="auto"/>
        <w:bottom w:val="none" w:sz="0" w:space="0" w:color="auto"/>
        <w:right w:val="none" w:sz="0" w:space="0" w:color="auto"/>
      </w:divBdr>
    </w:div>
    <w:div w:id="223416401">
      <w:bodyDiv w:val="1"/>
      <w:marLeft w:val="0"/>
      <w:marRight w:val="0"/>
      <w:marTop w:val="0"/>
      <w:marBottom w:val="0"/>
      <w:divBdr>
        <w:top w:val="none" w:sz="0" w:space="0" w:color="auto"/>
        <w:left w:val="none" w:sz="0" w:space="0" w:color="auto"/>
        <w:bottom w:val="none" w:sz="0" w:space="0" w:color="auto"/>
        <w:right w:val="none" w:sz="0" w:space="0" w:color="auto"/>
      </w:divBdr>
    </w:div>
    <w:div w:id="235944316">
      <w:bodyDiv w:val="1"/>
      <w:marLeft w:val="0"/>
      <w:marRight w:val="0"/>
      <w:marTop w:val="0"/>
      <w:marBottom w:val="0"/>
      <w:divBdr>
        <w:top w:val="none" w:sz="0" w:space="0" w:color="auto"/>
        <w:left w:val="none" w:sz="0" w:space="0" w:color="auto"/>
        <w:bottom w:val="none" w:sz="0" w:space="0" w:color="auto"/>
        <w:right w:val="none" w:sz="0" w:space="0" w:color="auto"/>
      </w:divBdr>
    </w:div>
    <w:div w:id="244918715">
      <w:bodyDiv w:val="1"/>
      <w:marLeft w:val="0"/>
      <w:marRight w:val="0"/>
      <w:marTop w:val="0"/>
      <w:marBottom w:val="0"/>
      <w:divBdr>
        <w:top w:val="none" w:sz="0" w:space="0" w:color="auto"/>
        <w:left w:val="none" w:sz="0" w:space="0" w:color="auto"/>
        <w:bottom w:val="none" w:sz="0" w:space="0" w:color="auto"/>
        <w:right w:val="none" w:sz="0" w:space="0" w:color="auto"/>
      </w:divBdr>
    </w:div>
    <w:div w:id="283656552">
      <w:bodyDiv w:val="1"/>
      <w:marLeft w:val="0"/>
      <w:marRight w:val="0"/>
      <w:marTop w:val="0"/>
      <w:marBottom w:val="0"/>
      <w:divBdr>
        <w:top w:val="none" w:sz="0" w:space="0" w:color="auto"/>
        <w:left w:val="none" w:sz="0" w:space="0" w:color="auto"/>
        <w:bottom w:val="none" w:sz="0" w:space="0" w:color="auto"/>
        <w:right w:val="none" w:sz="0" w:space="0" w:color="auto"/>
      </w:divBdr>
    </w:div>
    <w:div w:id="314602794">
      <w:bodyDiv w:val="1"/>
      <w:marLeft w:val="0"/>
      <w:marRight w:val="0"/>
      <w:marTop w:val="0"/>
      <w:marBottom w:val="0"/>
      <w:divBdr>
        <w:top w:val="none" w:sz="0" w:space="0" w:color="auto"/>
        <w:left w:val="none" w:sz="0" w:space="0" w:color="auto"/>
        <w:bottom w:val="none" w:sz="0" w:space="0" w:color="auto"/>
        <w:right w:val="none" w:sz="0" w:space="0" w:color="auto"/>
      </w:divBdr>
    </w:div>
    <w:div w:id="342977894">
      <w:bodyDiv w:val="1"/>
      <w:marLeft w:val="0"/>
      <w:marRight w:val="0"/>
      <w:marTop w:val="0"/>
      <w:marBottom w:val="0"/>
      <w:divBdr>
        <w:top w:val="none" w:sz="0" w:space="0" w:color="auto"/>
        <w:left w:val="none" w:sz="0" w:space="0" w:color="auto"/>
        <w:bottom w:val="none" w:sz="0" w:space="0" w:color="auto"/>
        <w:right w:val="none" w:sz="0" w:space="0" w:color="auto"/>
      </w:divBdr>
    </w:div>
    <w:div w:id="458260008">
      <w:bodyDiv w:val="1"/>
      <w:marLeft w:val="0"/>
      <w:marRight w:val="0"/>
      <w:marTop w:val="0"/>
      <w:marBottom w:val="0"/>
      <w:divBdr>
        <w:top w:val="none" w:sz="0" w:space="0" w:color="auto"/>
        <w:left w:val="none" w:sz="0" w:space="0" w:color="auto"/>
        <w:bottom w:val="none" w:sz="0" w:space="0" w:color="auto"/>
        <w:right w:val="none" w:sz="0" w:space="0" w:color="auto"/>
      </w:divBdr>
    </w:div>
    <w:div w:id="536629488">
      <w:bodyDiv w:val="1"/>
      <w:marLeft w:val="0"/>
      <w:marRight w:val="0"/>
      <w:marTop w:val="0"/>
      <w:marBottom w:val="0"/>
      <w:divBdr>
        <w:top w:val="none" w:sz="0" w:space="0" w:color="auto"/>
        <w:left w:val="none" w:sz="0" w:space="0" w:color="auto"/>
        <w:bottom w:val="none" w:sz="0" w:space="0" w:color="auto"/>
        <w:right w:val="none" w:sz="0" w:space="0" w:color="auto"/>
      </w:divBdr>
    </w:div>
    <w:div w:id="596057117">
      <w:bodyDiv w:val="1"/>
      <w:marLeft w:val="0"/>
      <w:marRight w:val="0"/>
      <w:marTop w:val="0"/>
      <w:marBottom w:val="0"/>
      <w:divBdr>
        <w:top w:val="none" w:sz="0" w:space="0" w:color="auto"/>
        <w:left w:val="none" w:sz="0" w:space="0" w:color="auto"/>
        <w:bottom w:val="none" w:sz="0" w:space="0" w:color="auto"/>
        <w:right w:val="none" w:sz="0" w:space="0" w:color="auto"/>
      </w:divBdr>
    </w:div>
    <w:div w:id="597326532">
      <w:bodyDiv w:val="1"/>
      <w:marLeft w:val="0"/>
      <w:marRight w:val="0"/>
      <w:marTop w:val="0"/>
      <w:marBottom w:val="0"/>
      <w:divBdr>
        <w:top w:val="none" w:sz="0" w:space="0" w:color="auto"/>
        <w:left w:val="none" w:sz="0" w:space="0" w:color="auto"/>
        <w:bottom w:val="none" w:sz="0" w:space="0" w:color="auto"/>
        <w:right w:val="none" w:sz="0" w:space="0" w:color="auto"/>
      </w:divBdr>
    </w:div>
    <w:div w:id="625543780">
      <w:bodyDiv w:val="1"/>
      <w:marLeft w:val="0"/>
      <w:marRight w:val="0"/>
      <w:marTop w:val="0"/>
      <w:marBottom w:val="0"/>
      <w:divBdr>
        <w:top w:val="none" w:sz="0" w:space="0" w:color="auto"/>
        <w:left w:val="none" w:sz="0" w:space="0" w:color="auto"/>
        <w:bottom w:val="none" w:sz="0" w:space="0" w:color="auto"/>
        <w:right w:val="none" w:sz="0" w:space="0" w:color="auto"/>
      </w:divBdr>
    </w:div>
    <w:div w:id="642202872">
      <w:bodyDiv w:val="1"/>
      <w:marLeft w:val="0"/>
      <w:marRight w:val="0"/>
      <w:marTop w:val="0"/>
      <w:marBottom w:val="0"/>
      <w:divBdr>
        <w:top w:val="none" w:sz="0" w:space="0" w:color="auto"/>
        <w:left w:val="none" w:sz="0" w:space="0" w:color="auto"/>
        <w:bottom w:val="none" w:sz="0" w:space="0" w:color="auto"/>
        <w:right w:val="none" w:sz="0" w:space="0" w:color="auto"/>
      </w:divBdr>
    </w:div>
    <w:div w:id="650061152">
      <w:bodyDiv w:val="1"/>
      <w:marLeft w:val="0"/>
      <w:marRight w:val="0"/>
      <w:marTop w:val="0"/>
      <w:marBottom w:val="0"/>
      <w:divBdr>
        <w:top w:val="none" w:sz="0" w:space="0" w:color="auto"/>
        <w:left w:val="none" w:sz="0" w:space="0" w:color="auto"/>
        <w:bottom w:val="none" w:sz="0" w:space="0" w:color="auto"/>
        <w:right w:val="none" w:sz="0" w:space="0" w:color="auto"/>
      </w:divBdr>
    </w:div>
    <w:div w:id="659961664">
      <w:bodyDiv w:val="1"/>
      <w:marLeft w:val="0"/>
      <w:marRight w:val="0"/>
      <w:marTop w:val="0"/>
      <w:marBottom w:val="0"/>
      <w:divBdr>
        <w:top w:val="none" w:sz="0" w:space="0" w:color="auto"/>
        <w:left w:val="none" w:sz="0" w:space="0" w:color="auto"/>
        <w:bottom w:val="none" w:sz="0" w:space="0" w:color="auto"/>
        <w:right w:val="none" w:sz="0" w:space="0" w:color="auto"/>
      </w:divBdr>
    </w:div>
    <w:div w:id="685518087">
      <w:bodyDiv w:val="1"/>
      <w:marLeft w:val="0"/>
      <w:marRight w:val="0"/>
      <w:marTop w:val="0"/>
      <w:marBottom w:val="0"/>
      <w:divBdr>
        <w:top w:val="none" w:sz="0" w:space="0" w:color="auto"/>
        <w:left w:val="none" w:sz="0" w:space="0" w:color="auto"/>
        <w:bottom w:val="none" w:sz="0" w:space="0" w:color="auto"/>
        <w:right w:val="none" w:sz="0" w:space="0" w:color="auto"/>
      </w:divBdr>
    </w:div>
    <w:div w:id="755126337">
      <w:bodyDiv w:val="1"/>
      <w:marLeft w:val="0"/>
      <w:marRight w:val="0"/>
      <w:marTop w:val="0"/>
      <w:marBottom w:val="0"/>
      <w:divBdr>
        <w:top w:val="none" w:sz="0" w:space="0" w:color="auto"/>
        <w:left w:val="none" w:sz="0" w:space="0" w:color="auto"/>
        <w:bottom w:val="none" w:sz="0" w:space="0" w:color="auto"/>
        <w:right w:val="none" w:sz="0" w:space="0" w:color="auto"/>
      </w:divBdr>
    </w:div>
    <w:div w:id="764309186">
      <w:bodyDiv w:val="1"/>
      <w:marLeft w:val="0"/>
      <w:marRight w:val="0"/>
      <w:marTop w:val="0"/>
      <w:marBottom w:val="0"/>
      <w:divBdr>
        <w:top w:val="none" w:sz="0" w:space="0" w:color="auto"/>
        <w:left w:val="none" w:sz="0" w:space="0" w:color="auto"/>
        <w:bottom w:val="none" w:sz="0" w:space="0" w:color="auto"/>
        <w:right w:val="none" w:sz="0" w:space="0" w:color="auto"/>
      </w:divBdr>
    </w:div>
    <w:div w:id="810249477">
      <w:bodyDiv w:val="1"/>
      <w:marLeft w:val="0"/>
      <w:marRight w:val="0"/>
      <w:marTop w:val="0"/>
      <w:marBottom w:val="0"/>
      <w:divBdr>
        <w:top w:val="none" w:sz="0" w:space="0" w:color="auto"/>
        <w:left w:val="none" w:sz="0" w:space="0" w:color="auto"/>
        <w:bottom w:val="none" w:sz="0" w:space="0" w:color="auto"/>
        <w:right w:val="none" w:sz="0" w:space="0" w:color="auto"/>
      </w:divBdr>
    </w:div>
    <w:div w:id="829174983">
      <w:bodyDiv w:val="1"/>
      <w:marLeft w:val="0"/>
      <w:marRight w:val="0"/>
      <w:marTop w:val="0"/>
      <w:marBottom w:val="0"/>
      <w:divBdr>
        <w:top w:val="none" w:sz="0" w:space="0" w:color="auto"/>
        <w:left w:val="none" w:sz="0" w:space="0" w:color="auto"/>
        <w:bottom w:val="none" w:sz="0" w:space="0" w:color="auto"/>
        <w:right w:val="none" w:sz="0" w:space="0" w:color="auto"/>
      </w:divBdr>
    </w:div>
    <w:div w:id="923957661">
      <w:bodyDiv w:val="1"/>
      <w:marLeft w:val="0"/>
      <w:marRight w:val="0"/>
      <w:marTop w:val="0"/>
      <w:marBottom w:val="0"/>
      <w:divBdr>
        <w:top w:val="none" w:sz="0" w:space="0" w:color="auto"/>
        <w:left w:val="none" w:sz="0" w:space="0" w:color="auto"/>
        <w:bottom w:val="none" w:sz="0" w:space="0" w:color="auto"/>
        <w:right w:val="none" w:sz="0" w:space="0" w:color="auto"/>
      </w:divBdr>
    </w:div>
    <w:div w:id="947468793">
      <w:bodyDiv w:val="1"/>
      <w:marLeft w:val="0"/>
      <w:marRight w:val="0"/>
      <w:marTop w:val="0"/>
      <w:marBottom w:val="0"/>
      <w:divBdr>
        <w:top w:val="none" w:sz="0" w:space="0" w:color="auto"/>
        <w:left w:val="none" w:sz="0" w:space="0" w:color="auto"/>
        <w:bottom w:val="none" w:sz="0" w:space="0" w:color="auto"/>
        <w:right w:val="none" w:sz="0" w:space="0" w:color="auto"/>
      </w:divBdr>
    </w:div>
    <w:div w:id="973948751">
      <w:bodyDiv w:val="1"/>
      <w:marLeft w:val="0"/>
      <w:marRight w:val="0"/>
      <w:marTop w:val="0"/>
      <w:marBottom w:val="0"/>
      <w:divBdr>
        <w:top w:val="none" w:sz="0" w:space="0" w:color="auto"/>
        <w:left w:val="none" w:sz="0" w:space="0" w:color="auto"/>
        <w:bottom w:val="none" w:sz="0" w:space="0" w:color="auto"/>
        <w:right w:val="none" w:sz="0" w:space="0" w:color="auto"/>
      </w:divBdr>
    </w:div>
    <w:div w:id="1099373254">
      <w:bodyDiv w:val="1"/>
      <w:marLeft w:val="0"/>
      <w:marRight w:val="0"/>
      <w:marTop w:val="0"/>
      <w:marBottom w:val="0"/>
      <w:divBdr>
        <w:top w:val="none" w:sz="0" w:space="0" w:color="auto"/>
        <w:left w:val="none" w:sz="0" w:space="0" w:color="auto"/>
        <w:bottom w:val="none" w:sz="0" w:space="0" w:color="auto"/>
        <w:right w:val="none" w:sz="0" w:space="0" w:color="auto"/>
      </w:divBdr>
    </w:div>
    <w:div w:id="1139343836">
      <w:bodyDiv w:val="1"/>
      <w:marLeft w:val="0"/>
      <w:marRight w:val="0"/>
      <w:marTop w:val="0"/>
      <w:marBottom w:val="0"/>
      <w:divBdr>
        <w:top w:val="none" w:sz="0" w:space="0" w:color="auto"/>
        <w:left w:val="none" w:sz="0" w:space="0" w:color="auto"/>
        <w:bottom w:val="none" w:sz="0" w:space="0" w:color="auto"/>
        <w:right w:val="none" w:sz="0" w:space="0" w:color="auto"/>
      </w:divBdr>
    </w:div>
    <w:div w:id="1174224369">
      <w:bodyDiv w:val="1"/>
      <w:marLeft w:val="0"/>
      <w:marRight w:val="0"/>
      <w:marTop w:val="0"/>
      <w:marBottom w:val="0"/>
      <w:divBdr>
        <w:top w:val="none" w:sz="0" w:space="0" w:color="auto"/>
        <w:left w:val="none" w:sz="0" w:space="0" w:color="auto"/>
        <w:bottom w:val="none" w:sz="0" w:space="0" w:color="auto"/>
        <w:right w:val="none" w:sz="0" w:space="0" w:color="auto"/>
      </w:divBdr>
    </w:div>
    <w:div w:id="1174494803">
      <w:bodyDiv w:val="1"/>
      <w:marLeft w:val="0"/>
      <w:marRight w:val="0"/>
      <w:marTop w:val="0"/>
      <w:marBottom w:val="0"/>
      <w:divBdr>
        <w:top w:val="none" w:sz="0" w:space="0" w:color="auto"/>
        <w:left w:val="none" w:sz="0" w:space="0" w:color="auto"/>
        <w:bottom w:val="none" w:sz="0" w:space="0" w:color="auto"/>
        <w:right w:val="none" w:sz="0" w:space="0" w:color="auto"/>
      </w:divBdr>
    </w:div>
    <w:div w:id="1200043941">
      <w:bodyDiv w:val="1"/>
      <w:marLeft w:val="0"/>
      <w:marRight w:val="0"/>
      <w:marTop w:val="0"/>
      <w:marBottom w:val="0"/>
      <w:divBdr>
        <w:top w:val="none" w:sz="0" w:space="0" w:color="auto"/>
        <w:left w:val="none" w:sz="0" w:space="0" w:color="auto"/>
        <w:bottom w:val="none" w:sz="0" w:space="0" w:color="auto"/>
        <w:right w:val="none" w:sz="0" w:space="0" w:color="auto"/>
      </w:divBdr>
    </w:div>
    <w:div w:id="1269661599">
      <w:bodyDiv w:val="1"/>
      <w:marLeft w:val="0"/>
      <w:marRight w:val="0"/>
      <w:marTop w:val="0"/>
      <w:marBottom w:val="0"/>
      <w:divBdr>
        <w:top w:val="none" w:sz="0" w:space="0" w:color="auto"/>
        <w:left w:val="none" w:sz="0" w:space="0" w:color="auto"/>
        <w:bottom w:val="none" w:sz="0" w:space="0" w:color="auto"/>
        <w:right w:val="none" w:sz="0" w:space="0" w:color="auto"/>
      </w:divBdr>
    </w:div>
    <w:div w:id="1337615800">
      <w:bodyDiv w:val="1"/>
      <w:marLeft w:val="0"/>
      <w:marRight w:val="0"/>
      <w:marTop w:val="0"/>
      <w:marBottom w:val="0"/>
      <w:divBdr>
        <w:top w:val="none" w:sz="0" w:space="0" w:color="auto"/>
        <w:left w:val="none" w:sz="0" w:space="0" w:color="auto"/>
        <w:bottom w:val="none" w:sz="0" w:space="0" w:color="auto"/>
        <w:right w:val="none" w:sz="0" w:space="0" w:color="auto"/>
      </w:divBdr>
    </w:div>
    <w:div w:id="1362629166">
      <w:bodyDiv w:val="1"/>
      <w:marLeft w:val="0"/>
      <w:marRight w:val="0"/>
      <w:marTop w:val="0"/>
      <w:marBottom w:val="0"/>
      <w:divBdr>
        <w:top w:val="none" w:sz="0" w:space="0" w:color="auto"/>
        <w:left w:val="none" w:sz="0" w:space="0" w:color="auto"/>
        <w:bottom w:val="none" w:sz="0" w:space="0" w:color="auto"/>
        <w:right w:val="none" w:sz="0" w:space="0" w:color="auto"/>
      </w:divBdr>
    </w:div>
    <w:div w:id="1365903864">
      <w:bodyDiv w:val="1"/>
      <w:marLeft w:val="0"/>
      <w:marRight w:val="0"/>
      <w:marTop w:val="0"/>
      <w:marBottom w:val="0"/>
      <w:divBdr>
        <w:top w:val="none" w:sz="0" w:space="0" w:color="auto"/>
        <w:left w:val="none" w:sz="0" w:space="0" w:color="auto"/>
        <w:bottom w:val="none" w:sz="0" w:space="0" w:color="auto"/>
        <w:right w:val="none" w:sz="0" w:space="0" w:color="auto"/>
      </w:divBdr>
    </w:div>
    <w:div w:id="1371565369">
      <w:bodyDiv w:val="1"/>
      <w:marLeft w:val="0"/>
      <w:marRight w:val="0"/>
      <w:marTop w:val="0"/>
      <w:marBottom w:val="0"/>
      <w:divBdr>
        <w:top w:val="none" w:sz="0" w:space="0" w:color="auto"/>
        <w:left w:val="none" w:sz="0" w:space="0" w:color="auto"/>
        <w:bottom w:val="none" w:sz="0" w:space="0" w:color="auto"/>
        <w:right w:val="none" w:sz="0" w:space="0" w:color="auto"/>
      </w:divBdr>
    </w:div>
    <w:div w:id="1378050523">
      <w:bodyDiv w:val="1"/>
      <w:marLeft w:val="0"/>
      <w:marRight w:val="0"/>
      <w:marTop w:val="0"/>
      <w:marBottom w:val="0"/>
      <w:divBdr>
        <w:top w:val="none" w:sz="0" w:space="0" w:color="auto"/>
        <w:left w:val="none" w:sz="0" w:space="0" w:color="auto"/>
        <w:bottom w:val="none" w:sz="0" w:space="0" w:color="auto"/>
        <w:right w:val="none" w:sz="0" w:space="0" w:color="auto"/>
      </w:divBdr>
    </w:div>
    <w:div w:id="1395615252">
      <w:bodyDiv w:val="1"/>
      <w:marLeft w:val="0"/>
      <w:marRight w:val="0"/>
      <w:marTop w:val="0"/>
      <w:marBottom w:val="0"/>
      <w:divBdr>
        <w:top w:val="none" w:sz="0" w:space="0" w:color="auto"/>
        <w:left w:val="none" w:sz="0" w:space="0" w:color="auto"/>
        <w:bottom w:val="none" w:sz="0" w:space="0" w:color="auto"/>
        <w:right w:val="none" w:sz="0" w:space="0" w:color="auto"/>
      </w:divBdr>
    </w:div>
    <w:div w:id="1415321394">
      <w:bodyDiv w:val="1"/>
      <w:marLeft w:val="0"/>
      <w:marRight w:val="0"/>
      <w:marTop w:val="0"/>
      <w:marBottom w:val="0"/>
      <w:divBdr>
        <w:top w:val="none" w:sz="0" w:space="0" w:color="auto"/>
        <w:left w:val="none" w:sz="0" w:space="0" w:color="auto"/>
        <w:bottom w:val="none" w:sz="0" w:space="0" w:color="auto"/>
        <w:right w:val="none" w:sz="0" w:space="0" w:color="auto"/>
      </w:divBdr>
    </w:div>
    <w:div w:id="1444375984">
      <w:bodyDiv w:val="1"/>
      <w:marLeft w:val="0"/>
      <w:marRight w:val="0"/>
      <w:marTop w:val="0"/>
      <w:marBottom w:val="0"/>
      <w:divBdr>
        <w:top w:val="none" w:sz="0" w:space="0" w:color="auto"/>
        <w:left w:val="none" w:sz="0" w:space="0" w:color="auto"/>
        <w:bottom w:val="none" w:sz="0" w:space="0" w:color="auto"/>
        <w:right w:val="none" w:sz="0" w:space="0" w:color="auto"/>
      </w:divBdr>
    </w:div>
    <w:div w:id="1470437040">
      <w:bodyDiv w:val="1"/>
      <w:marLeft w:val="0"/>
      <w:marRight w:val="0"/>
      <w:marTop w:val="0"/>
      <w:marBottom w:val="0"/>
      <w:divBdr>
        <w:top w:val="none" w:sz="0" w:space="0" w:color="auto"/>
        <w:left w:val="none" w:sz="0" w:space="0" w:color="auto"/>
        <w:bottom w:val="none" w:sz="0" w:space="0" w:color="auto"/>
        <w:right w:val="none" w:sz="0" w:space="0" w:color="auto"/>
      </w:divBdr>
    </w:div>
    <w:div w:id="1496873706">
      <w:bodyDiv w:val="1"/>
      <w:marLeft w:val="0"/>
      <w:marRight w:val="0"/>
      <w:marTop w:val="0"/>
      <w:marBottom w:val="0"/>
      <w:divBdr>
        <w:top w:val="none" w:sz="0" w:space="0" w:color="auto"/>
        <w:left w:val="none" w:sz="0" w:space="0" w:color="auto"/>
        <w:bottom w:val="none" w:sz="0" w:space="0" w:color="auto"/>
        <w:right w:val="none" w:sz="0" w:space="0" w:color="auto"/>
      </w:divBdr>
    </w:div>
    <w:div w:id="1545676070">
      <w:bodyDiv w:val="1"/>
      <w:marLeft w:val="0"/>
      <w:marRight w:val="0"/>
      <w:marTop w:val="0"/>
      <w:marBottom w:val="0"/>
      <w:divBdr>
        <w:top w:val="none" w:sz="0" w:space="0" w:color="auto"/>
        <w:left w:val="none" w:sz="0" w:space="0" w:color="auto"/>
        <w:bottom w:val="none" w:sz="0" w:space="0" w:color="auto"/>
        <w:right w:val="none" w:sz="0" w:space="0" w:color="auto"/>
      </w:divBdr>
    </w:div>
    <w:div w:id="1552880295">
      <w:bodyDiv w:val="1"/>
      <w:marLeft w:val="0"/>
      <w:marRight w:val="0"/>
      <w:marTop w:val="0"/>
      <w:marBottom w:val="0"/>
      <w:divBdr>
        <w:top w:val="none" w:sz="0" w:space="0" w:color="auto"/>
        <w:left w:val="none" w:sz="0" w:space="0" w:color="auto"/>
        <w:bottom w:val="none" w:sz="0" w:space="0" w:color="auto"/>
        <w:right w:val="none" w:sz="0" w:space="0" w:color="auto"/>
      </w:divBdr>
    </w:div>
    <w:div w:id="1575969247">
      <w:bodyDiv w:val="1"/>
      <w:marLeft w:val="0"/>
      <w:marRight w:val="0"/>
      <w:marTop w:val="0"/>
      <w:marBottom w:val="0"/>
      <w:divBdr>
        <w:top w:val="none" w:sz="0" w:space="0" w:color="auto"/>
        <w:left w:val="none" w:sz="0" w:space="0" w:color="auto"/>
        <w:bottom w:val="none" w:sz="0" w:space="0" w:color="auto"/>
        <w:right w:val="none" w:sz="0" w:space="0" w:color="auto"/>
      </w:divBdr>
    </w:div>
    <w:div w:id="1608660076">
      <w:bodyDiv w:val="1"/>
      <w:marLeft w:val="0"/>
      <w:marRight w:val="0"/>
      <w:marTop w:val="0"/>
      <w:marBottom w:val="0"/>
      <w:divBdr>
        <w:top w:val="none" w:sz="0" w:space="0" w:color="auto"/>
        <w:left w:val="none" w:sz="0" w:space="0" w:color="auto"/>
        <w:bottom w:val="none" w:sz="0" w:space="0" w:color="auto"/>
        <w:right w:val="none" w:sz="0" w:space="0" w:color="auto"/>
      </w:divBdr>
    </w:div>
    <w:div w:id="1612972855">
      <w:bodyDiv w:val="1"/>
      <w:marLeft w:val="0"/>
      <w:marRight w:val="0"/>
      <w:marTop w:val="0"/>
      <w:marBottom w:val="0"/>
      <w:divBdr>
        <w:top w:val="none" w:sz="0" w:space="0" w:color="auto"/>
        <w:left w:val="none" w:sz="0" w:space="0" w:color="auto"/>
        <w:bottom w:val="none" w:sz="0" w:space="0" w:color="auto"/>
        <w:right w:val="none" w:sz="0" w:space="0" w:color="auto"/>
      </w:divBdr>
    </w:div>
    <w:div w:id="1658419409">
      <w:bodyDiv w:val="1"/>
      <w:marLeft w:val="0"/>
      <w:marRight w:val="0"/>
      <w:marTop w:val="0"/>
      <w:marBottom w:val="0"/>
      <w:divBdr>
        <w:top w:val="none" w:sz="0" w:space="0" w:color="auto"/>
        <w:left w:val="none" w:sz="0" w:space="0" w:color="auto"/>
        <w:bottom w:val="none" w:sz="0" w:space="0" w:color="auto"/>
        <w:right w:val="none" w:sz="0" w:space="0" w:color="auto"/>
      </w:divBdr>
    </w:div>
    <w:div w:id="1678385285">
      <w:bodyDiv w:val="1"/>
      <w:marLeft w:val="0"/>
      <w:marRight w:val="0"/>
      <w:marTop w:val="0"/>
      <w:marBottom w:val="0"/>
      <w:divBdr>
        <w:top w:val="none" w:sz="0" w:space="0" w:color="auto"/>
        <w:left w:val="none" w:sz="0" w:space="0" w:color="auto"/>
        <w:bottom w:val="none" w:sz="0" w:space="0" w:color="auto"/>
        <w:right w:val="none" w:sz="0" w:space="0" w:color="auto"/>
      </w:divBdr>
    </w:div>
    <w:div w:id="1680888848">
      <w:bodyDiv w:val="1"/>
      <w:marLeft w:val="0"/>
      <w:marRight w:val="0"/>
      <w:marTop w:val="0"/>
      <w:marBottom w:val="0"/>
      <w:divBdr>
        <w:top w:val="none" w:sz="0" w:space="0" w:color="auto"/>
        <w:left w:val="none" w:sz="0" w:space="0" w:color="auto"/>
        <w:bottom w:val="none" w:sz="0" w:space="0" w:color="auto"/>
        <w:right w:val="none" w:sz="0" w:space="0" w:color="auto"/>
      </w:divBdr>
    </w:div>
    <w:div w:id="1710109238">
      <w:bodyDiv w:val="1"/>
      <w:marLeft w:val="0"/>
      <w:marRight w:val="0"/>
      <w:marTop w:val="0"/>
      <w:marBottom w:val="0"/>
      <w:divBdr>
        <w:top w:val="none" w:sz="0" w:space="0" w:color="auto"/>
        <w:left w:val="none" w:sz="0" w:space="0" w:color="auto"/>
        <w:bottom w:val="none" w:sz="0" w:space="0" w:color="auto"/>
        <w:right w:val="none" w:sz="0" w:space="0" w:color="auto"/>
      </w:divBdr>
    </w:div>
    <w:div w:id="1733846475">
      <w:bodyDiv w:val="1"/>
      <w:marLeft w:val="0"/>
      <w:marRight w:val="0"/>
      <w:marTop w:val="0"/>
      <w:marBottom w:val="0"/>
      <w:divBdr>
        <w:top w:val="none" w:sz="0" w:space="0" w:color="auto"/>
        <w:left w:val="none" w:sz="0" w:space="0" w:color="auto"/>
        <w:bottom w:val="none" w:sz="0" w:space="0" w:color="auto"/>
        <w:right w:val="none" w:sz="0" w:space="0" w:color="auto"/>
      </w:divBdr>
    </w:div>
    <w:div w:id="1735157562">
      <w:bodyDiv w:val="1"/>
      <w:marLeft w:val="0"/>
      <w:marRight w:val="0"/>
      <w:marTop w:val="0"/>
      <w:marBottom w:val="0"/>
      <w:divBdr>
        <w:top w:val="none" w:sz="0" w:space="0" w:color="auto"/>
        <w:left w:val="none" w:sz="0" w:space="0" w:color="auto"/>
        <w:bottom w:val="none" w:sz="0" w:space="0" w:color="auto"/>
        <w:right w:val="none" w:sz="0" w:space="0" w:color="auto"/>
      </w:divBdr>
    </w:div>
    <w:div w:id="1752506231">
      <w:bodyDiv w:val="1"/>
      <w:marLeft w:val="0"/>
      <w:marRight w:val="0"/>
      <w:marTop w:val="0"/>
      <w:marBottom w:val="0"/>
      <w:divBdr>
        <w:top w:val="none" w:sz="0" w:space="0" w:color="auto"/>
        <w:left w:val="none" w:sz="0" w:space="0" w:color="auto"/>
        <w:bottom w:val="none" w:sz="0" w:space="0" w:color="auto"/>
        <w:right w:val="none" w:sz="0" w:space="0" w:color="auto"/>
      </w:divBdr>
    </w:div>
    <w:div w:id="1797678574">
      <w:bodyDiv w:val="1"/>
      <w:marLeft w:val="0"/>
      <w:marRight w:val="0"/>
      <w:marTop w:val="0"/>
      <w:marBottom w:val="0"/>
      <w:divBdr>
        <w:top w:val="none" w:sz="0" w:space="0" w:color="auto"/>
        <w:left w:val="none" w:sz="0" w:space="0" w:color="auto"/>
        <w:bottom w:val="none" w:sz="0" w:space="0" w:color="auto"/>
        <w:right w:val="none" w:sz="0" w:space="0" w:color="auto"/>
      </w:divBdr>
    </w:div>
    <w:div w:id="1826899381">
      <w:bodyDiv w:val="1"/>
      <w:marLeft w:val="0"/>
      <w:marRight w:val="0"/>
      <w:marTop w:val="0"/>
      <w:marBottom w:val="0"/>
      <w:divBdr>
        <w:top w:val="none" w:sz="0" w:space="0" w:color="auto"/>
        <w:left w:val="none" w:sz="0" w:space="0" w:color="auto"/>
        <w:bottom w:val="none" w:sz="0" w:space="0" w:color="auto"/>
        <w:right w:val="none" w:sz="0" w:space="0" w:color="auto"/>
      </w:divBdr>
    </w:div>
    <w:div w:id="1930775285">
      <w:bodyDiv w:val="1"/>
      <w:marLeft w:val="0"/>
      <w:marRight w:val="0"/>
      <w:marTop w:val="0"/>
      <w:marBottom w:val="0"/>
      <w:divBdr>
        <w:top w:val="none" w:sz="0" w:space="0" w:color="auto"/>
        <w:left w:val="none" w:sz="0" w:space="0" w:color="auto"/>
        <w:bottom w:val="none" w:sz="0" w:space="0" w:color="auto"/>
        <w:right w:val="none" w:sz="0" w:space="0" w:color="auto"/>
      </w:divBdr>
    </w:div>
    <w:div w:id="1933585839">
      <w:bodyDiv w:val="1"/>
      <w:marLeft w:val="0"/>
      <w:marRight w:val="0"/>
      <w:marTop w:val="0"/>
      <w:marBottom w:val="0"/>
      <w:divBdr>
        <w:top w:val="none" w:sz="0" w:space="0" w:color="auto"/>
        <w:left w:val="none" w:sz="0" w:space="0" w:color="auto"/>
        <w:bottom w:val="none" w:sz="0" w:space="0" w:color="auto"/>
        <w:right w:val="none" w:sz="0" w:space="0" w:color="auto"/>
      </w:divBdr>
    </w:div>
    <w:div w:id="2027518151">
      <w:bodyDiv w:val="1"/>
      <w:marLeft w:val="0"/>
      <w:marRight w:val="0"/>
      <w:marTop w:val="0"/>
      <w:marBottom w:val="0"/>
      <w:divBdr>
        <w:top w:val="none" w:sz="0" w:space="0" w:color="auto"/>
        <w:left w:val="none" w:sz="0" w:space="0" w:color="auto"/>
        <w:bottom w:val="none" w:sz="0" w:space="0" w:color="auto"/>
        <w:right w:val="none" w:sz="0" w:space="0" w:color="auto"/>
      </w:divBdr>
    </w:div>
    <w:div w:id="2078625968">
      <w:bodyDiv w:val="1"/>
      <w:marLeft w:val="0"/>
      <w:marRight w:val="0"/>
      <w:marTop w:val="0"/>
      <w:marBottom w:val="0"/>
      <w:divBdr>
        <w:top w:val="none" w:sz="0" w:space="0" w:color="auto"/>
        <w:left w:val="none" w:sz="0" w:space="0" w:color="auto"/>
        <w:bottom w:val="none" w:sz="0" w:space="0" w:color="auto"/>
        <w:right w:val="none" w:sz="0" w:space="0" w:color="auto"/>
      </w:divBdr>
    </w:div>
    <w:div w:id="209258091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header" Target="header14.xml"/><Relationship Id="rId47" Type="http://schemas.openxmlformats.org/officeDocument/2006/relationships/header" Target="header15.xml"/><Relationship Id="rId48" Type="http://schemas.openxmlformats.org/officeDocument/2006/relationships/header" Target="header16.xml"/><Relationship Id="rId49" Type="http://schemas.openxmlformats.org/officeDocument/2006/relationships/header" Target="header17.xml"/><Relationship Id="rId20" Type="http://schemas.openxmlformats.org/officeDocument/2006/relationships/hyperlink" Target="https://brew.sh" TargetMode="External"/><Relationship Id="rId21" Type="http://schemas.openxmlformats.org/officeDocument/2006/relationships/hyperlink" Target="https://github.com/LMAX-Exchange/disruptor.git" TargetMode="External"/><Relationship Id="rId22" Type="http://schemas.openxmlformats.org/officeDocument/2006/relationships/hyperlink" Target="https://github.com/LMAX-Exchange/disruptor.git" TargetMode="External"/><Relationship Id="rId23" Type="http://schemas.openxmlformats.org/officeDocument/2006/relationships/hyperlink" Target="https://github.com/LMAX-Exchange/disruptor.git" TargetMode="External"/><Relationship Id="rId24" Type="http://schemas.openxmlformats.org/officeDocument/2006/relationships/hyperlink" Target="https://github.com/Guardsquare/proguard-core.git" TargetMode="External"/><Relationship Id="rId25" Type="http://schemas.openxmlformats.org/officeDocument/2006/relationships/hyperlink" Target="https://github.com/Guardsquare/proguard.git" TargetMode="External"/><Relationship Id="rId26" Type="http://schemas.openxmlformats.org/officeDocument/2006/relationships/hyperlink" Target="https://jeffersonlab.github.io/evio/" TargetMode="External"/><Relationship Id="rId27" Type="http://schemas.openxmlformats.org/officeDocument/2006/relationships/header" Target="header4.xml"/><Relationship Id="rId28" Type="http://schemas.openxmlformats.org/officeDocument/2006/relationships/image" Target="media/image1.jpg"/><Relationship Id="rId29" Type="http://schemas.openxmlformats.org/officeDocument/2006/relationships/image" Target="media/image2.jpg"/><Relationship Id="rId50" Type="http://schemas.openxmlformats.org/officeDocument/2006/relationships/fontTable" Target="fontTable.xml"/><Relationship Id="rId5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3.jpg"/><Relationship Id="rId31" Type="http://schemas.openxmlformats.org/officeDocument/2006/relationships/image" Target="media/image4.jpg"/><Relationship Id="rId32" Type="http://schemas.openxmlformats.org/officeDocument/2006/relationships/header" Target="header5.xml"/><Relationship Id="rId9" Type="http://schemas.openxmlformats.org/officeDocument/2006/relationships/header" Target="head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header" Target="header6.xml"/><Relationship Id="rId34" Type="http://schemas.openxmlformats.org/officeDocument/2006/relationships/header" Target="header7.xml"/><Relationship Id="rId35" Type="http://schemas.openxmlformats.org/officeDocument/2006/relationships/header" Target="header8.xml"/><Relationship Id="rId36" Type="http://schemas.openxmlformats.org/officeDocument/2006/relationships/header" Target="header9.xml"/><Relationship Id="rId10" Type="http://schemas.openxmlformats.org/officeDocument/2006/relationships/header" Target="header3.xml"/><Relationship Id="rId11" Type="http://schemas.openxmlformats.org/officeDocument/2006/relationships/hyperlink" Target="https://github.com/JeffersonLab/evio.git" TargetMode="External"/><Relationship Id="rId12" Type="http://schemas.openxmlformats.org/officeDocument/2006/relationships/hyperlink" Target="https://jeffersonlab.github.io/evio/" TargetMode="External"/><Relationship Id="rId13" Type="http://schemas.openxmlformats.org/officeDocument/2006/relationships/hyperlink" Target="https://github.com/Abc-Arbitrage/Disruptor-cpp.git" TargetMode="External"/><Relationship Id="rId14" Type="http://schemas.openxmlformats.org/officeDocument/2006/relationships/hyperlink" Target="https://github.com/Abc-Arbitrage/Disruptor-cpp.git" TargetMode="External"/><Relationship Id="rId15" Type="http://schemas.openxmlformats.org/officeDocument/2006/relationships/hyperlink" Target="https://github.com/Abc-Arbitrage/Disruptor-cpp.git" TargetMode="External"/><Relationship Id="rId16" Type="http://schemas.openxmlformats.org/officeDocument/2006/relationships/hyperlink" Target="https://github.com/Abc-Arbitrage/Disruptor-cpp.git" TargetMode="External"/><Relationship Id="rId17" Type="http://schemas.openxmlformats.org/officeDocument/2006/relationships/hyperlink" Target="https://scons.org" TargetMode="External"/><Relationship Id="rId18" Type="http://schemas.openxmlformats.org/officeDocument/2006/relationships/hyperlink" Target="https://jeffersonlab.github.io/evio/" TargetMode="External"/><Relationship Id="rId19" Type="http://schemas.openxmlformats.org/officeDocument/2006/relationships/hyperlink" Target="https://pandoc.org" TargetMode="External"/><Relationship Id="rId37" Type="http://schemas.openxmlformats.org/officeDocument/2006/relationships/header" Target="header10.xml"/><Relationship Id="rId38" Type="http://schemas.openxmlformats.org/officeDocument/2006/relationships/header" Target="header11.xml"/><Relationship Id="rId39" Type="http://schemas.openxmlformats.org/officeDocument/2006/relationships/header" Target="header12.xml"/><Relationship Id="rId40" Type="http://schemas.openxmlformats.org/officeDocument/2006/relationships/image" Target="media/image5.jpg"/><Relationship Id="rId41" Type="http://schemas.openxmlformats.org/officeDocument/2006/relationships/image" Target="media/image6.jpg"/><Relationship Id="rId42" Type="http://schemas.openxmlformats.org/officeDocument/2006/relationships/image" Target="media/image7.jpg"/><Relationship Id="rId43" Type="http://schemas.openxmlformats.org/officeDocument/2006/relationships/image" Target="media/image8.jpg"/><Relationship Id="rId44" Type="http://schemas.openxmlformats.org/officeDocument/2006/relationships/image" Target="media/image9.jpg"/><Relationship Id="rId45" Type="http://schemas.openxmlformats.org/officeDocument/2006/relationships/header" Target="head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28CA95-072F-3F4C-8819-ACE6DE2F2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2686</TotalTime>
  <Pages>97</Pages>
  <Words>26096</Words>
  <Characters>148753</Characters>
  <Application>Microsoft Macintosh Word</Application>
  <DocSecurity>0</DocSecurity>
  <Lines>1239</Lines>
  <Paragraphs>348</Paragraphs>
  <ScaleCrop>false</ScaleCrop>
  <HeadingPairs>
    <vt:vector size="2" baseType="variant">
      <vt:variant>
        <vt:lpstr>Title</vt:lpstr>
      </vt:variant>
      <vt:variant>
        <vt:i4>1</vt:i4>
      </vt:variant>
    </vt:vector>
  </HeadingPairs>
  <TitlesOfParts>
    <vt:vector size="1" baseType="lpstr">
      <vt:lpstr>Version</vt:lpstr>
    </vt:vector>
  </TitlesOfParts>
  <Company>Jefferson Lab</Company>
  <LinksUpToDate>false</LinksUpToDate>
  <CharactersWithSpaces>174501</CharactersWithSpaces>
  <SharedDoc>false</SharedDoc>
  <HLinks>
    <vt:vector size="618" baseType="variant">
      <vt:variant>
        <vt:i4>2883592</vt:i4>
      </vt:variant>
      <vt:variant>
        <vt:i4>606</vt:i4>
      </vt:variant>
      <vt:variant>
        <vt:i4>0</vt:i4>
      </vt:variant>
      <vt:variant>
        <vt:i4>5</vt:i4>
      </vt:variant>
      <vt:variant>
        <vt:lpwstr/>
      </vt:variant>
      <vt:variant>
        <vt:lpwstr>_B.3_Composite_Data</vt:lpwstr>
      </vt:variant>
      <vt:variant>
        <vt:i4>2883592</vt:i4>
      </vt:variant>
      <vt:variant>
        <vt:i4>603</vt:i4>
      </vt:variant>
      <vt:variant>
        <vt:i4>0</vt:i4>
      </vt:variant>
      <vt:variant>
        <vt:i4>5</vt:i4>
      </vt:variant>
      <vt:variant>
        <vt:lpwstr/>
      </vt:variant>
      <vt:variant>
        <vt:lpwstr>_B.3_Composite_Data</vt:lpwstr>
      </vt:variant>
      <vt:variant>
        <vt:i4>1835022</vt:i4>
      </vt:variant>
      <vt:variant>
        <vt:i4>600</vt:i4>
      </vt:variant>
      <vt:variant>
        <vt:i4>0</vt:i4>
      </vt:variant>
      <vt:variant>
        <vt:i4>5</vt:i4>
      </vt:variant>
      <vt:variant>
        <vt:lpwstr>ftp://ftp.jlab.org/pub/coda/evio/2.0</vt:lpwstr>
      </vt:variant>
      <vt:variant>
        <vt:lpwstr/>
      </vt:variant>
      <vt:variant>
        <vt:i4>2031672</vt:i4>
      </vt:variant>
      <vt:variant>
        <vt:i4>593</vt:i4>
      </vt:variant>
      <vt:variant>
        <vt:i4>0</vt:i4>
      </vt:variant>
      <vt:variant>
        <vt:i4>5</vt:i4>
      </vt:variant>
      <vt:variant>
        <vt:lpwstr/>
      </vt:variant>
      <vt:variant>
        <vt:lpwstr>_Toc448308479</vt:lpwstr>
      </vt:variant>
      <vt:variant>
        <vt:i4>2031672</vt:i4>
      </vt:variant>
      <vt:variant>
        <vt:i4>587</vt:i4>
      </vt:variant>
      <vt:variant>
        <vt:i4>0</vt:i4>
      </vt:variant>
      <vt:variant>
        <vt:i4>5</vt:i4>
      </vt:variant>
      <vt:variant>
        <vt:lpwstr/>
      </vt:variant>
      <vt:variant>
        <vt:lpwstr>_Toc448308478</vt:lpwstr>
      </vt:variant>
      <vt:variant>
        <vt:i4>2031672</vt:i4>
      </vt:variant>
      <vt:variant>
        <vt:i4>581</vt:i4>
      </vt:variant>
      <vt:variant>
        <vt:i4>0</vt:i4>
      </vt:variant>
      <vt:variant>
        <vt:i4>5</vt:i4>
      </vt:variant>
      <vt:variant>
        <vt:lpwstr/>
      </vt:variant>
      <vt:variant>
        <vt:lpwstr>_Toc448308477</vt:lpwstr>
      </vt:variant>
      <vt:variant>
        <vt:i4>2031672</vt:i4>
      </vt:variant>
      <vt:variant>
        <vt:i4>575</vt:i4>
      </vt:variant>
      <vt:variant>
        <vt:i4>0</vt:i4>
      </vt:variant>
      <vt:variant>
        <vt:i4>5</vt:i4>
      </vt:variant>
      <vt:variant>
        <vt:lpwstr/>
      </vt:variant>
      <vt:variant>
        <vt:lpwstr>_Toc448308476</vt:lpwstr>
      </vt:variant>
      <vt:variant>
        <vt:i4>2031672</vt:i4>
      </vt:variant>
      <vt:variant>
        <vt:i4>569</vt:i4>
      </vt:variant>
      <vt:variant>
        <vt:i4>0</vt:i4>
      </vt:variant>
      <vt:variant>
        <vt:i4>5</vt:i4>
      </vt:variant>
      <vt:variant>
        <vt:lpwstr/>
      </vt:variant>
      <vt:variant>
        <vt:lpwstr>_Toc448308475</vt:lpwstr>
      </vt:variant>
      <vt:variant>
        <vt:i4>2031672</vt:i4>
      </vt:variant>
      <vt:variant>
        <vt:i4>563</vt:i4>
      </vt:variant>
      <vt:variant>
        <vt:i4>0</vt:i4>
      </vt:variant>
      <vt:variant>
        <vt:i4>5</vt:i4>
      </vt:variant>
      <vt:variant>
        <vt:lpwstr/>
      </vt:variant>
      <vt:variant>
        <vt:lpwstr>_Toc448308474</vt:lpwstr>
      </vt:variant>
      <vt:variant>
        <vt:i4>2031672</vt:i4>
      </vt:variant>
      <vt:variant>
        <vt:i4>557</vt:i4>
      </vt:variant>
      <vt:variant>
        <vt:i4>0</vt:i4>
      </vt:variant>
      <vt:variant>
        <vt:i4>5</vt:i4>
      </vt:variant>
      <vt:variant>
        <vt:lpwstr/>
      </vt:variant>
      <vt:variant>
        <vt:lpwstr>_Toc448308473</vt:lpwstr>
      </vt:variant>
      <vt:variant>
        <vt:i4>2031672</vt:i4>
      </vt:variant>
      <vt:variant>
        <vt:i4>551</vt:i4>
      </vt:variant>
      <vt:variant>
        <vt:i4>0</vt:i4>
      </vt:variant>
      <vt:variant>
        <vt:i4>5</vt:i4>
      </vt:variant>
      <vt:variant>
        <vt:lpwstr/>
      </vt:variant>
      <vt:variant>
        <vt:lpwstr>_Toc448308472</vt:lpwstr>
      </vt:variant>
      <vt:variant>
        <vt:i4>2031672</vt:i4>
      </vt:variant>
      <vt:variant>
        <vt:i4>545</vt:i4>
      </vt:variant>
      <vt:variant>
        <vt:i4>0</vt:i4>
      </vt:variant>
      <vt:variant>
        <vt:i4>5</vt:i4>
      </vt:variant>
      <vt:variant>
        <vt:lpwstr/>
      </vt:variant>
      <vt:variant>
        <vt:lpwstr>_Toc448308471</vt:lpwstr>
      </vt:variant>
      <vt:variant>
        <vt:i4>2031672</vt:i4>
      </vt:variant>
      <vt:variant>
        <vt:i4>539</vt:i4>
      </vt:variant>
      <vt:variant>
        <vt:i4>0</vt:i4>
      </vt:variant>
      <vt:variant>
        <vt:i4>5</vt:i4>
      </vt:variant>
      <vt:variant>
        <vt:lpwstr/>
      </vt:variant>
      <vt:variant>
        <vt:lpwstr>_Toc448308470</vt:lpwstr>
      </vt:variant>
      <vt:variant>
        <vt:i4>1966136</vt:i4>
      </vt:variant>
      <vt:variant>
        <vt:i4>533</vt:i4>
      </vt:variant>
      <vt:variant>
        <vt:i4>0</vt:i4>
      </vt:variant>
      <vt:variant>
        <vt:i4>5</vt:i4>
      </vt:variant>
      <vt:variant>
        <vt:lpwstr/>
      </vt:variant>
      <vt:variant>
        <vt:lpwstr>_Toc448308469</vt:lpwstr>
      </vt:variant>
      <vt:variant>
        <vt:i4>1966136</vt:i4>
      </vt:variant>
      <vt:variant>
        <vt:i4>527</vt:i4>
      </vt:variant>
      <vt:variant>
        <vt:i4>0</vt:i4>
      </vt:variant>
      <vt:variant>
        <vt:i4>5</vt:i4>
      </vt:variant>
      <vt:variant>
        <vt:lpwstr/>
      </vt:variant>
      <vt:variant>
        <vt:lpwstr>_Toc448308468</vt:lpwstr>
      </vt:variant>
      <vt:variant>
        <vt:i4>1966136</vt:i4>
      </vt:variant>
      <vt:variant>
        <vt:i4>521</vt:i4>
      </vt:variant>
      <vt:variant>
        <vt:i4>0</vt:i4>
      </vt:variant>
      <vt:variant>
        <vt:i4>5</vt:i4>
      </vt:variant>
      <vt:variant>
        <vt:lpwstr/>
      </vt:variant>
      <vt:variant>
        <vt:lpwstr>_Toc448308467</vt:lpwstr>
      </vt:variant>
      <vt:variant>
        <vt:i4>1966136</vt:i4>
      </vt:variant>
      <vt:variant>
        <vt:i4>515</vt:i4>
      </vt:variant>
      <vt:variant>
        <vt:i4>0</vt:i4>
      </vt:variant>
      <vt:variant>
        <vt:i4>5</vt:i4>
      </vt:variant>
      <vt:variant>
        <vt:lpwstr/>
      </vt:variant>
      <vt:variant>
        <vt:lpwstr>_Toc448308466</vt:lpwstr>
      </vt:variant>
      <vt:variant>
        <vt:i4>1966136</vt:i4>
      </vt:variant>
      <vt:variant>
        <vt:i4>509</vt:i4>
      </vt:variant>
      <vt:variant>
        <vt:i4>0</vt:i4>
      </vt:variant>
      <vt:variant>
        <vt:i4>5</vt:i4>
      </vt:variant>
      <vt:variant>
        <vt:lpwstr/>
      </vt:variant>
      <vt:variant>
        <vt:lpwstr>_Toc448308465</vt:lpwstr>
      </vt:variant>
      <vt:variant>
        <vt:i4>1966136</vt:i4>
      </vt:variant>
      <vt:variant>
        <vt:i4>503</vt:i4>
      </vt:variant>
      <vt:variant>
        <vt:i4>0</vt:i4>
      </vt:variant>
      <vt:variant>
        <vt:i4>5</vt:i4>
      </vt:variant>
      <vt:variant>
        <vt:lpwstr/>
      </vt:variant>
      <vt:variant>
        <vt:lpwstr>_Toc448308464</vt:lpwstr>
      </vt:variant>
      <vt:variant>
        <vt:i4>1966136</vt:i4>
      </vt:variant>
      <vt:variant>
        <vt:i4>497</vt:i4>
      </vt:variant>
      <vt:variant>
        <vt:i4>0</vt:i4>
      </vt:variant>
      <vt:variant>
        <vt:i4>5</vt:i4>
      </vt:variant>
      <vt:variant>
        <vt:lpwstr/>
      </vt:variant>
      <vt:variant>
        <vt:lpwstr>_Toc448308463</vt:lpwstr>
      </vt:variant>
      <vt:variant>
        <vt:i4>1966136</vt:i4>
      </vt:variant>
      <vt:variant>
        <vt:i4>491</vt:i4>
      </vt:variant>
      <vt:variant>
        <vt:i4>0</vt:i4>
      </vt:variant>
      <vt:variant>
        <vt:i4>5</vt:i4>
      </vt:variant>
      <vt:variant>
        <vt:lpwstr/>
      </vt:variant>
      <vt:variant>
        <vt:lpwstr>_Toc448308462</vt:lpwstr>
      </vt:variant>
      <vt:variant>
        <vt:i4>1966136</vt:i4>
      </vt:variant>
      <vt:variant>
        <vt:i4>485</vt:i4>
      </vt:variant>
      <vt:variant>
        <vt:i4>0</vt:i4>
      </vt:variant>
      <vt:variant>
        <vt:i4>5</vt:i4>
      </vt:variant>
      <vt:variant>
        <vt:lpwstr/>
      </vt:variant>
      <vt:variant>
        <vt:lpwstr>_Toc448308461</vt:lpwstr>
      </vt:variant>
      <vt:variant>
        <vt:i4>1966136</vt:i4>
      </vt:variant>
      <vt:variant>
        <vt:i4>479</vt:i4>
      </vt:variant>
      <vt:variant>
        <vt:i4>0</vt:i4>
      </vt:variant>
      <vt:variant>
        <vt:i4>5</vt:i4>
      </vt:variant>
      <vt:variant>
        <vt:lpwstr/>
      </vt:variant>
      <vt:variant>
        <vt:lpwstr>_Toc448308460</vt:lpwstr>
      </vt:variant>
      <vt:variant>
        <vt:i4>1900600</vt:i4>
      </vt:variant>
      <vt:variant>
        <vt:i4>473</vt:i4>
      </vt:variant>
      <vt:variant>
        <vt:i4>0</vt:i4>
      </vt:variant>
      <vt:variant>
        <vt:i4>5</vt:i4>
      </vt:variant>
      <vt:variant>
        <vt:lpwstr/>
      </vt:variant>
      <vt:variant>
        <vt:lpwstr>_Toc448308459</vt:lpwstr>
      </vt:variant>
      <vt:variant>
        <vt:i4>1900600</vt:i4>
      </vt:variant>
      <vt:variant>
        <vt:i4>467</vt:i4>
      </vt:variant>
      <vt:variant>
        <vt:i4>0</vt:i4>
      </vt:variant>
      <vt:variant>
        <vt:i4>5</vt:i4>
      </vt:variant>
      <vt:variant>
        <vt:lpwstr/>
      </vt:variant>
      <vt:variant>
        <vt:lpwstr>_Toc448308458</vt:lpwstr>
      </vt:variant>
      <vt:variant>
        <vt:i4>1900600</vt:i4>
      </vt:variant>
      <vt:variant>
        <vt:i4>461</vt:i4>
      </vt:variant>
      <vt:variant>
        <vt:i4>0</vt:i4>
      </vt:variant>
      <vt:variant>
        <vt:i4>5</vt:i4>
      </vt:variant>
      <vt:variant>
        <vt:lpwstr/>
      </vt:variant>
      <vt:variant>
        <vt:lpwstr>_Toc448308457</vt:lpwstr>
      </vt:variant>
      <vt:variant>
        <vt:i4>1900600</vt:i4>
      </vt:variant>
      <vt:variant>
        <vt:i4>455</vt:i4>
      </vt:variant>
      <vt:variant>
        <vt:i4>0</vt:i4>
      </vt:variant>
      <vt:variant>
        <vt:i4>5</vt:i4>
      </vt:variant>
      <vt:variant>
        <vt:lpwstr/>
      </vt:variant>
      <vt:variant>
        <vt:lpwstr>_Toc448308456</vt:lpwstr>
      </vt:variant>
      <vt:variant>
        <vt:i4>1900600</vt:i4>
      </vt:variant>
      <vt:variant>
        <vt:i4>449</vt:i4>
      </vt:variant>
      <vt:variant>
        <vt:i4>0</vt:i4>
      </vt:variant>
      <vt:variant>
        <vt:i4>5</vt:i4>
      </vt:variant>
      <vt:variant>
        <vt:lpwstr/>
      </vt:variant>
      <vt:variant>
        <vt:lpwstr>_Toc448308455</vt:lpwstr>
      </vt:variant>
      <vt:variant>
        <vt:i4>1900600</vt:i4>
      </vt:variant>
      <vt:variant>
        <vt:i4>443</vt:i4>
      </vt:variant>
      <vt:variant>
        <vt:i4>0</vt:i4>
      </vt:variant>
      <vt:variant>
        <vt:i4>5</vt:i4>
      </vt:variant>
      <vt:variant>
        <vt:lpwstr/>
      </vt:variant>
      <vt:variant>
        <vt:lpwstr>_Toc448308454</vt:lpwstr>
      </vt:variant>
      <vt:variant>
        <vt:i4>1900600</vt:i4>
      </vt:variant>
      <vt:variant>
        <vt:i4>437</vt:i4>
      </vt:variant>
      <vt:variant>
        <vt:i4>0</vt:i4>
      </vt:variant>
      <vt:variant>
        <vt:i4>5</vt:i4>
      </vt:variant>
      <vt:variant>
        <vt:lpwstr/>
      </vt:variant>
      <vt:variant>
        <vt:lpwstr>_Toc448308453</vt:lpwstr>
      </vt:variant>
      <vt:variant>
        <vt:i4>1900600</vt:i4>
      </vt:variant>
      <vt:variant>
        <vt:i4>431</vt:i4>
      </vt:variant>
      <vt:variant>
        <vt:i4>0</vt:i4>
      </vt:variant>
      <vt:variant>
        <vt:i4>5</vt:i4>
      </vt:variant>
      <vt:variant>
        <vt:lpwstr/>
      </vt:variant>
      <vt:variant>
        <vt:lpwstr>_Toc448308452</vt:lpwstr>
      </vt:variant>
      <vt:variant>
        <vt:i4>1900600</vt:i4>
      </vt:variant>
      <vt:variant>
        <vt:i4>425</vt:i4>
      </vt:variant>
      <vt:variant>
        <vt:i4>0</vt:i4>
      </vt:variant>
      <vt:variant>
        <vt:i4>5</vt:i4>
      </vt:variant>
      <vt:variant>
        <vt:lpwstr/>
      </vt:variant>
      <vt:variant>
        <vt:lpwstr>_Toc448308451</vt:lpwstr>
      </vt:variant>
      <vt:variant>
        <vt:i4>1900600</vt:i4>
      </vt:variant>
      <vt:variant>
        <vt:i4>419</vt:i4>
      </vt:variant>
      <vt:variant>
        <vt:i4>0</vt:i4>
      </vt:variant>
      <vt:variant>
        <vt:i4>5</vt:i4>
      </vt:variant>
      <vt:variant>
        <vt:lpwstr/>
      </vt:variant>
      <vt:variant>
        <vt:lpwstr>_Toc448308450</vt:lpwstr>
      </vt:variant>
      <vt:variant>
        <vt:i4>1835064</vt:i4>
      </vt:variant>
      <vt:variant>
        <vt:i4>413</vt:i4>
      </vt:variant>
      <vt:variant>
        <vt:i4>0</vt:i4>
      </vt:variant>
      <vt:variant>
        <vt:i4>5</vt:i4>
      </vt:variant>
      <vt:variant>
        <vt:lpwstr/>
      </vt:variant>
      <vt:variant>
        <vt:lpwstr>_Toc448308449</vt:lpwstr>
      </vt:variant>
      <vt:variant>
        <vt:i4>1835064</vt:i4>
      </vt:variant>
      <vt:variant>
        <vt:i4>407</vt:i4>
      </vt:variant>
      <vt:variant>
        <vt:i4>0</vt:i4>
      </vt:variant>
      <vt:variant>
        <vt:i4>5</vt:i4>
      </vt:variant>
      <vt:variant>
        <vt:lpwstr/>
      </vt:variant>
      <vt:variant>
        <vt:lpwstr>_Toc448308448</vt:lpwstr>
      </vt:variant>
      <vt:variant>
        <vt:i4>1835064</vt:i4>
      </vt:variant>
      <vt:variant>
        <vt:i4>401</vt:i4>
      </vt:variant>
      <vt:variant>
        <vt:i4>0</vt:i4>
      </vt:variant>
      <vt:variant>
        <vt:i4>5</vt:i4>
      </vt:variant>
      <vt:variant>
        <vt:lpwstr/>
      </vt:variant>
      <vt:variant>
        <vt:lpwstr>_Toc448308447</vt:lpwstr>
      </vt:variant>
      <vt:variant>
        <vt:i4>1835064</vt:i4>
      </vt:variant>
      <vt:variant>
        <vt:i4>395</vt:i4>
      </vt:variant>
      <vt:variant>
        <vt:i4>0</vt:i4>
      </vt:variant>
      <vt:variant>
        <vt:i4>5</vt:i4>
      </vt:variant>
      <vt:variant>
        <vt:lpwstr/>
      </vt:variant>
      <vt:variant>
        <vt:lpwstr>_Toc448308446</vt:lpwstr>
      </vt:variant>
      <vt:variant>
        <vt:i4>1835064</vt:i4>
      </vt:variant>
      <vt:variant>
        <vt:i4>389</vt:i4>
      </vt:variant>
      <vt:variant>
        <vt:i4>0</vt:i4>
      </vt:variant>
      <vt:variant>
        <vt:i4>5</vt:i4>
      </vt:variant>
      <vt:variant>
        <vt:lpwstr/>
      </vt:variant>
      <vt:variant>
        <vt:lpwstr>_Toc448308445</vt:lpwstr>
      </vt:variant>
      <vt:variant>
        <vt:i4>1835064</vt:i4>
      </vt:variant>
      <vt:variant>
        <vt:i4>383</vt:i4>
      </vt:variant>
      <vt:variant>
        <vt:i4>0</vt:i4>
      </vt:variant>
      <vt:variant>
        <vt:i4>5</vt:i4>
      </vt:variant>
      <vt:variant>
        <vt:lpwstr/>
      </vt:variant>
      <vt:variant>
        <vt:lpwstr>_Toc448308444</vt:lpwstr>
      </vt:variant>
      <vt:variant>
        <vt:i4>1835064</vt:i4>
      </vt:variant>
      <vt:variant>
        <vt:i4>377</vt:i4>
      </vt:variant>
      <vt:variant>
        <vt:i4>0</vt:i4>
      </vt:variant>
      <vt:variant>
        <vt:i4>5</vt:i4>
      </vt:variant>
      <vt:variant>
        <vt:lpwstr/>
      </vt:variant>
      <vt:variant>
        <vt:lpwstr>_Toc448308443</vt:lpwstr>
      </vt:variant>
      <vt:variant>
        <vt:i4>1835064</vt:i4>
      </vt:variant>
      <vt:variant>
        <vt:i4>371</vt:i4>
      </vt:variant>
      <vt:variant>
        <vt:i4>0</vt:i4>
      </vt:variant>
      <vt:variant>
        <vt:i4>5</vt:i4>
      </vt:variant>
      <vt:variant>
        <vt:lpwstr/>
      </vt:variant>
      <vt:variant>
        <vt:lpwstr>_Toc448308442</vt:lpwstr>
      </vt:variant>
      <vt:variant>
        <vt:i4>1835064</vt:i4>
      </vt:variant>
      <vt:variant>
        <vt:i4>365</vt:i4>
      </vt:variant>
      <vt:variant>
        <vt:i4>0</vt:i4>
      </vt:variant>
      <vt:variant>
        <vt:i4>5</vt:i4>
      </vt:variant>
      <vt:variant>
        <vt:lpwstr/>
      </vt:variant>
      <vt:variant>
        <vt:lpwstr>_Toc448308441</vt:lpwstr>
      </vt:variant>
      <vt:variant>
        <vt:i4>1835064</vt:i4>
      </vt:variant>
      <vt:variant>
        <vt:i4>359</vt:i4>
      </vt:variant>
      <vt:variant>
        <vt:i4>0</vt:i4>
      </vt:variant>
      <vt:variant>
        <vt:i4>5</vt:i4>
      </vt:variant>
      <vt:variant>
        <vt:lpwstr/>
      </vt:variant>
      <vt:variant>
        <vt:lpwstr>_Toc448308440</vt:lpwstr>
      </vt:variant>
      <vt:variant>
        <vt:i4>1769528</vt:i4>
      </vt:variant>
      <vt:variant>
        <vt:i4>353</vt:i4>
      </vt:variant>
      <vt:variant>
        <vt:i4>0</vt:i4>
      </vt:variant>
      <vt:variant>
        <vt:i4>5</vt:i4>
      </vt:variant>
      <vt:variant>
        <vt:lpwstr/>
      </vt:variant>
      <vt:variant>
        <vt:lpwstr>_Toc448308439</vt:lpwstr>
      </vt:variant>
      <vt:variant>
        <vt:i4>1769528</vt:i4>
      </vt:variant>
      <vt:variant>
        <vt:i4>347</vt:i4>
      </vt:variant>
      <vt:variant>
        <vt:i4>0</vt:i4>
      </vt:variant>
      <vt:variant>
        <vt:i4>5</vt:i4>
      </vt:variant>
      <vt:variant>
        <vt:lpwstr/>
      </vt:variant>
      <vt:variant>
        <vt:lpwstr>_Toc448308438</vt:lpwstr>
      </vt:variant>
      <vt:variant>
        <vt:i4>1769528</vt:i4>
      </vt:variant>
      <vt:variant>
        <vt:i4>341</vt:i4>
      </vt:variant>
      <vt:variant>
        <vt:i4>0</vt:i4>
      </vt:variant>
      <vt:variant>
        <vt:i4>5</vt:i4>
      </vt:variant>
      <vt:variant>
        <vt:lpwstr/>
      </vt:variant>
      <vt:variant>
        <vt:lpwstr>_Toc448308437</vt:lpwstr>
      </vt:variant>
      <vt:variant>
        <vt:i4>1769528</vt:i4>
      </vt:variant>
      <vt:variant>
        <vt:i4>335</vt:i4>
      </vt:variant>
      <vt:variant>
        <vt:i4>0</vt:i4>
      </vt:variant>
      <vt:variant>
        <vt:i4>5</vt:i4>
      </vt:variant>
      <vt:variant>
        <vt:lpwstr/>
      </vt:variant>
      <vt:variant>
        <vt:lpwstr>_Toc448308436</vt:lpwstr>
      </vt:variant>
      <vt:variant>
        <vt:i4>1769528</vt:i4>
      </vt:variant>
      <vt:variant>
        <vt:i4>329</vt:i4>
      </vt:variant>
      <vt:variant>
        <vt:i4>0</vt:i4>
      </vt:variant>
      <vt:variant>
        <vt:i4>5</vt:i4>
      </vt:variant>
      <vt:variant>
        <vt:lpwstr/>
      </vt:variant>
      <vt:variant>
        <vt:lpwstr>_Toc448308435</vt:lpwstr>
      </vt:variant>
      <vt:variant>
        <vt:i4>1769528</vt:i4>
      </vt:variant>
      <vt:variant>
        <vt:i4>323</vt:i4>
      </vt:variant>
      <vt:variant>
        <vt:i4>0</vt:i4>
      </vt:variant>
      <vt:variant>
        <vt:i4>5</vt:i4>
      </vt:variant>
      <vt:variant>
        <vt:lpwstr/>
      </vt:variant>
      <vt:variant>
        <vt:lpwstr>_Toc448308434</vt:lpwstr>
      </vt:variant>
      <vt:variant>
        <vt:i4>1769528</vt:i4>
      </vt:variant>
      <vt:variant>
        <vt:i4>317</vt:i4>
      </vt:variant>
      <vt:variant>
        <vt:i4>0</vt:i4>
      </vt:variant>
      <vt:variant>
        <vt:i4>5</vt:i4>
      </vt:variant>
      <vt:variant>
        <vt:lpwstr/>
      </vt:variant>
      <vt:variant>
        <vt:lpwstr>_Toc448308433</vt:lpwstr>
      </vt:variant>
      <vt:variant>
        <vt:i4>1769528</vt:i4>
      </vt:variant>
      <vt:variant>
        <vt:i4>311</vt:i4>
      </vt:variant>
      <vt:variant>
        <vt:i4>0</vt:i4>
      </vt:variant>
      <vt:variant>
        <vt:i4>5</vt:i4>
      </vt:variant>
      <vt:variant>
        <vt:lpwstr/>
      </vt:variant>
      <vt:variant>
        <vt:lpwstr>_Toc448308432</vt:lpwstr>
      </vt:variant>
      <vt:variant>
        <vt:i4>1769528</vt:i4>
      </vt:variant>
      <vt:variant>
        <vt:i4>305</vt:i4>
      </vt:variant>
      <vt:variant>
        <vt:i4>0</vt:i4>
      </vt:variant>
      <vt:variant>
        <vt:i4>5</vt:i4>
      </vt:variant>
      <vt:variant>
        <vt:lpwstr/>
      </vt:variant>
      <vt:variant>
        <vt:lpwstr>_Toc448308431</vt:lpwstr>
      </vt:variant>
      <vt:variant>
        <vt:i4>1769528</vt:i4>
      </vt:variant>
      <vt:variant>
        <vt:i4>299</vt:i4>
      </vt:variant>
      <vt:variant>
        <vt:i4>0</vt:i4>
      </vt:variant>
      <vt:variant>
        <vt:i4>5</vt:i4>
      </vt:variant>
      <vt:variant>
        <vt:lpwstr/>
      </vt:variant>
      <vt:variant>
        <vt:lpwstr>_Toc448308430</vt:lpwstr>
      </vt:variant>
      <vt:variant>
        <vt:i4>1703992</vt:i4>
      </vt:variant>
      <vt:variant>
        <vt:i4>293</vt:i4>
      </vt:variant>
      <vt:variant>
        <vt:i4>0</vt:i4>
      </vt:variant>
      <vt:variant>
        <vt:i4>5</vt:i4>
      </vt:variant>
      <vt:variant>
        <vt:lpwstr/>
      </vt:variant>
      <vt:variant>
        <vt:lpwstr>_Toc448308429</vt:lpwstr>
      </vt:variant>
      <vt:variant>
        <vt:i4>1703992</vt:i4>
      </vt:variant>
      <vt:variant>
        <vt:i4>287</vt:i4>
      </vt:variant>
      <vt:variant>
        <vt:i4>0</vt:i4>
      </vt:variant>
      <vt:variant>
        <vt:i4>5</vt:i4>
      </vt:variant>
      <vt:variant>
        <vt:lpwstr/>
      </vt:variant>
      <vt:variant>
        <vt:lpwstr>_Toc448308428</vt:lpwstr>
      </vt:variant>
      <vt:variant>
        <vt:i4>1703992</vt:i4>
      </vt:variant>
      <vt:variant>
        <vt:i4>281</vt:i4>
      </vt:variant>
      <vt:variant>
        <vt:i4>0</vt:i4>
      </vt:variant>
      <vt:variant>
        <vt:i4>5</vt:i4>
      </vt:variant>
      <vt:variant>
        <vt:lpwstr/>
      </vt:variant>
      <vt:variant>
        <vt:lpwstr>_Toc448308427</vt:lpwstr>
      </vt:variant>
      <vt:variant>
        <vt:i4>1703992</vt:i4>
      </vt:variant>
      <vt:variant>
        <vt:i4>275</vt:i4>
      </vt:variant>
      <vt:variant>
        <vt:i4>0</vt:i4>
      </vt:variant>
      <vt:variant>
        <vt:i4>5</vt:i4>
      </vt:variant>
      <vt:variant>
        <vt:lpwstr/>
      </vt:variant>
      <vt:variant>
        <vt:lpwstr>_Toc448308426</vt:lpwstr>
      </vt:variant>
      <vt:variant>
        <vt:i4>1703992</vt:i4>
      </vt:variant>
      <vt:variant>
        <vt:i4>269</vt:i4>
      </vt:variant>
      <vt:variant>
        <vt:i4>0</vt:i4>
      </vt:variant>
      <vt:variant>
        <vt:i4>5</vt:i4>
      </vt:variant>
      <vt:variant>
        <vt:lpwstr/>
      </vt:variant>
      <vt:variant>
        <vt:lpwstr>_Toc448308425</vt:lpwstr>
      </vt:variant>
      <vt:variant>
        <vt:i4>1703992</vt:i4>
      </vt:variant>
      <vt:variant>
        <vt:i4>263</vt:i4>
      </vt:variant>
      <vt:variant>
        <vt:i4>0</vt:i4>
      </vt:variant>
      <vt:variant>
        <vt:i4>5</vt:i4>
      </vt:variant>
      <vt:variant>
        <vt:lpwstr/>
      </vt:variant>
      <vt:variant>
        <vt:lpwstr>_Toc448308424</vt:lpwstr>
      </vt:variant>
      <vt:variant>
        <vt:i4>1703992</vt:i4>
      </vt:variant>
      <vt:variant>
        <vt:i4>257</vt:i4>
      </vt:variant>
      <vt:variant>
        <vt:i4>0</vt:i4>
      </vt:variant>
      <vt:variant>
        <vt:i4>5</vt:i4>
      </vt:variant>
      <vt:variant>
        <vt:lpwstr/>
      </vt:variant>
      <vt:variant>
        <vt:lpwstr>_Toc448308423</vt:lpwstr>
      </vt:variant>
      <vt:variant>
        <vt:i4>1703992</vt:i4>
      </vt:variant>
      <vt:variant>
        <vt:i4>251</vt:i4>
      </vt:variant>
      <vt:variant>
        <vt:i4>0</vt:i4>
      </vt:variant>
      <vt:variant>
        <vt:i4>5</vt:i4>
      </vt:variant>
      <vt:variant>
        <vt:lpwstr/>
      </vt:variant>
      <vt:variant>
        <vt:lpwstr>_Toc448308422</vt:lpwstr>
      </vt:variant>
      <vt:variant>
        <vt:i4>1703992</vt:i4>
      </vt:variant>
      <vt:variant>
        <vt:i4>245</vt:i4>
      </vt:variant>
      <vt:variant>
        <vt:i4>0</vt:i4>
      </vt:variant>
      <vt:variant>
        <vt:i4>5</vt:i4>
      </vt:variant>
      <vt:variant>
        <vt:lpwstr/>
      </vt:variant>
      <vt:variant>
        <vt:lpwstr>_Toc448308421</vt:lpwstr>
      </vt:variant>
      <vt:variant>
        <vt:i4>1703992</vt:i4>
      </vt:variant>
      <vt:variant>
        <vt:i4>239</vt:i4>
      </vt:variant>
      <vt:variant>
        <vt:i4>0</vt:i4>
      </vt:variant>
      <vt:variant>
        <vt:i4>5</vt:i4>
      </vt:variant>
      <vt:variant>
        <vt:lpwstr/>
      </vt:variant>
      <vt:variant>
        <vt:lpwstr>_Toc448308420</vt:lpwstr>
      </vt:variant>
      <vt:variant>
        <vt:i4>1638456</vt:i4>
      </vt:variant>
      <vt:variant>
        <vt:i4>233</vt:i4>
      </vt:variant>
      <vt:variant>
        <vt:i4>0</vt:i4>
      </vt:variant>
      <vt:variant>
        <vt:i4>5</vt:i4>
      </vt:variant>
      <vt:variant>
        <vt:lpwstr/>
      </vt:variant>
      <vt:variant>
        <vt:lpwstr>_Toc448308419</vt:lpwstr>
      </vt:variant>
      <vt:variant>
        <vt:i4>1638456</vt:i4>
      </vt:variant>
      <vt:variant>
        <vt:i4>227</vt:i4>
      </vt:variant>
      <vt:variant>
        <vt:i4>0</vt:i4>
      </vt:variant>
      <vt:variant>
        <vt:i4>5</vt:i4>
      </vt:variant>
      <vt:variant>
        <vt:lpwstr/>
      </vt:variant>
      <vt:variant>
        <vt:lpwstr>_Toc448308418</vt:lpwstr>
      </vt:variant>
      <vt:variant>
        <vt:i4>1638456</vt:i4>
      </vt:variant>
      <vt:variant>
        <vt:i4>221</vt:i4>
      </vt:variant>
      <vt:variant>
        <vt:i4>0</vt:i4>
      </vt:variant>
      <vt:variant>
        <vt:i4>5</vt:i4>
      </vt:variant>
      <vt:variant>
        <vt:lpwstr/>
      </vt:variant>
      <vt:variant>
        <vt:lpwstr>_Toc448308417</vt:lpwstr>
      </vt:variant>
      <vt:variant>
        <vt:i4>1638456</vt:i4>
      </vt:variant>
      <vt:variant>
        <vt:i4>215</vt:i4>
      </vt:variant>
      <vt:variant>
        <vt:i4>0</vt:i4>
      </vt:variant>
      <vt:variant>
        <vt:i4>5</vt:i4>
      </vt:variant>
      <vt:variant>
        <vt:lpwstr/>
      </vt:variant>
      <vt:variant>
        <vt:lpwstr>_Toc448308416</vt:lpwstr>
      </vt:variant>
      <vt:variant>
        <vt:i4>1638456</vt:i4>
      </vt:variant>
      <vt:variant>
        <vt:i4>209</vt:i4>
      </vt:variant>
      <vt:variant>
        <vt:i4>0</vt:i4>
      </vt:variant>
      <vt:variant>
        <vt:i4>5</vt:i4>
      </vt:variant>
      <vt:variant>
        <vt:lpwstr/>
      </vt:variant>
      <vt:variant>
        <vt:lpwstr>_Toc448308415</vt:lpwstr>
      </vt:variant>
      <vt:variant>
        <vt:i4>1638456</vt:i4>
      </vt:variant>
      <vt:variant>
        <vt:i4>203</vt:i4>
      </vt:variant>
      <vt:variant>
        <vt:i4>0</vt:i4>
      </vt:variant>
      <vt:variant>
        <vt:i4>5</vt:i4>
      </vt:variant>
      <vt:variant>
        <vt:lpwstr/>
      </vt:variant>
      <vt:variant>
        <vt:lpwstr>_Toc448308414</vt:lpwstr>
      </vt:variant>
      <vt:variant>
        <vt:i4>1638456</vt:i4>
      </vt:variant>
      <vt:variant>
        <vt:i4>197</vt:i4>
      </vt:variant>
      <vt:variant>
        <vt:i4>0</vt:i4>
      </vt:variant>
      <vt:variant>
        <vt:i4>5</vt:i4>
      </vt:variant>
      <vt:variant>
        <vt:lpwstr/>
      </vt:variant>
      <vt:variant>
        <vt:lpwstr>_Toc448308413</vt:lpwstr>
      </vt:variant>
      <vt:variant>
        <vt:i4>1638456</vt:i4>
      </vt:variant>
      <vt:variant>
        <vt:i4>191</vt:i4>
      </vt:variant>
      <vt:variant>
        <vt:i4>0</vt:i4>
      </vt:variant>
      <vt:variant>
        <vt:i4>5</vt:i4>
      </vt:variant>
      <vt:variant>
        <vt:lpwstr/>
      </vt:variant>
      <vt:variant>
        <vt:lpwstr>_Toc448308412</vt:lpwstr>
      </vt:variant>
      <vt:variant>
        <vt:i4>1638456</vt:i4>
      </vt:variant>
      <vt:variant>
        <vt:i4>185</vt:i4>
      </vt:variant>
      <vt:variant>
        <vt:i4>0</vt:i4>
      </vt:variant>
      <vt:variant>
        <vt:i4>5</vt:i4>
      </vt:variant>
      <vt:variant>
        <vt:lpwstr/>
      </vt:variant>
      <vt:variant>
        <vt:lpwstr>_Toc448308411</vt:lpwstr>
      </vt:variant>
      <vt:variant>
        <vt:i4>1638456</vt:i4>
      </vt:variant>
      <vt:variant>
        <vt:i4>179</vt:i4>
      </vt:variant>
      <vt:variant>
        <vt:i4>0</vt:i4>
      </vt:variant>
      <vt:variant>
        <vt:i4>5</vt:i4>
      </vt:variant>
      <vt:variant>
        <vt:lpwstr/>
      </vt:variant>
      <vt:variant>
        <vt:lpwstr>_Toc448308410</vt:lpwstr>
      </vt:variant>
      <vt:variant>
        <vt:i4>1572920</vt:i4>
      </vt:variant>
      <vt:variant>
        <vt:i4>173</vt:i4>
      </vt:variant>
      <vt:variant>
        <vt:i4>0</vt:i4>
      </vt:variant>
      <vt:variant>
        <vt:i4>5</vt:i4>
      </vt:variant>
      <vt:variant>
        <vt:lpwstr/>
      </vt:variant>
      <vt:variant>
        <vt:lpwstr>_Toc448308409</vt:lpwstr>
      </vt:variant>
      <vt:variant>
        <vt:i4>1572920</vt:i4>
      </vt:variant>
      <vt:variant>
        <vt:i4>167</vt:i4>
      </vt:variant>
      <vt:variant>
        <vt:i4>0</vt:i4>
      </vt:variant>
      <vt:variant>
        <vt:i4>5</vt:i4>
      </vt:variant>
      <vt:variant>
        <vt:lpwstr/>
      </vt:variant>
      <vt:variant>
        <vt:lpwstr>_Toc448308408</vt:lpwstr>
      </vt:variant>
      <vt:variant>
        <vt:i4>1572920</vt:i4>
      </vt:variant>
      <vt:variant>
        <vt:i4>161</vt:i4>
      </vt:variant>
      <vt:variant>
        <vt:i4>0</vt:i4>
      </vt:variant>
      <vt:variant>
        <vt:i4>5</vt:i4>
      </vt:variant>
      <vt:variant>
        <vt:lpwstr/>
      </vt:variant>
      <vt:variant>
        <vt:lpwstr>_Toc448308407</vt:lpwstr>
      </vt:variant>
      <vt:variant>
        <vt:i4>1572920</vt:i4>
      </vt:variant>
      <vt:variant>
        <vt:i4>155</vt:i4>
      </vt:variant>
      <vt:variant>
        <vt:i4>0</vt:i4>
      </vt:variant>
      <vt:variant>
        <vt:i4>5</vt:i4>
      </vt:variant>
      <vt:variant>
        <vt:lpwstr/>
      </vt:variant>
      <vt:variant>
        <vt:lpwstr>_Toc448308406</vt:lpwstr>
      </vt:variant>
      <vt:variant>
        <vt:i4>1572920</vt:i4>
      </vt:variant>
      <vt:variant>
        <vt:i4>149</vt:i4>
      </vt:variant>
      <vt:variant>
        <vt:i4>0</vt:i4>
      </vt:variant>
      <vt:variant>
        <vt:i4>5</vt:i4>
      </vt:variant>
      <vt:variant>
        <vt:lpwstr/>
      </vt:variant>
      <vt:variant>
        <vt:lpwstr>_Toc448308405</vt:lpwstr>
      </vt:variant>
      <vt:variant>
        <vt:i4>1572920</vt:i4>
      </vt:variant>
      <vt:variant>
        <vt:i4>143</vt:i4>
      </vt:variant>
      <vt:variant>
        <vt:i4>0</vt:i4>
      </vt:variant>
      <vt:variant>
        <vt:i4>5</vt:i4>
      </vt:variant>
      <vt:variant>
        <vt:lpwstr/>
      </vt:variant>
      <vt:variant>
        <vt:lpwstr>_Toc448308404</vt:lpwstr>
      </vt:variant>
      <vt:variant>
        <vt:i4>1572920</vt:i4>
      </vt:variant>
      <vt:variant>
        <vt:i4>137</vt:i4>
      </vt:variant>
      <vt:variant>
        <vt:i4>0</vt:i4>
      </vt:variant>
      <vt:variant>
        <vt:i4>5</vt:i4>
      </vt:variant>
      <vt:variant>
        <vt:lpwstr/>
      </vt:variant>
      <vt:variant>
        <vt:lpwstr>_Toc448308403</vt:lpwstr>
      </vt:variant>
      <vt:variant>
        <vt:i4>1572920</vt:i4>
      </vt:variant>
      <vt:variant>
        <vt:i4>131</vt:i4>
      </vt:variant>
      <vt:variant>
        <vt:i4>0</vt:i4>
      </vt:variant>
      <vt:variant>
        <vt:i4>5</vt:i4>
      </vt:variant>
      <vt:variant>
        <vt:lpwstr/>
      </vt:variant>
      <vt:variant>
        <vt:lpwstr>_Toc448308402</vt:lpwstr>
      </vt:variant>
      <vt:variant>
        <vt:i4>1572920</vt:i4>
      </vt:variant>
      <vt:variant>
        <vt:i4>125</vt:i4>
      </vt:variant>
      <vt:variant>
        <vt:i4>0</vt:i4>
      </vt:variant>
      <vt:variant>
        <vt:i4>5</vt:i4>
      </vt:variant>
      <vt:variant>
        <vt:lpwstr/>
      </vt:variant>
      <vt:variant>
        <vt:lpwstr>_Toc448308401</vt:lpwstr>
      </vt:variant>
      <vt:variant>
        <vt:i4>1572920</vt:i4>
      </vt:variant>
      <vt:variant>
        <vt:i4>119</vt:i4>
      </vt:variant>
      <vt:variant>
        <vt:i4>0</vt:i4>
      </vt:variant>
      <vt:variant>
        <vt:i4>5</vt:i4>
      </vt:variant>
      <vt:variant>
        <vt:lpwstr/>
      </vt:variant>
      <vt:variant>
        <vt:lpwstr>_Toc448308400</vt:lpwstr>
      </vt:variant>
      <vt:variant>
        <vt:i4>1114175</vt:i4>
      </vt:variant>
      <vt:variant>
        <vt:i4>113</vt:i4>
      </vt:variant>
      <vt:variant>
        <vt:i4>0</vt:i4>
      </vt:variant>
      <vt:variant>
        <vt:i4>5</vt:i4>
      </vt:variant>
      <vt:variant>
        <vt:lpwstr/>
      </vt:variant>
      <vt:variant>
        <vt:lpwstr>_Toc448308399</vt:lpwstr>
      </vt:variant>
      <vt:variant>
        <vt:i4>1114175</vt:i4>
      </vt:variant>
      <vt:variant>
        <vt:i4>107</vt:i4>
      </vt:variant>
      <vt:variant>
        <vt:i4>0</vt:i4>
      </vt:variant>
      <vt:variant>
        <vt:i4>5</vt:i4>
      </vt:variant>
      <vt:variant>
        <vt:lpwstr/>
      </vt:variant>
      <vt:variant>
        <vt:lpwstr>_Toc448308398</vt:lpwstr>
      </vt:variant>
      <vt:variant>
        <vt:i4>1114175</vt:i4>
      </vt:variant>
      <vt:variant>
        <vt:i4>101</vt:i4>
      </vt:variant>
      <vt:variant>
        <vt:i4>0</vt:i4>
      </vt:variant>
      <vt:variant>
        <vt:i4>5</vt:i4>
      </vt:variant>
      <vt:variant>
        <vt:lpwstr/>
      </vt:variant>
      <vt:variant>
        <vt:lpwstr>_Toc448308397</vt:lpwstr>
      </vt:variant>
      <vt:variant>
        <vt:i4>1114175</vt:i4>
      </vt:variant>
      <vt:variant>
        <vt:i4>95</vt:i4>
      </vt:variant>
      <vt:variant>
        <vt:i4>0</vt:i4>
      </vt:variant>
      <vt:variant>
        <vt:i4>5</vt:i4>
      </vt:variant>
      <vt:variant>
        <vt:lpwstr/>
      </vt:variant>
      <vt:variant>
        <vt:lpwstr>_Toc448308396</vt:lpwstr>
      </vt:variant>
      <vt:variant>
        <vt:i4>1114175</vt:i4>
      </vt:variant>
      <vt:variant>
        <vt:i4>89</vt:i4>
      </vt:variant>
      <vt:variant>
        <vt:i4>0</vt:i4>
      </vt:variant>
      <vt:variant>
        <vt:i4>5</vt:i4>
      </vt:variant>
      <vt:variant>
        <vt:lpwstr/>
      </vt:variant>
      <vt:variant>
        <vt:lpwstr>_Toc448308394</vt:lpwstr>
      </vt:variant>
      <vt:variant>
        <vt:i4>1114175</vt:i4>
      </vt:variant>
      <vt:variant>
        <vt:i4>83</vt:i4>
      </vt:variant>
      <vt:variant>
        <vt:i4>0</vt:i4>
      </vt:variant>
      <vt:variant>
        <vt:i4>5</vt:i4>
      </vt:variant>
      <vt:variant>
        <vt:lpwstr/>
      </vt:variant>
      <vt:variant>
        <vt:lpwstr>_Toc448308393</vt:lpwstr>
      </vt:variant>
      <vt:variant>
        <vt:i4>1114175</vt:i4>
      </vt:variant>
      <vt:variant>
        <vt:i4>77</vt:i4>
      </vt:variant>
      <vt:variant>
        <vt:i4>0</vt:i4>
      </vt:variant>
      <vt:variant>
        <vt:i4>5</vt:i4>
      </vt:variant>
      <vt:variant>
        <vt:lpwstr/>
      </vt:variant>
      <vt:variant>
        <vt:lpwstr>_Toc448308392</vt:lpwstr>
      </vt:variant>
      <vt:variant>
        <vt:i4>1114175</vt:i4>
      </vt:variant>
      <vt:variant>
        <vt:i4>71</vt:i4>
      </vt:variant>
      <vt:variant>
        <vt:i4>0</vt:i4>
      </vt:variant>
      <vt:variant>
        <vt:i4>5</vt:i4>
      </vt:variant>
      <vt:variant>
        <vt:lpwstr/>
      </vt:variant>
      <vt:variant>
        <vt:lpwstr>_Toc448308391</vt:lpwstr>
      </vt:variant>
      <vt:variant>
        <vt:i4>1114175</vt:i4>
      </vt:variant>
      <vt:variant>
        <vt:i4>65</vt:i4>
      </vt:variant>
      <vt:variant>
        <vt:i4>0</vt:i4>
      </vt:variant>
      <vt:variant>
        <vt:i4>5</vt:i4>
      </vt:variant>
      <vt:variant>
        <vt:lpwstr/>
      </vt:variant>
      <vt:variant>
        <vt:lpwstr>_Toc448308390</vt:lpwstr>
      </vt:variant>
      <vt:variant>
        <vt:i4>1048639</vt:i4>
      </vt:variant>
      <vt:variant>
        <vt:i4>59</vt:i4>
      </vt:variant>
      <vt:variant>
        <vt:i4>0</vt:i4>
      </vt:variant>
      <vt:variant>
        <vt:i4>5</vt:i4>
      </vt:variant>
      <vt:variant>
        <vt:lpwstr/>
      </vt:variant>
      <vt:variant>
        <vt:lpwstr>_Toc448308389</vt:lpwstr>
      </vt:variant>
      <vt:variant>
        <vt:i4>1048639</vt:i4>
      </vt:variant>
      <vt:variant>
        <vt:i4>53</vt:i4>
      </vt:variant>
      <vt:variant>
        <vt:i4>0</vt:i4>
      </vt:variant>
      <vt:variant>
        <vt:i4>5</vt:i4>
      </vt:variant>
      <vt:variant>
        <vt:lpwstr/>
      </vt:variant>
      <vt:variant>
        <vt:lpwstr>_Toc448308388</vt:lpwstr>
      </vt:variant>
      <vt:variant>
        <vt:i4>1048639</vt:i4>
      </vt:variant>
      <vt:variant>
        <vt:i4>47</vt:i4>
      </vt:variant>
      <vt:variant>
        <vt:i4>0</vt:i4>
      </vt:variant>
      <vt:variant>
        <vt:i4>5</vt:i4>
      </vt:variant>
      <vt:variant>
        <vt:lpwstr/>
      </vt:variant>
      <vt:variant>
        <vt:lpwstr>_Toc448308387</vt:lpwstr>
      </vt:variant>
      <vt:variant>
        <vt:i4>1048639</vt:i4>
      </vt:variant>
      <vt:variant>
        <vt:i4>41</vt:i4>
      </vt:variant>
      <vt:variant>
        <vt:i4>0</vt:i4>
      </vt:variant>
      <vt:variant>
        <vt:i4>5</vt:i4>
      </vt:variant>
      <vt:variant>
        <vt:lpwstr/>
      </vt:variant>
      <vt:variant>
        <vt:lpwstr>_Toc448308386</vt:lpwstr>
      </vt:variant>
      <vt:variant>
        <vt:i4>1048639</vt:i4>
      </vt:variant>
      <vt:variant>
        <vt:i4>35</vt:i4>
      </vt:variant>
      <vt:variant>
        <vt:i4>0</vt:i4>
      </vt:variant>
      <vt:variant>
        <vt:i4>5</vt:i4>
      </vt:variant>
      <vt:variant>
        <vt:lpwstr/>
      </vt:variant>
      <vt:variant>
        <vt:lpwstr>_Toc448308385</vt:lpwstr>
      </vt:variant>
      <vt:variant>
        <vt:i4>1048639</vt:i4>
      </vt:variant>
      <vt:variant>
        <vt:i4>29</vt:i4>
      </vt:variant>
      <vt:variant>
        <vt:i4>0</vt:i4>
      </vt:variant>
      <vt:variant>
        <vt:i4>5</vt:i4>
      </vt:variant>
      <vt:variant>
        <vt:lpwstr/>
      </vt:variant>
      <vt:variant>
        <vt:lpwstr>_Toc448308384</vt:lpwstr>
      </vt:variant>
      <vt:variant>
        <vt:i4>1048639</vt:i4>
      </vt:variant>
      <vt:variant>
        <vt:i4>23</vt:i4>
      </vt:variant>
      <vt:variant>
        <vt:i4>0</vt:i4>
      </vt:variant>
      <vt:variant>
        <vt:i4>5</vt:i4>
      </vt:variant>
      <vt:variant>
        <vt:lpwstr/>
      </vt:variant>
      <vt:variant>
        <vt:lpwstr>_Toc448308383</vt:lpwstr>
      </vt:variant>
      <vt:variant>
        <vt:i4>1048639</vt:i4>
      </vt:variant>
      <vt:variant>
        <vt:i4>17</vt:i4>
      </vt:variant>
      <vt:variant>
        <vt:i4>0</vt:i4>
      </vt:variant>
      <vt:variant>
        <vt:i4>5</vt:i4>
      </vt:variant>
      <vt:variant>
        <vt:lpwstr/>
      </vt:variant>
      <vt:variant>
        <vt:lpwstr>_Toc448308382</vt:lpwstr>
      </vt:variant>
      <vt:variant>
        <vt:i4>1048639</vt:i4>
      </vt:variant>
      <vt:variant>
        <vt:i4>11</vt:i4>
      </vt:variant>
      <vt:variant>
        <vt:i4>0</vt:i4>
      </vt:variant>
      <vt:variant>
        <vt:i4>5</vt:i4>
      </vt:variant>
      <vt:variant>
        <vt:lpwstr/>
      </vt:variant>
      <vt:variant>
        <vt:lpwstr>_Toc448308381</vt:lpwstr>
      </vt:variant>
      <vt:variant>
        <vt:i4>1048639</vt:i4>
      </vt:variant>
      <vt:variant>
        <vt:i4>5</vt:i4>
      </vt:variant>
      <vt:variant>
        <vt:i4>0</vt:i4>
      </vt:variant>
      <vt:variant>
        <vt:i4>5</vt:i4>
      </vt:variant>
      <vt:variant>
        <vt:lpwstr/>
      </vt:variant>
      <vt:variant>
        <vt:lpwstr>_Toc448308380</vt:lpwstr>
      </vt:variant>
      <vt:variant>
        <vt:i4>2162781</vt:i4>
      </vt:variant>
      <vt:variant>
        <vt:i4>0</vt:i4>
      </vt:variant>
      <vt:variant>
        <vt:i4>0</vt:i4>
      </vt:variant>
      <vt:variant>
        <vt:i4>5</vt:i4>
      </vt:variant>
      <vt:variant>
        <vt:lpwstr>timmer@jlab.org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subject/>
  <dc:creator>wolin</dc:creator>
  <cp:keywords/>
  <cp:lastModifiedBy>Microsoft Office User</cp:lastModifiedBy>
  <cp:revision>887</cp:revision>
  <cp:lastPrinted>2015-12-11T14:22:00Z</cp:lastPrinted>
  <dcterms:created xsi:type="dcterms:W3CDTF">2020-10-06T13:42:00Z</dcterms:created>
  <dcterms:modified xsi:type="dcterms:W3CDTF">2021-02-24T20:11:00Z</dcterms:modified>
</cp:coreProperties>
</file>