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44A6" w:rsidRDefault="00B54E9D" w:rsidP="002B720F">
      <w:pPr>
        <w:pStyle w:val="Title"/>
      </w:pPr>
      <w:r>
        <w:t>Phaser</w:t>
      </w:r>
      <w:r w:rsidR="002B720F">
        <w:t xml:space="preserve"> Client-Server Protocol </w:t>
      </w:r>
      <w:bookmarkStart w:id="0" w:name="_GoBack"/>
      <w:bookmarkEnd w:id="0"/>
      <w:r w:rsidR="002B720F">
        <w:t>Specification</w:t>
      </w:r>
    </w:p>
    <w:p w:rsidR="00B04D66" w:rsidRPr="00B04D66" w:rsidRDefault="00B04D66" w:rsidP="00B04D66">
      <w:pPr>
        <w:pStyle w:val="Subtitle"/>
      </w:pPr>
      <w:r>
        <w:t>Version 1.</w:t>
      </w:r>
      <w:r w:rsidR="001C4EA9">
        <w:t>1</w:t>
      </w:r>
      <w:r w:rsidR="007666B4">
        <w:t>9</w:t>
      </w:r>
    </w:p>
    <w:bookmarkStart w:id="1" w:name="_Toc390779784"/>
    <w:p w:rsidR="007666B4" w:rsidRDefault="004E66C1">
      <w:pPr>
        <w:pStyle w:val="TOC1"/>
        <w:tabs>
          <w:tab w:val="right" w:leader="dot" w:pos="9350"/>
        </w:tabs>
        <w:rPr>
          <w:rFonts w:eastAsiaTheme="minorEastAsia"/>
          <w:noProof/>
        </w:rPr>
      </w:pPr>
      <w:r>
        <w:rPr>
          <w:b/>
          <w:bCs/>
        </w:rPr>
        <w:fldChar w:fldCharType="begin"/>
      </w:r>
      <w:r>
        <w:rPr>
          <w:b/>
          <w:bCs/>
        </w:rPr>
        <w:instrText xml:space="preserve"> TOC \o "1-3" \h \z \u </w:instrText>
      </w:r>
      <w:r>
        <w:rPr>
          <w:b/>
          <w:bCs/>
        </w:rPr>
        <w:fldChar w:fldCharType="separate"/>
      </w:r>
      <w:hyperlink w:anchor="_Toc447624700" w:history="1">
        <w:r w:rsidR="007666B4" w:rsidRPr="00B73B32">
          <w:rPr>
            <w:rStyle w:val="Hyperlink"/>
            <w:noProof/>
          </w:rPr>
          <w:t>Revision History</w:t>
        </w:r>
        <w:r w:rsidR="007666B4">
          <w:rPr>
            <w:noProof/>
            <w:webHidden/>
          </w:rPr>
          <w:tab/>
        </w:r>
        <w:r w:rsidR="007666B4">
          <w:rPr>
            <w:noProof/>
            <w:webHidden/>
          </w:rPr>
          <w:fldChar w:fldCharType="begin"/>
        </w:r>
        <w:r w:rsidR="007666B4">
          <w:rPr>
            <w:noProof/>
            <w:webHidden/>
          </w:rPr>
          <w:instrText xml:space="preserve"> PAGEREF _Toc447624700 \h </w:instrText>
        </w:r>
        <w:r w:rsidR="007666B4">
          <w:rPr>
            <w:noProof/>
            <w:webHidden/>
          </w:rPr>
        </w:r>
        <w:r w:rsidR="007666B4">
          <w:rPr>
            <w:noProof/>
            <w:webHidden/>
          </w:rPr>
          <w:fldChar w:fldCharType="separate"/>
        </w:r>
        <w:r w:rsidR="007666B4">
          <w:rPr>
            <w:noProof/>
            <w:webHidden/>
          </w:rPr>
          <w:t>2</w:t>
        </w:r>
        <w:r w:rsidR="007666B4">
          <w:rPr>
            <w:noProof/>
            <w:webHidden/>
          </w:rPr>
          <w:fldChar w:fldCharType="end"/>
        </w:r>
      </w:hyperlink>
    </w:p>
    <w:p w:rsidR="007666B4" w:rsidRDefault="007666B4">
      <w:pPr>
        <w:pStyle w:val="TOC1"/>
        <w:tabs>
          <w:tab w:val="right" w:leader="dot" w:pos="9350"/>
        </w:tabs>
        <w:rPr>
          <w:rFonts w:eastAsiaTheme="minorEastAsia"/>
          <w:noProof/>
        </w:rPr>
      </w:pPr>
      <w:hyperlink w:anchor="_Toc447624701" w:history="1">
        <w:r w:rsidRPr="00B73B32">
          <w:rPr>
            <w:rStyle w:val="Hyperlink"/>
            <w:noProof/>
          </w:rPr>
          <w:t>Overview</w:t>
        </w:r>
        <w:r>
          <w:rPr>
            <w:noProof/>
            <w:webHidden/>
          </w:rPr>
          <w:tab/>
        </w:r>
        <w:r>
          <w:rPr>
            <w:noProof/>
            <w:webHidden/>
          </w:rPr>
          <w:fldChar w:fldCharType="begin"/>
        </w:r>
        <w:r>
          <w:rPr>
            <w:noProof/>
            <w:webHidden/>
          </w:rPr>
          <w:instrText xml:space="preserve"> PAGEREF _Toc447624701 \h </w:instrText>
        </w:r>
        <w:r>
          <w:rPr>
            <w:noProof/>
            <w:webHidden/>
          </w:rPr>
        </w:r>
        <w:r>
          <w:rPr>
            <w:noProof/>
            <w:webHidden/>
          </w:rPr>
          <w:fldChar w:fldCharType="separate"/>
        </w:r>
        <w:r>
          <w:rPr>
            <w:noProof/>
            <w:webHidden/>
          </w:rPr>
          <w:t>4</w:t>
        </w:r>
        <w:r>
          <w:rPr>
            <w:noProof/>
            <w:webHidden/>
          </w:rPr>
          <w:fldChar w:fldCharType="end"/>
        </w:r>
      </w:hyperlink>
    </w:p>
    <w:p w:rsidR="007666B4" w:rsidRDefault="007666B4">
      <w:pPr>
        <w:pStyle w:val="TOC1"/>
        <w:tabs>
          <w:tab w:val="right" w:leader="dot" w:pos="9350"/>
        </w:tabs>
        <w:rPr>
          <w:rFonts w:eastAsiaTheme="minorEastAsia"/>
          <w:noProof/>
        </w:rPr>
      </w:pPr>
      <w:hyperlink w:anchor="_Toc447624702" w:history="1">
        <w:r w:rsidRPr="00B73B32">
          <w:rPr>
            <w:rStyle w:val="Hyperlink"/>
            <w:noProof/>
          </w:rPr>
          <w:t>Client Commands</w:t>
        </w:r>
        <w:r>
          <w:rPr>
            <w:noProof/>
            <w:webHidden/>
          </w:rPr>
          <w:tab/>
        </w:r>
        <w:r>
          <w:rPr>
            <w:noProof/>
            <w:webHidden/>
          </w:rPr>
          <w:fldChar w:fldCharType="begin"/>
        </w:r>
        <w:r>
          <w:rPr>
            <w:noProof/>
            <w:webHidden/>
          </w:rPr>
          <w:instrText xml:space="preserve"> PAGEREF _Toc447624702 \h </w:instrText>
        </w:r>
        <w:r>
          <w:rPr>
            <w:noProof/>
            <w:webHidden/>
          </w:rPr>
        </w:r>
        <w:r>
          <w:rPr>
            <w:noProof/>
            <w:webHidden/>
          </w:rPr>
          <w:fldChar w:fldCharType="separate"/>
        </w:r>
        <w:r>
          <w:rPr>
            <w:noProof/>
            <w:webHidden/>
          </w:rPr>
          <w:t>6</w:t>
        </w:r>
        <w:r>
          <w:rPr>
            <w:noProof/>
            <w:webHidden/>
          </w:rPr>
          <w:fldChar w:fldCharType="end"/>
        </w:r>
      </w:hyperlink>
    </w:p>
    <w:p w:rsidR="007666B4" w:rsidRDefault="007666B4">
      <w:pPr>
        <w:pStyle w:val="TOC2"/>
        <w:tabs>
          <w:tab w:val="right" w:leader="dot" w:pos="9350"/>
        </w:tabs>
        <w:rPr>
          <w:rFonts w:eastAsiaTheme="minorEastAsia"/>
          <w:noProof/>
        </w:rPr>
      </w:pPr>
      <w:hyperlink w:anchor="_Toc447624703" w:history="1">
        <w:r w:rsidRPr="00B73B32">
          <w:rPr>
            <w:rStyle w:val="Hyperlink"/>
            <w:noProof/>
          </w:rPr>
          <w:t>Standard Commands</w:t>
        </w:r>
        <w:r>
          <w:rPr>
            <w:noProof/>
            <w:webHidden/>
          </w:rPr>
          <w:tab/>
        </w:r>
        <w:r>
          <w:rPr>
            <w:noProof/>
            <w:webHidden/>
          </w:rPr>
          <w:fldChar w:fldCharType="begin"/>
        </w:r>
        <w:r>
          <w:rPr>
            <w:noProof/>
            <w:webHidden/>
          </w:rPr>
          <w:instrText xml:space="preserve"> PAGEREF _Toc447624703 \h </w:instrText>
        </w:r>
        <w:r>
          <w:rPr>
            <w:noProof/>
            <w:webHidden/>
          </w:rPr>
        </w:r>
        <w:r>
          <w:rPr>
            <w:noProof/>
            <w:webHidden/>
          </w:rPr>
          <w:fldChar w:fldCharType="separate"/>
        </w:r>
        <w:r>
          <w:rPr>
            <w:noProof/>
            <w:webHidden/>
          </w:rPr>
          <w:t>6</w:t>
        </w:r>
        <w:r>
          <w:rPr>
            <w:noProof/>
            <w:webHidden/>
          </w:rPr>
          <w:fldChar w:fldCharType="end"/>
        </w:r>
      </w:hyperlink>
    </w:p>
    <w:p w:rsidR="007666B4" w:rsidRDefault="007666B4">
      <w:pPr>
        <w:pStyle w:val="TOC3"/>
        <w:tabs>
          <w:tab w:val="right" w:leader="dot" w:pos="9350"/>
        </w:tabs>
        <w:rPr>
          <w:rFonts w:eastAsiaTheme="minorEastAsia"/>
          <w:noProof/>
        </w:rPr>
      </w:pPr>
      <w:hyperlink w:anchor="_Toc447624704" w:history="1">
        <w:r w:rsidRPr="00B73B32">
          <w:rPr>
            <w:rStyle w:val="Hyperlink"/>
            <w:noProof/>
          </w:rPr>
          <w:t>Cavities</w:t>
        </w:r>
        <w:r>
          <w:rPr>
            <w:noProof/>
            <w:webHidden/>
          </w:rPr>
          <w:tab/>
        </w:r>
        <w:r>
          <w:rPr>
            <w:noProof/>
            <w:webHidden/>
          </w:rPr>
          <w:fldChar w:fldCharType="begin"/>
        </w:r>
        <w:r>
          <w:rPr>
            <w:noProof/>
            <w:webHidden/>
          </w:rPr>
          <w:instrText xml:space="preserve"> PAGEREF _Toc447624704 \h </w:instrText>
        </w:r>
        <w:r>
          <w:rPr>
            <w:noProof/>
            <w:webHidden/>
          </w:rPr>
        </w:r>
        <w:r>
          <w:rPr>
            <w:noProof/>
            <w:webHidden/>
          </w:rPr>
          <w:fldChar w:fldCharType="separate"/>
        </w:r>
        <w:r>
          <w:rPr>
            <w:noProof/>
            <w:webHidden/>
          </w:rPr>
          <w:t>6</w:t>
        </w:r>
        <w:r>
          <w:rPr>
            <w:noProof/>
            <w:webHidden/>
          </w:rPr>
          <w:fldChar w:fldCharType="end"/>
        </w:r>
      </w:hyperlink>
    </w:p>
    <w:p w:rsidR="007666B4" w:rsidRDefault="007666B4">
      <w:pPr>
        <w:pStyle w:val="TOC3"/>
        <w:tabs>
          <w:tab w:val="right" w:leader="dot" w:pos="9350"/>
        </w:tabs>
        <w:rPr>
          <w:rFonts w:eastAsiaTheme="minorEastAsia"/>
          <w:noProof/>
        </w:rPr>
      </w:pPr>
      <w:hyperlink w:anchor="_Toc447624705" w:history="1">
        <w:r w:rsidRPr="00B73B32">
          <w:rPr>
            <w:rStyle w:val="Hyperlink"/>
            <w:noProof/>
          </w:rPr>
          <w:t>Start</w:t>
        </w:r>
        <w:r>
          <w:rPr>
            <w:noProof/>
            <w:webHidden/>
          </w:rPr>
          <w:tab/>
        </w:r>
        <w:r>
          <w:rPr>
            <w:noProof/>
            <w:webHidden/>
          </w:rPr>
          <w:fldChar w:fldCharType="begin"/>
        </w:r>
        <w:r>
          <w:rPr>
            <w:noProof/>
            <w:webHidden/>
          </w:rPr>
          <w:instrText xml:space="preserve"> PAGEREF _Toc447624705 \h </w:instrText>
        </w:r>
        <w:r>
          <w:rPr>
            <w:noProof/>
            <w:webHidden/>
          </w:rPr>
        </w:r>
        <w:r>
          <w:rPr>
            <w:noProof/>
            <w:webHidden/>
          </w:rPr>
          <w:fldChar w:fldCharType="separate"/>
        </w:r>
        <w:r>
          <w:rPr>
            <w:noProof/>
            <w:webHidden/>
          </w:rPr>
          <w:t>6</w:t>
        </w:r>
        <w:r>
          <w:rPr>
            <w:noProof/>
            <w:webHidden/>
          </w:rPr>
          <w:fldChar w:fldCharType="end"/>
        </w:r>
      </w:hyperlink>
    </w:p>
    <w:p w:rsidR="007666B4" w:rsidRDefault="007666B4">
      <w:pPr>
        <w:pStyle w:val="TOC3"/>
        <w:tabs>
          <w:tab w:val="right" w:leader="dot" w:pos="9350"/>
        </w:tabs>
        <w:rPr>
          <w:rFonts w:eastAsiaTheme="minorEastAsia"/>
          <w:noProof/>
        </w:rPr>
      </w:pPr>
      <w:hyperlink w:anchor="_Toc447624706" w:history="1">
        <w:r w:rsidRPr="00B73B32">
          <w:rPr>
            <w:rStyle w:val="Hyperlink"/>
            <w:noProof/>
          </w:rPr>
          <w:t>Stop</w:t>
        </w:r>
        <w:r>
          <w:rPr>
            <w:noProof/>
            <w:webHidden/>
          </w:rPr>
          <w:tab/>
        </w:r>
        <w:r>
          <w:rPr>
            <w:noProof/>
            <w:webHidden/>
          </w:rPr>
          <w:fldChar w:fldCharType="begin"/>
        </w:r>
        <w:r>
          <w:rPr>
            <w:noProof/>
            <w:webHidden/>
          </w:rPr>
          <w:instrText xml:space="preserve"> PAGEREF _Toc447624706 \h </w:instrText>
        </w:r>
        <w:r>
          <w:rPr>
            <w:noProof/>
            <w:webHidden/>
          </w:rPr>
        </w:r>
        <w:r>
          <w:rPr>
            <w:noProof/>
            <w:webHidden/>
          </w:rPr>
          <w:fldChar w:fldCharType="separate"/>
        </w:r>
        <w:r>
          <w:rPr>
            <w:noProof/>
            <w:webHidden/>
          </w:rPr>
          <w:t>7</w:t>
        </w:r>
        <w:r>
          <w:rPr>
            <w:noProof/>
            <w:webHidden/>
          </w:rPr>
          <w:fldChar w:fldCharType="end"/>
        </w:r>
      </w:hyperlink>
    </w:p>
    <w:p w:rsidR="007666B4" w:rsidRDefault="007666B4">
      <w:pPr>
        <w:pStyle w:val="TOC3"/>
        <w:tabs>
          <w:tab w:val="right" w:leader="dot" w:pos="9350"/>
        </w:tabs>
        <w:rPr>
          <w:rFonts w:eastAsiaTheme="minorEastAsia"/>
          <w:noProof/>
        </w:rPr>
      </w:pPr>
      <w:hyperlink w:anchor="_Toc447624707" w:history="1">
        <w:r w:rsidRPr="00B73B32">
          <w:rPr>
            <w:rStyle w:val="Hyperlink"/>
            <w:noProof/>
          </w:rPr>
          <w:t>Pause</w:t>
        </w:r>
        <w:r>
          <w:rPr>
            <w:noProof/>
            <w:webHidden/>
          </w:rPr>
          <w:tab/>
        </w:r>
        <w:r>
          <w:rPr>
            <w:noProof/>
            <w:webHidden/>
          </w:rPr>
          <w:fldChar w:fldCharType="begin"/>
        </w:r>
        <w:r>
          <w:rPr>
            <w:noProof/>
            <w:webHidden/>
          </w:rPr>
          <w:instrText xml:space="preserve"> PAGEREF _Toc447624707 \h </w:instrText>
        </w:r>
        <w:r>
          <w:rPr>
            <w:noProof/>
            <w:webHidden/>
          </w:rPr>
        </w:r>
        <w:r>
          <w:rPr>
            <w:noProof/>
            <w:webHidden/>
          </w:rPr>
          <w:fldChar w:fldCharType="separate"/>
        </w:r>
        <w:r>
          <w:rPr>
            <w:noProof/>
            <w:webHidden/>
          </w:rPr>
          <w:t>7</w:t>
        </w:r>
        <w:r>
          <w:rPr>
            <w:noProof/>
            <w:webHidden/>
          </w:rPr>
          <w:fldChar w:fldCharType="end"/>
        </w:r>
      </w:hyperlink>
    </w:p>
    <w:p w:rsidR="007666B4" w:rsidRDefault="007666B4">
      <w:pPr>
        <w:pStyle w:val="TOC3"/>
        <w:tabs>
          <w:tab w:val="right" w:leader="dot" w:pos="9350"/>
        </w:tabs>
        <w:rPr>
          <w:rFonts w:eastAsiaTheme="minorEastAsia"/>
          <w:noProof/>
        </w:rPr>
      </w:pPr>
      <w:hyperlink w:anchor="_Toc447624708" w:history="1">
        <w:r w:rsidRPr="00B73B32">
          <w:rPr>
            <w:rStyle w:val="Hyperlink"/>
            <w:noProof/>
          </w:rPr>
          <w:t>Resume</w:t>
        </w:r>
        <w:r>
          <w:rPr>
            <w:noProof/>
            <w:webHidden/>
          </w:rPr>
          <w:tab/>
        </w:r>
        <w:r>
          <w:rPr>
            <w:noProof/>
            <w:webHidden/>
          </w:rPr>
          <w:fldChar w:fldCharType="begin"/>
        </w:r>
        <w:r>
          <w:rPr>
            <w:noProof/>
            <w:webHidden/>
          </w:rPr>
          <w:instrText xml:space="preserve"> PAGEREF _Toc447624708 \h </w:instrText>
        </w:r>
        <w:r>
          <w:rPr>
            <w:noProof/>
            <w:webHidden/>
          </w:rPr>
        </w:r>
        <w:r>
          <w:rPr>
            <w:noProof/>
            <w:webHidden/>
          </w:rPr>
          <w:fldChar w:fldCharType="separate"/>
        </w:r>
        <w:r>
          <w:rPr>
            <w:noProof/>
            <w:webHidden/>
          </w:rPr>
          <w:t>7</w:t>
        </w:r>
        <w:r>
          <w:rPr>
            <w:noProof/>
            <w:webHidden/>
          </w:rPr>
          <w:fldChar w:fldCharType="end"/>
        </w:r>
      </w:hyperlink>
    </w:p>
    <w:p w:rsidR="007666B4" w:rsidRDefault="007666B4">
      <w:pPr>
        <w:pStyle w:val="TOC3"/>
        <w:tabs>
          <w:tab w:val="right" w:leader="dot" w:pos="9350"/>
        </w:tabs>
        <w:rPr>
          <w:rFonts w:eastAsiaTheme="minorEastAsia"/>
          <w:noProof/>
        </w:rPr>
      </w:pPr>
      <w:hyperlink w:anchor="_Toc447624709" w:history="1">
        <w:r w:rsidRPr="00B73B32">
          <w:rPr>
            <w:rStyle w:val="Hyperlink"/>
            <w:noProof/>
          </w:rPr>
          <w:t>Skip</w:t>
        </w:r>
        <w:r>
          <w:rPr>
            <w:noProof/>
            <w:webHidden/>
          </w:rPr>
          <w:tab/>
        </w:r>
        <w:r>
          <w:rPr>
            <w:noProof/>
            <w:webHidden/>
          </w:rPr>
          <w:fldChar w:fldCharType="begin"/>
        </w:r>
        <w:r>
          <w:rPr>
            <w:noProof/>
            <w:webHidden/>
          </w:rPr>
          <w:instrText xml:space="preserve"> PAGEREF _Toc447624709 \h </w:instrText>
        </w:r>
        <w:r>
          <w:rPr>
            <w:noProof/>
            <w:webHidden/>
          </w:rPr>
        </w:r>
        <w:r>
          <w:rPr>
            <w:noProof/>
            <w:webHidden/>
          </w:rPr>
          <w:fldChar w:fldCharType="separate"/>
        </w:r>
        <w:r>
          <w:rPr>
            <w:noProof/>
            <w:webHidden/>
          </w:rPr>
          <w:t>7</w:t>
        </w:r>
        <w:r>
          <w:rPr>
            <w:noProof/>
            <w:webHidden/>
          </w:rPr>
          <w:fldChar w:fldCharType="end"/>
        </w:r>
      </w:hyperlink>
    </w:p>
    <w:p w:rsidR="007666B4" w:rsidRDefault="007666B4">
      <w:pPr>
        <w:pStyle w:val="TOC3"/>
        <w:tabs>
          <w:tab w:val="right" w:leader="dot" w:pos="9350"/>
        </w:tabs>
        <w:rPr>
          <w:rFonts w:eastAsiaTheme="minorEastAsia"/>
          <w:noProof/>
        </w:rPr>
      </w:pPr>
      <w:hyperlink w:anchor="_Toc447624710" w:history="1">
        <w:r w:rsidRPr="00B73B32">
          <w:rPr>
            <w:rStyle w:val="Hyperlink"/>
            <w:noProof/>
          </w:rPr>
          <w:t>Apply-Corrections</w:t>
        </w:r>
        <w:r>
          <w:rPr>
            <w:noProof/>
            <w:webHidden/>
          </w:rPr>
          <w:tab/>
        </w:r>
        <w:r>
          <w:rPr>
            <w:noProof/>
            <w:webHidden/>
          </w:rPr>
          <w:fldChar w:fldCharType="begin"/>
        </w:r>
        <w:r>
          <w:rPr>
            <w:noProof/>
            <w:webHidden/>
          </w:rPr>
          <w:instrText xml:space="preserve"> PAGEREF _Toc447624710 \h </w:instrText>
        </w:r>
        <w:r>
          <w:rPr>
            <w:noProof/>
            <w:webHidden/>
          </w:rPr>
        </w:r>
        <w:r>
          <w:rPr>
            <w:noProof/>
            <w:webHidden/>
          </w:rPr>
          <w:fldChar w:fldCharType="separate"/>
        </w:r>
        <w:r>
          <w:rPr>
            <w:noProof/>
            <w:webHidden/>
          </w:rPr>
          <w:t>7</w:t>
        </w:r>
        <w:r>
          <w:rPr>
            <w:noProof/>
            <w:webHidden/>
          </w:rPr>
          <w:fldChar w:fldCharType="end"/>
        </w:r>
      </w:hyperlink>
    </w:p>
    <w:p w:rsidR="007666B4" w:rsidRDefault="007666B4">
      <w:pPr>
        <w:pStyle w:val="TOC2"/>
        <w:tabs>
          <w:tab w:val="right" w:leader="dot" w:pos="9350"/>
        </w:tabs>
        <w:rPr>
          <w:rFonts w:eastAsiaTheme="minorEastAsia"/>
          <w:noProof/>
        </w:rPr>
      </w:pPr>
      <w:hyperlink w:anchor="_Toc447624711" w:history="1">
        <w:r w:rsidRPr="00B73B32">
          <w:rPr>
            <w:rStyle w:val="Hyperlink"/>
            <w:noProof/>
          </w:rPr>
          <w:t>Administrator Commands</w:t>
        </w:r>
        <w:r>
          <w:rPr>
            <w:noProof/>
            <w:webHidden/>
          </w:rPr>
          <w:tab/>
        </w:r>
        <w:r>
          <w:rPr>
            <w:noProof/>
            <w:webHidden/>
          </w:rPr>
          <w:fldChar w:fldCharType="begin"/>
        </w:r>
        <w:r>
          <w:rPr>
            <w:noProof/>
            <w:webHidden/>
          </w:rPr>
          <w:instrText xml:space="preserve"> PAGEREF _Toc447624711 \h </w:instrText>
        </w:r>
        <w:r>
          <w:rPr>
            <w:noProof/>
            <w:webHidden/>
          </w:rPr>
        </w:r>
        <w:r>
          <w:rPr>
            <w:noProof/>
            <w:webHidden/>
          </w:rPr>
          <w:fldChar w:fldCharType="separate"/>
        </w:r>
        <w:r>
          <w:rPr>
            <w:noProof/>
            <w:webHidden/>
          </w:rPr>
          <w:t>8</w:t>
        </w:r>
        <w:r>
          <w:rPr>
            <w:noProof/>
            <w:webHidden/>
          </w:rPr>
          <w:fldChar w:fldCharType="end"/>
        </w:r>
      </w:hyperlink>
    </w:p>
    <w:p w:rsidR="007666B4" w:rsidRDefault="007666B4">
      <w:pPr>
        <w:pStyle w:val="TOC3"/>
        <w:tabs>
          <w:tab w:val="right" w:leader="dot" w:pos="9350"/>
        </w:tabs>
        <w:rPr>
          <w:rFonts w:eastAsiaTheme="minorEastAsia"/>
          <w:noProof/>
        </w:rPr>
      </w:pPr>
      <w:hyperlink w:anchor="_Toc447624712" w:history="1">
        <w:r w:rsidRPr="00B73B32">
          <w:rPr>
            <w:rStyle w:val="Hyperlink"/>
            <w:noProof/>
          </w:rPr>
          <w:t>Quiet</w:t>
        </w:r>
        <w:r>
          <w:rPr>
            <w:noProof/>
            <w:webHidden/>
          </w:rPr>
          <w:tab/>
        </w:r>
        <w:r>
          <w:rPr>
            <w:noProof/>
            <w:webHidden/>
          </w:rPr>
          <w:fldChar w:fldCharType="begin"/>
        </w:r>
        <w:r>
          <w:rPr>
            <w:noProof/>
            <w:webHidden/>
          </w:rPr>
          <w:instrText xml:space="preserve"> PAGEREF _Toc447624712 \h </w:instrText>
        </w:r>
        <w:r>
          <w:rPr>
            <w:noProof/>
            <w:webHidden/>
          </w:rPr>
        </w:r>
        <w:r>
          <w:rPr>
            <w:noProof/>
            <w:webHidden/>
          </w:rPr>
          <w:fldChar w:fldCharType="separate"/>
        </w:r>
        <w:r>
          <w:rPr>
            <w:noProof/>
            <w:webHidden/>
          </w:rPr>
          <w:t>8</w:t>
        </w:r>
        <w:r>
          <w:rPr>
            <w:noProof/>
            <w:webHidden/>
          </w:rPr>
          <w:fldChar w:fldCharType="end"/>
        </w:r>
      </w:hyperlink>
    </w:p>
    <w:p w:rsidR="007666B4" w:rsidRDefault="007666B4">
      <w:pPr>
        <w:pStyle w:val="TOC3"/>
        <w:tabs>
          <w:tab w:val="right" w:leader="dot" w:pos="9350"/>
        </w:tabs>
        <w:rPr>
          <w:rFonts w:eastAsiaTheme="minorEastAsia"/>
          <w:noProof/>
        </w:rPr>
      </w:pPr>
      <w:hyperlink w:anchor="_Toc447624713" w:history="1">
        <w:r w:rsidRPr="00B73B32">
          <w:rPr>
            <w:rStyle w:val="Hyperlink"/>
            <w:noProof/>
          </w:rPr>
          <w:t>Bye</w:t>
        </w:r>
        <w:r>
          <w:rPr>
            <w:noProof/>
            <w:webHidden/>
          </w:rPr>
          <w:tab/>
        </w:r>
        <w:r>
          <w:rPr>
            <w:noProof/>
            <w:webHidden/>
          </w:rPr>
          <w:fldChar w:fldCharType="begin"/>
        </w:r>
        <w:r>
          <w:rPr>
            <w:noProof/>
            <w:webHidden/>
          </w:rPr>
          <w:instrText xml:space="preserve"> PAGEREF _Toc447624713 \h </w:instrText>
        </w:r>
        <w:r>
          <w:rPr>
            <w:noProof/>
            <w:webHidden/>
          </w:rPr>
        </w:r>
        <w:r>
          <w:rPr>
            <w:noProof/>
            <w:webHidden/>
          </w:rPr>
          <w:fldChar w:fldCharType="separate"/>
        </w:r>
        <w:r>
          <w:rPr>
            <w:noProof/>
            <w:webHidden/>
          </w:rPr>
          <w:t>8</w:t>
        </w:r>
        <w:r>
          <w:rPr>
            <w:noProof/>
            <w:webHidden/>
          </w:rPr>
          <w:fldChar w:fldCharType="end"/>
        </w:r>
      </w:hyperlink>
    </w:p>
    <w:p w:rsidR="007666B4" w:rsidRDefault="007666B4">
      <w:pPr>
        <w:pStyle w:val="TOC3"/>
        <w:tabs>
          <w:tab w:val="right" w:leader="dot" w:pos="9350"/>
        </w:tabs>
        <w:rPr>
          <w:rFonts w:eastAsiaTheme="minorEastAsia"/>
          <w:noProof/>
        </w:rPr>
      </w:pPr>
      <w:hyperlink w:anchor="_Toc447624714" w:history="1">
        <w:r w:rsidRPr="00B73B32">
          <w:rPr>
            <w:rStyle w:val="Hyperlink"/>
            <w:noProof/>
          </w:rPr>
          <w:t>Reconfigure</w:t>
        </w:r>
        <w:r>
          <w:rPr>
            <w:noProof/>
            <w:webHidden/>
          </w:rPr>
          <w:tab/>
        </w:r>
        <w:r>
          <w:rPr>
            <w:noProof/>
            <w:webHidden/>
          </w:rPr>
          <w:fldChar w:fldCharType="begin"/>
        </w:r>
        <w:r>
          <w:rPr>
            <w:noProof/>
            <w:webHidden/>
          </w:rPr>
          <w:instrText xml:space="preserve"> PAGEREF _Toc447624714 \h </w:instrText>
        </w:r>
        <w:r>
          <w:rPr>
            <w:noProof/>
            <w:webHidden/>
          </w:rPr>
        </w:r>
        <w:r>
          <w:rPr>
            <w:noProof/>
            <w:webHidden/>
          </w:rPr>
          <w:fldChar w:fldCharType="separate"/>
        </w:r>
        <w:r>
          <w:rPr>
            <w:noProof/>
            <w:webHidden/>
          </w:rPr>
          <w:t>8</w:t>
        </w:r>
        <w:r>
          <w:rPr>
            <w:noProof/>
            <w:webHidden/>
          </w:rPr>
          <w:fldChar w:fldCharType="end"/>
        </w:r>
      </w:hyperlink>
    </w:p>
    <w:p w:rsidR="007666B4" w:rsidRDefault="007666B4">
      <w:pPr>
        <w:pStyle w:val="TOC3"/>
        <w:tabs>
          <w:tab w:val="right" w:leader="dot" w:pos="9350"/>
        </w:tabs>
        <w:rPr>
          <w:rFonts w:eastAsiaTheme="minorEastAsia"/>
          <w:noProof/>
        </w:rPr>
      </w:pPr>
      <w:hyperlink w:anchor="_Toc447624715" w:history="1">
        <w:r w:rsidRPr="00B73B32">
          <w:rPr>
            <w:rStyle w:val="Hyperlink"/>
            <w:noProof/>
          </w:rPr>
          <w:t>Version</w:t>
        </w:r>
        <w:r>
          <w:rPr>
            <w:noProof/>
            <w:webHidden/>
          </w:rPr>
          <w:tab/>
        </w:r>
        <w:r>
          <w:rPr>
            <w:noProof/>
            <w:webHidden/>
          </w:rPr>
          <w:fldChar w:fldCharType="begin"/>
        </w:r>
        <w:r>
          <w:rPr>
            <w:noProof/>
            <w:webHidden/>
          </w:rPr>
          <w:instrText xml:space="preserve"> PAGEREF _Toc447624715 \h </w:instrText>
        </w:r>
        <w:r>
          <w:rPr>
            <w:noProof/>
            <w:webHidden/>
          </w:rPr>
        </w:r>
        <w:r>
          <w:rPr>
            <w:noProof/>
            <w:webHidden/>
          </w:rPr>
          <w:fldChar w:fldCharType="separate"/>
        </w:r>
        <w:r>
          <w:rPr>
            <w:noProof/>
            <w:webHidden/>
          </w:rPr>
          <w:t>8</w:t>
        </w:r>
        <w:r>
          <w:rPr>
            <w:noProof/>
            <w:webHidden/>
          </w:rPr>
          <w:fldChar w:fldCharType="end"/>
        </w:r>
      </w:hyperlink>
    </w:p>
    <w:p w:rsidR="007666B4" w:rsidRDefault="007666B4">
      <w:pPr>
        <w:pStyle w:val="TOC3"/>
        <w:tabs>
          <w:tab w:val="right" w:leader="dot" w:pos="9350"/>
        </w:tabs>
        <w:rPr>
          <w:rFonts w:eastAsiaTheme="minorEastAsia"/>
          <w:noProof/>
        </w:rPr>
      </w:pPr>
      <w:hyperlink w:anchor="_Toc447624716" w:history="1">
        <w:r w:rsidRPr="00B73B32">
          <w:rPr>
            <w:rStyle w:val="Hyperlink"/>
            <w:noProof/>
          </w:rPr>
          <w:t>Mode</w:t>
        </w:r>
        <w:r>
          <w:rPr>
            <w:noProof/>
            <w:webHidden/>
          </w:rPr>
          <w:tab/>
        </w:r>
        <w:r>
          <w:rPr>
            <w:noProof/>
            <w:webHidden/>
          </w:rPr>
          <w:fldChar w:fldCharType="begin"/>
        </w:r>
        <w:r>
          <w:rPr>
            <w:noProof/>
            <w:webHidden/>
          </w:rPr>
          <w:instrText xml:space="preserve"> PAGEREF _Toc447624716 \h </w:instrText>
        </w:r>
        <w:r>
          <w:rPr>
            <w:noProof/>
            <w:webHidden/>
          </w:rPr>
        </w:r>
        <w:r>
          <w:rPr>
            <w:noProof/>
            <w:webHidden/>
          </w:rPr>
          <w:fldChar w:fldCharType="separate"/>
        </w:r>
        <w:r>
          <w:rPr>
            <w:noProof/>
            <w:webHidden/>
          </w:rPr>
          <w:t>8</w:t>
        </w:r>
        <w:r>
          <w:rPr>
            <w:noProof/>
            <w:webHidden/>
          </w:rPr>
          <w:fldChar w:fldCharType="end"/>
        </w:r>
      </w:hyperlink>
    </w:p>
    <w:p w:rsidR="007666B4" w:rsidRDefault="007666B4">
      <w:pPr>
        <w:pStyle w:val="TOC3"/>
        <w:tabs>
          <w:tab w:val="right" w:leader="dot" w:pos="9350"/>
        </w:tabs>
        <w:rPr>
          <w:rFonts w:eastAsiaTheme="minorEastAsia"/>
          <w:noProof/>
        </w:rPr>
      </w:pPr>
      <w:hyperlink w:anchor="_Toc447624717" w:history="1">
        <w:r w:rsidRPr="00B73B32">
          <w:rPr>
            <w:rStyle w:val="Hyperlink"/>
            <w:noProof/>
          </w:rPr>
          <w:t>Clients</w:t>
        </w:r>
        <w:r>
          <w:rPr>
            <w:noProof/>
            <w:webHidden/>
          </w:rPr>
          <w:tab/>
        </w:r>
        <w:r>
          <w:rPr>
            <w:noProof/>
            <w:webHidden/>
          </w:rPr>
          <w:fldChar w:fldCharType="begin"/>
        </w:r>
        <w:r>
          <w:rPr>
            <w:noProof/>
            <w:webHidden/>
          </w:rPr>
          <w:instrText xml:space="preserve"> PAGEREF _Toc447624717 \h </w:instrText>
        </w:r>
        <w:r>
          <w:rPr>
            <w:noProof/>
            <w:webHidden/>
          </w:rPr>
        </w:r>
        <w:r>
          <w:rPr>
            <w:noProof/>
            <w:webHidden/>
          </w:rPr>
          <w:fldChar w:fldCharType="separate"/>
        </w:r>
        <w:r>
          <w:rPr>
            <w:noProof/>
            <w:webHidden/>
          </w:rPr>
          <w:t>8</w:t>
        </w:r>
        <w:r>
          <w:rPr>
            <w:noProof/>
            <w:webHidden/>
          </w:rPr>
          <w:fldChar w:fldCharType="end"/>
        </w:r>
      </w:hyperlink>
    </w:p>
    <w:p w:rsidR="007666B4" w:rsidRDefault="007666B4">
      <w:pPr>
        <w:pStyle w:val="TOC3"/>
        <w:tabs>
          <w:tab w:val="right" w:leader="dot" w:pos="9350"/>
        </w:tabs>
        <w:rPr>
          <w:rFonts w:eastAsiaTheme="minorEastAsia"/>
          <w:noProof/>
        </w:rPr>
      </w:pPr>
      <w:hyperlink w:anchor="_Toc447624718" w:history="1">
        <w:r w:rsidRPr="00B73B32">
          <w:rPr>
            <w:rStyle w:val="Hyperlink"/>
            <w:noProof/>
          </w:rPr>
          <w:t>Exit</w:t>
        </w:r>
        <w:r>
          <w:rPr>
            <w:noProof/>
            <w:webHidden/>
          </w:rPr>
          <w:tab/>
        </w:r>
        <w:r>
          <w:rPr>
            <w:noProof/>
            <w:webHidden/>
          </w:rPr>
          <w:fldChar w:fldCharType="begin"/>
        </w:r>
        <w:r>
          <w:rPr>
            <w:noProof/>
            <w:webHidden/>
          </w:rPr>
          <w:instrText xml:space="preserve"> PAGEREF _Toc447624718 \h </w:instrText>
        </w:r>
        <w:r>
          <w:rPr>
            <w:noProof/>
            <w:webHidden/>
          </w:rPr>
        </w:r>
        <w:r>
          <w:rPr>
            <w:noProof/>
            <w:webHidden/>
          </w:rPr>
          <w:fldChar w:fldCharType="separate"/>
        </w:r>
        <w:r>
          <w:rPr>
            <w:noProof/>
            <w:webHidden/>
          </w:rPr>
          <w:t>9</w:t>
        </w:r>
        <w:r>
          <w:rPr>
            <w:noProof/>
            <w:webHidden/>
          </w:rPr>
          <w:fldChar w:fldCharType="end"/>
        </w:r>
      </w:hyperlink>
    </w:p>
    <w:p w:rsidR="007666B4" w:rsidRDefault="007666B4">
      <w:pPr>
        <w:pStyle w:val="TOC1"/>
        <w:tabs>
          <w:tab w:val="right" w:leader="dot" w:pos="9350"/>
        </w:tabs>
        <w:rPr>
          <w:rFonts w:eastAsiaTheme="minorEastAsia"/>
          <w:noProof/>
        </w:rPr>
      </w:pPr>
      <w:hyperlink w:anchor="_Toc447624719" w:history="1">
        <w:r w:rsidRPr="00B73B32">
          <w:rPr>
            <w:rStyle w:val="Hyperlink"/>
            <w:noProof/>
          </w:rPr>
          <w:t>Server Notifications</w:t>
        </w:r>
        <w:r>
          <w:rPr>
            <w:noProof/>
            <w:webHidden/>
          </w:rPr>
          <w:tab/>
        </w:r>
        <w:r>
          <w:rPr>
            <w:noProof/>
            <w:webHidden/>
          </w:rPr>
          <w:fldChar w:fldCharType="begin"/>
        </w:r>
        <w:r>
          <w:rPr>
            <w:noProof/>
            <w:webHidden/>
          </w:rPr>
          <w:instrText xml:space="preserve"> PAGEREF _Toc447624719 \h </w:instrText>
        </w:r>
        <w:r>
          <w:rPr>
            <w:noProof/>
            <w:webHidden/>
          </w:rPr>
        </w:r>
        <w:r>
          <w:rPr>
            <w:noProof/>
            <w:webHidden/>
          </w:rPr>
          <w:fldChar w:fldCharType="separate"/>
        </w:r>
        <w:r>
          <w:rPr>
            <w:noProof/>
            <w:webHidden/>
          </w:rPr>
          <w:t>9</w:t>
        </w:r>
        <w:r>
          <w:rPr>
            <w:noProof/>
            <w:webHidden/>
          </w:rPr>
          <w:fldChar w:fldCharType="end"/>
        </w:r>
      </w:hyperlink>
    </w:p>
    <w:p w:rsidR="007666B4" w:rsidRDefault="007666B4">
      <w:pPr>
        <w:pStyle w:val="TOC2"/>
        <w:tabs>
          <w:tab w:val="right" w:leader="dot" w:pos="9350"/>
        </w:tabs>
        <w:rPr>
          <w:rFonts w:eastAsiaTheme="minorEastAsia"/>
          <w:noProof/>
        </w:rPr>
      </w:pPr>
      <w:hyperlink w:anchor="_Toc447624720" w:history="1">
        <w:r w:rsidRPr="00B73B32">
          <w:rPr>
            <w:rStyle w:val="Hyperlink"/>
            <w:noProof/>
          </w:rPr>
          <w:t>Server Status Notification</w:t>
        </w:r>
        <w:r>
          <w:rPr>
            <w:noProof/>
            <w:webHidden/>
          </w:rPr>
          <w:tab/>
        </w:r>
        <w:r>
          <w:rPr>
            <w:noProof/>
            <w:webHidden/>
          </w:rPr>
          <w:fldChar w:fldCharType="begin"/>
        </w:r>
        <w:r>
          <w:rPr>
            <w:noProof/>
            <w:webHidden/>
          </w:rPr>
          <w:instrText xml:space="preserve"> PAGEREF _Toc447624720 \h </w:instrText>
        </w:r>
        <w:r>
          <w:rPr>
            <w:noProof/>
            <w:webHidden/>
          </w:rPr>
        </w:r>
        <w:r>
          <w:rPr>
            <w:noProof/>
            <w:webHidden/>
          </w:rPr>
          <w:fldChar w:fldCharType="separate"/>
        </w:r>
        <w:r>
          <w:rPr>
            <w:noProof/>
            <w:webHidden/>
          </w:rPr>
          <w:t>9</w:t>
        </w:r>
        <w:r>
          <w:rPr>
            <w:noProof/>
            <w:webHidden/>
          </w:rPr>
          <w:fldChar w:fldCharType="end"/>
        </w:r>
      </w:hyperlink>
    </w:p>
    <w:p w:rsidR="007666B4" w:rsidRDefault="007666B4">
      <w:pPr>
        <w:pStyle w:val="TOC3"/>
        <w:tabs>
          <w:tab w:val="right" w:leader="dot" w:pos="9350"/>
        </w:tabs>
        <w:rPr>
          <w:rFonts w:eastAsiaTheme="minorEastAsia"/>
          <w:noProof/>
        </w:rPr>
      </w:pPr>
      <w:hyperlink w:anchor="_Toc447624721" w:history="1">
        <w:r w:rsidRPr="00B73B32">
          <w:rPr>
            <w:rStyle w:val="Hyperlink"/>
            <w:noProof/>
          </w:rPr>
          <w:t>Status</w:t>
        </w:r>
        <w:r>
          <w:rPr>
            <w:noProof/>
            <w:webHidden/>
          </w:rPr>
          <w:tab/>
        </w:r>
        <w:r>
          <w:rPr>
            <w:noProof/>
            <w:webHidden/>
          </w:rPr>
          <w:fldChar w:fldCharType="begin"/>
        </w:r>
        <w:r>
          <w:rPr>
            <w:noProof/>
            <w:webHidden/>
          </w:rPr>
          <w:instrText xml:space="preserve"> PAGEREF _Toc447624721 \h </w:instrText>
        </w:r>
        <w:r>
          <w:rPr>
            <w:noProof/>
            <w:webHidden/>
          </w:rPr>
        </w:r>
        <w:r>
          <w:rPr>
            <w:noProof/>
            <w:webHidden/>
          </w:rPr>
          <w:fldChar w:fldCharType="separate"/>
        </w:r>
        <w:r>
          <w:rPr>
            <w:noProof/>
            <w:webHidden/>
          </w:rPr>
          <w:t>9</w:t>
        </w:r>
        <w:r>
          <w:rPr>
            <w:noProof/>
            <w:webHidden/>
          </w:rPr>
          <w:fldChar w:fldCharType="end"/>
        </w:r>
      </w:hyperlink>
    </w:p>
    <w:p w:rsidR="007666B4" w:rsidRDefault="007666B4">
      <w:pPr>
        <w:pStyle w:val="TOC2"/>
        <w:tabs>
          <w:tab w:val="right" w:leader="dot" w:pos="9350"/>
        </w:tabs>
        <w:rPr>
          <w:rFonts w:eastAsiaTheme="minorEastAsia"/>
          <w:noProof/>
        </w:rPr>
      </w:pPr>
      <w:hyperlink w:anchor="_Toc447624722" w:history="1">
        <w:r w:rsidRPr="00B73B32">
          <w:rPr>
            <w:rStyle w:val="Hyperlink"/>
            <w:noProof/>
          </w:rPr>
          <w:t>Phasing Job Change Notification</w:t>
        </w:r>
        <w:r>
          <w:rPr>
            <w:noProof/>
            <w:webHidden/>
          </w:rPr>
          <w:tab/>
        </w:r>
        <w:r>
          <w:rPr>
            <w:noProof/>
            <w:webHidden/>
          </w:rPr>
          <w:fldChar w:fldCharType="begin"/>
        </w:r>
        <w:r>
          <w:rPr>
            <w:noProof/>
            <w:webHidden/>
          </w:rPr>
          <w:instrText xml:space="preserve"> PAGEREF _Toc447624722 \h </w:instrText>
        </w:r>
        <w:r>
          <w:rPr>
            <w:noProof/>
            <w:webHidden/>
          </w:rPr>
        </w:r>
        <w:r>
          <w:rPr>
            <w:noProof/>
            <w:webHidden/>
          </w:rPr>
          <w:fldChar w:fldCharType="separate"/>
        </w:r>
        <w:r>
          <w:rPr>
            <w:noProof/>
            <w:webHidden/>
          </w:rPr>
          <w:t>9</w:t>
        </w:r>
        <w:r>
          <w:rPr>
            <w:noProof/>
            <w:webHidden/>
          </w:rPr>
          <w:fldChar w:fldCharType="end"/>
        </w:r>
      </w:hyperlink>
    </w:p>
    <w:p w:rsidR="007666B4" w:rsidRDefault="007666B4">
      <w:pPr>
        <w:pStyle w:val="TOC3"/>
        <w:tabs>
          <w:tab w:val="right" w:leader="dot" w:pos="9350"/>
        </w:tabs>
        <w:rPr>
          <w:rFonts w:eastAsiaTheme="minorEastAsia"/>
          <w:noProof/>
        </w:rPr>
      </w:pPr>
      <w:hyperlink w:anchor="_Toc447624723" w:history="1">
        <w:r w:rsidRPr="00B73B32">
          <w:rPr>
            <w:rStyle w:val="Hyperlink"/>
            <w:noProof/>
          </w:rPr>
          <w:t>Job</w:t>
        </w:r>
        <w:r>
          <w:rPr>
            <w:noProof/>
            <w:webHidden/>
          </w:rPr>
          <w:tab/>
        </w:r>
        <w:r>
          <w:rPr>
            <w:noProof/>
            <w:webHidden/>
          </w:rPr>
          <w:fldChar w:fldCharType="begin"/>
        </w:r>
        <w:r>
          <w:rPr>
            <w:noProof/>
            <w:webHidden/>
          </w:rPr>
          <w:instrText xml:space="preserve"> PAGEREF _Toc447624723 \h </w:instrText>
        </w:r>
        <w:r>
          <w:rPr>
            <w:noProof/>
            <w:webHidden/>
          </w:rPr>
        </w:r>
        <w:r>
          <w:rPr>
            <w:noProof/>
            <w:webHidden/>
          </w:rPr>
          <w:fldChar w:fldCharType="separate"/>
        </w:r>
        <w:r>
          <w:rPr>
            <w:noProof/>
            <w:webHidden/>
          </w:rPr>
          <w:t>9</w:t>
        </w:r>
        <w:r>
          <w:rPr>
            <w:noProof/>
            <w:webHidden/>
          </w:rPr>
          <w:fldChar w:fldCharType="end"/>
        </w:r>
      </w:hyperlink>
    </w:p>
    <w:p w:rsidR="007666B4" w:rsidRDefault="007666B4">
      <w:pPr>
        <w:pStyle w:val="TOC2"/>
        <w:tabs>
          <w:tab w:val="right" w:leader="dot" w:pos="9350"/>
        </w:tabs>
        <w:rPr>
          <w:rFonts w:eastAsiaTheme="minorEastAsia"/>
          <w:noProof/>
        </w:rPr>
      </w:pPr>
      <w:hyperlink w:anchor="_Toc447624724" w:history="1">
        <w:r w:rsidRPr="00B73B32">
          <w:rPr>
            <w:rStyle w:val="Hyperlink"/>
            <w:noProof/>
          </w:rPr>
          <w:t>Phasing Job Progress Notifications</w:t>
        </w:r>
        <w:r>
          <w:rPr>
            <w:noProof/>
            <w:webHidden/>
          </w:rPr>
          <w:tab/>
        </w:r>
        <w:r>
          <w:rPr>
            <w:noProof/>
            <w:webHidden/>
          </w:rPr>
          <w:fldChar w:fldCharType="begin"/>
        </w:r>
        <w:r>
          <w:rPr>
            <w:noProof/>
            <w:webHidden/>
          </w:rPr>
          <w:instrText xml:space="preserve"> PAGEREF _Toc447624724 \h </w:instrText>
        </w:r>
        <w:r>
          <w:rPr>
            <w:noProof/>
            <w:webHidden/>
          </w:rPr>
        </w:r>
        <w:r>
          <w:rPr>
            <w:noProof/>
            <w:webHidden/>
          </w:rPr>
          <w:fldChar w:fldCharType="separate"/>
        </w:r>
        <w:r>
          <w:rPr>
            <w:noProof/>
            <w:webHidden/>
          </w:rPr>
          <w:t>10</w:t>
        </w:r>
        <w:r>
          <w:rPr>
            <w:noProof/>
            <w:webHidden/>
          </w:rPr>
          <w:fldChar w:fldCharType="end"/>
        </w:r>
      </w:hyperlink>
    </w:p>
    <w:p w:rsidR="007666B4" w:rsidRDefault="007666B4">
      <w:pPr>
        <w:pStyle w:val="TOC3"/>
        <w:tabs>
          <w:tab w:val="right" w:leader="dot" w:pos="9350"/>
        </w:tabs>
        <w:rPr>
          <w:rFonts w:eastAsiaTheme="minorEastAsia"/>
          <w:noProof/>
        </w:rPr>
      </w:pPr>
      <w:hyperlink w:anchor="_Toc447624725" w:history="1">
        <w:r w:rsidRPr="00B73B32">
          <w:rPr>
            <w:rStyle w:val="Hyperlink"/>
            <w:noProof/>
          </w:rPr>
          <w:t>Paused</w:t>
        </w:r>
        <w:r>
          <w:rPr>
            <w:noProof/>
            <w:webHidden/>
          </w:rPr>
          <w:tab/>
        </w:r>
        <w:r>
          <w:rPr>
            <w:noProof/>
            <w:webHidden/>
          </w:rPr>
          <w:fldChar w:fldCharType="begin"/>
        </w:r>
        <w:r>
          <w:rPr>
            <w:noProof/>
            <w:webHidden/>
          </w:rPr>
          <w:instrText xml:space="preserve"> PAGEREF _Toc447624725 \h </w:instrText>
        </w:r>
        <w:r>
          <w:rPr>
            <w:noProof/>
            <w:webHidden/>
          </w:rPr>
        </w:r>
        <w:r>
          <w:rPr>
            <w:noProof/>
            <w:webHidden/>
          </w:rPr>
          <w:fldChar w:fldCharType="separate"/>
        </w:r>
        <w:r>
          <w:rPr>
            <w:noProof/>
            <w:webHidden/>
          </w:rPr>
          <w:t>10</w:t>
        </w:r>
        <w:r>
          <w:rPr>
            <w:noProof/>
            <w:webHidden/>
          </w:rPr>
          <w:fldChar w:fldCharType="end"/>
        </w:r>
      </w:hyperlink>
    </w:p>
    <w:p w:rsidR="007666B4" w:rsidRDefault="007666B4">
      <w:pPr>
        <w:pStyle w:val="TOC3"/>
        <w:tabs>
          <w:tab w:val="right" w:leader="dot" w:pos="9350"/>
        </w:tabs>
        <w:rPr>
          <w:rFonts w:eastAsiaTheme="minorEastAsia"/>
          <w:noProof/>
        </w:rPr>
      </w:pPr>
      <w:hyperlink w:anchor="_Toc447624726" w:history="1">
        <w:r w:rsidRPr="00B73B32">
          <w:rPr>
            <w:rStyle w:val="Hyperlink"/>
            <w:noProof/>
          </w:rPr>
          <w:t>Loop</w:t>
        </w:r>
        <w:r>
          <w:rPr>
            <w:noProof/>
            <w:webHidden/>
          </w:rPr>
          <w:tab/>
        </w:r>
        <w:r>
          <w:rPr>
            <w:noProof/>
            <w:webHidden/>
          </w:rPr>
          <w:fldChar w:fldCharType="begin"/>
        </w:r>
        <w:r>
          <w:rPr>
            <w:noProof/>
            <w:webHidden/>
          </w:rPr>
          <w:instrText xml:space="preserve"> PAGEREF _Toc447624726 \h </w:instrText>
        </w:r>
        <w:r>
          <w:rPr>
            <w:noProof/>
            <w:webHidden/>
          </w:rPr>
        </w:r>
        <w:r>
          <w:rPr>
            <w:noProof/>
            <w:webHidden/>
          </w:rPr>
          <w:fldChar w:fldCharType="separate"/>
        </w:r>
        <w:r>
          <w:rPr>
            <w:noProof/>
            <w:webHidden/>
          </w:rPr>
          <w:t>10</w:t>
        </w:r>
        <w:r>
          <w:rPr>
            <w:noProof/>
            <w:webHidden/>
          </w:rPr>
          <w:fldChar w:fldCharType="end"/>
        </w:r>
      </w:hyperlink>
    </w:p>
    <w:p w:rsidR="007666B4" w:rsidRDefault="007666B4">
      <w:pPr>
        <w:pStyle w:val="TOC3"/>
        <w:tabs>
          <w:tab w:val="right" w:leader="dot" w:pos="9350"/>
        </w:tabs>
        <w:rPr>
          <w:rFonts w:eastAsiaTheme="minorEastAsia"/>
          <w:noProof/>
        </w:rPr>
      </w:pPr>
      <w:hyperlink w:anchor="_Toc447624727" w:history="1">
        <w:r w:rsidRPr="00B73B32">
          <w:rPr>
            <w:rStyle w:val="Hyperlink"/>
            <w:noProof/>
          </w:rPr>
          <w:t>Cavity</w:t>
        </w:r>
        <w:r>
          <w:rPr>
            <w:noProof/>
            <w:webHidden/>
          </w:rPr>
          <w:tab/>
        </w:r>
        <w:r>
          <w:rPr>
            <w:noProof/>
            <w:webHidden/>
          </w:rPr>
          <w:fldChar w:fldCharType="begin"/>
        </w:r>
        <w:r>
          <w:rPr>
            <w:noProof/>
            <w:webHidden/>
          </w:rPr>
          <w:instrText xml:space="preserve"> PAGEREF _Toc447624727 \h </w:instrText>
        </w:r>
        <w:r>
          <w:rPr>
            <w:noProof/>
            <w:webHidden/>
          </w:rPr>
        </w:r>
        <w:r>
          <w:rPr>
            <w:noProof/>
            <w:webHidden/>
          </w:rPr>
          <w:fldChar w:fldCharType="separate"/>
        </w:r>
        <w:r>
          <w:rPr>
            <w:noProof/>
            <w:webHidden/>
          </w:rPr>
          <w:t>11</w:t>
        </w:r>
        <w:r>
          <w:rPr>
            <w:noProof/>
            <w:webHidden/>
          </w:rPr>
          <w:fldChar w:fldCharType="end"/>
        </w:r>
      </w:hyperlink>
    </w:p>
    <w:p w:rsidR="007666B4" w:rsidRDefault="007666B4">
      <w:pPr>
        <w:pStyle w:val="TOC3"/>
        <w:tabs>
          <w:tab w:val="right" w:leader="dot" w:pos="9350"/>
        </w:tabs>
        <w:rPr>
          <w:rFonts w:eastAsiaTheme="minorEastAsia"/>
          <w:noProof/>
        </w:rPr>
      </w:pPr>
      <w:hyperlink w:anchor="_Toc447624728" w:history="1">
        <w:r w:rsidRPr="00B73B32">
          <w:rPr>
            <w:rStyle w:val="Hyperlink"/>
            <w:noProof/>
          </w:rPr>
          <w:t>Progress</w:t>
        </w:r>
        <w:r>
          <w:rPr>
            <w:noProof/>
            <w:webHidden/>
          </w:rPr>
          <w:tab/>
        </w:r>
        <w:r>
          <w:rPr>
            <w:noProof/>
            <w:webHidden/>
          </w:rPr>
          <w:fldChar w:fldCharType="begin"/>
        </w:r>
        <w:r>
          <w:rPr>
            <w:noProof/>
            <w:webHidden/>
          </w:rPr>
          <w:instrText xml:space="preserve"> PAGEREF _Toc447624728 \h </w:instrText>
        </w:r>
        <w:r>
          <w:rPr>
            <w:noProof/>
            <w:webHidden/>
          </w:rPr>
        </w:r>
        <w:r>
          <w:rPr>
            <w:noProof/>
            <w:webHidden/>
          </w:rPr>
          <w:fldChar w:fldCharType="separate"/>
        </w:r>
        <w:r>
          <w:rPr>
            <w:noProof/>
            <w:webHidden/>
          </w:rPr>
          <w:t>11</w:t>
        </w:r>
        <w:r>
          <w:rPr>
            <w:noProof/>
            <w:webHidden/>
          </w:rPr>
          <w:fldChar w:fldCharType="end"/>
        </w:r>
      </w:hyperlink>
    </w:p>
    <w:p w:rsidR="007666B4" w:rsidRDefault="007666B4">
      <w:pPr>
        <w:pStyle w:val="TOC1"/>
        <w:tabs>
          <w:tab w:val="right" w:leader="dot" w:pos="9350"/>
        </w:tabs>
        <w:rPr>
          <w:rFonts w:eastAsiaTheme="minorEastAsia"/>
          <w:noProof/>
        </w:rPr>
      </w:pPr>
      <w:hyperlink w:anchor="_Toc447624729" w:history="1">
        <w:r w:rsidRPr="00B73B32">
          <w:rPr>
            <w:rStyle w:val="Hyperlink"/>
            <w:noProof/>
          </w:rPr>
          <w:t>Assumptions</w:t>
        </w:r>
        <w:r>
          <w:rPr>
            <w:noProof/>
            <w:webHidden/>
          </w:rPr>
          <w:tab/>
        </w:r>
        <w:r>
          <w:rPr>
            <w:noProof/>
            <w:webHidden/>
          </w:rPr>
          <w:fldChar w:fldCharType="begin"/>
        </w:r>
        <w:r>
          <w:rPr>
            <w:noProof/>
            <w:webHidden/>
          </w:rPr>
          <w:instrText xml:space="preserve"> PAGEREF _Toc447624729 \h </w:instrText>
        </w:r>
        <w:r>
          <w:rPr>
            <w:noProof/>
            <w:webHidden/>
          </w:rPr>
        </w:r>
        <w:r>
          <w:rPr>
            <w:noProof/>
            <w:webHidden/>
          </w:rPr>
          <w:fldChar w:fldCharType="separate"/>
        </w:r>
        <w:r>
          <w:rPr>
            <w:noProof/>
            <w:webHidden/>
          </w:rPr>
          <w:t>11</w:t>
        </w:r>
        <w:r>
          <w:rPr>
            <w:noProof/>
            <w:webHidden/>
          </w:rPr>
          <w:fldChar w:fldCharType="end"/>
        </w:r>
      </w:hyperlink>
    </w:p>
    <w:p w:rsidR="007666B4" w:rsidRDefault="007666B4">
      <w:pPr>
        <w:pStyle w:val="TOC1"/>
        <w:tabs>
          <w:tab w:val="right" w:leader="dot" w:pos="9350"/>
        </w:tabs>
        <w:rPr>
          <w:rFonts w:eastAsiaTheme="minorEastAsia"/>
          <w:noProof/>
        </w:rPr>
      </w:pPr>
      <w:hyperlink w:anchor="_Toc447624730" w:history="1">
        <w:r w:rsidRPr="00B73B32">
          <w:rPr>
            <w:rStyle w:val="Hyperlink"/>
            <w:noProof/>
          </w:rPr>
          <w:t>Further Reading</w:t>
        </w:r>
        <w:r>
          <w:rPr>
            <w:noProof/>
            <w:webHidden/>
          </w:rPr>
          <w:tab/>
        </w:r>
        <w:r>
          <w:rPr>
            <w:noProof/>
            <w:webHidden/>
          </w:rPr>
          <w:fldChar w:fldCharType="begin"/>
        </w:r>
        <w:r>
          <w:rPr>
            <w:noProof/>
            <w:webHidden/>
          </w:rPr>
          <w:instrText xml:space="preserve"> PAGEREF _Toc447624730 \h </w:instrText>
        </w:r>
        <w:r>
          <w:rPr>
            <w:noProof/>
            <w:webHidden/>
          </w:rPr>
        </w:r>
        <w:r>
          <w:rPr>
            <w:noProof/>
            <w:webHidden/>
          </w:rPr>
          <w:fldChar w:fldCharType="separate"/>
        </w:r>
        <w:r>
          <w:rPr>
            <w:noProof/>
            <w:webHidden/>
          </w:rPr>
          <w:t>12</w:t>
        </w:r>
        <w:r>
          <w:rPr>
            <w:noProof/>
            <w:webHidden/>
          </w:rPr>
          <w:fldChar w:fldCharType="end"/>
        </w:r>
      </w:hyperlink>
    </w:p>
    <w:p w:rsidR="003F1EF0" w:rsidRDefault="004E66C1" w:rsidP="003F1EF0">
      <w:pPr>
        <w:pStyle w:val="Heading1"/>
      </w:pPr>
      <w:r>
        <w:rPr>
          <w:rFonts w:asciiTheme="minorHAnsi" w:eastAsiaTheme="minorHAnsi" w:hAnsiTheme="minorHAnsi" w:cstheme="minorBidi"/>
          <w:b w:val="0"/>
          <w:bCs w:val="0"/>
          <w:color w:val="auto"/>
          <w:sz w:val="22"/>
          <w:szCs w:val="22"/>
        </w:rPr>
        <w:fldChar w:fldCharType="end"/>
      </w:r>
      <w:bookmarkStart w:id="2" w:name="_Toc391888302"/>
      <w:bookmarkStart w:id="3" w:name="_Toc447624700"/>
      <w:r w:rsidR="003F1EF0">
        <w:t>Revision History</w:t>
      </w:r>
      <w:bookmarkEnd w:id="1"/>
      <w:bookmarkEnd w:id="2"/>
      <w:bookmarkEnd w:id="3"/>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3F1EF0" w:rsidTr="00204D22">
        <w:tc>
          <w:tcPr>
            <w:tcW w:w="2304" w:type="dxa"/>
          </w:tcPr>
          <w:p w:rsidR="003F1EF0" w:rsidRDefault="003F1EF0" w:rsidP="00204D22">
            <w:pPr>
              <w:pStyle w:val="Tabletext"/>
              <w:jc w:val="center"/>
              <w:rPr>
                <w:b/>
              </w:rPr>
            </w:pPr>
            <w:r>
              <w:rPr>
                <w:b/>
              </w:rPr>
              <w:t>Date</w:t>
            </w:r>
          </w:p>
        </w:tc>
        <w:tc>
          <w:tcPr>
            <w:tcW w:w="1152" w:type="dxa"/>
          </w:tcPr>
          <w:p w:rsidR="003F1EF0" w:rsidRDefault="003F1EF0" w:rsidP="00204D22">
            <w:pPr>
              <w:pStyle w:val="Tabletext"/>
              <w:jc w:val="center"/>
              <w:rPr>
                <w:b/>
              </w:rPr>
            </w:pPr>
            <w:r>
              <w:rPr>
                <w:b/>
              </w:rPr>
              <w:t>Version</w:t>
            </w:r>
          </w:p>
        </w:tc>
        <w:tc>
          <w:tcPr>
            <w:tcW w:w="3744" w:type="dxa"/>
          </w:tcPr>
          <w:p w:rsidR="003F1EF0" w:rsidRDefault="003F1EF0" w:rsidP="00204D22">
            <w:pPr>
              <w:pStyle w:val="Tabletext"/>
              <w:jc w:val="center"/>
              <w:rPr>
                <w:b/>
              </w:rPr>
            </w:pPr>
            <w:r>
              <w:rPr>
                <w:b/>
              </w:rPr>
              <w:t>Description</w:t>
            </w:r>
          </w:p>
        </w:tc>
        <w:tc>
          <w:tcPr>
            <w:tcW w:w="2304" w:type="dxa"/>
          </w:tcPr>
          <w:p w:rsidR="003F1EF0" w:rsidRDefault="003F1EF0" w:rsidP="00204D22">
            <w:pPr>
              <w:pStyle w:val="Tabletext"/>
              <w:jc w:val="center"/>
              <w:rPr>
                <w:b/>
              </w:rPr>
            </w:pPr>
            <w:r>
              <w:rPr>
                <w:b/>
              </w:rPr>
              <w:t>Author</w:t>
            </w:r>
          </w:p>
        </w:tc>
      </w:tr>
      <w:tr w:rsidR="003F1EF0" w:rsidTr="00204D22">
        <w:tc>
          <w:tcPr>
            <w:tcW w:w="2304" w:type="dxa"/>
          </w:tcPr>
          <w:p w:rsidR="003F1EF0" w:rsidRDefault="003F1EF0" w:rsidP="003F1EF0">
            <w:pPr>
              <w:pStyle w:val="Tabletext"/>
            </w:pPr>
            <w:r>
              <w:t>2014-06-17</w:t>
            </w:r>
          </w:p>
        </w:tc>
        <w:tc>
          <w:tcPr>
            <w:tcW w:w="1152" w:type="dxa"/>
          </w:tcPr>
          <w:p w:rsidR="003F1EF0" w:rsidRDefault="003F1EF0" w:rsidP="00204D22">
            <w:pPr>
              <w:pStyle w:val="Tabletext"/>
            </w:pPr>
            <w:r>
              <w:t>1.0</w:t>
            </w:r>
          </w:p>
        </w:tc>
        <w:tc>
          <w:tcPr>
            <w:tcW w:w="3744" w:type="dxa"/>
          </w:tcPr>
          <w:p w:rsidR="003F1EF0" w:rsidRDefault="003F1EF0" w:rsidP="003F1EF0">
            <w:pPr>
              <w:pStyle w:val="Tabletext"/>
            </w:pPr>
            <w:r>
              <w:t>Initial proposal</w:t>
            </w:r>
          </w:p>
        </w:tc>
        <w:tc>
          <w:tcPr>
            <w:tcW w:w="2304" w:type="dxa"/>
          </w:tcPr>
          <w:p w:rsidR="003F1EF0" w:rsidRDefault="003F1EF0" w:rsidP="00204D22">
            <w:pPr>
              <w:pStyle w:val="Tabletext"/>
            </w:pPr>
            <w:r>
              <w:t xml:space="preserve">Ryan </w:t>
            </w:r>
            <w:proofErr w:type="spellStart"/>
            <w:r>
              <w:t>Slominski</w:t>
            </w:r>
            <w:proofErr w:type="spellEnd"/>
          </w:p>
        </w:tc>
      </w:tr>
      <w:tr w:rsidR="003F1EF0" w:rsidTr="00204D22">
        <w:tc>
          <w:tcPr>
            <w:tcW w:w="2304" w:type="dxa"/>
          </w:tcPr>
          <w:p w:rsidR="003F1EF0" w:rsidRDefault="00DC1CEF" w:rsidP="00204D22">
            <w:pPr>
              <w:pStyle w:val="Tabletext"/>
            </w:pPr>
            <w:r>
              <w:t>2014-06-17</w:t>
            </w:r>
          </w:p>
        </w:tc>
        <w:tc>
          <w:tcPr>
            <w:tcW w:w="1152" w:type="dxa"/>
          </w:tcPr>
          <w:p w:rsidR="003F1EF0" w:rsidRDefault="00DC1CEF" w:rsidP="00204D22">
            <w:pPr>
              <w:pStyle w:val="Tabletext"/>
            </w:pPr>
            <w:r>
              <w:t>1.1</w:t>
            </w:r>
          </w:p>
        </w:tc>
        <w:tc>
          <w:tcPr>
            <w:tcW w:w="3744" w:type="dxa"/>
          </w:tcPr>
          <w:p w:rsidR="003F1EF0" w:rsidRDefault="00DC1CEF" w:rsidP="00204D22">
            <w:pPr>
              <w:pStyle w:val="Tabletext"/>
            </w:pPr>
            <w:r>
              <w:t xml:space="preserve">Refactored with feedback from </w:t>
            </w:r>
            <w:proofErr w:type="spellStart"/>
            <w:r>
              <w:t>cjs</w:t>
            </w:r>
            <w:proofErr w:type="spellEnd"/>
          </w:p>
        </w:tc>
        <w:tc>
          <w:tcPr>
            <w:tcW w:w="2304" w:type="dxa"/>
          </w:tcPr>
          <w:p w:rsidR="003F1EF0" w:rsidRDefault="00DC1CEF" w:rsidP="00204D22">
            <w:pPr>
              <w:pStyle w:val="Tabletext"/>
            </w:pPr>
            <w:r>
              <w:t xml:space="preserve">Ryan </w:t>
            </w:r>
            <w:proofErr w:type="spellStart"/>
            <w:r>
              <w:t>Slominski</w:t>
            </w:r>
            <w:proofErr w:type="spellEnd"/>
          </w:p>
        </w:tc>
      </w:tr>
      <w:tr w:rsidR="003F1EF0" w:rsidTr="00204D22">
        <w:tc>
          <w:tcPr>
            <w:tcW w:w="2304" w:type="dxa"/>
          </w:tcPr>
          <w:p w:rsidR="003F1EF0" w:rsidRDefault="0019248B" w:rsidP="00204D22">
            <w:pPr>
              <w:pStyle w:val="Tabletext"/>
            </w:pPr>
            <w:r>
              <w:t>2014-06-18</w:t>
            </w:r>
          </w:p>
        </w:tc>
        <w:tc>
          <w:tcPr>
            <w:tcW w:w="1152" w:type="dxa"/>
          </w:tcPr>
          <w:p w:rsidR="003F1EF0" w:rsidRDefault="0019248B" w:rsidP="00204D22">
            <w:pPr>
              <w:pStyle w:val="Tabletext"/>
            </w:pPr>
            <w:r>
              <w:t>1.2</w:t>
            </w:r>
          </w:p>
        </w:tc>
        <w:tc>
          <w:tcPr>
            <w:tcW w:w="3744" w:type="dxa"/>
          </w:tcPr>
          <w:p w:rsidR="003F1EF0" w:rsidRDefault="0019248B" w:rsidP="00204D22">
            <w:pPr>
              <w:pStyle w:val="Tabletext"/>
            </w:pPr>
            <w:r>
              <w:t xml:space="preserve">Refactored with feedback from </w:t>
            </w:r>
            <w:proofErr w:type="spellStart"/>
            <w:r>
              <w:t>cjs</w:t>
            </w:r>
            <w:proofErr w:type="spellEnd"/>
          </w:p>
        </w:tc>
        <w:tc>
          <w:tcPr>
            <w:tcW w:w="2304" w:type="dxa"/>
          </w:tcPr>
          <w:p w:rsidR="003F1EF0" w:rsidRDefault="0019248B" w:rsidP="00204D22">
            <w:pPr>
              <w:pStyle w:val="Tabletext"/>
            </w:pPr>
            <w:r>
              <w:t xml:space="preserve">Ryan </w:t>
            </w:r>
            <w:proofErr w:type="spellStart"/>
            <w:r>
              <w:t>Slominski</w:t>
            </w:r>
            <w:proofErr w:type="spellEnd"/>
          </w:p>
        </w:tc>
      </w:tr>
      <w:tr w:rsidR="003F1EF0" w:rsidTr="00204D22">
        <w:tc>
          <w:tcPr>
            <w:tcW w:w="2304" w:type="dxa"/>
          </w:tcPr>
          <w:p w:rsidR="003F1EF0" w:rsidRDefault="00AB7DDB" w:rsidP="00204D22">
            <w:pPr>
              <w:pStyle w:val="Tabletext"/>
            </w:pPr>
            <w:r>
              <w:t>2014-06-23</w:t>
            </w:r>
          </w:p>
        </w:tc>
        <w:tc>
          <w:tcPr>
            <w:tcW w:w="1152" w:type="dxa"/>
          </w:tcPr>
          <w:p w:rsidR="003F1EF0" w:rsidRDefault="00AB7DDB" w:rsidP="00204D22">
            <w:pPr>
              <w:pStyle w:val="Tabletext"/>
            </w:pPr>
            <w:r>
              <w:t>1.3</w:t>
            </w:r>
          </w:p>
        </w:tc>
        <w:tc>
          <w:tcPr>
            <w:tcW w:w="3744" w:type="dxa"/>
          </w:tcPr>
          <w:p w:rsidR="003F1EF0" w:rsidRDefault="00AB7DDB" w:rsidP="00204D22">
            <w:pPr>
              <w:pStyle w:val="Tabletext"/>
            </w:pPr>
            <w:r>
              <w:t>Add new line message delimiter</w:t>
            </w:r>
          </w:p>
        </w:tc>
        <w:tc>
          <w:tcPr>
            <w:tcW w:w="2304" w:type="dxa"/>
          </w:tcPr>
          <w:p w:rsidR="003F1EF0" w:rsidRDefault="00AB7DDB" w:rsidP="00204D22">
            <w:pPr>
              <w:pStyle w:val="Tabletext"/>
            </w:pPr>
            <w:r>
              <w:t xml:space="preserve">Ryan </w:t>
            </w:r>
            <w:proofErr w:type="spellStart"/>
            <w:r>
              <w:t>Slominski</w:t>
            </w:r>
            <w:proofErr w:type="spellEnd"/>
          </w:p>
        </w:tc>
      </w:tr>
      <w:tr w:rsidR="0048262E" w:rsidTr="00204D22">
        <w:tc>
          <w:tcPr>
            <w:tcW w:w="2304" w:type="dxa"/>
          </w:tcPr>
          <w:p w:rsidR="0048262E" w:rsidRDefault="00174044" w:rsidP="00204D22">
            <w:pPr>
              <w:pStyle w:val="Tabletext"/>
            </w:pPr>
            <w:r>
              <w:t>2014-06-23</w:t>
            </w:r>
          </w:p>
        </w:tc>
        <w:tc>
          <w:tcPr>
            <w:tcW w:w="1152" w:type="dxa"/>
          </w:tcPr>
          <w:p w:rsidR="0048262E" w:rsidRDefault="00174044" w:rsidP="00204D22">
            <w:pPr>
              <w:pStyle w:val="Tabletext"/>
            </w:pPr>
            <w:r>
              <w:t>1.4</w:t>
            </w:r>
          </w:p>
        </w:tc>
        <w:tc>
          <w:tcPr>
            <w:tcW w:w="3744" w:type="dxa"/>
          </w:tcPr>
          <w:p w:rsidR="0048262E" w:rsidRDefault="00174044" w:rsidP="00204D22">
            <w:pPr>
              <w:pStyle w:val="Tabletext"/>
            </w:pPr>
            <w:r>
              <w:t>Clarified new line delimiter consequences</w:t>
            </w:r>
          </w:p>
        </w:tc>
        <w:tc>
          <w:tcPr>
            <w:tcW w:w="2304" w:type="dxa"/>
          </w:tcPr>
          <w:p w:rsidR="0048262E" w:rsidRDefault="00174044" w:rsidP="00204D22">
            <w:pPr>
              <w:pStyle w:val="Tabletext"/>
            </w:pPr>
            <w:r>
              <w:t xml:space="preserve">Ryan </w:t>
            </w:r>
            <w:proofErr w:type="spellStart"/>
            <w:r>
              <w:t>Slominski</w:t>
            </w:r>
            <w:proofErr w:type="spellEnd"/>
          </w:p>
        </w:tc>
      </w:tr>
      <w:tr w:rsidR="000065A2" w:rsidTr="00204D22">
        <w:tc>
          <w:tcPr>
            <w:tcW w:w="2304" w:type="dxa"/>
          </w:tcPr>
          <w:p w:rsidR="000065A2" w:rsidRDefault="000065A2" w:rsidP="00204D22">
            <w:pPr>
              <w:pStyle w:val="Tabletext"/>
            </w:pPr>
            <w:r>
              <w:t>2014-06-25</w:t>
            </w:r>
          </w:p>
        </w:tc>
        <w:tc>
          <w:tcPr>
            <w:tcW w:w="1152" w:type="dxa"/>
          </w:tcPr>
          <w:p w:rsidR="000065A2" w:rsidRDefault="000065A2" w:rsidP="00204D22">
            <w:pPr>
              <w:pStyle w:val="Tabletext"/>
            </w:pPr>
            <w:r>
              <w:t>1.5</w:t>
            </w:r>
          </w:p>
        </w:tc>
        <w:tc>
          <w:tcPr>
            <w:tcW w:w="3744" w:type="dxa"/>
          </w:tcPr>
          <w:p w:rsidR="000065A2" w:rsidRDefault="000065A2" w:rsidP="00473833">
            <w:pPr>
              <w:pStyle w:val="Tabletext"/>
            </w:pPr>
            <w:r>
              <w:t>Simplified loop</w:t>
            </w:r>
            <w:r w:rsidR="009E4E83">
              <w:t xml:space="preserve"> and correct</w:t>
            </w:r>
            <w:r>
              <w:t xml:space="preserve"> mode</w:t>
            </w:r>
            <w:r w:rsidR="009E4E83">
              <w:t>s</w:t>
            </w:r>
            <w:r>
              <w:t>; added cavities</w:t>
            </w:r>
            <w:r w:rsidR="00473833">
              <w:t xml:space="preserve"> command</w:t>
            </w:r>
            <w:r w:rsidR="009264C5">
              <w:t>, added start attribute to plan notification</w:t>
            </w:r>
          </w:p>
        </w:tc>
        <w:tc>
          <w:tcPr>
            <w:tcW w:w="2304" w:type="dxa"/>
          </w:tcPr>
          <w:p w:rsidR="000065A2" w:rsidRDefault="000065A2" w:rsidP="00204D22">
            <w:pPr>
              <w:pStyle w:val="Tabletext"/>
            </w:pPr>
            <w:r>
              <w:t xml:space="preserve">Ryan </w:t>
            </w:r>
            <w:proofErr w:type="spellStart"/>
            <w:r>
              <w:t>Slominski</w:t>
            </w:r>
            <w:proofErr w:type="spellEnd"/>
          </w:p>
        </w:tc>
      </w:tr>
      <w:tr w:rsidR="005D37AA" w:rsidTr="00204D22">
        <w:tc>
          <w:tcPr>
            <w:tcW w:w="2304" w:type="dxa"/>
          </w:tcPr>
          <w:p w:rsidR="005D37AA" w:rsidRDefault="005D37AA" w:rsidP="00204D22">
            <w:pPr>
              <w:pStyle w:val="Tabletext"/>
            </w:pPr>
            <w:r>
              <w:t>2014-06-27</w:t>
            </w:r>
          </w:p>
        </w:tc>
        <w:tc>
          <w:tcPr>
            <w:tcW w:w="1152" w:type="dxa"/>
          </w:tcPr>
          <w:p w:rsidR="005D37AA" w:rsidRDefault="005D37AA" w:rsidP="00204D22">
            <w:pPr>
              <w:pStyle w:val="Tabletext"/>
            </w:pPr>
            <w:r>
              <w:t>1.6</w:t>
            </w:r>
          </w:p>
        </w:tc>
        <w:tc>
          <w:tcPr>
            <w:tcW w:w="3744" w:type="dxa"/>
          </w:tcPr>
          <w:p w:rsidR="005D37AA" w:rsidRDefault="005D37AA" w:rsidP="00473833">
            <w:pPr>
              <w:pStyle w:val="Tabletext"/>
            </w:pPr>
            <w:r>
              <w:t xml:space="preserve">Clarified case-sensitivity, “ok” response, time format, </w:t>
            </w:r>
            <w:r w:rsidR="000123A6">
              <w:t xml:space="preserve">eligible cavities, </w:t>
            </w:r>
            <w:r>
              <w:t>and progress vs status notifications</w:t>
            </w:r>
          </w:p>
        </w:tc>
        <w:tc>
          <w:tcPr>
            <w:tcW w:w="2304" w:type="dxa"/>
          </w:tcPr>
          <w:p w:rsidR="005D37AA" w:rsidRDefault="005D37AA" w:rsidP="00204D22">
            <w:pPr>
              <w:pStyle w:val="Tabletext"/>
            </w:pPr>
            <w:r>
              <w:t xml:space="preserve">Ryan </w:t>
            </w:r>
            <w:proofErr w:type="spellStart"/>
            <w:r>
              <w:t>Slominski</w:t>
            </w:r>
            <w:proofErr w:type="spellEnd"/>
          </w:p>
        </w:tc>
      </w:tr>
      <w:tr w:rsidR="003375A6" w:rsidTr="00204D22">
        <w:tc>
          <w:tcPr>
            <w:tcW w:w="2304" w:type="dxa"/>
          </w:tcPr>
          <w:p w:rsidR="003375A6" w:rsidRDefault="003375A6" w:rsidP="00204D22">
            <w:pPr>
              <w:pStyle w:val="Tabletext"/>
            </w:pPr>
            <w:r>
              <w:t>2014-06-30</w:t>
            </w:r>
          </w:p>
        </w:tc>
        <w:tc>
          <w:tcPr>
            <w:tcW w:w="1152" w:type="dxa"/>
          </w:tcPr>
          <w:p w:rsidR="003375A6" w:rsidRDefault="003375A6" w:rsidP="00204D22">
            <w:pPr>
              <w:pStyle w:val="Tabletext"/>
            </w:pPr>
            <w:r>
              <w:t>1.7</w:t>
            </w:r>
          </w:p>
        </w:tc>
        <w:tc>
          <w:tcPr>
            <w:tcW w:w="3744" w:type="dxa"/>
          </w:tcPr>
          <w:p w:rsidR="003375A6" w:rsidRDefault="00595518" w:rsidP="00595518">
            <w:pPr>
              <w:pStyle w:val="Tabletext"/>
            </w:pPr>
            <w:r>
              <w:t>M</w:t>
            </w:r>
            <w:r w:rsidR="003375A6">
              <w:t>oved ping to admin commands section</w:t>
            </w:r>
            <w:r w:rsidR="0002026D">
              <w:t>, separated server message from status notification</w:t>
            </w:r>
            <w:r w:rsidR="004E66C1">
              <w:t>, created sub-notifications</w:t>
            </w:r>
          </w:p>
        </w:tc>
        <w:tc>
          <w:tcPr>
            <w:tcW w:w="2304" w:type="dxa"/>
          </w:tcPr>
          <w:p w:rsidR="003375A6" w:rsidRDefault="003375A6" w:rsidP="00204D22">
            <w:pPr>
              <w:pStyle w:val="Tabletext"/>
            </w:pPr>
            <w:r>
              <w:t xml:space="preserve">Ryan </w:t>
            </w:r>
            <w:proofErr w:type="spellStart"/>
            <w:r>
              <w:t>Slominski</w:t>
            </w:r>
            <w:proofErr w:type="spellEnd"/>
          </w:p>
        </w:tc>
      </w:tr>
      <w:tr w:rsidR="003D64B0" w:rsidTr="00204D22">
        <w:tc>
          <w:tcPr>
            <w:tcW w:w="2304" w:type="dxa"/>
          </w:tcPr>
          <w:p w:rsidR="003D64B0" w:rsidRDefault="003D64B0" w:rsidP="00204D22">
            <w:pPr>
              <w:pStyle w:val="Tabletext"/>
            </w:pPr>
            <w:r>
              <w:t>2014-07-02</w:t>
            </w:r>
          </w:p>
        </w:tc>
        <w:tc>
          <w:tcPr>
            <w:tcW w:w="1152" w:type="dxa"/>
          </w:tcPr>
          <w:p w:rsidR="003D64B0" w:rsidRDefault="003D64B0" w:rsidP="00204D22">
            <w:pPr>
              <w:pStyle w:val="Tabletext"/>
            </w:pPr>
            <w:r>
              <w:t>1.8</w:t>
            </w:r>
          </w:p>
        </w:tc>
        <w:tc>
          <w:tcPr>
            <w:tcW w:w="3744" w:type="dxa"/>
          </w:tcPr>
          <w:p w:rsidR="003D64B0" w:rsidRDefault="003D64B0" w:rsidP="00595518">
            <w:pPr>
              <w:pStyle w:val="Tabletext"/>
            </w:pPr>
            <w:r>
              <w:t>Updated admin commands</w:t>
            </w:r>
            <w:r w:rsidR="009049E5">
              <w:t>, clarified idempotent commands</w:t>
            </w:r>
          </w:p>
        </w:tc>
        <w:tc>
          <w:tcPr>
            <w:tcW w:w="2304" w:type="dxa"/>
          </w:tcPr>
          <w:p w:rsidR="003D64B0" w:rsidRDefault="003D64B0" w:rsidP="00204D22">
            <w:pPr>
              <w:pStyle w:val="Tabletext"/>
            </w:pPr>
            <w:r>
              <w:t xml:space="preserve">Ryan </w:t>
            </w:r>
            <w:proofErr w:type="spellStart"/>
            <w:r>
              <w:t>Slominski</w:t>
            </w:r>
            <w:proofErr w:type="spellEnd"/>
          </w:p>
        </w:tc>
      </w:tr>
      <w:tr w:rsidR="00B54E9D" w:rsidTr="00204D22">
        <w:tc>
          <w:tcPr>
            <w:tcW w:w="2304" w:type="dxa"/>
          </w:tcPr>
          <w:p w:rsidR="00B54E9D" w:rsidRDefault="00B54E9D" w:rsidP="00204D22">
            <w:pPr>
              <w:pStyle w:val="Tabletext"/>
            </w:pPr>
            <w:r>
              <w:t>2014-07-10</w:t>
            </w:r>
          </w:p>
        </w:tc>
        <w:tc>
          <w:tcPr>
            <w:tcW w:w="1152" w:type="dxa"/>
          </w:tcPr>
          <w:p w:rsidR="00B54E9D" w:rsidRDefault="00B54E9D" w:rsidP="00204D22">
            <w:pPr>
              <w:pStyle w:val="Tabletext"/>
            </w:pPr>
            <w:r>
              <w:t>1.9</w:t>
            </w:r>
          </w:p>
        </w:tc>
        <w:tc>
          <w:tcPr>
            <w:tcW w:w="3744" w:type="dxa"/>
          </w:tcPr>
          <w:p w:rsidR="00B54E9D" w:rsidRDefault="00B54E9D" w:rsidP="006274BB">
            <w:pPr>
              <w:pStyle w:val="Tabletext"/>
            </w:pPr>
            <w:r>
              <w:t>Renamed Crest to Phaser.</w:t>
            </w:r>
            <w:r w:rsidR="001F4DA7">
              <w:t xml:space="preserve">  Renamed Plan to Job.</w:t>
            </w:r>
            <w:r>
              <w:t xml:space="preserve">   Added progress </w:t>
            </w:r>
            <w:r w:rsidR="001F4DA7">
              <w:t>notification and updated</w:t>
            </w:r>
            <w:r>
              <w:t xml:space="preserve"> plan notification</w:t>
            </w:r>
            <w:r w:rsidR="001F4DA7">
              <w:t xml:space="preserve"> to include progress</w:t>
            </w:r>
            <w:r w:rsidR="00DD44E0">
              <w:t>.</w:t>
            </w:r>
            <w:r w:rsidR="001F4DA7">
              <w:t xml:space="preserve">  Client is responsible for clearing progress on pause.  Clarified Job States.</w:t>
            </w:r>
            <w:r w:rsidR="004F0565">
              <w:t xml:space="preserve">  </w:t>
            </w:r>
            <w:r w:rsidR="008D2D7B">
              <w:t>Added quiet administrator command.</w:t>
            </w:r>
            <w:r w:rsidR="005977AB">
              <w:t xml:space="preserve">  Removed history from protocol</w:t>
            </w:r>
            <w:r w:rsidR="006274BB">
              <w:t>;</w:t>
            </w:r>
            <w:r w:rsidR="005977AB">
              <w:t xml:space="preserve"> querying the database is now the client’s responsibility.</w:t>
            </w:r>
          </w:p>
        </w:tc>
        <w:tc>
          <w:tcPr>
            <w:tcW w:w="2304" w:type="dxa"/>
          </w:tcPr>
          <w:p w:rsidR="00B54E9D" w:rsidRDefault="00B54E9D" w:rsidP="00204D22">
            <w:pPr>
              <w:pStyle w:val="Tabletext"/>
            </w:pPr>
            <w:r>
              <w:t xml:space="preserve">Ryan </w:t>
            </w:r>
            <w:proofErr w:type="spellStart"/>
            <w:r>
              <w:t>Slominski</w:t>
            </w:r>
            <w:proofErr w:type="spellEnd"/>
          </w:p>
        </w:tc>
      </w:tr>
      <w:tr w:rsidR="00D63F16" w:rsidTr="00204D22">
        <w:tc>
          <w:tcPr>
            <w:tcW w:w="2304" w:type="dxa"/>
          </w:tcPr>
          <w:p w:rsidR="00D63F16" w:rsidRDefault="00D63F16" w:rsidP="00204D22">
            <w:pPr>
              <w:pStyle w:val="Tabletext"/>
            </w:pPr>
            <w:r>
              <w:t>2014-07-10</w:t>
            </w:r>
          </w:p>
        </w:tc>
        <w:tc>
          <w:tcPr>
            <w:tcW w:w="1152" w:type="dxa"/>
          </w:tcPr>
          <w:p w:rsidR="00D63F16" w:rsidRDefault="00D63F16" w:rsidP="00204D22">
            <w:pPr>
              <w:pStyle w:val="Tabletext"/>
            </w:pPr>
            <w:r>
              <w:t>1.10</w:t>
            </w:r>
          </w:p>
        </w:tc>
        <w:tc>
          <w:tcPr>
            <w:tcW w:w="3744" w:type="dxa"/>
          </w:tcPr>
          <w:p w:rsidR="00D63F16" w:rsidRDefault="00D63F16" w:rsidP="006274BB">
            <w:pPr>
              <w:pStyle w:val="Tabletext"/>
            </w:pPr>
            <w:r>
              <w:t>Added job-id to job change notification</w:t>
            </w:r>
          </w:p>
        </w:tc>
        <w:tc>
          <w:tcPr>
            <w:tcW w:w="2304" w:type="dxa"/>
          </w:tcPr>
          <w:p w:rsidR="00D63F16" w:rsidRDefault="00D63F16" w:rsidP="00204D22">
            <w:pPr>
              <w:pStyle w:val="Tabletext"/>
            </w:pPr>
            <w:r>
              <w:t xml:space="preserve">Ryan </w:t>
            </w:r>
            <w:proofErr w:type="spellStart"/>
            <w:r>
              <w:t>Slominski</w:t>
            </w:r>
            <w:proofErr w:type="spellEnd"/>
          </w:p>
        </w:tc>
      </w:tr>
      <w:tr w:rsidR="00675D19" w:rsidTr="00204D22">
        <w:tc>
          <w:tcPr>
            <w:tcW w:w="2304" w:type="dxa"/>
          </w:tcPr>
          <w:p w:rsidR="00675D19" w:rsidRDefault="00675D19" w:rsidP="00204D22">
            <w:pPr>
              <w:pStyle w:val="Tabletext"/>
            </w:pPr>
            <w:r>
              <w:t>2014-07-21</w:t>
            </w:r>
          </w:p>
        </w:tc>
        <w:tc>
          <w:tcPr>
            <w:tcW w:w="1152" w:type="dxa"/>
          </w:tcPr>
          <w:p w:rsidR="00675D19" w:rsidRDefault="00675D19" w:rsidP="00204D22">
            <w:pPr>
              <w:pStyle w:val="Tabletext"/>
            </w:pPr>
            <w:r>
              <w:t>1.11</w:t>
            </w:r>
          </w:p>
        </w:tc>
        <w:tc>
          <w:tcPr>
            <w:tcW w:w="3744" w:type="dxa"/>
          </w:tcPr>
          <w:p w:rsidR="00675D19" w:rsidRDefault="00675D19" w:rsidP="006274BB">
            <w:pPr>
              <w:pStyle w:val="Tabletext"/>
            </w:pPr>
            <w:r>
              <w:t>Added error flag on status message</w:t>
            </w:r>
          </w:p>
        </w:tc>
        <w:tc>
          <w:tcPr>
            <w:tcW w:w="2304" w:type="dxa"/>
          </w:tcPr>
          <w:p w:rsidR="00675D19" w:rsidRDefault="00675D19" w:rsidP="00204D22">
            <w:pPr>
              <w:pStyle w:val="Tabletext"/>
            </w:pPr>
            <w:r>
              <w:t xml:space="preserve">Ryan </w:t>
            </w:r>
            <w:proofErr w:type="spellStart"/>
            <w:r>
              <w:t>Slominski</w:t>
            </w:r>
            <w:proofErr w:type="spellEnd"/>
          </w:p>
        </w:tc>
      </w:tr>
      <w:tr w:rsidR="004E5A95" w:rsidTr="00204D22">
        <w:tc>
          <w:tcPr>
            <w:tcW w:w="2304" w:type="dxa"/>
          </w:tcPr>
          <w:p w:rsidR="004E5A95" w:rsidRDefault="004E5A95" w:rsidP="00204D22">
            <w:pPr>
              <w:pStyle w:val="Tabletext"/>
            </w:pPr>
            <w:r>
              <w:t>2016-03-07</w:t>
            </w:r>
          </w:p>
        </w:tc>
        <w:tc>
          <w:tcPr>
            <w:tcW w:w="1152" w:type="dxa"/>
          </w:tcPr>
          <w:p w:rsidR="004E5A95" w:rsidRDefault="004E5A95" w:rsidP="00204D22">
            <w:pPr>
              <w:pStyle w:val="Tabletext"/>
            </w:pPr>
            <w:r>
              <w:t>1.12</w:t>
            </w:r>
          </w:p>
        </w:tc>
        <w:tc>
          <w:tcPr>
            <w:tcW w:w="3744" w:type="dxa"/>
          </w:tcPr>
          <w:p w:rsidR="004E5A95" w:rsidRDefault="004E5A95" w:rsidP="000245DD">
            <w:pPr>
              <w:pStyle w:val="Tabletext"/>
            </w:pPr>
            <w:r>
              <w:t xml:space="preserve">Added “Samples Per Kick” and “Max </w:t>
            </w:r>
            <w:proofErr w:type="spellStart"/>
            <w:r>
              <w:t>Mommentum</w:t>
            </w:r>
            <w:proofErr w:type="spellEnd"/>
            <w:r>
              <w:t xml:space="preserve"> Error” as job attributes.  Added “</w:t>
            </w:r>
            <w:r w:rsidR="001E0ED9">
              <w:t>c</w:t>
            </w:r>
            <w:r>
              <w:t>onfigure” command.</w:t>
            </w:r>
            <w:r w:rsidR="00CB2890">
              <w:t xml:space="preserve">  Added “</w:t>
            </w:r>
            <w:r w:rsidR="001E0ED9">
              <w:t>apply-c</w:t>
            </w:r>
            <w:r w:rsidR="00CB2890">
              <w:t>orrections” command to apply corrections measured via a given job all at once.</w:t>
            </w:r>
            <w:r w:rsidR="003C45D4">
              <w:t xml:space="preserve">  Added “</w:t>
            </w:r>
            <w:r w:rsidR="001E0ED9">
              <w:t>s</w:t>
            </w:r>
            <w:r w:rsidR="003C45D4">
              <w:t xml:space="preserve">kip” </w:t>
            </w:r>
            <w:r w:rsidR="000245DD">
              <w:t>c</w:t>
            </w:r>
            <w:r w:rsidR="003C45D4">
              <w:t xml:space="preserve">ommand. </w:t>
            </w:r>
          </w:p>
        </w:tc>
        <w:tc>
          <w:tcPr>
            <w:tcW w:w="2304" w:type="dxa"/>
          </w:tcPr>
          <w:p w:rsidR="004E5A95" w:rsidRDefault="004E5A95" w:rsidP="00204D22">
            <w:pPr>
              <w:pStyle w:val="Tabletext"/>
            </w:pPr>
            <w:r>
              <w:t xml:space="preserve">Ryan </w:t>
            </w:r>
            <w:proofErr w:type="spellStart"/>
            <w:r>
              <w:t>Slominski</w:t>
            </w:r>
            <w:proofErr w:type="spellEnd"/>
          </w:p>
        </w:tc>
      </w:tr>
      <w:tr w:rsidR="00D73DBE" w:rsidTr="00204D22">
        <w:tc>
          <w:tcPr>
            <w:tcW w:w="2304" w:type="dxa"/>
          </w:tcPr>
          <w:p w:rsidR="00D73DBE" w:rsidRDefault="00D73DBE" w:rsidP="00204D22">
            <w:pPr>
              <w:pStyle w:val="Tabletext"/>
            </w:pPr>
            <w:r>
              <w:lastRenderedPageBreak/>
              <w:t>2016-03-08</w:t>
            </w:r>
          </w:p>
        </w:tc>
        <w:tc>
          <w:tcPr>
            <w:tcW w:w="1152" w:type="dxa"/>
          </w:tcPr>
          <w:p w:rsidR="00D73DBE" w:rsidRDefault="00D73DBE" w:rsidP="00204D22">
            <w:pPr>
              <w:pStyle w:val="Tabletext"/>
            </w:pPr>
            <w:r>
              <w:t>1.13</w:t>
            </w:r>
          </w:p>
        </w:tc>
        <w:tc>
          <w:tcPr>
            <w:tcW w:w="3744" w:type="dxa"/>
          </w:tcPr>
          <w:p w:rsidR="00A74FEA" w:rsidRDefault="00D73DBE" w:rsidP="00A74FEA">
            <w:pPr>
              <w:pStyle w:val="Tabletext"/>
            </w:pPr>
            <w:r>
              <w:t>Added “version” command</w:t>
            </w:r>
            <w:r w:rsidR="00A74FEA">
              <w:t>.   Progress notification now includes text.  Error notification clarified.</w:t>
            </w:r>
          </w:p>
        </w:tc>
        <w:tc>
          <w:tcPr>
            <w:tcW w:w="2304" w:type="dxa"/>
          </w:tcPr>
          <w:p w:rsidR="00D73DBE" w:rsidRDefault="00D73DBE" w:rsidP="00204D22">
            <w:pPr>
              <w:pStyle w:val="Tabletext"/>
            </w:pPr>
            <w:r>
              <w:t xml:space="preserve">Ryan </w:t>
            </w:r>
            <w:proofErr w:type="spellStart"/>
            <w:r>
              <w:t>Slominski</w:t>
            </w:r>
            <w:proofErr w:type="spellEnd"/>
          </w:p>
        </w:tc>
      </w:tr>
      <w:tr w:rsidR="00133DF5" w:rsidTr="00204D22">
        <w:tc>
          <w:tcPr>
            <w:tcW w:w="2304" w:type="dxa"/>
          </w:tcPr>
          <w:p w:rsidR="00133DF5" w:rsidRDefault="00133DF5" w:rsidP="00204D22">
            <w:pPr>
              <w:pStyle w:val="Tabletext"/>
            </w:pPr>
            <w:r>
              <w:t>2016-03-09</w:t>
            </w:r>
          </w:p>
        </w:tc>
        <w:tc>
          <w:tcPr>
            <w:tcW w:w="1152" w:type="dxa"/>
          </w:tcPr>
          <w:p w:rsidR="00133DF5" w:rsidRDefault="00133DF5" w:rsidP="00204D22">
            <w:pPr>
              <w:pStyle w:val="Tabletext"/>
            </w:pPr>
            <w:r>
              <w:t>1.14</w:t>
            </w:r>
          </w:p>
        </w:tc>
        <w:tc>
          <w:tcPr>
            <w:tcW w:w="3744" w:type="dxa"/>
          </w:tcPr>
          <w:p w:rsidR="00133DF5" w:rsidRDefault="00133DF5" w:rsidP="00A74FEA">
            <w:pPr>
              <w:pStyle w:val="Tabletext"/>
            </w:pPr>
            <w:r>
              <w:t>Moved progress label to progress notification instead of cavity notification</w:t>
            </w:r>
            <w:r w:rsidR="009C6CCD">
              <w:t>.</w:t>
            </w:r>
          </w:p>
          <w:p w:rsidR="009C6CCD" w:rsidRDefault="009C6CCD" w:rsidP="00A74FEA">
            <w:pPr>
              <w:pStyle w:val="Tabletext"/>
            </w:pPr>
            <w:r>
              <w:t>Removed cavity attribute of skip command.</w:t>
            </w:r>
            <w:r w:rsidR="00BE3AE8">
              <w:t xml:space="preserve"> Add constraint to when skip can be used.</w:t>
            </w:r>
          </w:p>
        </w:tc>
        <w:tc>
          <w:tcPr>
            <w:tcW w:w="2304" w:type="dxa"/>
          </w:tcPr>
          <w:p w:rsidR="00133DF5" w:rsidRDefault="00133DF5" w:rsidP="00204D22">
            <w:pPr>
              <w:pStyle w:val="Tabletext"/>
            </w:pPr>
            <w:r>
              <w:t xml:space="preserve">Ryan </w:t>
            </w:r>
            <w:proofErr w:type="spellStart"/>
            <w:r>
              <w:t>Slominski</w:t>
            </w:r>
            <w:proofErr w:type="spellEnd"/>
          </w:p>
        </w:tc>
      </w:tr>
      <w:tr w:rsidR="00E75229" w:rsidTr="00204D22">
        <w:tc>
          <w:tcPr>
            <w:tcW w:w="2304" w:type="dxa"/>
          </w:tcPr>
          <w:p w:rsidR="00E75229" w:rsidRDefault="00E75229" w:rsidP="00204D22">
            <w:pPr>
              <w:pStyle w:val="Tabletext"/>
            </w:pPr>
            <w:r>
              <w:t>2016-03-10</w:t>
            </w:r>
          </w:p>
        </w:tc>
        <w:tc>
          <w:tcPr>
            <w:tcW w:w="1152" w:type="dxa"/>
          </w:tcPr>
          <w:p w:rsidR="00E75229" w:rsidRDefault="00E75229" w:rsidP="00204D22">
            <w:pPr>
              <w:pStyle w:val="Tabletext"/>
            </w:pPr>
            <w:r>
              <w:t>1.15</w:t>
            </w:r>
          </w:p>
        </w:tc>
        <w:tc>
          <w:tcPr>
            <w:tcW w:w="3744" w:type="dxa"/>
          </w:tcPr>
          <w:p w:rsidR="00E75229" w:rsidRDefault="00E75229" w:rsidP="00E75229">
            <w:pPr>
              <w:pStyle w:val="Tabletext"/>
            </w:pPr>
            <w:r>
              <w:t xml:space="preserve">Updated apply-changes command to use cavity result record IDs instead of job ID.  </w:t>
            </w:r>
          </w:p>
        </w:tc>
        <w:tc>
          <w:tcPr>
            <w:tcW w:w="2304" w:type="dxa"/>
          </w:tcPr>
          <w:p w:rsidR="00E75229" w:rsidRDefault="00E75229" w:rsidP="00204D22">
            <w:pPr>
              <w:pStyle w:val="Tabletext"/>
            </w:pPr>
            <w:r>
              <w:t xml:space="preserve">Ryan </w:t>
            </w:r>
            <w:proofErr w:type="spellStart"/>
            <w:r>
              <w:t>Slominski</w:t>
            </w:r>
            <w:proofErr w:type="spellEnd"/>
          </w:p>
        </w:tc>
      </w:tr>
      <w:tr w:rsidR="002A5C33" w:rsidTr="00204D22">
        <w:tc>
          <w:tcPr>
            <w:tcW w:w="2304" w:type="dxa"/>
          </w:tcPr>
          <w:p w:rsidR="002A5C33" w:rsidRDefault="002A5C33" w:rsidP="00204D22">
            <w:pPr>
              <w:pStyle w:val="Tabletext"/>
            </w:pPr>
            <w:r>
              <w:t>2016-03-10</w:t>
            </w:r>
          </w:p>
        </w:tc>
        <w:tc>
          <w:tcPr>
            <w:tcW w:w="1152" w:type="dxa"/>
          </w:tcPr>
          <w:p w:rsidR="002A5C33" w:rsidRDefault="002A5C33" w:rsidP="00204D22">
            <w:pPr>
              <w:pStyle w:val="Tabletext"/>
            </w:pPr>
            <w:r>
              <w:t>1.16</w:t>
            </w:r>
          </w:p>
        </w:tc>
        <w:tc>
          <w:tcPr>
            <w:tcW w:w="3744" w:type="dxa"/>
          </w:tcPr>
          <w:p w:rsidR="002A5C33" w:rsidRDefault="002A5C33" w:rsidP="00E75229">
            <w:pPr>
              <w:pStyle w:val="Tabletext"/>
            </w:pPr>
            <w:r>
              <w:t>Added Admin commands “live” and “test”</w:t>
            </w:r>
          </w:p>
        </w:tc>
        <w:tc>
          <w:tcPr>
            <w:tcW w:w="2304" w:type="dxa"/>
          </w:tcPr>
          <w:p w:rsidR="002A5C33" w:rsidRDefault="002A5C33" w:rsidP="00204D22">
            <w:pPr>
              <w:pStyle w:val="Tabletext"/>
            </w:pPr>
            <w:r>
              <w:t xml:space="preserve">Ryan </w:t>
            </w:r>
            <w:proofErr w:type="spellStart"/>
            <w:r>
              <w:t>Slominski</w:t>
            </w:r>
            <w:proofErr w:type="spellEnd"/>
          </w:p>
        </w:tc>
      </w:tr>
      <w:tr w:rsidR="00F75BD2" w:rsidTr="00204D22">
        <w:tc>
          <w:tcPr>
            <w:tcW w:w="2304" w:type="dxa"/>
          </w:tcPr>
          <w:p w:rsidR="00F75BD2" w:rsidRDefault="00F75BD2" w:rsidP="00204D22">
            <w:pPr>
              <w:pStyle w:val="Tabletext"/>
            </w:pPr>
            <w:r>
              <w:t>2016-03-18</w:t>
            </w:r>
          </w:p>
        </w:tc>
        <w:tc>
          <w:tcPr>
            <w:tcW w:w="1152" w:type="dxa"/>
          </w:tcPr>
          <w:p w:rsidR="00F75BD2" w:rsidRDefault="00F75BD2" w:rsidP="00204D22">
            <w:pPr>
              <w:pStyle w:val="Tabletext"/>
            </w:pPr>
            <w:r>
              <w:t>1.17</w:t>
            </w:r>
          </w:p>
        </w:tc>
        <w:tc>
          <w:tcPr>
            <w:tcW w:w="3744" w:type="dxa"/>
          </w:tcPr>
          <w:p w:rsidR="00F75BD2" w:rsidRDefault="00F75BD2" w:rsidP="00C22762">
            <w:pPr>
              <w:pStyle w:val="Tabletext"/>
            </w:pPr>
            <w:r>
              <w:t>Cleaned up document</w:t>
            </w:r>
            <w:r w:rsidR="006A3532">
              <w:t>:</w:t>
            </w:r>
            <w:r>
              <w:t xml:space="preserve"> state diagram</w:t>
            </w:r>
            <w:r w:rsidR="00C22762">
              <w:t xml:space="preserve"> stop from pause</w:t>
            </w:r>
            <w:r w:rsidR="00EC1F43">
              <w:t>, consistent font</w:t>
            </w:r>
            <w:r w:rsidR="00C22762">
              <w:t xml:space="preserve">;  Cavity notification </w:t>
            </w:r>
            <w:proofErr w:type="spellStart"/>
            <w:r w:rsidR="00C22762">
              <w:t>timezone</w:t>
            </w:r>
            <w:proofErr w:type="spellEnd"/>
            <w:r w:rsidR="00C22762">
              <w:t xml:space="preserve"> implied local</w:t>
            </w:r>
          </w:p>
        </w:tc>
        <w:tc>
          <w:tcPr>
            <w:tcW w:w="2304" w:type="dxa"/>
          </w:tcPr>
          <w:p w:rsidR="00F75BD2" w:rsidRDefault="00F75BD2" w:rsidP="00204D22">
            <w:pPr>
              <w:pStyle w:val="Tabletext"/>
            </w:pPr>
            <w:r>
              <w:t xml:space="preserve">Ryan </w:t>
            </w:r>
            <w:proofErr w:type="spellStart"/>
            <w:r>
              <w:t>Slominski</w:t>
            </w:r>
            <w:proofErr w:type="spellEnd"/>
          </w:p>
        </w:tc>
      </w:tr>
      <w:tr w:rsidR="00583D83" w:rsidTr="00204D22">
        <w:tc>
          <w:tcPr>
            <w:tcW w:w="2304" w:type="dxa"/>
          </w:tcPr>
          <w:p w:rsidR="00583D83" w:rsidRDefault="00583D83" w:rsidP="00204D22">
            <w:pPr>
              <w:pStyle w:val="Tabletext"/>
            </w:pPr>
            <w:r>
              <w:t>2016-03-28</w:t>
            </w:r>
          </w:p>
        </w:tc>
        <w:tc>
          <w:tcPr>
            <w:tcW w:w="1152" w:type="dxa"/>
          </w:tcPr>
          <w:p w:rsidR="00583D83" w:rsidRDefault="00583D83" w:rsidP="00204D22">
            <w:pPr>
              <w:pStyle w:val="Tabletext"/>
            </w:pPr>
            <w:r>
              <w:t>1.18</w:t>
            </w:r>
          </w:p>
        </w:tc>
        <w:tc>
          <w:tcPr>
            <w:tcW w:w="3744" w:type="dxa"/>
          </w:tcPr>
          <w:p w:rsidR="00583D83" w:rsidRDefault="00583D83" w:rsidP="00C22762">
            <w:pPr>
              <w:pStyle w:val="Tabletext"/>
            </w:pPr>
            <w:r>
              <w:t xml:space="preserve">Added “mode” command.  Updated version and clients commands to use a response key that </w:t>
            </w:r>
            <w:proofErr w:type="spellStart"/>
            <w:r>
              <w:t>echos</w:t>
            </w:r>
            <w:proofErr w:type="spellEnd"/>
            <w:r>
              <w:t xml:space="preserve"> the command name.</w:t>
            </w:r>
          </w:p>
        </w:tc>
        <w:tc>
          <w:tcPr>
            <w:tcW w:w="2304" w:type="dxa"/>
          </w:tcPr>
          <w:p w:rsidR="00583D83" w:rsidRDefault="00583D83" w:rsidP="00204D22">
            <w:pPr>
              <w:pStyle w:val="Tabletext"/>
            </w:pPr>
            <w:r>
              <w:t xml:space="preserve">Ryan </w:t>
            </w:r>
            <w:proofErr w:type="spellStart"/>
            <w:r>
              <w:t>Slominski</w:t>
            </w:r>
            <w:proofErr w:type="spellEnd"/>
          </w:p>
        </w:tc>
      </w:tr>
      <w:tr w:rsidR="007666B4" w:rsidTr="00204D22">
        <w:tc>
          <w:tcPr>
            <w:tcW w:w="2304" w:type="dxa"/>
          </w:tcPr>
          <w:p w:rsidR="007666B4" w:rsidRDefault="007666B4" w:rsidP="00204D22">
            <w:pPr>
              <w:pStyle w:val="Tabletext"/>
            </w:pPr>
            <w:r>
              <w:t>2016-04-05</w:t>
            </w:r>
          </w:p>
        </w:tc>
        <w:tc>
          <w:tcPr>
            <w:tcW w:w="1152" w:type="dxa"/>
          </w:tcPr>
          <w:p w:rsidR="007666B4" w:rsidRDefault="007666B4" w:rsidP="00204D22">
            <w:pPr>
              <w:pStyle w:val="Tabletext"/>
            </w:pPr>
            <w:r>
              <w:t>1.19</w:t>
            </w:r>
          </w:p>
        </w:tc>
        <w:tc>
          <w:tcPr>
            <w:tcW w:w="3744" w:type="dxa"/>
          </w:tcPr>
          <w:p w:rsidR="007666B4" w:rsidRDefault="007666B4" w:rsidP="00C22762">
            <w:pPr>
              <w:pStyle w:val="Tabletext"/>
            </w:pPr>
            <w:r>
              <w:t>Removed live and test commands</w:t>
            </w:r>
          </w:p>
        </w:tc>
        <w:tc>
          <w:tcPr>
            <w:tcW w:w="2304" w:type="dxa"/>
          </w:tcPr>
          <w:p w:rsidR="007666B4" w:rsidRDefault="007666B4" w:rsidP="00204D22">
            <w:pPr>
              <w:pStyle w:val="Tabletext"/>
            </w:pPr>
            <w:r>
              <w:t xml:space="preserve">Ryan </w:t>
            </w:r>
            <w:proofErr w:type="spellStart"/>
            <w:r>
              <w:t>Slominski</w:t>
            </w:r>
            <w:proofErr w:type="spellEnd"/>
          </w:p>
        </w:tc>
      </w:tr>
    </w:tbl>
    <w:p w:rsidR="00624551" w:rsidRDefault="00624551" w:rsidP="006A3493">
      <w:pPr>
        <w:pStyle w:val="Heading1"/>
      </w:pPr>
      <w:bookmarkStart w:id="4" w:name="_Toc390779785"/>
    </w:p>
    <w:p w:rsidR="00624551" w:rsidRDefault="00624551">
      <w:pPr>
        <w:rPr>
          <w:rFonts w:asciiTheme="majorHAnsi" w:eastAsiaTheme="majorEastAsia" w:hAnsiTheme="majorHAnsi" w:cstheme="majorBidi"/>
          <w:b/>
          <w:bCs/>
          <w:color w:val="365F91" w:themeColor="accent1" w:themeShade="BF"/>
          <w:sz w:val="28"/>
          <w:szCs w:val="28"/>
        </w:rPr>
      </w:pPr>
      <w:r>
        <w:br w:type="page"/>
      </w:r>
    </w:p>
    <w:p w:rsidR="003F1EF0" w:rsidRDefault="006A3493" w:rsidP="006A3493">
      <w:pPr>
        <w:pStyle w:val="Heading1"/>
      </w:pPr>
      <w:bookmarkStart w:id="5" w:name="_Toc391888303"/>
      <w:bookmarkStart w:id="6" w:name="_Toc447624701"/>
      <w:r>
        <w:lastRenderedPageBreak/>
        <w:t>Overview</w:t>
      </w:r>
      <w:bookmarkEnd w:id="4"/>
      <w:bookmarkEnd w:id="5"/>
      <w:bookmarkEnd w:id="6"/>
    </w:p>
    <w:p w:rsidR="00DC27E7" w:rsidRDefault="002B720F">
      <w:r>
        <w:t>Communication between client and server is in UTF-8 encoded JSON String format</w:t>
      </w:r>
      <w:r w:rsidR="00DC27E7">
        <w:t xml:space="preserve">.  </w:t>
      </w:r>
      <w:r w:rsidR="00322B6B">
        <w:t xml:space="preserve">All dates are represented </w:t>
      </w:r>
      <w:r w:rsidR="003D2008">
        <w:t xml:space="preserve">in </w:t>
      </w:r>
      <w:r w:rsidR="005D2F85">
        <w:t xml:space="preserve">the following </w:t>
      </w:r>
      <w:r w:rsidR="00AF0048">
        <w:t>ISO 8601 format</w:t>
      </w:r>
      <w:r w:rsidR="000A2CA1">
        <w:t xml:space="preserve"> unless otherwise indicated</w:t>
      </w:r>
      <w:r w:rsidR="005D2F85">
        <w:t xml:space="preserve">: </w:t>
      </w:r>
      <w:proofErr w:type="spellStart"/>
      <w:r w:rsidR="00D0722C">
        <w:t>YYYY-MM-DDThh</w:t>
      </w:r>
      <w:proofErr w:type="gramStart"/>
      <w:r w:rsidR="00D0722C">
        <w:t>:mm:ss</w:t>
      </w:r>
      <w:proofErr w:type="spellEnd"/>
      <w:proofErr w:type="gramEnd"/>
      <w:r w:rsidR="00D0722C">
        <w:t xml:space="preserve"> (</w:t>
      </w:r>
      <w:r w:rsidR="005D2F85">
        <w:t xml:space="preserve">extended </w:t>
      </w:r>
      <w:r w:rsidR="004077DB">
        <w:t>date</w:t>
      </w:r>
      <w:r w:rsidR="000A2CA1">
        <w:t xml:space="preserve"> and time to second resolution and implied local </w:t>
      </w:r>
      <w:r w:rsidR="003D2008">
        <w:t>time zone</w:t>
      </w:r>
      <w:r w:rsidR="004077DB">
        <w:t>)</w:t>
      </w:r>
      <w:r w:rsidR="00322B6B">
        <w:t>.</w:t>
      </w:r>
      <w:r w:rsidR="00237051">
        <w:t xml:space="preserve">  The clients are essentially stateless and all state is maintained on the server.</w:t>
      </w:r>
      <w:r w:rsidR="00DC27E7">
        <w:t xml:space="preserve">  There are </w:t>
      </w:r>
      <w:r w:rsidR="00C27275">
        <w:t>three</w:t>
      </w:r>
      <w:r w:rsidR="00DC27E7">
        <w:t xml:space="preserve"> types of messages: </w:t>
      </w:r>
    </w:p>
    <w:p w:rsidR="00DC27E7" w:rsidRDefault="00DC27E7" w:rsidP="00DC27E7">
      <w:pPr>
        <w:pStyle w:val="ListParagraph"/>
        <w:numPr>
          <w:ilvl w:val="0"/>
          <w:numId w:val="1"/>
        </w:numPr>
      </w:pPr>
      <w:r w:rsidRPr="00D0722C">
        <w:rPr>
          <w:b/>
        </w:rPr>
        <w:t>Commands</w:t>
      </w:r>
      <w:r>
        <w:t xml:space="preserve"> </w:t>
      </w:r>
      <w:r w:rsidR="00D0722C">
        <w:t xml:space="preserve">- </w:t>
      </w:r>
      <w:r>
        <w:t>which are sent from the client and received by the server</w:t>
      </w:r>
    </w:p>
    <w:p w:rsidR="007A4810" w:rsidRDefault="007A4810" w:rsidP="007A4810">
      <w:pPr>
        <w:pStyle w:val="ListParagraph"/>
        <w:numPr>
          <w:ilvl w:val="0"/>
          <w:numId w:val="1"/>
        </w:numPr>
      </w:pPr>
      <w:r w:rsidRPr="00D0722C">
        <w:rPr>
          <w:b/>
        </w:rPr>
        <w:t>Responses</w:t>
      </w:r>
      <w:r w:rsidR="00D0722C">
        <w:t xml:space="preserve"> -</w:t>
      </w:r>
      <w:r>
        <w:t xml:space="preserve"> which are sent from the server to the client in response to a command</w:t>
      </w:r>
    </w:p>
    <w:p w:rsidR="00DC27E7" w:rsidRDefault="007A4810" w:rsidP="00DC27E7">
      <w:pPr>
        <w:pStyle w:val="ListParagraph"/>
        <w:numPr>
          <w:ilvl w:val="0"/>
          <w:numId w:val="1"/>
        </w:numPr>
      </w:pPr>
      <w:r w:rsidRPr="00D0722C">
        <w:rPr>
          <w:b/>
        </w:rPr>
        <w:t>Notifications</w:t>
      </w:r>
      <w:r w:rsidR="00D0722C">
        <w:t xml:space="preserve"> -</w:t>
      </w:r>
      <w:r>
        <w:t xml:space="preserve"> which </w:t>
      </w:r>
      <w:r w:rsidR="00DC27E7">
        <w:t>are sent from the server and received by the client</w:t>
      </w:r>
    </w:p>
    <w:p w:rsidR="00B45088" w:rsidRDefault="00B45088" w:rsidP="00B45088">
      <w:r>
        <w:t>All messages are wrapped in a JSON object and have either an attribute named “command”</w:t>
      </w:r>
      <w:r w:rsidR="007A4810">
        <w:t>,</w:t>
      </w:r>
      <w:r w:rsidR="00717BA2">
        <w:t xml:space="preserve">   </w:t>
      </w:r>
      <w:r w:rsidR="007A4810">
        <w:t>“response”,</w:t>
      </w:r>
      <w:r w:rsidR="00717BA2">
        <w:t xml:space="preserve"> or </w:t>
      </w:r>
      <w:r>
        <w:t>“notification”</w:t>
      </w:r>
      <w:r w:rsidR="00717BA2">
        <w:t xml:space="preserve">.  </w:t>
      </w:r>
      <w:r w:rsidR="00AB7DDB">
        <w:t>All messages are terminated with a new line delimiter to make parsing easy.</w:t>
      </w:r>
      <w:r w:rsidR="00EC7D89">
        <w:t xml:space="preserve">  Note that including a new line in the actual content of a JSON String must be escaped per JSON specification.</w:t>
      </w:r>
      <w:r w:rsidR="009610CF">
        <w:t xml:space="preserve"> </w:t>
      </w:r>
      <w:r w:rsidR="009373AF">
        <w:t xml:space="preserve"> The JSON specification allows whitespace (including newlines) between any pair of tokens.  However, including a new line between tokens is not allowed per this protocol since we rely on a newline to delimit a message.</w:t>
      </w:r>
      <w:r w:rsidR="004077DB">
        <w:t xml:space="preserve">  All messages are case-sensitive and in general are all lowercase except where noted.</w:t>
      </w:r>
    </w:p>
    <w:p w:rsidR="009610CF" w:rsidRDefault="000777FE" w:rsidP="00B45088">
      <w:r>
        <w:t xml:space="preserve">There are two types of commands: standard and administrator.  </w:t>
      </w:r>
      <w:r w:rsidR="009610CF">
        <w:t xml:space="preserve">All client commands </w:t>
      </w:r>
      <w:r w:rsidR="00DC1CEF">
        <w:t xml:space="preserve">are synchronous </w:t>
      </w:r>
      <w:r w:rsidR="007A4810">
        <w:t>and require</w:t>
      </w:r>
      <w:r w:rsidR="009610CF">
        <w:t xml:space="preserve"> a response of </w:t>
      </w:r>
      <w:r w:rsidR="00AA6953">
        <w:t xml:space="preserve">either </w:t>
      </w:r>
      <w:r w:rsidR="009610CF">
        <w:t>“</w:t>
      </w:r>
      <w:r w:rsidR="00AA6953">
        <w:t>ok</w:t>
      </w:r>
      <w:r w:rsidR="009610CF">
        <w:t>”</w:t>
      </w:r>
      <w:r w:rsidR="00D34887">
        <w:t xml:space="preserve"> or</w:t>
      </w:r>
      <w:r w:rsidR="003D64B0">
        <w:t xml:space="preserve"> </w:t>
      </w:r>
      <w:r w:rsidR="00AA6953">
        <w:t>“error.</w:t>
      </w:r>
      <w:r w:rsidR="009610CF">
        <w:t xml:space="preserve"> </w:t>
      </w:r>
      <w:r w:rsidR="00AA6953">
        <w:t xml:space="preserve"> If the response is “error”</w:t>
      </w:r>
      <w:r w:rsidR="00D34887">
        <w:t xml:space="preserve"> </w:t>
      </w:r>
      <w:r w:rsidR="00AA6953">
        <w:t>then an attribute named “message” must also be supplied.</w:t>
      </w:r>
      <w:r w:rsidR="00DC1CEF">
        <w:t xml:space="preserve">  For example:</w:t>
      </w:r>
    </w:p>
    <w:p w:rsidR="009610CF" w:rsidRPr="004478FB" w:rsidRDefault="009610CF" w:rsidP="004478FB">
      <w:pPr>
        <w:pStyle w:val="JSON"/>
      </w:pPr>
      <w:r w:rsidRPr="004478FB">
        <w:t>{“response”: “ok”}</w:t>
      </w:r>
      <w:r w:rsidR="004478FB" w:rsidRPr="004478FB">
        <w:t xml:space="preserve"> </w:t>
      </w:r>
    </w:p>
    <w:p w:rsidR="002817DD" w:rsidRDefault="002817DD" w:rsidP="00B45088">
      <w:r>
        <w:t>Or if there is an error:</w:t>
      </w:r>
    </w:p>
    <w:p w:rsidR="00DC1CEF" w:rsidRDefault="00DC1CEF" w:rsidP="004478FB">
      <w:pPr>
        <w:pStyle w:val="JSON"/>
      </w:pPr>
      <w:r>
        <w:t xml:space="preserve">{“response”: “error”, “message”: “You cannot pause because there is not a </w:t>
      </w:r>
      <w:r w:rsidR="002724D0">
        <w:t>P</w:t>
      </w:r>
      <w:r w:rsidR="008D2D7B">
        <w:t>haser</w:t>
      </w:r>
      <w:r>
        <w:t xml:space="preserve"> </w:t>
      </w:r>
      <w:r w:rsidR="008D2D7B">
        <w:t>job</w:t>
      </w:r>
      <w:r>
        <w:t xml:space="preserve"> running”}</w:t>
      </w:r>
    </w:p>
    <w:p w:rsidR="006518B5" w:rsidRDefault="006518B5" w:rsidP="00B45088">
      <w:r>
        <w:t>Clients submit jobs to the server and the server broadcasts the configuration and status of the job to all clients.  There can only be one job running at a time.  See the state diagram in Figure 1:</w:t>
      </w:r>
    </w:p>
    <w:p w:rsidR="006518B5" w:rsidRDefault="006518B5" w:rsidP="00B45088">
      <w:r>
        <w:rPr>
          <w:noProof/>
        </w:rPr>
        <w:lastRenderedPageBreak/>
        <mc:AlternateContent>
          <mc:Choice Requires="wpc">
            <w:drawing>
              <wp:inline distT="0" distB="0" distL="0" distR="0" wp14:anchorId="1EB63142" wp14:editId="4E8C7922">
                <wp:extent cx="5939624" cy="4333461"/>
                <wp:effectExtent l="0" t="0" r="0" b="0"/>
                <wp:docPr id="4" name="Canvas 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 name="Flowchart: Alternate Process 6"/>
                        <wps:cNvSpPr/>
                        <wps:spPr>
                          <a:xfrm>
                            <a:off x="931497" y="1482895"/>
                            <a:ext cx="845718" cy="380973"/>
                          </a:xfrm>
                          <a:prstGeom prst="flowChartAlternate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A3532" w:rsidRDefault="006A3532" w:rsidP="006518B5">
                              <w:pPr>
                                <w:jc w:val="center"/>
                              </w:pPr>
                              <w:r>
                                <w:t>Idle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Straight Arrow Connector 7"/>
                        <wps:cNvCnPr>
                          <a:stCxn id="12" idx="6"/>
                        </wps:cNvCnPr>
                        <wps:spPr>
                          <a:xfrm>
                            <a:off x="458247" y="3747767"/>
                            <a:ext cx="780668" cy="350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8" name="Flowchart: Alternate Process 8"/>
                        <wps:cNvSpPr/>
                        <wps:spPr>
                          <a:xfrm>
                            <a:off x="3229389" y="1482421"/>
                            <a:ext cx="845718" cy="380968"/>
                          </a:xfrm>
                          <a:prstGeom prst="flowChartAlternate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A3532" w:rsidRDefault="006A3532" w:rsidP="006518B5">
                              <w:pPr>
                                <w:jc w:val="center"/>
                              </w:pPr>
                              <w:r>
                                <w:t>Working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 name="Flowchart: Alternate Process 9"/>
                        <wps:cNvSpPr/>
                        <wps:spPr>
                          <a:xfrm>
                            <a:off x="3229644" y="365613"/>
                            <a:ext cx="845718" cy="421005"/>
                          </a:xfrm>
                          <a:prstGeom prst="flowChartAlternate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A3532" w:rsidRDefault="006A3532" w:rsidP="006518B5">
                              <w:pPr>
                                <w:jc w:val="center"/>
                              </w:pPr>
                              <w:r>
                                <w:t>Paused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 name="Oval 12"/>
                        <wps:cNvSpPr/>
                        <wps:spPr>
                          <a:xfrm>
                            <a:off x="291270" y="3664278"/>
                            <a:ext cx="166977" cy="166977"/>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Text Box 13"/>
                        <wps:cNvSpPr txBox="1"/>
                        <wps:spPr>
                          <a:xfrm>
                            <a:off x="132244" y="3835767"/>
                            <a:ext cx="500933" cy="25019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A3532" w:rsidRDefault="006A3532" w:rsidP="006518B5">
                              <w:pPr>
                                <w:jc w:val="center"/>
                              </w:pPr>
                              <w:r>
                                <w:t>Start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 name="Text Box 13"/>
                        <wps:cNvSpPr txBox="1"/>
                        <wps:spPr>
                          <a:xfrm>
                            <a:off x="2182971" y="1407698"/>
                            <a:ext cx="805962" cy="27363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A3532" w:rsidRDefault="006A3532" w:rsidP="006518B5">
                              <w:pPr>
                                <w:jc w:val="center"/>
                              </w:pPr>
                              <w:r>
                                <w:t>New Job</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0" name="Curved Connector 20"/>
                        <wps:cNvCnPr>
                          <a:stCxn id="9" idx="3"/>
                          <a:endCxn id="8" idx="3"/>
                        </wps:cNvCnPr>
                        <wps:spPr>
                          <a:xfrm flipH="1">
                            <a:off x="4075107" y="576116"/>
                            <a:ext cx="255" cy="1096789"/>
                          </a:xfrm>
                          <a:prstGeom prst="curvedConnector3">
                            <a:avLst>
                              <a:gd name="adj1" fmla="val -89647059"/>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 name="Text Box 13"/>
                        <wps:cNvSpPr txBox="1"/>
                        <wps:spPr>
                          <a:xfrm>
                            <a:off x="4300191" y="1026412"/>
                            <a:ext cx="670790" cy="2501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A3532" w:rsidRDefault="006A3532" w:rsidP="006518B5">
                              <w:pPr>
                                <w:jc w:val="center"/>
                              </w:pPr>
                              <w:r>
                                <w:t>Resume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 name="Straight Arrow Connector 22"/>
                        <wps:cNvCnPr>
                          <a:stCxn id="8" idx="0"/>
                          <a:endCxn id="9" idx="2"/>
                        </wps:cNvCnPr>
                        <wps:spPr>
                          <a:xfrm flipV="1">
                            <a:off x="3652215" y="786618"/>
                            <a:ext cx="288" cy="69580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 name="Text Box 13"/>
                        <wps:cNvSpPr txBox="1"/>
                        <wps:spPr>
                          <a:xfrm>
                            <a:off x="3094472" y="1026398"/>
                            <a:ext cx="605739" cy="2501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A3532" w:rsidRDefault="006A3532" w:rsidP="006518B5">
                              <w:pPr>
                                <w:jc w:val="center"/>
                              </w:pPr>
                              <w:r>
                                <w:t>Pause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6" name="Oval 26"/>
                        <wps:cNvSpPr/>
                        <wps:spPr>
                          <a:xfrm>
                            <a:off x="5471236" y="3755661"/>
                            <a:ext cx="166370" cy="166370"/>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rsidR="006A3532" w:rsidRDefault="006A3532" w:rsidP="006518B5">
                              <w:pPr>
                                <w:rPr>
                                  <w:rFonts w:eastAsia="Times New Roman"/>
                                </w:rPr>
                              </w:pPr>
                            </w:p>
                            <w:p w:rsidR="006A3532" w:rsidRDefault="006A3532" w:rsidP="006518B5"/>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 name="Text Box 13"/>
                        <wps:cNvSpPr txBox="1"/>
                        <wps:spPr>
                          <a:xfrm>
                            <a:off x="5276916" y="3928509"/>
                            <a:ext cx="562959" cy="2501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A3532" w:rsidRDefault="006A3532" w:rsidP="006518B5">
                              <w:pPr>
                                <w:jc w:val="center"/>
                              </w:pPr>
                              <w:r>
                                <w:t>End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8" name="Straight Arrow Connector 28"/>
                        <wps:cNvCnPr/>
                        <wps:spPr>
                          <a:xfrm flipV="1">
                            <a:off x="4641871" y="3833703"/>
                            <a:ext cx="828494" cy="394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9" name="Text Box 13"/>
                        <wps:cNvSpPr txBox="1"/>
                        <wps:spPr>
                          <a:xfrm>
                            <a:off x="4591522" y="3396322"/>
                            <a:ext cx="877904" cy="44072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A3532" w:rsidRDefault="006A3532" w:rsidP="006518B5">
                              <w:pPr>
                                <w:jc w:val="center"/>
                              </w:pPr>
                              <w:r>
                                <w:t>(Any State) Shutdown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0" name="Text Box 13"/>
                        <wps:cNvSpPr txBox="1"/>
                        <wps:spPr>
                          <a:xfrm>
                            <a:off x="410383" y="3310232"/>
                            <a:ext cx="884192" cy="4369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A3532" w:rsidRDefault="006A3532" w:rsidP="006518B5">
                              <w:pPr>
                                <w:jc w:val="center"/>
                              </w:pPr>
                              <w:r>
                                <w:t>(Any State) Startup</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1" name="Text Box 13"/>
                        <wps:cNvSpPr txBox="1"/>
                        <wps:spPr>
                          <a:xfrm>
                            <a:off x="76571" y="100422"/>
                            <a:ext cx="2205453" cy="6758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A3532" w:rsidRDefault="006A3532" w:rsidP="00DA5026">
                              <w:pPr>
                                <w:pStyle w:val="Subtitle"/>
                              </w:pPr>
                              <w:r>
                                <w:rPr>
                                  <w:rFonts w:eastAsia="Calibri"/>
                                </w:rPr>
                                <w:t>Figure 1: Phaser Client* Job State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2" name="Curved Connector 32"/>
                        <wps:cNvCnPr>
                          <a:stCxn id="8" idx="2"/>
                          <a:endCxn id="6" idx="2"/>
                        </wps:cNvCnPr>
                        <wps:spPr>
                          <a:xfrm rot="5400000">
                            <a:off x="2503063" y="714682"/>
                            <a:ext cx="479" cy="2297892"/>
                          </a:xfrm>
                          <a:prstGeom prst="curvedConnector3">
                            <a:avLst>
                              <a:gd name="adj1" fmla="val 47824426"/>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3" name="Text Box 13"/>
                        <wps:cNvSpPr txBox="1"/>
                        <wps:spPr>
                          <a:xfrm>
                            <a:off x="1656766" y="2079543"/>
                            <a:ext cx="1635073" cy="273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A3532" w:rsidRDefault="006A3532" w:rsidP="006518B5">
                              <w:pPr>
                                <w:jc w:val="center"/>
                              </w:pPr>
                              <w:r>
                                <w:t>Stop or Job Completed</w:t>
                              </w:r>
                              <w:r w:rsidR="00C04312">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 name="Straight Arrow Connector 1"/>
                        <wps:cNvCnPr>
                          <a:stCxn id="6" idx="3"/>
                          <a:endCxn id="8" idx="1"/>
                        </wps:cNvCnPr>
                        <wps:spPr>
                          <a:xfrm flipV="1">
                            <a:off x="1777215" y="1672905"/>
                            <a:ext cx="1452174" cy="4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 name="Curved Connector 24"/>
                        <wps:cNvCnPr>
                          <a:stCxn id="34" idx="3"/>
                          <a:endCxn id="8" idx="3"/>
                        </wps:cNvCnPr>
                        <wps:spPr>
                          <a:xfrm flipH="1" flipV="1">
                            <a:off x="4075107" y="1672905"/>
                            <a:ext cx="255" cy="1455141"/>
                          </a:xfrm>
                          <a:prstGeom prst="curvedConnector3">
                            <a:avLst>
                              <a:gd name="adj1" fmla="val -86655294"/>
                            </a:avLst>
                          </a:prstGeom>
                          <a:noFill/>
                          <a:ln w="9525" cap="flat" cmpd="sng" algn="ctr">
                            <a:solidFill>
                              <a:srgbClr val="4F81BD">
                                <a:shade val="95000"/>
                                <a:satMod val="105000"/>
                              </a:srgbClr>
                            </a:solidFill>
                            <a:prstDash val="solid"/>
                            <a:tailEnd type="triangle"/>
                          </a:ln>
                          <a:effectLst/>
                        </wps:spPr>
                        <wps:style>
                          <a:lnRef idx="1">
                            <a:schemeClr val="accent1"/>
                          </a:lnRef>
                          <a:fillRef idx="0">
                            <a:schemeClr val="accent1"/>
                          </a:fillRef>
                          <a:effectRef idx="0">
                            <a:schemeClr val="accent1"/>
                          </a:effectRef>
                          <a:fontRef idx="minor">
                            <a:schemeClr val="tx1"/>
                          </a:fontRef>
                        </wps:style>
                        <wps:bodyPr/>
                      </wps:wsp>
                      <wps:wsp>
                        <wps:cNvPr id="25" name="Text Box 13"/>
                        <wps:cNvSpPr txBox="1"/>
                        <wps:spPr>
                          <a:xfrm>
                            <a:off x="4196475" y="1848220"/>
                            <a:ext cx="916214" cy="47751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A3532" w:rsidRPr="00966A4E" w:rsidRDefault="006A3532" w:rsidP="004D0D18">
                              <w:pPr>
                                <w:pStyle w:val="NormalWeb"/>
                                <w:spacing w:before="0" w:beforeAutospacing="0" w:after="200" w:afterAutospacing="0" w:line="276" w:lineRule="auto"/>
                                <w:jc w:val="center"/>
                                <w:rPr>
                                  <w:rFonts w:asciiTheme="minorHAnsi" w:hAnsiTheme="minorHAnsi"/>
                                </w:rPr>
                              </w:pPr>
                              <w:r w:rsidRPr="00966A4E">
                                <w:rPr>
                                  <w:rFonts w:asciiTheme="minorHAnsi" w:eastAsia="Calibri" w:hAnsiTheme="minorHAnsi"/>
                                  <w:sz w:val="22"/>
                                  <w:szCs w:val="22"/>
                                </w:rPr>
                                <w:t>Skip or auto-retry</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4" name="Flowchart: Alternate Process 34"/>
                        <wps:cNvSpPr/>
                        <wps:spPr>
                          <a:xfrm>
                            <a:off x="3230177" y="2948300"/>
                            <a:ext cx="845185" cy="359492"/>
                          </a:xfrm>
                          <a:prstGeom prst="flowChartAlternateProcess">
                            <a:avLst/>
                          </a:prstGeom>
                          <a:solidFill>
                            <a:sysClr val="window" lastClr="FFFFFF"/>
                          </a:solidFill>
                          <a:ln w="25400" cap="flat" cmpd="sng" algn="ctr">
                            <a:solidFill>
                              <a:sysClr val="windowText" lastClr="000000"/>
                            </a:solidFill>
                            <a:prstDash val="solid"/>
                          </a:ln>
                          <a:effectLst/>
                        </wps:spPr>
                        <wps:style>
                          <a:lnRef idx="2">
                            <a:schemeClr val="accent6"/>
                          </a:lnRef>
                          <a:fillRef idx="1">
                            <a:schemeClr val="lt1"/>
                          </a:fillRef>
                          <a:effectRef idx="0">
                            <a:schemeClr val="accent6"/>
                          </a:effectRef>
                          <a:fontRef idx="minor">
                            <a:schemeClr val="dk1"/>
                          </a:fontRef>
                        </wps:style>
                        <wps:txbx>
                          <w:txbxContent>
                            <w:p w:rsidR="006A3532" w:rsidRPr="00966A4E" w:rsidRDefault="006A3532" w:rsidP="00E75229">
                              <w:pPr>
                                <w:pStyle w:val="NormalWeb"/>
                                <w:spacing w:before="0" w:beforeAutospacing="0" w:after="200" w:afterAutospacing="0" w:line="276" w:lineRule="auto"/>
                                <w:jc w:val="center"/>
                                <w:rPr>
                                  <w:rFonts w:asciiTheme="minorHAnsi" w:hAnsiTheme="minorHAnsi"/>
                                </w:rPr>
                              </w:pPr>
                              <w:r w:rsidRPr="00966A4E">
                                <w:rPr>
                                  <w:rFonts w:asciiTheme="minorHAnsi" w:eastAsia="Calibri" w:hAnsiTheme="minorHAnsi"/>
                                  <w:sz w:val="22"/>
                                  <w:szCs w:val="22"/>
                                </w:rPr>
                                <w:t>Error Wait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 name="Straight Arrow Connector 37"/>
                        <wps:cNvCnPr>
                          <a:stCxn id="8" idx="2"/>
                          <a:endCxn id="34" idx="0"/>
                        </wps:cNvCnPr>
                        <wps:spPr>
                          <a:xfrm>
                            <a:off x="3652248" y="1863389"/>
                            <a:ext cx="522" cy="1084911"/>
                          </a:xfrm>
                          <a:prstGeom prst="straightConnector1">
                            <a:avLst/>
                          </a:prstGeom>
                          <a:noFill/>
                          <a:ln w="9525" cap="flat" cmpd="sng" algn="ctr">
                            <a:solidFill>
                              <a:srgbClr val="4F81BD">
                                <a:shade val="95000"/>
                                <a:satMod val="105000"/>
                              </a:srgbClr>
                            </a:solidFill>
                            <a:prstDash val="solid"/>
                            <a:tailEnd type="triangle"/>
                          </a:ln>
                          <a:effectLst/>
                        </wps:spPr>
                        <wps:style>
                          <a:lnRef idx="1">
                            <a:schemeClr val="accent1"/>
                          </a:lnRef>
                          <a:fillRef idx="0">
                            <a:schemeClr val="accent1"/>
                          </a:fillRef>
                          <a:effectRef idx="0">
                            <a:schemeClr val="accent1"/>
                          </a:effectRef>
                          <a:fontRef idx="minor">
                            <a:schemeClr val="tx1"/>
                          </a:fontRef>
                        </wps:style>
                        <wps:bodyPr/>
                      </wps:wsp>
                      <wps:wsp>
                        <wps:cNvPr id="38" name="Text Box 13"/>
                        <wps:cNvSpPr txBox="1"/>
                        <wps:spPr>
                          <a:xfrm>
                            <a:off x="2677672" y="2510987"/>
                            <a:ext cx="983677" cy="2895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A3532" w:rsidRPr="00966A4E" w:rsidRDefault="006A3532" w:rsidP="00E75229">
                              <w:pPr>
                                <w:pStyle w:val="NormalWeb"/>
                                <w:spacing w:before="0" w:beforeAutospacing="0" w:after="200" w:afterAutospacing="0" w:line="276" w:lineRule="auto"/>
                                <w:jc w:val="center"/>
                                <w:rPr>
                                  <w:rFonts w:asciiTheme="minorHAnsi" w:eastAsia="Calibri" w:hAnsiTheme="minorHAnsi"/>
                                  <w:sz w:val="22"/>
                                  <w:szCs w:val="22"/>
                                </w:rPr>
                              </w:pPr>
                              <w:r w:rsidRPr="00966A4E">
                                <w:rPr>
                                  <w:rFonts w:asciiTheme="minorHAnsi" w:eastAsia="Calibri" w:hAnsiTheme="minorHAnsi"/>
                                  <w:sz w:val="22"/>
                                  <w:szCs w:val="22"/>
                                </w:rPr>
                                <w:t>Error Flag Set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6" name="Curved Connector 36"/>
                        <wps:cNvCnPr>
                          <a:stCxn id="34" idx="3"/>
                          <a:endCxn id="9" idx="0"/>
                        </wps:cNvCnPr>
                        <wps:spPr>
                          <a:xfrm flipH="1" flipV="1">
                            <a:off x="3652503" y="365613"/>
                            <a:ext cx="422859" cy="2762433"/>
                          </a:xfrm>
                          <a:prstGeom prst="curvedConnector4">
                            <a:avLst>
                              <a:gd name="adj1" fmla="val -306094"/>
                              <a:gd name="adj2" fmla="val 111147"/>
                            </a:avLst>
                          </a:prstGeom>
                          <a:noFill/>
                          <a:ln w="9525" cap="flat" cmpd="sng" algn="ctr">
                            <a:solidFill>
                              <a:srgbClr val="4F81BD">
                                <a:shade val="95000"/>
                                <a:satMod val="105000"/>
                              </a:srgbClr>
                            </a:solidFill>
                            <a:prstDash val="solid"/>
                            <a:tailEnd type="triangle"/>
                          </a:ln>
                          <a:effectLst/>
                        </wps:spPr>
                        <wps:style>
                          <a:lnRef idx="1">
                            <a:schemeClr val="accent1"/>
                          </a:lnRef>
                          <a:fillRef idx="0">
                            <a:schemeClr val="accent1"/>
                          </a:fillRef>
                          <a:effectRef idx="0">
                            <a:schemeClr val="accent1"/>
                          </a:effectRef>
                          <a:fontRef idx="minor">
                            <a:schemeClr val="tx1"/>
                          </a:fontRef>
                        </wps:style>
                        <wps:bodyPr/>
                      </wps:wsp>
                      <wps:wsp>
                        <wps:cNvPr id="39" name="Text Box 13"/>
                        <wps:cNvSpPr txBox="1"/>
                        <wps:spPr>
                          <a:xfrm>
                            <a:off x="5269064" y="1426900"/>
                            <a:ext cx="670560" cy="2495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A3532" w:rsidRPr="00966A4E" w:rsidRDefault="006A3532" w:rsidP="00E467C4">
                              <w:pPr>
                                <w:pStyle w:val="NormalWeb"/>
                                <w:spacing w:before="0" w:beforeAutospacing="0" w:after="200" w:afterAutospacing="0" w:line="276" w:lineRule="auto"/>
                                <w:jc w:val="center"/>
                                <w:rPr>
                                  <w:rFonts w:asciiTheme="minorHAnsi" w:hAnsiTheme="minorHAnsi"/>
                                </w:rPr>
                              </w:pPr>
                              <w:r w:rsidRPr="00966A4E">
                                <w:rPr>
                                  <w:rFonts w:asciiTheme="minorHAnsi" w:eastAsia="Calibri" w:hAnsiTheme="minorHAnsi"/>
                                  <w:sz w:val="22"/>
                                  <w:szCs w:val="22"/>
                                </w:rPr>
                                <w:t>Pause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 name="Curved Connector 40"/>
                        <wps:cNvCnPr>
                          <a:stCxn id="34" idx="1"/>
                          <a:endCxn id="6" idx="1"/>
                        </wps:cNvCnPr>
                        <wps:spPr>
                          <a:xfrm rot="10800000">
                            <a:off x="931497" y="1673382"/>
                            <a:ext cx="2298680" cy="1454664"/>
                          </a:xfrm>
                          <a:prstGeom prst="curvedConnector3">
                            <a:avLst>
                              <a:gd name="adj1" fmla="val 123423"/>
                            </a:avLst>
                          </a:prstGeom>
                          <a:noFill/>
                          <a:ln w="9525" cap="flat" cmpd="sng" algn="ctr">
                            <a:solidFill>
                              <a:srgbClr val="4F81BD">
                                <a:shade val="95000"/>
                                <a:satMod val="105000"/>
                              </a:srgbClr>
                            </a:solidFill>
                            <a:prstDash val="solid"/>
                            <a:headEnd type="none"/>
                            <a:tailEnd type="triangle"/>
                          </a:ln>
                          <a:effectLst/>
                        </wps:spPr>
                        <wps:style>
                          <a:lnRef idx="1">
                            <a:schemeClr val="accent1"/>
                          </a:lnRef>
                          <a:fillRef idx="0">
                            <a:schemeClr val="accent1"/>
                          </a:fillRef>
                          <a:effectRef idx="0">
                            <a:schemeClr val="accent1"/>
                          </a:effectRef>
                          <a:fontRef idx="minor">
                            <a:schemeClr val="tx1"/>
                          </a:fontRef>
                        </wps:style>
                        <wps:bodyPr/>
                      </wps:wsp>
                      <wps:wsp>
                        <wps:cNvPr id="41" name="Text Box 13"/>
                        <wps:cNvSpPr txBox="1"/>
                        <wps:spPr>
                          <a:xfrm>
                            <a:off x="1070439" y="2948300"/>
                            <a:ext cx="710723" cy="2724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A3532" w:rsidRPr="00966A4E" w:rsidRDefault="006A3532" w:rsidP="00E467C4">
                              <w:pPr>
                                <w:pStyle w:val="NormalWeb"/>
                                <w:spacing w:before="0" w:beforeAutospacing="0" w:after="200" w:afterAutospacing="0" w:line="276" w:lineRule="auto"/>
                                <w:jc w:val="center"/>
                                <w:rPr>
                                  <w:rFonts w:asciiTheme="minorHAnsi" w:hAnsiTheme="minorHAnsi"/>
                                </w:rPr>
                              </w:pPr>
                              <w:r w:rsidRPr="00966A4E">
                                <w:rPr>
                                  <w:rFonts w:asciiTheme="minorHAnsi" w:eastAsia="Calibri" w:hAnsiTheme="minorHAnsi"/>
                                  <w:sz w:val="22"/>
                                  <w:szCs w:val="22"/>
                                </w:rPr>
                                <w:t>Stop</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 name="Curved Connector 35"/>
                        <wps:cNvCnPr>
                          <a:stCxn id="9" idx="1"/>
                          <a:endCxn id="6" idx="0"/>
                        </wps:cNvCnPr>
                        <wps:spPr>
                          <a:xfrm rot="10800000" flipV="1">
                            <a:off x="1354356" y="576115"/>
                            <a:ext cx="1875288" cy="906779"/>
                          </a:xfrm>
                          <a:prstGeom prst="curvedConnector2">
                            <a:avLst/>
                          </a:prstGeom>
                          <a:noFill/>
                          <a:ln w="9525" cap="flat" cmpd="sng" algn="ctr">
                            <a:solidFill>
                              <a:srgbClr val="4F81BD">
                                <a:shade val="95000"/>
                                <a:satMod val="105000"/>
                              </a:srgbClr>
                            </a:solidFill>
                            <a:prstDash val="solid"/>
                            <a:headEnd type="none"/>
                            <a:tailEnd type="triangle"/>
                          </a:ln>
                          <a:effectLst/>
                        </wps:spPr>
                        <wps:style>
                          <a:lnRef idx="1">
                            <a:schemeClr val="accent1"/>
                          </a:lnRef>
                          <a:fillRef idx="0">
                            <a:schemeClr val="accent1"/>
                          </a:fillRef>
                          <a:effectRef idx="0">
                            <a:schemeClr val="accent1"/>
                          </a:effectRef>
                          <a:fontRef idx="minor">
                            <a:schemeClr val="tx1"/>
                          </a:fontRef>
                        </wps:style>
                        <wps:bodyPr/>
                      </wps:wsp>
                      <wps:wsp>
                        <wps:cNvPr id="42" name="Text Box 13"/>
                        <wps:cNvSpPr txBox="1"/>
                        <wps:spPr>
                          <a:xfrm>
                            <a:off x="1676873" y="537066"/>
                            <a:ext cx="605155" cy="2495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A3532" w:rsidRPr="00966A4E" w:rsidRDefault="006A3532" w:rsidP="00966A4E">
                              <w:pPr>
                                <w:pStyle w:val="NormalWeb"/>
                                <w:spacing w:before="0" w:beforeAutospacing="0" w:after="200" w:afterAutospacing="0" w:line="276" w:lineRule="auto"/>
                                <w:jc w:val="center"/>
                                <w:rPr>
                                  <w:rFonts w:asciiTheme="minorHAnsi" w:hAnsiTheme="minorHAnsi"/>
                                </w:rPr>
                              </w:pPr>
                              <w:r w:rsidRPr="00966A4E">
                                <w:rPr>
                                  <w:rFonts w:asciiTheme="minorHAnsi" w:eastAsia="Calibri" w:hAnsiTheme="minorHAnsi"/>
                                  <w:sz w:val="22"/>
                                  <w:szCs w:val="22"/>
                                </w:rPr>
                                <w:t>Stop</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4" o:spid="_x0000_s1026" editas="canvas" style="width:467.7pt;height:341.2pt;mso-position-horizontal-relative:char;mso-position-vertical-relative:line" coordsize="59391,433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391;height:43332;visibility:visible;mso-wrap-style:square">
                  <v:fill o:detectmouseclick="t"/>
                  <v:path o:connecttype="none"/>
                </v:shape>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6" o:spid="_x0000_s1028" type="#_x0000_t176" style="position:absolute;left:9314;top:14828;width:8458;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9YsjcMA&#10;AADaAAAADwAAAGRycy9kb3ducmV2LnhtbESPT4vCMBTE78J+h/AWvGlaDyLVKMvCsoIgWBfE26N5&#10;/aPNS0mitn76zYKwx2FmfsOsNr1pxZ2cbywrSKcJCOLC6oYrBT/Hr8kChA/IGlvLpGAgD5v122iF&#10;mbYPPtA9D5WIEPYZKqhD6DIpfVGTQT+1HXH0SusMhihdJbXDR4SbVs6SZC4NNhwXauzos6bimt+M&#10;gv3Zp+mz7Ibn4vLtdqXOT/owKDV+7z+WIAL14T/8am+1gjn8XYk3QK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9YsjcMAAADaAAAADwAAAAAAAAAAAAAAAACYAgAAZHJzL2Rv&#10;d25yZXYueG1sUEsFBgAAAAAEAAQA9QAAAIgDAAAAAA==&#10;" fillcolor="white [3201]" strokecolor="black [3213]" strokeweight="2pt">
                  <v:textbox>
                    <w:txbxContent>
                      <w:p w:rsidR="006A3532" w:rsidRDefault="006A3532" w:rsidP="006518B5">
                        <w:pPr>
                          <w:jc w:val="center"/>
                        </w:pPr>
                        <w:r>
                          <w:t>Idle</w:t>
                        </w:r>
                      </w:p>
                    </w:txbxContent>
                  </v:textbox>
                </v:shape>
                <v:shapetype id="_x0000_t32" coordsize="21600,21600" o:spt="32" o:oned="t" path="m,l21600,21600e" filled="f">
                  <v:path arrowok="t" fillok="f" o:connecttype="none"/>
                  <o:lock v:ext="edit" shapetype="t"/>
                </v:shapetype>
                <v:shape id="Straight Arrow Connector 7" o:spid="_x0000_s1029" type="#_x0000_t32" style="position:absolute;left:4582;top:37477;width:7807;height: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2qSMMAAADaAAAADwAAAGRycy9kb3ducmV2LnhtbESPT2uDQBTE74F+h+UVekvWNpiKcRUJ&#10;SHpt/kB7e3VfVOK+FXdN7LfvFgo9DjPzGyYrZtOLG42us6zgeRWBIK6t7rhRcDpWywSE88gae8uk&#10;4JscFPnDIsNU2zu/0+3gGxEg7FJU0Ho/pFK6uiWDbmUH4uBd7GjQBzk2Uo94D3DTy5co2kiDHYeF&#10;FgfatVRfD5NRsL58zfvElzKpPuxumuI4PlefSj09zuUWhKfZ/4f/2m9awSv8Xgk3QOY/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Z9qkjDAAAA2gAAAA8AAAAAAAAAAAAA&#10;AAAAoQIAAGRycy9kb3ducmV2LnhtbFBLBQYAAAAABAAEAPkAAACRAwAAAAA=&#10;" strokecolor="#4579b8 [3044]">
                  <v:stroke endarrow="open"/>
                </v:shape>
                <v:shape id="Flowchart: Alternate Process 8" o:spid="_x0000_s1030" type="#_x0000_t176" style="position:absolute;left:32293;top:14824;width:8458;height:38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UdZL8A&#10;AADaAAAADwAAAGRycy9kb3ducmV2LnhtbERPy4rCMBTdD/gP4QqzG9O6EKlGEUEUBgQ7A+Lu0tw+&#10;tLkpSUZbv36yEFweznu57k0r7uR8Y1lBOklAEBdWN1wp+P3Zfc1B+ICssbVMCgbysF6NPpaYafvg&#10;E93zUIkYwj5DBXUIXSalL2oy6Ce2I45caZ3BEKGrpHb4iOGmldMkmUmDDceGGjva1lTc8j+j4Hjx&#10;afosu+E5v+7dd6nzsz4NSn2O+80CRKA+vMUv90EriFvjlXgD5Oo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ZBR1kvwAAANoAAAAPAAAAAAAAAAAAAAAAAJgCAABkcnMvZG93bnJl&#10;di54bWxQSwUGAAAAAAQABAD1AAAAhAMAAAAA&#10;" fillcolor="white [3201]" strokecolor="black [3213]" strokeweight="2pt">
                  <v:textbox>
                    <w:txbxContent>
                      <w:p w:rsidR="006A3532" w:rsidRDefault="006A3532" w:rsidP="006518B5">
                        <w:pPr>
                          <w:jc w:val="center"/>
                        </w:pPr>
                        <w:r>
                          <w:t>Working</w:t>
                        </w:r>
                      </w:p>
                    </w:txbxContent>
                  </v:textbox>
                </v:shape>
                <v:shape id="Flowchart: Alternate Process 9" o:spid="_x0000_s1031" type="#_x0000_t176" style="position:absolute;left:32296;top:3656;width:8457;height:42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m4/8MA&#10;AADaAAAADwAAAGRycy9kb3ducmV2LnhtbESPT2sCMRTE7wW/Q3hCbzW7PYhdjSKCtCAU3Ari7bF5&#10;+0c3L0uS6q6fvikIHoeZ+Q2zWPWmFVdyvrGsIJ0kIIgLqxuuFBx+tm8zED4ga2wtk4KBPKyWo5cF&#10;ZtreeE/XPFQiQthnqKAOocuk9EVNBv3EdsTRK60zGKJ0ldQObxFuWvmeJFNpsOG4UGNHm5qKS/5r&#10;FHyffJrey264z86fblfq/Kj3g1Kv4349BxGoD8/wo/2lFXzA/5V4A+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km4/8MAAADaAAAADwAAAAAAAAAAAAAAAACYAgAAZHJzL2Rv&#10;d25yZXYueG1sUEsFBgAAAAAEAAQA9QAAAIgDAAAAAA==&#10;" fillcolor="white [3201]" strokecolor="black [3213]" strokeweight="2pt">
                  <v:textbox>
                    <w:txbxContent>
                      <w:p w:rsidR="006A3532" w:rsidRDefault="006A3532" w:rsidP="006518B5">
                        <w:pPr>
                          <w:jc w:val="center"/>
                        </w:pPr>
                        <w:r>
                          <w:t>Paused</w:t>
                        </w:r>
                      </w:p>
                    </w:txbxContent>
                  </v:textbox>
                </v:shape>
                <v:oval id="Oval 12" o:spid="_x0000_s1032" style="position:absolute;left:2912;top:36642;width:1670;height:16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4djzr8A&#10;AADbAAAADwAAAGRycy9kb3ducmV2LnhtbERPTYvCMBC9C/sfwizsTdP1oFKN4i4IRU9WvY/N2FSb&#10;SWmytfvvjSB4m8f7nMWqt7XoqPWVYwXfowQEceF0xaWC42EznIHwAVlj7ZgU/JOH1fJjsMBUuzvv&#10;qctDKWII+xQVmBCaVEpfGLLoR64hjtzFtRZDhG0pdYv3GG5rOU6SibRYcWww2NCvoeKW/1kFbrM7&#10;66k53LLTNePqnP9024tR6uuzX89BBOrDW/xyZzrOH8Pzl3iAXD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bh2POvwAAANsAAAAPAAAAAAAAAAAAAAAAAJgCAABkcnMvZG93bnJl&#10;di54bWxQSwUGAAAAAAQABAD1AAAAhAMAAAAA&#10;" fillcolor="black [3200]" strokecolor="black [1600]" strokeweight="2pt"/>
                <v:shapetype id="_x0000_t202" coordsize="21600,21600" o:spt="202" path="m,l,21600r21600,l21600,xe">
                  <v:stroke joinstyle="miter"/>
                  <v:path gradientshapeok="t" o:connecttype="rect"/>
                </v:shapetype>
                <v:shape id="Text Box 13" o:spid="_x0000_s1033" type="#_x0000_t202" style="position:absolute;left:1322;top:38357;width:5009;height:25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WE+MQA&#10;AADbAAAADwAAAGRycy9kb3ducmV2LnhtbERPTWvCQBC9F/wPywje6qZKJaSuEgKhRdqDqZfeptkx&#10;Cc3Optmtif56tyB4m8f7nPV2NK04Ue8aywqe5hEI4tLqhisFh8/8MQbhPLLG1jIpOJOD7WbysMZE&#10;24H3dCp8JUIIuwQV1N53iZSurMmgm9uOOHBH2xv0AfaV1D0OIdy0chFFK2mw4dBQY0dZTeVP8WcU&#10;7LL8A/ffCxNf2uz1/Zh2v4evZ6Vm0zF9AeFp9Hfxzf2mw/wl/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TFhPjEAAAA2wAAAA8AAAAAAAAAAAAAAAAAmAIAAGRycy9k&#10;b3ducmV2LnhtbFBLBQYAAAAABAAEAPUAAACJAwAAAAA=&#10;" filled="f" stroked="f" strokeweight=".5pt">
                  <v:textbox>
                    <w:txbxContent>
                      <w:p w:rsidR="006A3532" w:rsidRDefault="006A3532" w:rsidP="006518B5">
                        <w:pPr>
                          <w:jc w:val="center"/>
                        </w:pPr>
                        <w:r>
                          <w:t>Start</w:t>
                        </w:r>
                      </w:p>
                    </w:txbxContent>
                  </v:textbox>
                </v:shape>
                <v:shape id="Text Box 13" o:spid="_x0000_s1034" type="#_x0000_t202" style="position:absolute;left:21829;top:14076;width:8060;height:27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2zEsIA&#10;AADbAAAADwAAAGRycy9kb3ducmV2LnhtbERPS4vCMBC+L/gfwgh7W1MFRatRpCArix58XLyNzdgW&#10;m0ltslr99UYQvM3H95zJrDGluFLtCssKup0IBHFqdcGZgv1u8TME4TyyxtIyKbiTg9m09TXBWNsb&#10;b+i69ZkIIexiVJB7X8VSujQng65jK+LAnWxt0AdYZ1LXeAvhppS9KBpIgwWHhhwrSnJKz9t/o+Av&#10;Waxxc+yZ4aNMfleneXXZH/pKfbeb+RiEp8Z/xG/3Uof5I3j9Eg6Q0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LbMSwgAAANsAAAAPAAAAAAAAAAAAAAAAAJgCAABkcnMvZG93&#10;bnJldi54bWxQSwUGAAAAAAQABAD1AAAAhwMAAAAA&#10;" filled="f" stroked="f" strokeweight=".5pt">
                  <v:textbox>
                    <w:txbxContent>
                      <w:p w:rsidR="006A3532" w:rsidRDefault="006A3532" w:rsidP="006518B5">
                        <w:pPr>
                          <w:jc w:val="center"/>
                        </w:pPr>
                        <w:r>
                          <w:t>New Job</w:t>
                        </w:r>
                      </w:p>
                    </w:txbxContent>
                  </v:textbox>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20" o:spid="_x0000_s1035" type="#_x0000_t38" style="position:absolute;left:40751;top:5761;width:2;height:10968;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Teie70AAADbAAAADwAAAGRycy9kb3ducmV2LnhtbERPyQrCMBC9C/5DGMGbpgouVKOIIC4H&#10;weXibWjGpthMShO1/r05CB4fb58vG1uKF9W+cKxg0E9AEGdOF5wruF42vSkIH5A1lo5JwYc8LBft&#10;1hxT7d58otc55CKGsE9RgQmhSqX0mSGLvu8q4sjdXW0xRFjnUtf4juG2lMMkGUuLBccGgxWtDWWP&#10;89MqCIjyup/sV8cBZaZ5bg+30fSgVLfTrGYgAjXhL/65d1rBMK6PX+IPkIsv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J03onu9AAAA2wAAAA8AAAAAAAAAAAAAAAAAoQIA&#10;AGRycy9kb3ducmV2LnhtbFBLBQYAAAAABAAEAPkAAACLAwAAAAA=&#10;" adj="-19363765" strokecolor="#4579b8 [3044]">
                  <v:stroke endarrow="block"/>
                </v:shape>
                <v:shape id="Text Box 13" o:spid="_x0000_s1036" type="#_x0000_t202" style="position:absolute;left:43001;top:10264;width:6708;height:25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d1qcQA&#10;AADbAAAADwAAAGRycy9kb3ducmV2LnhtbESPQYvCMBSE78L+h/AEb5paUKRrFCmIsuhBt5e9vW2e&#10;bbF56TZZrf56Iwgeh5n5hpkvO1OLC7WusqxgPIpAEOdWV1woyL7XwxkI55E11pZJwY0cLBcfvTkm&#10;2l75QJejL0SAsEtQQel9k0jp8pIMupFtiIN3sq1BH2RbSN3iNcBNLeMomkqDFYeFEhtKS8rPx3+j&#10;4Ctd7/HwG5vZvU43u9Oq+ct+JkoN+t3qE4Snzr/Dr/ZWK4jH8PwSfoBcP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U3danEAAAA2wAAAA8AAAAAAAAAAAAAAAAAmAIAAGRycy9k&#10;b3ducmV2LnhtbFBLBQYAAAAABAAEAPUAAACJAwAAAAA=&#10;" filled="f" stroked="f" strokeweight=".5pt">
                  <v:textbox>
                    <w:txbxContent>
                      <w:p w:rsidR="006A3532" w:rsidRDefault="006A3532" w:rsidP="006518B5">
                        <w:pPr>
                          <w:jc w:val="center"/>
                        </w:pPr>
                        <w:r>
                          <w:t>Resume</w:t>
                        </w:r>
                      </w:p>
                    </w:txbxContent>
                  </v:textbox>
                </v:shape>
                <v:shape id="Straight Arrow Connector 22" o:spid="_x0000_s1037" type="#_x0000_t32" style="position:absolute;left:36522;top:7866;width:3;height:695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tzN1cMAAADbAAAADwAAAGRycy9kb3ducmV2LnhtbESPQWsCMRSE74L/ITzBm2bd0rVsjVIK&#10;LeKtrnh+3bxuFjcv2yTq2l/fFAoeh5n5hlltBtuJC/nQOlawmGcgiGunW24UHKq32ROIEJE1do5J&#10;wY0CbNbj0QpL7a78QZd9bESCcChRgYmxL6UMtSGLYe564uR9OW8xJukbqT1eE9x2Ms+yQlpsOS0Y&#10;7OnVUH3an62Cz+pbP5qi0jv/4Iri9nNc7s7vSk0nw8sziEhDvIf/21utIM/h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7czdXDAAAA2wAAAA8AAAAAAAAAAAAA&#10;AAAAoQIAAGRycy9kb3ducmV2LnhtbFBLBQYAAAAABAAEAPkAAACRAwAAAAA=&#10;" strokecolor="#4579b8 [3044]">
                  <v:stroke endarrow="block"/>
                </v:shape>
                <v:shape id="Text Box 13" o:spid="_x0000_s1038" type="#_x0000_t202" style="position:absolute;left:30944;top:10263;width:6058;height:25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qlORcUA&#10;AADbAAAADwAAAGRycy9kb3ducmV2LnhtbESPT4vCMBTE7wv7HcJb8LamVhTpGkUKsiJ68M/F29vm&#10;2Rabl24TtfrpjSB4HGbmN8x42ppKXKhxpWUFvW4EgjizuuRcwX43/x6BcB5ZY2WZFNzIwXTy+THG&#10;RNsrb+iy9bkIEHYJKii8rxMpXVaQQde1NXHwjrYx6INscqkbvAa4qWQcRUNpsOSwUGBNaUHZaXs2&#10;CpbpfI2bv9iM7lX6uzrO6v/9YaBU56ud/YDw1Pp3+NVeaAVxH55fw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qU5FxQAAANsAAAAPAAAAAAAAAAAAAAAAAJgCAABkcnMv&#10;ZG93bnJldi54bWxQSwUGAAAAAAQABAD1AAAAigMAAAAA&#10;" filled="f" stroked="f" strokeweight=".5pt">
                  <v:textbox>
                    <w:txbxContent>
                      <w:p w:rsidR="006A3532" w:rsidRDefault="006A3532" w:rsidP="006518B5">
                        <w:pPr>
                          <w:jc w:val="center"/>
                        </w:pPr>
                        <w:r>
                          <w:t>Pause</w:t>
                        </w:r>
                      </w:p>
                    </w:txbxContent>
                  </v:textbox>
                </v:shape>
                <v:oval id="Oval 26" o:spid="_x0000_s1039" style="position:absolute;left:54712;top:37556;width:1664;height:1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tCvcMEA&#10;AADbAAAADwAAAGRycy9kb3ducmV2LnhtbESPQYvCMBSE78L+h/AW9qbpelCpRtEFobgnq96fzbOp&#10;Ni+libX77zeC4HGYmW+Yxaq3teio9ZVjBd+jBARx4XTFpYLjYTucgfABWWPtmBT8kYfV8mOwwFS7&#10;B++py0MpIoR9igpMCE0qpS8MWfQj1xBH7+JaiyHKtpS6xUeE21qOk2QiLVYcFww29GOouOV3q8Bt&#10;f896ag637HTNuDrnm253MUp9ffbrOYhAfXiHX+1MKxhP4Pkl/gC5/A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rQr3DBAAAA2wAAAA8AAAAAAAAAAAAAAAAAmAIAAGRycy9kb3du&#10;cmV2LnhtbFBLBQYAAAAABAAEAPUAAACGAwAAAAA=&#10;" fillcolor="black [3200]" strokecolor="black [1600]" strokeweight="2pt">
                  <v:textbox>
                    <w:txbxContent>
                      <w:p w:rsidR="006A3532" w:rsidRDefault="006A3532" w:rsidP="006518B5">
                        <w:pPr>
                          <w:rPr>
                            <w:rFonts w:eastAsia="Times New Roman"/>
                          </w:rPr>
                        </w:pPr>
                      </w:p>
                      <w:p w:rsidR="006A3532" w:rsidRDefault="006A3532" w:rsidP="006518B5"/>
                    </w:txbxContent>
                  </v:textbox>
                </v:oval>
                <v:shape id="Text Box 13" o:spid="_x0000_s1040" type="#_x0000_t202" style="position:absolute;left:52769;top:39285;width:5629;height:25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JIRsUA&#10;AADbAAAADwAAAGRycy9kb3ducmV2LnhtbESPS4vCQBCE7wv7H4Ze8LZODPgg6ygSkBXRg4+Lt95M&#10;mwQzPdnMqNFf7wiCx6KqvqLG09ZU4kKNKy0r6HUjEMSZ1SXnCva7+fcIhPPIGivLpOBGDqaTz48x&#10;JtpeeUOXrc9FgLBLUEHhfZ1I6bKCDLqurYmDd7SNQR9kk0vd4DXATSXjKBpIgyWHhQJrSgvKTtuz&#10;UbBM52vc/MVmdK/S39VxVv/vD32lOl/t7AeEp9a/w6/2QiuIh/D8En6AnD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kkhGxQAAANsAAAAPAAAAAAAAAAAAAAAAAJgCAABkcnMv&#10;ZG93bnJldi54bWxQSwUGAAAAAAQABAD1AAAAigMAAAAA&#10;" filled="f" stroked="f" strokeweight=".5pt">
                  <v:textbox>
                    <w:txbxContent>
                      <w:p w:rsidR="006A3532" w:rsidRDefault="006A3532" w:rsidP="006518B5">
                        <w:pPr>
                          <w:jc w:val="center"/>
                        </w:pPr>
                        <w:r>
                          <w:t>End</w:t>
                        </w:r>
                      </w:p>
                    </w:txbxContent>
                  </v:textbox>
                </v:shape>
                <v:shape id="Straight Arrow Connector 28" o:spid="_x0000_s1041" type="#_x0000_t32" style="position:absolute;left:46418;top:38337;width:8285;height:3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3yzY8IAAADbAAAADwAAAGRycy9kb3ducmV2LnhtbERPTWvCQBC9F/oflil4q5uKlhJdRVoK&#10;FaElVhBvY3ZMQrOzYXc16b/vHAoeH+97sRpcq64UYuPZwNM4A0VcettwZWD//f74AiomZIutZzLw&#10;SxFWy/u7BebW91zQdZcqJSEcczRQp9TlWseyJodx7Dti4c4+OEwCQ6VtwF7CXasnWfasHTYsDTV2&#10;9FpT+bO7OCl5mxaz7WF7mlKx/upPm+NnCkdjRg/Deg4q0ZBu4n/3hzUwkbHyRX6AXv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3yzY8IAAADbAAAADwAAAAAAAAAAAAAA&#10;AAChAgAAZHJzL2Rvd25yZXYueG1sUEsFBgAAAAAEAAQA+QAAAJADAAAAAA==&#10;" strokecolor="#4579b8 [3044]">
                  <v:stroke endarrow="open"/>
                </v:shape>
                <v:shape id="Text Box 13" o:spid="_x0000_s1042" type="#_x0000_t202" style="position:absolute;left:45915;top:33963;width:8779;height:44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0F5r8YA&#10;AADbAAAADwAAAGRycy9kb3ducmV2LnhtbESPQWvCQBSE7wX/w/KE3pqNgYpGVwmB0FLag5pLb6/Z&#10;ZxLMvo3Zrab++m6h4HGYmW+Y9XY0nbjQ4FrLCmZRDIK4srrlWkF5KJ4WIJxH1thZJgU/5GC7mTys&#10;MdX2yju67H0tAoRdigoa7/tUSlc1ZNBFticO3tEOBn2QQy31gNcAN51M4nguDbYcFhrsKW+oOu2/&#10;jYK3vPjA3VdiFrcuf3k/Zv25/HxW6nE6ZisQnkZ/D/+3X7WCZAl/X8IPkJ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0F5r8YAAADbAAAADwAAAAAAAAAAAAAAAACYAgAAZHJz&#10;L2Rvd25yZXYueG1sUEsFBgAAAAAEAAQA9QAAAIsDAAAAAA==&#10;" filled="f" stroked="f" strokeweight=".5pt">
                  <v:textbox>
                    <w:txbxContent>
                      <w:p w:rsidR="006A3532" w:rsidRDefault="006A3532" w:rsidP="006518B5">
                        <w:pPr>
                          <w:jc w:val="center"/>
                        </w:pPr>
                        <w:r>
                          <w:t>(Any State) Shutdown</w:t>
                        </w:r>
                      </w:p>
                    </w:txbxContent>
                  </v:textbox>
                </v:shape>
                <v:shape id="Text Box 13" o:spid="_x0000_s1043" type="#_x0000_t202" style="position:absolute;left:4103;top:33102;width:8842;height:43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JG78MA&#10;AADbAAAADwAAAGRycy9kb3ducmV2LnhtbERPy2rCQBTdF/yH4Ra6q5NaFIlOQgiIpbQLrZvubjM3&#10;D8zciZkxSf36zkLo8nDe23QyrRiod41lBS/zCARxYXXDlYLT1+55DcJ5ZI2tZVLwSw7SZPawxVjb&#10;kQ80HH0lQgi7GBXU3nexlK6oyaCb2444cKXtDfoA+0rqHscQblq5iKKVNNhwaKixo7ym4ny8GgXv&#10;+e4TDz8Ls761+f6jzLrL6Xup1NPjlG1AeJr8v/juftMKXsP68CX8AJ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6JG78MAAADbAAAADwAAAAAAAAAAAAAAAACYAgAAZHJzL2Rv&#10;d25yZXYueG1sUEsFBgAAAAAEAAQA9QAAAIgDAAAAAA==&#10;" filled="f" stroked="f" strokeweight=".5pt">
                  <v:textbox>
                    <w:txbxContent>
                      <w:p w:rsidR="006A3532" w:rsidRDefault="006A3532" w:rsidP="006518B5">
                        <w:pPr>
                          <w:jc w:val="center"/>
                        </w:pPr>
                        <w:r>
                          <w:t>(Any State) Startup</w:t>
                        </w:r>
                      </w:p>
                    </w:txbxContent>
                  </v:textbox>
                </v:shape>
                <v:shape id="Text Box 13" o:spid="_x0000_s1044" type="#_x0000_t202" style="position:absolute;left:765;top:1004;width:22055;height:67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O7jdMUA&#10;AADbAAAADwAAAGRycy9kb3ducmV2LnhtbESPQWvCQBSE74L/YXlCb7qJxSLRVUJAWooetF68PbPP&#10;JJh9m2a3Sdpf3xUKPQ4z8w2z3g6mFh21rrKsIJ5FIIhzqysuFJw/dtMlCOeRNdaWScE3OdhuxqM1&#10;Jtr2fKTu5AsRIOwSVFB63yRSurwkg25mG+Lg3Wxr0AfZFlK32Ae4qeU8il6kwYrDQokNZSXl99OX&#10;UfCe7Q54vM7N8qfOXve3tPk8XxZKPU2GdAXC0+D/w3/tN63gOYbHl/AD5OY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7uN0xQAAANsAAAAPAAAAAAAAAAAAAAAAAJgCAABkcnMv&#10;ZG93bnJldi54bWxQSwUGAAAAAAQABAD1AAAAigMAAAAA&#10;" filled="f" stroked="f" strokeweight=".5pt">
                  <v:textbox>
                    <w:txbxContent>
                      <w:p w:rsidR="006A3532" w:rsidRDefault="006A3532" w:rsidP="00DA5026">
                        <w:pPr>
                          <w:pStyle w:val="Subtitle"/>
                        </w:pPr>
                        <w:r>
                          <w:rPr>
                            <w:rFonts w:eastAsia="Calibri"/>
                          </w:rPr>
                          <w:t>Figure 1: Phaser Client* Job State</w:t>
                        </w:r>
                      </w:p>
                    </w:txbxContent>
                  </v:textbox>
                </v:shape>
                <v:shape id="Curved Connector 32" o:spid="_x0000_s1045" type="#_x0000_t38" style="position:absolute;left:25030;top:7146;width:5;height:22979;rotation:90;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Mj288UAAADbAAAADwAAAGRycy9kb3ducmV2LnhtbESPT2vCQBTE7wW/w/KEXopuqlA0uoYg&#10;tW0OPdQ/90f2mQ1m34bsalI/fbdQ6HGYmd8w62ywjbhR52vHCp6nCQji0umaKwXHw26yAOEDssbG&#10;MSn4Jg/ZZvSwxlS7nr/otg+ViBD2KSowIbSplL40ZNFPXUscvbPrLIYou0rqDvsIt42cJcmLtFhz&#10;XDDY0tZQedlfrYLwmVeJeTVPy+bteHovivNdG6nU43jIVyACDeE//Nf+0ArmM/j9En+A3P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Mj288UAAADbAAAADwAAAAAAAAAA&#10;AAAAAAChAgAAZHJzL2Rvd25yZXYueG1sUEsFBgAAAAAEAAQA+QAAAJMDAAAAAA==&#10;" adj="10330076" strokecolor="#4579b8 [3044]">
                  <v:stroke endarrow="block"/>
                </v:shape>
                <v:shape id="Text Box 13" o:spid="_x0000_s1046" type="#_x0000_t202" style="position:absolute;left:16567;top:20795;width:16351;height:27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3DYmMUA&#10;AADbAAAADwAAAGRycy9kb3ducmV2LnhtbESPT4vCMBTE74LfITxhb5qqKKUaRQrisujBP5e9vW2e&#10;bbF5qU3U7n76jSB4HGbmN8x82ZpK3KlxpWUFw0EEgjizuuRcwem47scgnEfWWFkmBb/kYLnoduaY&#10;aPvgPd0PPhcBwi5BBYX3dSKlywoy6Aa2Jg7e2TYGfZBNLnWDjwA3lRxF0VQaLDksFFhTWlB2OdyM&#10;gq90vcP9z8jEf1W62Z5X9fX0PVHqo9euZiA8tf4dfrU/tYLxGJ5fwg+Qi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cNiYxQAAANsAAAAPAAAAAAAAAAAAAAAAAJgCAABkcnMv&#10;ZG93bnJldi54bWxQSwUGAAAAAAQABAD1AAAAigMAAAAA&#10;" filled="f" stroked="f" strokeweight=".5pt">
                  <v:textbox>
                    <w:txbxContent>
                      <w:p w:rsidR="006A3532" w:rsidRDefault="006A3532" w:rsidP="006518B5">
                        <w:pPr>
                          <w:jc w:val="center"/>
                        </w:pPr>
                        <w:r>
                          <w:t>Stop or Job Completed</w:t>
                        </w:r>
                        <w:r w:rsidR="00C04312">
                          <w:t>**</w:t>
                        </w:r>
                      </w:p>
                    </w:txbxContent>
                  </v:textbox>
                </v:shape>
                <v:shape id="Straight Arrow Connector 1" o:spid="_x0000_s1047" type="#_x0000_t32" style="position:absolute;left:17772;top:16729;width:14521;height: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RMDscAAAADaAAAADwAAAGRycy9kb3ducmV2LnhtbERP32vCMBB+F/Y/hBvszabbsBvVKDLY&#10;EN+0Y8+35mzKmktNolb/eiMIezo+vp83Wwy2E0fyoXWs4DnLQRDXTrfcKPiuPsfvIEJE1tg5JgVn&#10;CrCYP4xmWGp34g0dt7ERKYRDiQpMjH0pZagNWQyZ64kTt3PeYkzQN1J7PKVw28mXPC+kxZZTg8Ge&#10;PgzVf9uDVfBb7fXEFJVe+1dXFOfLz9v68KXU0+OwnIKINMR/8d290mk+3F65XTm/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UTA7HAAAAA2gAAAA8AAAAAAAAAAAAAAAAA&#10;oQIAAGRycy9kb3ducmV2LnhtbFBLBQYAAAAABAAEAPkAAACOAwAAAAA=&#10;" strokecolor="#4579b8 [3044]">
                  <v:stroke endarrow="block"/>
                </v:shape>
                <v:shape id="Curved Connector 24" o:spid="_x0000_s1048" type="#_x0000_t38" style="position:absolute;left:40751;top:16729;width:2;height:14551;flip:x 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ZWg2sMAAADbAAAADwAAAGRycy9kb3ducmV2LnhtbESP3YrCMBSE7wXfIRxh7zRVZFdqU5Hi&#10;wiII/oG3h+bYVpuT2mS1vv1GWPBymJlvmGTRmVrcqXWVZQXjUQSCOLe64kLB8fA9nIFwHlljbZkU&#10;PMnBIu33Eoy1ffCO7ntfiABhF6OC0vsmltLlJRl0I9sQB+9sW4M+yLaQusVHgJtaTqLoUxqsOCyU&#10;2FBWUn7d/xoF2faaLac3u77R6Wtz2q1Xly6LlPoYdMs5CE+df4f/2z9awWQKry/hB8j0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WVoNrDAAAA2wAAAA8AAAAAAAAAAAAA&#10;AAAAoQIAAGRycy9kb3ducmV2LnhtbFBLBQYAAAAABAAEAPkAAACRAwAAAAA=&#10;" adj="-18717544" strokecolor="#4a7ebb">
                  <v:stroke endarrow="block"/>
                </v:shape>
                <v:shape id="Text Box 13" o:spid="_x0000_s1049" type="#_x0000_t202" style="position:absolute;left:41964;top:18482;width:9162;height:47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xzqsUA&#10;AADbAAAADwAAAGRycy9kb3ducmV2LnhtbESPQWvCQBSE70L/w/IK3szGgCJpVpGAtEh70Hrp7TX7&#10;TILZt2l2m6T99a4geBxm5hsm24ymET11rrasYB7FIIgLq2suFZw+d7MVCOeRNTaWScEfOdisnyYZ&#10;ptoOfKD+6EsRIOxSVFB536ZSuqIigy6yLXHwzrYz6IPsSqk7HALcNDKJ46U0WHNYqLClvKLicvw1&#10;Cvb57gMP34lZ/Tf56/t52/6cvhZKTZ/H7QsIT6N/hO/tN60gWcDtS/gBcn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DHOqxQAAANsAAAAPAAAAAAAAAAAAAAAAAJgCAABkcnMv&#10;ZG93bnJldi54bWxQSwUGAAAAAAQABAD1AAAAigMAAAAA&#10;" filled="f" stroked="f" strokeweight=".5pt">
                  <v:textbox>
                    <w:txbxContent>
                      <w:p w:rsidR="006A3532" w:rsidRPr="00966A4E" w:rsidRDefault="006A3532" w:rsidP="004D0D18">
                        <w:pPr>
                          <w:pStyle w:val="NormalWeb"/>
                          <w:spacing w:before="0" w:beforeAutospacing="0" w:after="200" w:afterAutospacing="0" w:line="276" w:lineRule="auto"/>
                          <w:jc w:val="center"/>
                          <w:rPr>
                            <w:rFonts w:asciiTheme="minorHAnsi" w:hAnsiTheme="minorHAnsi"/>
                          </w:rPr>
                        </w:pPr>
                        <w:r w:rsidRPr="00966A4E">
                          <w:rPr>
                            <w:rFonts w:asciiTheme="minorHAnsi" w:eastAsia="Calibri" w:hAnsiTheme="minorHAnsi"/>
                            <w:sz w:val="22"/>
                            <w:szCs w:val="22"/>
                          </w:rPr>
                          <w:t>Skip or auto-retry</w:t>
                        </w:r>
                      </w:p>
                    </w:txbxContent>
                  </v:textbox>
                </v:shape>
                <v:shape id="Flowchart: Alternate Process 34" o:spid="_x0000_s1050" type="#_x0000_t176" style="position:absolute;left:32301;top:29483;width:8452;height:35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dr/sIA&#10;AADbAAAADwAAAGRycy9kb3ducmV2LnhtbESPUWvCMBSF3wf+h3AF32aqHSrVKCKI255m9Qdcmmtb&#10;mtyUJGr375fBYI+Hc853OJvdYI14kA+tYwWzaQaCuHK65VrB9XJ8XYEIEVmjcUwKvinAbjt62WCh&#10;3ZPP9ChjLRKEQ4EKmhj7QspQNWQxTF1PnLyb8xZjkr6W2uMzwa2R8yxbSIstp4UGezo0VHXl3SrI&#10;FmZ1/KrwlH905vNSdn6Zh6VSk/GwX4OINMT/8F/7XSvI3+D3S/oBcv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x2v+wgAAANsAAAAPAAAAAAAAAAAAAAAAAJgCAABkcnMvZG93&#10;bnJldi54bWxQSwUGAAAAAAQABAD1AAAAhwMAAAAA&#10;" fillcolor="window" strokecolor="windowText" strokeweight="2pt">
                  <v:textbox>
                    <w:txbxContent>
                      <w:p w:rsidR="006A3532" w:rsidRPr="00966A4E" w:rsidRDefault="006A3532" w:rsidP="00E75229">
                        <w:pPr>
                          <w:pStyle w:val="NormalWeb"/>
                          <w:spacing w:before="0" w:beforeAutospacing="0" w:after="200" w:afterAutospacing="0" w:line="276" w:lineRule="auto"/>
                          <w:jc w:val="center"/>
                          <w:rPr>
                            <w:rFonts w:asciiTheme="minorHAnsi" w:hAnsiTheme="minorHAnsi"/>
                          </w:rPr>
                        </w:pPr>
                        <w:r w:rsidRPr="00966A4E">
                          <w:rPr>
                            <w:rFonts w:asciiTheme="minorHAnsi" w:eastAsia="Calibri" w:hAnsiTheme="minorHAnsi"/>
                            <w:sz w:val="22"/>
                            <w:szCs w:val="22"/>
                          </w:rPr>
                          <w:t>Error Wait</w:t>
                        </w:r>
                      </w:p>
                    </w:txbxContent>
                  </v:textbox>
                </v:shape>
                <v:shape id="Straight Arrow Connector 37" o:spid="_x0000_s1051" type="#_x0000_t32" style="position:absolute;left:36522;top:18633;width:5;height:1085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id0bMMAAADbAAAADwAAAGRycy9kb3ducmV2LnhtbESPT4vCMBTE74LfITxhb5q6gn+qUXYX&#10;VnvxoPbi7dE822LzEpqsdr+9EQSPw8z8hlltOtOIG7W+tqxgPEpAEBdW11wqyE+/wzkIH5A1NpZJ&#10;wT952Kz7vRWm2t75QLdjKEWEsE9RQRWCS6X0RUUG/cg64uhdbGswRNmWUrd4j3DTyM8kmUqDNceF&#10;Ch39VFRcj39GgbOX7DuMt+Veb8+77DDJF8blSn0Muq8liEBdeIdf7UwrmMzg+SX+ALl+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YndGzDAAAA2wAAAA8AAAAAAAAAAAAA&#10;AAAAoQIAAGRycy9kb3ducmV2LnhtbFBLBQYAAAAABAAEAPkAAACRAwAAAAA=&#10;" strokecolor="#4a7ebb">
                  <v:stroke endarrow="block"/>
                </v:shape>
                <v:shape id="Text Box 13" o:spid="_x0000_s1052" type="#_x0000_t202" style="position:absolute;left:26776;top:25109;width:9837;height:28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RK6cMA&#10;AADbAAAADwAAAGRycy9kb3ducmV2LnhtbERPy2rCQBTdF/yH4Ra6q5NaFIlOQgiIpbQLrZvubjM3&#10;D8zciZkxSf36zkLo8nDe23QyrRiod41lBS/zCARxYXXDlYLT1+55DcJ5ZI2tZVLwSw7SZPawxVjb&#10;kQ80HH0lQgi7GBXU3nexlK6oyaCb2444cKXtDfoA+0rqHscQblq5iKKVNNhwaKixo7ym4ny8GgXv&#10;+e4TDz8Ls761+f6jzLrL6Xup1NPjlG1AeJr8v/juftMKXsPY8CX8AJ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dRK6cMAAADbAAAADwAAAAAAAAAAAAAAAACYAgAAZHJzL2Rv&#10;d25yZXYueG1sUEsFBgAAAAAEAAQA9QAAAIgDAAAAAA==&#10;" filled="f" stroked="f" strokeweight=".5pt">
                  <v:textbox>
                    <w:txbxContent>
                      <w:p w:rsidR="006A3532" w:rsidRPr="00966A4E" w:rsidRDefault="006A3532" w:rsidP="00E75229">
                        <w:pPr>
                          <w:pStyle w:val="NormalWeb"/>
                          <w:spacing w:before="0" w:beforeAutospacing="0" w:after="200" w:afterAutospacing="0" w:line="276" w:lineRule="auto"/>
                          <w:jc w:val="center"/>
                          <w:rPr>
                            <w:rFonts w:asciiTheme="minorHAnsi" w:eastAsia="Calibri" w:hAnsiTheme="minorHAnsi"/>
                            <w:sz w:val="22"/>
                            <w:szCs w:val="22"/>
                          </w:rPr>
                        </w:pPr>
                        <w:r w:rsidRPr="00966A4E">
                          <w:rPr>
                            <w:rFonts w:asciiTheme="minorHAnsi" w:eastAsia="Calibri" w:hAnsiTheme="minorHAnsi"/>
                            <w:sz w:val="22"/>
                            <w:szCs w:val="22"/>
                          </w:rPr>
                          <w:t>Error Flag Set</w:t>
                        </w:r>
                      </w:p>
                    </w:txbxContent>
                  </v:textbox>
                </v:shape>
                <v:shapetype id="_x0000_t39" coordsize="21600,21600" o:spt="39" o:oned="t" path="m,c@0,0@1@6@1@5@1@7@3@8@2@8@4@8,21600@9,21600,21600e" filled="f">
                  <v:formulas>
                    <v:f eqn="mid #0 0"/>
                    <v:f eqn="val #0"/>
                    <v:f eqn="mid #0 21600"/>
                    <v:f eqn="mid #0 @2"/>
                    <v:f eqn="mid @2 21600"/>
                    <v:f eqn="mid #1 0"/>
                    <v:f eqn="mid @5 0"/>
                    <v:f eqn="mid #1 @5"/>
                    <v:f eqn="val #1"/>
                    <v:f eqn="mid #1 21600"/>
                  </v:formulas>
                  <v:path arrowok="t" fillok="f" o:connecttype="none"/>
                  <v:handles>
                    <v:h position="#0,@5"/>
                    <v:h position="@2,#1"/>
                  </v:handles>
                  <o:lock v:ext="edit" shapetype="t"/>
                </v:shapetype>
                <v:shape id="Curved Connector 36" o:spid="_x0000_s1053" type="#_x0000_t39" style="position:absolute;left:36525;top:3656;width:4228;height:27624;flip:x 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0fgJ8EAAADbAAAADwAAAGRycy9kb3ducmV2LnhtbESPQWsCMRSE70L/Q3iF3jSrCyKrUbRQ&#10;6LHdiufH5pksbl7WJNXdf98IQo/DzHzDbHaD68SNQmw9K5jPChDEjdctGwXHn4/pCkRMyBo7z6Rg&#10;pAi77ctkg5X2d/6mW52MyBCOFSqwKfWVlLGx5DDOfE+cvbMPDlOWwUgd8J7hrpOLolhKhy3nBYs9&#10;vVtqLvWvU8D+UpdhYfrRnmx9HY9fh3JllHp7HfZrEImG9B9+tj+1gnIJjy/5B8jt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zR+AnwQAAANsAAAAPAAAAAAAAAAAAAAAA&#10;AKECAABkcnMvZG93bnJldi54bWxQSwUGAAAAAAQABAD5AAAAjwMAAAAA&#10;" adj="-66116,24008" strokecolor="#4a7ebb">
                  <v:stroke endarrow="block"/>
                </v:shape>
                <v:shape id="Text Box 13" o:spid="_x0000_s1054" type="#_x0000_t202" style="position:absolute;left:52690;top:14269;width:6706;height:2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jvcsYA&#10;AADbAAAADwAAAGRycy9kb3ducmV2LnhtbESPQWvCQBSE74L/YXmF3nTTSMWmriKBYCl6SOqlt9fs&#10;MwnNvo3Zrab+elco9DjMzDfMcj2YVpypd41lBU/TCARxaXXDlYLDRzZZgHAeWWNrmRT8koP1ajxa&#10;YqLthXM6F74SAcIuQQW1910ipStrMuimtiMO3tH2Bn2QfSV1j5cAN62Mo2guDTYcFmrsKK2p/C5+&#10;jIL3NNtj/hWbxbVNt7vjpjsdPp+VenwYNq8gPA3+P/zXftMKZi9w/xJ+gFz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pjvcsYAAADbAAAADwAAAAAAAAAAAAAAAACYAgAAZHJz&#10;L2Rvd25yZXYueG1sUEsFBgAAAAAEAAQA9QAAAIsDAAAAAA==&#10;" filled="f" stroked="f" strokeweight=".5pt">
                  <v:textbox>
                    <w:txbxContent>
                      <w:p w:rsidR="006A3532" w:rsidRPr="00966A4E" w:rsidRDefault="006A3532" w:rsidP="00E467C4">
                        <w:pPr>
                          <w:pStyle w:val="NormalWeb"/>
                          <w:spacing w:before="0" w:beforeAutospacing="0" w:after="200" w:afterAutospacing="0" w:line="276" w:lineRule="auto"/>
                          <w:jc w:val="center"/>
                          <w:rPr>
                            <w:rFonts w:asciiTheme="minorHAnsi" w:hAnsiTheme="minorHAnsi"/>
                          </w:rPr>
                        </w:pPr>
                        <w:r w:rsidRPr="00966A4E">
                          <w:rPr>
                            <w:rFonts w:asciiTheme="minorHAnsi" w:eastAsia="Calibri" w:hAnsiTheme="minorHAnsi"/>
                            <w:sz w:val="22"/>
                            <w:szCs w:val="22"/>
                          </w:rPr>
                          <w:t>Pause</w:t>
                        </w:r>
                      </w:p>
                    </w:txbxContent>
                  </v:textbox>
                </v:shape>
                <v:shape id="Curved Connector 40" o:spid="_x0000_s1055" type="#_x0000_t38" style="position:absolute;left:9314;top:16733;width:22987;height:14547;rotation:180;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1DpBsEAAADbAAAADwAAAGRycy9kb3ducmV2LnhtbERPPWvDMBDdC/0P4grdajmlBONaCSGl&#10;UIqXOB6S7ZCutol1MpbqqP++GgIZH++72kY7ioVmPzhWsMpyEMTamYE7Be3x86UA4QOywdExKfgj&#10;D9vN40OFpXFXPtDShE6kEPYlKuhDmEopve7Jos/cRJy4HzdbDAnOnTQzXlO4HeVrnq+lxYFTQ48T&#10;7XvSl+bXKoht/LB1fSK9rPbfelgXtTzXSj0/xd07iEAx3MU395dR8JbWpy/pB8jN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bUOkGwQAAANsAAAAPAAAAAAAAAAAAAAAA&#10;AKECAABkcnMvZG93bnJldi54bWxQSwUGAAAAAAQABAD5AAAAjwMAAAAA&#10;" adj="26659" strokecolor="#4a7ebb">
                  <v:stroke endarrow="block"/>
                </v:shape>
                <v:shape id="Text Box 13" o:spid="_x0000_s1056" type="#_x0000_t202" style="position:absolute;left:10704;top:29483;width:7107;height:27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iQCcUA&#10;AADbAAAADwAAAGRycy9kb3ducmV2LnhtbESPQWvCQBSE74L/YXlCb7qJ1CLRVUJAWooetF68PbPP&#10;JJh9m2a3Sdpf3xUKPQ4z8w2z3g6mFh21rrKsIJ5FIIhzqysuFJw/dtMlCOeRNdaWScE3OdhuxqM1&#10;Jtr2fKTu5AsRIOwSVFB63yRSurwkg25mG+Lg3Wxr0AfZFlK32Ae4qeU8il6kwYrDQokNZSXl99OX&#10;UfCe7Q54vM7N8qfOXve3tPk8XxZKPU2GdAXC0+D/w3/tN63gOYbHl/AD5OY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6JAJxQAAANsAAAAPAAAAAAAAAAAAAAAAAJgCAABkcnMv&#10;ZG93bnJldi54bWxQSwUGAAAAAAQABAD1AAAAigMAAAAA&#10;" filled="f" stroked="f" strokeweight=".5pt">
                  <v:textbox>
                    <w:txbxContent>
                      <w:p w:rsidR="006A3532" w:rsidRPr="00966A4E" w:rsidRDefault="006A3532" w:rsidP="00E467C4">
                        <w:pPr>
                          <w:pStyle w:val="NormalWeb"/>
                          <w:spacing w:before="0" w:beforeAutospacing="0" w:after="200" w:afterAutospacing="0" w:line="276" w:lineRule="auto"/>
                          <w:jc w:val="center"/>
                          <w:rPr>
                            <w:rFonts w:asciiTheme="minorHAnsi" w:hAnsiTheme="minorHAnsi"/>
                          </w:rPr>
                        </w:pPr>
                        <w:r w:rsidRPr="00966A4E">
                          <w:rPr>
                            <w:rFonts w:asciiTheme="minorHAnsi" w:eastAsia="Calibri" w:hAnsiTheme="minorHAnsi"/>
                            <w:sz w:val="22"/>
                            <w:szCs w:val="22"/>
                          </w:rPr>
                          <w:t>Stop</w:t>
                        </w:r>
                      </w:p>
                    </w:txbxContent>
                  </v:textbox>
                </v:shape>
                <v:shapetype id="_x0000_t37" coordsize="21600,21600" o:spt="37" o:oned="t" path="m,c10800,,21600,10800,21600,21600e" filled="f">
                  <v:path arrowok="t" fillok="f" o:connecttype="none"/>
                  <o:lock v:ext="edit" shapetype="t"/>
                </v:shapetype>
                <v:shape id="Curved Connector 35" o:spid="_x0000_s1057" type="#_x0000_t37" style="position:absolute;left:13543;top:5761;width:18753;height:9067;rotation:180;flip: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yQhWMQAAADbAAAADwAAAGRycy9kb3ducmV2LnhtbESPQWsCMRSE7wX/Q3iCt5rVqq2rUYqg&#10;FAoFrXh+3Tyzi5uXNYnr9t83hUKPw8x8wyzXna1FSz5UjhWMhhkI4sLpio2C4+f28QVEiMgaa8ek&#10;4JsCrFe9hyXm2t15T+0hGpEgHHJUUMbY5FKGoiSLYega4uSdnbcYk/RGao/3BLe1HGfZTFqsOC2U&#10;2NCmpOJyuFkFu/nentuvzYxPU/PxXFz9bWLelRr0u9cFiEhd/A//td+0gqcp/H5JP0Cuf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fJCFYxAAAANsAAAAPAAAAAAAAAAAA&#10;AAAAAKECAABkcnMvZG93bnJldi54bWxQSwUGAAAAAAQABAD5AAAAkgMAAAAA&#10;" strokecolor="#4a7ebb">
                  <v:stroke endarrow="block"/>
                </v:shape>
                <v:shape id="Text Box 13" o:spid="_x0000_s1058" type="#_x0000_t202" style="position:absolute;left:16768;top:5370;width:6052;height:24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oOfsUA&#10;AADbAAAADwAAAGRycy9kb3ducmV2LnhtbESPT4vCMBTE7wv7HcJb8LamFhXpGkUKsiJ68M/F29vm&#10;2Rabl24TtfrpjSB4HGbmN8x42ppKXKhxpWUFvW4EgjizuuRcwX43/x6BcB5ZY2WZFNzIwXTy+THG&#10;RNsrb+iy9bkIEHYJKii8rxMpXVaQQde1NXHwjrYx6INscqkbvAa4qWQcRUNpsOSwUGBNaUHZaXs2&#10;CpbpfI2bv9iM7lX6uzrO6v/9YaBU56ud/YDw1Pp3+NVeaAX9GJ5fw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Og5+xQAAANsAAAAPAAAAAAAAAAAAAAAAAJgCAABkcnMv&#10;ZG93bnJldi54bWxQSwUGAAAAAAQABAD1AAAAigMAAAAA&#10;" filled="f" stroked="f" strokeweight=".5pt">
                  <v:textbox>
                    <w:txbxContent>
                      <w:p w:rsidR="006A3532" w:rsidRPr="00966A4E" w:rsidRDefault="006A3532" w:rsidP="00966A4E">
                        <w:pPr>
                          <w:pStyle w:val="NormalWeb"/>
                          <w:spacing w:before="0" w:beforeAutospacing="0" w:after="200" w:afterAutospacing="0" w:line="276" w:lineRule="auto"/>
                          <w:jc w:val="center"/>
                          <w:rPr>
                            <w:rFonts w:asciiTheme="minorHAnsi" w:hAnsiTheme="minorHAnsi"/>
                          </w:rPr>
                        </w:pPr>
                        <w:r w:rsidRPr="00966A4E">
                          <w:rPr>
                            <w:rFonts w:asciiTheme="minorHAnsi" w:eastAsia="Calibri" w:hAnsiTheme="minorHAnsi"/>
                            <w:sz w:val="22"/>
                            <w:szCs w:val="22"/>
                          </w:rPr>
                          <w:t>Stop</w:t>
                        </w:r>
                      </w:p>
                    </w:txbxContent>
                  </v:textbox>
                </v:shape>
                <w10:anchorlock/>
              </v:group>
            </w:pict>
          </mc:Fallback>
        </mc:AlternateContent>
      </w:r>
    </w:p>
    <w:p w:rsidR="006518B5" w:rsidRDefault="006518B5" w:rsidP="00DA5026">
      <w:pPr>
        <w:pStyle w:val="Subtitle"/>
      </w:pPr>
      <w:r w:rsidRPr="00DA5026">
        <w:t>*Server Job state is the same except startup always begins in the “Idle” state.</w:t>
      </w:r>
    </w:p>
    <w:p w:rsidR="00C04312" w:rsidRPr="00C04312" w:rsidRDefault="00C04312" w:rsidP="00C04312">
      <w:pPr>
        <w:pStyle w:val="Subtitle"/>
      </w:pPr>
      <w:r>
        <w:t>**If a Job cannot be started due to an error such as the database being unavailable then the server state returns to “Idle” with a server status message explaining the issue.</w:t>
      </w:r>
    </w:p>
    <w:p w:rsidR="00DC1CEF" w:rsidRDefault="00B343F7" w:rsidP="00B45088">
      <w:r>
        <w:t>In the event multiple clients issue concurrent idempotent commands the server will return “ok” to all clients even though the command was performed only once.  For example if two clients push the “pause” button concurrently</w:t>
      </w:r>
      <w:r w:rsidR="00D34887">
        <w:t xml:space="preserve"> while the server is working on a </w:t>
      </w:r>
      <w:r w:rsidR="00E92EA4">
        <w:t>job</w:t>
      </w:r>
      <w:r>
        <w:t xml:space="preserve"> then both will see “ok” response even though the server only executed the first one received.  </w:t>
      </w:r>
      <w:r w:rsidR="00DC1CEF">
        <w:t>The response to some client commands may also include a payload</w:t>
      </w:r>
      <w:r w:rsidR="00D34C8F">
        <w:t xml:space="preserve"> if the response is “ok”</w:t>
      </w:r>
      <w:r w:rsidR="00DC1CEF">
        <w:t>.</w:t>
      </w:r>
      <w:r w:rsidR="002B7AD5">
        <w:t xml:space="preserve">  When the server sends the “ok” response it means several things:</w:t>
      </w:r>
    </w:p>
    <w:p w:rsidR="002B7AD5" w:rsidRDefault="002B7AD5" w:rsidP="002B7AD5">
      <w:pPr>
        <w:pStyle w:val="ListParagraph"/>
        <w:numPr>
          <w:ilvl w:val="0"/>
          <w:numId w:val="14"/>
        </w:numPr>
      </w:pPr>
      <w:r>
        <w:t>The server understood the command</w:t>
      </w:r>
    </w:p>
    <w:p w:rsidR="002B7AD5" w:rsidRDefault="002B7AD5" w:rsidP="002B7AD5">
      <w:pPr>
        <w:pStyle w:val="ListParagraph"/>
        <w:numPr>
          <w:ilvl w:val="0"/>
          <w:numId w:val="14"/>
        </w:numPr>
      </w:pPr>
      <w:r>
        <w:t>The server executed the command and it completed successfully</w:t>
      </w:r>
    </w:p>
    <w:p w:rsidR="002B7AD5" w:rsidRDefault="002B7AD5" w:rsidP="002B7AD5">
      <w:pPr>
        <w:pStyle w:val="ListParagraph"/>
        <w:numPr>
          <w:ilvl w:val="0"/>
          <w:numId w:val="14"/>
        </w:numPr>
      </w:pPr>
      <w:r>
        <w:t>Any client notifications as a result of the command have already been sent</w:t>
      </w:r>
    </w:p>
    <w:p w:rsidR="000777FE" w:rsidRDefault="000777FE" w:rsidP="000777FE">
      <w:r>
        <w:t xml:space="preserve">There are three types of notifications:  server status, </w:t>
      </w:r>
      <w:r w:rsidR="008D2D7B">
        <w:t>phasing job</w:t>
      </w:r>
      <w:r>
        <w:t xml:space="preserve"> change, and </w:t>
      </w:r>
      <w:r w:rsidR="008D2D7B">
        <w:t>phasing job</w:t>
      </w:r>
      <w:r w:rsidR="00C975FC">
        <w:t xml:space="preserve"> progress. The server status notification is a message of the server’s choosing that is displayed to the client until the server clears it or replaces it with a new message.  The </w:t>
      </w:r>
      <w:r w:rsidR="008D2D7B">
        <w:t>phasing</w:t>
      </w:r>
      <w:r w:rsidR="00C975FC">
        <w:t xml:space="preserve"> </w:t>
      </w:r>
      <w:r w:rsidR="008D2D7B">
        <w:t>job</w:t>
      </w:r>
      <w:r w:rsidR="00C975FC">
        <w:t xml:space="preserve"> change notification is sent w</w:t>
      </w:r>
      <w:r>
        <w:t xml:space="preserve">hen a </w:t>
      </w:r>
      <w:r>
        <w:lastRenderedPageBreak/>
        <w:t xml:space="preserve">client </w:t>
      </w:r>
      <w:r w:rsidR="00C975FC">
        <w:t xml:space="preserve">first </w:t>
      </w:r>
      <w:r>
        <w:t xml:space="preserve">connects </w:t>
      </w:r>
      <w:r w:rsidR="00C975FC">
        <w:t xml:space="preserve">as well as when a </w:t>
      </w:r>
      <w:r w:rsidR="008D2D7B">
        <w:t>phasing job</w:t>
      </w:r>
      <w:r w:rsidR="00C975FC">
        <w:t xml:space="preserve"> start</w:t>
      </w:r>
      <w:r w:rsidR="008D2D7B">
        <w:t>s</w:t>
      </w:r>
      <w:r w:rsidR="00C975FC">
        <w:t xml:space="preserve"> or completes.   Progress notifications update the client on the progress of </w:t>
      </w:r>
      <w:r w:rsidR="008D2D7B">
        <w:t>phasing</w:t>
      </w:r>
      <w:r w:rsidR="00C975FC">
        <w:t xml:space="preserve"> and only are sent when there is a </w:t>
      </w:r>
      <w:r w:rsidR="008D2D7B">
        <w:t>phasing</w:t>
      </w:r>
      <w:r w:rsidR="00C975FC">
        <w:t xml:space="preserve"> </w:t>
      </w:r>
      <w:r w:rsidR="008D2D7B">
        <w:t>job</w:t>
      </w:r>
      <w:r w:rsidR="00C975FC">
        <w:t xml:space="preserve"> in progress.</w:t>
      </w:r>
    </w:p>
    <w:p w:rsidR="002B720F" w:rsidRDefault="003F1EF0" w:rsidP="003F1EF0">
      <w:pPr>
        <w:pStyle w:val="Heading1"/>
      </w:pPr>
      <w:bookmarkStart w:id="7" w:name="_Toc390779786"/>
      <w:bookmarkStart w:id="8" w:name="_Toc391888304"/>
      <w:bookmarkStart w:id="9" w:name="_Toc447624702"/>
      <w:r w:rsidRPr="006A3493">
        <w:t>Client Commands</w:t>
      </w:r>
      <w:bookmarkEnd w:id="7"/>
      <w:bookmarkEnd w:id="8"/>
      <w:bookmarkEnd w:id="9"/>
    </w:p>
    <w:p w:rsidR="008266A5" w:rsidRDefault="008266A5" w:rsidP="008266A5">
      <w:pPr>
        <w:pStyle w:val="Heading2"/>
      </w:pPr>
      <w:bookmarkStart w:id="10" w:name="_Toc391888305"/>
      <w:bookmarkStart w:id="11" w:name="_Toc447624703"/>
      <w:r>
        <w:t>Standard Commands</w:t>
      </w:r>
      <w:bookmarkEnd w:id="10"/>
      <w:bookmarkEnd w:id="11"/>
    </w:p>
    <w:p w:rsidR="00002C73" w:rsidRPr="00002C73" w:rsidRDefault="00002C73" w:rsidP="00002C73">
      <w:r>
        <w:t xml:space="preserve">These are the standard commands for interacting with the </w:t>
      </w:r>
      <w:r w:rsidR="00F17AF9">
        <w:t>P</w:t>
      </w:r>
      <w:r w:rsidR="00F267F8">
        <w:t>has</w:t>
      </w:r>
      <w:r w:rsidR="00F17AF9">
        <w:t>er</w:t>
      </w:r>
      <w:r>
        <w:t xml:space="preserve"> server.  The main GUI client supports all of these commands.</w:t>
      </w:r>
    </w:p>
    <w:p w:rsidR="00D8244A" w:rsidRDefault="00D8244A" w:rsidP="008266A5">
      <w:pPr>
        <w:pStyle w:val="Heading3"/>
      </w:pPr>
      <w:bookmarkStart w:id="12" w:name="_Toc390779787"/>
      <w:bookmarkStart w:id="13" w:name="_Toc447624704"/>
      <w:r>
        <w:t>C</w:t>
      </w:r>
      <w:r w:rsidR="00A63C12">
        <w:t>avities</w:t>
      </w:r>
      <w:bookmarkEnd w:id="13"/>
    </w:p>
    <w:p w:rsidR="00D8244A" w:rsidRDefault="00D8244A" w:rsidP="00D8244A">
      <w:r>
        <w:t xml:space="preserve">Obtain </w:t>
      </w:r>
      <w:r w:rsidR="00A63C12">
        <w:t>an array</w:t>
      </w:r>
      <w:r>
        <w:t xml:space="preserve"> of all cavities</w:t>
      </w:r>
      <w:r w:rsidR="006447D4">
        <w:t xml:space="preserve"> which are eligible for </w:t>
      </w:r>
      <w:r w:rsidR="00624CFD">
        <w:t>phasing</w:t>
      </w:r>
      <w:r w:rsidR="006447D4">
        <w:t xml:space="preserve"> (</w:t>
      </w:r>
      <w:proofErr w:type="spellStart"/>
      <w:r w:rsidR="006447D4">
        <w:t>cryo</w:t>
      </w:r>
      <w:proofErr w:type="spellEnd"/>
      <w:r w:rsidR="006447D4">
        <w:t>-quarter module is likely omitted)</w:t>
      </w:r>
      <w:r>
        <w:t xml:space="preserve"> as known by the CED and sorted in ascending s-coordinate order (distance from injector/gun on beam line).</w:t>
      </w:r>
    </w:p>
    <w:p w:rsidR="00681366" w:rsidRDefault="00681366" w:rsidP="008266A5">
      <w:pPr>
        <w:pStyle w:val="Heading4"/>
      </w:pPr>
      <w:r>
        <w:t>Example</w:t>
      </w:r>
    </w:p>
    <w:p w:rsidR="00681366" w:rsidRDefault="00681366" w:rsidP="00681366">
      <w:pPr>
        <w:pStyle w:val="JSON"/>
      </w:pPr>
      <w:r>
        <w:t>{“command”: “</w:t>
      </w:r>
      <w:r w:rsidR="00A63C12">
        <w:t>cavities</w:t>
      </w:r>
      <w:r>
        <w:t>”}</w:t>
      </w:r>
    </w:p>
    <w:p w:rsidR="00681366" w:rsidRDefault="00681366" w:rsidP="008266A5">
      <w:pPr>
        <w:pStyle w:val="Heading4"/>
      </w:pPr>
      <w:r>
        <w:t>Response Example</w:t>
      </w:r>
    </w:p>
    <w:p w:rsidR="00681366" w:rsidRPr="00D8244A" w:rsidRDefault="00681366" w:rsidP="00681366">
      <w:pPr>
        <w:pStyle w:val="JSON"/>
      </w:pPr>
      <w:r>
        <w:t>{“response”: “ok”, “cavities”:</w:t>
      </w:r>
      <w:r w:rsidRPr="00681366">
        <w:t xml:space="preserve"> </w:t>
      </w:r>
      <w:r>
        <w:t>[“0L03-1”, “0L03-2”</w:t>
      </w:r>
      <w:proofErr w:type="gramStart"/>
      <w:r>
        <w:t>,</w:t>
      </w:r>
      <w:r w:rsidR="00A63C12">
        <w:t>…</w:t>
      </w:r>
      <w:proofErr w:type="gramEnd"/>
      <w:r w:rsidR="00A63C12">
        <w:t>]}</w:t>
      </w:r>
    </w:p>
    <w:p w:rsidR="002B720F" w:rsidRDefault="002B720F" w:rsidP="008266A5">
      <w:pPr>
        <w:pStyle w:val="Heading3"/>
      </w:pPr>
      <w:bookmarkStart w:id="14" w:name="_Toc447624705"/>
      <w:r>
        <w:t>Start</w:t>
      </w:r>
      <w:bookmarkEnd w:id="12"/>
      <w:bookmarkEnd w:id="14"/>
    </w:p>
    <w:p w:rsidR="00401CCC" w:rsidRDefault="00E87233" w:rsidP="00401CCC">
      <w:r>
        <w:t xml:space="preserve">Start </w:t>
      </w:r>
      <w:r w:rsidR="00F267F8">
        <w:t>phasing</w:t>
      </w:r>
      <w:r>
        <w:t xml:space="preserve"> w</w:t>
      </w:r>
      <w:r w:rsidR="00DF160D">
        <w:t xml:space="preserve">ith the supplied </w:t>
      </w:r>
      <w:r w:rsidR="00F17AF9">
        <w:t>P</w:t>
      </w:r>
      <w:r w:rsidR="00F267F8">
        <w:t>has</w:t>
      </w:r>
      <w:r w:rsidR="00F17AF9">
        <w:t>er</w:t>
      </w:r>
      <w:r w:rsidR="00F267F8">
        <w:t xml:space="preserve"> job</w:t>
      </w:r>
      <w:r w:rsidR="00DF160D">
        <w:t>.</w:t>
      </w:r>
    </w:p>
    <w:p w:rsidR="005725C9" w:rsidRDefault="003C0A8A" w:rsidP="008266A5">
      <w:pPr>
        <w:pStyle w:val="Heading4"/>
      </w:pPr>
      <w:bookmarkStart w:id="15" w:name="_Toc390779788"/>
      <w:r>
        <w:t>Attributes</w:t>
      </w:r>
      <w:bookmarkEnd w:id="15"/>
    </w:p>
    <w:p w:rsidR="002726A5" w:rsidRDefault="003D05EE" w:rsidP="002726A5">
      <w:r>
        <w:t xml:space="preserve">There is an </w:t>
      </w:r>
      <w:r w:rsidR="002726A5">
        <w:t>object attribute</w:t>
      </w:r>
      <w:r>
        <w:t xml:space="preserve"> named </w:t>
      </w:r>
      <w:r w:rsidR="00F267F8">
        <w:t>job</w:t>
      </w:r>
      <w:r w:rsidR="002726A5">
        <w:t xml:space="preserve">.  The </w:t>
      </w:r>
      <w:r w:rsidR="00F267F8">
        <w:t>job</w:t>
      </w:r>
      <w:r w:rsidR="002726A5">
        <w:t xml:space="preserve"> attribute indicates the </w:t>
      </w:r>
      <w:r w:rsidR="00F267F8">
        <w:t>phasing job</w:t>
      </w:r>
      <w:r w:rsidR="002726A5">
        <w:t xml:space="preserve"> and has the following attributes:</w:t>
      </w:r>
    </w:p>
    <w:p w:rsidR="00CD505A" w:rsidRDefault="00724005" w:rsidP="00CD505A">
      <w:pPr>
        <w:pStyle w:val="ListParagraph"/>
        <w:numPr>
          <w:ilvl w:val="0"/>
          <w:numId w:val="3"/>
        </w:numPr>
      </w:pPr>
      <w:proofErr w:type="gramStart"/>
      <w:r>
        <w:rPr>
          <w:b/>
        </w:rPr>
        <w:t>correct</w:t>
      </w:r>
      <w:proofErr w:type="gramEnd"/>
      <w:r w:rsidR="00683FCC">
        <w:t xml:space="preserve"> </w:t>
      </w:r>
      <w:r>
        <w:t>–</w:t>
      </w:r>
      <w:r w:rsidR="002726A5">
        <w:t xml:space="preserve"> </w:t>
      </w:r>
      <w:r>
        <w:t xml:space="preserve">true for </w:t>
      </w:r>
      <w:r w:rsidR="00683FCC">
        <w:t xml:space="preserve"> “correct” </w:t>
      </w:r>
      <w:r>
        <w:t>and false for</w:t>
      </w:r>
      <w:r w:rsidR="00683FCC">
        <w:t xml:space="preserve"> “diagnose”</w:t>
      </w:r>
      <w:r>
        <w:t>.  I</w:t>
      </w:r>
      <w:r w:rsidR="002726A5">
        <w:t>ndicates whether the computed correction is applied or simply logged</w:t>
      </w:r>
      <w:r w:rsidR="00CD505A">
        <w:t>.</w:t>
      </w:r>
    </w:p>
    <w:p w:rsidR="00CD505A" w:rsidRDefault="00724005" w:rsidP="00CD505A">
      <w:pPr>
        <w:pStyle w:val="ListParagraph"/>
        <w:numPr>
          <w:ilvl w:val="0"/>
          <w:numId w:val="3"/>
        </w:numPr>
      </w:pPr>
      <w:proofErr w:type="gramStart"/>
      <w:r>
        <w:rPr>
          <w:b/>
        </w:rPr>
        <w:t>continuous</w:t>
      </w:r>
      <w:proofErr w:type="gramEnd"/>
      <w:r w:rsidR="00683FCC">
        <w:t xml:space="preserve"> </w:t>
      </w:r>
      <w:r>
        <w:t>–</w:t>
      </w:r>
      <w:r w:rsidR="00CD505A">
        <w:t xml:space="preserve"> </w:t>
      </w:r>
      <w:r>
        <w:t>true for</w:t>
      </w:r>
      <w:r w:rsidR="00683FCC">
        <w:t xml:space="preserve"> “continuous” </w:t>
      </w:r>
      <w:r>
        <w:t xml:space="preserve">and false for “run once”. </w:t>
      </w:r>
    </w:p>
    <w:p w:rsidR="003D05EE" w:rsidRDefault="00683FCC" w:rsidP="003D05EE">
      <w:pPr>
        <w:pStyle w:val="ListParagraph"/>
        <w:numPr>
          <w:ilvl w:val="0"/>
          <w:numId w:val="3"/>
        </w:numPr>
      </w:pPr>
      <w:proofErr w:type="gramStart"/>
      <w:r w:rsidRPr="003D05EE">
        <w:rPr>
          <w:b/>
        </w:rPr>
        <w:t>max-</w:t>
      </w:r>
      <w:r w:rsidR="00AE2386">
        <w:rPr>
          <w:b/>
        </w:rPr>
        <w:t>phase-</w:t>
      </w:r>
      <w:r w:rsidRPr="003D05EE">
        <w:rPr>
          <w:b/>
        </w:rPr>
        <w:t>error</w:t>
      </w:r>
      <w:proofErr w:type="gramEnd"/>
      <w:r>
        <w:t xml:space="preserve"> </w:t>
      </w:r>
      <w:r w:rsidR="00CD505A">
        <w:t>-</w:t>
      </w:r>
      <w:r>
        <w:t xml:space="preserve"> the maximum phase angle error allowed </w:t>
      </w:r>
      <w:r w:rsidR="00F267F8">
        <w:t>which</w:t>
      </w:r>
      <w:r>
        <w:t xml:space="preserve"> indicates how accurate and how invasive the </w:t>
      </w:r>
      <w:r w:rsidR="00F267F8">
        <w:t>phasing</w:t>
      </w:r>
      <w:r>
        <w:t xml:space="preserve"> will be and is measured in degrees with a scale of two decimals.</w:t>
      </w:r>
      <w:r w:rsidR="00F267F8">
        <w:t xml:space="preserve">  </w:t>
      </w:r>
      <w:r w:rsidR="003C2F05">
        <w:t>Note: i</w:t>
      </w:r>
      <w:r w:rsidR="00F267F8">
        <w:t>f phasing runs continuously the server may lower the</w:t>
      </w:r>
      <w:r w:rsidR="003C2F05">
        <w:t xml:space="preserve"> max-error for a cavity after phasing it for the first time since it will know recent phase error.</w:t>
      </w:r>
    </w:p>
    <w:p w:rsidR="00AE2386" w:rsidRDefault="00AE2386" w:rsidP="003D05EE">
      <w:pPr>
        <w:pStyle w:val="ListParagraph"/>
        <w:numPr>
          <w:ilvl w:val="0"/>
          <w:numId w:val="3"/>
        </w:numPr>
      </w:pPr>
      <w:proofErr w:type="gramStart"/>
      <w:r w:rsidRPr="00740854">
        <w:rPr>
          <w:b/>
        </w:rPr>
        <w:t>max-</w:t>
      </w:r>
      <w:r w:rsidR="00740854" w:rsidRPr="006B1F05">
        <w:rPr>
          <w:b/>
        </w:rPr>
        <w:t>mom</w:t>
      </w:r>
      <w:r w:rsidRPr="006B1F05">
        <w:rPr>
          <w:b/>
        </w:rPr>
        <w:t>entum-error</w:t>
      </w:r>
      <w:proofErr w:type="gramEnd"/>
      <w:r w:rsidR="00740854">
        <w:t xml:space="preserve"> – the maximum momentum error allowed which is measured in </w:t>
      </w:r>
      <w:proofErr w:type="spellStart"/>
      <w:r w:rsidR="00740854">
        <w:t>dp</w:t>
      </w:r>
      <w:proofErr w:type="spellEnd"/>
      <w:r w:rsidR="00740854">
        <w:t>/p</w:t>
      </w:r>
      <w:r w:rsidR="00CE41C8">
        <w:t xml:space="preserve"> and will be in </w:t>
      </w:r>
      <w:r w:rsidR="00CA3855">
        <w:t xml:space="preserve">floating point or </w:t>
      </w:r>
      <w:r w:rsidR="00CE41C8">
        <w:t>scientific notation</w:t>
      </w:r>
      <w:r w:rsidR="00CA3855">
        <w:t xml:space="preserve"> format.</w:t>
      </w:r>
    </w:p>
    <w:p w:rsidR="00740854" w:rsidRDefault="00153BA1" w:rsidP="003D05EE">
      <w:pPr>
        <w:pStyle w:val="ListParagraph"/>
        <w:numPr>
          <w:ilvl w:val="0"/>
          <w:numId w:val="3"/>
        </w:numPr>
      </w:pPr>
      <w:proofErr w:type="gramStart"/>
      <w:r>
        <w:rPr>
          <w:b/>
        </w:rPr>
        <w:t>kick-samples</w:t>
      </w:r>
      <w:proofErr w:type="gramEnd"/>
      <w:r w:rsidR="00740854">
        <w:t xml:space="preserve"> – the number of samples per kick (not to be confused with number of kicks)</w:t>
      </w:r>
      <w:r w:rsidR="00BE2ECB">
        <w:t xml:space="preserve"> in </w:t>
      </w:r>
      <w:r w:rsidR="00A642BD">
        <w:t xml:space="preserve">positive </w:t>
      </w:r>
      <w:r w:rsidR="00BE2ECB">
        <w:t>integer format.</w:t>
      </w:r>
    </w:p>
    <w:p w:rsidR="00A62D7E" w:rsidRDefault="003D05EE" w:rsidP="003D05EE">
      <w:pPr>
        <w:pStyle w:val="ListParagraph"/>
        <w:numPr>
          <w:ilvl w:val="0"/>
          <w:numId w:val="3"/>
        </w:numPr>
      </w:pPr>
      <w:proofErr w:type="gramStart"/>
      <w:r w:rsidRPr="003D05EE">
        <w:rPr>
          <w:b/>
        </w:rPr>
        <w:t>c</w:t>
      </w:r>
      <w:r w:rsidR="00A62D7E" w:rsidRPr="003D05EE">
        <w:rPr>
          <w:b/>
        </w:rPr>
        <w:t>avities</w:t>
      </w:r>
      <w:proofErr w:type="gramEnd"/>
      <w:r>
        <w:t xml:space="preserve"> – a non-empty </w:t>
      </w:r>
      <w:r w:rsidR="00CD505A">
        <w:t>array of cavities which</w:t>
      </w:r>
      <w:r w:rsidR="00A62D7E">
        <w:t xml:space="preserve"> must not contain duplicates and </w:t>
      </w:r>
      <w:r w:rsidR="00CD505A">
        <w:t xml:space="preserve">each cavity </w:t>
      </w:r>
      <w:r w:rsidR="00A62D7E">
        <w:t>must match a cavity name as specified in the CED.</w:t>
      </w:r>
    </w:p>
    <w:p w:rsidR="00EF4E69" w:rsidRPr="00E87233" w:rsidRDefault="00EF4E69" w:rsidP="008266A5">
      <w:pPr>
        <w:pStyle w:val="Heading4"/>
      </w:pPr>
      <w:bookmarkStart w:id="16" w:name="_Toc390779789"/>
      <w:r>
        <w:t>Example</w:t>
      </w:r>
      <w:bookmarkEnd w:id="16"/>
    </w:p>
    <w:p w:rsidR="00EF4E69" w:rsidRDefault="00EF4E69" w:rsidP="00FA6188">
      <w:pPr>
        <w:pStyle w:val="JSON"/>
      </w:pPr>
      <w:r>
        <w:t>{“command</w:t>
      </w:r>
      <w:r w:rsidR="00351116">
        <w:t>”:</w:t>
      </w:r>
      <w:r>
        <w:t xml:space="preserve"> “start”, “</w:t>
      </w:r>
      <w:r w:rsidR="003C2F05">
        <w:t>job</w:t>
      </w:r>
      <w:r w:rsidR="00351116">
        <w:t>”:</w:t>
      </w:r>
      <w:r>
        <w:t xml:space="preserve"> {“</w:t>
      </w:r>
      <w:r w:rsidR="009C0797">
        <w:t>correct</w:t>
      </w:r>
      <w:r w:rsidR="00351116">
        <w:t>”:</w:t>
      </w:r>
      <w:r>
        <w:t xml:space="preserve"> </w:t>
      </w:r>
      <w:r w:rsidR="009C0797">
        <w:t>true</w:t>
      </w:r>
      <w:r>
        <w:t>, “</w:t>
      </w:r>
      <w:r w:rsidR="009C0797">
        <w:t>continuous</w:t>
      </w:r>
      <w:r w:rsidR="00351116">
        <w:t>”:</w:t>
      </w:r>
      <w:r w:rsidR="009C0797">
        <w:t xml:space="preserve"> true</w:t>
      </w:r>
      <w:r>
        <w:t>, “max-</w:t>
      </w:r>
      <w:r w:rsidR="00CE41C8">
        <w:t>phase-</w:t>
      </w:r>
      <w:r>
        <w:t>error</w:t>
      </w:r>
      <w:r w:rsidR="00351116">
        <w:t>”:</w:t>
      </w:r>
      <w:r w:rsidR="003D05EE">
        <w:t xml:space="preserve"> </w:t>
      </w:r>
      <w:r w:rsidR="002C2C13">
        <w:t>10</w:t>
      </w:r>
      <w:r>
        <w:t>,</w:t>
      </w:r>
      <w:r w:rsidR="00CE41C8">
        <w:t xml:space="preserve"> </w:t>
      </w:r>
      <w:r w:rsidR="005676ED">
        <w:t>“</w:t>
      </w:r>
      <w:r w:rsidR="00CE41C8">
        <w:t>max-momentum</w:t>
      </w:r>
      <w:r w:rsidR="005676ED">
        <w:t>-error”:</w:t>
      </w:r>
      <w:r w:rsidR="003D05EE">
        <w:t xml:space="preserve"> </w:t>
      </w:r>
      <w:r w:rsidR="008D04B8">
        <w:t xml:space="preserve">1e-3, </w:t>
      </w:r>
      <w:r w:rsidR="00C92B97">
        <w:lastRenderedPageBreak/>
        <w:t xml:space="preserve">“kick-samples”: </w:t>
      </w:r>
      <w:r w:rsidR="002C2C13">
        <w:t>8</w:t>
      </w:r>
      <w:r w:rsidR="00C92B97">
        <w:t xml:space="preserve">, </w:t>
      </w:r>
      <w:r>
        <w:t>“cavities</w:t>
      </w:r>
      <w:r w:rsidR="00351116">
        <w:t>”:</w:t>
      </w:r>
      <w:r>
        <w:t xml:space="preserve"> [“0L03-1”, “0L03-2”, “0L03-3”]</w:t>
      </w:r>
      <w:r w:rsidR="003D05EE">
        <w:t>}</w:t>
      </w:r>
      <w:r>
        <w:t>}</w:t>
      </w:r>
    </w:p>
    <w:p w:rsidR="002B720F" w:rsidRDefault="002B720F" w:rsidP="008266A5">
      <w:pPr>
        <w:pStyle w:val="Heading3"/>
      </w:pPr>
      <w:bookmarkStart w:id="17" w:name="_Toc390779791"/>
      <w:bookmarkStart w:id="18" w:name="_Toc447624706"/>
      <w:r>
        <w:t>Stop</w:t>
      </w:r>
      <w:bookmarkEnd w:id="17"/>
      <w:bookmarkEnd w:id="18"/>
    </w:p>
    <w:p w:rsidR="00067D2C" w:rsidRDefault="00067D2C" w:rsidP="00067D2C">
      <w:r>
        <w:t xml:space="preserve">Stop </w:t>
      </w:r>
      <w:r w:rsidR="003130AA">
        <w:t>phasing</w:t>
      </w:r>
      <w:r>
        <w:t xml:space="preserve"> if a </w:t>
      </w:r>
      <w:r w:rsidR="00F17AF9">
        <w:t>Phaser</w:t>
      </w:r>
      <w:r w:rsidR="003130AA">
        <w:t xml:space="preserve"> job</w:t>
      </w:r>
      <w:r>
        <w:t xml:space="preserve"> is being execut</w:t>
      </w:r>
      <w:r w:rsidR="00DF160D">
        <w:t xml:space="preserve">ed and clear the </w:t>
      </w:r>
      <w:r w:rsidR="003130AA">
        <w:t>phasing</w:t>
      </w:r>
      <w:r w:rsidR="00DF160D">
        <w:t xml:space="preserve"> </w:t>
      </w:r>
      <w:r w:rsidR="003130AA">
        <w:t>job</w:t>
      </w:r>
      <w:r w:rsidR="00DF160D">
        <w:t xml:space="preserve">. </w:t>
      </w:r>
    </w:p>
    <w:p w:rsidR="005725C9" w:rsidRPr="00067D2C" w:rsidRDefault="005725C9" w:rsidP="008266A5">
      <w:pPr>
        <w:pStyle w:val="Heading4"/>
      </w:pPr>
      <w:bookmarkStart w:id="19" w:name="_Toc390779792"/>
      <w:r>
        <w:t>Example</w:t>
      </w:r>
      <w:bookmarkEnd w:id="19"/>
    </w:p>
    <w:p w:rsidR="00681366" w:rsidRDefault="00DC27E7" w:rsidP="00681366">
      <w:pPr>
        <w:pStyle w:val="JSON"/>
      </w:pPr>
      <w:r>
        <w:t>{“command</w:t>
      </w:r>
      <w:r w:rsidR="00351116">
        <w:t>”:</w:t>
      </w:r>
      <w:r>
        <w:t xml:space="preserve"> “stop”}</w:t>
      </w:r>
    </w:p>
    <w:p w:rsidR="002B720F" w:rsidRDefault="002B720F" w:rsidP="008266A5">
      <w:pPr>
        <w:pStyle w:val="Heading3"/>
      </w:pPr>
      <w:bookmarkStart w:id="20" w:name="_Toc390779793"/>
      <w:bookmarkStart w:id="21" w:name="_Toc447624707"/>
      <w:r>
        <w:t>Pause</w:t>
      </w:r>
      <w:bookmarkEnd w:id="20"/>
      <w:bookmarkEnd w:id="21"/>
    </w:p>
    <w:p w:rsidR="00067D2C" w:rsidRDefault="00067D2C">
      <w:r>
        <w:t xml:space="preserve">Pause </w:t>
      </w:r>
      <w:r w:rsidR="00F17AF9">
        <w:t>phasing if a Phaser job is being executed</w:t>
      </w:r>
      <w:r>
        <w:t xml:space="preserve">.   The server should remain in a state such that any client could resume </w:t>
      </w:r>
      <w:r w:rsidR="00F17AF9">
        <w:t>phasing</w:t>
      </w:r>
      <w:r>
        <w:t xml:space="preserve"> at a later time at the point at which the </w:t>
      </w:r>
      <w:r w:rsidR="00F17AF9">
        <w:t>phasing job</w:t>
      </w:r>
      <w:r>
        <w:t xml:space="preserve"> was left off.  If the server should crash then</w:t>
      </w:r>
      <w:r w:rsidR="00DF160D">
        <w:t xml:space="preserve"> loss of state is acceptable.   If the pause command is issued in the middle of </w:t>
      </w:r>
      <w:r w:rsidR="00F17AF9">
        <w:t>phasing</w:t>
      </w:r>
      <w:r w:rsidR="00DF160D">
        <w:t xml:space="preserve"> a cavity then the server must abandon all work done on the current cavity to make the pause more responsive.   Upon resuming later the</w:t>
      </w:r>
      <w:r w:rsidR="00410D16">
        <w:t xml:space="preserve"> incomplete</w:t>
      </w:r>
      <w:r w:rsidR="00DF160D">
        <w:t xml:space="preserve"> cavity will be re-</w:t>
      </w:r>
      <w:r w:rsidR="00F17AF9">
        <w:t>phased</w:t>
      </w:r>
      <w:r w:rsidR="00DF160D">
        <w:t xml:space="preserve"> from scratch. </w:t>
      </w:r>
    </w:p>
    <w:p w:rsidR="005725C9" w:rsidRDefault="005725C9" w:rsidP="008266A5">
      <w:pPr>
        <w:pStyle w:val="Heading4"/>
      </w:pPr>
      <w:bookmarkStart w:id="22" w:name="_Toc390779794"/>
      <w:r>
        <w:t>Example</w:t>
      </w:r>
      <w:bookmarkEnd w:id="22"/>
    </w:p>
    <w:p w:rsidR="000B2EAB" w:rsidRDefault="000B2EAB" w:rsidP="00FA6188">
      <w:pPr>
        <w:pStyle w:val="JSON"/>
      </w:pPr>
      <w:r>
        <w:t>{“command</w:t>
      </w:r>
      <w:r w:rsidR="00351116">
        <w:t>”:</w:t>
      </w:r>
      <w:r>
        <w:t xml:space="preserve"> “pause”}</w:t>
      </w:r>
    </w:p>
    <w:p w:rsidR="002B720F" w:rsidRDefault="002B720F" w:rsidP="008266A5">
      <w:pPr>
        <w:pStyle w:val="Heading3"/>
      </w:pPr>
      <w:bookmarkStart w:id="23" w:name="_Toc390779795"/>
      <w:bookmarkStart w:id="24" w:name="_Toc447624708"/>
      <w:r>
        <w:t>Resume</w:t>
      </w:r>
      <w:bookmarkEnd w:id="23"/>
      <w:bookmarkEnd w:id="24"/>
    </w:p>
    <w:p w:rsidR="000B2EAB" w:rsidRDefault="000B2EAB" w:rsidP="000B2EAB">
      <w:r>
        <w:t>Resum</w:t>
      </w:r>
      <w:r w:rsidR="00DF160D">
        <w:t xml:space="preserve">e </w:t>
      </w:r>
      <w:r w:rsidR="00F17AF9">
        <w:t>phasing</w:t>
      </w:r>
      <w:r w:rsidR="00DF160D">
        <w:t xml:space="preserve"> of the </w:t>
      </w:r>
      <w:r w:rsidR="005977AB">
        <w:t>P</w:t>
      </w:r>
      <w:r w:rsidR="00F17AF9">
        <w:t>haser</w:t>
      </w:r>
      <w:r w:rsidR="00DF160D">
        <w:t xml:space="preserve"> </w:t>
      </w:r>
      <w:r w:rsidR="00F17AF9">
        <w:t>job</w:t>
      </w:r>
      <w:r w:rsidR="00DF160D">
        <w:t>.</w:t>
      </w:r>
    </w:p>
    <w:p w:rsidR="005725C9" w:rsidRPr="000B2EAB" w:rsidRDefault="005725C9" w:rsidP="008266A5">
      <w:pPr>
        <w:pStyle w:val="Heading4"/>
      </w:pPr>
      <w:bookmarkStart w:id="25" w:name="_Toc390779796"/>
      <w:r>
        <w:t>Example</w:t>
      </w:r>
      <w:bookmarkEnd w:id="25"/>
    </w:p>
    <w:p w:rsidR="00DC27E7" w:rsidRDefault="00DC27E7" w:rsidP="00FA6188">
      <w:pPr>
        <w:pStyle w:val="JSON"/>
      </w:pPr>
      <w:r>
        <w:t>{</w:t>
      </w:r>
      <w:r w:rsidR="00DA2A57">
        <w:t>“</w:t>
      </w:r>
      <w:r>
        <w:t>command</w:t>
      </w:r>
      <w:r w:rsidR="00351116">
        <w:t>”:</w:t>
      </w:r>
      <w:r>
        <w:t xml:space="preserve"> </w:t>
      </w:r>
      <w:r w:rsidR="00DA2A57">
        <w:t>“</w:t>
      </w:r>
      <w:r>
        <w:t>resume</w:t>
      </w:r>
      <w:r w:rsidR="00DA2A57">
        <w:t>”</w:t>
      </w:r>
      <w:r>
        <w:t>}</w:t>
      </w:r>
    </w:p>
    <w:p w:rsidR="009D01C7" w:rsidRDefault="009D01C7" w:rsidP="009D01C7">
      <w:pPr>
        <w:pStyle w:val="Heading3"/>
      </w:pPr>
      <w:bookmarkStart w:id="26" w:name="_Toc447624709"/>
      <w:r>
        <w:t>Skip</w:t>
      </w:r>
      <w:bookmarkEnd w:id="26"/>
    </w:p>
    <w:p w:rsidR="009D01C7" w:rsidRDefault="009D01C7" w:rsidP="009D01C7">
      <w:proofErr w:type="gramStart"/>
      <w:r>
        <w:t>Skips phasing of the current cavity.</w:t>
      </w:r>
      <w:proofErr w:type="gramEnd"/>
      <w:r w:rsidR="0074396C">
        <w:t xml:space="preserve">  </w:t>
      </w:r>
      <w:r w:rsidR="00BE3AE8">
        <w:t xml:space="preserve">   Skip is only an option during an error state (this also keeps it clear which cavity is to be skipped).</w:t>
      </w:r>
    </w:p>
    <w:p w:rsidR="009D01C7" w:rsidRPr="000B2EAB" w:rsidRDefault="009D01C7" w:rsidP="009D01C7">
      <w:pPr>
        <w:pStyle w:val="Heading4"/>
      </w:pPr>
      <w:r>
        <w:t>Example</w:t>
      </w:r>
    </w:p>
    <w:p w:rsidR="009D01C7" w:rsidRDefault="009D01C7" w:rsidP="009D01C7">
      <w:pPr>
        <w:pStyle w:val="JSON"/>
      </w:pPr>
      <w:r>
        <w:t>{“command”: “skip”}</w:t>
      </w:r>
    </w:p>
    <w:p w:rsidR="009D01C7" w:rsidRDefault="009D01C7" w:rsidP="00FA6188">
      <w:pPr>
        <w:pStyle w:val="JSON"/>
      </w:pPr>
    </w:p>
    <w:p w:rsidR="00DD2289" w:rsidRDefault="00DD2289" w:rsidP="00DD2289">
      <w:pPr>
        <w:pStyle w:val="Heading3"/>
      </w:pPr>
      <w:bookmarkStart w:id="27" w:name="_Toc447624710"/>
      <w:r>
        <w:t>Apply-Corrections</w:t>
      </w:r>
      <w:bookmarkEnd w:id="27"/>
    </w:p>
    <w:p w:rsidR="00DD2289" w:rsidRDefault="00DD2289" w:rsidP="00DD2289">
      <w:r>
        <w:t xml:space="preserve">Apply the phase error corrections found in the </w:t>
      </w:r>
      <w:r w:rsidR="00431C3E">
        <w:t>supplied Cavity Result</w:t>
      </w:r>
      <w:r w:rsidR="002A5C33">
        <w:t xml:space="preserve"> ID</w:t>
      </w:r>
      <w:r w:rsidR="00431C3E">
        <w:t xml:space="preserve"> array</w:t>
      </w:r>
      <w:r>
        <w:t>.</w:t>
      </w:r>
      <w:r w:rsidR="00D243E7">
        <w:t xml:space="preserve">  Note: no notifications result from this command; only the client that issues the command is aware of it.  </w:t>
      </w:r>
      <w:r w:rsidR="004216FA">
        <w:t>Otherwise p</w:t>
      </w:r>
      <w:r w:rsidR="00D243E7">
        <w:t>er usual “ok” response means it was completed successfully and “error” means it didn’t work.</w:t>
      </w:r>
    </w:p>
    <w:p w:rsidR="00DD2289" w:rsidRDefault="00DD2289" w:rsidP="00DD2289">
      <w:pPr>
        <w:pStyle w:val="Heading4"/>
      </w:pPr>
      <w:r>
        <w:t>Attributes</w:t>
      </w:r>
    </w:p>
    <w:p w:rsidR="00DD2289" w:rsidRDefault="00431C3E" w:rsidP="00DD2289">
      <w:pPr>
        <w:pStyle w:val="ListParagraph"/>
        <w:numPr>
          <w:ilvl w:val="0"/>
          <w:numId w:val="3"/>
        </w:numPr>
      </w:pPr>
      <w:proofErr w:type="gramStart"/>
      <w:r>
        <w:rPr>
          <w:b/>
        </w:rPr>
        <w:t>results</w:t>
      </w:r>
      <w:proofErr w:type="gramEnd"/>
      <w:r w:rsidR="00DD2289">
        <w:t xml:space="preserve"> – the </w:t>
      </w:r>
      <w:r>
        <w:t>Cavity Result</w:t>
      </w:r>
      <w:r w:rsidR="002A5C33">
        <w:t xml:space="preserve"> ID</w:t>
      </w:r>
      <w:r>
        <w:t xml:space="preserve"> array</w:t>
      </w:r>
      <w:r w:rsidR="00DD2289">
        <w:t>.</w:t>
      </w:r>
    </w:p>
    <w:p w:rsidR="00DD2289" w:rsidRPr="00E87233" w:rsidRDefault="00DD2289" w:rsidP="00DD2289">
      <w:pPr>
        <w:pStyle w:val="Heading4"/>
      </w:pPr>
      <w:r>
        <w:t>Example</w:t>
      </w:r>
    </w:p>
    <w:p w:rsidR="00DD2289" w:rsidRDefault="00DD2289" w:rsidP="00DD2289">
      <w:pPr>
        <w:pStyle w:val="JSON"/>
      </w:pPr>
      <w:r>
        <w:t>{“command”: “apply-corrections”, “</w:t>
      </w:r>
      <w:r w:rsidR="00431C3E">
        <w:t>results</w:t>
      </w:r>
      <w:r>
        <w:t xml:space="preserve">”: </w:t>
      </w:r>
      <w:r w:rsidR="00431C3E">
        <w:t xml:space="preserve">[1, 2, 3, 4, 5, </w:t>
      </w:r>
      <w:proofErr w:type="gramStart"/>
      <w:r w:rsidR="00431C3E">
        <w:t>6</w:t>
      </w:r>
      <w:proofErr w:type="gramEnd"/>
      <w:r w:rsidR="00431C3E">
        <w:t>]</w:t>
      </w:r>
      <w:r>
        <w:t>}</w:t>
      </w:r>
    </w:p>
    <w:p w:rsidR="00DD2289" w:rsidRDefault="00DD2289" w:rsidP="00FA6188">
      <w:pPr>
        <w:pStyle w:val="JSON"/>
      </w:pPr>
    </w:p>
    <w:p w:rsidR="008266A5" w:rsidRDefault="008266A5" w:rsidP="008266A5">
      <w:pPr>
        <w:pStyle w:val="Heading2"/>
      </w:pPr>
      <w:bookmarkStart w:id="28" w:name="_Toc391888306"/>
      <w:bookmarkStart w:id="29" w:name="_Toc390779801"/>
      <w:bookmarkStart w:id="30" w:name="_Toc447624711"/>
      <w:r>
        <w:lastRenderedPageBreak/>
        <w:t>Administrator Commands</w:t>
      </w:r>
      <w:bookmarkEnd w:id="28"/>
      <w:bookmarkEnd w:id="30"/>
    </w:p>
    <w:p w:rsidR="00002C73" w:rsidRPr="00002C73" w:rsidRDefault="00002C73" w:rsidP="00002C73">
      <w:r>
        <w:t xml:space="preserve">These commands are </w:t>
      </w:r>
      <w:r w:rsidR="00CE2583">
        <w:t>generally</w:t>
      </w:r>
      <w:r>
        <w:t xml:space="preserve"> used by special clients and are used to control or debug the server.  The main GUI client does not support any of these commands</w:t>
      </w:r>
      <w:r w:rsidR="00CE2583">
        <w:t xml:space="preserve"> except for version</w:t>
      </w:r>
      <w:r>
        <w:t>.</w:t>
      </w:r>
    </w:p>
    <w:p w:rsidR="00801A25" w:rsidRDefault="005560B9" w:rsidP="00801A25">
      <w:pPr>
        <w:pStyle w:val="Heading3"/>
      </w:pPr>
      <w:bookmarkStart w:id="31" w:name="_Toc447624712"/>
      <w:r>
        <w:t>Quiet</w:t>
      </w:r>
      <w:bookmarkEnd w:id="31"/>
    </w:p>
    <w:p w:rsidR="00801A25" w:rsidRDefault="00801A25" w:rsidP="00801A25">
      <w:r>
        <w:t xml:space="preserve">This command asks the server to toggle whether or not it should send the client notifications. </w:t>
      </w:r>
    </w:p>
    <w:p w:rsidR="00801A25" w:rsidRDefault="00801A25" w:rsidP="00801A25">
      <w:pPr>
        <w:pStyle w:val="Heading4"/>
      </w:pPr>
      <w:r>
        <w:t>Example</w:t>
      </w:r>
    </w:p>
    <w:p w:rsidR="00801A25" w:rsidRDefault="00801A25" w:rsidP="00801A25">
      <w:pPr>
        <w:pStyle w:val="JSON"/>
      </w:pPr>
      <w:r>
        <w:t>{“command”: “quiet”}</w:t>
      </w:r>
    </w:p>
    <w:p w:rsidR="008266A5" w:rsidRDefault="00A61417" w:rsidP="008266A5">
      <w:pPr>
        <w:pStyle w:val="Heading3"/>
      </w:pPr>
      <w:bookmarkStart w:id="32" w:name="_Toc447624713"/>
      <w:r>
        <w:t>Bye</w:t>
      </w:r>
      <w:bookmarkEnd w:id="32"/>
    </w:p>
    <w:p w:rsidR="008266A5" w:rsidRDefault="00A61417" w:rsidP="008266A5">
      <w:r>
        <w:t>This command asks the server to gracefully end communication with the client.</w:t>
      </w:r>
    </w:p>
    <w:p w:rsidR="008266A5" w:rsidRDefault="008266A5" w:rsidP="008266A5">
      <w:pPr>
        <w:pStyle w:val="Heading4"/>
      </w:pPr>
      <w:r>
        <w:t>Example</w:t>
      </w:r>
    </w:p>
    <w:p w:rsidR="008266A5" w:rsidRDefault="008266A5" w:rsidP="008266A5">
      <w:pPr>
        <w:pStyle w:val="JSON"/>
      </w:pPr>
      <w:r>
        <w:t>{“command”: “</w:t>
      </w:r>
      <w:r w:rsidR="00A61417">
        <w:t>bye</w:t>
      </w:r>
      <w:r>
        <w:t>”}</w:t>
      </w:r>
    </w:p>
    <w:p w:rsidR="00E321DC" w:rsidRDefault="004E5E8A" w:rsidP="00E321DC">
      <w:pPr>
        <w:pStyle w:val="Heading3"/>
      </w:pPr>
      <w:bookmarkStart w:id="33" w:name="_Toc447624714"/>
      <w:r>
        <w:t>Rec</w:t>
      </w:r>
      <w:r w:rsidR="00E321DC">
        <w:t>onfigure</w:t>
      </w:r>
      <w:bookmarkEnd w:id="33"/>
    </w:p>
    <w:p w:rsidR="00E321DC" w:rsidRDefault="00E321DC" w:rsidP="00E321DC">
      <w:r>
        <w:t xml:space="preserve">This command asks the server to </w:t>
      </w:r>
      <w:r w:rsidR="004E5E8A">
        <w:t>re</w:t>
      </w:r>
      <w:r>
        <w:t xml:space="preserve">configure, which generally means </w:t>
      </w:r>
      <w:r w:rsidR="00BF3CC8">
        <w:t xml:space="preserve">reload configuration files and </w:t>
      </w:r>
      <w:r>
        <w:t xml:space="preserve">query the CED and </w:t>
      </w:r>
      <w:r w:rsidR="00BF3CC8">
        <w:t xml:space="preserve">then </w:t>
      </w:r>
      <w:r>
        <w:t>apply any configuration changes.</w:t>
      </w:r>
    </w:p>
    <w:p w:rsidR="00E321DC" w:rsidRDefault="00E321DC" w:rsidP="00E321DC">
      <w:pPr>
        <w:pStyle w:val="Heading4"/>
      </w:pPr>
      <w:r>
        <w:t>Example</w:t>
      </w:r>
    </w:p>
    <w:p w:rsidR="00E321DC" w:rsidRDefault="00E321DC" w:rsidP="008266A5">
      <w:pPr>
        <w:pStyle w:val="JSON"/>
      </w:pPr>
      <w:r>
        <w:t>{“command”: “</w:t>
      </w:r>
      <w:r w:rsidR="004E5E8A">
        <w:t>re</w:t>
      </w:r>
      <w:r>
        <w:t>configure”}</w:t>
      </w:r>
    </w:p>
    <w:p w:rsidR="00D73DBE" w:rsidRDefault="00D73DBE" w:rsidP="00D73DBE">
      <w:pPr>
        <w:pStyle w:val="Heading3"/>
      </w:pPr>
      <w:bookmarkStart w:id="34" w:name="_Toc447624715"/>
      <w:r>
        <w:t>Version</w:t>
      </w:r>
      <w:bookmarkEnd w:id="34"/>
    </w:p>
    <w:p w:rsidR="00D73DBE" w:rsidRDefault="00D73DBE" w:rsidP="00D73DBE">
      <w:r>
        <w:t>This command asks the server for the server version string.</w:t>
      </w:r>
    </w:p>
    <w:p w:rsidR="00D73DBE" w:rsidRDefault="00D73DBE" w:rsidP="00D73DBE">
      <w:pPr>
        <w:pStyle w:val="Heading4"/>
      </w:pPr>
      <w:r>
        <w:t>Example</w:t>
      </w:r>
    </w:p>
    <w:p w:rsidR="00D73DBE" w:rsidRDefault="00D73DBE" w:rsidP="00D73DBE">
      <w:pPr>
        <w:pStyle w:val="JSON"/>
      </w:pPr>
      <w:r>
        <w:t>{“command”: “version”}</w:t>
      </w:r>
    </w:p>
    <w:p w:rsidR="00D73DBE" w:rsidRDefault="00D73DBE" w:rsidP="00D73DBE">
      <w:pPr>
        <w:pStyle w:val="Heading4"/>
      </w:pPr>
      <w:r>
        <w:t>Example Response</w:t>
      </w:r>
    </w:p>
    <w:p w:rsidR="00D73DBE" w:rsidRDefault="00D73DBE" w:rsidP="00D73DBE">
      <w:pPr>
        <w:pStyle w:val="JSON"/>
      </w:pPr>
      <w:r>
        <w:t>{“response”: “ok”, “</w:t>
      </w:r>
      <w:r w:rsidR="00583D83">
        <w:t>version</w:t>
      </w:r>
      <w:r>
        <w:t>”: “1.0”}</w:t>
      </w:r>
    </w:p>
    <w:p w:rsidR="00583D83" w:rsidRDefault="00583D83" w:rsidP="00583D83">
      <w:pPr>
        <w:pStyle w:val="Heading3"/>
      </w:pPr>
      <w:bookmarkStart w:id="35" w:name="_Toc447624716"/>
      <w:r>
        <w:t>Mode</w:t>
      </w:r>
      <w:bookmarkEnd w:id="35"/>
    </w:p>
    <w:p w:rsidR="00583D83" w:rsidRDefault="00583D83" w:rsidP="00583D83">
      <w:r>
        <w:t>This command asks the server for the current mode.</w:t>
      </w:r>
    </w:p>
    <w:p w:rsidR="00583D83" w:rsidRDefault="00583D83" w:rsidP="00583D83">
      <w:pPr>
        <w:pStyle w:val="Heading4"/>
      </w:pPr>
      <w:r>
        <w:t>Example</w:t>
      </w:r>
    </w:p>
    <w:p w:rsidR="00583D83" w:rsidRDefault="00583D83" w:rsidP="00583D83">
      <w:pPr>
        <w:pStyle w:val="JSON"/>
      </w:pPr>
      <w:r>
        <w:t>{“command”: “mode”}</w:t>
      </w:r>
    </w:p>
    <w:p w:rsidR="00583D83" w:rsidRDefault="00583D83" w:rsidP="00583D83">
      <w:pPr>
        <w:pStyle w:val="Heading4"/>
      </w:pPr>
      <w:r>
        <w:t>Example Response</w:t>
      </w:r>
    </w:p>
    <w:p w:rsidR="00583D83" w:rsidRDefault="00583D83" w:rsidP="00583D83">
      <w:pPr>
        <w:pStyle w:val="JSON"/>
      </w:pPr>
      <w:r>
        <w:t>{“response”: “ok”, “mode”: “live”}</w:t>
      </w:r>
    </w:p>
    <w:p w:rsidR="00A61417" w:rsidRDefault="00A61417" w:rsidP="00A61417">
      <w:pPr>
        <w:pStyle w:val="Heading3"/>
      </w:pPr>
      <w:bookmarkStart w:id="36" w:name="_Toc447624717"/>
      <w:r>
        <w:t>Clients</w:t>
      </w:r>
      <w:bookmarkEnd w:id="36"/>
    </w:p>
    <w:p w:rsidR="00A61417" w:rsidRDefault="00A61417" w:rsidP="00A61417">
      <w:r>
        <w:t>This command asks the server for the number of clients.</w:t>
      </w:r>
    </w:p>
    <w:p w:rsidR="00A61417" w:rsidRDefault="00A61417" w:rsidP="00A61417">
      <w:pPr>
        <w:pStyle w:val="Heading4"/>
      </w:pPr>
      <w:r>
        <w:t>Example</w:t>
      </w:r>
    </w:p>
    <w:p w:rsidR="00A61417" w:rsidRDefault="00A61417" w:rsidP="00A61417">
      <w:pPr>
        <w:pStyle w:val="JSON"/>
      </w:pPr>
      <w:r>
        <w:t>{“command”: “clients”}</w:t>
      </w:r>
    </w:p>
    <w:p w:rsidR="00A61417" w:rsidRDefault="00A61417" w:rsidP="00A61417">
      <w:pPr>
        <w:pStyle w:val="Heading4"/>
      </w:pPr>
      <w:r>
        <w:lastRenderedPageBreak/>
        <w:t>Example Response</w:t>
      </w:r>
    </w:p>
    <w:p w:rsidR="00A61417" w:rsidRDefault="00A61417" w:rsidP="00A61417">
      <w:pPr>
        <w:pStyle w:val="JSON"/>
      </w:pPr>
      <w:r>
        <w:t>{“response”: “ok”, “</w:t>
      </w:r>
      <w:r w:rsidR="00583D83">
        <w:t>clients</w:t>
      </w:r>
      <w:r>
        <w:t>”: 1}</w:t>
      </w:r>
    </w:p>
    <w:p w:rsidR="00A61417" w:rsidRDefault="00AD574F" w:rsidP="00A61417">
      <w:pPr>
        <w:pStyle w:val="Heading3"/>
      </w:pPr>
      <w:bookmarkStart w:id="37" w:name="_Toc447624718"/>
      <w:r>
        <w:t>Exit</w:t>
      </w:r>
      <w:bookmarkEnd w:id="37"/>
    </w:p>
    <w:p w:rsidR="00A61417" w:rsidRDefault="00A61417" w:rsidP="00A61417">
      <w:r>
        <w:t>This command asks the server to shut down.</w:t>
      </w:r>
    </w:p>
    <w:p w:rsidR="00A61417" w:rsidRDefault="00A61417" w:rsidP="00A61417">
      <w:pPr>
        <w:pStyle w:val="Heading4"/>
      </w:pPr>
      <w:r>
        <w:t>Example</w:t>
      </w:r>
    </w:p>
    <w:p w:rsidR="00A61417" w:rsidRDefault="00A61417" w:rsidP="00A61417">
      <w:pPr>
        <w:pStyle w:val="JSON"/>
      </w:pPr>
      <w:r>
        <w:t>{“command”: “exit”}</w:t>
      </w:r>
    </w:p>
    <w:p w:rsidR="003F1EF0" w:rsidRDefault="003F1EF0" w:rsidP="003F1EF0">
      <w:pPr>
        <w:pStyle w:val="Heading1"/>
      </w:pPr>
      <w:bookmarkStart w:id="38" w:name="_Toc391888307"/>
      <w:bookmarkStart w:id="39" w:name="_Toc447624719"/>
      <w:r>
        <w:t>Server Notifications</w:t>
      </w:r>
      <w:bookmarkEnd w:id="29"/>
      <w:bookmarkEnd w:id="38"/>
      <w:bookmarkEnd w:id="39"/>
    </w:p>
    <w:p w:rsidR="008C5C19" w:rsidRDefault="008C5C19" w:rsidP="008C5C19">
      <w:pPr>
        <w:pStyle w:val="Heading2"/>
      </w:pPr>
      <w:bookmarkStart w:id="40" w:name="_Toc391888308"/>
      <w:bookmarkStart w:id="41" w:name="_Toc447624720"/>
      <w:r>
        <w:t>Server Status Notification</w:t>
      </w:r>
      <w:bookmarkEnd w:id="40"/>
      <w:bookmarkEnd w:id="41"/>
    </w:p>
    <w:p w:rsidR="008C5C19" w:rsidRDefault="00256574" w:rsidP="008C5C19">
      <w:pPr>
        <w:pStyle w:val="Heading3"/>
      </w:pPr>
      <w:bookmarkStart w:id="42" w:name="_Toc447624721"/>
      <w:r>
        <w:t>Status</w:t>
      </w:r>
      <w:bookmarkEnd w:id="42"/>
    </w:p>
    <w:p w:rsidR="008C5C19" w:rsidRPr="00107574" w:rsidRDefault="008C5C19" w:rsidP="008C5C19">
      <w:r>
        <w:t>This notification informs clients of detailed information regarding server status.  It should replace any message previously sent.  If null the message previously sent message should be cleared.</w:t>
      </w:r>
      <w:r w:rsidR="00675D19">
        <w:t xml:space="preserve">   If </w:t>
      </w:r>
      <w:r w:rsidR="00462ADA">
        <w:t xml:space="preserve">a </w:t>
      </w:r>
      <w:r w:rsidR="00675D19">
        <w:t xml:space="preserve">job is currently set on the server then the message may include a </w:t>
      </w:r>
      <w:proofErr w:type="spellStart"/>
      <w:proofErr w:type="gramStart"/>
      <w:r w:rsidR="00675D19">
        <w:t>boolean</w:t>
      </w:r>
      <w:proofErr w:type="spellEnd"/>
      <w:proofErr w:type="gramEnd"/>
      <w:r w:rsidR="00675D19">
        <w:t xml:space="preserve"> attribute named “error” with value “true” to indicate that an error has occurred</w:t>
      </w:r>
      <w:r w:rsidR="00462ADA">
        <w:t>, but the server will continue to retry indefinitely</w:t>
      </w:r>
      <w:r w:rsidR="00675D19">
        <w:t>.</w:t>
      </w:r>
    </w:p>
    <w:p w:rsidR="008C5C19" w:rsidRDefault="008C5C19" w:rsidP="008C5C19">
      <w:pPr>
        <w:pStyle w:val="Heading4"/>
      </w:pPr>
      <w:r>
        <w:t>Example</w:t>
      </w:r>
    </w:p>
    <w:p w:rsidR="008C5C19" w:rsidRDefault="008C5C19" w:rsidP="008C5C19">
      <w:pPr>
        <w:pStyle w:val="JSON"/>
      </w:pPr>
      <w:r>
        <w:t>{“notification”: “</w:t>
      </w:r>
      <w:r w:rsidR="00256574">
        <w:t>status</w:t>
      </w:r>
      <w:r>
        <w:t>”, “message”: “</w:t>
      </w:r>
      <w:r w:rsidR="00675D19">
        <w:t>Job #3 completed on 5 Aug 2014 10:45</w:t>
      </w:r>
      <w:r>
        <w:t>”}</w:t>
      </w:r>
    </w:p>
    <w:p w:rsidR="00675D19" w:rsidRDefault="00675D19" w:rsidP="00675D19">
      <w:pPr>
        <w:pStyle w:val="Heading4"/>
      </w:pPr>
      <w:r>
        <w:t>Error Example</w:t>
      </w:r>
    </w:p>
    <w:p w:rsidR="00675D19" w:rsidRDefault="00675D19" w:rsidP="00675D19">
      <w:pPr>
        <w:pStyle w:val="JSON"/>
      </w:pPr>
      <w:r>
        <w:t>{“notification”: “status”, “message”: “The database is unavailable</w:t>
      </w:r>
      <w:r w:rsidR="00462ADA">
        <w:t xml:space="preserve">; retrying in </w:t>
      </w:r>
      <w:r w:rsidR="0033619F">
        <w:t>3</w:t>
      </w:r>
      <w:r w:rsidR="00462ADA">
        <w:t>0 seconds</w:t>
      </w:r>
      <w:r>
        <w:t>”, error=true}</w:t>
      </w:r>
    </w:p>
    <w:p w:rsidR="00002C73" w:rsidRDefault="00D9344F" w:rsidP="00002C73">
      <w:pPr>
        <w:pStyle w:val="Heading2"/>
      </w:pPr>
      <w:bookmarkStart w:id="43" w:name="_Toc391888309"/>
      <w:bookmarkStart w:id="44" w:name="_Toc447624722"/>
      <w:r>
        <w:t>Phasing</w:t>
      </w:r>
      <w:r w:rsidR="008C5C19">
        <w:t xml:space="preserve"> </w:t>
      </w:r>
      <w:r>
        <w:t>Job</w:t>
      </w:r>
      <w:r w:rsidR="008C5C19">
        <w:t xml:space="preserve"> Change</w:t>
      </w:r>
      <w:r w:rsidR="00002C73">
        <w:t xml:space="preserve"> Notification</w:t>
      </w:r>
      <w:bookmarkEnd w:id="43"/>
      <w:bookmarkEnd w:id="44"/>
    </w:p>
    <w:p w:rsidR="00E446AC" w:rsidRPr="00E446AC" w:rsidRDefault="00E446AC" w:rsidP="00E446AC">
      <w:r>
        <w:t xml:space="preserve">This notification is sent when a client first connects, whenever a </w:t>
      </w:r>
      <w:r w:rsidR="00D9344F">
        <w:t>Phaser</w:t>
      </w:r>
      <w:r>
        <w:t xml:space="preserve"> </w:t>
      </w:r>
      <w:r w:rsidR="00D9344F">
        <w:t>job</w:t>
      </w:r>
      <w:r>
        <w:t xml:space="preserve"> starts, and whenever a </w:t>
      </w:r>
      <w:r w:rsidR="00D9344F">
        <w:t>Phaser</w:t>
      </w:r>
      <w:r>
        <w:t xml:space="preserve"> </w:t>
      </w:r>
      <w:r w:rsidR="00D9344F">
        <w:t>job</w:t>
      </w:r>
      <w:r>
        <w:t xml:space="preserve"> ends.</w:t>
      </w:r>
    </w:p>
    <w:p w:rsidR="008C5C19" w:rsidRDefault="00D9344F" w:rsidP="00292E1D">
      <w:pPr>
        <w:pStyle w:val="Heading3"/>
      </w:pPr>
      <w:bookmarkStart w:id="45" w:name="_Toc447624723"/>
      <w:r>
        <w:t>Job</w:t>
      </w:r>
      <w:bookmarkEnd w:id="45"/>
    </w:p>
    <w:p w:rsidR="008C5C19" w:rsidRPr="003A4BDA" w:rsidRDefault="008C5C19" w:rsidP="008C5C19">
      <w:r>
        <w:t xml:space="preserve">This notification informs clients of the </w:t>
      </w:r>
      <w:r w:rsidR="00D9344F">
        <w:t>Phaser</w:t>
      </w:r>
      <w:r>
        <w:t xml:space="preserve"> </w:t>
      </w:r>
      <w:r w:rsidR="00D9344F">
        <w:t>job</w:t>
      </w:r>
      <w:r>
        <w:t xml:space="preserve">.  When a </w:t>
      </w:r>
      <w:r w:rsidR="00D9344F">
        <w:t>Phaser</w:t>
      </w:r>
      <w:r>
        <w:t xml:space="preserve"> </w:t>
      </w:r>
      <w:r w:rsidR="00D9344F">
        <w:t>job</w:t>
      </w:r>
      <w:r>
        <w:t xml:space="preserve"> runs to completion or is stopped the </w:t>
      </w:r>
      <w:r w:rsidR="00D9344F">
        <w:t>job</w:t>
      </w:r>
      <w:r>
        <w:t xml:space="preserve"> is removed and the “</w:t>
      </w:r>
      <w:r w:rsidR="00D9344F">
        <w:t>job</w:t>
      </w:r>
      <w:r>
        <w:t>” attribute will be null to indicate this.</w:t>
      </w:r>
    </w:p>
    <w:p w:rsidR="008C5C19" w:rsidRPr="009610CF" w:rsidRDefault="008C5C19" w:rsidP="00292E1D">
      <w:pPr>
        <w:pStyle w:val="Heading4"/>
      </w:pPr>
      <w:bookmarkStart w:id="46" w:name="_Toc390779804"/>
      <w:r>
        <w:t>Attributes</w:t>
      </w:r>
      <w:bookmarkEnd w:id="46"/>
    </w:p>
    <w:p w:rsidR="0085078A" w:rsidRDefault="0085078A" w:rsidP="008C5C19">
      <w:r>
        <w:t>When the job attribute is null (job complete) then all other attributes are to be omitted.  The attributes which mirror progress notifications are described in more detail in the progress notification section.  The attributes are:</w:t>
      </w:r>
    </w:p>
    <w:p w:rsidR="0085078A" w:rsidRDefault="008C5C19" w:rsidP="0085078A">
      <w:pPr>
        <w:pStyle w:val="ListParagraph"/>
        <w:numPr>
          <w:ilvl w:val="0"/>
          <w:numId w:val="15"/>
        </w:numPr>
      </w:pPr>
      <w:proofErr w:type="gramStart"/>
      <w:r w:rsidRPr="00D63F16">
        <w:rPr>
          <w:b/>
        </w:rPr>
        <w:t>start</w:t>
      </w:r>
      <w:proofErr w:type="gramEnd"/>
      <w:r w:rsidR="0085078A" w:rsidRPr="0085078A">
        <w:t xml:space="preserve"> </w:t>
      </w:r>
      <w:r w:rsidR="0085078A">
        <w:t>- the start time of the job in ISO 8601 format.</w:t>
      </w:r>
    </w:p>
    <w:p w:rsidR="0085078A" w:rsidRDefault="0085078A" w:rsidP="0085078A">
      <w:pPr>
        <w:pStyle w:val="ListParagraph"/>
        <w:numPr>
          <w:ilvl w:val="0"/>
          <w:numId w:val="15"/>
        </w:numPr>
      </w:pPr>
      <w:proofErr w:type="gramStart"/>
      <w:r w:rsidRPr="00D63F16">
        <w:rPr>
          <w:b/>
        </w:rPr>
        <w:t>paused</w:t>
      </w:r>
      <w:proofErr w:type="gramEnd"/>
      <w:r>
        <w:t xml:space="preserve"> – true if the job is paused, false otherwise.</w:t>
      </w:r>
    </w:p>
    <w:p w:rsidR="0085078A" w:rsidRDefault="0085078A" w:rsidP="0085078A">
      <w:pPr>
        <w:pStyle w:val="ListParagraph"/>
        <w:numPr>
          <w:ilvl w:val="0"/>
          <w:numId w:val="15"/>
        </w:numPr>
      </w:pPr>
      <w:proofErr w:type="gramStart"/>
      <w:r w:rsidRPr="00D63F16">
        <w:rPr>
          <w:b/>
        </w:rPr>
        <w:t>loop</w:t>
      </w:r>
      <w:proofErr w:type="gramEnd"/>
      <w:r>
        <w:t xml:space="preserve"> – the current loop over the job cavities.</w:t>
      </w:r>
    </w:p>
    <w:p w:rsidR="0085078A" w:rsidRDefault="008102C7" w:rsidP="0085078A">
      <w:pPr>
        <w:pStyle w:val="ListParagraph"/>
        <w:numPr>
          <w:ilvl w:val="0"/>
          <w:numId w:val="15"/>
        </w:numPr>
      </w:pPr>
      <w:proofErr w:type="gramStart"/>
      <w:r w:rsidRPr="00D63F16">
        <w:rPr>
          <w:b/>
        </w:rPr>
        <w:t>cavity</w:t>
      </w:r>
      <w:proofErr w:type="gramEnd"/>
      <w:r w:rsidR="0085078A">
        <w:t xml:space="preserve"> – the current cavity being phased.</w:t>
      </w:r>
    </w:p>
    <w:p w:rsidR="007B3A33" w:rsidRDefault="007B3A33" w:rsidP="0085078A">
      <w:pPr>
        <w:pStyle w:val="ListParagraph"/>
        <w:numPr>
          <w:ilvl w:val="0"/>
          <w:numId w:val="15"/>
        </w:numPr>
      </w:pPr>
      <w:r w:rsidRPr="007B3A33">
        <w:rPr>
          <w:b/>
        </w:rPr>
        <w:t>cavity-start</w:t>
      </w:r>
      <w:r>
        <w:t xml:space="preserve"> – the start time of the current cavity</w:t>
      </w:r>
    </w:p>
    <w:p w:rsidR="0085078A" w:rsidRDefault="0085078A" w:rsidP="0085078A">
      <w:pPr>
        <w:pStyle w:val="ListParagraph"/>
        <w:numPr>
          <w:ilvl w:val="0"/>
          <w:numId w:val="15"/>
        </w:numPr>
      </w:pPr>
      <w:proofErr w:type="gramStart"/>
      <w:r w:rsidRPr="00D63F16">
        <w:rPr>
          <w:b/>
        </w:rPr>
        <w:lastRenderedPageBreak/>
        <w:t>progress</w:t>
      </w:r>
      <w:proofErr w:type="gramEnd"/>
      <w:r>
        <w:t xml:space="preserve"> – the progress percent.</w:t>
      </w:r>
    </w:p>
    <w:p w:rsidR="001E0E53" w:rsidRDefault="001E0E53" w:rsidP="0085078A">
      <w:pPr>
        <w:pStyle w:val="ListParagraph"/>
        <w:numPr>
          <w:ilvl w:val="0"/>
          <w:numId w:val="15"/>
        </w:numPr>
      </w:pPr>
      <w:proofErr w:type="gramStart"/>
      <w:r w:rsidRPr="001E0E53">
        <w:rPr>
          <w:b/>
        </w:rPr>
        <w:t>label</w:t>
      </w:r>
      <w:proofErr w:type="gramEnd"/>
      <w:r>
        <w:rPr>
          <w:b/>
        </w:rPr>
        <w:t xml:space="preserve"> </w:t>
      </w:r>
      <w:r>
        <w:t>– the progress label.</w:t>
      </w:r>
    </w:p>
    <w:p w:rsidR="00D63F16" w:rsidRDefault="00D63F16" w:rsidP="0085078A">
      <w:pPr>
        <w:pStyle w:val="ListParagraph"/>
        <w:numPr>
          <w:ilvl w:val="0"/>
          <w:numId w:val="15"/>
        </w:numPr>
      </w:pPr>
      <w:r>
        <w:rPr>
          <w:b/>
        </w:rPr>
        <w:t>job</w:t>
      </w:r>
      <w:r w:rsidRPr="00D63F16">
        <w:rPr>
          <w:b/>
        </w:rPr>
        <w:t>-id</w:t>
      </w:r>
      <w:r>
        <w:t xml:space="preserve"> – the job identifier (number)</w:t>
      </w:r>
    </w:p>
    <w:p w:rsidR="0085078A" w:rsidRDefault="0085078A" w:rsidP="0085078A">
      <w:pPr>
        <w:pStyle w:val="ListParagraph"/>
        <w:numPr>
          <w:ilvl w:val="0"/>
          <w:numId w:val="15"/>
        </w:numPr>
      </w:pPr>
      <w:r w:rsidRPr="00D63F16">
        <w:rPr>
          <w:b/>
        </w:rPr>
        <w:t>job</w:t>
      </w:r>
      <w:r>
        <w:t xml:space="preserve"> – the job object, which contains:</w:t>
      </w:r>
    </w:p>
    <w:p w:rsidR="008C5C19" w:rsidRDefault="008C5C19" w:rsidP="0085078A">
      <w:pPr>
        <w:pStyle w:val="ListParagraph"/>
        <w:numPr>
          <w:ilvl w:val="1"/>
          <w:numId w:val="3"/>
        </w:numPr>
      </w:pPr>
      <w:proofErr w:type="gramStart"/>
      <w:r>
        <w:rPr>
          <w:b/>
        </w:rPr>
        <w:t>correct</w:t>
      </w:r>
      <w:proofErr w:type="gramEnd"/>
      <w:r>
        <w:t xml:space="preserve"> – true for  “correc</w:t>
      </w:r>
      <w:r w:rsidR="0085078A">
        <w:t>t” and false for “diagnose”.</w:t>
      </w:r>
    </w:p>
    <w:p w:rsidR="008C5C19" w:rsidRDefault="008C5C19" w:rsidP="0085078A">
      <w:pPr>
        <w:pStyle w:val="ListParagraph"/>
        <w:numPr>
          <w:ilvl w:val="1"/>
          <w:numId w:val="3"/>
        </w:numPr>
      </w:pPr>
      <w:proofErr w:type="gramStart"/>
      <w:r>
        <w:rPr>
          <w:b/>
        </w:rPr>
        <w:t>continuous</w:t>
      </w:r>
      <w:proofErr w:type="gramEnd"/>
      <w:r>
        <w:t xml:space="preserve"> – true for “continuous” and false for “run once”. </w:t>
      </w:r>
    </w:p>
    <w:p w:rsidR="008C5C19" w:rsidRDefault="008C5C19" w:rsidP="0085078A">
      <w:pPr>
        <w:pStyle w:val="ListParagraph"/>
        <w:numPr>
          <w:ilvl w:val="1"/>
          <w:numId w:val="3"/>
        </w:numPr>
      </w:pPr>
      <w:proofErr w:type="gramStart"/>
      <w:r w:rsidRPr="003D05EE">
        <w:rPr>
          <w:b/>
        </w:rPr>
        <w:t>max-</w:t>
      </w:r>
      <w:r w:rsidR="00153BA1">
        <w:rPr>
          <w:b/>
        </w:rPr>
        <w:t>phase-</w:t>
      </w:r>
      <w:r w:rsidRPr="003D05EE">
        <w:rPr>
          <w:b/>
        </w:rPr>
        <w:t>error</w:t>
      </w:r>
      <w:proofErr w:type="gramEnd"/>
      <w:r>
        <w:t xml:space="preserve"> - the maximum phase angle error</w:t>
      </w:r>
      <w:r w:rsidR="0085078A">
        <w:t>.</w:t>
      </w:r>
    </w:p>
    <w:p w:rsidR="00153BA1" w:rsidRDefault="00153BA1" w:rsidP="0085078A">
      <w:pPr>
        <w:pStyle w:val="ListParagraph"/>
        <w:numPr>
          <w:ilvl w:val="1"/>
          <w:numId w:val="3"/>
        </w:numPr>
      </w:pPr>
      <w:proofErr w:type="gramStart"/>
      <w:r w:rsidRPr="00153BA1">
        <w:rPr>
          <w:b/>
        </w:rPr>
        <w:t>max-</w:t>
      </w:r>
      <w:r w:rsidRPr="006B1F05">
        <w:rPr>
          <w:b/>
        </w:rPr>
        <w:t>momentum-error</w:t>
      </w:r>
      <w:proofErr w:type="gramEnd"/>
      <w:r>
        <w:t xml:space="preserve"> – the maximum momentum error (</w:t>
      </w:r>
      <w:proofErr w:type="spellStart"/>
      <w:r>
        <w:t>dp</w:t>
      </w:r>
      <w:proofErr w:type="spellEnd"/>
      <w:r>
        <w:t>/p).</w:t>
      </w:r>
    </w:p>
    <w:p w:rsidR="00153BA1" w:rsidRDefault="00153BA1" w:rsidP="0085078A">
      <w:pPr>
        <w:pStyle w:val="ListParagraph"/>
        <w:numPr>
          <w:ilvl w:val="1"/>
          <w:numId w:val="3"/>
        </w:numPr>
      </w:pPr>
      <w:proofErr w:type="gramStart"/>
      <w:r w:rsidRPr="00153BA1">
        <w:rPr>
          <w:b/>
        </w:rPr>
        <w:t>kic</w:t>
      </w:r>
      <w:r w:rsidRPr="006B1F05">
        <w:rPr>
          <w:b/>
        </w:rPr>
        <w:t>k-samples</w:t>
      </w:r>
      <w:proofErr w:type="gramEnd"/>
      <w:r>
        <w:t xml:space="preserve"> – the number of samples per kick.</w:t>
      </w:r>
    </w:p>
    <w:p w:rsidR="008102C7" w:rsidRDefault="008C5C19" w:rsidP="0085078A">
      <w:pPr>
        <w:pStyle w:val="ListParagraph"/>
        <w:numPr>
          <w:ilvl w:val="1"/>
          <w:numId w:val="3"/>
        </w:numPr>
      </w:pPr>
      <w:proofErr w:type="gramStart"/>
      <w:r w:rsidRPr="003D05EE">
        <w:rPr>
          <w:b/>
        </w:rPr>
        <w:t>cavities</w:t>
      </w:r>
      <w:proofErr w:type="gramEnd"/>
      <w:r>
        <w:t xml:space="preserve"> – a non-empty array of cavities</w:t>
      </w:r>
      <w:r w:rsidR="0085078A">
        <w:t>.</w:t>
      </w:r>
    </w:p>
    <w:p w:rsidR="008C5C19" w:rsidRDefault="008C5C19" w:rsidP="00292E1D">
      <w:pPr>
        <w:pStyle w:val="Heading4"/>
      </w:pPr>
      <w:r>
        <w:t>Example</w:t>
      </w:r>
    </w:p>
    <w:p w:rsidR="008C5C19" w:rsidRDefault="008C5C19" w:rsidP="008C5C19">
      <w:pPr>
        <w:pStyle w:val="JSON"/>
      </w:pPr>
      <w:r>
        <w:t>{“notification”: “</w:t>
      </w:r>
      <w:r w:rsidR="0085078A">
        <w:t>job</w:t>
      </w:r>
      <w:r>
        <w:t>”, “</w:t>
      </w:r>
      <w:r w:rsidR="0085078A">
        <w:t>job</w:t>
      </w:r>
      <w:r>
        <w:t>”: {“correct”: true, “continuous”: true, “max-</w:t>
      </w:r>
      <w:r w:rsidR="00E15BBD">
        <w:t>phase-</w:t>
      </w:r>
      <w:r>
        <w:t xml:space="preserve">error”: </w:t>
      </w:r>
      <w:r w:rsidR="004675BA">
        <w:t>10</w:t>
      </w:r>
      <w:r>
        <w:t>,</w:t>
      </w:r>
      <w:r w:rsidR="00E15BBD">
        <w:t xml:space="preserve"> “max-momentum-error”:</w:t>
      </w:r>
      <w:r>
        <w:t xml:space="preserve"> </w:t>
      </w:r>
      <w:r w:rsidR="00E15BBD">
        <w:t xml:space="preserve">1e-3, </w:t>
      </w:r>
      <w:r w:rsidR="00C92B97">
        <w:t xml:space="preserve">“kick-samples”: </w:t>
      </w:r>
      <w:r w:rsidR="004675BA">
        <w:t>8</w:t>
      </w:r>
      <w:r w:rsidR="00C92B97">
        <w:t xml:space="preserve">, </w:t>
      </w:r>
      <w:r>
        <w:t>“cavities”: [“0L03-1”, “0L03-2”, “0L03-3”]}, “start”: “2014-06-16T13:30:00”</w:t>
      </w:r>
      <w:r w:rsidR="008102C7">
        <w:t>, “paused”: false, “loop”: 1, “cavity”: “0L03-1”, “cavity-start”: “2014-06-16T13:30:00”</w:t>
      </w:r>
      <w:r w:rsidR="0085078A">
        <w:t>, “progress”: 25</w:t>
      </w:r>
      <w:r w:rsidR="004675BA">
        <w:t>, “label”: “0L03-1”</w:t>
      </w:r>
      <w:r w:rsidR="007B3A33">
        <w:t>, “job-id”: 47</w:t>
      </w:r>
      <w:r>
        <w:t>}</w:t>
      </w:r>
    </w:p>
    <w:p w:rsidR="008C5C19" w:rsidRDefault="008C5C19" w:rsidP="008C5C19">
      <w:r>
        <w:t xml:space="preserve">When the notification is that there is no </w:t>
      </w:r>
      <w:r w:rsidR="0085078A">
        <w:t>job</w:t>
      </w:r>
      <w:r>
        <w:t xml:space="preserve"> the message will look like:</w:t>
      </w:r>
    </w:p>
    <w:p w:rsidR="008C5C19" w:rsidRPr="00107574" w:rsidRDefault="008C5C19" w:rsidP="008C5C19">
      <w:pPr>
        <w:pStyle w:val="JSON"/>
      </w:pPr>
      <w:r>
        <w:t>{“notification”: “</w:t>
      </w:r>
      <w:r w:rsidR="0085078A">
        <w:t>job</w:t>
      </w:r>
      <w:r>
        <w:t>”, “</w:t>
      </w:r>
      <w:r w:rsidR="0085078A">
        <w:t>job</w:t>
      </w:r>
      <w:r>
        <w:t>”: null}</w:t>
      </w:r>
    </w:p>
    <w:p w:rsidR="00002C73" w:rsidRDefault="0085078A" w:rsidP="00002C73">
      <w:pPr>
        <w:pStyle w:val="Heading2"/>
      </w:pPr>
      <w:bookmarkStart w:id="47" w:name="_Toc391888310"/>
      <w:bookmarkStart w:id="48" w:name="_Toc447624724"/>
      <w:r>
        <w:t>Phasing</w:t>
      </w:r>
      <w:r w:rsidR="008C5C19">
        <w:t xml:space="preserve"> </w:t>
      </w:r>
      <w:r>
        <w:t>Job</w:t>
      </w:r>
      <w:r w:rsidR="008C5C19">
        <w:t xml:space="preserve"> </w:t>
      </w:r>
      <w:r w:rsidR="00002C73">
        <w:t>Progress Notifications</w:t>
      </w:r>
      <w:bookmarkEnd w:id="47"/>
      <w:bookmarkEnd w:id="48"/>
    </w:p>
    <w:p w:rsidR="004015FA" w:rsidRPr="004015FA" w:rsidRDefault="004015FA" w:rsidP="004015FA">
      <w:r>
        <w:t xml:space="preserve">These notifications update the user on </w:t>
      </w:r>
      <w:r w:rsidR="00660E4C">
        <w:t>Phaser</w:t>
      </w:r>
      <w:r w:rsidR="008C5C19">
        <w:t xml:space="preserve"> </w:t>
      </w:r>
      <w:r w:rsidR="00660E4C">
        <w:t>job</w:t>
      </w:r>
      <w:r>
        <w:t xml:space="preserve"> progress.  These notifications are only needed when a </w:t>
      </w:r>
      <w:r w:rsidR="00660E4C">
        <w:t>Phaser</w:t>
      </w:r>
      <w:r>
        <w:t xml:space="preserve"> </w:t>
      </w:r>
      <w:r w:rsidR="00660E4C">
        <w:t>job</w:t>
      </w:r>
      <w:r>
        <w:t xml:space="preserve"> is in place (clients should ignore unsolicited notifications).</w:t>
      </w:r>
    </w:p>
    <w:p w:rsidR="009610CF" w:rsidRDefault="0028377E" w:rsidP="003C2913">
      <w:pPr>
        <w:pStyle w:val="Heading3"/>
      </w:pPr>
      <w:bookmarkStart w:id="49" w:name="_Toc447624725"/>
      <w:r>
        <w:t>Paused</w:t>
      </w:r>
      <w:bookmarkEnd w:id="49"/>
    </w:p>
    <w:p w:rsidR="00A618E7" w:rsidRDefault="00396244" w:rsidP="00A618E7">
      <w:r>
        <w:t xml:space="preserve">This notification informs clients </w:t>
      </w:r>
      <w:r w:rsidR="0028377E">
        <w:t xml:space="preserve">whether the current </w:t>
      </w:r>
      <w:r w:rsidR="00E15738">
        <w:t>Phaser</w:t>
      </w:r>
      <w:r w:rsidR="0028377E">
        <w:t xml:space="preserve"> </w:t>
      </w:r>
      <w:r w:rsidR="00E15738">
        <w:t>job</w:t>
      </w:r>
      <w:r w:rsidR="0028377E">
        <w:t xml:space="preserve"> is paused or not. </w:t>
      </w:r>
      <w:r w:rsidR="00206BA2">
        <w:t xml:space="preserve"> The client is responsible for clearing the cavity progress percent when they receive a pause notification (there will be no separate progress notification after every pause as it is implied).</w:t>
      </w:r>
    </w:p>
    <w:p w:rsidR="00396244" w:rsidRPr="00A618E7" w:rsidRDefault="00396244" w:rsidP="003C2913">
      <w:pPr>
        <w:pStyle w:val="Heading4"/>
      </w:pPr>
      <w:r>
        <w:t>Attributes</w:t>
      </w:r>
    </w:p>
    <w:p w:rsidR="009610CF" w:rsidRDefault="00396244" w:rsidP="009610CF">
      <w:r>
        <w:t>The status notification has an attribute “</w:t>
      </w:r>
      <w:r w:rsidR="0028377E">
        <w:t>paused</w:t>
      </w:r>
      <w:r>
        <w:t xml:space="preserve">”, which has a value that can be </w:t>
      </w:r>
      <w:r w:rsidR="0028377E">
        <w:t>true or false</w:t>
      </w:r>
    </w:p>
    <w:p w:rsidR="00396244" w:rsidRDefault="00396244" w:rsidP="003C2913">
      <w:pPr>
        <w:pStyle w:val="Heading4"/>
      </w:pPr>
      <w:r>
        <w:t>Example</w:t>
      </w:r>
    </w:p>
    <w:p w:rsidR="00396244" w:rsidRPr="00396244" w:rsidRDefault="00396244" w:rsidP="00396244">
      <w:pPr>
        <w:pStyle w:val="JSON"/>
      </w:pPr>
      <w:r>
        <w:t>{“notification”: “</w:t>
      </w:r>
      <w:r w:rsidR="0028377E">
        <w:t>paused</w:t>
      </w:r>
      <w:r>
        <w:t>”, “</w:t>
      </w:r>
      <w:r w:rsidR="0028377E">
        <w:t>paused”: true</w:t>
      </w:r>
      <w:r w:rsidR="00107574">
        <w:t>}</w:t>
      </w:r>
    </w:p>
    <w:p w:rsidR="00AF0048" w:rsidRDefault="00204D22" w:rsidP="003C2913">
      <w:pPr>
        <w:pStyle w:val="Heading3"/>
      </w:pPr>
      <w:bookmarkStart w:id="50" w:name="_Toc390779805"/>
      <w:bookmarkStart w:id="51" w:name="_Toc447624726"/>
      <w:r>
        <w:t>Loop</w:t>
      </w:r>
      <w:bookmarkEnd w:id="50"/>
      <w:bookmarkEnd w:id="51"/>
    </w:p>
    <w:p w:rsidR="003C0A8A" w:rsidRDefault="00204D22" w:rsidP="003C0A8A">
      <w:r>
        <w:t xml:space="preserve">This notification </w:t>
      </w:r>
      <w:r w:rsidR="00FC29E9">
        <w:t xml:space="preserve">informs clients of the current processing </w:t>
      </w:r>
      <w:r>
        <w:t xml:space="preserve">loop over the set of cavities to </w:t>
      </w:r>
      <w:r w:rsidR="00E15738">
        <w:t>phase</w:t>
      </w:r>
      <w:r>
        <w:t>.</w:t>
      </w:r>
      <w:r w:rsidR="00FC29E9">
        <w:t xml:space="preserve">  </w:t>
      </w:r>
      <w:r w:rsidR="006928F0">
        <w:t>The count attribute must not be null.</w:t>
      </w:r>
      <w:r w:rsidR="008102C7">
        <w:t xml:space="preserve">   The loop counter should start at 1.</w:t>
      </w:r>
      <w:r w:rsidR="00E15738">
        <w:t xml:space="preserve">  </w:t>
      </w:r>
      <w:r w:rsidR="00C21722">
        <w:t>There is no need</w:t>
      </w:r>
      <w:r w:rsidR="003C10D2">
        <w:t xml:space="preserve"> </w:t>
      </w:r>
      <w:r w:rsidR="00C21722">
        <w:t xml:space="preserve">to send a notification to clients when a job </w:t>
      </w:r>
      <w:r w:rsidR="003C10D2">
        <w:t>is complete to reset this to 1 (or null)</w:t>
      </w:r>
      <w:r w:rsidR="00C21722">
        <w:t xml:space="preserve"> as the job change notification of null will indicate that clients must reset the field.</w:t>
      </w:r>
    </w:p>
    <w:p w:rsidR="00204D22" w:rsidRDefault="00204D22" w:rsidP="003C2913">
      <w:pPr>
        <w:pStyle w:val="Heading4"/>
      </w:pPr>
      <w:bookmarkStart w:id="52" w:name="_Toc390779806"/>
      <w:r>
        <w:lastRenderedPageBreak/>
        <w:t>Attributes</w:t>
      </w:r>
      <w:bookmarkEnd w:id="52"/>
    </w:p>
    <w:p w:rsidR="00204D22" w:rsidRDefault="00204D22" w:rsidP="00204D22">
      <w:pPr>
        <w:pStyle w:val="ListParagraph"/>
        <w:numPr>
          <w:ilvl w:val="0"/>
          <w:numId w:val="9"/>
        </w:numPr>
      </w:pPr>
      <w:proofErr w:type="gramStart"/>
      <w:r w:rsidRPr="007544CC">
        <w:rPr>
          <w:b/>
        </w:rPr>
        <w:t>count</w:t>
      </w:r>
      <w:proofErr w:type="gramEnd"/>
      <w:r>
        <w:t xml:space="preserve"> – the loop number.</w:t>
      </w:r>
    </w:p>
    <w:p w:rsidR="00204D22" w:rsidRDefault="00204D22" w:rsidP="003C2913">
      <w:pPr>
        <w:pStyle w:val="Heading4"/>
      </w:pPr>
      <w:bookmarkStart w:id="53" w:name="_Toc390779807"/>
      <w:r>
        <w:t>Example</w:t>
      </w:r>
      <w:bookmarkEnd w:id="53"/>
    </w:p>
    <w:p w:rsidR="00204D22" w:rsidRDefault="00204D22" w:rsidP="00747D25">
      <w:pPr>
        <w:pStyle w:val="JSON"/>
      </w:pPr>
      <w:r>
        <w:t>{“notification”: “loop”, “count”: 1}</w:t>
      </w:r>
    </w:p>
    <w:p w:rsidR="00204D22" w:rsidRDefault="00DC56D8" w:rsidP="003C2913">
      <w:pPr>
        <w:pStyle w:val="Heading3"/>
      </w:pPr>
      <w:bookmarkStart w:id="54" w:name="_Toc390779808"/>
      <w:bookmarkStart w:id="55" w:name="_Toc447624727"/>
      <w:r>
        <w:t>Cavity</w:t>
      </w:r>
      <w:bookmarkEnd w:id="54"/>
      <w:bookmarkEnd w:id="55"/>
    </w:p>
    <w:p w:rsidR="00204D22" w:rsidRDefault="00204D22" w:rsidP="00204D22">
      <w:r>
        <w:t xml:space="preserve">This notification </w:t>
      </w:r>
      <w:r w:rsidR="00FC29E9">
        <w:t xml:space="preserve">informs clients of which cavity is currently being </w:t>
      </w:r>
      <w:r w:rsidR="00C21722">
        <w:t>phased</w:t>
      </w:r>
      <w:r w:rsidR="00FC29E9">
        <w:t xml:space="preserve">.  </w:t>
      </w:r>
      <w:r w:rsidR="00903ED3">
        <w:t>Both attributes must not be null.</w:t>
      </w:r>
      <w:r w:rsidR="00C21722">
        <w:t xml:space="preserve">  There is no need to send a notification when done with a cavity as the either the next cavity notification or the job change with null value will be enough for the client to know to reset the field.</w:t>
      </w:r>
    </w:p>
    <w:p w:rsidR="00204D22" w:rsidRDefault="00204D22" w:rsidP="003C2913">
      <w:pPr>
        <w:pStyle w:val="Heading4"/>
      </w:pPr>
      <w:bookmarkStart w:id="56" w:name="_Toc390779809"/>
      <w:r>
        <w:t>Attributes</w:t>
      </w:r>
      <w:bookmarkEnd w:id="56"/>
    </w:p>
    <w:p w:rsidR="00DC56D8" w:rsidRDefault="00DC56D8" w:rsidP="00DC56D8">
      <w:pPr>
        <w:pStyle w:val="ListParagraph"/>
        <w:numPr>
          <w:ilvl w:val="0"/>
          <w:numId w:val="9"/>
        </w:numPr>
      </w:pPr>
      <w:proofErr w:type="gramStart"/>
      <w:r w:rsidRPr="00576734">
        <w:rPr>
          <w:b/>
        </w:rPr>
        <w:t>start</w:t>
      </w:r>
      <w:proofErr w:type="gramEnd"/>
      <w:r w:rsidR="00576734">
        <w:t xml:space="preserve"> – the official start time.   ISO 8601 formatted timestamp with second resolution and</w:t>
      </w:r>
      <w:r w:rsidR="00F75BD2">
        <w:t xml:space="preserve"> local</w:t>
      </w:r>
      <w:r w:rsidR="00576734">
        <w:t xml:space="preserve"> time zone</w:t>
      </w:r>
      <w:r w:rsidR="00F75BD2">
        <w:t xml:space="preserve"> is implicit</w:t>
      </w:r>
      <w:r w:rsidR="00576734">
        <w:t>.</w:t>
      </w:r>
    </w:p>
    <w:p w:rsidR="00DC56D8" w:rsidRDefault="007544CC" w:rsidP="00DC56D8">
      <w:pPr>
        <w:pStyle w:val="ListParagraph"/>
        <w:numPr>
          <w:ilvl w:val="0"/>
          <w:numId w:val="9"/>
        </w:numPr>
      </w:pPr>
      <w:proofErr w:type="gramStart"/>
      <w:r w:rsidRPr="00576734">
        <w:rPr>
          <w:b/>
        </w:rPr>
        <w:t>name</w:t>
      </w:r>
      <w:proofErr w:type="gramEnd"/>
      <w:r w:rsidR="00576734">
        <w:t xml:space="preserve"> – the cavity name.  Should be a name from the CED.</w:t>
      </w:r>
    </w:p>
    <w:p w:rsidR="00204D22" w:rsidRDefault="00204D22" w:rsidP="003C2913">
      <w:pPr>
        <w:pStyle w:val="Heading4"/>
      </w:pPr>
      <w:bookmarkStart w:id="57" w:name="_Toc390779810"/>
      <w:r>
        <w:t>Example</w:t>
      </w:r>
      <w:bookmarkEnd w:id="57"/>
    </w:p>
    <w:p w:rsidR="00204D22" w:rsidRDefault="00747D25" w:rsidP="00747D25">
      <w:pPr>
        <w:pStyle w:val="JSON"/>
      </w:pPr>
      <w:r>
        <w:t>{“notification”</w:t>
      </w:r>
      <w:r w:rsidR="00204D22">
        <w:t>: “cavity”, “</w:t>
      </w:r>
      <w:r>
        <w:t>start”</w:t>
      </w:r>
      <w:r w:rsidR="00DC56D8">
        <w:t>: “</w:t>
      </w:r>
      <w:r w:rsidR="007544CC">
        <w:t>2014-06-16T13:30</w:t>
      </w:r>
      <w:r w:rsidR="00172458">
        <w:t>:00</w:t>
      </w:r>
      <w:r w:rsidR="00DC56D8">
        <w:t>”, “</w:t>
      </w:r>
      <w:r w:rsidR="007544CC">
        <w:t>name</w:t>
      </w:r>
      <w:r>
        <w:t>”</w:t>
      </w:r>
      <w:r w:rsidR="00DC56D8">
        <w:t>: “</w:t>
      </w:r>
      <w:r w:rsidR="007544CC">
        <w:t>1L02-1</w:t>
      </w:r>
      <w:r w:rsidR="00DC56D8">
        <w:t>”</w:t>
      </w:r>
      <w:r w:rsidR="0088688C">
        <w:t xml:space="preserve"> “message”: “Waiting…”</w:t>
      </w:r>
      <w:r w:rsidR="00204D22">
        <w:t>}</w:t>
      </w:r>
    </w:p>
    <w:p w:rsidR="003C10D2" w:rsidRDefault="003C10D2" w:rsidP="003C10D2">
      <w:pPr>
        <w:pStyle w:val="Heading3"/>
      </w:pPr>
      <w:bookmarkStart w:id="58" w:name="_Toc447624728"/>
      <w:r>
        <w:t>Progress</w:t>
      </w:r>
      <w:bookmarkEnd w:id="58"/>
    </w:p>
    <w:p w:rsidR="003C10D2" w:rsidRDefault="003C10D2" w:rsidP="003C10D2">
      <w:r>
        <w:t>This notification informs clients of the percent complete (0-100) progress of the current cavity.  The value must not be null.  There may be little reason (but not forbidden) to send progress notifications with values 0 or 100 as those states are implied by cavity / job change notifications.</w:t>
      </w:r>
    </w:p>
    <w:p w:rsidR="003C10D2" w:rsidRDefault="003C10D2" w:rsidP="003C10D2">
      <w:pPr>
        <w:pStyle w:val="Heading4"/>
      </w:pPr>
      <w:r>
        <w:t>Attributes</w:t>
      </w:r>
    </w:p>
    <w:p w:rsidR="003C10D2" w:rsidRDefault="003C10D2" w:rsidP="003C10D2">
      <w:pPr>
        <w:pStyle w:val="ListParagraph"/>
        <w:numPr>
          <w:ilvl w:val="0"/>
          <w:numId w:val="9"/>
        </w:numPr>
      </w:pPr>
      <w:proofErr w:type="gramStart"/>
      <w:r>
        <w:rPr>
          <w:b/>
        </w:rPr>
        <w:t>value</w:t>
      </w:r>
      <w:proofErr w:type="gramEnd"/>
      <w:r>
        <w:t xml:space="preserve"> – any integer between 0 and 100 inclusive.</w:t>
      </w:r>
    </w:p>
    <w:p w:rsidR="00133DF5" w:rsidRDefault="00133DF5" w:rsidP="00133DF5">
      <w:pPr>
        <w:pStyle w:val="ListParagraph"/>
        <w:numPr>
          <w:ilvl w:val="0"/>
          <w:numId w:val="9"/>
        </w:numPr>
      </w:pPr>
      <w:proofErr w:type="gramStart"/>
      <w:r>
        <w:rPr>
          <w:b/>
        </w:rPr>
        <w:t>label</w:t>
      </w:r>
      <w:proofErr w:type="gramEnd"/>
      <w:r>
        <w:rPr>
          <w:b/>
        </w:rPr>
        <w:t xml:space="preserve"> </w:t>
      </w:r>
      <w:r>
        <w:t>– a short label (max 24 char) indicating progress.  This label is displayed within the progress bar.  This label should match the cavity name (or read “Kicking/Measuring…”) or read “Waiting…” allowing the progress bar to go from 0 to 100 twice per cavity</w:t>
      </w:r>
      <w:r w:rsidR="009C6CCD">
        <w:t>.</w:t>
      </w:r>
    </w:p>
    <w:p w:rsidR="00133DF5" w:rsidRDefault="00133DF5" w:rsidP="003C10D2">
      <w:pPr>
        <w:pStyle w:val="ListParagraph"/>
        <w:numPr>
          <w:ilvl w:val="0"/>
          <w:numId w:val="9"/>
        </w:numPr>
      </w:pPr>
    </w:p>
    <w:p w:rsidR="003C10D2" w:rsidRDefault="003C10D2" w:rsidP="003C10D2">
      <w:pPr>
        <w:pStyle w:val="Heading4"/>
      </w:pPr>
      <w:r>
        <w:t>Example</w:t>
      </w:r>
    </w:p>
    <w:p w:rsidR="003C10D2" w:rsidRDefault="003C10D2" w:rsidP="003C10D2">
      <w:pPr>
        <w:pStyle w:val="JSON"/>
      </w:pPr>
      <w:r>
        <w:t>{“notification”: “progress”, “value”: 50}</w:t>
      </w:r>
    </w:p>
    <w:p w:rsidR="003C10D2" w:rsidRPr="003C0A8A" w:rsidRDefault="003C10D2" w:rsidP="003C10D2">
      <w:pPr>
        <w:pStyle w:val="JSON"/>
        <w:ind w:left="0"/>
      </w:pPr>
    </w:p>
    <w:p w:rsidR="00322112" w:rsidRDefault="00322112" w:rsidP="00322112">
      <w:pPr>
        <w:pStyle w:val="Heading1"/>
      </w:pPr>
      <w:bookmarkStart w:id="59" w:name="_Toc390779817"/>
      <w:bookmarkStart w:id="60" w:name="_Toc391888311"/>
      <w:bookmarkStart w:id="61" w:name="_Toc447624729"/>
      <w:r>
        <w:t>Assumptions</w:t>
      </w:r>
      <w:bookmarkEnd w:id="59"/>
      <w:bookmarkEnd w:id="60"/>
      <w:bookmarkEnd w:id="61"/>
    </w:p>
    <w:p w:rsidR="00322112" w:rsidRDefault="004E4389" w:rsidP="006E60EC">
      <w:pPr>
        <w:pStyle w:val="ListParagraph"/>
        <w:numPr>
          <w:ilvl w:val="0"/>
          <w:numId w:val="2"/>
        </w:numPr>
      </w:pPr>
      <w:r>
        <w:t>W</w:t>
      </w:r>
      <w:r w:rsidR="00322112">
        <w:t>e are no longer going to support Gang Phase Cresting</w:t>
      </w:r>
      <w:r>
        <w:t>.</w:t>
      </w:r>
    </w:p>
    <w:p w:rsidR="00683FCC" w:rsidRDefault="00683FCC" w:rsidP="006E60EC">
      <w:pPr>
        <w:pStyle w:val="ListParagraph"/>
        <w:numPr>
          <w:ilvl w:val="0"/>
          <w:numId w:val="2"/>
        </w:numPr>
      </w:pPr>
      <w:r>
        <w:t>There is no such thing as non-invasive perturbations.  Instead users can supply a maximum phase angle error number.</w:t>
      </w:r>
    </w:p>
    <w:p w:rsidR="0048262E" w:rsidRDefault="0048262E" w:rsidP="0048262E">
      <w:pPr>
        <w:pStyle w:val="Heading1"/>
      </w:pPr>
      <w:bookmarkStart w:id="62" w:name="_Toc391888313"/>
      <w:bookmarkStart w:id="63" w:name="_Toc447624730"/>
      <w:r>
        <w:lastRenderedPageBreak/>
        <w:t>Further Reading</w:t>
      </w:r>
      <w:bookmarkEnd w:id="62"/>
      <w:bookmarkEnd w:id="63"/>
    </w:p>
    <w:p w:rsidR="0048262E" w:rsidRDefault="0048262E" w:rsidP="0048262E">
      <w:pPr>
        <w:pStyle w:val="ListParagraph"/>
        <w:numPr>
          <w:ilvl w:val="0"/>
          <w:numId w:val="13"/>
        </w:numPr>
      </w:pPr>
      <w:r>
        <w:t xml:space="preserve">JSON Specification  - </w:t>
      </w:r>
      <w:hyperlink r:id="rId7" w:history="1">
        <w:r w:rsidR="00D04363" w:rsidRPr="004677EF">
          <w:rPr>
            <w:rStyle w:val="Hyperlink"/>
          </w:rPr>
          <w:t>http://json.org/</w:t>
        </w:r>
      </w:hyperlink>
    </w:p>
    <w:p w:rsidR="00D04363" w:rsidRPr="00322112" w:rsidRDefault="00D04363" w:rsidP="00D04363">
      <w:pPr>
        <w:pStyle w:val="ListParagraph"/>
        <w:numPr>
          <w:ilvl w:val="0"/>
          <w:numId w:val="13"/>
        </w:numPr>
      </w:pPr>
      <w:r>
        <w:t xml:space="preserve">ISO 8601 - </w:t>
      </w:r>
      <w:hyperlink r:id="rId8" w:history="1">
        <w:r w:rsidRPr="004677EF">
          <w:rPr>
            <w:rStyle w:val="Hyperlink"/>
          </w:rPr>
          <w:t>http://en.wikipedia.org/wiki/ISO_8601</w:t>
        </w:r>
      </w:hyperlink>
      <w:r>
        <w:t xml:space="preserve"> </w:t>
      </w:r>
    </w:p>
    <w:sectPr w:rsidR="00D04363" w:rsidRPr="003221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5F0968"/>
    <w:multiLevelType w:val="hybridMultilevel"/>
    <w:tmpl w:val="1D6AE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8B6C91"/>
    <w:multiLevelType w:val="hybridMultilevel"/>
    <w:tmpl w:val="6D7EE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880208"/>
    <w:multiLevelType w:val="hybridMultilevel"/>
    <w:tmpl w:val="213A3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F27E25"/>
    <w:multiLevelType w:val="hybridMultilevel"/>
    <w:tmpl w:val="6EB23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8E1CB9"/>
    <w:multiLevelType w:val="hybridMultilevel"/>
    <w:tmpl w:val="16AC03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AFC6CEF"/>
    <w:multiLevelType w:val="hybridMultilevel"/>
    <w:tmpl w:val="C0F64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CCE3714"/>
    <w:multiLevelType w:val="hybridMultilevel"/>
    <w:tmpl w:val="626C39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0687437"/>
    <w:multiLevelType w:val="hybridMultilevel"/>
    <w:tmpl w:val="7AFA30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64E42C2"/>
    <w:multiLevelType w:val="hybridMultilevel"/>
    <w:tmpl w:val="B16ACF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1C9712E"/>
    <w:multiLevelType w:val="hybridMultilevel"/>
    <w:tmpl w:val="A0149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8650ABD"/>
    <w:multiLevelType w:val="hybridMultilevel"/>
    <w:tmpl w:val="6E4EF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7786F16"/>
    <w:multiLevelType w:val="hybridMultilevel"/>
    <w:tmpl w:val="8C8442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05204AC"/>
    <w:multiLevelType w:val="hybridMultilevel"/>
    <w:tmpl w:val="D0C6DD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7904D4B"/>
    <w:multiLevelType w:val="hybridMultilevel"/>
    <w:tmpl w:val="E47AD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9713BF9"/>
    <w:multiLevelType w:val="hybridMultilevel"/>
    <w:tmpl w:val="E7D695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4"/>
  </w:num>
  <w:num w:numId="3">
    <w:abstractNumId w:val="8"/>
  </w:num>
  <w:num w:numId="4">
    <w:abstractNumId w:val="5"/>
  </w:num>
  <w:num w:numId="5">
    <w:abstractNumId w:val="3"/>
  </w:num>
  <w:num w:numId="6">
    <w:abstractNumId w:val="1"/>
  </w:num>
  <w:num w:numId="7">
    <w:abstractNumId w:val="2"/>
  </w:num>
  <w:num w:numId="8">
    <w:abstractNumId w:val="9"/>
  </w:num>
  <w:num w:numId="9">
    <w:abstractNumId w:val="0"/>
  </w:num>
  <w:num w:numId="10">
    <w:abstractNumId w:val="6"/>
  </w:num>
  <w:num w:numId="11">
    <w:abstractNumId w:val="10"/>
  </w:num>
  <w:num w:numId="12">
    <w:abstractNumId w:val="12"/>
  </w:num>
  <w:num w:numId="13">
    <w:abstractNumId w:val="14"/>
  </w:num>
  <w:num w:numId="14">
    <w:abstractNumId w:val="7"/>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720F"/>
    <w:rsid w:val="00001DFA"/>
    <w:rsid w:val="00002C73"/>
    <w:rsid w:val="000065A2"/>
    <w:rsid w:val="000123A6"/>
    <w:rsid w:val="0001395F"/>
    <w:rsid w:val="0002026D"/>
    <w:rsid w:val="00023CE9"/>
    <w:rsid w:val="00024357"/>
    <w:rsid w:val="000245DD"/>
    <w:rsid w:val="00035A68"/>
    <w:rsid w:val="000665F2"/>
    <w:rsid w:val="00067D2C"/>
    <w:rsid w:val="00070B7E"/>
    <w:rsid w:val="00072ED8"/>
    <w:rsid w:val="000777FE"/>
    <w:rsid w:val="000A2CA1"/>
    <w:rsid w:val="000B2854"/>
    <w:rsid w:val="000B2EAB"/>
    <w:rsid w:val="000D1AD6"/>
    <w:rsid w:val="000D534B"/>
    <w:rsid w:val="000D7AEB"/>
    <w:rsid w:val="000E10AA"/>
    <w:rsid w:val="000E3100"/>
    <w:rsid w:val="00107574"/>
    <w:rsid w:val="00115E51"/>
    <w:rsid w:val="00116E7D"/>
    <w:rsid w:val="00117C6E"/>
    <w:rsid w:val="00133DF5"/>
    <w:rsid w:val="001353E6"/>
    <w:rsid w:val="00145AA7"/>
    <w:rsid w:val="00153BA1"/>
    <w:rsid w:val="00170595"/>
    <w:rsid w:val="00172458"/>
    <w:rsid w:val="00174044"/>
    <w:rsid w:val="00176BCF"/>
    <w:rsid w:val="00185E8B"/>
    <w:rsid w:val="0019248B"/>
    <w:rsid w:val="001B0CE8"/>
    <w:rsid w:val="001C4EA9"/>
    <w:rsid w:val="001E0E53"/>
    <w:rsid w:val="001E0ED9"/>
    <w:rsid w:val="001F4DA7"/>
    <w:rsid w:val="00204D22"/>
    <w:rsid w:val="00206BA2"/>
    <w:rsid w:val="002305E6"/>
    <w:rsid w:val="00230708"/>
    <w:rsid w:val="00232F9C"/>
    <w:rsid w:val="00237051"/>
    <w:rsid w:val="00240863"/>
    <w:rsid w:val="0024257E"/>
    <w:rsid w:val="00255A90"/>
    <w:rsid w:val="00256574"/>
    <w:rsid w:val="002632CB"/>
    <w:rsid w:val="002724D0"/>
    <w:rsid w:val="002726A5"/>
    <w:rsid w:val="002817DD"/>
    <w:rsid w:val="0028377E"/>
    <w:rsid w:val="00292881"/>
    <w:rsid w:val="00292E1D"/>
    <w:rsid w:val="002A5C33"/>
    <w:rsid w:val="002B720F"/>
    <w:rsid w:val="002B7AD5"/>
    <w:rsid w:val="002C2C13"/>
    <w:rsid w:val="002C6973"/>
    <w:rsid w:val="002D7350"/>
    <w:rsid w:val="003130AA"/>
    <w:rsid w:val="00322112"/>
    <w:rsid w:val="00322B6B"/>
    <w:rsid w:val="00333F5D"/>
    <w:rsid w:val="00334B7D"/>
    <w:rsid w:val="0033619F"/>
    <w:rsid w:val="003375A6"/>
    <w:rsid w:val="00351116"/>
    <w:rsid w:val="00373AC0"/>
    <w:rsid w:val="00387D80"/>
    <w:rsid w:val="00396244"/>
    <w:rsid w:val="003A49F5"/>
    <w:rsid w:val="003A4BDA"/>
    <w:rsid w:val="003B06F7"/>
    <w:rsid w:val="003B5024"/>
    <w:rsid w:val="003C0A8A"/>
    <w:rsid w:val="003C10D2"/>
    <w:rsid w:val="003C2913"/>
    <w:rsid w:val="003C2F05"/>
    <w:rsid w:val="003C45D4"/>
    <w:rsid w:val="003D05EE"/>
    <w:rsid w:val="003D2008"/>
    <w:rsid w:val="003D3484"/>
    <w:rsid w:val="003D64B0"/>
    <w:rsid w:val="003E1CDE"/>
    <w:rsid w:val="003F1EF0"/>
    <w:rsid w:val="003F6EB0"/>
    <w:rsid w:val="004015FA"/>
    <w:rsid w:val="00401CCC"/>
    <w:rsid w:val="004077DB"/>
    <w:rsid w:val="00410D16"/>
    <w:rsid w:val="004216FA"/>
    <w:rsid w:val="00430EF9"/>
    <w:rsid w:val="00431C3E"/>
    <w:rsid w:val="004436CD"/>
    <w:rsid w:val="00447672"/>
    <w:rsid w:val="004478FB"/>
    <w:rsid w:val="00452AEB"/>
    <w:rsid w:val="004531F4"/>
    <w:rsid w:val="004555C6"/>
    <w:rsid w:val="00462ADA"/>
    <w:rsid w:val="004675BA"/>
    <w:rsid w:val="00473833"/>
    <w:rsid w:val="0048262E"/>
    <w:rsid w:val="00496C1E"/>
    <w:rsid w:val="004B5B56"/>
    <w:rsid w:val="004D0D18"/>
    <w:rsid w:val="004E4389"/>
    <w:rsid w:val="004E5A95"/>
    <w:rsid w:val="004E5E8A"/>
    <w:rsid w:val="004E66C1"/>
    <w:rsid w:val="004F02C9"/>
    <w:rsid w:val="004F0565"/>
    <w:rsid w:val="004F17E6"/>
    <w:rsid w:val="005134BC"/>
    <w:rsid w:val="005278C4"/>
    <w:rsid w:val="005560B9"/>
    <w:rsid w:val="00562551"/>
    <w:rsid w:val="00566D01"/>
    <w:rsid w:val="005676ED"/>
    <w:rsid w:val="00571D8E"/>
    <w:rsid w:val="005725C9"/>
    <w:rsid w:val="00576734"/>
    <w:rsid w:val="00583D83"/>
    <w:rsid w:val="00594E9E"/>
    <w:rsid w:val="005952CA"/>
    <w:rsid w:val="00595518"/>
    <w:rsid w:val="005977AB"/>
    <w:rsid w:val="005D2F85"/>
    <w:rsid w:val="005D37AA"/>
    <w:rsid w:val="00601055"/>
    <w:rsid w:val="00604988"/>
    <w:rsid w:val="00617584"/>
    <w:rsid w:val="00624551"/>
    <w:rsid w:val="00624CFD"/>
    <w:rsid w:val="006274BB"/>
    <w:rsid w:val="006447D4"/>
    <w:rsid w:val="006518B5"/>
    <w:rsid w:val="00660E4C"/>
    <w:rsid w:val="00675D19"/>
    <w:rsid w:val="00677508"/>
    <w:rsid w:val="0068071F"/>
    <w:rsid w:val="00681366"/>
    <w:rsid w:val="00683FCC"/>
    <w:rsid w:val="006928F0"/>
    <w:rsid w:val="00697EA5"/>
    <w:rsid w:val="006A3493"/>
    <w:rsid w:val="006A3532"/>
    <w:rsid w:val="006A6904"/>
    <w:rsid w:val="006B1F05"/>
    <w:rsid w:val="006B4F70"/>
    <w:rsid w:val="006D3401"/>
    <w:rsid w:val="006E4765"/>
    <w:rsid w:val="006E60EC"/>
    <w:rsid w:val="007144A6"/>
    <w:rsid w:val="00717BA2"/>
    <w:rsid w:val="00724005"/>
    <w:rsid w:val="0072435C"/>
    <w:rsid w:val="00725D23"/>
    <w:rsid w:val="007402B3"/>
    <w:rsid w:val="00740854"/>
    <w:rsid w:val="0074396C"/>
    <w:rsid w:val="00747D25"/>
    <w:rsid w:val="007544CC"/>
    <w:rsid w:val="00755E2D"/>
    <w:rsid w:val="00756B36"/>
    <w:rsid w:val="007666B4"/>
    <w:rsid w:val="00771B18"/>
    <w:rsid w:val="0077393E"/>
    <w:rsid w:val="007767B5"/>
    <w:rsid w:val="007A4810"/>
    <w:rsid w:val="007B3A33"/>
    <w:rsid w:val="007E2A7D"/>
    <w:rsid w:val="00801A25"/>
    <w:rsid w:val="008102C7"/>
    <w:rsid w:val="008266A5"/>
    <w:rsid w:val="008317DC"/>
    <w:rsid w:val="0084402D"/>
    <w:rsid w:val="0085078A"/>
    <w:rsid w:val="008718DE"/>
    <w:rsid w:val="00872584"/>
    <w:rsid w:val="00875A38"/>
    <w:rsid w:val="00883E20"/>
    <w:rsid w:val="0088688C"/>
    <w:rsid w:val="008C5C19"/>
    <w:rsid w:val="008C5E4B"/>
    <w:rsid w:val="008D04B8"/>
    <w:rsid w:val="008D1775"/>
    <w:rsid w:val="008D2D7B"/>
    <w:rsid w:val="008D6846"/>
    <w:rsid w:val="00903ED3"/>
    <w:rsid w:val="009049E5"/>
    <w:rsid w:val="00914ECC"/>
    <w:rsid w:val="00915F88"/>
    <w:rsid w:val="009264C5"/>
    <w:rsid w:val="009364FD"/>
    <w:rsid w:val="009373AF"/>
    <w:rsid w:val="00940F90"/>
    <w:rsid w:val="009610CF"/>
    <w:rsid w:val="00962BCA"/>
    <w:rsid w:val="00966A4E"/>
    <w:rsid w:val="00970A08"/>
    <w:rsid w:val="0097264C"/>
    <w:rsid w:val="00973395"/>
    <w:rsid w:val="009A0603"/>
    <w:rsid w:val="009A522C"/>
    <w:rsid w:val="009C0797"/>
    <w:rsid w:val="009C3E8C"/>
    <w:rsid w:val="009C6CCD"/>
    <w:rsid w:val="009D01C7"/>
    <w:rsid w:val="009E4E83"/>
    <w:rsid w:val="00A14337"/>
    <w:rsid w:val="00A4515F"/>
    <w:rsid w:val="00A50B74"/>
    <w:rsid w:val="00A56C24"/>
    <w:rsid w:val="00A61417"/>
    <w:rsid w:val="00A618E7"/>
    <w:rsid w:val="00A62D7E"/>
    <w:rsid w:val="00A63C12"/>
    <w:rsid w:val="00A642BD"/>
    <w:rsid w:val="00A7068E"/>
    <w:rsid w:val="00A74FEA"/>
    <w:rsid w:val="00A96F77"/>
    <w:rsid w:val="00AA6953"/>
    <w:rsid w:val="00AB7DDB"/>
    <w:rsid w:val="00AC1663"/>
    <w:rsid w:val="00AD45CE"/>
    <w:rsid w:val="00AD5080"/>
    <w:rsid w:val="00AD574F"/>
    <w:rsid w:val="00AE2386"/>
    <w:rsid w:val="00AF0048"/>
    <w:rsid w:val="00B04D66"/>
    <w:rsid w:val="00B2361B"/>
    <w:rsid w:val="00B251D4"/>
    <w:rsid w:val="00B272EB"/>
    <w:rsid w:val="00B32F43"/>
    <w:rsid w:val="00B343F7"/>
    <w:rsid w:val="00B45088"/>
    <w:rsid w:val="00B54E9D"/>
    <w:rsid w:val="00B917A8"/>
    <w:rsid w:val="00BB04CD"/>
    <w:rsid w:val="00BE2ECB"/>
    <w:rsid w:val="00BE3AE8"/>
    <w:rsid w:val="00BF3CC8"/>
    <w:rsid w:val="00BF756D"/>
    <w:rsid w:val="00C04312"/>
    <w:rsid w:val="00C079E6"/>
    <w:rsid w:val="00C21722"/>
    <w:rsid w:val="00C22762"/>
    <w:rsid w:val="00C2500B"/>
    <w:rsid w:val="00C27275"/>
    <w:rsid w:val="00C46212"/>
    <w:rsid w:val="00C87C6E"/>
    <w:rsid w:val="00C92B97"/>
    <w:rsid w:val="00C975FC"/>
    <w:rsid w:val="00CA3855"/>
    <w:rsid w:val="00CB2890"/>
    <w:rsid w:val="00CC0EB7"/>
    <w:rsid w:val="00CD505A"/>
    <w:rsid w:val="00CE2583"/>
    <w:rsid w:val="00CE41C8"/>
    <w:rsid w:val="00D04363"/>
    <w:rsid w:val="00D0722C"/>
    <w:rsid w:val="00D243E7"/>
    <w:rsid w:val="00D249A6"/>
    <w:rsid w:val="00D34887"/>
    <w:rsid w:val="00D34C8F"/>
    <w:rsid w:val="00D62C63"/>
    <w:rsid w:val="00D62F59"/>
    <w:rsid w:val="00D63F16"/>
    <w:rsid w:val="00D73DBE"/>
    <w:rsid w:val="00D76E87"/>
    <w:rsid w:val="00D8244A"/>
    <w:rsid w:val="00D9135D"/>
    <w:rsid w:val="00D92CED"/>
    <w:rsid w:val="00D9344F"/>
    <w:rsid w:val="00DA2A57"/>
    <w:rsid w:val="00DA3D26"/>
    <w:rsid w:val="00DA5026"/>
    <w:rsid w:val="00DC1CEF"/>
    <w:rsid w:val="00DC27E7"/>
    <w:rsid w:val="00DC56D8"/>
    <w:rsid w:val="00DD2289"/>
    <w:rsid w:val="00DD44E0"/>
    <w:rsid w:val="00DF160D"/>
    <w:rsid w:val="00E103D3"/>
    <w:rsid w:val="00E15738"/>
    <w:rsid w:val="00E15BBD"/>
    <w:rsid w:val="00E3019B"/>
    <w:rsid w:val="00E321DC"/>
    <w:rsid w:val="00E342E4"/>
    <w:rsid w:val="00E36AA1"/>
    <w:rsid w:val="00E40351"/>
    <w:rsid w:val="00E446AC"/>
    <w:rsid w:val="00E467C4"/>
    <w:rsid w:val="00E564A7"/>
    <w:rsid w:val="00E74A73"/>
    <w:rsid w:val="00E75229"/>
    <w:rsid w:val="00E75F63"/>
    <w:rsid w:val="00E770B0"/>
    <w:rsid w:val="00E82D9C"/>
    <w:rsid w:val="00E87233"/>
    <w:rsid w:val="00E92EA4"/>
    <w:rsid w:val="00E94EE4"/>
    <w:rsid w:val="00EA02ED"/>
    <w:rsid w:val="00EB1BFB"/>
    <w:rsid w:val="00EC1AFD"/>
    <w:rsid w:val="00EC1F43"/>
    <w:rsid w:val="00EC7D89"/>
    <w:rsid w:val="00EE2267"/>
    <w:rsid w:val="00EF4E69"/>
    <w:rsid w:val="00F17AF9"/>
    <w:rsid w:val="00F20D06"/>
    <w:rsid w:val="00F267F8"/>
    <w:rsid w:val="00F440A6"/>
    <w:rsid w:val="00F45AA1"/>
    <w:rsid w:val="00F47CB6"/>
    <w:rsid w:val="00F75BD2"/>
    <w:rsid w:val="00F855CF"/>
    <w:rsid w:val="00F91FD7"/>
    <w:rsid w:val="00FA6188"/>
    <w:rsid w:val="00FA77C5"/>
    <w:rsid w:val="00FC29E9"/>
    <w:rsid w:val="00FD638A"/>
    <w:rsid w:val="00FF27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F1EF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C27E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725C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1395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8266A5"/>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B720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B720F"/>
    <w:rPr>
      <w:rFonts w:asciiTheme="majorHAnsi" w:eastAsiaTheme="majorEastAsia" w:hAnsiTheme="majorHAnsi" w:cstheme="majorBidi"/>
      <w:color w:val="17365D" w:themeColor="text2" w:themeShade="BF"/>
      <w:spacing w:val="5"/>
      <w:kern w:val="28"/>
      <w:sz w:val="52"/>
      <w:szCs w:val="52"/>
    </w:rPr>
  </w:style>
  <w:style w:type="paragraph" w:customStyle="1" w:styleId="Tabletext">
    <w:name w:val="Tabletext"/>
    <w:basedOn w:val="Normal"/>
    <w:rsid w:val="003F1EF0"/>
    <w:pPr>
      <w:keepLines/>
      <w:widowControl w:val="0"/>
      <w:spacing w:after="120" w:line="240" w:lineRule="atLeast"/>
    </w:pPr>
    <w:rPr>
      <w:rFonts w:ascii="Times New Roman" w:eastAsia="Times New Roman" w:hAnsi="Times New Roman" w:cs="Times New Roman"/>
      <w:sz w:val="20"/>
      <w:szCs w:val="20"/>
      <w:lang w:bidi="en-US"/>
    </w:rPr>
  </w:style>
  <w:style w:type="character" w:customStyle="1" w:styleId="Heading1Char">
    <w:name w:val="Heading 1 Char"/>
    <w:basedOn w:val="DefaultParagraphFont"/>
    <w:link w:val="Heading1"/>
    <w:uiPriority w:val="9"/>
    <w:rsid w:val="003F1EF0"/>
    <w:rPr>
      <w:rFonts w:asciiTheme="majorHAnsi" w:eastAsiaTheme="majorEastAsia" w:hAnsiTheme="majorHAnsi" w:cstheme="majorBidi"/>
      <w:b/>
      <w:bCs/>
      <w:color w:val="365F91" w:themeColor="accent1" w:themeShade="BF"/>
      <w:sz w:val="28"/>
      <w:szCs w:val="28"/>
    </w:rPr>
  </w:style>
  <w:style w:type="paragraph" w:styleId="TOC1">
    <w:name w:val="toc 1"/>
    <w:basedOn w:val="Normal"/>
    <w:next w:val="Normal"/>
    <w:autoRedefine/>
    <w:uiPriority w:val="39"/>
    <w:unhideWhenUsed/>
    <w:rsid w:val="003F1EF0"/>
    <w:pPr>
      <w:spacing w:after="100"/>
    </w:pPr>
  </w:style>
  <w:style w:type="character" w:styleId="Hyperlink">
    <w:name w:val="Hyperlink"/>
    <w:basedOn w:val="DefaultParagraphFont"/>
    <w:uiPriority w:val="99"/>
    <w:unhideWhenUsed/>
    <w:rsid w:val="003F1EF0"/>
    <w:rPr>
      <w:color w:val="0000FF" w:themeColor="hyperlink"/>
      <w:u w:val="single"/>
    </w:rPr>
  </w:style>
  <w:style w:type="paragraph" w:styleId="ListParagraph">
    <w:name w:val="List Paragraph"/>
    <w:basedOn w:val="Normal"/>
    <w:uiPriority w:val="34"/>
    <w:qFormat/>
    <w:rsid w:val="00DC27E7"/>
    <w:pPr>
      <w:ind w:left="720"/>
      <w:contextualSpacing/>
    </w:pPr>
  </w:style>
  <w:style w:type="character" w:customStyle="1" w:styleId="Heading2Char">
    <w:name w:val="Heading 2 Char"/>
    <w:basedOn w:val="DefaultParagraphFont"/>
    <w:link w:val="Heading2"/>
    <w:uiPriority w:val="9"/>
    <w:rsid w:val="00DC27E7"/>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292881"/>
    <w:pPr>
      <w:spacing w:after="100"/>
      <w:ind w:left="220"/>
    </w:pPr>
  </w:style>
  <w:style w:type="character" w:customStyle="1" w:styleId="Heading3Char">
    <w:name w:val="Heading 3 Char"/>
    <w:basedOn w:val="DefaultParagraphFont"/>
    <w:link w:val="Heading3"/>
    <w:uiPriority w:val="9"/>
    <w:rsid w:val="005725C9"/>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EF4E69"/>
    <w:pPr>
      <w:spacing w:after="100"/>
      <w:ind w:left="440"/>
    </w:pPr>
  </w:style>
  <w:style w:type="character" w:customStyle="1" w:styleId="Heading4Char">
    <w:name w:val="Heading 4 Char"/>
    <w:basedOn w:val="DefaultParagraphFont"/>
    <w:link w:val="Heading4"/>
    <w:uiPriority w:val="9"/>
    <w:rsid w:val="0001395F"/>
    <w:rPr>
      <w:rFonts w:asciiTheme="majorHAnsi" w:eastAsiaTheme="majorEastAsia" w:hAnsiTheme="majorHAnsi" w:cstheme="majorBidi"/>
      <w:b/>
      <w:bCs/>
      <w:i/>
      <w:iCs/>
      <w:color w:val="4F81BD" w:themeColor="accent1"/>
    </w:rPr>
  </w:style>
  <w:style w:type="paragraph" w:customStyle="1" w:styleId="JSON">
    <w:name w:val="JSON"/>
    <w:basedOn w:val="Normal"/>
    <w:link w:val="JSONChar"/>
    <w:qFormat/>
    <w:rsid w:val="004478FB"/>
    <w:pPr>
      <w:ind w:left="720" w:right="720"/>
    </w:pPr>
    <w:rPr>
      <w:rFonts w:ascii="Courier New" w:hAnsi="Courier New"/>
    </w:rPr>
  </w:style>
  <w:style w:type="character" w:customStyle="1" w:styleId="JSONChar">
    <w:name w:val="JSON Char"/>
    <w:basedOn w:val="DefaultParagraphFont"/>
    <w:link w:val="JSON"/>
    <w:rsid w:val="004478FB"/>
    <w:rPr>
      <w:rFonts w:ascii="Courier New" w:hAnsi="Courier New"/>
    </w:rPr>
  </w:style>
  <w:style w:type="character" w:styleId="CommentReference">
    <w:name w:val="annotation reference"/>
    <w:basedOn w:val="DefaultParagraphFont"/>
    <w:uiPriority w:val="99"/>
    <w:semiHidden/>
    <w:unhideWhenUsed/>
    <w:rsid w:val="00725D23"/>
    <w:rPr>
      <w:sz w:val="16"/>
      <w:szCs w:val="16"/>
    </w:rPr>
  </w:style>
  <w:style w:type="paragraph" w:styleId="CommentText">
    <w:name w:val="annotation text"/>
    <w:basedOn w:val="Normal"/>
    <w:link w:val="CommentTextChar"/>
    <w:uiPriority w:val="99"/>
    <w:semiHidden/>
    <w:unhideWhenUsed/>
    <w:rsid w:val="00725D23"/>
    <w:pPr>
      <w:spacing w:line="240" w:lineRule="auto"/>
    </w:pPr>
    <w:rPr>
      <w:sz w:val="20"/>
      <w:szCs w:val="20"/>
    </w:rPr>
  </w:style>
  <w:style w:type="character" w:customStyle="1" w:styleId="CommentTextChar">
    <w:name w:val="Comment Text Char"/>
    <w:basedOn w:val="DefaultParagraphFont"/>
    <w:link w:val="CommentText"/>
    <w:uiPriority w:val="99"/>
    <w:semiHidden/>
    <w:rsid w:val="00725D23"/>
    <w:rPr>
      <w:sz w:val="20"/>
      <w:szCs w:val="20"/>
    </w:rPr>
  </w:style>
  <w:style w:type="paragraph" w:styleId="CommentSubject">
    <w:name w:val="annotation subject"/>
    <w:basedOn w:val="CommentText"/>
    <w:next w:val="CommentText"/>
    <w:link w:val="CommentSubjectChar"/>
    <w:uiPriority w:val="99"/>
    <w:semiHidden/>
    <w:unhideWhenUsed/>
    <w:rsid w:val="00725D23"/>
    <w:rPr>
      <w:b/>
      <w:bCs/>
    </w:rPr>
  </w:style>
  <w:style w:type="character" w:customStyle="1" w:styleId="CommentSubjectChar">
    <w:name w:val="Comment Subject Char"/>
    <w:basedOn w:val="CommentTextChar"/>
    <w:link w:val="CommentSubject"/>
    <w:uiPriority w:val="99"/>
    <w:semiHidden/>
    <w:rsid w:val="00725D23"/>
    <w:rPr>
      <w:b/>
      <w:bCs/>
      <w:sz w:val="20"/>
      <w:szCs w:val="20"/>
    </w:rPr>
  </w:style>
  <w:style w:type="paragraph" w:styleId="BalloonText">
    <w:name w:val="Balloon Text"/>
    <w:basedOn w:val="Normal"/>
    <w:link w:val="BalloonTextChar"/>
    <w:uiPriority w:val="99"/>
    <w:semiHidden/>
    <w:unhideWhenUsed/>
    <w:rsid w:val="00725D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5D23"/>
    <w:rPr>
      <w:rFonts w:ascii="Tahoma" w:hAnsi="Tahoma" w:cs="Tahoma"/>
      <w:sz w:val="16"/>
      <w:szCs w:val="16"/>
    </w:rPr>
  </w:style>
  <w:style w:type="paragraph" w:styleId="Subtitle">
    <w:name w:val="Subtitle"/>
    <w:basedOn w:val="Normal"/>
    <w:next w:val="Normal"/>
    <w:link w:val="SubtitleChar"/>
    <w:uiPriority w:val="11"/>
    <w:qFormat/>
    <w:rsid w:val="00B04D6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04D66"/>
    <w:rPr>
      <w:rFonts w:asciiTheme="majorHAnsi" w:eastAsiaTheme="majorEastAsia" w:hAnsiTheme="majorHAnsi" w:cstheme="majorBidi"/>
      <w:i/>
      <w:iCs/>
      <w:color w:val="4F81BD" w:themeColor="accent1"/>
      <w:spacing w:val="15"/>
      <w:sz w:val="24"/>
      <w:szCs w:val="24"/>
    </w:rPr>
  </w:style>
  <w:style w:type="character" w:customStyle="1" w:styleId="Heading5Char">
    <w:name w:val="Heading 5 Char"/>
    <w:basedOn w:val="DefaultParagraphFont"/>
    <w:link w:val="Heading5"/>
    <w:uiPriority w:val="9"/>
    <w:rsid w:val="008266A5"/>
    <w:rPr>
      <w:rFonts w:asciiTheme="majorHAnsi" w:eastAsiaTheme="majorEastAsia" w:hAnsiTheme="majorHAnsi" w:cstheme="majorBidi"/>
      <w:color w:val="243F60" w:themeColor="accent1" w:themeShade="7F"/>
    </w:rPr>
  </w:style>
  <w:style w:type="paragraph" w:styleId="NormalWeb">
    <w:name w:val="Normal (Web)"/>
    <w:basedOn w:val="Normal"/>
    <w:uiPriority w:val="99"/>
    <w:semiHidden/>
    <w:unhideWhenUsed/>
    <w:rsid w:val="004D0D18"/>
    <w:pPr>
      <w:spacing w:before="100" w:beforeAutospacing="1" w:after="100" w:afterAutospacing="1" w:line="240" w:lineRule="auto"/>
    </w:pPr>
    <w:rPr>
      <w:rFonts w:ascii="Times New Roman" w:eastAsiaTheme="minorEastAsia"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F1EF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C27E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725C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1395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8266A5"/>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B720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B720F"/>
    <w:rPr>
      <w:rFonts w:asciiTheme="majorHAnsi" w:eastAsiaTheme="majorEastAsia" w:hAnsiTheme="majorHAnsi" w:cstheme="majorBidi"/>
      <w:color w:val="17365D" w:themeColor="text2" w:themeShade="BF"/>
      <w:spacing w:val="5"/>
      <w:kern w:val="28"/>
      <w:sz w:val="52"/>
      <w:szCs w:val="52"/>
    </w:rPr>
  </w:style>
  <w:style w:type="paragraph" w:customStyle="1" w:styleId="Tabletext">
    <w:name w:val="Tabletext"/>
    <w:basedOn w:val="Normal"/>
    <w:rsid w:val="003F1EF0"/>
    <w:pPr>
      <w:keepLines/>
      <w:widowControl w:val="0"/>
      <w:spacing w:after="120" w:line="240" w:lineRule="atLeast"/>
    </w:pPr>
    <w:rPr>
      <w:rFonts w:ascii="Times New Roman" w:eastAsia="Times New Roman" w:hAnsi="Times New Roman" w:cs="Times New Roman"/>
      <w:sz w:val="20"/>
      <w:szCs w:val="20"/>
      <w:lang w:bidi="en-US"/>
    </w:rPr>
  </w:style>
  <w:style w:type="character" w:customStyle="1" w:styleId="Heading1Char">
    <w:name w:val="Heading 1 Char"/>
    <w:basedOn w:val="DefaultParagraphFont"/>
    <w:link w:val="Heading1"/>
    <w:uiPriority w:val="9"/>
    <w:rsid w:val="003F1EF0"/>
    <w:rPr>
      <w:rFonts w:asciiTheme="majorHAnsi" w:eastAsiaTheme="majorEastAsia" w:hAnsiTheme="majorHAnsi" w:cstheme="majorBidi"/>
      <w:b/>
      <w:bCs/>
      <w:color w:val="365F91" w:themeColor="accent1" w:themeShade="BF"/>
      <w:sz w:val="28"/>
      <w:szCs w:val="28"/>
    </w:rPr>
  </w:style>
  <w:style w:type="paragraph" w:styleId="TOC1">
    <w:name w:val="toc 1"/>
    <w:basedOn w:val="Normal"/>
    <w:next w:val="Normal"/>
    <w:autoRedefine/>
    <w:uiPriority w:val="39"/>
    <w:unhideWhenUsed/>
    <w:rsid w:val="003F1EF0"/>
    <w:pPr>
      <w:spacing w:after="100"/>
    </w:pPr>
  </w:style>
  <w:style w:type="character" w:styleId="Hyperlink">
    <w:name w:val="Hyperlink"/>
    <w:basedOn w:val="DefaultParagraphFont"/>
    <w:uiPriority w:val="99"/>
    <w:unhideWhenUsed/>
    <w:rsid w:val="003F1EF0"/>
    <w:rPr>
      <w:color w:val="0000FF" w:themeColor="hyperlink"/>
      <w:u w:val="single"/>
    </w:rPr>
  </w:style>
  <w:style w:type="paragraph" w:styleId="ListParagraph">
    <w:name w:val="List Paragraph"/>
    <w:basedOn w:val="Normal"/>
    <w:uiPriority w:val="34"/>
    <w:qFormat/>
    <w:rsid w:val="00DC27E7"/>
    <w:pPr>
      <w:ind w:left="720"/>
      <w:contextualSpacing/>
    </w:pPr>
  </w:style>
  <w:style w:type="character" w:customStyle="1" w:styleId="Heading2Char">
    <w:name w:val="Heading 2 Char"/>
    <w:basedOn w:val="DefaultParagraphFont"/>
    <w:link w:val="Heading2"/>
    <w:uiPriority w:val="9"/>
    <w:rsid w:val="00DC27E7"/>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292881"/>
    <w:pPr>
      <w:spacing w:after="100"/>
      <w:ind w:left="220"/>
    </w:pPr>
  </w:style>
  <w:style w:type="character" w:customStyle="1" w:styleId="Heading3Char">
    <w:name w:val="Heading 3 Char"/>
    <w:basedOn w:val="DefaultParagraphFont"/>
    <w:link w:val="Heading3"/>
    <w:uiPriority w:val="9"/>
    <w:rsid w:val="005725C9"/>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EF4E69"/>
    <w:pPr>
      <w:spacing w:after="100"/>
      <w:ind w:left="440"/>
    </w:pPr>
  </w:style>
  <w:style w:type="character" w:customStyle="1" w:styleId="Heading4Char">
    <w:name w:val="Heading 4 Char"/>
    <w:basedOn w:val="DefaultParagraphFont"/>
    <w:link w:val="Heading4"/>
    <w:uiPriority w:val="9"/>
    <w:rsid w:val="0001395F"/>
    <w:rPr>
      <w:rFonts w:asciiTheme="majorHAnsi" w:eastAsiaTheme="majorEastAsia" w:hAnsiTheme="majorHAnsi" w:cstheme="majorBidi"/>
      <w:b/>
      <w:bCs/>
      <w:i/>
      <w:iCs/>
      <w:color w:val="4F81BD" w:themeColor="accent1"/>
    </w:rPr>
  </w:style>
  <w:style w:type="paragraph" w:customStyle="1" w:styleId="JSON">
    <w:name w:val="JSON"/>
    <w:basedOn w:val="Normal"/>
    <w:link w:val="JSONChar"/>
    <w:qFormat/>
    <w:rsid w:val="004478FB"/>
    <w:pPr>
      <w:ind w:left="720" w:right="720"/>
    </w:pPr>
    <w:rPr>
      <w:rFonts w:ascii="Courier New" w:hAnsi="Courier New"/>
    </w:rPr>
  </w:style>
  <w:style w:type="character" w:customStyle="1" w:styleId="JSONChar">
    <w:name w:val="JSON Char"/>
    <w:basedOn w:val="DefaultParagraphFont"/>
    <w:link w:val="JSON"/>
    <w:rsid w:val="004478FB"/>
    <w:rPr>
      <w:rFonts w:ascii="Courier New" w:hAnsi="Courier New"/>
    </w:rPr>
  </w:style>
  <w:style w:type="character" w:styleId="CommentReference">
    <w:name w:val="annotation reference"/>
    <w:basedOn w:val="DefaultParagraphFont"/>
    <w:uiPriority w:val="99"/>
    <w:semiHidden/>
    <w:unhideWhenUsed/>
    <w:rsid w:val="00725D23"/>
    <w:rPr>
      <w:sz w:val="16"/>
      <w:szCs w:val="16"/>
    </w:rPr>
  </w:style>
  <w:style w:type="paragraph" w:styleId="CommentText">
    <w:name w:val="annotation text"/>
    <w:basedOn w:val="Normal"/>
    <w:link w:val="CommentTextChar"/>
    <w:uiPriority w:val="99"/>
    <w:semiHidden/>
    <w:unhideWhenUsed/>
    <w:rsid w:val="00725D23"/>
    <w:pPr>
      <w:spacing w:line="240" w:lineRule="auto"/>
    </w:pPr>
    <w:rPr>
      <w:sz w:val="20"/>
      <w:szCs w:val="20"/>
    </w:rPr>
  </w:style>
  <w:style w:type="character" w:customStyle="1" w:styleId="CommentTextChar">
    <w:name w:val="Comment Text Char"/>
    <w:basedOn w:val="DefaultParagraphFont"/>
    <w:link w:val="CommentText"/>
    <w:uiPriority w:val="99"/>
    <w:semiHidden/>
    <w:rsid w:val="00725D23"/>
    <w:rPr>
      <w:sz w:val="20"/>
      <w:szCs w:val="20"/>
    </w:rPr>
  </w:style>
  <w:style w:type="paragraph" w:styleId="CommentSubject">
    <w:name w:val="annotation subject"/>
    <w:basedOn w:val="CommentText"/>
    <w:next w:val="CommentText"/>
    <w:link w:val="CommentSubjectChar"/>
    <w:uiPriority w:val="99"/>
    <w:semiHidden/>
    <w:unhideWhenUsed/>
    <w:rsid w:val="00725D23"/>
    <w:rPr>
      <w:b/>
      <w:bCs/>
    </w:rPr>
  </w:style>
  <w:style w:type="character" w:customStyle="1" w:styleId="CommentSubjectChar">
    <w:name w:val="Comment Subject Char"/>
    <w:basedOn w:val="CommentTextChar"/>
    <w:link w:val="CommentSubject"/>
    <w:uiPriority w:val="99"/>
    <w:semiHidden/>
    <w:rsid w:val="00725D23"/>
    <w:rPr>
      <w:b/>
      <w:bCs/>
      <w:sz w:val="20"/>
      <w:szCs w:val="20"/>
    </w:rPr>
  </w:style>
  <w:style w:type="paragraph" w:styleId="BalloonText">
    <w:name w:val="Balloon Text"/>
    <w:basedOn w:val="Normal"/>
    <w:link w:val="BalloonTextChar"/>
    <w:uiPriority w:val="99"/>
    <w:semiHidden/>
    <w:unhideWhenUsed/>
    <w:rsid w:val="00725D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5D23"/>
    <w:rPr>
      <w:rFonts w:ascii="Tahoma" w:hAnsi="Tahoma" w:cs="Tahoma"/>
      <w:sz w:val="16"/>
      <w:szCs w:val="16"/>
    </w:rPr>
  </w:style>
  <w:style w:type="paragraph" w:styleId="Subtitle">
    <w:name w:val="Subtitle"/>
    <w:basedOn w:val="Normal"/>
    <w:next w:val="Normal"/>
    <w:link w:val="SubtitleChar"/>
    <w:uiPriority w:val="11"/>
    <w:qFormat/>
    <w:rsid w:val="00B04D6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04D66"/>
    <w:rPr>
      <w:rFonts w:asciiTheme="majorHAnsi" w:eastAsiaTheme="majorEastAsia" w:hAnsiTheme="majorHAnsi" w:cstheme="majorBidi"/>
      <w:i/>
      <w:iCs/>
      <w:color w:val="4F81BD" w:themeColor="accent1"/>
      <w:spacing w:val="15"/>
      <w:sz w:val="24"/>
      <w:szCs w:val="24"/>
    </w:rPr>
  </w:style>
  <w:style w:type="character" w:customStyle="1" w:styleId="Heading5Char">
    <w:name w:val="Heading 5 Char"/>
    <w:basedOn w:val="DefaultParagraphFont"/>
    <w:link w:val="Heading5"/>
    <w:uiPriority w:val="9"/>
    <w:rsid w:val="008266A5"/>
    <w:rPr>
      <w:rFonts w:asciiTheme="majorHAnsi" w:eastAsiaTheme="majorEastAsia" w:hAnsiTheme="majorHAnsi" w:cstheme="majorBidi"/>
      <w:color w:val="243F60" w:themeColor="accent1" w:themeShade="7F"/>
    </w:rPr>
  </w:style>
  <w:style w:type="paragraph" w:styleId="NormalWeb">
    <w:name w:val="Normal (Web)"/>
    <w:basedOn w:val="Normal"/>
    <w:uiPriority w:val="99"/>
    <w:semiHidden/>
    <w:unhideWhenUsed/>
    <w:rsid w:val="004D0D18"/>
    <w:pPr>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913287">
      <w:bodyDiv w:val="1"/>
      <w:marLeft w:val="0"/>
      <w:marRight w:val="0"/>
      <w:marTop w:val="0"/>
      <w:marBottom w:val="0"/>
      <w:divBdr>
        <w:top w:val="none" w:sz="0" w:space="0" w:color="auto"/>
        <w:left w:val="none" w:sz="0" w:space="0" w:color="auto"/>
        <w:bottom w:val="none" w:sz="0" w:space="0" w:color="auto"/>
        <w:right w:val="none" w:sz="0" w:space="0" w:color="auto"/>
      </w:divBdr>
    </w:div>
    <w:div w:id="240332294">
      <w:bodyDiv w:val="1"/>
      <w:marLeft w:val="0"/>
      <w:marRight w:val="0"/>
      <w:marTop w:val="0"/>
      <w:marBottom w:val="0"/>
      <w:divBdr>
        <w:top w:val="none" w:sz="0" w:space="0" w:color="auto"/>
        <w:left w:val="none" w:sz="0" w:space="0" w:color="auto"/>
        <w:bottom w:val="none" w:sz="0" w:space="0" w:color="auto"/>
        <w:right w:val="none" w:sz="0" w:space="0" w:color="auto"/>
      </w:divBdr>
    </w:div>
    <w:div w:id="262957476">
      <w:bodyDiv w:val="1"/>
      <w:marLeft w:val="0"/>
      <w:marRight w:val="0"/>
      <w:marTop w:val="0"/>
      <w:marBottom w:val="0"/>
      <w:divBdr>
        <w:top w:val="none" w:sz="0" w:space="0" w:color="auto"/>
        <w:left w:val="none" w:sz="0" w:space="0" w:color="auto"/>
        <w:bottom w:val="none" w:sz="0" w:space="0" w:color="auto"/>
        <w:right w:val="none" w:sz="0" w:space="0" w:color="auto"/>
      </w:divBdr>
    </w:div>
    <w:div w:id="578058076">
      <w:bodyDiv w:val="1"/>
      <w:marLeft w:val="0"/>
      <w:marRight w:val="0"/>
      <w:marTop w:val="0"/>
      <w:marBottom w:val="0"/>
      <w:divBdr>
        <w:top w:val="none" w:sz="0" w:space="0" w:color="auto"/>
        <w:left w:val="none" w:sz="0" w:space="0" w:color="auto"/>
        <w:bottom w:val="none" w:sz="0" w:space="0" w:color="auto"/>
        <w:right w:val="none" w:sz="0" w:space="0" w:color="auto"/>
      </w:divBdr>
    </w:div>
    <w:div w:id="808016722">
      <w:bodyDiv w:val="1"/>
      <w:marLeft w:val="0"/>
      <w:marRight w:val="0"/>
      <w:marTop w:val="0"/>
      <w:marBottom w:val="0"/>
      <w:divBdr>
        <w:top w:val="none" w:sz="0" w:space="0" w:color="auto"/>
        <w:left w:val="none" w:sz="0" w:space="0" w:color="auto"/>
        <w:bottom w:val="none" w:sz="0" w:space="0" w:color="auto"/>
        <w:right w:val="none" w:sz="0" w:space="0" w:color="auto"/>
      </w:divBdr>
    </w:div>
    <w:div w:id="1477062659">
      <w:bodyDiv w:val="1"/>
      <w:marLeft w:val="0"/>
      <w:marRight w:val="0"/>
      <w:marTop w:val="0"/>
      <w:marBottom w:val="0"/>
      <w:divBdr>
        <w:top w:val="none" w:sz="0" w:space="0" w:color="auto"/>
        <w:left w:val="none" w:sz="0" w:space="0" w:color="auto"/>
        <w:bottom w:val="none" w:sz="0" w:space="0" w:color="auto"/>
        <w:right w:val="none" w:sz="0" w:space="0" w:color="auto"/>
      </w:divBdr>
    </w:div>
    <w:div w:id="1943801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ISO_8601" TargetMode="External"/><Relationship Id="rId3" Type="http://schemas.openxmlformats.org/officeDocument/2006/relationships/styles" Target="styles.xml"/><Relationship Id="rId7" Type="http://schemas.openxmlformats.org/officeDocument/2006/relationships/hyperlink" Target="http://json.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650A78-4D04-45A5-86FC-6C19FC0DB1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942</TotalTime>
  <Pages>12</Pages>
  <Words>2641</Words>
  <Characters>15060</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 Slominski</dc:creator>
  <cp:lastModifiedBy>Ryan Slominski</cp:lastModifiedBy>
  <cp:revision>227</cp:revision>
  <dcterms:created xsi:type="dcterms:W3CDTF">2014-06-18T14:45:00Z</dcterms:created>
  <dcterms:modified xsi:type="dcterms:W3CDTF">2016-04-05T17:02:00Z</dcterms:modified>
</cp:coreProperties>
</file>