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36D84F64" wp14:editId="236A7563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262A6F" wp14:editId="4136CB8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:rsidR="00D55283" w:rsidRDefault="00D55283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:rsidR="00D55283" w:rsidRDefault="00D55283">
                                    <w:pPr>
                                      <w:pStyle w:val="Subttulo1"/>
                                    </w:pPr>
                                    <w:r>
                                      <w:t>SP Medical Group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262A6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:rsidR="00D55283" w:rsidRDefault="00D55283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Content>
                            <w:p w:rsidR="00D55283" w:rsidRDefault="00D55283">
                              <w:pPr>
                                <w:pStyle w:val="Subttulo1"/>
                              </w:pPr>
                              <w:r>
                                <w:t>SP Medical Group</w:t>
                              </w:r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9CBE8" wp14:editId="54807E6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D55283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D55283" w:rsidRDefault="00D55283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D55283" w:rsidRDefault="00D55283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D55283" w:rsidRDefault="00D55283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D55283" w:rsidRDefault="00D55283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Content>
                                        <w:p w:rsidR="00D55283" w:rsidRDefault="00D55283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D55283" w:rsidRDefault="00D55283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Content>
                                          <w:r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D55283" w:rsidRDefault="00D55283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E29CBE8"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D55283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D55283" w:rsidRDefault="00D55283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D55283" w:rsidRDefault="00D55283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D55283" w:rsidRDefault="00D55283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D55283" w:rsidRDefault="00D55283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Content>
                                  <w:p w:rsidR="00D55283" w:rsidRDefault="00D55283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D55283" w:rsidRDefault="00D55283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r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D55283" w:rsidRDefault="00D55283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7C7D98" w:rsidRDefault="007C7D98" w:rsidP="007C7D98">
              <w:pPr>
                <w:pStyle w:val="Cabealhodondice"/>
              </w:pPr>
              <w:r>
                <w:t>Sumário</w:t>
              </w:r>
            </w:p>
            <w:p w:rsidR="004D54F1" w:rsidRDefault="00DE3EA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>
                <w:rPr>
                  <w:b w:val="0"/>
                </w:rPr>
                <w:instrText xml:space="preserve"> TOC \o "1-2" </w:instrText>
              </w:r>
              <w:r w:rsidR="00674BE9">
                <w:rPr>
                  <w:b w:val="0"/>
                </w:rPr>
                <w:instrText xml:space="preserve">\n "2-2" </w:instrText>
              </w:r>
              <w:r>
                <w:rPr>
                  <w:b w:val="0"/>
                </w:rPr>
                <w:instrText xml:space="preserve">\h \z \u </w:instrText>
              </w:r>
              <w:r>
                <w:rPr>
                  <w:b w:val="0"/>
                </w:rPr>
                <w:fldChar w:fldCharType="separate"/>
              </w:r>
              <w:hyperlink w:anchor="_Toc11048400" w:history="1">
                <w:r w:rsidR="004D54F1" w:rsidRPr="00573EEA">
                  <w:rPr>
                    <w:rStyle w:val="Hyperlink"/>
                    <w:noProof/>
                  </w:rPr>
                  <w:t>Resumo</w:t>
                </w:r>
                <w:r w:rsidR="004D54F1">
                  <w:rPr>
                    <w:noProof/>
                    <w:webHidden/>
                  </w:rPr>
                  <w:tab/>
                </w:r>
                <w:r w:rsidR="004D54F1">
                  <w:rPr>
                    <w:noProof/>
                    <w:webHidden/>
                  </w:rPr>
                  <w:fldChar w:fldCharType="begin"/>
                </w:r>
                <w:r w:rsidR="004D54F1">
                  <w:rPr>
                    <w:noProof/>
                    <w:webHidden/>
                  </w:rPr>
                  <w:instrText xml:space="preserve"> PAGEREF _Toc11048400 \h </w:instrText>
                </w:r>
                <w:r w:rsidR="004D54F1">
                  <w:rPr>
                    <w:noProof/>
                    <w:webHidden/>
                  </w:rPr>
                </w:r>
                <w:r w:rsidR="004D54F1">
                  <w:rPr>
                    <w:noProof/>
                    <w:webHidden/>
                  </w:rPr>
                  <w:fldChar w:fldCharType="separate"/>
                </w:r>
                <w:r w:rsidR="004D54F1">
                  <w:rPr>
                    <w:noProof/>
                    <w:webHidden/>
                  </w:rPr>
                  <w:t>2</w:t>
                </w:r>
                <w:r w:rsidR="004D54F1">
                  <w:rPr>
                    <w:noProof/>
                    <w:webHidden/>
                  </w:rPr>
                  <w:fldChar w:fldCharType="end"/>
                </w:r>
              </w:hyperlink>
            </w:p>
            <w:p w:rsidR="004D54F1" w:rsidRDefault="004D54F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1048401" w:history="1">
                <w:r w:rsidRPr="00573EEA">
                  <w:rPr>
                    <w:rStyle w:val="Hyperlink"/>
                    <w:noProof/>
                  </w:rPr>
                  <w:t>Objetivos</w:t>
                </w:r>
              </w:hyperlink>
            </w:p>
            <w:p w:rsidR="004D54F1" w:rsidRDefault="004D54F1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1048402" w:history="1">
                <w:r w:rsidRPr="00573EEA">
                  <w:rPr>
                    <w:rStyle w:val="Hyperlink"/>
                    <w:noProof/>
                  </w:rPr>
                  <w:t>Descrição do projeto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_Toc11048402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D54F1" w:rsidRDefault="004D54F1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1048403" w:history="1">
                <w:r w:rsidRPr="00573EEA">
                  <w:rPr>
                    <w:rStyle w:val="Hyperlink"/>
                    <w:noProof/>
                  </w:rPr>
                  <w:t>Modelagem de Software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_Toc11048403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D54F1" w:rsidRDefault="004D54F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1048404" w:history="1">
                <w:r w:rsidRPr="00573EEA">
                  <w:rPr>
                    <w:rStyle w:val="Hyperlink"/>
                    <w:noProof/>
                  </w:rPr>
                  <w:t>Modelo Conceitual</w:t>
                </w:r>
              </w:hyperlink>
            </w:p>
            <w:p w:rsidR="004D54F1" w:rsidRDefault="004D54F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1048405" w:history="1">
                <w:r w:rsidRPr="00573EEA">
                  <w:rPr>
                    <w:rStyle w:val="Hyperlink"/>
                    <w:noProof/>
                  </w:rPr>
                  <w:t>Modelo Lógico</w:t>
                </w:r>
              </w:hyperlink>
            </w:p>
            <w:p w:rsidR="004D54F1" w:rsidRDefault="004D54F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1048406" w:history="1">
                <w:r w:rsidRPr="00573EEA">
                  <w:rPr>
                    <w:rStyle w:val="Hyperlink"/>
                    <w:noProof/>
                  </w:rPr>
                  <w:t>Modelo Físico</w:t>
                </w:r>
              </w:hyperlink>
            </w:p>
            <w:p w:rsidR="004D54F1" w:rsidRDefault="004D54F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1048407" w:history="1">
                <w:r w:rsidRPr="00573EEA">
                  <w:rPr>
                    <w:rStyle w:val="Hyperlink"/>
                    <w:noProof/>
                  </w:rPr>
                  <w:t>Trello (Kanban)</w:t>
                </w:r>
              </w:hyperlink>
            </w:p>
            <w:p w:rsidR="004D54F1" w:rsidRDefault="004D54F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1048408" w:history="1">
                <w:r w:rsidRPr="00573EEA">
                  <w:rPr>
                    <w:rStyle w:val="Hyperlink"/>
                    <w:noProof/>
                  </w:rPr>
                  <w:t>Cronograma</w:t>
                </w:r>
              </w:hyperlink>
            </w:p>
            <w:p w:rsidR="004D54F1" w:rsidRDefault="004D54F1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1048409" w:history="1">
                <w:r w:rsidRPr="00573EEA">
                  <w:rPr>
                    <w:rStyle w:val="Hyperlink"/>
                    <w:noProof/>
                  </w:rPr>
                  <w:t>Funcionalidades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_Toc11048409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D54F1" w:rsidRDefault="004D54F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1048410" w:history="1">
                <w:r w:rsidRPr="00573EEA">
                  <w:rPr>
                    <w:rStyle w:val="Hyperlink"/>
                    <w:noProof/>
                  </w:rPr>
                  <w:t>Endpoints</w:t>
                </w:r>
              </w:hyperlink>
            </w:p>
            <w:p w:rsidR="004D54F1" w:rsidRDefault="004D54F1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1048411" w:history="1">
                <w:r w:rsidRPr="00573EEA">
                  <w:rPr>
                    <w:rStyle w:val="Hyperlink"/>
                    <w:noProof/>
                  </w:rPr>
                  <w:t>Passo a passo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_Toc11048411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D54F1" w:rsidRDefault="004D54F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1048412" w:history="1">
                <w:r w:rsidRPr="00573EEA">
                  <w:rPr>
                    <w:rStyle w:val="Hyperlink"/>
                    <w:noProof/>
                  </w:rPr>
                  <w:t>Database First</w:t>
                </w:r>
              </w:hyperlink>
            </w:p>
            <w:p w:rsidR="004D54F1" w:rsidRDefault="004D54F1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1048413" w:history="1">
                <w:r w:rsidRPr="00573EEA">
                  <w:rPr>
                    <w:rStyle w:val="Hyperlink"/>
                    <w:noProof/>
                  </w:rPr>
                  <w:t>UI/UX – User Interface, User Experience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_Toc11048413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D54F1" w:rsidRDefault="004D54F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1048414" w:history="1">
                <w:r w:rsidRPr="00573EEA">
                  <w:rPr>
                    <w:rStyle w:val="Hyperlink"/>
                    <w:noProof/>
                  </w:rPr>
                  <w:t>Objetivos</w:t>
                </w:r>
              </w:hyperlink>
            </w:p>
            <w:p w:rsidR="004D54F1" w:rsidRDefault="004D54F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1048415" w:history="1">
                <w:r w:rsidRPr="00573EEA">
                  <w:rPr>
                    <w:rStyle w:val="Hyperlink"/>
                    <w:noProof/>
                  </w:rPr>
                  <w:t>Mobile e Web</w:t>
                </w:r>
              </w:hyperlink>
            </w:p>
            <w:p w:rsidR="004D54F1" w:rsidRDefault="004D54F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1048416" w:history="1">
                <w:r w:rsidRPr="00573EEA">
                  <w:rPr>
                    <w:rStyle w:val="Hyperlink"/>
                    <w:noProof/>
                  </w:rPr>
                  <w:t>Testes</w:t>
                </w:r>
              </w:hyperlink>
            </w:p>
            <w:p w:rsidR="004D54F1" w:rsidRDefault="004D54F1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1048417" w:history="1">
                <w:r w:rsidRPr="00573EEA">
                  <w:rPr>
                    <w:rStyle w:val="Hyperlink"/>
                    <w:noProof/>
                  </w:rPr>
                  <w:t>Front-end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_Toc11048417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D54F1" w:rsidRDefault="004D54F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1048418" w:history="1">
                <w:r w:rsidRPr="00573EEA">
                  <w:rPr>
                    <w:rStyle w:val="Hyperlink"/>
                    <w:noProof/>
                  </w:rPr>
                  <w:t>React</w:t>
                </w:r>
              </w:hyperlink>
            </w:p>
            <w:p w:rsidR="004D54F1" w:rsidRDefault="004D54F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1048419" w:history="1">
                <w:r w:rsidRPr="00573EEA">
                  <w:rPr>
                    <w:rStyle w:val="Hyperlink"/>
                    <w:noProof/>
                  </w:rPr>
                  <w:t>Comandos</w:t>
                </w:r>
              </w:hyperlink>
            </w:p>
            <w:p w:rsidR="004D54F1" w:rsidRDefault="004D54F1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1048420" w:history="1">
                <w:r w:rsidRPr="00573EEA">
                  <w:rPr>
                    <w:rStyle w:val="Hyperlink"/>
                    <w:noProof/>
                  </w:rPr>
                  <w:t>Mobile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_Toc11048420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D54F1" w:rsidRDefault="004D54F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1048421" w:history="1">
                <w:r w:rsidRPr="00573EEA">
                  <w:rPr>
                    <w:rStyle w:val="Hyperlink"/>
                    <w:noProof/>
                  </w:rPr>
                  <w:t>React-Native</w:t>
                </w:r>
              </w:hyperlink>
            </w:p>
            <w:p w:rsidR="004D54F1" w:rsidRDefault="004D54F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1048422" w:history="1">
                <w:r w:rsidRPr="00573EEA">
                  <w:rPr>
                    <w:rStyle w:val="Hyperlink"/>
                    <w:noProof/>
                  </w:rPr>
                  <w:t>Android Studio (AVD)</w:t>
                </w:r>
              </w:hyperlink>
            </w:p>
            <w:p w:rsidR="004D54F1" w:rsidRDefault="004D54F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1048423" w:history="1">
                <w:r w:rsidRPr="00573EEA">
                  <w:rPr>
                    <w:rStyle w:val="Hyperlink"/>
                    <w:noProof/>
                  </w:rPr>
                  <w:t>Comandos</w:t>
                </w:r>
              </w:hyperlink>
            </w:p>
            <w:p w:rsidR="004D54F1" w:rsidRDefault="004D54F1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1048424" w:history="1">
                <w:r w:rsidRPr="00573EEA">
                  <w:rPr>
                    <w:rStyle w:val="Hyperlink"/>
                    <w:noProof/>
                  </w:rPr>
                  <w:t>Data Analytics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_Toc11048424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D54F1" w:rsidRDefault="004D54F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1048425" w:history="1">
                <w:r w:rsidRPr="00573EEA">
                  <w:rPr>
                    <w:rStyle w:val="Hyperlink"/>
                    <w:noProof/>
                  </w:rPr>
                  <w:t>Vantagens</w:t>
                </w:r>
              </w:hyperlink>
            </w:p>
            <w:p w:rsidR="004D54F1" w:rsidRDefault="004D54F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1048426" w:history="1">
                <w:r w:rsidRPr="00573EEA">
                  <w:rPr>
                    <w:rStyle w:val="Hyperlink"/>
                    <w:noProof/>
                  </w:rPr>
                  <w:t>Firebase</w:t>
                </w:r>
              </w:hyperlink>
            </w:p>
            <w:p w:rsidR="004D54F1" w:rsidRDefault="004D54F1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1048427" w:history="1">
                <w:r w:rsidRPr="00573EEA">
                  <w:rPr>
                    <w:rStyle w:val="Hyperlink"/>
                    <w:noProof/>
                  </w:rPr>
                  <w:t>Referências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_Toc11048427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D54F1" w:rsidRDefault="004D54F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1048428" w:history="1">
                <w:r w:rsidRPr="00573EEA">
                  <w:rPr>
                    <w:rStyle w:val="Hyperlink"/>
                    <w:noProof/>
                  </w:rPr>
                  <w:t>Links</w:t>
                </w:r>
              </w:hyperlink>
            </w:p>
            <w:p w:rsidR="00DA19B6" w:rsidRDefault="00DE3EA9">
              <w:r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:rsidR="00DA19B6" w:rsidRDefault="00DA19B6">
      <w:pPr>
        <w:sectPr w:rsidR="00DA19B6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DA19B6" w:rsidRDefault="0001427C">
      <w:pPr>
        <w:pStyle w:val="cabealho1"/>
      </w:pPr>
      <w:bookmarkStart w:id="0" w:name="_Toc11048400"/>
      <w:r>
        <w:lastRenderedPageBreak/>
        <w:t>Resumo</w:t>
      </w:r>
      <w:bookmarkEnd w:id="0"/>
      <w:r>
        <w:t xml:space="preserve"> </w:t>
      </w:r>
    </w:p>
    <w:p w:rsidR="00DA19B6" w:rsidRDefault="00DA19B6"/>
    <w:p w:rsidR="00DA19B6" w:rsidRDefault="0001427C">
      <w:pPr>
        <w:pStyle w:val="cabealho2"/>
      </w:pPr>
      <w:bookmarkStart w:id="1" w:name="_Toc11048401"/>
      <w:r>
        <w:t>Objetivos</w:t>
      </w:r>
      <w:bookmarkEnd w:id="1"/>
    </w:p>
    <w:p w:rsidR="008A6048" w:rsidRPr="008A6048" w:rsidRDefault="008A6048" w:rsidP="008A6048">
      <w:r>
        <w:tab/>
        <w:t>O documento visa apresentar todo o processo de modelagem de dados desde seu planejamento até sua criação, usufruindo de diagramas e cronogramas.</w:t>
      </w:r>
    </w:p>
    <w:p w:rsidR="00DA19B6" w:rsidRDefault="0001427C">
      <w:pPr>
        <w:pStyle w:val="cabealho1"/>
      </w:pPr>
      <w:bookmarkStart w:id="2" w:name="_Toc11048402"/>
      <w:r>
        <w:t xml:space="preserve">Descrição do </w:t>
      </w:r>
      <w:r w:rsidR="00952E23">
        <w:t>projeto</w:t>
      </w:r>
      <w:bookmarkEnd w:id="2"/>
    </w:p>
    <w:p w:rsidR="00DA19B6" w:rsidRDefault="008A6048" w:rsidP="008A6048">
      <w:pPr>
        <w:ind w:firstLine="720"/>
      </w:pPr>
      <w:r>
        <w:t>O projeto é um pedido da clínica SP Medical Gro</w:t>
      </w:r>
      <w:r w:rsidR="0082096F">
        <w:t>up,</w:t>
      </w:r>
      <w:r>
        <w:t xml:space="preserve"> que devido à alta demanda necessitou de uma base de dados para armazenar</w:t>
      </w:r>
      <w:r w:rsidR="0082096F">
        <w:t xml:space="preserve"> cada vez</w:t>
      </w:r>
      <w:r>
        <w:t xml:space="preserve"> mais dados</w:t>
      </w:r>
      <w:r w:rsidR="0082096F">
        <w:t>.</w:t>
      </w:r>
      <w:r>
        <w:t xml:space="preserve"> </w:t>
      </w:r>
      <w:r w:rsidR="0082096F">
        <w:t>D</w:t>
      </w:r>
      <w:r>
        <w:t>essa forma</w:t>
      </w:r>
      <w:r w:rsidR="0082096F">
        <w:t>,</w:t>
      </w:r>
      <w:r>
        <w:t xml:space="preserve"> trabalha</w:t>
      </w:r>
      <w:r w:rsidR="0082096F">
        <w:t>ndo</w:t>
      </w:r>
      <w:r>
        <w:t xml:space="preserve"> com esca</w:t>
      </w:r>
      <w:r w:rsidR="0082096F">
        <w:t>la</w:t>
      </w:r>
      <w:r>
        <w:t>bilidade</w:t>
      </w:r>
      <w:r w:rsidR="0082096F">
        <w:t>, segurança dos dados e restrições mais detalhadas.</w:t>
      </w:r>
    </w:p>
    <w:p w:rsidR="008A7F37" w:rsidRDefault="008A7F37">
      <w:r>
        <w:br w:type="page"/>
      </w:r>
    </w:p>
    <w:p w:rsidR="00DA19B6" w:rsidRDefault="00C92BD1">
      <w:pPr>
        <w:pStyle w:val="cabealho1"/>
      </w:pPr>
      <w:bookmarkStart w:id="3" w:name="_Toc11048403"/>
      <w:r>
        <w:lastRenderedPageBreak/>
        <w:t>Modelagem de Software</w:t>
      </w:r>
      <w:bookmarkEnd w:id="3"/>
    </w:p>
    <w:p w:rsidR="00C26497" w:rsidRDefault="0082096F" w:rsidP="0082096F">
      <w:pPr>
        <w:ind w:firstLine="720"/>
      </w:pPr>
      <w:r>
        <w:t>A Modelagem de software faz parte do processo de desenvolvimento de softwares. Um item essencial e indispensável na construção de uma base de dados.</w:t>
      </w:r>
    </w:p>
    <w:p w:rsidR="0082096F" w:rsidRDefault="0082096F" w:rsidP="0082096F">
      <w:pPr>
        <w:ind w:firstLine="720"/>
      </w:pPr>
      <w:r>
        <w:t>Dentre suas vantagens se encontra</w:t>
      </w:r>
      <w:r w:rsidR="00CD2194">
        <w:t xml:space="preserve">: </w:t>
      </w:r>
      <w:r>
        <w:t>a fácil construção da base de dados</w:t>
      </w:r>
      <w:r w:rsidR="00CD2194">
        <w:t>,</w:t>
      </w:r>
      <w:r>
        <w:t xml:space="preserve"> por atuar como uma espécie de “guia”</w:t>
      </w:r>
      <w:r w:rsidR="00CD2194">
        <w:t>;</w:t>
      </w:r>
      <w:r>
        <w:t xml:space="preserve"> especificar detalhadamente todos os dados e como serão armazenados</w:t>
      </w:r>
      <w:r w:rsidR="00CD2194">
        <w:t xml:space="preserve">; auxiliar na tomada de decisões </w:t>
      </w:r>
      <w:r>
        <w:t>e por fim visualizar</w:t>
      </w:r>
      <w:r w:rsidR="00CD2194">
        <w:t xml:space="preserve"> </w:t>
      </w:r>
      <w:r>
        <w:t>o sistema</w:t>
      </w:r>
      <w:r w:rsidR="00CD2194">
        <w:t xml:space="preserve"> como um todo.</w:t>
      </w:r>
      <w:r>
        <w:t xml:space="preserve"> </w:t>
      </w:r>
    </w:p>
    <w:p w:rsidR="00786B11" w:rsidRDefault="00786B11" w:rsidP="00786B11">
      <w:pPr>
        <w:pStyle w:val="cabealho2"/>
      </w:pPr>
      <w:bookmarkStart w:id="4" w:name="_Toc11048404"/>
      <w:r>
        <w:t>Modelo Conceitual</w:t>
      </w:r>
      <w:bookmarkEnd w:id="4"/>
    </w:p>
    <w:p w:rsidR="00786B11" w:rsidRDefault="00786B11" w:rsidP="003232C6">
      <w:pPr>
        <w:ind w:firstLine="720"/>
      </w:pPr>
      <w:r>
        <w:t>Nesse modelo todas as entidades e relacionamento são descritos de forma abstrata, apenas com entidades e cardinalidades, para fins de estruturação do banco de dados.</w:t>
      </w:r>
    </w:p>
    <w:p w:rsidR="00045E0B" w:rsidRDefault="00344229" w:rsidP="00786B11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266.65pt">
            <v:imagedata r:id="rId11" o:title="Modelagem_Conceitual_SPMEDGROUP"/>
          </v:shape>
        </w:pict>
      </w:r>
    </w:p>
    <w:p w:rsidR="00045E0B" w:rsidRDefault="00045E0B">
      <w:pPr>
        <w:pStyle w:val="cabealho2"/>
      </w:pPr>
    </w:p>
    <w:p w:rsidR="00045E0B" w:rsidRDefault="00045E0B">
      <w:pPr>
        <w:pStyle w:val="cabealho2"/>
      </w:pPr>
    </w:p>
    <w:p w:rsidR="00045E0B" w:rsidRDefault="00045E0B">
      <w:pPr>
        <w:pStyle w:val="cabealho2"/>
      </w:pPr>
    </w:p>
    <w:p w:rsidR="00045E0B" w:rsidRDefault="00045E0B">
      <w:pPr>
        <w:pStyle w:val="cabealho2"/>
      </w:pPr>
    </w:p>
    <w:p w:rsidR="00045E0B" w:rsidRDefault="00045E0B">
      <w:pPr>
        <w:pStyle w:val="cabealho2"/>
      </w:pPr>
    </w:p>
    <w:p w:rsidR="00045E0B" w:rsidRDefault="00045E0B">
      <w:pPr>
        <w:pStyle w:val="cabealho2"/>
      </w:pPr>
    </w:p>
    <w:p w:rsidR="00045E0B" w:rsidRDefault="00045E0B">
      <w:pPr>
        <w:pStyle w:val="cabealho2"/>
      </w:pPr>
    </w:p>
    <w:p w:rsidR="00045E0B" w:rsidRDefault="00045E0B" w:rsidP="00045E0B"/>
    <w:p w:rsidR="00045E0B" w:rsidRPr="00045E0B" w:rsidRDefault="00045E0B" w:rsidP="00045E0B"/>
    <w:p w:rsidR="00DA19B6" w:rsidRDefault="00C92BD1">
      <w:pPr>
        <w:pStyle w:val="cabealho2"/>
      </w:pPr>
      <w:bookmarkStart w:id="5" w:name="_Toc11048405"/>
      <w:r>
        <w:lastRenderedPageBreak/>
        <w:t>Modelo Lógico</w:t>
      </w:r>
      <w:bookmarkEnd w:id="5"/>
    </w:p>
    <w:p w:rsidR="00CD2194" w:rsidRDefault="00CD2194" w:rsidP="003232C6">
      <w:pPr>
        <w:ind w:firstLine="720"/>
      </w:pPr>
      <w:r>
        <w:t>No Modelo Lógico se detalha mais especificadamente o que as tabelas do banco de dados terão: as colunas que cada tabela terá (atributos); quais chaves possuem (primária, estrangeira) e seus respectivos relacionamentos com outras entidades.</w:t>
      </w:r>
    </w:p>
    <w:p w:rsidR="00045E0B" w:rsidRPr="00CD2194" w:rsidRDefault="00344229" w:rsidP="00CD2194">
      <w:r>
        <w:rPr>
          <w:noProof/>
        </w:rPr>
        <w:pict>
          <v:shape id="_x0000_i1026" type="#_x0000_t75" style="width:453.4pt;height:333.4pt">
            <v:imagedata r:id="rId12" o:title="Modelagem_Logica_SPMEDGROUP"/>
          </v:shape>
        </w:pict>
      </w: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Pr="00C74CF6" w:rsidRDefault="00C74CF6" w:rsidP="00C74CF6"/>
    <w:p w:rsidR="00DA19B6" w:rsidRDefault="00C92BD1" w:rsidP="008A7F37">
      <w:pPr>
        <w:pStyle w:val="cabealho2"/>
      </w:pPr>
      <w:bookmarkStart w:id="6" w:name="_Toc11048406"/>
      <w:r>
        <w:lastRenderedPageBreak/>
        <w:t>Modelo Físico</w:t>
      </w:r>
      <w:bookmarkEnd w:id="6"/>
    </w:p>
    <w:p w:rsidR="008A7F37" w:rsidRPr="00C74CF6" w:rsidRDefault="00CD2194" w:rsidP="00C74CF6">
      <w:pPr>
        <w:ind w:firstLine="720"/>
        <w:rPr>
          <w:u w:val="single"/>
        </w:rPr>
      </w:pPr>
      <w:r>
        <w:t xml:space="preserve">Se refere </w:t>
      </w:r>
      <w:r w:rsidR="00932704">
        <w:t>à construção de fato do banco de dados, a criação de tabelas e suas colunas, com determinado tipo</w:t>
      </w:r>
      <w:r w:rsidR="00743CD7">
        <w:t>s</w:t>
      </w:r>
      <w:r w:rsidR="00932704">
        <w:t xml:space="preserve"> de dado</w:t>
      </w:r>
      <w:r w:rsidR="00743CD7">
        <w:t>s</w:t>
      </w:r>
      <w:r w:rsidR="00932704">
        <w:t xml:space="preserve"> e restrições</w:t>
      </w:r>
      <w:r w:rsidR="003232C6">
        <w:t xml:space="preserve">, sua construção pode se diferenciar dependendo do software usado para </w:t>
      </w:r>
      <w:r w:rsidR="00841E40">
        <w:t xml:space="preserve">gerenciar </w:t>
      </w:r>
      <w:r w:rsidR="003232C6">
        <w:t>o banco de dados</w:t>
      </w:r>
      <w:r w:rsidR="00932704">
        <w:t>.</w:t>
      </w:r>
    </w:p>
    <w:p w:rsidR="00932704" w:rsidRPr="00D95E61" w:rsidRDefault="00344229">
      <w:pPr>
        <w:rPr>
          <w:u w:val="single"/>
        </w:rPr>
        <w:sectPr w:rsidR="00932704" w:rsidRPr="00D95E61" w:rsidSect="007C7D98">
          <w:footerReference w:type="default" r:id="rId13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  <w:r>
        <w:rPr>
          <w:u w:val="single"/>
        </w:rPr>
        <w:pict>
          <v:shape id="_x0000_i1027" type="#_x0000_t75" style="width:451.1pt;height:390.25pt">
            <v:imagedata r:id="rId14" o:title="Capturar"/>
          </v:shape>
        </w:pict>
      </w:r>
    </w:p>
    <w:p w:rsidR="00111513" w:rsidRDefault="00111513" w:rsidP="00111513">
      <w:pPr>
        <w:pStyle w:val="cabealho2"/>
      </w:pPr>
      <w:bookmarkStart w:id="7" w:name="_Toc11048407"/>
      <w:r>
        <w:lastRenderedPageBreak/>
        <w:t>Trello (Kanban)</w:t>
      </w:r>
      <w:bookmarkEnd w:id="7"/>
    </w:p>
    <w:p w:rsidR="00AD044A" w:rsidRPr="00AD044A" w:rsidRDefault="00AD044A" w:rsidP="00AD044A">
      <w:pPr>
        <w:spacing w:after="0"/>
      </w:pPr>
    </w:p>
    <w:p w:rsidR="00BD4CE4" w:rsidRPr="00BD4CE4" w:rsidRDefault="00AD044A" w:rsidP="00BD4CE4">
      <w:r w:rsidRPr="0087089B">
        <w:rPr>
          <w:b/>
        </w:rPr>
        <w:t>Link</w:t>
      </w:r>
      <w:r>
        <w:t xml:space="preserve">: </w:t>
      </w:r>
      <w:r w:rsidRPr="00AD044A">
        <w:t>https://trello.com/b/QC0AYSir/spmedgroup-2tm-jefferson</w:t>
      </w:r>
    </w:p>
    <w:p w:rsidR="00124933" w:rsidRPr="00124933" w:rsidRDefault="00FA054A" w:rsidP="00124933">
      <w:r>
        <w:t>Sprint 1 – Banco de dados:</w:t>
      </w:r>
    </w:p>
    <w:p w:rsidR="00DA19B6" w:rsidRDefault="00841E40">
      <w:r>
        <w:rPr>
          <w:noProof/>
        </w:rPr>
        <w:drawing>
          <wp:inline distT="0" distB="0" distL="0" distR="0" wp14:anchorId="4CF29331" wp14:editId="110596FF">
            <wp:extent cx="5732145" cy="2734945"/>
            <wp:effectExtent l="0" t="0" r="1905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54A" w:rsidRDefault="00FA054A"/>
    <w:p w:rsidR="00FA054A" w:rsidRPr="00124933" w:rsidRDefault="00FA054A" w:rsidP="00FA054A">
      <w:r>
        <w:t>Sprint 2 –  WebApi:</w:t>
      </w:r>
    </w:p>
    <w:p w:rsidR="00FA054A" w:rsidRDefault="00FA054A">
      <w:r>
        <w:rPr>
          <w:noProof/>
        </w:rPr>
        <w:drawing>
          <wp:inline distT="0" distB="0" distL="0" distR="0" wp14:anchorId="1E7E6019" wp14:editId="7139600B">
            <wp:extent cx="5727700" cy="2546350"/>
            <wp:effectExtent l="0" t="0" r="635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C76" w:rsidRDefault="00E32C76">
      <w:r>
        <w:br w:type="page"/>
      </w:r>
    </w:p>
    <w:p w:rsidR="000162AB" w:rsidRDefault="00111513" w:rsidP="00111513">
      <w:pPr>
        <w:pStyle w:val="cabealho2"/>
      </w:pPr>
      <w:bookmarkStart w:id="8" w:name="_Toc11048408"/>
      <w:r>
        <w:lastRenderedPageBreak/>
        <w:t>Cronograma</w:t>
      </w:r>
      <w:bookmarkEnd w:id="8"/>
    </w:p>
    <w:p w:rsidR="00E32C76" w:rsidRPr="00E32C76" w:rsidRDefault="00E32C76" w:rsidP="00E32C76"/>
    <w:p w:rsidR="00E32C76" w:rsidRPr="00E32C76" w:rsidRDefault="00E32C76" w:rsidP="00E32C76">
      <w:r>
        <w:t>Sprint 1 – Banco de dados:</w:t>
      </w:r>
    </w:p>
    <w:tbl>
      <w:tblPr>
        <w:tblW w:w="7600" w:type="dxa"/>
        <w:tblInd w:w="7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960"/>
        <w:gridCol w:w="960"/>
        <w:gridCol w:w="960"/>
        <w:gridCol w:w="960"/>
        <w:gridCol w:w="960"/>
        <w:gridCol w:w="960"/>
      </w:tblGrid>
      <w:tr w:rsidR="000162AB" w:rsidRPr="000162AB" w:rsidTr="000162AB">
        <w:trPr>
          <w:trHeight w:val="288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4F4F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4F4F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4F4F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4F4F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4F4F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4F4F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6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Modelo</w:t>
            </w:r>
            <w:r w:rsidRPr="000162AB">
              <w:rPr>
                <w:rFonts w:ascii="Century Gothic" w:eastAsia="Times New Roman" w:hAnsi="Century Gothic" w:cs="Calibri"/>
                <w:color w:val="F24F4F"/>
                <w:sz w:val="16"/>
                <w:szCs w:val="16"/>
              </w:rPr>
              <w:t xml:space="preserve"> </w:t>
            </w:r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Conceitual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Modelo Lógico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Modelo Físico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Procedures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Ddl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Dml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Dql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Import/Export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Documentação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FA054A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</w:tr>
    </w:tbl>
    <w:p w:rsidR="00FA054A" w:rsidRDefault="00FA054A" w:rsidP="006E0CD1"/>
    <w:p w:rsidR="00E32C76" w:rsidRDefault="00E32C76" w:rsidP="006E0CD1">
      <w:r>
        <w:t>Sprint 2 – WebApi:</w:t>
      </w:r>
    </w:p>
    <w:tbl>
      <w:tblPr>
        <w:tblW w:w="97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FA054A" w:rsidRPr="00FA054A" w:rsidTr="00FA054A">
        <w:trPr>
          <w:trHeight w:val="300"/>
        </w:trPr>
        <w:tc>
          <w:tcPr>
            <w:tcW w:w="2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4F4F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8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4F4F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9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4F4F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10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4F4F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11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4F4F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12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4F4F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13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4F4F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14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4F4F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15</w:t>
            </w:r>
          </w:p>
        </w:tc>
      </w:tr>
      <w:tr w:rsidR="00FA054A" w:rsidRPr="00FA054A" w:rsidTr="00FA054A">
        <w:trPr>
          <w:trHeight w:val="5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Planejamento/ Configurações Inicais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FA054A" w:rsidRPr="00FA054A" w:rsidTr="00FA054A">
        <w:trPr>
          <w:trHeight w:val="4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EndPoints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FA054A" w:rsidRPr="00FA054A" w:rsidTr="00FA054A">
        <w:trPr>
          <w:trHeight w:val="4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Autorização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FA054A" w:rsidRPr="00FA054A" w:rsidTr="00FA054A">
        <w:trPr>
          <w:trHeight w:val="4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Autenticação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</w:tr>
      <w:tr w:rsidR="00FA054A" w:rsidRPr="00FA054A" w:rsidTr="00FA054A">
        <w:trPr>
          <w:trHeight w:val="4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Validações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</w:tr>
      <w:tr w:rsidR="00FA054A" w:rsidRPr="00FA054A" w:rsidTr="00FA054A">
        <w:trPr>
          <w:trHeight w:val="4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Documentação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</w:tr>
    </w:tbl>
    <w:p w:rsidR="00FA054A" w:rsidRDefault="00FA054A" w:rsidP="006E0CD1"/>
    <w:p w:rsidR="00083130" w:rsidRDefault="008A7F37" w:rsidP="006E0CD1">
      <w:r>
        <w:br w:type="page"/>
      </w:r>
    </w:p>
    <w:p w:rsidR="00083130" w:rsidRDefault="00083130" w:rsidP="00083130">
      <w:pPr>
        <w:pStyle w:val="cabealho1"/>
      </w:pPr>
      <w:bookmarkStart w:id="9" w:name="_Toc11048409"/>
      <w:r w:rsidRPr="00083130">
        <w:lastRenderedPageBreak/>
        <w:t>Funcionalidades</w:t>
      </w:r>
      <w:bookmarkEnd w:id="9"/>
    </w:p>
    <w:p w:rsidR="00083130" w:rsidRDefault="00083130" w:rsidP="006E0CD1">
      <w:r>
        <w:tab/>
      </w:r>
      <w:r w:rsidR="00210075">
        <w:t>Detalha todas as funções do sistema, suas permissões e ações</w:t>
      </w:r>
      <w:r w:rsidR="00843D08">
        <w:t xml:space="preserve"> esperadas</w:t>
      </w:r>
      <w:r w:rsidR="00210075">
        <w:t>.</w:t>
      </w:r>
    </w:p>
    <w:p w:rsidR="00074217" w:rsidRPr="00074217" w:rsidRDefault="003837C6" w:rsidP="00BD4CE4">
      <w:pPr>
        <w:pStyle w:val="cabealho2"/>
      </w:pPr>
      <w:bookmarkStart w:id="10" w:name="_Toc11048410"/>
      <w:r>
        <w:t>Endpoints</w:t>
      </w:r>
      <w:bookmarkEnd w:id="10"/>
    </w:p>
    <w:p w:rsidR="00210075" w:rsidRDefault="00210075" w:rsidP="00210075">
      <w:pPr>
        <w:pStyle w:val="PargrafodaLista"/>
        <w:numPr>
          <w:ilvl w:val="0"/>
          <w:numId w:val="5"/>
        </w:numPr>
        <w:rPr>
          <w:b/>
          <w:color w:val="000000" w:themeColor="text1"/>
        </w:rPr>
      </w:pPr>
      <w:r w:rsidRPr="00210075">
        <w:rPr>
          <w:b/>
          <w:color w:val="000000" w:themeColor="text1"/>
        </w:rPr>
        <w:t>Login</w:t>
      </w:r>
    </w:p>
    <w:p w:rsidR="00210075" w:rsidRDefault="00210075" w:rsidP="00210075">
      <w:pPr>
        <w:pStyle w:val="PargrafodaLista"/>
        <w:rPr>
          <w:color w:val="000000" w:themeColor="text1"/>
        </w:rPr>
      </w:pPr>
      <w:r>
        <w:rPr>
          <w:color w:val="000000" w:themeColor="text1"/>
        </w:rPr>
        <w:t>Neste endpoint será feito a autenticação do usuário para acessar o sistema e suas devidas permissões para certas funcionalidades.</w:t>
      </w:r>
    </w:p>
    <w:p w:rsidR="00843D08" w:rsidRPr="00210075" w:rsidRDefault="00843D08" w:rsidP="00210075">
      <w:pPr>
        <w:pStyle w:val="PargrafodaLista"/>
        <w:rPr>
          <w:color w:val="000000" w:themeColor="text1"/>
        </w:rPr>
      </w:pPr>
    </w:p>
    <w:p w:rsidR="00210075" w:rsidRDefault="00210075" w:rsidP="00210075">
      <w:pPr>
        <w:pStyle w:val="PargrafodaLista"/>
        <w:numPr>
          <w:ilvl w:val="0"/>
          <w:numId w:val="5"/>
        </w:numPr>
        <w:rPr>
          <w:b/>
          <w:color w:val="000000" w:themeColor="text1"/>
        </w:rPr>
      </w:pPr>
      <w:r w:rsidRPr="00210075">
        <w:rPr>
          <w:b/>
          <w:color w:val="000000" w:themeColor="text1"/>
        </w:rPr>
        <w:t xml:space="preserve">Lista de </w:t>
      </w:r>
      <w:r w:rsidR="003F79B3">
        <w:rPr>
          <w:b/>
          <w:color w:val="000000" w:themeColor="text1"/>
        </w:rPr>
        <w:t>Usuários (Administradores/M</w:t>
      </w:r>
      <w:r w:rsidRPr="00210075">
        <w:rPr>
          <w:b/>
          <w:color w:val="000000" w:themeColor="text1"/>
        </w:rPr>
        <w:t>édicos/</w:t>
      </w:r>
      <w:r w:rsidR="003F79B3">
        <w:rPr>
          <w:b/>
          <w:color w:val="000000" w:themeColor="text1"/>
        </w:rPr>
        <w:t>P</w:t>
      </w:r>
      <w:r w:rsidRPr="00210075">
        <w:rPr>
          <w:b/>
          <w:color w:val="000000" w:themeColor="text1"/>
        </w:rPr>
        <w:t>acientes</w:t>
      </w:r>
      <w:r w:rsidR="003F79B3">
        <w:rPr>
          <w:b/>
          <w:color w:val="000000" w:themeColor="text1"/>
        </w:rPr>
        <w:t>)</w:t>
      </w:r>
    </w:p>
    <w:p w:rsidR="00210075" w:rsidRDefault="00210075" w:rsidP="00210075">
      <w:pPr>
        <w:pStyle w:val="PargrafodaLista"/>
        <w:rPr>
          <w:color w:val="000000" w:themeColor="text1"/>
        </w:rPr>
      </w:pPr>
      <w:r>
        <w:rPr>
          <w:color w:val="000000" w:themeColor="text1"/>
        </w:rPr>
        <w:t xml:space="preserve">Tem como objetivo visualizar todos os </w:t>
      </w:r>
      <w:r w:rsidR="003F79B3">
        <w:rPr>
          <w:color w:val="000000" w:themeColor="text1"/>
        </w:rPr>
        <w:t xml:space="preserve">usuários do sistema tanto administradores, pacientes e </w:t>
      </w:r>
      <w:r>
        <w:rPr>
          <w:color w:val="000000" w:themeColor="text1"/>
        </w:rPr>
        <w:t>médicos cadastrados com suas respectivas informações.</w:t>
      </w:r>
      <w:r w:rsidR="0084006B">
        <w:rPr>
          <w:color w:val="000000" w:themeColor="text1"/>
        </w:rPr>
        <w:t xml:space="preserve"> Somente administradores podem visualizar estas informações.</w:t>
      </w:r>
    </w:p>
    <w:p w:rsidR="00843D08" w:rsidRPr="00210075" w:rsidRDefault="00843D08" w:rsidP="00210075">
      <w:pPr>
        <w:pStyle w:val="PargrafodaLista"/>
        <w:rPr>
          <w:color w:val="000000" w:themeColor="text1"/>
        </w:rPr>
      </w:pPr>
    </w:p>
    <w:p w:rsidR="00210075" w:rsidRDefault="00210075" w:rsidP="00210075">
      <w:pPr>
        <w:pStyle w:val="PargrafodaLista"/>
        <w:numPr>
          <w:ilvl w:val="0"/>
          <w:numId w:val="5"/>
        </w:numPr>
        <w:rPr>
          <w:b/>
          <w:color w:val="000000" w:themeColor="text1"/>
        </w:rPr>
      </w:pPr>
      <w:r w:rsidRPr="00210075">
        <w:rPr>
          <w:b/>
          <w:color w:val="000000" w:themeColor="text1"/>
        </w:rPr>
        <w:t>Cadastro de consulta</w:t>
      </w:r>
      <w:r w:rsidR="00C23261">
        <w:rPr>
          <w:b/>
          <w:color w:val="000000" w:themeColor="text1"/>
        </w:rPr>
        <w:t>s</w:t>
      </w:r>
    </w:p>
    <w:p w:rsidR="00210075" w:rsidRDefault="00210075" w:rsidP="00210075">
      <w:pPr>
        <w:pStyle w:val="PargrafodaLista"/>
        <w:rPr>
          <w:color w:val="000000" w:themeColor="text1"/>
        </w:rPr>
      </w:pPr>
      <w:r>
        <w:rPr>
          <w:color w:val="000000" w:themeColor="text1"/>
        </w:rPr>
        <w:t xml:space="preserve">Cadastra uma nova consulta, </w:t>
      </w:r>
      <w:r w:rsidR="002212F3">
        <w:rPr>
          <w:color w:val="000000" w:themeColor="text1"/>
        </w:rPr>
        <w:t>informando o</w:t>
      </w:r>
      <w:r w:rsidR="00B55605">
        <w:rPr>
          <w:color w:val="000000" w:themeColor="text1"/>
        </w:rPr>
        <w:t>s dados da consulta como por exemplo, a data.</w:t>
      </w:r>
      <w:r w:rsidR="00A049DE">
        <w:rPr>
          <w:color w:val="000000" w:themeColor="text1"/>
        </w:rPr>
        <w:t xml:space="preserve"> Realizada por administradores.</w:t>
      </w:r>
    </w:p>
    <w:p w:rsidR="00843D08" w:rsidRPr="00210075" w:rsidRDefault="00843D08" w:rsidP="00210075">
      <w:pPr>
        <w:pStyle w:val="PargrafodaLista"/>
        <w:rPr>
          <w:color w:val="000000" w:themeColor="text1"/>
        </w:rPr>
      </w:pPr>
    </w:p>
    <w:p w:rsidR="00210075" w:rsidRPr="00C23261" w:rsidRDefault="00210075" w:rsidP="00C23261">
      <w:pPr>
        <w:pStyle w:val="PargrafodaLista"/>
        <w:numPr>
          <w:ilvl w:val="0"/>
          <w:numId w:val="5"/>
        </w:numPr>
        <w:rPr>
          <w:b/>
          <w:color w:val="000000" w:themeColor="text1"/>
        </w:rPr>
      </w:pPr>
      <w:r w:rsidRPr="00210075">
        <w:rPr>
          <w:b/>
          <w:color w:val="000000" w:themeColor="text1"/>
        </w:rPr>
        <w:t>Lista de consultas (todas/somente de um paciente/somente de um médico)</w:t>
      </w:r>
    </w:p>
    <w:p w:rsidR="00083130" w:rsidRDefault="00C23261" w:rsidP="00C23261">
      <w:pPr>
        <w:pStyle w:val="PargrafodaLista"/>
        <w:rPr>
          <w:color w:val="000000" w:themeColor="text1"/>
        </w:rPr>
      </w:pPr>
      <w:r>
        <w:rPr>
          <w:color w:val="000000" w:themeColor="text1"/>
        </w:rPr>
        <w:t>Tem como objetivo auxiliar na visualização das consultas referentes à apenas um usuário seja ele médico, paciente ou até mesmo de um administrador.</w:t>
      </w:r>
      <w:r w:rsidR="00A049DE">
        <w:rPr>
          <w:color w:val="000000" w:themeColor="text1"/>
        </w:rPr>
        <w:t xml:space="preserve"> Os administradores visualizam todas as consultas, já os pacientes e médicos apenas podem ter acesso as consultas referentes a eles.</w:t>
      </w:r>
    </w:p>
    <w:p w:rsidR="00843D08" w:rsidRDefault="00843D08" w:rsidP="00C23261">
      <w:pPr>
        <w:pStyle w:val="PargrafodaLista"/>
        <w:rPr>
          <w:color w:val="000000" w:themeColor="text1"/>
        </w:rPr>
      </w:pPr>
    </w:p>
    <w:p w:rsidR="0042771B" w:rsidRDefault="0042771B" w:rsidP="0042771B">
      <w:pPr>
        <w:pStyle w:val="PargrafodaLista"/>
        <w:numPr>
          <w:ilvl w:val="0"/>
          <w:numId w:val="5"/>
        </w:numPr>
        <w:rPr>
          <w:b/>
          <w:color w:val="000000" w:themeColor="text1"/>
        </w:rPr>
      </w:pPr>
      <w:r w:rsidRPr="00843D08">
        <w:rPr>
          <w:b/>
          <w:color w:val="000000" w:themeColor="text1"/>
        </w:rPr>
        <w:t>Cancelar</w:t>
      </w:r>
      <w:r w:rsidR="00843D08">
        <w:rPr>
          <w:b/>
          <w:color w:val="000000" w:themeColor="text1"/>
        </w:rPr>
        <w:t>/Alterar o status</w:t>
      </w:r>
      <w:r w:rsidRPr="00843D08">
        <w:rPr>
          <w:b/>
          <w:color w:val="000000" w:themeColor="text1"/>
        </w:rPr>
        <w:t xml:space="preserve"> </w:t>
      </w:r>
      <w:r w:rsidR="00843D08">
        <w:rPr>
          <w:b/>
          <w:color w:val="000000" w:themeColor="text1"/>
        </w:rPr>
        <w:t>d</w:t>
      </w:r>
      <w:r w:rsidRPr="00843D08">
        <w:rPr>
          <w:b/>
          <w:color w:val="000000" w:themeColor="text1"/>
        </w:rPr>
        <w:t>o agendamento</w:t>
      </w:r>
    </w:p>
    <w:p w:rsidR="00843D08" w:rsidRDefault="00A049DE" w:rsidP="00843D08">
      <w:pPr>
        <w:pStyle w:val="PargrafodaLista"/>
        <w:rPr>
          <w:b/>
          <w:color w:val="000000" w:themeColor="text1"/>
        </w:rPr>
      </w:pPr>
      <w:r>
        <w:rPr>
          <w:color w:val="000000" w:themeColor="text1"/>
        </w:rPr>
        <w:t>Administradores podem alterar</w:t>
      </w:r>
      <w:r w:rsidR="00843D08" w:rsidRPr="00843D08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a </w:t>
      </w:r>
      <w:r w:rsidR="00843D08" w:rsidRPr="00843D08">
        <w:rPr>
          <w:color w:val="000000" w:themeColor="text1"/>
        </w:rPr>
        <w:t>situação d</w:t>
      </w:r>
      <w:r>
        <w:rPr>
          <w:color w:val="000000" w:themeColor="text1"/>
        </w:rPr>
        <w:t>e</w:t>
      </w:r>
      <w:r w:rsidR="00843D08" w:rsidRPr="00843D08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determinada </w:t>
      </w:r>
      <w:r w:rsidR="00843D08" w:rsidRPr="00843D08">
        <w:rPr>
          <w:color w:val="000000" w:themeColor="text1"/>
        </w:rPr>
        <w:t>consulta para cancelada</w:t>
      </w:r>
      <w:r>
        <w:rPr>
          <w:color w:val="000000" w:themeColor="text1"/>
        </w:rPr>
        <w:t>, realizada ou agendada</w:t>
      </w:r>
      <w:r w:rsidR="00843D08" w:rsidRPr="00843D08">
        <w:rPr>
          <w:color w:val="000000" w:themeColor="text1"/>
        </w:rPr>
        <w:t xml:space="preserve">. Deletar </w:t>
      </w:r>
      <w:r>
        <w:rPr>
          <w:color w:val="000000" w:themeColor="text1"/>
        </w:rPr>
        <w:t>um</w:t>
      </w:r>
      <w:r w:rsidR="00843D08" w:rsidRPr="00843D08">
        <w:rPr>
          <w:color w:val="000000" w:themeColor="text1"/>
        </w:rPr>
        <w:t>a consulta resultaria na perda</w:t>
      </w:r>
      <w:r>
        <w:rPr>
          <w:color w:val="000000" w:themeColor="text1"/>
        </w:rPr>
        <w:t xml:space="preserve"> dos históricos</w:t>
      </w:r>
      <w:r w:rsidR="00843D08" w:rsidRPr="00843D08">
        <w:rPr>
          <w:color w:val="000000" w:themeColor="text1"/>
        </w:rPr>
        <w:t xml:space="preserve"> de consultas no banco de dados para futuras </w:t>
      </w:r>
      <w:r>
        <w:rPr>
          <w:color w:val="000000" w:themeColor="text1"/>
        </w:rPr>
        <w:t xml:space="preserve">possíveis </w:t>
      </w:r>
      <w:r w:rsidR="00843D08" w:rsidRPr="00843D08">
        <w:rPr>
          <w:color w:val="000000" w:themeColor="text1"/>
        </w:rPr>
        <w:t xml:space="preserve">visualizações para </w:t>
      </w:r>
      <w:r>
        <w:rPr>
          <w:color w:val="000000" w:themeColor="text1"/>
        </w:rPr>
        <w:t>diversos afins</w:t>
      </w:r>
      <w:r w:rsidR="00843D08">
        <w:rPr>
          <w:b/>
          <w:color w:val="000000" w:themeColor="text1"/>
        </w:rPr>
        <w:t>.</w:t>
      </w:r>
    </w:p>
    <w:p w:rsidR="00843D08" w:rsidRPr="00843D08" w:rsidRDefault="00843D08" w:rsidP="00843D08">
      <w:pPr>
        <w:pStyle w:val="PargrafodaLista"/>
        <w:rPr>
          <w:b/>
          <w:color w:val="000000" w:themeColor="text1"/>
        </w:rPr>
      </w:pPr>
    </w:p>
    <w:p w:rsidR="00994F75" w:rsidRPr="00843D08" w:rsidRDefault="00994F75" w:rsidP="0042771B">
      <w:pPr>
        <w:pStyle w:val="PargrafodaLista"/>
        <w:numPr>
          <w:ilvl w:val="0"/>
          <w:numId w:val="5"/>
        </w:numPr>
        <w:rPr>
          <w:b/>
          <w:color w:val="000000" w:themeColor="text1"/>
        </w:rPr>
      </w:pPr>
      <w:r w:rsidRPr="00843D08">
        <w:rPr>
          <w:b/>
          <w:color w:val="000000" w:themeColor="text1"/>
        </w:rPr>
        <w:t>Incluir descrição da consulta (Médicos)</w:t>
      </w:r>
    </w:p>
    <w:p w:rsidR="00843D08" w:rsidRDefault="00843D08" w:rsidP="00843D08">
      <w:pPr>
        <w:pStyle w:val="PargrafodaLista"/>
        <w:rPr>
          <w:color w:val="000000" w:themeColor="text1"/>
        </w:rPr>
      </w:pPr>
      <w:r>
        <w:rPr>
          <w:color w:val="000000" w:themeColor="text1"/>
        </w:rPr>
        <w:t>Médicos podem adicionar uma descrição na consulta detalhando os procedimentos, exames realizados e quaisquer observações pertinentes à consulta e o estado do paciente.</w:t>
      </w:r>
    </w:p>
    <w:p w:rsidR="00450108" w:rsidRDefault="00450108" w:rsidP="00843D08">
      <w:pPr>
        <w:pStyle w:val="PargrafodaLista"/>
        <w:rPr>
          <w:color w:val="000000" w:themeColor="text1"/>
        </w:rPr>
      </w:pPr>
    </w:p>
    <w:p w:rsidR="00450108" w:rsidRPr="00450108" w:rsidRDefault="00450108" w:rsidP="00450108">
      <w:pPr>
        <w:pStyle w:val="PargrafodaLista"/>
        <w:numPr>
          <w:ilvl w:val="0"/>
          <w:numId w:val="5"/>
        </w:numPr>
        <w:rPr>
          <w:b/>
          <w:color w:val="000000" w:themeColor="text1"/>
        </w:rPr>
      </w:pPr>
      <w:r w:rsidRPr="00450108">
        <w:rPr>
          <w:b/>
          <w:color w:val="000000" w:themeColor="text1"/>
        </w:rPr>
        <w:t xml:space="preserve">Cadastrar </w:t>
      </w:r>
      <w:r w:rsidR="00C47078">
        <w:rPr>
          <w:b/>
          <w:color w:val="000000" w:themeColor="text1"/>
        </w:rPr>
        <w:t>c</w:t>
      </w:r>
      <w:r w:rsidRPr="00450108">
        <w:rPr>
          <w:b/>
          <w:color w:val="000000" w:themeColor="text1"/>
        </w:rPr>
        <w:t>línicas</w:t>
      </w:r>
    </w:p>
    <w:p w:rsidR="00450108" w:rsidRDefault="00450108" w:rsidP="00450108">
      <w:pPr>
        <w:pStyle w:val="PargrafodaLista"/>
        <w:rPr>
          <w:color w:val="000000" w:themeColor="text1"/>
        </w:rPr>
      </w:pPr>
      <w:r>
        <w:rPr>
          <w:color w:val="000000" w:themeColor="text1"/>
        </w:rPr>
        <w:t>Incluir nova clínica no banco de dados caso novas filiais sejam criadas.</w:t>
      </w:r>
    </w:p>
    <w:p w:rsidR="003F79B3" w:rsidRDefault="003F79B3" w:rsidP="00450108">
      <w:pPr>
        <w:pStyle w:val="PargrafodaLista"/>
        <w:rPr>
          <w:color w:val="000000" w:themeColor="text1"/>
        </w:rPr>
      </w:pPr>
    </w:p>
    <w:p w:rsidR="003F79B3" w:rsidRPr="00450108" w:rsidRDefault="003F79B3" w:rsidP="003F79B3">
      <w:pPr>
        <w:pStyle w:val="PargrafodaLista"/>
        <w:numPr>
          <w:ilvl w:val="0"/>
          <w:numId w:val="5"/>
        </w:numPr>
        <w:rPr>
          <w:b/>
          <w:color w:val="000000" w:themeColor="text1"/>
        </w:rPr>
      </w:pPr>
      <w:r>
        <w:rPr>
          <w:b/>
          <w:color w:val="000000" w:themeColor="text1"/>
        </w:rPr>
        <w:t>Listar</w:t>
      </w:r>
      <w:r w:rsidRPr="00450108">
        <w:rPr>
          <w:b/>
          <w:color w:val="000000" w:themeColor="text1"/>
        </w:rPr>
        <w:t xml:space="preserve"> </w:t>
      </w:r>
      <w:r>
        <w:rPr>
          <w:b/>
          <w:color w:val="000000" w:themeColor="text1"/>
        </w:rPr>
        <w:t>c</w:t>
      </w:r>
      <w:r w:rsidRPr="00450108">
        <w:rPr>
          <w:b/>
          <w:color w:val="000000" w:themeColor="text1"/>
        </w:rPr>
        <w:t>línicas</w:t>
      </w:r>
    </w:p>
    <w:p w:rsidR="003F79B3" w:rsidRDefault="003F79B3" w:rsidP="003F79B3">
      <w:pPr>
        <w:pStyle w:val="PargrafodaLista"/>
        <w:rPr>
          <w:color w:val="000000" w:themeColor="text1"/>
        </w:rPr>
      </w:pPr>
      <w:r>
        <w:rPr>
          <w:color w:val="000000" w:themeColor="text1"/>
        </w:rPr>
        <w:t>Permite a visualização das clínicas existentes.</w:t>
      </w:r>
    </w:p>
    <w:p w:rsidR="003F79B3" w:rsidRDefault="003F79B3" w:rsidP="00450108">
      <w:pPr>
        <w:pStyle w:val="PargrafodaLista"/>
        <w:rPr>
          <w:color w:val="000000" w:themeColor="text1"/>
        </w:rPr>
      </w:pPr>
    </w:p>
    <w:p w:rsidR="003F79B3" w:rsidRPr="00C23261" w:rsidRDefault="003F79B3" w:rsidP="00450108">
      <w:pPr>
        <w:pStyle w:val="PargrafodaLista"/>
        <w:rPr>
          <w:color w:val="000000" w:themeColor="text1"/>
        </w:rPr>
      </w:pPr>
    </w:p>
    <w:p w:rsidR="0031378D" w:rsidRDefault="00083130" w:rsidP="0031378D">
      <w:pPr>
        <w:pStyle w:val="cabealho1"/>
      </w:pPr>
      <w:r>
        <w:br w:type="page"/>
      </w:r>
      <w:bookmarkStart w:id="11" w:name="_Toc11048411"/>
      <w:r w:rsidR="0031378D">
        <w:lastRenderedPageBreak/>
        <w:t>Passo a passo</w:t>
      </w:r>
      <w:bookmarkEnd w:id="11"/>
    </w:p>
    <w:p w:rsidR="0031378D" w:rsidRDefault="0031378D" w:rsidP="0031378D">
      <w:r>
        <w:tab/>
        <w:t>Detalha como foi feito a aplicação</w:t>
      </w:r>
      <w:r w:rsidR="00707057">
        <w:t xml:space="preserve"> e como utilizá-la</w:t>
      </w:r>
      <w:r>
        <w:t>.</w:t>
      </w:r>
    </w:p>
    <w:p w:rsidR="0031378D" w:rsidRDefault="004309F6" w:rsidP="005B66D8">
      <w:pPr>
        <w:pStyle w:val="cabealho2"/>
        <w:spacing w:before="240"/>
      </w:pPr>
      <w:bookmarkStart w:id="12" w:name="_Toc11048412"/>
      <w:r>
        <w:t>Database</w:t>
      </w:r>
      <w:r w:rsidR="0031378D">
        <w:t xml:space="preserve"> First</w:t>
      </w:r>
      <w:bookmarkEnd w:id="12"/>
    </w:p>
    <w:p w:rsidR="005B66D8" w:rsidRDefault="005B66D8" w:rsidP="005B66D8"/>
    <w:p w:rsidR="005B66D8" w:rsidRPr="005B66D8" w:rsidRDefault="005B66D8" w:rsidP="005B66D8">
      <w:pPr>
        <w:rPr>
          <w:b/>
        </w:rPr>
      </w:pPr>
      <w:r>
        <w:rPr>
          <w:b/>
        </w:rPr>
        <w:t>B</w:t>
      </w:r>
      <w:r w:rsidR="004B1AFB">
        <w:rPr>
          <w:b/>
        </w:rPr>
        <w:t>anco</w:t>
      </w:r>
      <w:r>
        <w:rPr>
          <w:b/>
        </w:rPr>
        <w:t xml:space="preserve"> </w:t>
      </w:r>
      <w:r w:rsidR="004B1AFB">
        <w:rPr>
          <w:b/>
        </w:rPr>
        <w:t>de</w:t>
      </w:r>
      <w:r>
        <w:rPr>
          <w:b/>
        </w:rPr>
        <w:t xml:space="preserve"> </w:t>
      </w:r>
      <w:r w:rsidR="004B1AFB">
        <w:rPr>
          <w:b/>
        </w:rPr>
        <w:t>dados</w:t>
      </w:r>
    </w:p>
    <w:p w:rsidR="005E43F7" w:rsidRDefault="005E43F7" w:rsidP="005B66D8">
      <w:pPr>
        <w:pStyle w:val="PargrafodaLista"/>
        <w:numPr>
          <w:ilvl w:val="0"/>
          <w:numId w:val="6"/>
        </w:numPr>
        <w:spacing w:before="240"/>
        <w:ind w:left="714" w:hanging="357"/>
      </w:pPr>
      <w:r>
        <w:t>Abrir Microsoft SQL Server Manag</w:t>
      </w:r>
      <w:r w:rsidR="005B66D8">
        <w:t>e</w:t>
      </w:r>
      <w:r>
        <w:t>ment Studio</w:t>
      </w:r>
    </w:p>
    <w:p w:rsidR="005E43F7" w:rsidRDefault="005E43F7" w:rsidP="005E43F7">
      <w:pPr>
        <w:pStyle w:val="PargrafodaLista"/>
      </w:pPr>
    </w:p>
    <w:p w:rsidR="005E43F7" w:rsidRDefault="005E43F7" w:rsidP="005B66D8">
      <w:pPr>
        <w:pStyle w:val="PargrafodaLista"/>
        <w:numPr>
          <w:ilvl w:val="0"/>
          <w:numId w:val="6"/>
        </w:numPr>
        <w:rPr>
          <w:b/>
        </w:rPr>
      </w:pPr>
      <w:r>
        <w:t>Selecionar o</w:t>
      </w:r>
      <w:r w:rsidR="005B66D8">
        <w:t>s</w:t>
      </w:r>
      <w:r>
        <w:t xml:space="preserve"> arquivo</w:t>
      </w:r>
      <w:r w:rsidR="005B66D8">
        <w:t>s</w:t>
      </w:r>
      <w:r>
        <w:t xml:space="preserve"> (script</w:t>
      </w:r>
      <w:r w:rsidR="005B66D8">
        <w:t>s</w:t>
      </w:r>
      <w:r>
        <w:t xml:space="preserve">) </w:t>
      </w:r>
      <w:r w:rsidRPr="005E43F7">
        <w:rPr>
          <w:b/>
        </w:rPr>
        <w:t xml:space="preserve">SPMEDGROUP_DDL_D1 </w:t>
      </w:r>
      <w:r w:rsidR="005B66D8">
        <w:rPr>
          <w:b/>
        </w:rPr>
        <w:t xml:space="preserve">e </w:t>
      </w:r>
      <w:r w:rsidR="005B66D8" w:rsidRPr="005B66D8">
        <w:rPr>
          <w:b/>
        </w:rPr>
        <w:t>SPMEDGROUP_DML_D2</w:t>
      </w:r>
      <w:r w:rsidR="005B66D8">
        <w:rPr>
          <w:b/>
        </w:rPr>
        <w:t>.</w:t>
      </w:r>
    </w:p>
    <w:p w:rsidR="005E43F7" w:rsidRPr="005E43F7" w:rsidRDefault="005E43F7" w:rsidP="005E43F7">
      <w:pPr>
        <w:pStyle w:val="PargrafodaLista"/>
        <w:rPr>
          <w:b/>
        </w:rPr>
      </w:pPr>
    </w:p>
    <w:p w:rsidR="005E43F7" w:rsidRPr="005B66D8" w:rsidRDefault="005E43F7" w:rsidP="005E43F7">
      <w:pPr>
        <w:pStyle w:val="PargrafodaLista"/>
        <w:numPr>
          <w:ilvl w:val="0"/>
          <w:numId w:val="6"/>
        </w:numPr>
        <w:rPr>
          <w:b/>
        </w:rPr>
      </w:pPr>
      <w:r>
        <w:t>Executar Scripts (DDL e DML)</w:t>
      </w:r>
    </w:p>
    <w:p w:rsidR="005B66D8" w:rsidRPr="005B66D8" w:rsidRDefault="005B66D8" w:rsidP="005B66D8">
      <w:pPr>
        <w:pStyle w:val="PargrafodaLista"/>
        <w:rPr>
          <w:b/>
        </w:rPr>
      </w:pPr>
    </w:p>
    <w:p w:rsidR="005B66D8" w:rsidRPr="003773DC" w:rsidRDefault="005B66D8" w:rsidP="005B66D8">
      <w:pPr>
        <w:rPr>
          <w:b/>
          <w:u w:val="single"/>
        </w:rPr>
      </w:pPr>
      <w:r>
        <w:rPr>
          <w:b/>
        </w:rPr>
        <w:t>P</w:t>
      </w:r>
      <w:r w:rsidR="004B1AFB">
        <w:rPr>
          <w:b/>
        </w:rPr>
        <w:t>rojeto (Back-end)</w:t>
      </w:r>
    </w:p>
    <w:p w:rsidR="005B66D8" w:rsidRDefault="005B66D8" w:rsidP="005B66D8">
      <w:pPr>
        <w:pStyle w:val="PargrafodaLista"/>
        <w:numPr>
          <w:ilvl w:val="0"/>
          <w:numId w:val="7"/>
        </w:numPr>
      </w:pPr>
      <w:r>
        <w:t xml:space="preserve">Abrir </w:t>
      </w:r>
      <w:r w:rsidR="004B2BD1">
        <w:t xml:space="preserve">o </w:t>
      </w:r>
      <w:r>
        <w:t>Visual Studio 2017</w:t>
      </w:r>
    </w:p>
    <w:p w:rsidR="005B66D8" w:rsidRDefault="005B66D8" w:rsidP="005B66D8">
      <w:pPr>
        <w:pStyle w:val="PargrafodaLista"/>
      </w:pPr>
    </w:p>
    <w:p w:rsidR="005B66D8" w:rsidRDefault="005B66D8" w:rsidP="005B66D8">
      <w:pPr>
        <w:pStyle w:val="PargrafodaLista"/>
        <w:numPr>
          <w:ilvl w:val="0"/>
          <w:numId w:val="7"/>
        </w:numPr>
        <w:rPr>
          <w:b/>
        </w:rPr>
      </w:pPr>
      <w:r>
        <w:t xml:space="preserve">Selecionar o projeto </w:t>
      </w:r>
      <w:r w:rsidRPr="005B66D8">
        <w:rPr>
          <w:b/>
        </w:rPr>
        <w:t>Senai.SpMedicalGroup.WebApi.</w:t>
      </w:r>
    </w:p>
    <w:p w:rsidR="005B66D8" w:rsidRPr="005B66D8" w:rsidRDefault="005B66D8" w:rsidP="005B66D8">
      <w:pPr>
        <w:pStyle w:val="PargrafodaLista"/>
        <w:rPr>
          <w:b/>
        </w:rPr>
      </w:pPr>
    </w:p>
    <w:p w:rsidR="005B66D8" w:rsidRDefault="005B66D8" w:rsidP="005B66D8">
      <w:pPr>
        <w:pStyle w:val="PargrafodaLista"/>
        <w:numPr>
          <w:ilvl w:val="0"/>
          <w:numId w:val="7"/>
        </w:numPr>
        <w:rPr>
          <w:b/>
        </w:rPr>
      </w:pPr>
      <w:r w:rsidRPr="005B66D8">
        <w:t>Clicar na aba Ferramentas e selecionar</w:t>
      </w:r>
      <w:r>
        <w:rPr>
          <w:b/>
        </w:rPr>
        <w:t xml:space="preserve"> Gerenciador de Pacotes NuGet &gt; Console do Gerenciador de Pacotes</w:t>
      </w:r>
    </w:p>
    <w:p w:rsidR="003773DC" w:rsidRPr="003773DC" w:rsidRDefault="003773DC" w:rsidP="003773DC">
      <w:pPr>
        <w:pStyle w:val="PargrafodaLista"/>
        <w:rPr>
          <w:b/>
        </w:rPr>
      </w:pPr>
    </w:p>
    <w:p w:rsidR="003773DC" w:rsidRPr="003773DC" w:rsidRDefault="003773DC" w:rsidP="003D46FA">
      <w:pPr>
        <w:pStyle w:val="PargrafodaLista"/>
        <w:numPr>
          <w:ilvl w:val="0"/>
          <w:numId w:val="7"/>
        </w:numPr>
        <w:spacing w:before="100" w:beforeAutospacing="1" w:after="120"/>
        <w:ind w:left="714" w:hanging="357"/>
      </w:pPr>
      <w:r w:rsidRPr="003773DC">
        <w:t xml:space="preserve">Copiar o seguinte comando: </w:t>
      </w:r>
    </w:p>
    <w:p w:rsidR="003D46FA" w:rsidRDefault="003D46FA" w:rsidP="003D46FA">
      <w:pPr>
        <w:pStyle w:val="PargrafodaLista"/>
        <w:spacing w:before="100" w:beforeAutospacing="1" w:after="120"/>
        <w:ind w:left="714"/>
      </w:pPr>
    </w:p>
    <w:p w:rsidR="003854AD" w:rsidRDefault="007334D3" w:rsidP="00300739">
      <w:pPr>
        <w:pStyle w:val="PargrafodaLista"/>
        <w:numPr>
          <w:ilvl w:val="1"/>
          <w:numId w:val="5"/>
        </w:numPr>
        <w:spacing w:before="100" w:beforeAutospacing="1" w:after="120"/>
      </w:pPr>
      <w:r w:rsidRPr="007334D3">
        <w:t>Scaffold-DbContext "Data Source=.\SqlExpress;Initial Catalog=</w:t>
      </w:r>
      <w:r>
        <w:t>SPMEDGROUP</w:t>
      </w:r>
      <w:r w:rsidRPr="007334D3">
        <w:t>;User Id=sa;pwd=132" Microsoft.EntityFrameworkCore.SqlServer -OutputDir Domains -ContextDir Contexts -Context SpmedgroupContext</w:t>
      </w:r>
    </w:p>
    <w:p w:rsidR="000C7AB4" w:rsidRPr="000C7AB4" w:rsidRDefault="000C7AB4" w:rsidP="000C7AB4">
      <w:pPr>
        <w:pStyle w:val="PargrafodaLista"/>
        <w:spacing w:before="100" w:beforeAutospacing="1" w:after="120"/>
      </w:pPr>
    </w:p>
    <w:p w:rsidR="003854AD" w:rsidRDefault="003D46FA" w:rsidP="003854AD">
      <w:pPr>
        <w:pStyle w:val="PargrafodaLista"/>
        <w:spacing w:before="100" w:beforeAutospacing="1" w:after="120"/>
        <w:ind w:left="714"/>
      </w:pPr>
      <w:r>
        <w:rPr>
          <w:b/>
        </w:rPr>
        <w:t xml:space="preserve">Observação: </w:t>
      </w:r>
      <w:r>
        <w:t xml:space="preserve">O user e a senha deve ser </w:t>
      </w:r>
      <w:r w:rsidR="009B4593">
        <w:t>a mesma utilizada para</w:t>
      </w:r>
      <w:r>
        <w:t xml:space="preserve"> ace</w:t>
      </w:r>
      <w:r w:rsidR="009B4593">
        <w:t>der</w:t>
      </w:r>
      <w:r>
        <w:t xml:space="preserve"> ao Banco de Dados.</w:t>
      </w:r>
    </w:p>
    <w:p w:rsidR="003854AD" w:rsidRDefault="003854AD" w:rsidP="003854AD">
      <w:pPr>
        <w:pStyle w:val="PargrafodaLista"/>
        <w:spacing w:before="100" w:beforeAutospacing="1" w:after="120"/>
        <w:ind w:left="714"/>
      </w:pPr>
    </w:p>
    <w:p w:rsidR="003854AD" w:rsidRDefault="003854AD" w:rsidP="003854AD">
      <w:pPr>
        <w:pStyle w:val="PargrafodaLista"/>
        <w:numPr>
          <w:ilvl w:val="0"/>
          <w:numId w:val="7"/>
        </w:numPr>
        <w:spacing w:before="100" w:beforeAutospacing="1" w:after="120"/>
        <w:ind w:left="714" w:hanging="357"/>
      </w:pPr>
      <w:r>
        <w:t xml:space="preserve">Importar </w:t>
      </w:r>
      <w:r w:rsidR="00AF60D4">
        <w:t xml:space="preserve">coleção contendo as </w:t>
      </w:r>
      <w:r>
        <w:t xml:space="preserve">URL </w:t>
      </w:r>
      <w:r w:rsidR="00CD1F6D">
        <w:t>no</w:t>
      </w:r>
      <w:r>
        <w:t xml:space="preserve"> Postman (para testar funcionalidades)</w:t>
      </w:r>
      <w:r w:rsidRPr="003773DC">
        <w:t xml:space="preserve">: </w:t>
      </w:r>
    </w:p>
    <w:p w:rsidR="003854AD" w:rsidRDefault="003854AD" w:rsidP="003854AD">
      <w:pPr>
        <w:pStyle w:val="PargrafodaLista"/>
        <w:spacing w:before="100" w:beforeAutospacing="1" w:after="120"/>
        <w:ind w:left="714"/>
      </w:pPr>
    </w:p>
    <w:p w:rsidR="003854AD" w:rsidRDefault="003854AD" w:rsidP="00300739">
      <w:pPr>
        <w:pStyle w:val="PargrafodaLista"/>
        <w:numPr>
          <w:ilvl w:val="1"/>
          <w:numId w:val="5"/>
        </w:numPr>
        <w:spacing w:before="100" w:beforeAutospacing="1" w:after="120"/>
        <w:rPr>
          <w:b/>
        </w:rPr>
      </w:pPr>
      <w:r>
        <w:t xml:space="preserve">Botão Import &gt; Choose Files &gt; Escolher arquivo </w:t>
      </w:r>
      <w:r w:rsidR="00450733" w:rsidRPr="00885E49">
        <w:rPr>
          <w:b/>
        </w:rPr>
        <w:t>SPMEDICALGROUP.postman_collection</w:t>
      </w:r>
    </w:p>
    <w:p w:rsidR="00CD1F6D" w:rsidRDefault="00CD1F6D" w:rsidP="00CD1F6D">
      <w:pPr>
        <w:pStyle w:val="PargrafodaLista"/>
        <w:spacing w:before="100" w:beforeAutospacing="1" w:after="120"/>
        <w:ind w:left="1440"/>
        <w:rPr>
          <w:b/>
        </w:rPr>
      </w:pPr>
    </w:p>
    <w:p w:rsidR="00CD1F6D" w:rsidRPr="00885E49" w:rsidRDefault="00CD1F6D" w:rsidP="00184CA6">
      <w:pPr>
        <w:pStyle w:val="PargrafodaLista"/>
        <w:spacing w:before="100" w:beforeAutospacing="1" w:after="120"/>
        <w:ind w:left="1440"/>
        <w:rPr>
          <w:b/>
        </w:rPr>
      </w:pPr>
      <w:r>
        <w:rPr>
          <w:b/>
          <w:noProof/>
        </w:rPr>
        <w:drawing>
          <wp:inline distT="0" distB="0" distL="0" distR="0" wp14:anchorId="41267258" wp14:editId="7AFD669E">
            <wp:extent cx="1422400" cy="1422400"/>
            <wp:effectExtent l="0" t="0" r="635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4AD" w:rsidRDefault="003854AD" w:rsidP="003D46FA">
      <w:pPr>
        <w:pStyle w:val="PargrafodaLista"/>
        <w:spacing w:before="100" w:beforeAutospacing="1" w:after="120"/>
        <w:ind w:left="714"/>
      </w:pPr>
    </w:p>
    <w:p w:rsidR="003D46FA" w:rsidRDefault="003D46FA" w:rsidP="003D46FA">
      <w:pPr>
        <w:pStyle w:val="PargrafodaLista"/>
        <w:numPr>
          <w:ilvl w:val="0"/>
          <w:numId w:val="7"/>
        </w:numPr>
        <w:spacing w:before="100" w:beforeAutospacing="1" w:after="120"/>
        <w:ind w:left="714" w:hanging="357"/>
      </w:pPr>
      <w:r w:rsidRPr="003773DC">
        <w:t xml:space="preserve">Copiar </w:t>
      </w:r>
      <w:r>
        <w:t>e abrir a</w:t>
      </w:r>
      <w:r w:rsidRPr="003773DC">
        <w:t xml:space="preserve"> seguinte </w:t>
      </w:r>
      <w:r>
        <w:t>URL (para documentação)</w:t>
      </w:r>
      <w:r w:rsidRPr="003773DC">
        <w:t xml:space="preserve">: </w:t>
      </w:r>
    </w:p>
    <w:p w:rsidR="003D46FA" w:rsidRPr="003773DC" w:rsidRDefault="003D46FA" w:rsidP="003D46FA">
      <w:pPr>
        <w:pStyle w:val="PargrafodaLista"/>
        <w:spacing w:before="100" w:beforeAutospacing="1" w:after="120"/>
        <w:ind w:left="714"/>
      </w:pPr>
    </w:p>
    <w:p w:rsidR="00D4434D" w:rsidRDefault="00D55283" w:rsidP="00F734A5">
      <w:pPr>
        <w:pStyle w:val="PargrafodaLista"/>
        <w:spacing w:before="100" w:beforeAutospacing="1" w:after="120"/>
        <w:ind w:left="714"/>
        <w:rPr>
          <w:rStyle w:val="Hyperlink"/>
        </w:rPr>
      </w:pPr>
      <w:hyperlink r:id="rId18" w:history="1">
        <w:r w:rsidR="003854AD" w:rsidRPr="00100BFF">
          <w:rPr>
            <w:rStyle w:val="Hyperlink"/>
          </w:rPr>
          <w:t>http://localhost:5000/swagger</w:t>
        </w:r>
      </w:hyperlink>
    </w:p>
    <w:p w:rsidR="00D4434D" w:rsidRDefault="00D4434D" w:rsidP="00F734A5">
      <w:pPr>
        <w:pStyle w:val="PargrafodaLista"/>
        <w:spacing w:before="100" w:beforeAutospacing="1" w:after="120"/>
        <w:ind w:left="714"/>
        <w:rPr>
          <w:rStyle w:val="Hyperlink"/>
        </w:rPr>
      </w:pPr>
    </w:p>
    <w:p w:rsidR="00D4434D" w:rsidRDefault="00D4434D" w:rsidP="00D4434D">
      <w:pPr>
        <w:pStyle w:val="cabealho1"/>
      </w:pPr>
      <w:bookmarkStart w:id="13" w:name="_Toc11048413"/>
      <w:r>
        <w:lastRenderedPageBreak/>
        <w:t>UI/UX – User Interface, User Experience</w:t>
      </w:r>
      <w:bookmarkEnd w:id="13"/>
    </w:p>
    <w:p w:rsidR="00D4434D" w:rsidRPr="00D4434D" w:rsidRDefault="00D4434D" w:rsidP="00C80B48">
      <w:pPr>
        <w:jc w:val="both"/>
      </w:pPr>
      <w:r>
        <w:tab/>
        <w:t>Enquanto a UI (Interface do Usuário) se refere a parte visual do projeto, a UX (Experiência do Usuário) se atenta ao uso e toda a vivência do usuário com o produto desenvolvido.</w:t>
      </w:r>
    </w:p>
    <w:p w:rsidR="00D4434D" w:rsidRDefault="00D4434D" w:rsidP="00D4434D">
      <w:pPr>
        <w:pStyle w:val="cabealho2"/>
      </w:pPr>
      <w:bookmarkStart w:id="14" w:name="_Toc11048414"/>
      <w:r>
        <w:t>Objetivos</w:t>
      </w:r>
      <w:bookmarkEnd w:id="14"/>
    </w:p>
    <w:p w:rsidR="00D4434D" w:rsidRDefault="00D4434D" w:rsidP="00C80B48">
      <w:pPr>
        <w:jc w:val="both"/>
      </w:pPr>
      <w:r>
        <w:tab/>
        <w:t>Tanto a UI como a UX visam conquistar o usuário, para isso se utiliza de conceitos que permitem</w:t>
      </w:r>
      <w:r w:rsidR="00C80B48">
        <w:t xml:space="preserve"> avaliar o que melhor agrada o usuário, fazendo com que este consuma seus serviços e produtos e tenha uma experiência satisfatória.</w:t>
      </w:r>
    </w:p>
    <w:p w:rsidR="007B0A51" w:rsidRDefault="007B0A51" w:rsidP="007B0A51">
      <w:pPr>
        <w:pStyle w:val="cabealho2"/>
      </w:pPr>
      <w:bookmarkStart w:id="15" w:name="_Toc11048415"/>
      <w:r>
        <w:t>Mobile e Web</w:t>
      </w:r>
      <w:bookmarkEnd w:id="15"/>
    </w:p>
    <w:p w:rsidR="007B0A51" w:rsidRDefault="007B0A51" w:rsidP="00C80B48">
      <w:pPr>
        <w:jc w:val="both"/>
      </w:pPr>
      <w:r>
        <w:tab/>
        <w:t>O projeto conta com dois layouts de alta fidelidade desenvolvidos, um contendo todas as telas do sistema para web e outro para mobile. Exibe os redirecionamentos e todas as funcionalidades do sistema.</w:t>
      </w:r>
    </w:p>
    <w:p w:rsidR="007B0A51" w:rsidRPr="007B0A51" w:rsidRDefault="007B0A51" w:rsidP="007B0A51">
      <w:pPr>
        <w:ind w:firstLine="720"/>
        <w:jc w:val="both"/>
        <w:rPr>
          <w:u w:val="single"/>
        </w:rPr>
      </w:pPr>
      <w:r>
        <w:t>Os arquivos estão na pasta “Layouts”.</w:t>
      </w:r>
      <w:r>
        <w:rPr>
          <w:noProof/>
        </w:rPr>
        <w:drawing>
          <wp:inline distT="0" distB="0" distL="0" distR="0" wp14:anchorId="6656B4A1" wp14:editId="275C80CC">
            <wp:extent cx="1531620" cy="4800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B48" w:rsidRDefault="00C80B48" w:rsidP="00C80B48">
      <w:pPr>
        <w:pStyle w:val="cabealho2"/>
      </w:pPr>
      <w:bookmarkStart w:id="16" w:name="_Toc11048416"/>
      <w:r>
        <w:t>Testes</w:t>
      </w:r>
      <w:bookmarkEnd w:id="16"/>
    </w:p>
    <w:p w:rsidR="00C80B48" w:rsidRDefault="00C80B48" w:rsidP="00C80B48">
      <w:pPr>
        <w:jc w:val="both"/>
      </w:pPr>
      <w:r>
        <w:tab/>
        <w:t>A fase de testes é essencial para qualquer parte do desenvolvimento do sistema, e para a fase de design não seria diferente. Como impacta diretamente o usuário final, esta etapa é crucial para o projeto e por isso deve ser realizado diversos testes para analisar se o projeto atende as expectativas, antes que este chegue ao usuário final.</w:t>
      </w:r>
    </w:p>
    <w:p w:rsidR="00C80B48" w:rsidRPr="00D4434D" w:rsidRDefault="00C80B48" w:rsidP="00134E9C">
      <w:pPr>
        <w:jc w:val="both"/>
      </w:pPr>
      <w:r>
        <w:tab/>
        <w:t>Os testes foram realizados na ferramenta de prototipação do adobe XD, sendo ouvida a opinião de diversos usuários até se chegar a um consenso sobre o que seria mais prático, seguro e visualmente agradável.</w:t>
      </w:r>
    </w:p>
    <w:p w:rsidR="00134E9C" w:rsidRDefault="00134E9C">
      <w:r>
        <w:br w:type="page"/>
      </w:r>
    </w:p>
    <w:p w:rsidR="00134E9C" w:rsidRPr="00134E9C" w:rsidRDefault="006C02C9" w:rsidP="00134E9C">
      <w:pPr>
        <w:pStyle w:val="cabealho1"/>
        <w:rPr>
          <w:u w:val="single"/>
        </w:rPr>
      </w:pPr>
      <w:bookmarkStart w:id="17" w:name="_Toc11048417"/>
      <w:r>
        <w:lastRenderedPageBreak/>
        <w:t>Front-end</w:t>
      </w:r>
      <w:bookmarkEnd w:id="17"/>
    </w:p>
    <w:p w:rsidR="00134E9C" w:rsidRDefault="00134E9C" w:rsidP="00134E9C">
      <w:r>
        <w:tab/>
      </w:r>
      <w:r w:rsidR="006C02C9">
        <w:t>Responsável pela aplicação web, transformando o design da Sprint anterior em telas dinâmicas</w:t>
      </w:r>
      <w:r w:rsidR="003465B3">
        <w:t>.</w:t>
      </w:r>
    </w:p>
    <w:p w:rsidR="006C02C9" w:rsidRDefault="00172407" w:rsidP="003465B3">
      <w:pPr>
        <w:pStyle w:val="cabealho2"/>
        <w:jc w:val="both"/>
      </w:pPr>
      <w:bookmarkStart w:id="18" w:name="_Toc11048418"/>
      <w:r>
        <w:t>React</w:t>
      </w:r>
      <w:bookmarkEnd w:id="18"/>
    </w:p>
    <w:p w:rsidR="00172407" w:rsidRDefault="00172407" w:rsidP="003465B3">
      <w:pPr>
        <w:jc w:val="both"/>
      </w:pPr>
      <w:r>
        <w:tab/>
        <w:t>A biblioteca javascript React possibilita a reutilização de componentes, facilidades na criação de UI, rápido desenvolvimento (</w:t>
      </w:r>
      <w:r w:rsidR="004F2BF6">
        <w:t>por ser fácil de se aprender</w:t>
      </w:r>
      <w:r>
        <w:t>) e está em alta no mercado, pontos que o credencia para este projeto.</w:t>
      </w:r>
    </w:p>
    <w:p w:rsidR="006C02C9" w:rsidRDefault="00172407" w:rsidP="00172407">
      <w:pPr>
        <w:pStyle w:val="cabealho2"/>
      </w:pPr>
      <w:bookmarkStart w:id="19" w:name="_Toc11048419"/>
      <w:r>
        <w:t>Comandos</w:t>
      </w:r>
      <w:bookmarkEnd w:id="19"/>
    </w:p>
    <w:p w:rsidR="006C02C9" w:rsidRPr="00172407" w:rsidRDefault="006C02C9" w:rsidP="00172407">
      <w:pPr>
        <w:pStyle w:val="PargrafodaLista"/>
        <w:numPr>
          <w:ilvl w:val="1"/>
          <w:numId w:val="5"/>
        </w:numPr>
        <w:shd w:val="clear" w:color="auto" w:fill="FFFFFF"/>
        <w:spacing w:after="240" w:line="240" w:lineRule="auto"/>
        <w:ind w:left="357" w:hanging="357"/>
        <w:rPr>
          <w:b/>
          <w:sz w:val="24"/>
        </w:rPr>
      </w:pPr>
      <w:r w:rsidRPr="00172407">
        <w:rPr>
          <w:b/>
          <w:sz w:val="24"/>
        </w:rPr>
        <w:t>Comando para iniciar o projeto:</w:t>
      </w:r>
    </w:p>
    <w:p w:rsidR="00172407" w:rsidRDefault="006C02C9" w:rsidP="00172407">
      <w:pPr>
        <w:shd w:val="clear" w:color="auto" w:fill="FFFFFF"/>
        <w:spacing w:after="240" w:line="240" w:lineRule="auto"/>
        <w:ind w:firstLine="720"/>
      </w:pPr>
      <w:r>
        <w:t>npm start</w:t>
      </w:r>
    </w:p>
    <w:p w:rsidR="00AB0915" w:rsidRPr="00AB0915" w:rsidRDefault="006C02C9" w:rsidP="00AB0915">
      <w:pPr>
        <w:pStyle w:val="PargrafodaLista"/>
        <w:numPr>
          <w:ilvl w:val="1"/>
          <w:numId w:val="5"/>
        </w:numPr>
        <w:shd w:val="clear" w:color="auto" w:fill="FFFFFF"/>
        <w:spacing w:after="240" w:line="240" w:lineRule="auto"/>
        <w:ind w:left="357" w:hanging="357"/>
        <w:rPr>
          <w:b/>
          <w:sz w:val="24"/>
        </w:rPr>
      </w:pPr>
      <w:r w:rsidRPr="00172407">
        <w:rPr>
          <w:b/>
          <w:sz w:val="24"/>
        </w:rPr>
        <w:t>Comando para instalar dependências:</w:t>
      </w:r>
    </w:p>
    <w:p w:rsidR="00AB0915" w:rsidRDefault="006C02C9" w:rsidP="00134E9C">
      <w:r>
        <w:tab/>
      </w:r>
      <w:r w:rsidR="00AB0915">
        <w:t>npm i</w:t>
      </w:r>
    </w:p>
    <w:p w:rsidR="006C02C9" w:rsidRDefault="006C02C9" w:rsidP="00AB0915">
      <w:pPr>
        <w:ind w:firstLine="720"/>
      </w:pPr>
      <w:r>
        <w:t>npm install axios</w:t>
      </w:r>
    </w:p>
    <w:p w:rsidR="00ED4240" w:rsidRDefault="00ED4240" w:rsidP="00134E9C">
      <w:r>
        <w:tab/>
        <w:t>npm install react-bootstrap bootstrap</w:t>
      </w:r>
    </w:p>
    <w:p w:rsidR="006C02C9" w:rsidRDefault="00ED4240" w:rsidP="00134E9C">
      <w:r>
        <w:tab/>
        <w:t>npm install react-router-dom</w:t>
      </w:r>
    </w:p>
    <w:p w:rsidR="004F2BF6" w:rsidRDefault="004F2BF6" w:rsidP="00134E9C"/>
    <w:p w:rsidR="004F2BF6" w:rsidRDefault="004F2BF6" w:rsidP="00134E9C">
      <w:r>
        <w:br w:type="page"/>
      </w:r>
    </w:p>
    <w:p w:rsidR="004F2BF6" w:rsidRPr="00134E9C" w:rsidRDefault="004F2BF6" w:rsidP="003465B3">
      <w:pPr>
        <w:pStyle w:val="cabealho1"/>
        <w:jc w:val="both"/>
        <w:rPr>
          <w:u w:val="single"/>
        </w:rPr>
      </w:pPr>
      <w:bookmarkStart w:id="20" w:name="_Toc11048420"/>
      <w:r>
        <w:lastRenderedPageBreak/>
        <w:t>Mobile</w:t>
      </w:r>
      <w:bookmarkEnd w:id="20"/>
    </w:p>
    <w:p w:rsidR="004F2BF6" w:rsidRDefault="004F2BF6" w:rsidP="003465B3">
      <w:pPr>
        <w:jc w:val="both"/>
      </w:pPr>
      <w:r>
        <w:tab/>
      </w:r>
      <w:r w:rsidR="00AB0915">
        <w:t>O aplicativo para dispositivos móveis foi desenvolvido pensando na praticidade dos usuários para visualizar suas consultas.</w:t>
      </w:r>
    </w:p>
    <w:p w:rsidR="00AB0915" w:rsidRDefault="00AB0915" w:rsidP="003465B3">
      <w:pPr>
        <w:pStyle w:val="cabealho2"/>
        <w:jc w:val="both"/>
      </w:pPr>
      <w:bookmarkStart w:id="21" w:name="_Toc11048421"/>
      <w:r>
        <w:t>React-Native</w:t>
      </w:r>
      <w:bookmarkEnd w:id="21"/>
    </w:p>
    <w:p w:rsidR="00AB0915" w:rsidRDefault="00CD7F36" w:rsidP="003465B3">
      <w:pPr>
        <w:jc w:val="both"/>
      </w:pPr>
      <w:r>
        <w:tab/>
        <w:t xml:space="preserve">React Native é um framework híbrido que funciona em várias plataformas (Android, IOS) e possui como vantagens custo mais baixo, </w:t>
      </w:r>
      <w:r w:rsidR="00C63AD8">
        <w:t>custo</w:t>
      </w:r>
      <w:r>
        <w:t>.</w:t>
      </w:r>
      <w:r w:rsidR="00C63AD8">
        <w:t xml:space="preserve"> </w:t>
      </w:r>
      <w:r>
        <w:t>Além de possuir funcionalidades como live reload, utilização de componentes e integração com código nativo que facilitam o desenvolvimento</w:t>
      </w:r>
    </w:p>
    <w:p w:rsidR="00AB0915" w:rsidRDefault="00AB0915" w:rsidP="003465B3">
      <w:pPr>
        <w:pStyle w:val="cabealho2"/>
        <w:jc w:val="both"/>
      </w:pPr>
      <w:bookmarkStart w:id="22" w:name="_Toc11048422"/>
      <w:r>
        <w:t>Android Studio (AVD)</w:t>
      </w:r>
      <w:bookmarkEnd w:id="22"/>
    </w:p>
    <w:p w:rsidR="00AB0915" w:rsidRPr="00AB0915" w:rsidRDefault="00AB0915" w:rsidP="003465B3">
      <w:pPr>
        <w:jc w:val="both"/>
      </w:pPr>
      <w:r>
        <w:tab/>
        <w:t xml:space="preserve">Para testar o app, se utilizou a AVD (Android Virtual Device) do Android Studio, que nada mais é do que um emulador que simula um celular e todas suas funções. Há também a opção de testar diretamente no celular, habilitando as opções de desenvolvedor. </w:t>
      </w:r>
    </w:p>
    <w:p w:rsidR="00AB0915" w:rsidRDefault="00AB0915" w:rsidP="00AB0915">
      <w:pPr>
        <w:pStyle w:val="cabealho2"/>
      </w:pPr>
      <w:bookmarkStart w:id="23" w:name="_Toc11048423"/>
      <w:r>
        <w:t>Comandos</w:t>
      </w:r>
      <w:bookmarkEnd w:id="23"/>
    </w:p>
    <w:p w:rsidR="00AB0915" w:rsidRPr="00172407" w:rsidRDefault="00AB0915" w:rsidP="00AB0915">
      <w:pPr>
        <w:pStyle w:val="PargrafodaLista"/>
        <w:numPr>
          <w:ilvl w:val="1"/>
          <w:numId w:val="5"/>
        </w:numPr>
        <w:shd w:val="clear" w:color="auto" w:fill="FFFFFF"/>
        <w:spacing w:after="240" w:line="240" w:lineRule="auto"/>
        <w:ind w:left="357" w:hanging="357"/>
        <w:rPr>
          <w:b/>
          <w:sz w:val="24"/>
        </w:rPr>
      </w:pPr>
      <w:r w:rsidRPr="00172407">
        <w:rPr>
          <w:b/>
          <w:sz w:val="24"/>
        </w:rPr>
        <w:t>Comando para iniciar o projeto:</w:t>
      </w:r>
    </w:p>
    <w:p w:rsidR="00AB0915" w:rsidRDefault="00CD7F36" w:rsidP="00AB0915">
      <w:pPr>
        <w:shd w:val="clear" w:color="auto" w:fill="FFFFFF"/>
        <w:spacing w:after="240" w:line="240" w:lineRule="auto"/>
        <w:ind w:firstLine="720"/>
      </w:pPr>
      <w:r>
        <w:t>React-native run-android</w:t>
      </w:r>
    </w:p>
    <w:p w:rsidR="00AB0915" w:rsidRPr="00AB0915" w:rsidRDefault="00AB0915" w:rsidP="00AB0915">
      <w:pPr>
        <w:pStyle w:val="PargrafodaLista"/>
        <w:numPr>
          <w:ilvl w:val="1"/>
          <w:numId w:val="5"/>
        </w:numPr>
        <w:shd w:val="clear" w:color="auto" w:fill="FFFFFF"/>
        <w:spacing w:after="240" w:line="240" w:lineRule="auto"/>
        <w:ind w:left="357" w:hanging="357"/>
        <w:rPr>
          <w:b/>
          <w:sz w:val="24"/>
        </w:rPr>
      </w:pPr>
      <w:r w:rsidRPr="00172407">
        <w:rPr>
          <w:b/>
          <w:sz w:val="24"/>
        </w:rPr>
        <w:t>Comando para instalar dependências:</w:t>
      </w:r>
    </w:p>
    <w:p w:rsidR="00AB0915" w:rsidRDefault="00AB0915" w:rsidP="00AB0915">
      <w:r>
        <w:tab/>
        <w:t>npm i</w:t>
      </w:r>
    </w:p>
    <w:p w:rsidR="00AB0915" w:rsidRDefault="00AB0915" w:rsidP="00AB0915">
      <w:pPr>
        <w:ind w:firstLine="720"/>
      </w:pPr>
      <w:r>
        <w:t>npm install axios</w:t>
      </w:r>
    </w:p>
    <w:p w:rsidR="00AB0915" w:rsidRDefault="00AB0915" w:rsidP="00AB0915">
      <w:r>
        <w:tab/>
        <w:t xml:space="preserve">npm install </w:t>
      </w:r>
      <w:r w:rsidR="00CD7F36">
        <w:t>jwt-decode</w:t>
      </w:r>
    </w:p>
    <w:p w:rsidR="00AB0915" w:rsidRDefault="00AB0915" w:rsidP="004F2BF6">
      <w:r>
        <w:tab/>
        <w:t xml:space="preserve">npm install </w:t>
      </w:r>
      <w:r w:rsidR="00CD7F36">
        <w:t>react-native-cli</w:t>
      </w:r>
    </w:p>
    <w:p w:rsidR="00CD7F36" w:rsidRDefault="00CD7F36" w:rsidP="004F2BF6">
      <w:r>
        <w:tab/>
        <w:t>npm i react-native-gesture-handler</w:t>
      </w:r>
    </w:p>
    <w:p w:rsidR="00CD7F36" w:rsidRDefault="00CD7F36" w:rsidP="004F2BF6">
      <w:r>
        <w:tab/>
        <w:t>npm i react-navigation</w:t>
      </w:r>
    </w:p>
    <w:p w:rsidR="006C02C9" w:rsidRDefault="006C02C9" w:rsidP="00134E9C">
      <w:pPr>
        <w:rPr>
          <w:rFonts w:ascii="Segoe UI" w:hAnsi="Segoe UI" w:cs="Segoe UI"/>
          <w:color w:val="24292E"/>
          <w:sz w:val="30"/>
          <w:szCs w:val="30"/>
        </w:rPr>
      </w:pPr>
    </w:p>
    <w:p w:rsidR="00CD7F36" w:rsidRDefault="00CD7F36" w:rsidP="00134E9C"/>
    <w:p w:rsidR="00134E9C" w:rsidRDefault="00134E9C">
      <w:pPr>
        <w:rPr>
          <w:rFonts w:asciiTheme="majorHAnsi" w:eastAsiaTheme="majorEastAsia" w:hAnsiTheme="majorHAnsi" w:cstheme="majorBidi"/>
          <w:color w:val="7030A0"/>
          <w:sz w:val="36"/>
          <w:szCs w:val="36"/>
        </w:rPr>
      </w:pPr>
      <w:r>
        <w:br w:type="page"/>
      </w:r>
    </w:p>
    <w:p w:rsidR="00344229" w:rsidRPr="00134E9C" w:rsidRDefault="00344229" w:rsidP="00344229">
      <w:pPr>
        <w:pStyle w:val="cabealho1"/>
        <w:rPr>
          <w:u w:val="single"/>
        </w:rPr>
      </w:pPr>
      <w:bookmarkStart w:id="24" w:name="_Toc11048424"/>
      <w:r>
        <w:lastRenderedPageBreak/>
        <w:t>Data Analytics</w:t>
      </w:r>
      <w:bookmarkEnd w:id="24"/>
    </w:p>
    <w:p w:rsidR="00344229" w:rsidRPr="001522B7" w:rsidRDefault="00344229" w:rsidP="003465B3">
      <w:pPr>
        <w:jc w:val="both"/>
      </w:pPr>
      <w:r>
        <w:tab/>
      </w:r>
      <w:r w:rsidR="001522B7">
        <w:t>A funcionalidade de Data Analytics tem como objetivo desenvolver um sistema de locali</w:t>
      </w:r>
      <w:r w:rsidR="00F030B5">
        <w:t>zação de todos os seus usuários. Um dos pilares do Big Data é r</w:t>
      </w:r>
      <w:r w:rsidR="00F030B5" w:rsidRPr="00F030B5">
        <w:t>ealizar os des</w:t>
      </w:r>
      <w:r w:rsidR="00F030B5">
        <w:t>ejos dos clientes antes que os mesmos</w:t>
      </w:r>
      <w:r w:rsidR="00F030B5" w:rsidRPr="00F030B5">
        <w:t xml:space="preserve"> peçam</w:t>
      </w:r>
      <w:r w:rsidR="00F030B5">
        <w:t xml:space="preserve">, imaginar o que eles precisam e querem, ofertando conforto, evitando reclamações e estrategicamente utilizando dados para melhorar ou criar </w:t>
      </w:r>
      <w:bookmarkStart w:id="25" w:name="_GoBack"/>
      <w:bookmarkEnd w:id="25"/>
      <w:r w:rsidR="00F030B5">
        <w:t>serviços</w:t>
      </w:r>
      <w:r w:rsidR="00F030B5">
        <w:rPr>
          <w:rFonts w:ascii="Arial" w:hAnsi="Arial" w:cs="Arial"/>
          <w:color w:val="222222"/>
          <w:shd w:val="clear" w:color="auto" w:fill="FFFFFF"/>
        </w:rPr>
        <w:t>.</w:t>
      </w:r>
      <w:r w:rsidR="001522B7">
        <w:t xml:space="preserve"> Nele há funcionalidades para realizar o cadastro de localizações e qual tipo de atendimento médico está sendo feito. O foco da empresa é fazer um levantamento sobre quais regiões estão sendo atendidas por mais especialidades de médicos. </w:t>
      </w:r>
    </w:p>
    <w:p w:rsidR="00344229" w:rsidRDefault="00344229" w:rsidP="003465B3">
      <w:pPr>
        <w:pStyle w:val="cabealho2"/>
        <w:jc w:val="both"/>
      </w:pPr>
      <w:bookmarkStart w:id="26" w:name="_Toc11048425"/>
      <w:r>
        <w:t>Vantagens</w:t>
      </w:r>
      <w:bookmarkEnd w:id="26"/>
    </w:p>
    <w:p w:rsidR="007E3960" w:rsidRPr="009551BF" w:rsidRDefault="00344229" w:rsidP="003465B3">
      <w:pPr>
        <w:jc w:val="both"/>
        <w:rPr>
          <w:u w:val="single"/>
        </w:rPr>
      </w:pPr>
      <w:r>
        <w:tab/>
      </w:r>
      <w:r w:rsidR="00C5701C">
        <w:t>O termo NoSQL (</w:t>
      </w:r>
      <w:r w:rsidR="00C5701C" w:rsidRPr="007E3960">
        <w:t>Not </w:t>
      </w:r>
      <w:r w:rsidR="00C5701C" w:rsidRPr="007E3960">
        <w:rPr>
          <w:bCs/>
        </w:rPr>
        <w:t>Only</w:t>
      </w:r>
      <w:r w:rsidR="00C5701C" w:rsidRPr="007E3960">
        <w:t> Structured Query Language</w:t>
      </w:r>
      <w:r w:rsidR="00C5701C">
        <w:t>) diz que ainda podem suportar a linguagem sql.</w:t>
      </w:r>
      <w:r w:rsidR="004D54F1">
        <w:t xml:space="preserve"> </w:t>
      </w:r>
      <w:r w:rsidR="00D55283">
        <w:t>É u</w:t>
      </w:r>
      <w:r w:rsidR="004D54F1">
        <w:t xml:space="preserve">ma </w:t>
      </w:r>
      <w:r w:rsidR="00D55283">
        <w:t xml:space="preserve">inovação disruptiva, </w:t>
      </w:r>
      <w:r w:rsidR="00476C6B">
        <w:t xml:space="preserve">direcionada para o universo da Big Data </w:t>
      </w:r>
      <w:r w:rsidR="00D55283">
        <w:t>que cria mercados, novos públicos e acirra a disputa com concorrentes (outrora dominantes no segmento), não causou a extinção do Sql pois ainda não atingiu os mesmos níveis de consistência e</w:t>
      </w:r>
      <w:r w:rsidR="00476C6B">
        <w:t xml:space="preserve"> confiabilidade (no que se diz </w:t>
      </w:r>
      <w:r w:rsidR="00D55283">
        <w:t>a integridade dos dados</w:t>
      </w:r>
      <w:r w:rsidR="00476C6B">
        <w:t>, pois é relativamente nova e ainda não há toda a documentação e suporte necessários para se assegurar um certo grau de confiabilidade</w:t>
      </w:r>
      <w:r w:rsidR="00D55283">
        <w:t xml:space="preserve">) se trata de uma solução que pode ser mais simples, com menor custo, ou até mesmo mais eficiente. </w:t>
      </w:r>
      <w:r>
        <w:t>Um banco de dados não relacional possibilita que</w:t>
      </w:r>
      <w:r w:rsidRPr="00344229">
        <w:t xml:space="preserve"> não </w:t>
      </w:r>
      <w:r>
        <w:t>se necessite de uma estrutura prévia</w:t>
      </w:r>
      <w:r w:rsidRPr="00344229">
        <w:t xml:space="preserve"> para guardar as informações</w:t>
      </w:r>
      <w:r>
        <w:t xml:space="preserve"> e relacioná-las. É preciso </w:t>
      </w:r>
      <w:r w:rsidRPr="00344229">
        <w:t xml:space="preserve">somente </w:t>
      </w:r>
      <w:r>
        <w:t xml:space="preserve">realizar </w:t>
      </w:r>
      <w:r w:rsidRPr="00344229">
        <w:t>o registro em um formato que o banco "entenda", no caso do </w:t>
      </w:r>
      <w:r w:rsidR="001522B7">
        <w:t>MongoDB, JSON</w:t>
      </w:r>
      <w:r w:rsidRPr="00344229">
        <w:t>.</w:t>
      </w:r>
      <w:r w:rsidR="007E3960">
        <w:t xml:space="preserve"> Escalabilidade (diz a respeito de “estar preparado para crescer”), flexibilidade (tanto na estruturação do banco, como na inserção de novos campos) </w:t>
      </w:r>
      <w:r w:rsidR="00C5701C">
        <w:t xml:space="preserve">oferecendo agilidade para a equipe de desenvolvimento </w:t>
      </w:r>
      <w:r w:rsidR="007E3960">
        <w:t xml:space="preserve">e </w:t>
      </w:r>
      <w:r w:rsidR="00C5701C">
        <w:t>velocidade (melhor performance para consultas).</w:t>
      </w:r>
    </w:p>
    <w:p w:rsidR="007E3960" w:rsidRDefault="00C5701C" w:rsidP="003465B3">
      <w:pPr>
        <w:pStyle w:val="cabealho2"/>
        <w:jc w:val="both"/>
      </w:pPr>
      <w:bookmarkStart w:id="27" w:name="_Toc11048426"/>
      <w:r>
        <w:t>Firebase</w:t>
      </w:r>
      <w:bookmarkEnd w:id="27"/>
    </w:p>
    <w:p w:rsidR="00D55283" w:rsidRPr="00D55283" w:rsidRDefault="007E3960" w:rsidP="003465B3">
      <w:pPr>
        <w:jc w:val="both"/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r w:rsidR="004D54F1">
        <w:rPr>
          <w:rFonts w:ascii="Arial" w:hAnsi="Arial" w:cs="Arial"/>
          <w:color w:val="242729"/>
          <w:sz w:val="23"/>
          <w:szCs w:val="23"/>
          <w:shd w:val="clear" w:color="auto" w:fill="FFFFFF"/>
        </w:rPr>
        <w:tab/>
      </w:r>
      <w:r w:rsidR="006E490D" w:rsidRPr="006E490D">
        <w:t xml:space="preserve">O limite de requisições em um plano gratuito é </w:t>
      </w:r>
      <w:r w:rsidR="003465B3" w:rsidRPr="006E490D">
        <w:t>um ponto negativo,</w:t>
      </w:r>
      <w:r w:rsidR="006E490D" w:rsidRPr="006E490D">
        <w:t xml:space="preserve"> porém pensando em ambiente de testes, o firebase</w:t>
      </w:r>
      <w:r w:rsidR="003465B3">
        <w:t xml:space="preserve"> se</w:t>
      </w:r>
      <w:r w:rsidR="006E490D" w:rsidRPr="006E490D">
        <w:t xml:space="preserve"> adequa perfeitamente por ser um Ba</w:t>
      </w:r>
      <w:r w:rsidR="006E490D">
        <w:t>aS (backend as a service), “pulando” a parte do Back-end</w:t>
      </w:r>
      <w:r w:rsidR="003465B3">
        <w:t xml:space="preserve"> e indo direto ao ponto. Por isso, provendo rápida implementação, dispõe de diversas ferramentas e é facilmente escalável.</w:t>
      </w:r>
    </w:p>
    <w:p w:rsidR="00344229" w:rsidRDefault="00344229" w:rsidP="00344229"/>
    <w:p w:rsidR="00344229" w:rsidRPr="00344229" w:rsidRDefault="00344229" w:rsidP="00344229">
      <w:pPr>
        <w:rPr>
          <w:rFonts w:asciiTheme="majorHAnsi" w:eastAsiaTheme="majorEastAsia" w:hAnsiTheme="majorHAnsi" w:cstheme="majorBidi"/>
          <w:color w:val="7030A0"/>
          <w:sz w:val="36"/>
          <w:szCs w:val="36"/>
        </w:rPr>
      </w:pPr>
      <w:r>
        <w:br w:type="page"/>
      </w:r>
    </w:p>
    <w:p w:rsidR="004B2BD1" w:rsidRPr="004B2BD1" w:rsidRDefault="009A3F87" w:rsidP="004B2BD1">
      <w:pPr>
        <w:pStyle w:val="cabealho1"/>
      </w:pPr>
      <w:bookmarkStart w:id="28" w:name="_Toc11048427"/>
      <w:r>
        <w:lastRenderedPageBreak/>
        <w:t>Referências</w:t>
      </w:r>
      <w:bookmarkEnd w:id="28"/>
    </w:p>
    <w:p w:rsidR="00F03B38" w:rsidRDefault="00F03B38" w:rsidP="00F03B38">
      <w:pPr>
        <w:pStyle w:val="cabealho2"/>
      </w:pPr>
      <w:bookmarkStart w:id="29" w:name="_Toc11048428"/>
      <w:r>
        <w:t>Links</w:t>
      </w:r>
      <w:bookmarkEnd w:id="29"/>
    </w:p>
    <w:p w:rsidR="00F03B38" w:rsidRPr="004D54F1" w:rsidRDefault="00D55283" w:rsidP="00127DC9">
      <w:hyperlink r:id="rId20" w:tgtFrame="_blank" w:history="1">
        <w:r w:rsidR="00127DC9" w:rsidRPr="004D54F1">
          <w:rPr>
            <w:rStyle w:val="Hyperlink"/>
            <w:rFonts w:ascii="Arial" w:hAnsi="Arial" w:cs="Arial"/>
            <w:color w:val="092D42"/>
            <w:szCs w:val="21"/>
            <w:shd w:val="clear" w:color="auto" w:fill="FFFFFF"/>
          </w:rPr>
          <w:t>https://docs.microsoft.com/pt-br/sql/t-sql/data-types/data-types-transact-sql?view=sql-server-2017</w:t>
        </w:r>
      </w:hyperlink>
    </w:p>
    <w:p w:rsidR="00127DC9" w:rsidRPr="004D54F1" w:rsidRDefault="00D55283" w:rsidP="00127DC9">
      <w:hyperlink r:id="rId21" w:tgtFrame="_blank" w:history="1">
        <w:r w:rsidR="00127DC9" w:rsidRPr="004D54F1">
          <w:rPr>
            <w:rStyle w:val="Hyperlink"/>
            <w:rFonts w:ascii="Arial" w:hAnsi="Arial" w:cs="Arial"/>
            <w:color w:val="092D42"/>
            <w:szCs w:val="21"/>
            <w:shd w:val="clear" w:color="auto" w:fill="FFFFFF"/>
          </w:rPr>
          <w:t>https://www.w3schools.com/sql/sql_count_avg_sum.asp</w:t>
        </w:r>
      </w:hyperlink>
    </w:p>
    <w:p w:rsidR="00127DC9" w:rsidRPr="004D54F1" w:rsidRDefault="00D55283" w:rsidP="00127DC9">
      <w:pPr>
        <w:rPr>
          <w:rStyle w:val="Hyperlink"/>
          <w:rFonts w:ascii="Arial" w:hAnsi="Arial" w:cs="Arial"/>
          <w:color w:val="092D42"/>
          <w:szCs w:val="21"/>
          <w:shd w:val="clear" w:color="auto" w:fill="FFFFFF"/>
        </w:rPr>
      </w:pPr>
      <w:hyperlink r:id="rId22" w:history="1">
        <w:r w:rsidR="00CE1809" w:rsidRPr="004D54F1">
          <w:rPr>
            <w:rStyle w:val="Hyperlink"/>
            <w:rFonts w:ascii="Arial" w:hAnsi="Arial" w:cs="Arial"/>
            <w:szCs w:val="21"/>
            <w:shd w:val="clear" w:color="auto" w:fill="FFFFFF"/>
          </w:rPr>
          <w:t>https://pt.stackoverflow.com/questions/294699/qual-a-diferen%C3%A7a-entre-modelagem-conceitual-l%C3%B3gica-e-f%C3%ADsica</w:t>
        </w:r>
      </w:hyperlink>
    </w:p>
    <w:p w:rsidR="00CE1809" w:rsidRPr="004D54F1" w:rsidRDefault="00CE1809" w:rsidP="00127DC9">
      <w:pPr>
        <w:rPr>
          <w:rStyle w:val="Hyperlink"/>
          <w:rFonts w:ascii="Arial" w:hAnsi="Arial" w:cs="Arial"/>
          <w:color w:val="092D42"/>
          <w:szCs w:val="21"/>
          <w:shd w:val="clear" w:color="auto" w:fill="FFFFFF"/>
        </w:rPr>
      </w:pPr>
      <w:r w:rsidRPr="004D54F1">
        <w:rPr>
          <w:rStyle w:val="Hyperlink"/>
          <w:rFonts w:ascii="Arial" w:hAnsi="Arial" w:cs="Arial"/>
          <w:color w:val="092D42"/>
          <w:szCs w:val="21"/>
          <w:shd w:val="clear" w:color="auto" w:fill="FFFFFF"/>
        </w:rPr>
        <w:t>https://blog.caelum.com.br/rest-principios-e-boas-praticas/</w:t>
      </w:r>
    </w:p>
    <w:p w:rsidR="0068431A" w:rsidRPr="004D54F1" w:rsidRDefault="00D55283" w:rsidP="00127DC9">
      <w:pPr>
        <w:rPr>
          <w:rStyle w:val="Hyperlink"/>
          <w:rFonts w:ascii="Arial" w:hAnsi="Arial" w:cs="Arial"/>
          <w:szCs w:val="21"/>
          <w:shd w:val="clear" w:color="auto" w:fill="FFFFFF"/>
        </w:rPr>
      </w:pPr>
      <w:hyperlink r:id="rId23" w:history="1">
        <w:r w:rsidR="0068431A" w:rsidRPr="004D54F1">
          <w:rPr>
            <w:rStyle w:val="Hyperlink"/>
            <w:rFonts w:ascii="Arial" w:hAnsi="Arial" w:cs="Arial"/>
            <w:szCs w:val="21"/>
            <w:shd w:val="clear" w:color="auto" w:fill="FFFFFF"/>
          </w:rPr>
          <w:t>https://www.youtube.com/watch?v=vGuqKIRWosk</w:t>
        </w:r>
      </w:hyperlink>
    </w:p>
    <w:p w:rsidR="00300739" w:rsidRPr="004D54F1" w:rsidRDefault="00300739" w:rsidP="00127DC9">
      <w:pPr>
        <w:rPr>
          <w:rStyle w:val="Hyperlink"/>
          <w:rFonts w:ascii="Arial" w:hAnsi="Arial" w:cs="Arial"/>
          <w:color w:val="092D42"/>
          <w:szCs w:val="21"/>
          <w:shd w:val="clear" w:color="auto" w:fill="FFFFFF"/>
        </w:rPr>
      </w:pPr>
      <w:r w:rsidRPr="004D54F1">
        <w:rPr>
          <w:rStyle w:val="Hyperlink"/>
          <w:rFonts w:ascii="Arial" w:hAnsi="Arial" w:cs="Arial"/>
          <w:color w:val="092D42"/>
          <w:szCs w:val="21"/>
          <w:shd w:val="clear" w:color="auto" w:fill="FFFFFF"/>
        </w:rPr>
        <w:t>https://www.youtube.com/watch?v=UqzQwR-L-OQ</w:t>
      </w:r>
    </w:p>
    <w:p w:rsidR="0068431A" w:rsidRPr="004D54F1" w:rsidRDefault="00D55283" w:rsidP="00127DC9">
      <w:pPr>
        <w:rPr>
          <w:rStyle w:val="Hyperlink"/>
          <w:rFonts w:ascii="Arial" w:hAnsi="Arial" w:cs="Arial"/>
          <w:color w:val="092D42"/>
          <w:szCs w:val="21"/>
          <w:shd w:val="clear" w:color="auto" w:fill="FFFFFF"/>
        </w:rPr>
      </w:pPr>
      <w:hyperlink r:id="rId24" w:history="1">
        <w:r w:rsidR="0068431A" w:rsidRPr="004D54F1">
          <w:rPr>
            <w:rStyle w:val="Hyperlink"/>
            <w:rFonts w:ascii="Arial" w:hAnsi="Arial" w:cs="Arial"/>
            <w:szCs w:val="21"/>
            <w:shd w:val="clear" w:color="auto" w:fill="FFFFFF"/>
          </w:rPr>
          <w:t>https://docs.microsoft.com/en-us/aspnet/core/security/authorization/roles?view=aspnetcore-2.2</w:t>
        </w:r>
      </w:hyperlink>
    </w:p>
    <w:p w:rsidR="0068431A" w:rsidRPr="004D54F1" w:rsidRDefault="00D55283" w:rsidP="00127DC9">
      <w:pPr>
        <w:rPr>
          <w:rStyle w:val="Hyperlink"/>
          <w:rFonts w:ascii="Arial" w:hAnsi="Arial" w:cs="Arial"/>
          <w:color w:val="092D42"/>
          <w:szCs w:val="21"/>
          <w:shd w:val="clear" w:color="auto" w:fill="FFFFFF"/>
        </w:rPr>
      </w:pPr>
      <w:hyperlink r:id="rId25" w:history="1">
        <w:r w:rsidR="003F79B3" w:rsidRPr="004D54F1">
          <w:rPr>
            <w:rStyle w:val="Hyperlink"/>
            <w:rFonts w:ascii="Arial" w:hAnsi="Arial" w:cs="Arial"/>
            <w:szCs w:val="21"/>
            <w:shd w:val="clear" w:color="auto" w:fill="FFFFFF"/>
          </w:rPr>
          <w:t>https://docs.microsoft.com/pt-br/dotnet/api/system.componentmodel.dataannotations.datatype?view=netframework-4.7.2</w:t>
        </w:r>
      </w:hyperlink>
    </w:p>
    <w:p w:rsidR="003F79B3" w:rsidRPr="004D54F1" w:rsidRDefault="00D55283" w:rsidP="00127DC9">
      <w:pPr>
        <w:rPr>
          <w:rStyle w:val="Hyperlink"/>
          <w:rFonts w:ascii="Arial" w:hAnsi="Arial" w:cs="Arial"/>
          <w:szCs w:val="21"/>
          <w:shd w:val="clear" w:color="auto" w:fill="FFFFFF"/>
        </w:rPr>
      </w:pPr>
      <w:hyperlink r:id="rId26" w:history="1">
        <w:r w:rsidR="003F79B3" w:rsidRPr="004D54F1">
          <w:rPr>
            <w:rStyle w:val="Hyperlink"/>
            <w:rFonts w:ascii="Arial" w:hAnsi="Arial" w:cs="Arial"/>
            <w:szCs w:val="21"/>
            <w:shd w:val="clear" w:color="auto" w:fill="FFFFFF"/>
          </w:rPr>
          <w:t>https://www.w3schools.com/colors/colors_picker.asp</w:t>
        </w:r>
      </w:hyperlink>
    </w:p>
    <w:p w:rsidR="003F79B3" w:rsidRPr="004D54F1" w:rsidRDefault="00D55283" w:rsidP="00127DC9">
      <w:pPr>
        <w:rPr>
          <w:rStyle w:val="Hyperlink"/>
          <w:rFonts w:ascii="Arial" w:hAnsi="Arial" w:cs="Arial"/>
          <w:szCs w:val="21"/>
          <w:shd w:val="clear" w:color="auto" w:fill="FFFFFF"/>
        </w:rPr>
      </w:pPr>
      <w:hyperlink r:id="rId27" w:history="1">
        <w:r w:rsidR="003F79B3" w:rsidRPr="004D54F1">
          <w:rPr>
            <w:rStyle w:val="Hyperlink"/>
            <w:rFonts w:ascii="Arial" w:hAnsi="Arial" w:cs="Arial"/>
            <w:szCs w:val="21"/>
            <w:shd w:val="clear" w:color="auto" w:fill="FFFFFF"/>
          </w:rPr>
          <w:t>https://color.adobe.com/pt/create/color-wheel/?base=2&amp;rule=Custom&amp;selected=1&amp;name=icon-login&amp;mode=rgb&amp;rgbvalues=0,0,1,0.5098039215686274,0.7568627450980392,0.8431372549019608,0.5019607843137255,0.8588235294117647,0.5725490196078431,0.5058823529411764,0.8705882352941177,0.6,0,0,0&amp;swatchOrder=0,1,2,3,4</w:t>
        </w:r>
      </w:hyperlink>
    </w:p>
    <w:p w:rsidR="00482FD4" w:rsidRPr="004D54F1" w:rsidRDefault="00D55283" w:rsidP="00127DC9">
      <w:pPr>
        <w:rPr>
          <w:rStyle w:val="Hyperlink"/>
          <w:rFonts w:ascii="Arial" w:hAnsi="Arial" w:cs="Arial"/>
          <w:szCs w:val="21"/>
          <w:shd w:val="clear" w:color="auto" w:fill="FFFFFF"/>
        </w:rPr>
      </w:pPr>
      <w:hyperlink r:id="rId28" w:history="1">
        <w:r w:rsidR="008C46AF" w:rsidRPr="004D54F1">
          <w:rPr>
            <w:rStyle w:val="Hyperlink"/>
            <w:rFonts w:ascii="Arial" w:hAnsi="Arial" w:cs="Arial"/>
            <w:szCs w:val="21"/>
            <w:shd w:val="clear" w:color="auto" w:fill="FFFFFF"/>
          </w:rPr>
          <w:t>https://www.moblee.com.br/blog/mobile-first-principais-vantagens/</w:t>
        </w:r>
      </w:hyperlink>
    </w:p>
    <w:p w:rsidR="00482FD4" w:rsidRPr="004D54F1" w:rsidRDefault="00D55283" w:rsidP="00127DC9">
      <w:pPr>
        <w:rPr>
          <w:rStyle w:val="Hyperlink"/>
          <w:rFonts w:ascii="Arial" w:hAnsi="Arial" w:cs="Arial"/>
          <w:szCs w:val="21"/>
          <w:shd w:val="clear" w:color="auto" w:fill="FFFFFF"/>
        </w:rPr>
      </w:pPr>
      <w:hyperlink r:id="rId29" w:history="1">
        <w:r w:rsidR="00482FD4" w:rsidRPr="004D54F1">
          <w:rPr>
            <w:rStyle w:val="Hyperlink"/>
            <w:rFonts w:ascii="Arial" w:hAnsi="Arial" w:cs="Arial"/>
            <w:szCs w:val="21"/>
            <w:shd w:val="clear" w:color="auto" w:fill="FFFFFF"/>
          </w:rPr>
          <w:t>https://theblog.adobe.com/10-dos-donts-mobile-ux-design/</w:t>
        </w:r>
      </w:hyperlink>
    </w:p>
    <w:p w:rsidR="00877273" w:rsidRPr="004D54F1" w:rsidRDefault="00D55283" w:rsidP="00877273">
      <w:pPr>
        <w:rPr>
          <w:rStyle w:val="Hyperlink"/>
          <w:rFonts w:ascii="Arial" w:hAnsi="Arial" w:cs="Arial"/>
          <w:szCs w:val="21"/>
          <w:shd w:val="clear" w:color="auto" w:fill="FFFFFF"/>
        </w:rPr>
      </w:pPr>
      <w:hyperlink r:id="rId30" w:history="1">
        <w:r w:rsidR="00877273" w:rsidRPr="004D54F1">
          <w:rPr>
            <w:rStyle w:val="Hyperlink"/>
            <w:rFonts w:ascii="Arial" w:hAnsi="Arial" w:cs="Arial"/>
            <w:szCs w:val="21"/>
            <w:shd w:val="clear" w:color="auto" w:fill="FFFFFF"/>
          </w:rPr>
          <w:t>https://www.colmeiatec.me/blog/aplicativos-hibridos-ou-nativos/</w:t>
        </w:r>
      </w:hyperlink>
    </w:p>
    <w:p w:rsidR="00877273" w:rsidRPr="004D54F1" w:rsidRDefault="004D54F1" w:rsidP="00127DC9">
      <w:pPr>
        <w:rPr>
          <w:rStyle w:val="Hyperlink"/>
          <w:rFonts w:ascii="Arial" w:hAnsi="Arial" w:cs="Arial"/>
          <w:szCs w:val="21"/>
          <w:shd w:val="clear" w:color="auto" w:fill="FFFFFF"/>
        </w:rPr>
      </w:pPr>
      <w:hyperlink r:id="rId31" w:history="1">
        <w:r w:rsidRPr="004D54F1">
          <w:rPr>
            <w:rStyle w:val="Hyperlink"/>
            <w:rFonts w:ascii="Arial" w:hAnsi="Arial" w:cs="Arial"/>
            <w:szCs w:val="21"/>
            <w:shd w:val="clear" w:color="auto" w:fill="FFFFFF"/>
          </w:rPr>
          <w:t>https://pt.stackoverflow.com/questions/191919/banco-de-dados-n%C3%A3o-relacionais-vs-banco-de-dados-relacionais</w:t>
        </w:r>
      </w:hyperlink>
    </w:p>
    <w:p w:rsidR="00877273" w:rsidRDefault="004D54F1">
      <w:pPr>
        <w:rPr>
          <w:rStyle w:val="Hyperlink"/>
          <w:rFonts w:ascii="Arial" w:hAnsi="Arial" w:cs="Arial"/>
          <w:szCs w:val="21"/>
          <w:shd w:val="clear" w:color="auto" w:fill="FFFFFF"/>
        </w:rPr>
      </w:pPr>
      <w:hyperlink r:id="rId32" w:history="1">
        <w:r w:rsidRPr="004D54F1">
          <w:rPr>
            <w:rStyle w:val="Hyperlink"/>
            <w:rFonts w:ascii="Arial" w:hAnsi="Arial" w:cs="Arial"/>
            <w:szCs w:val="21"/>
            <w:shd w:val="clear" w:color="auto" w:fill="FFFFFF"/>
          </w:rPr>
          <w:t>https://www.napratica.org.br/o-que-e-inovacao-disruptiva/</w:t>
        </w:r>
      </w:hyperlink>
    </w:p>
    <w:p w:rsidR="009551BF" w:rsidRPr="004D54F1" w:rsidRDefault="009551BF">
      <w:pPr>
        <w:rPr>
          <w:rStyle w:val="Hyperlink"/>
          <w:rFonts w:ascii="Arial" w:hAnsi="Arial" w:cs="Arial"/>
          <w:szCs w:val="21"/>
          <w:shd w:val="clear" w:color="auto" w:fill="FFFFFF"/>
        </w:rPr>
      </w:pPr>
      <w:hyperlink r:id="rId33" w:history="1">
        <w:r w:rsidRPr="009551BF">
          <w:rPr>
            <w:rStyle w:val="Hyperlink"/>
            <w:rFonts w:ascii="Arial" w:hAnsi="Arial" w:cs="Arial"/>
            <w:szCs w:val="21"/>
            <w:shd w:val="clear" w:color="auto" w:fill="FFFFFF"/>
          </w:rPr>
          <w:t>https://www.mundodevops.com/bancos-nosql-vs-relacionais/</w:t>
        </w:r>
      </w:hyperlink>
    </w:p>
    <w:sectPr w:rsidR="009551BF" w:rsidRPr="004D54F1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3652" w:rsidRDefault="00893652">
      <w:pPr>
        <w:spacing w:after="0" w:line="240" w:lineRule="auto"/>
      </w:pPr>
      <w:r>
        <w:separator/>
      </w:r>
    </w:p>
  </w:endnote>
  <w:endnote w:type="continuationSeparator" w:id="0">
    <w:p w:rsidR="00893652" w:rsidRDefault="008936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5283" w:rsidRDefault="00D55283">
    <w:pPr>
      <w:pStyle w:val="rodap"/>
    </w:pPr>
    <w:sdt>
      <w:sdtPr>
        <w:alias w:val="Título"/>
        <w:tag w:val=""/>
        <w:id w:val="677397597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t>Documentação</w:t>
        </w:r>
      </w:sdtContent>
    </w:sdt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F030B5">
      <w:rPr>
        <w:noProof/>
      </w:rPr>
      <w:t>13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3652" w:rsidRDefault="00893652">
      <w:pPr>
        <w:spacing w:after="0" w:line="240" w:lineRule="auto"/>
      </w:pPr>
      <w:r>
        <w:separator/>
      </w:r>
    </w:p>
  </w:footnote>
  <w:footnote w:type="continuationSeparator" w:id="0">
    <w:p w:rsidR="00893652" w:rsidRDefault="008936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9C1476"/>
    <w:multiLevelType w:val="hybridMultilevel"/>
    <w:tmpl w:val="578638FE"/>
    <w:lvl w:ilvl="0" w:tplc="EE8615D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F409F7"/>
    <w:multiLevelType w:val="hybridMultilevel"/>
    <w:tmpl w:val="DB062242"/>
    <w:lvl w:ilvl="0" w:tplc="0416000F">
      <w:start w:val="1"/>
      <w:numFmt w:val="decimal"/>
      <w:lvlText w:val="%1."/>
      <w:lvlJc w:val="left"/>
      <w:pPr>
        <w:ind w:left="1434" w:hanging="360"/>
      </w:pPr>
    </w:lvl>
    <w:lvl w:ilvl="1" w:tplc="04160019" w:tentative="1">
      <w:start w:val="1"/>
      <w:numFmt w:val="lowerLetter"/>
      <w:lvlText w:val="%2."/>
      <w:lvlJc w:val="left"/>
      <w:pPr>
        <w:ind w:left="2154" w:hanging="360"/>
      </w:pPr>
    </w:lvl>
    <w:lvl w:ilvl="2" w:tplc="0416001B" w:tentative="1">
      <w:start w:val="1"/>
      <w:numFmt w:val="lowerRoman"/>
      <w:lvlText w:val="%3."/>
      <w:lvlJc w:val="right"/>
      <w:pPr>
        <w:ind w:left="2874" w:hanging="180"/>
      </w:pPr>
    </w:lvl>
    <w:lvl w:ilvl="3" w:tplc="0416000F" w:tentative="1">
      <w:start w:val="1"/>
      <w:numFmt w:val="decimal"/>
      <w:lvlText w:val="%4."/>
      <w:lvlJc w:val="left"/>
      <w:pPr>
        <w:ind w:left="3594" w:hanging="360"/>
      </w:pPr>
    </w:lvl>
    <w:lvl w:ilvl="4" w:tplc="04160019" w:tentative="1">
      <w:start w:val="1"/>
      <w:numFmt w:val="lowerLetter"/>
      <w:lvlText w:val="%5."/>
      <w:lvlJc w:val="left"/>
      <w:pPr>
        <w:ind w:left="4314" w:hanging="360"/>
      </w:pPr>
    </w:lvl>
    <w:lvl w:ilvl="5" w:tplc="0416001B" w:tentative="1">
      <w:start w:val="1"/>
      <w:numFmt w:val="lowerRoman"/>
      <w:lvlText w:val="%6."/>
      <w:lvlJc w:val="right"/>
      <w:pPr>
        <w:ind w:left="5034" w:hanging="180"/>
      </w:pPr>
    </w:lvl>
    <w:lvl w:ilvl="6" w:tplc="0416000F" w:tentative="1">
      <w:start w:val="1"/>
      <w:numFmt w:val="decimal"/>
      <w:lvlText w:val="%7."/>
      <w:lvlJc w:val="left"/>
      <w:pPr>
        <w:ind w:left="5754" w:hanging="360"/>
      </w:pPr>
    </w:lvl>
    <w:lvl w:ilvl="7" w:tplc="04160019" w:tentative="1">
      <w:start w:val="1"/>
      <w:numFmt w:val="lowerLetter"/>
      <w:lvlText w:val="%8."/>
      <w:lvlJc w:val="left"/>
      <w:pPr>
        <w:ind w:left="6474" w:hanging="360"/>
      </w:pPr>
    </w:lvl>
    <w:lvl w:ilvl="8" w:tplc="0416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4" w15:restartNumberingAfterBreak="0">
    <w:nsid w:val="447158CE"/>
    <w:multiLevelType w:val="hybridMultilevel"/>
    <w:tmpl w:val="578638FE"/>
    <w:lvl w:ilvl="0" w:tplc="EE8615D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7702EAF"/>
    <w:multiLevelType w:val="hybridMultilevel"/>
    <w:tmpl w:val="4FDE65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6"/>
  </w:num>
  <w:num w:numId="5">
    <w:abstractNumId w:val="7"/>
  </w:num>
  <w:num w:numId="6">
    <w:abstractNumId w:val="1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D82"/>
    <w:rsid w:val="0001427C"/>
    <w:rsid w:val="000162AB"/>
    <w:rsid w:val="000215B6"/>
    <w:rsid w:val="00045E0B"/>
    <w:rsid w:val="00046B04"/>
    <w:rsid w:val="00074217"/>
    <w:rsid w:val="00083130"/>
    <w:rsid w:val="000C3257"/>
    <w:rsid w:val="000C4200"/>
    <w:rsid w:val="000C7AB4"/>
    <w:rsid w:val="00111513"/>
    <w:rsid w:val="00124933"/>
    <w:rsid w:val="00127DC9"/>
    <w:rsid w:val="00134E9C"/>
    <w:rsid w:val="001522B7"/>
    <w:rsid w:val="00172407"/>
    <w:rsid w:val="00184CA6"/>
    <w:rsid w:val="001C6915"/>
    <w:rsid w:val="001C7D1B"/>
    <w:rsid w:val="001D72C6"/>
    <w:rsid w:val="00210075"/>
    <w:rsid w:val="002212F3"/>
    <w:rsid w:val="002A3FAB"/>
    <w:rsid w:val="002B3736"/>
    <w:rsid w:val="002C2297"/>
    <w:rsid w:val="002C440D"/>
    <w:rsid w:val="002E0003"/>
    <w:rsid w:val="00300739"/>
    <w:rsid w:val="0031378D"/>
    <w:rsid w:val="003232C6"/>
    <w:rsid w:val="00344229"/>
    <w:rsid w:val="003465B3"/>
    <w:rsid w:val="00362822"/>
    <w:rsid w:val="00376460"/>
    <w:rsid w:val="003773DC"/>
    <w:rsid w:val="003837C6"/>
    <w:rsid w:val="003854AD"/>
    <w:rsid w:val="003A1B68"/>
    <w:rsid w:val="003D46FA"/>
    <w:rsid w:val="003F79B3"/>
    <w:rsid w:val="0040119B"/>
    <w:rsid w:val="0042771B"/>
    <w:rsid w:val="004309F6"/>
    <w:rsid w:val="00450108"/>
    <w:rsid w:val="00450733"/>
    <w:rsid w:val="004535AD"/>
    <w:rsid w:val="00456E37"/>
    <w:rsid w:val="00457BA9"/>
    <w:rsid w:val="0046629B"/>
    <w:rsid w:val="00476C6B"/>
    <w:rsid w:val="00482FD4"/>
    <w:rsid w:val="004A0592"/>
    <w:rsid w:val="004B1AFB"/>
    <w:rsid w:val="004B2BD1"/>
    <w:rsid w:val="004D54F1"/>
    <w:rsid w:val="004F2BF6"/>
    <w:rsid w:val="00502E58"/>
    <w:rsid w:val="005177BA"/>
    <w:rsid w:val="00517B7F"/>
    <w:rsid w:val="00524B9A"/>
    <w:rsid w:val="00585F9D"/>
    <w:rsid w:val="005B66D8"/>
    <w:rsid w:val="005E43F7"/>
    <w:rsid w:val="005F2C98"/>
    <w:rsid w:val="00657A13"/>
    <w:rsid w:val="00674BE9"/>
    <w:rsid w:val="0068431A"/>
    <w:rsid w:val="00695C1D"/>
    <w:rsid w:val="006C02C9"/>
    <w:rsid w:val="006E0CD1"/>
    <w:rsid w:val="006E490D"/>
    <w:rsid w:val="006F3AFC"/>
    <w:rsid w:val="00707057"/>
    <w:rsid w:val="00723849"/>
    <w:rsid w:val="00730217"/>
    <w:rsid w:val="007334D3"/>
    <w:rsid w:val="00743CD7"/>
    <w:rsid w:val="00786B11"/>
    <w:rsid w:val="00792337"/>
    <w:rsid w:val="007A2D90"/>
    <w:rsid w:val="007B0A51"/>
    <w:rsid w:val="007C7D98"/>
    <w:rsid w:val="007E29D1"/>
    <w:rsid w:val="007E3960"/>
    <w:rsid w:val="007F3CBC"/>
    <w:rsid w:val="0082096F"/>
    <w:rsid w:val="0084006B"/>
    <w:rsid w:val="00841E40"/>
    <w:rsid w:val="00843D08"/>
    <w:rsid w:val="008528FF"/>
    <w:rsid w:val="00863422"/>
    <w:rsid w:val="0087089B"/>
    <w:rsid w:val="00877273"/>
    <w:rsid w:val="00885E49"/>
    <w:rsid w:val="00891AD7"/>
    <w:rsid w:val="00893652"/>
    <w:rsid w:val="00894B11"/>
    <w:rsid w:val="008A6048"/>
    <w:rsid w:val="008A6DD0"/>
    <w:rsid w:val="008A7F37"/>
    <w:rsid w:val="008B137F"/>
    <w:rsid w:val="008C46AF"/>
    <w:rsid w:val="008D4D82"/>
    <w:rsid w:val="008E2FC0"/>
    <w:rsid w:val="00932704"/>
    <w:rsid w:val="00935FDA"/>
    <w:rsid w:val="00952E23"/>
    <w:rsid w:val="009551BF"/>
    <w:rsid w:val="00985EBA"/>
    <w:rsid w:val="00994F75"/>
    <w:rsid w:val="00997D7D"/>
    <w:rsid w:val="009A3F87"/>
    <w:rsid w:val="009B4593"/>
    <w:rsid w:val="009E2D84"/>
    <w:rsid w:val="00A049DE"/>
    <w:rsid w:val="00A25BD2"/>
    <w:rsid w:val="00A35FCF"/>
    <w:rsid w:val="00A36DD4"/>
    <w:rsid w:val="00A967A8"/>
    <w:rsid w:val="00AB0915"/>
    <w:rsid w:val="00AD044A"/>
    <w:rsid w:val="00AF60D4"/>
    <w:rsid w:val="00B36547"/>
    <w:rsid w:val="00B55605"/>
    <w:rsid w:val="00BA586B"/>
    <w:rsid w:val="00BB5B9E"/>
    <w:rsid w:val="00BD3832"/>
    <w:rsid w:val="00BD4CE4"/>
    <w:rsid w:val="00BF2C7A"/>
    <w:rsid w:val="00C1693B"/>
    <w:rsid w:val="00C23261"/>
    <w:rsid w:val="00C26497"/>
    <w:rsid w:val="00C40464"/>
    <w:rsid w:val="00C47078"/>
    <w:rsid w:val="00C47889"/>
    <w:rsid w:val="00C5701C"/>
    <w:rsid w:val="00C63AD8"/>
    <w:rsid w:val="00C74CF6"/>
    <w:rsid w:val="00C80B48"/>
    <w:rsid w:val="00C86073"/>
    <w:rsid w:val="00C92BD1"/>
    <w:rsid w:val="00CD1F6D"/>
    <w:rsid w:val="00CD2194"/>
    <w:rsid w:val="00CD7F36"/>
    <w:rsid w:val="00CE1809"/>
    <w:rsid w:val="00D0024A"/>
    <w:rsid w:val="00D4434D"/>
    <w:rsid w:val="00D55283"/>
    <w:rsid w:val="00D95E61"/>
    <w:rsid w:val="00DA19B6"/>
    <w:rsid w:val="00DA4279"/>
    <w:rsid w:val="00DB563A"/>
    <w:rsid w:val="00DD5A19"/>
    <w:rsid w:val="00DE3EA9"/>
    <w:rsid w:val="00E32C76"/>
    <w:rsid w:val="00E43E78"/>
    <w:rsid w:val="00E470DF"/>
    <w:rsid w:val="00E6531E"/>
    <w:rsid w:val="00E82A03"/>
    <w:rsid w:val="00E90E74"/>
    <w:rsid w:val="00E95AA4"/>
    <w:rsid w:val="00EB66D8"/>
    <w:rsid w:val="00ED4240"/>
    <w:rsid w:val="00F030B5"/>
    <w:rsid w:val="00F03B38"/>
    <w:rsid w:val="00F400AB"/>
    <w:rsid w:val="00F416B0"/>
    <w:rsid w:val="00F4687C"/>
    <w:rsid w:val="00F734A5"/>
    <w:rsid w:val="00FA054A"/>
    <w:rsid w:val="00FA52DA"/>
    <w:rsid w:val="00FB2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411EB7D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C02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940B0B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831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83130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unhideWhenUsed/>
    <w:qFormat/>
    <w:rsid w:val="00210075"/>
    <w:pPr>
      <w:ind w:left="720"/>
      <w:contextualSpacing/>
    </w:pPr>
  </w:style>
  <w:style w:type="character" w:customStyle="1" w:styleId="MenoPendente1">
    <w:name w:val="Menção Pendente1"/>
    <w:basedOn w:val="Fontepargpadro"/>
    <w:uiPriority w:val="99"/>
    <w:semiHidden/>
    <w:unhideWhenUsed/>
    <w:rsid w:val="00CE1809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334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334D3"/>
    <w:rPr>
      <w:rFonts w:ascii="Courier New" w:eastAsia="Times New Roman" w:hAnsi="Courier New" w:cs="Courier New"/>
      <w:color w:val="auto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3854AD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C02C9"/>
    <w:rPr>
      <w:rFonts w:asciiTheme="majorHAnsi" w:eastAsiaTheme="majorEastAsia" w:hAnsiTheme="majorHAnsi" w:cstheme="majorBidi"/>
      <w:color w:val="940B0B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6C02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Forte">
    <w:name w:val="Strong"/>
    <w:basedOn w:val="Fontepargpadro"/>
    <w:uiPriority w:val="22"/>
    <w:qFormat/>
    <w:rsid w:val="006C02C9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6C02C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984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557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38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160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926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0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4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735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87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85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2436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1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hyperlink" Target="http://localhost:5000/swagger" TargetMode="External"/><Relationship Id="rId26" Type="http://schemas.openxmlformats.org/officeDocument/2006/relationships/hyperlink" Target="https://www.w3schools.com/colors/colors_picker.asp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www.w3schools.com/sql/sql_count_avg_sum.asp" TargetMode="External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docs.microsoft.com/pt-br/dotnet/api/system.componentmodel.dataannotations.datatype?view=netframework-4.7.2" TargetMode="External"/><Relationship Id="rId33" Type="http://schemas.openxmlformats.org/officeDocument/2006/relationships/hyperlink" Target="https://www.mundodevops.com/bancos-nosql-vs-relacionais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docs.microsoft.com/pt-br/sql/t-sql/data-types/data-types-transact-sql?view=sql-server-2017" TargetMode="External"/><Relationship Id="rId29" Type="http://schemas.openxmlformats.org/officeDocument/2006/relationships/hyperlink" Target="https://theblog.adobe.com/10-dos-donts-mobile-ux-design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s://docs.microsoft.com/en-us/aspnet/core/security/authorization/roles?view=aspnetcore-2.2" TargetMode="External"/><Relationship Id="rId32" Type="http://schemas.openxmlformats.org/officeDocument/2006/relationships/hyperlink" Target="https://www.napratica.org.br/o-que-e-inovacao-disruptiva/" TargetMode="Externa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hyperlink" Target="https://www.youtube.com/watch?v=vGuqKIRWosk" TargetMode="External"/><Relationship Id="rId28" Type="http://schemas.openxmlformats.org/officeDocument/2006/relationships/hyperlink" Target="https://www.moblee.com.br/blog/mobile-first-principais-vantagens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hyperlink" Target="https://pt.stackoverflow.com/questions/191919/banco-de-dados-n%C3%A3o-relacionais-vs-banco-de-dados-relacionais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hyperlink" Target="https://pt.stackoverflow.com/questions/294699/qual-a-diferen%C3%A7a-entre-modelagem-conceitual-l%C3%B3gica-e-f%C3%ADsica" TargetMode="External"/><Relationship Id="rId27" Type="http://schemas.openxmlformats.org/officeDocument/2006/relationships/hyperlink" Target="https://color.adobe.com/pt/create/color-wheel/?base=2&amp;rule=Custom&amp;selected=1&amp;name=icon-login&amp;mode=rgb&amp;rgbvalues=0,0,1,0.5098039215686274,0.7568627450980392,0.8431372549019608,0.5019607843137255,0.8588235294117647,0.5725490196078431,0.5058823529411764,0.8705882352941177,0.6,0,0,0&amp;swatchOrder=0,1,2,3,4" TargetMode="External"/><Relationship Id="rId30" Type="http://schemas.openxmlformats.org/officeDocument/2006/relationships/hyperlink" Target="https://www.colmeiatec.me/blog/aplicativos-hibridos-ou-nativos/" TargetMode="External"/><Relationship Id="rId35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E44"/>
    <w:rsid w:val="00023D19"/>
    <w:rsid w:val="0025446B"/>
    <w:rsid w:val="003C388F"/>
    <w:rsid w:val="00406E44"/>
    <w:rsid w:val="004265B1"/>
    <w:rsid w:val="00571EE0"/>
    <w:rsid w:val="006731EC"/>
    <w:rsid w:val="006830C4"/>
    <w:rsid w:val="0089115E"/>
    <w:rsid w:val="008C1E34"/>
    <w:rsid w:val="00913748"/>
    <w:rsid w:val="00935F60"/>
    <w:rsid w:val="00973EE1"/>
    <w:rsid w:val="00983B94"/>
    <w:rsid w:val="00B76A42"/>
    <w:rsid w:val="00B9224B"/>
    <w:rsid w:val="00DA0A6D"/>
    <w:rsid w:val="00E474F9"/>
    <w:rsid w:val="00F0183D"/>
    <w:rsid w:val="00F32DCA"/>
    <w:rsid w:val="00F44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  <w:style w:type="paragraph" w:customStyle="1" w:styleId="6FB9F9B146134F2FB3E9D143D2493E1B">
    <w:name w:val="6FB9F9B146134F2FB3E9D143D2493E1B"/>
    <w:rsid w:val="00913748"/>
  </w:style>
  <w:style w:type="paragraph" w:customStyle="1" w:styleId="02AFCF68F5A3464F8D13DAE965893BD1">
    <w:name w:val="02AFCF68F5A3464F8D13DAE965893BD1"/>
    <w:rsid w:val="00913748"/>
  </w:style>
  <w:style w:type="paragraph" w:customStyle="1" w:styleId="3C8D5C7538ED4E1AA41A09AA0439F2F3">
    <w:name w:val="3C8D5C7538ED4E1AA41A09AA0439F2F3"/>
    <w:rsid w:val="009137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0B8C932-9EF8-4D94-8AAE-6DE5CAECC7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</Template>
  <TotalTime>1025</TotalTime>
  <Pages>15</Pages>
  <Words>2260</Words>
  <Characters>12210</Characters>
  <Application>Microsoft Office Word</Application>
  <DocSecurity>0</DocSecurity>
  <Lines>101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14442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SP Medical Group</dc:subject>
  <dc:creator>Helena Strada</dc:creator>
  <cp:keywords/>
  <dc:description/>
  <cp:lastModifiedBy>Jefferson Henrique Dos Reis Matsumoto</cp:lastModifiedBy>
  <cp:revision>73</cp:revision>
  <dcterms:created xsi:type="dcterms:W3CDTF">2019-02-11T22:32:00Z</dcterms:created>
  <dcterms:modified xsi:type="dcterms:W3CDTF">2019-06-10T14:28:00Z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