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CFEB" w14:textId="746F28FB" w:rsidR="00FB75DE" w:rsidRP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Jefferson Roberto Piaia Martines – PC3015602</w:t>
      </w:r>
    </w:p>
    <w:p w14:paraId="5A8E92D7" w14:textId="0657DFFF" w:rsidR="00BC25D7" w:rsidRP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Engenharia da computação</w:t>
      </w:r>
    </w:p>
    <w:p w14:paraId="7438EADD" w14:textId="431B218F" w:rsid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Desenvolvimento Web 1 (DWEC7)</w:t>
      </w:r>
    </w:p>
    <w:p w14:paraId="02E3411F" w14:textId="6345F164" w:rsidR="006B1820" w:rsidRDefault="006B1820">
      <w:pPr>
        <w:rPr>
          <w:rFonts w:ascii="Arial" w:hAnsi="Arial" w:cs="Arial"/>
          <w:sz w:val="24"/>
          <w:szCs w:val="24"/>
        </w:rPr>
      </w:pPr>
    </w:p>
    <w:p w14:paraId="6393313B" w14:textId="77777777" w:rsidR="00040A6B" w:rsidRDefault="00040A6B" w:rsidP="006B182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 do documentário</w:t>
      </w:r>
    </w:p>
    <w:p w14:paraId="0D4A6CD7" w14:textId="29093871" w:rsidR="006B1820" w:rsidRDefault="00040A6B" w:rsidP="006B182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r w:rsidRPr="00040A6B">
        <w:rPr>
          <w:rFonts w:ascii="Arial" w:hAnsi="Arial" w:cs="Arial"/>
          <w:b/>
          <w:bCs/>
          <w:sz w:val="24"/>
          <w:szCs w:val="24"/>
        </w:rPr>
        <w:t>A H</w:t>
      </w:r>
      <w:r w:rsidR="00233101">
        <w:rPr>
          <w:rFonts w:ascii="Arial" w:hAnsi="Arial" w:cs="Arial"/>
          <w:b/>
          <w:bCs/>
          <w:sz w:val="24"/>
          <w:szCs w:val="24"/>
        </w:rPr>
        <w:t>i</w:t>
      </w:r>
      <w:r w:rsidRPr="00040A6B">
        <w:rPr>
          <w:rFonts w:ascii="Arial" w:hAnsi="Arial" w:cs="Arial"/>
          <w:b/>
          <w:bCs/>
          <w:sz w:val="24"/>
          <w:szCs w:val="24"/>
        </w:rPr>
        <w:t>stória da Internet - A Guerra dos Navegadores</w:t>
      </w:r>
      <w:r>
        <w:rPr>
          <w:rFonts w:ascii="Arial" w:hAnsi="Arial" w:cs="Arial"/>
          <w:b/>
          <w:bCs/>
          <w:sz w:val="24"/>
          <w:szCs w:val="24"/>
        </w:rPr>
        <w:t>”</w:t>
      </w:r>
    </w:p>
    <w:p w14:paraId="4A998A52" w14:textId="7F5C452D" w:rsidR="00040A6B" w:rsidRDefault="00040A6B" w:rsidP="00040A6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DCBF86" w14:textId="139C34C0" w:rsidR="00040A6B" w:rsidRPr="00040A6B" w:rsidRDefault="00040A6B" w:rsidP="00040A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0A6B">
        <w:rPr>
          <w:rFonts w:ascii="Arial" w:hAnsi="Arial" w:cs="Arial"/>
          <w:sz w:val="24"/>
          <w:szCs w:val="24"/>
        </w:rPr>
        <w:t>A Guerra dos Navegadores foi um conflito que durou vários anos e teve um grande impacto na indústria da tecnologia e na forma como as pessoas acessam a internet hoje em dia. A Netscape lançou o Navigator em 1994, que se tornou rapidamente o navegador mais popular na época, alcançando um market share de cerca de 90%. No entanto, a Microsoft decidiu entrar no mercado de navegadores e lançou o Internet Explorer em 1995. A empresa então começou a usar práticas anticompetitivas, como a exclusão do Navigator dos computadores com Windows, para favorecer o Internet Explorer.</w:t>
      </w:r>
    </w:p>
    <w:p w14:paraId="2AE5E254" w14:textId="7B3DF991" w:rsidR="00040A6B" w:rsidRPr="00040A6B" w:rsidRDefault="00040A6B" w:rsidP="00040A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0A6B">
        <w:rPr>
          <w:rFonts w:ascii="Arial" w:hAnsi="Arial" w:cs="Arial"/>
          <w:sz w:val="24"/>
          <w:szCs w:val="24"/>
        </w:rPr>
        <w:t>A competição entre as empresas foi acirrada e levou a uma batalha de recursos e inovações tecnológicas. As empresas lançaram atualizações de seus navegadores frequentemente e adicionaram novos recursos para atrair usuários. A Microsoft, em particular, usou sua influência no mercado de sistemas operacionais para promover o Internet Explorer e prejudicar a Netscape.</w:t>
      </w:r>
    </w:p>
    <w:p w14:paraId="3CAA09BE" w14:textId="6AA07400" w:rsidR="00040A6B" w:rsidRPr="00040A6B" w:rsidRDefault="00040A6B" w:rsidP="00040A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0A6B">
        <w:rPr>
          <w:rFonts w:ascii="Arial" w:hAnsi="Arial" w:cs="Arial"/>
          <w:sz w:val="24"/>
          <w:szCs w:val="24"/>
        </w:rPr>
        <w:t>O documentário "A Guerra dos Navegadores" retrata essa rivalidade e destaca as personalidades de Bill Gates, da Microsoft, e Marc Andreessen, da Netscape, que se tornaram figuras icônicas no mundo da tecnologia na época. A guerra dos navegadores acabou em 2003, quando a Microsoft alcançou o domínio do mercado de navegadores com mais de 90% de market share. A Netscape foi vendida para a AOL em 1998 e o Navigator foi descontinuado em 2008.</w:t>
      </w:r>
    </w:p>
    <w:p w14:paraId="11D6C3F0" w14:textId="62448F65" w:rsidR="00040A6B" w:rsidRPr="00040A6B" w:rsidRDefault="00040A6B" w:rsidP="00040A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0A6B">
        <w:rPr>
          <w:rFonts w:ascii="Arial" w:hAnsi="Arial" w:cs="Arial"/>
          <w:sz w:val="24"/>
          <w:szCs w:val="24"/>
        </w:rPr>
        <w:t>Embora a Microsoft tenha vencido a batalha dos navegadores, o legado da competição ajudou a moldar a forma como navegamos na internet hoje em dia. A competição incentivou a inovação e levou ao surgimento de novos recursos e tecnologias que melhoraram a experiência do usuário na internet. Além disso, a batalha dos navegadores serviu como um exemplo de como as práticas anticompetitivas podem prejudicar a concorrência e os consumidores, o que levou a mudanças na regulação e na aplicação das leis antitruste na indústria de tecnologia.</w:t>
      </w:r>
    </w:p>
    <w:sectPr w:rsidR="00040A6B" w:rsidRPr="0004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3CB3"/>
    <w:multiLevelType w:val="hybridMultilevel"/>
    <w:tmpl w:val="89D2CC38"/>
    <w:lvl w:ilvl="0" w:tplc="33E08B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C14179C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D07E1E"/>
    <w:multiLevelType w:val="hybridMultilevel"/>
    <w:tmpl w:val="263E62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D7"/>
    <w:rsid w:val="000334D2"/>
    <w:rsid w:val="00040A6B"/>
    <w:rsid w:val="000776C2"/>
    <w:rsid w:val="00233101"/>
    <w:rsid w:val="002A0778"/>
    <w:rsid w:val="00333BE6"/>
    <w:rsid w:val="00435FBD"/>
    <w:rsid w:val="00630AD2"/>
    <w:rsid w:val="006B1820"/>
    <w:rsid w:val="006B4FAA"/>
    <w:rsid w:val="00786CA0"/>
    <w:rsid w:val="00914601"/>
    <w:rsid w:val="00A76306"/>
    <w:rsid w:val="00BC25D7"/>
    <w:rsid w:val="00DA0B0A"/>
    <w:rsid w:val="00DD1152"/>
    <w:rsid w:val="00F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89A2"/>
  <w15:chartTrackingRefBased/>
  <w15:docId w15:val="{85100F33-4EC8-443B-A19A-270E850E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Martines</dc:creator>
  <cp:keywords/>
  <dc:description/>
  <cp:lastModifiedBy>Jefferson Martines</cp:lastModifiedBy>
  <cp:revision>12</cp:revision>
  <cp:lastPrinted>2023-03-28T18:42:00Z</cp:lastPrinted>
  <dcterms:created xsi:type="dcterms:W3CDTF">2023-03-05T17:14:00Z</dcterms:created>
  <dcterms:modified xsi:type="dcterms:W3CDTF">2023-03-28T18:43:00Z</dcterms:modified>
</cp:coreProperties>
</file>