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0E61DF">
      <w:pPr>
        <w:pStyle w:val="Ttulo"/>
      </w:pPr>
      <w:r>
        <w:t>Requisitos do sistema</w:t>
      </w:r>
    </w:p>
    <w:p w:rsidR="003A3226" w:rsidRPr="003A3226" w:rsidRDefault="003A3226" w:rsidP="003A3226">
      <w:pPr>
        <w:ind w:firstLine="360"/>
        <w:rPr>
          <w:color w:val="7F7F7F" w:themeColor="text1" w:themeTint="80"/>
        </w:rPr>
      </w:pPr>
      <w:r>
        <w:rPr>
          <w:color w:val="7F7F7F" w:themeColor="text1" w:themeTint="80"/>
        </w:rPr>
        <w:t>(</w:t>
      </w:r>
      <w:r w:rsidRPr="003A3226">
        <w:rPr>
          <w:color w:val="7F7F7F" w:themeColor="text1" w:themeTint="80"/>
        </w:rPr>
        <w:t>Indicar prazo de entrega</w:t>
      </w:r>
      <w:bookmarkStart w:id="0" w:name="_GoBack"/>
      <w:bookmarkEnd w:id="0"/>
      <w:r>
        <w:rPr>
          <w:color w:val="7F7F7F" w:themeColor="text1" w:themeTint="80"/>
        </w:rPr>
        <w:t>)</w:t>
      </w:r>
    </w:p>
    <w:p w:rsidR="00E661CB" w:rsidRDefault="00E661CB"/>
    <w:p w:rsidR="000E61DF" w:rsidRDefault="000E61DF" w:rsidP="000E61DF">
      <w:pPr>
        <w:ind w:left="360"/>
      </w:pPr>
      <w:r>
        <w:t>● SSS01: O sistema</w:t>
      </w:r>
      <w:r w:rsidR="0017002F">
        <w:t xml:space="preserve"> quando solicitado pelo vendedor</w:t>
      </w:r>
      <w:r w:rsidR="0047401A">
        <w:t xml:space="preserve">, deve </w:t>
      </w:r>
      <w:r w:rsidR="00121C9F">
        <w:t>apresentar</w:t>
      </w:r>
      <w:r w:rsidR="0047401A">
        <w:t xml:space="preserve"> um calendário</w:t>
      </w:r>
      <w:r>
        <w:t xml:space="preserve"> </w:t>
      </w:r>
      <w:r w:rsidR="0047401A">
        <w:t>no qual mostre as datas disponíveis para agendamento.</w:t>
      </w:r>
    </w:p>
    <w:p w:rsidR="0017002F" w:rsidRDefault="0017002F" w:rsidP="000E61DF">
      <w:pPr>
        <w:ind w:left="360"/>
      </w:pPr>
      <w:r>
        <w:rPr>
          <w:b/>
        </w:rPr>
        <w:t xml:space="preserve">Ator: </w:t>
      </w:r>
      <w:r>
        <w:t>O sistema,</w:t>
      </w:r>
    </w:p>
    <w:p w:rsidR="0017002F" w:rsidRDefault="0017002F" w:rsidP="000E61DF">
      <w:pPr>
        <w:ind w:left="360"/>
      </w:pPr>
      <w:r>
        <w:rPr>
          <w:b/>
        </w:rPr>
        <w:t xml:space="preserve">Condições da ação: </w:t>
      </w:r>
      <w:r>
        <w:t>Quando solicitado pelo vendedor,</w:t>
      </w:r>
    </w:p>
    <w:p w:rsidR="0017002F" w:rsidRDefault="00121C9F" w:rsidP="000E61DF">
      <w:pPr>
        <w:ind w:left="360"/>
      </w:pPr>
      <w:r>
        <w:rPr>
          <w:b/>
        </w:rPr>
        <w:t>Ação deve:</w:t>
      </w:r>
      <w:r>
        <w:t xml:space="preserve"> apresentar,</w:t>
      </w:r>
    </w:p>
    <w:p w:rsidR="00121C9F" w:rsidRDefault="00121C9F" w:rsidP="000E61DF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>u</w:t>
      </w:r>
      <w:r>
        <w:t>m calendário no qual mostre as datas disponíveis para agendamento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>
        <w:t>datas disponíveis para agendamento</w:t>
      </w:r>
      <w:r>
        <w:t>,</w:t>
      </w:r>
    </w:p>
    <w:p w:rsidR="00121C9F" w:rsidRDefault="00121C9F" w:rsidP="00121C9F">
      <w:pPr>
        <w:ind w:left="360"/>
        <w:rPr>
          <w:b/>
        </w:rPr>
      </w:pPr>
      <w:r>
        <w:rPr>
          <w:b/>
        </w:rPr>
        <w:t>Destino da ação: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  <w:r>
        <w:t>indicada pelo cliente.</w:t>
      </w:r>
    </w:p>
    <w:p w:rsidR="00121C9F" w:rsidRPr="00121C9F" w:rsidRDefault="00121C9F" w:rsidP="00121C9F">
      <w:pPr>
        <w:ind w:left="360"/>
      </w:pPr>
    </w:p>
    <w:p w:rsidR="000E61DF" w:rsidRDefault="000E61DF" w:rsidP="000E61DF">
      <w:pPr>
        <w:ind w:left="360"/>
      </w:pPr>
      <w:r>
        <w:t>● SSS02: O</w:t>
      </w:r>
      <w:r w:rsidR="00121C9F">
        <w:t xml:space="preserve"> sistema</w:t>
      </w:r>
      <w:r>
        <w:t xml:space="preserve"> </w:t>
      </w:r>
      <w:r w:rsidR="0017002F">
        <w:t xml:space="preserve">na recepção da data de entrega, deve verificar a existência de outras entregas </w:t>
      </w:r>
      <w:r w:rsidR="00121C9F">
        <w:t>na</w:t>
      </w:r>
      <w:r w:rsidR="0017002F">
        <w:t xml:space="preserve"> mesma data e horário</w:t>
      </w:r>
      <w:r w:rsidR="003A3226">
        <w:t xml:space="preserve"> e retornar se data e horário está disponível</w:t>
      </w:r>
      <w:r>
        <w:t>.</w:t>
      </w:r>
    </w:p>
    <w:p w:rsidR="00121C9F" w:rsidRDefault="00121C9F" w:rsidP="00121C9F">
      <w:pPr>
        <w:ind w:left="360"/>
      </w:pPr>
      <w:r>
        <w:rPr>
          <w:b/>
        </w:rPr>
        <w:t xml:space="preserve">Ator: </w:t>
      </w:r>
      <w:r>
        <w:t>O sistema,</w:t>
      </w:r>
    </w:p>
    <w:p w:rsidR="00121C9F" w:rsidRDefault="00121C9F" w:rsidP="00121C9F">
      <w:pPr>
        <w:ind w:left="360"/>
      </w:pPr>
      <w:r>
        <w:rPr>
          <w:b/>
        </w:rPr>
        <w:t xml:space="preserve">Condições da ação: </w:t>
      </w:r>
      <w:r>
        <w:t>na recepção da data de entrega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Ação deve:</w:t>
      </w:r>
      <w:r>
        <w:t xml:space="preserve"> </w:t>
      </w:r>
      <w:r>
        <w:t>verificar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Objetivos da ação:</w:t>
      </w:r>
      <w:r w:rsidRPr="00121C9F">
        <w:t xml:space="preserve"> </w:t>
      </w:r>
      <w:r w:rsidR="003A3226">
        <w:t>existência de outras entregas na mesma data e horário</w:t>
      </w:r>
      <w:r>
        <w:t>,</w:t>
      </w:r>
    </w:p>
    <w:p w:rsidR="00121C9F" w:rsidRPr="003A3226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>
        <w:t xml:space="preserve">datas </w:t>
      </w:r>
      <w:r w:rsidR="003A3226">
        <w:t>existentes</w:t>
      </w:r>
      <w:r>
        <w:t>,</w:t>
      </w:r>
    </w:p>
    <w:p w:rsidR="00121C9F" w:rsidRDefault="00121C9F" w:rsidP="00121C9F">
      <w:pPr>
        <w:ind w:left="360"/>
        <w:rPr>
          <w:b/>
        </w:rPr>
      </w:pPr>
      <w:r>
        <w:rPr>
          <w:b/>
        </w:rPr>
        <w:t>Destino da ação:</w:t>
      </w:r>
      <w:r w:rsidR="003A3226" w:rsidRPr="003A3226">
        <w:t xml:space="preserve"> </w:t>
      </w:r>
      <w:r w:rsidR="003A3226">
        <w:t>retornar se data e horário está disponível</w:t>
      </w:r>
      <w:r w:rsidR="003A3226">
        <w:t>,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  <w:r>
        <w:t>indicada pelo cliente.</w:t>
      </w:r>
    </w:p>
    <w:p w:rsidR="00121C9F" w:rsidRDefault="00121C9F" w:rsidP="00121C9F">
      <w:pPr>
        <w:ind w:left="360"/>
      </w:pPr>
    </w:p>
    <w:p w:rsidR="00E661CB" w:rsidRDefault="000E61DF" w:rsidP="000E61DF">
      <w:pPr>
        <w:ind w:left="360"/>
      </w:pPr>
      <w:r>
        <w:t xml:space="preserve">● SSS03: O sistema </w:t>
      </w:r>
      <w:r w:rsidR="0017002F">
        <w:t>na solicitação de cancelamento, deve</w:t>
      </w:r>
      <w:r>
        <w:t xml:space="preserve"> </w:t>
      </w:r>
      <w:r w:rsidR="0017002F">
        <w:t>solicitar informações sobre cancelament</w:t>
      </w:r>
      <w:r w:rsidR="003A3226">
        <w:t>o e solicitar nova data de entrega</w:t>
      </w:r>
      <w:r>
        <w:t>.</w:t>
      </w:r>
    </w:p>
    <w:p w:rsidR="003A3226" w:rsidRDefault="003A3226" w:rsidP="003A3226">
      <w:pPr>
        <w:ind w:left="360"/>
      </w:pPr>
      <w:r>
        <w:rPr>
          <w:b/>
        </w:rPr>
        <w:t xml:space="preserve">Ator: </w:t>
      </w:r>
      <w:r>
        <w:t>O sistema,</w:t>
      </w:r>
    </w:p>
    <w:p w:rsidR="003A3226" w:rsidRDefault="003A3226" w:rsidP="003A3226">
      <w:pPr>
        <w:ind w:left="360"/>
      </w:pPr>
      <w:r>
        <w:rPr>
          <w:b/>
        </w:rPr>
        <w:t xml:space="preserve">Condições da ação: </w:t>
      </w:r>
      <w:r>
        <w:t xml:space="preserve">na solicitação de </w:t>
      </w:r>
      <w:r>
        <w:t>informações sobre o cancelamento,</w:t>
      </w:r>
    </w:p>
    <w:p w:rsidR="003A3226" w:rsidRDefault="003A3226" w:rsidP="003A3226">
      <w:pPr>
        <w:ind w:left="360"/>
      </w:pPr>
      <w:r>
        <w:rPr>
          <w:b/>
        </w:rPr>
        <w:t>Ação deve:</w:t>
      </w:r>
      <w:r>
        <w:t xml:space="preserve"> </w:t>
      </w:r>
      <w:r>
        <w:t>solicitar</w:t>
      </w:r>
      <w:r>
        <w:t>,</w:t>
      </w:r>
    </w:p>
    <w:p w:rsidR="003A3226" w:rsidRDefault="003A3226" w:rsidP="003A3226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>informações sobre cancelamento,</w:t>
      </w:r>
    </w:p>
    <w:p w:rsidR="003A3226" w:rsidRPr="003A3226" w:rsidRDefault="003A3226" w:rsidP="003A3226">
      <w:pPr>
        <w:ind w:left="360"/>
      </w:pPr>
      <w:r>
        <w:rPr>
          <w:b/>
        </w:rPr>
        <w:t>Refinamento do objeto:</w:t>
      </w:r>
    </w:p>
    <w:p w:rsidR="003A3226" w:rsidRDefault="003A3226" w:rsidP="003A3226">
      <w:pPr>
        <w:ind w:left="360"/>
      </w:pPr>
      <w:r>
        <w:rPr>
          <w:b/>
        </w:rPr>
        <w:t>Fonte do objeto:</w:t>
      </w:r>
      <w:r w:rsidRPr="00121C9F">
        <w:t xml:space="preserve"> </w:t>
      </w:r>
    </w:p>
    <w:p w:rsidR="003A3226" w:rsidRDefault="003A3226" w:rsidP="003A3226">
      <w:pPr>
        <w:ind w:left="360"/>
        <w:rPr>
          <w:b/>
        </w:rPr>
      </w:pPr>
      <w:r>
        <w:rPr>
          <w:b/>
        </w:rPr>
        <w:t>Destino da ação:</w:t>
      </w:r>
      <w:r w:rsidRPr="003A3226">
        <w:t xml:space="preserve"> </w:t>
      </w:r>
      <w:r>
        <w:t>solicitar nova data de entrega,</w:t>
      </w:r>
    </w:p>
    <w:p w:rsidR="003A3226" w:rsidRDefault="003A3226" w:rsidP="003A3226">
      <w:pPr>
        <w:ind w:left="360"/>
      </w:pPr>
      <w:r>
        <w:rPr>
          <w:b/>
        </w:rPr>
        <w:t>(outro)Refinamento da ação:</w:t>
      </w:r>
    </w:p>
    <w:p w:rsidR="003A3226" w:rsidRDefault="003A3226" w:rsidP="000E61DF">
      <w:pPr>
        <w:ind w:left="360"/>
      </w:pPr>
    </w:p>
    <w:p w:rsidR="003A3226" w:rsidRPr="00F63E2F" w:rsidRDefault="003A3226" w:rsidP="000E61DF">
      <w:pPr>
        <w:ind w:left="360"/>
      </w:pPr>
    </w:p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1CB"/>
    <w:rsid w:val="000E61DF"/>
    <w:rsid w:val="00121C9F"/>
    <w:rsid w:val="0017002F"/>
    <w:rsid w:val="003A3226"/>
    <w:rsid w:val="0047401A"/>
    <w:rsid w:val="00E661CB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078E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46F2C-3802-484D-B33B-5CF92187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MB</cp:lastModifiedBy>
  <cp:revision>4</cp:revision>
  <dcterms:created xsi:type="dcterms:W3CDTF">2019-03-29T17:50:00Z</dcterms:created>
  <dcterms:modified xsi:type="dcterms:W3CDTF">2019-05-15T04:51:00Z</dcterms:modified>
</cp:coreProperties>
</file>