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661CB" w:rsidRDefault="00BF53E2">
      <w:pPr>
        <w:pStyle w:val="Ttulo"/>
      </w:pPr>
      <w:r>
        <w:t>Regras de negócio</w:t>
      </w:r>
    </w:p>
    <w:p w:rsidR="00BF53E2" w:rsidRPr="00BF53E2" w:rsidRDefault="00BF53E2" w:rsidP="00BF53E2">
      <w:r>
        <w:t xml:space="preserve"> </w:t>
      </w:r>
      <w:r w:rsidR="00F90F42">
        <w:rPr>
          <w:color w:val="7F7F7F" w:themeColor="text1" w:themeTint="80"/>
        </w:rPr>
        <w:t>(Analisar feedback</w:t>
      </w:r>
      <w:r w:rsidRPr="00BF53E2">
        <w:rPr>
          <w:color w:val="7F7F7F" w:themeColor="text1" w:themeTint="80"/>
        </w:rPr>
        <w:t>)</w:t>
      </w:r>
      <w:bookmarkStart w:id="0" w:name="_GoBack"/>
      <w:bookmarkEnd w:id="0"/>
    </w:p>
    <w:p w:rsidR="00E661CB" w:rsidRDefault="00E661CB"/>
    <w:p w:rsidR="00F63E2F" w:rsidRDefault="0046417E" w:rsidP="00F63E2F">
      <w:pPr>
        <w:numPr>
          <w:ilvl w:val="0"/>
          <w:numId w:val="1"/>
        </w:numPr>
      </w:pPr>
      <w:r>
        <w:t xml:space="preserve">Somente </w:t>
      </w:r>
      <w:r w:rsidR="00574B90">
        <w:t>serão contatados, clientes que avaliaram serviço negativamente.</w:t>
      </w:r>
    </w:p>
    <w:p w:rsidR="00E661CB" w:rsidRDefault="00574B90" w:rsidP="0046417E">
      <w:pPr>
        <w:numPr>
          <w:ilvl w:val="0"/>
          <w:numId w:val="1"/>
        </w:numPr>
      </w:pPr>
      <w:r>
        <w:t>Clientes podem optar por não realizar feedback.</w:t>
      </w:r>
    </w:p>
    <w:p w:rsidR="00574B90" w:rsidRPr="00F63E2F" w:rsidRDefault="00574B90" w:rsidP="0046417E">
      <w:pPr>
        <w:numPr>
          <w:ilvl w:val="0"/>
          <w:numId w:val="1"/>
        </w:numPr>
      </w:pPr>
      <w:r>
        <w:t>Clientes podem solicitar suporte durante contato.</w:t>
      </w:r>
    </w:p>
    <w:p w:rsidR="00F63E2F" w:rsidRPr="00F63E2F" w:rsidRDefault="00F63E2F"/>
    <w:sectPr w:rsidR="00F63E2F" w:rsidRPr="00F63E2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9196C"/>
    <w:multiLevelType w:val="multilevel"/>
    <w:tmpl w:val="1974B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CB"/>
    <w:rsid w:val="0046417E"/>
    <w:rsid w:val="00574B90"/>
    <w:rsid w:val="00A95A34"/>
    <w:rsid w:val="00BF53E2"/>
    <w:rsid w:val="00E661CB"/>
    <w:rsid w:val="00F63E2F"/>
    <w:rsid w:val="00F9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42EF0"/>
  <w15:docId w15:val="{BE59ECA6-DB0E-4FF0-95FA-A0964D6B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Hellen MB</dc:creator>
  <cp:lastModifiedBy>Hellen MB</cp:lastModifiedBy>
  <cp:revision>3</cp:revision>
  <dcterms:created xsi:type="dcterms:W3CDTF">2019-05-25T02:39:00Z</dcterms:created>
  <dcterms:modified xsi:type="dcterms:W3CDTF">2019-05-25T02:39:00Z</dcterms:modified>
</cp:coreProperties>
</file>