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86BFB" w14:textId="77777777" w:rsidR="00D14F1B" w:rsidRDefault="00D14F1B" w:rsidP="00D14F1B">
      <w:pPr>
        <w:pStyle w:val="a3"/>
        <w:shd w:val="clear" w:color="auto" w:fill="FFFFFF"/>
        <w:spacing w:before="0" w:beforeAutospacing="0" w:after="158" w:afterAutospacing="0" w:line="405" w:lineRule="atLeast"/>
        <w:rPr>
          <w:rFonts w:ascii="微软雅黑" w:eastAsia="微软雅黑" w:hAnsi="微软雅黑"/>
          <w:color w:val="222222"/>
          <w:sz w:val="23"/>
          <w:szCs w:val="23"/>
        </w:rPr>
      </w:pPr>
      <w:r>
        <w:rPr>
          <w:rFonts w:ascii="微软雅黑" w:eastAsia="微软雅黑" w:hAnsi="微软雅黑" w:hint="eastAsia"/>
          <w:color w:val="222222"/>
          <w:sz w:val="23"/>
          <w:szCs w:val="23"/>
        </w:rPr>
        <w:t>到目前为止，我们已经使用了很多屏幕缓冲了：用于写入颜色值的颜色缓冲、用于写入深度信息的深度缓冲和允许我们根据一些条件丢弃特定片段的模板缓冲。这些缓冲结合起来叫做</w:t>
      </w:r>
      <w:proofErr w:type="gramStart"/>
      <w:r>
        <w:rPr>
          <w:rFonts w:ascii="微软雅黑" w:eastAsia="微软雅黑" w:hAnsi="微软雅黑" w:hint="eastAsia"/>
          <w:color w:val="222222"/>
          <w:sz w:val="23"/>
          <w:szCs w:val="23"/>
        </w:rPr>
        <w:t>帧</w:t>
      </w:r>
      <w:proofErr w:type="gramEnd"/>
      <w:r>
        <w:rPr>
          <w:rFonts w:ascii="微软雅黑" w:eastAsia="微软雅黑" w:hAnsi="微软雅黑" w:hint="eastAsia"/>
          <w:color w:val="222222"/>
          <w:sz w:val="23"/>
          <w:szCs w:val="23"/>
        </w:rPr>
        <w:t>缓冲(Framebuffer)，它被储存在内存中。OpenGL允许我们定义我们自己的帧缓冲，也就是说我们能够定义我们自己的颜色缓冲，甚至是深度缓冲和模板缓冲。</w:t>
      </w:r>
    </w:p>
    <w:p w14:paraId="08E345FE" w14:textId="77777777" w:rsidR="00D14F1B" w:rsidRDefault="00D14F1B" w:rsidP="00D14F1B">
      <w:pPr>
        <w:pStyle w:val="a3"/>
        <w:shd w:val="clear" w:color="auto" w:fill="FFFFFF"/>
        <w:spacing w:before="0" w:beforeAutospacing="0" w:after="158" w:afterAutospacing="0" w:line="405" w:lineRule="atLeast"/>
        <w:rPr>
          <w:rFonts w:ascii="微软雅黑" w:eastAsia="微软雅黑" w:hAnsi="微软雅黑" w:hint="eastAsia"/>
          <w:color w:val="222222"/>
          <w:sz w:val="23"/>
          <w:szCs w:val="23"/>
        </w:rPr>
      </w:pPr>
      <w:r>
        <w:rPr>
          <w:rFonts w:ascii="微软雅黑" w:eastAsia="微软雅黑" w:hAnsi="微软雅黑" w:hint="eastAsia"/>
          <w:color w:val="222222"/>
          <w:sz w:val="23"/>
          <w:szCs w:val="23"/>
        </w:rPr>
        <w:t>我们目前所做的所有操作都是在默认</w:t>
      </w:r>
      <w:proofErr w:type="gramStart"/>
      <w:r>
        <w:rPr>
          <w:rFonts w:ascii="微软雅黑" w:eastAsia="微软雅黑" w:hAnsi="微软雅黑" w:hint="eastAsia"/>
          <w:color w:val="222222"/>
          <w:sz w:val="23"/>
          <w:szCs w:val="23"/>
        </w:rPr>
        <w:t>帧</w:t>
      </w:r>
      <w:proofErr w:type="gramEnd"/>
      <w:r>
        <w:rPr>
          <w:rFonts w:ascii="微软雅黑" w:eastAsia="微软雅黑" w:hAnsi="微软雅黑" w:hint="eastAsia"/>
          <w:color w:val="222222"/>
          <w:sz w:val="23"/>
          <w:szCs w:val="23"/>
        </w:rPr>
        <w:t>缓冲的渲染缓冲上进行的。默认的帧缓冲是在你创建窗口的时候生成和配置的（GLFW帮我们做了这些）。有了我们自己的帧缓冲，我们就能够有更多方式来渲染了。</w:t>
      </w:r>
    </w:p>
    <w:p w14:paraId="5F8B7EBB" w14:textId="09CCC4CD" w:rsidR="005E4F6C" w:rsidRDefault="00FB093E"/>
    <w:p w14:paraId="7F7323FB" w14:textId="77777777" w:rsidR="00444E8C" w:rsidRPr="00444E8C" w:rsidRDefault="00444E8C" w:rsidP="00444E8C">
      <w:pPr>
        <w:widowControl/>
        <w:shd w:val="clear" w:color="auto" w:fill="FFFFFF"/>
        <w:spacing w:after="158"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和OpenGL中的其它对象一样，我们会使用一个叫做</w:t>
      </w:r>
      <w:proofErr w:type="spellStart"/>
      <w:r w:rsidRPr="00444E8C">
        <w:rPr>
          <w:rFonts w:ascii="微软雅黑" w:eastAsia="微软雅黑" w:hAnsi="微软雅黑" w:cs="宋体" w:hint="eastAsia"/>
          <w:color w:val="222222"/>
          <w:kern w:val="0"/>
          <w:sz w:val="23"/>
          <w:szCs w:val="23"/>
        </w:rPr>
        <w:t>glGenFramebuffers</w:t>
      </w:r>
      <w:proofErr w:type="spellEnd"/>
      <w:r w:rsidRPr="00444E8C">
        <w:rPr>
          <w:rFonts w:ascii="微软雅黑" w:eastAsia="微软雅黑" w:hAnsi="微软雅黑" w:cs="宋体" w:hint="eastAsia"/>
          <w:color w:val="222222"/>
          <w:kern w:val="0"/>
          <w:sz w:val="23"/>
          <w:szCs w:val="23"/>
        </w:rPr>
        <w:t>的函数来创建一个</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缓冲对象(Framebuffer Object, FBO)：</w:t>
      </w:r>
    </w:p>
    <w:p w14:paraId="7F3847CB" w14:textId="77777777" w:rsidR="00444E8C" w:rsidRPr="00444E8C" w:rsidRDefault="00444E8C" w:rsidP="00444E8C">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444E8C">
        <w:rPr>
          <w:rFonts w:ascii="Consolas" w:eastAsia="宋体" w:hAnsi="Consolas" w:cs="宋体"/>
          <w:color w:val="6679CC"/>
          <w:kern w:val="0"/>
          <w:sz w:val="24"/>
          <w:szCs w:val="24"/>
          <w:bdr w:val="none" w:sz="0" w:space="0" w:color="auto" w:frame="1"/>
          <w:shd w:val="clear" w:color="auto" w:fill="F5F7FF"/>
        </w:rPr>
        <w:t>unsigned</w:t>
      </w:r>
      <w:r w:rsidRPr="00444E8C">
        <w:rPr>
          <w:rFonts w:ascii="Consolas" w:eastAsia="宋体" w:hAnsi="Consolas" w:cs="宋体"/>
          <w:color w:val="5E6687"/>
          <w:kern w:val="0"/>
          <w:sz w:val="24"/>
          <w:szCs w:val="24"/>
          <w:bdr w:val="none" w:sz="0" w:space="0" w:color="auto" w:frame="1"/>
          <w:shd w:val="clear" w:color="auto" w:fill="F5F7FF"/>
        </w:rPr>
        <w:t xml:space="preserve"> </w:t>
      </w:r>
      <w:r w:rsidRPr="00444E8C">
        <w:rPr>
          <w:rFonts w:ascii="Consolas" w:eastAsia="宋体" w:hAnsi="Consolas" w:cs="宋体"/>
          <w:color w:val="6679CC"/>
          <w:kern w:val="0"/>
          <w:sz w:val="24"/>
          <w:szCs w:val="24"/>
          <w:bdr w:val="none" w:sz="0" w:space="0" w:color="auto" w:frame="1"/>
          <w:shd w:val="clear" w:color="auto" w:fill="F5F7FF"/>
        </w:rPr>
        <w:t>int</w:t>
      </w:r>
      <w:r w:rsidRPr="00444E8C">
        <w:rPr>
          <w:rFonts w:ascii="Consolas" w:eastAsia="宋体" w:hAnsi="Consolas" w:cs="宋体"/>
          <w:color w:val="5E6687"/>
          <w:kern w:val="0"/>
          <w:sz w:val="24"/>
          <w:szCs w:val="24"/>
          <w:bdr w:val="none" w:sz="0" w:space="0" w:color="auto" w:frame="1"/>
          <w:shd w:val="clear" w:color="auto" w:fill="F5F7FF"/>
        </w:rPr>
        <w:t xml:space="preserve"> </w:t>
      </w:r>
      <w:proofErr w:type="spellStart"/>
      <w:r w:rsidRPr="00444E8C">
        <w:rPr>
          <w:rFonts w:ascii="Consolas" w:eastAsia="宋体" w:hAnsi="Consolas" w:cs="宋体"/>
          <w:color w:val="5E6687"/>
          <w:kern w:val="0"/>
          <w:sz w:val="24"/>
          <w:szCs w:val="24"/>
          <w:bdr w:val="none" w:sz="0" w:space="0" w:color="auto" w:frame="1"/>
          <w:shd w:val="clear" w:color="auto" w:fill="F5F7FF"/>
        </w:rPr>
        <w:t>fbo</w:t>
      </w:r>
      <w:proofErr w:type="spellEnd"/>
      <w:r w:rsidRPr="00444E8C">
        <w:rPr>
          <w:rFonts w:ascii="Consolas" w:eastAsia="宋体" w:hAnsi="Consolas" w:cs="宋体"/>
          <w:color w:val="5E6687"/>
          <w:kern w:val="0"/>
          <w:sz w:val="24"/>
          <w:szCs w:val="24"/>
          <w:bdr w:val="none" w:sz="0" w:space="0" w:color="auto" w:frame="1"/>
          <w:shd w:val="clear" w:color="auto" w:fill="F5F7FF"/>
        </w:rPr>
        <w:t>;</w:t>
      </w:r>
    </w:p>
    <w:p w14:paraId="2D274171" w14:textId="77777777" w:rsidR="00444E8C" w:rsidRPr="00444E8C" w:rsidRDefault="00444E8C" w:rsidP="00444E8C">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444E8C">
        <w:rPr>
          <w:rFonts w:ascii="Consolas" w:eastAsia="宋体" w:hAnsi="Consolas" w:cs="宋体"/>
          <w:color w:val="5E6687"/>
          <w:kern w:val="0"/>
          <w:sz w:val="24"/>
          <w:szCs w:val="24"/>
          <w:bdr w:val="none" w:sz="0" w:space="0" w:color="auto" w:frame="1"/>
          <w:shd w:val="clear" w:color="auto" w:fill="F5F7FF"/>
        </w:rPr>
        <w:t>glGenFramebuffers</w:t>
      </w:r>
      <w:proofErr w:type="spellEnd"/>
      <w:r w:rsidRPr="00444E8C">
        <w:rPr>
          <w:rFonts w:ascii="Consolas" w:eastAsia="宋体" w:hAnsi="Consolas" w:cs="宋体"/>
          <w:color w:val="5E6687"/>
          <w:kern w:val="0"/>
          <w:sz w:val="24"/>
          <w:szCs w:val="24"/>
          <w:bdr w:val="none" w:sz="0" w:space="0" w:color="auto" w:frame="1"/>
          <w:shd w:val="clear" w:color="auto" w:fill="F5F7FF"/>
        </w:rPr>
        <w:t>(</w:t>
      </w:r>
      <w:proofErr w:type="gramEnd"/>
      <w:r w:rsidRPr="00444E8C">
        <w:rPr>
          <w:rFonts w:ascii="Consolas" w:eastAsia="宋体" w:hAnsi="Consolas" w:cs="宋体"/>
          <w:color w:val="C76B29"/>
          <w:kern w:val="0"/>
          <w:sz w:val="24"/>
          <w:szCs w:val="24"/>
          <w:bdr w:val="none" w:sz="0" w:space="0" w:color="auto" w:frame="1"/>
          <w:shd w:val="clear" w:color="auto" w:fill="F5F7FF"/>
        </w:rPr>
        <w:t>1</w:t>
      </w:r>
      <w:r w:rsidRPr="00444E8C">
        <w:rPr>
          <w:rFonts w:ascii="Consolas" w:eastAsia="宋体" w:hAnsi="Consolas" w:cs="宋体"/>
          <w:color w:val="5E6687"/>
          <w:kern w:val="0"/>
          <w:sz w:val="24"/>
          <w:szCs w:val="24"/>
          <w:bdr w:val="none" w:sz="0" w:space="0" w:color="auto" w:frame="1"/>
          <w:shd w:val="clear" w:color="auto" w:fill="F5F7FF"/>
        </w:rPr>
        <w:t>, &amp;</w:t>
      </w:r>
      <w:proofErr w:type="spellStart"/>
      <w:r w:rsidRPr="00444E8C">
        <w:rPr>
          <w:rFonts w:ascii="Consolas" w:eastAsia="宋体" w:hAnsi="Consolas" w:cs="宋体"/>
          <w:color w:val="5E6687"/>
          <w:kern w:val="0"/>
          <w:sz w:val="24"/>
          <w:szCs w:val="24"/>
          <w:bdr w:val="none" w:sz="0" w:space="0" w:color="auto" w:frame="1"/>
          <w:shd w:val="clear" w:color="auto" w:fill="F5F7FF"/>
        </w:rPr>
        <w:t>fbo</w:t>
      </w:r>
      <w:proofErr w:type="spellEnd"/>
      <w:r w:rsidRPr="00444E8C">
        <w:rPr>
          <w:rFonts w:ascii="Consolas" w:eastAsia="宋体" w:hAnsi="Consolas" w:cs="宋体"/>
          <w:color w:val="5E6687"/>
          <w:kern w:val="0"/>
          <w:sz w:val="24"/>
          <w:szCs w:val="24"/>
          <w:bdr w:val="none" w:sz="0" w:space="0" w:color="auto" w:frame="1"/>
          <w:shd w:val="clear" w:color="auto" w:fill="F5F7FF"/>
        </w:rPr>
        <w:t>);</w:t>
      </w:r>
    </w:p>
    <w:p w14:paraId="560647EB" w14:textId="77777777" w:rsidR="00444E8C" w:rsidRPr="00444E8C" w:rsidRDefault="00444E8C" w:rsidP="00444E8C">
      <w:pPr>
        <w:widowControl/>
        <w:shd w:val="clear" w:color="auto" w:fill="FFFFFF"/>
        <w:spacing w:after="158" w:line="405" w:lineRule="atLeast"/>
        <w:jc w:val="left"/>
        <w:rPr>
          <w:rFonts w:ascii="微软雅黑" w:eastAsia="微软雅黑" w:hAnsi="微软雅黑" w:cs="宋体" w:hint="eastAsia"/>
          <w:color w:val="222222"/>
          <w:kern w:val="0"/>
          <w:sz w:val="23"/>
          <w:szCs w:val="23"/>
        </w:rPr>
      </w:pPr>
      <w:r w:rsidRPr="00444E8C">
        <w:rPr>
          <w:rFonts w:ascii="微软雅黑" w:eastAsia="微软雅黑" w:hAnsi="微软雅黑" w:cs="宋体" w:hint="eastAsia"/>
          <w:color w:val="222222"/>
          <w:kern w:val="0"/>
          <w:sz w:val="23"/>
          <w:szCs w:val="23"/>
        </w:rPr>
        <w:t>这种创建和使用对象的方式我们已经见过很多次了，所以它的使用函数也和其它的对象类似。首先我们创建一个</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缓冲对象，将它绑定为激活的(Active)帧缓冲，做一些操作，之后解绑</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缓冲。我们使用</w:t>
      </w:r>
      <w:proofErr w:type="spellStart"/>
      <w:r w:rsidRPr="00444E8C">
        <w:rPr>
          <w:rFonts w:ascii="微软雅黑" w:eastAsia="微软雅黑" w:hAnsi="微软雅黑" w:cs="宋体" w:hint="eastAsia"/>
          <w:color w:val="222222"/>
          <w:kern w:val="0"/>
          <w:sz w:val="23"/>
          <w:szCs w:val="23"/>
        </w:rPr>
        <w:t>glBindFramebuffer</w:t>
      </w:r>
      <w:proofErr w:type="spellEnd"/>
      <w:r w:rsidRPr="00444E8C">
        <w:rPr>
          <w:rFonts w:ascii="微软雅黑" w:eastAsia="微软雅黑" w:hAnsi="微软雅黑" w:cs="宋体" w:hint="eastAsia"/>
          <w:color w:val="222222"/>
          <w:kern w:val="0"/>
          <w:sz w:val="23"/>
          <w:szCs w:val="23"/>
        </w:rPr>
        <w:t>来绑定</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w:t>
      </w:r>
    </w:p>
    <w:p w14:paraId="4A01E13B" w14:textId="77777777" w:rsidR="00444E8C" w:rsidRPr="00444E8C" w:rsidRDefault="00444E8C" w:rsidP="00444E8C">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proofErr w:type="spellStart"/>
      <w:proofErr w:type="gramStart"/>
      <w:r w:rsidRPr="00444E8C">
        <w:rPr>
          <w:rFonts w:ascii="Consolas" w:eastAsia="宋体" w:hAnsi="Consolas" w:cs="宋体"/>
          <w:color w:val="5E6687"/>
          <w:kern w:val="0"/>
          <w:sz w:val="24"/>
          <w:szCs w:val="24"/>
          <w:bdr w:val="none" w:sz="0" w:space="0" w:color="auto" w:frame="1"/>
          <w:shd w:val="clear" w:color="auto" w:fill="F5F7FF"/>
        </w:rPr>
        <w:t>glBindFramebuffer</w:t>
      </w:r>
      <w:proofErr w:type="spellEnd"/>
      <w:r w:rsidRPr="00444E8C">
        <w:rPr>
          <w:rFonts w:ascii="Consolas" w:eastAsia="宋体" w:hAnsi="Consolas" w:cs="宋体"/>
          <w:color w:val="5E6687"/>
          <w:kern w:val="0"/>
          <w:sz w:val="24"/>
          <w:szCs w:val="24"/>
          <w:bdr w:val="none" w:sz="0" w:space="0" w:color="auto" w:frame="1"/>
          <w:shd w:val="clear" w:color="auto" w:fill="F5F7FF"/>
        </w:rPr>
        <w:t>(</w:t>
      </w:r>
      <w:proofErr w:type="gramEnd"/>
      <w:r w:rsidRPr="00444E8C">
        <w:rPr>
          <w:rFonts w:ascii="Consolas" w:eastAsia="宋体" w:hAnsi="Consolas" w:cs="宋体"/>
          <w:color w:val="5E6687"/>
          <w:kern w:val="0"/>
          <w:sz w:val="24"/>
          <w:szCs w:val="24"/>
          <w:bdr w:val="none" w:sz="0" w:space="0" w:color="auto" w:frame="1"/>
          <w:shd w:val="clear" w:color="auto" w:fill="F5F7FF"/>
        </w:rPr>
        <w:t xml:space="preserve">GL_FRAMEBUFFER, </w:t>
      </w:r>
      <w:proofErr w:type="spellStart"/>
      <w:r w:rsidRPr="00444E8C">
        <w:rPr>
          <w:rFonts w:ascii="Consolas" w:eastAsia="宋体" w:hAnsi="Consolas" w:cs="宋体"/>
          <w:color w:val="5E6687"/>
          <w:kern w:val="0"/>
          <w:sz w:val="24"/>
          <w:szCs w:val="24"/>
          <w:bdr w:val="none" w:sz="0" w:space="0" w:color="auto" w:frame="1"/>
          <w:shd w:val="clear" w:color="auto" w:fill="F5F7FF"/>
        </w:rPr>
        <w:t>fbo</w:t>
      </w:r>
      <w:proofErr w:type="spellEnd"/>
      <w:r w:rsidRPr="00444E8C">
        <w:rPr>
          <w:rFonts w:ascii="Consolas" w:eastAsia="宋体" w:hAnsi="Consolas" w:cs="宋体"/>
          <w:color w:val="5E6687"/>
          <w:kern w:val="0"/>
          <w:sz w:val="24"/>
          <w:szCs w:val="24"/>
          <w:bdr w:val="none" w:sz="0" w:space="0" w:color="auto" w:frame="1"/>
          <w:shd w:val="clear" w:color="auto" w:fill="F5F7FF"/>
        </w:rPr>
        <w:t>);</w:t>
      </w:r>
    </w:p>
    <w:p w14:paraId="0FA6922A" w14:textId="3A7114B7" w:rsidR="00444E8C" w:rsidRDefault="00444E8C"/>
    <w:p w14:paraId="1F349556" w14:textId="3F51CA73" w:rsidR="00444E8C" w:rsidRDefault="00444E8C"/>
    <w:p w14:paraId="7FD98D39" w14:textId="77777777" w:rsidR="00444E8C" w:rsidRPr="00444E8C" w:rsidRDefault="00444E8C" w:rsidP="00444E8C">
      <w:pPr>
        <w:widowControl/>
        <w:shd w:val="clear" w:color="auto" w:fill="FFFFFF"/>
        <w:spacing w:after="158"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一个完整的帧缓冲需要满足以下的条件：</w:t>
      </w:r>
    </w:p>
    <w:p w14:paraId="580BC4A8"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222222"/>
          <w:kern w:val="0"/>
          <w:sz w:val="23"/>
          <w:szCs w:val="23"/>
        </w:rPr>
      </w:pPr>
      <w:r w:rsidRPr="00444E8C">
        <w:rPr>
          <w:rFonts w:ascii="微软雅黑" w:eastAsia="微软雅黑" w:hAnsi="微软雅黑" w:cs="宋体" w:hint="eastAsia"/>
          <w:color w:val="222222"/>
          <w:kern w:val="0"/>
          <w:sz w:val="23"/>
          <w:szCs w:val="23"/>
        </w:rPr>
        <w:t>附加至少一个缓冲（颜色、深度或模板缓冲）。</w:t>
      </w:r>
    </w:p>
    <w:p w14:paraId="56845219"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222222"/>
          <w:kern w:val="0"/>
          <w:sz w:val="23"/>
          <w:szCs w:val="23"/>
        </w:rPr>
      </w:pPr>
      <w:r w:rsidRPr="00444E8C">
        <w:rPr>
          <w:rFonts w:ascii="微软雅黑" w:eastAsia="微软雅黑" w:hAnsi="微软雅黑" w:cs="宋体" w:hint="eastAsia"/>
          <w:color w:val="222222"/>
          <w:kern w:val="0"/>
          <w:sz w:val="23"/>
          <w:szCs w:val="23"/>
        </w:rPr>
        <w:t>至少有一个颜色附件(Attachment)。</w:t>
      </w:r>
    </w:p>
    <w:p w14:paraId="2D4E6698"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222222"/>
          <w:kern w:val="0"/>
          <w:sz w:val="23"/>
          <w:szCs w:val="23"/>
        </w:rPr>
      </w:pPr>
      <w:r w:rsidRPr="00444E8C">
        <w:rPr>
          <w:rFonts w:ascii="微软雅黑" w:eastAsia="微软雅黑" w:hAnsi="微软雅黑" w:cs="宋体" w:hint="eastAsia"/>
          <w:color w:val="222222"/>
          <w:kern w:val="0"/>
          <w:sz w:val="23"/>
          <w:szCs w:val="23"/>
        </w:rPr>
        <w:lastRenderedPageBreak/>
        <w:t>所有的附件都必须是完整的（保留了内存）。</w:t>
      </w:r>
    </w:p>
    <w:p w14:paraId="33C2A312"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hint="eastAsia"/>
          <w:color w:val="222222"/>
          <w:kern w:val="0"/>
          <w:sz w:val="23"/>
          <w:szCs w:val="23"/>
        </w:rPr>
      </w:pPr>
      <w:r w:rsidRPr="00444E8C">
        <w:rPr>
          <w:rFonts w:ascii="微软雅黑" w:eastAsia="微软雅黑" w:hAnsi="微软雅黑" w:cs="宋体" w:hint="eastAsia"/>
          <w:color w:val="222222"/>
          <w:kern w:val="0"/>
          <w:sz w:val="23"/>
          <w:szCs w:val="23"/>
        </w:rPr>
        <w:t>每个缓冲都应该有相同的样本数。</w:t>
      </w:r>
    </w:p>
    <w:p w14:paraId="3FD07F2F" w14:textId="0E769CBB" w:rsidR="00444E8C" w:rsidRDefault="00444E8C">
      <w:proofErr w:type="gramStart"/>
      <w:r>
        <w:rPr>
          <w:rFonts w:hint="eastAsia"/>
        </w:rPr>
        <w:t>帧</w:t>
      </w:r>
      <w:proofErr w:type="gramEnd"/>
      <w:r>
        <w:rPr>
          <w:rFonts w:hint="eastAsia"/>
        </w:rPr>
        <w:t>缓冲是否完整</w:t>
      </w:r>
    </w:p>
    <w:p w14:paraId="21E28816" w14:textId="776766C1" w:rsidR="00444E8C" w:rsidRDefault="00444E8C">
      <w:pPr>
        <w:rPr>
          <w:rStyle w:val="hljs-comment"/>
          <w:rFonts w:ascii="Consolas" w:hAnsi="Consolas"/>
          <w:color w:val="6B7394"/>
          <w:sz w:val="19"/>
          <w:szCs w:val="19"/>
        </w:rPr>
      </w:pPr>
      <w:r>
        <w:rPr>
          <w:rStyle w:val="hljs-keyword"/>
          <w:rFonts w:ascii="Consolas" w:hAnsi="Consolas"/>
          <w:color w:val="6679CC"/>
          <w:szCs w:val="21"/>
        </w:rPr>
        <w:t>if</w:t>
      </w:r>
      <w:r>
        <w:rPr>
          <w:rFonts w:ascii="Consolas" w:hAnsi="Consolas"/>
          <w:color w:val="5E6687"/>
          <w:szCs w:val="21"/>
          <w:shd w:val="clear" w:color="auto" w:fill="F5F7FF"/>
        </w:rPr>
        <w:t>(</w:t>
      </w:r>
      <w:proofErr w:type="spellStart"/>
      <w:r>
        <w:rPr>
          <w:rFonts w:ascii="Consolas" w:hAnsi="Consolas"/>
          <w:color w:val="5E6687"/>
          <w:szCs w:val="21"/>
          <w:shd w:val="clear" w:color="auto" w:fill="F5F7FF"/>
        </w:rPr>
        <w:t>glCheckFramebufferStatus</w:t>
      </w:r>
      <w:proofErr w:type="spellEnd"/>
      <w:r>
        <w:rPr>
          <w:rFonts w:ascii="Consolas" w:hAnsi="Consolas"/>
          <w:color w:val="5E6687"/>
          <w:szCs w:val="21"/>
          <w:shd w:val="clear" w:color="auto" w:fill="F5F7FF"/>
        </w:rPr>
        <w:t xml:space="preserve">(GL_FRAMEBUFFER) == GL_FRAMEBUFFER_COMPLETE) </w:t>
      </w:r>
      <w:r>
        <w:rPr>
          <w:rStyle w:val="hljs-comment"/>
          <w:rFonts w:ascii="Consolas" w:hAnsi="Consolas"/>
          <w:color w:val="6B7394"/>
          <w:sz w:val="19"/>
          <w:szCs w:val="19"/>
        </w:rPr>
        <w:t xml:space="preserve">// </w:t>
      </w:r>
      <w:r>
        <w:rPr>
          <w:rStyle w:val="hljs-comment"/>
          <w:rFonts w:ascii="Consolas" w:hAnsi="Consolas"/>
          <w:color w:val="6B7394"/>
          <w:sz w:val="19"/>
          <w:szCs w:val="19"/>
        </w:rPr>
        <w:t>执行胜利的舞蹈</w:t>
      </w:r>
    </w:p>
    <w:p w14:paraId="54DDFC7D" w14:textId="632C2358" w:rsidR="00444E8C" w:rsidRDefault="00444E8C">
      <w:pPr>
        <w:rPr>
          <w:rStyle w:val="hljs-comment"/>
          <w:rFonts w:ascii="Consolas" w:hAnsi="Consolas"/>
          <w:color w:val="6B7394"/>
          <w:sz w:val="19"/>
          <w:szCs w:val="19"/>
        </w:rPr>
      </w:pPr>
    </w:p>
    <w:p w14:paraId="3711C1AD" w14:textId="77777777" w:rsidR="00FB093E" w:rsidRPr="00FB093E" w:rsidRDefault="00FB093E" w:rsidP="00FB093E">
      <w:pPr>
        <w:widowControl/>
        <w:shd w:val="clear" w:color="auto" w:fill="FFFFFF"/>
        <w:spacing w:after="158" w:line="405" w:lineRule="atLeast"/>
        <w:jc w:val="left"/>
        <w:rPr>
          <w:rFonts w:ascii="微软雅黑" w:eastAsia="微软雅黑" w:hAnsi="微软雅黑" w:cs="宋体"/>
          <w:color w:val="222222"/>
          <w:kern w:val="0"/>
          <w:sz w:val="23"/>
          <w:szCs w:val="23"/>
        </w:rPr>
      </w:pPr>
      <w:r w:rsidRPr="00FB093E">
        <w:rPr>
          <w:rFonts w:ascii="微软雅黑" w:eastAsia="微软雅黑" w:hAnsi="微软雅黑" w:cs="宋体" w:hint="eastAsia"/>
          <w:color w:val="222222"/>
          <w:kern w:val="0"/>
          <w:sz w:val="23"/>
          <w:szCs w:val="23"/>
        </w:rPr>
        <w:t>现在我们已经创建好一个纹理了，要做的最后一件事就是将它</w:t>
      </w:r>
      <w:proofErr w:type="gramStart"/>
      <w:r w:rsidRPr="00FB093E">
        <w:rPr>
          <w:rFonts w:ascii="微软雅黑" w:eastAsia="微软雅黑" w:hAnsi="微软雅黑" w:cs="宋体" w:hint="eastAsia"/>
          <w:color w:val="222222"/>
          <w:kern w:val="0"/>
          <w:sz w:val="23"/>
          <w:szCs w:val="23"/>
        </w:rPr>
        <w:t>附加到帧缓冲</w:t>
      </w:r>
      <w:proofErr w:type="gramEnd"/>
      <w:r w:rsidRPr="00FB093E">
        <w:rPr>
          <w:rFonts w:ascii="微软雅黑" w:eastAsia="微软雅黑" w:hAnsi="微软雅黑" w:cs="宋体" w:hint="eastAsia"/>
          <w:color w:val="222222"/>
          <w:kern w:val="0"/>
          <w:sz w:val="23"/>
          <w:szCs w:val="23"/>
        </w:rPr>
        <w:t>上了：</w:t>
      </w:r>
    </w:p>
    <w:p w14:paraId="3F3FD2FA"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FB093E">
        <w:rPr>
          <w:rFonts w:ascii="Consolas" w:eastAsia="宋体" w:hAnsi="Consolas" w:cs="宋体"/>
          <w:color w:val="5E6687"/>
          <w:kern w:val="0"/>
          <w:sz w:val="24"/>
          <w:szCs w:val="24"/>
          <w:bdr w:val="none" w:sz="0" w:space="0" w:color="auto" w:frame="1"/>
          <w:shd w:val="clear" w:color="auto" w:fill="F5F7FF"/>
        </w:rPr>
        <w:t>glFramebufferTexture2</w:t>
      </w:r>
      <w:proofErr w:type="gramStart"/>
      <w:r w:rsidRPr="00FB093E">
        <w:rPr>
          <w:rFonts w:ascii="Consolas" w:eastAsia="宋体" w:hAnsi="Consolas" w:cs="宋体"/>
          <w:color w:val="5E6687"/>
          <w:kern w:val="0"/>
          <w:sz w:val="24"/>
          <w:szCs w:val="24"/>
          <w:bdr w:val="none" w:sz="0" w:space="0" w:color="auto" w:frame="1"/>
          <w:shd w:val="clear" w:color="auto" w:fill="F5F7FF"/>
        </w:rPr>
        <w:t>D(</w:t>
      </w:r>
      <w:proofErr w:type="gramEnd"/>
      <w:r w:rsidRPr="00FB093E">
        <w:rPr>
          <w:rFonts w:ascii="Consolas" w:eastAsia="宋体" w:hAnsi="Consolas" w:cs="宋体"/>
          <w:color w:val="5E6687"/>
          <w:kern w:val="0"/>
          <w:sz w:val="24"/>
          <w:szCs w:val="24"/>
          <w:bdr w:val="none" w:sz="0" w:space="0" w:color="auto" w:frame="1"/>
          <w:shd w:val="clear" w:color="auto" w:fill="F5F7FF"/>
        </w:rPr>
        <w:t xml:space="preserve">GL_FRAMEBUFFER, GL_COLOR_ATTACHMENT0, GL_TEXTURE_2D, texture, </w:t>
      </w:r>
      <w:r w:rsidRPr="00FB093E">
        <w:rPr>
          <w:rFonts w:ascii="Consolas" w:eastAsia="宋体" w:hAnsi="Consolas" w:cs="宋体"/>
          <w:color w:val="C76B29"/>
          <w:kern w:val="0"/>
          <w:sz w:val="24"/>
          <w:szCs w:val="24"/>
          <w:bdr w:val="none" w:sz="0" w:space="0" w:color="auto" w:frame="1"/>
          <w:shd w:val="clear" w:color="auto" w:fill="F5F7FF"/>
        </w:rPr>
        <w:t>0</w:t>
      </w:r>
      <w:r w:rsidRPr="00FB093E">
        <w:rPr>
          <w:rFonts w:ascii="Consolas" w:eastAsia="宋体" w:hAnsi="Consolas" w:cs="宋体"/>
          <w:color w:val="5E6687"/>
          <w:kern w:val="0"/>
          <w:sz w:val="24"/>
          <w:szCs w:val="24"/>
          <w:bdr w:val="none" w:sz="0" w:space="0" w:color="auto" w:frame="1"/>
          <w:shd w:val="clear" w:color="auto" w:fill="F5F7FF"/>
        </w:rPr>
        <w:t>);</w:t>
      </w:r>
    </w:p>
    <w:p w14:paraId="4AAA64EA" w14:textId="77777777" w:rsidR="00FB093E" w:rsidRPr="00FB093E" w:rsidRDefault="00FB093E" w:rsidP="00FB093E">
      <w:pPr>
        <w:widowControl/>
        <w:shd w:val="clear" w:color="auto" w:fill="FFFFFF"/>
        <w:spacing w:after="158" w:line="405" w:lineRule="atLeast"/>
        <w:jc w:val="left"/>
        <w:rPr>
          <w:rFonts w:ascii="微软雅黑" w:eastAsia="微软雅黑" w:hAnsi="微软雅黑" w:cs="宋体"/>
          <w:color w:val="222222"/>
          <w:kern w:val="0"/>
          <w:sz w:val="23"/>
          <w:szCs w:val="23"/>
        </w:rPr>
      </w:pPr>
      <w:r w:rsidRPr="00FB093E">
        <w:rPr>
          <w:rFonts w:ascii="微软雅黑" w:eastAsia="微软雅黑" w:hAnsi="微软雅黑" w:cs="宋体" w:hint="eastAsia"/>
          <w:color w:val="222222"/>
          <w:kern w:val="0"/>
          <w:sz w:val="23"/>
          <w:szCs w:val="23"/>
        </w:rPr>
        <w:t>创建一个渲染缓冲对象的代码和</w:t>
      </w:r>
      <w:proofErr w:type="gramStart"/>
      <w:r w:rsidRPr="00FB093E">
        <w:rPr>
          <w:rFonts w:ascii="微软雅黑" w:eastAsia="微软雅黑" w:hAnsi="微软雅黑" w:cs="宋体" w:hint="eastAsia"/>
          <w:color w:val="222222"/>
          <w:kern w:val="0"/>
          <w:sz w:val="23"/>
          <w:szCs w:val="23"/>
        </w:rPr>
        <w:t>帧缓冲</w:t>
      </w:r>
      <w:proofErr w:type="gramEnd"/>
      <w:r w:rsidRPr="00FB093E">
        <w:rPr>
          <w:rFonts w:ascii="微软雅黑" w:eastAsia="微软雅黑" w:hAnsi="微软雅黑" w:cs="宋体" w:hint="eastAsia"/>
          <w:color w:val="222222"/>
          <w:kern w:val="0"/>
          <w:sz w:val="23"/>
          <w:szCs w:val="23"/>
        </w:rPr>
        <w:t>的代码很类似：</w:t>
      </w:r>
    </w:p>
    <w:p w14:paraId="05EE3FD3"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FB093E">
        <w:rPr>
          <w:rFonts w:ascii="Consolas" w:eastAsia="宋体" w:hAnsi="Consolas" w:cs="宋体"/>
          <w:color w:val="6679CC"/>
          <w:kern w:val="0"/>
          <w:sz w:val="24"/>
          <w:szCs w:val="24"/>
          <w:bdr w:val="none" w:sz="0" w:space="0" w:color="auto" w:frame="1"/>
          <w:shd w:val="clear" w:color="auto" w:fill="F5F7FF"/>
        </w:rPr>
        <w:t>unsigned</w:t>
      </w:r>
      <w:r w:rsidRPr="00FB093E">
        <w:rPr>
          <w:rFonts w:ascii="Consolas" w:eastAsia="宋体" w:hAnsi="Consolas" w:cs="宋体"/>
          <w:color w:val="5E6687"/>
          <w:kern w:val="0"/>
          <w:sz w:val="24"/>
          <w:szCs w:val="24"/>
          <w:bdr w:val="none" w:sz="0" w:space="0" w:color="auto" w:frame="1"/>
          <w:shd w:val="clear" w:color="auto" w:fill="F5F7FF"/>
        </w:rPr>
        <w:t xml:space="preserve"> </w:t>
      </w:r>
      <w:r w:rsidRPr="00FB093E">
        <w:rPr>
          <w:rFonts w:ascii="Consolas" w:eastAsia="宋体" w:hAnsi="Consolas" w:cs="宋体"/>
          <w:color w:val="6679CC"/>
          <w:kern w:val="0"/>
          <w:sz w:val="24"/>
          <w:szCs w:val="24"/>
          <w:bdr w:val="none" w:sz="0" w:space="0" w:color="auto" w:frame="1"/>
          <w:shd w:val="clear" w:color="auto" w:fill="F5F7FF"/>
        </w:rPr>
        <w:t>int</w:t>
      </w:r>
      <w:r w:rsidRPr="00FB093E">
        <w:rPr>
          <w:rFonts w:ascii="Consolas" w:eastAsia="宋体" w:hAnsi="Consolas" w:cs="宋体"/>
          <w:color w:val="5E6687"/>
          <w:kern w:val="0"/>
          <w:sz w:val="24"/>
          <w:szCs w:val="24"/>
          <w:bdr w:val="none" w:sz="0" w:space="0" w:color="auto" w:frame="1"/>
          <w:shd w:val="clear" w:color="auto" w:fill="F5F7FF"/>
        </w:rPr>
        <w:t xml:space="preserve"> </w:t>
      </w:r>
      <w:proofErr w:type="spellStart"/>
      <w:r w:rsidRPr="00FB093E">
        <w:rPr>
          <w:rFonts w:ascii="Consolas" w:eastAsia="宋体" w:hAnsi="Consolas" w:cs="宋体"/>
          <w:color w:val="5E6687"/>
          <w:kern w:val="0"/>
          <w:sz w:val="24"/>
          <w:szCs w:val="24"/>
          <w:bdr w:val="none" w:sz="0" w:space="0" w:color="auto" w:frame="1"/>
          <w:shd w:val="clear" w:color="auto" w:fill="F5F7FF"/>
        </w:rPr>
        <w:t>rbo</w:t>
      </w:r>
      <w:proofErr w:type="spellEnd"/>
      <w:r w:rsidRPr="00FB093E">
        <w:rPr>
          <w:rFonts w:ascii="Consolas" w:eastAsia="宋体" w:hAnsi="Consolas" w:cs="宋体"/>
          <w:color w:val="5E6687"/>
          <w:kern w:val="0"/>
          <w:sz w:val="24"/>
          <w:szCs w:val="24"/>
          <w:bdr w:val="none" w:sz="0" w:space="0" w:color="auto" w:frame="1"/>
          <w:shd w:val="clear" w:color="auto" w:fill="F5F7FF"/>
        </w:rPr>
        <w:t>;</w:t>
      </w:r>
    </w:p>
    <w:p w14:paraId="20133AD3"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FB093E">
        <w:rPr>
          <w:rFonts w:ascii="Consolas" w:eastAsia="宋体" w:hAnsi="Consolas" w:cs="宋体"/>
          <w:color w:val="5E6687"/>
          <w:kern w:val="0"/>
          <w:sz w:val="24"/>
          <w:szCs w:val="24"/>
          <w:bdr w:val="none" w:sz="0" w:space="0" w:color="auto" w:frame="1"/>
          <w:shd w:val="clear" w:color="auto" w:fill="F5F7FF"/>
        </w:rPr>
        <w:t>glGenRenderbuffers</w:t>
      </w:r>
      <w:proofErr w:type="spellEnd"/>
      <w:r w:rsidRPr="00FB093E">
        <w:rPr>
          <w:rFonts w:ascii="Consolas" w:eastAsia="宋体" w:hAnsi="Consolas" w:cs="宋体"/>
          <w:color w:val="5E6687"/>
          <w:kern w:val="0"/>
          <w:sz w:val="24"/>
          <w:szCs w:val="24"/>
          <w:bdr w:val="none" w:sz="0" w:space="0" w:color="auto" w:frame="1"/>
          <w:shd w:val="clear" w:color="auto" w:fill="F5F7FF"/>
        </w:rPr>
        <w:t>(</w:t>
      </w:r>
      <w:proofErr w:type="gramEnd"/>
      <w:r w:rsidRPr="00FB093E">
        <w:rPr>
          <w:rFonts w:ascii="Consolas" w:eastAsia="宋体" w:hAnsi="Consolas" w:cs="宋体"/>
          <w:color w:val="C76B29"/>
          <w:kern w:val="0"/>
          <w:sz w:val="24"/>
          <w:szCs w:val="24"/>
          <w:bdr w:val="none" w:sz="0" w:space="0" w:color="auto" w:frame="1"/>
          <w:shd w:val="clear" w:color="auto" w:fill="F5F7FF"/>
        </w:rPr>
        <w:t>1</w:t>
      </w:r>
      <w:r w:rsidRPr="00FB093E">
        <w:rPr>
          <w:rFonts w:ascii="Consolas" w:eastAsia="宋体" w:hAnsi="Consolas" w:cs="宋体"/>
          <w:color w:val="5E6687"/>
          <w:kern w:val="0"/>
          <w:sz w:val="24"/>
          <w:szCs w:val="24"/>
          <w:bdr w:val="none" w:sz="0" w:space="0" w:color="auto" w:frame="1"/>
          <w:shd w:val="clear" w:color="auto" w:fill="F5F7FF"/>
        </w:rPr>
        <w:t>, &amp;</w:t>
      </w:r>
      <w:proofErr w:type="spellStart"/>
      <w:r w:rsidRPr="00FB093E">
        <w:rPr>
          <w:rFonts w:ascii="Consolas" w:eastAsia="宋体" w:hAnsi="Consolas" w:cs="宋体"/>
          <w:color w:val="5E6687"/>
          <w:kern w:val="0"/>
          <w:sz w:val="24"/>
          <w:szCs w:val="24"/>
          <w:bdr w:val="none" w:sz="0" w:space="0" w:color="auto" w:frame="1"/>
          <w:shd w:val="clear" w:color="auto" w:fill="F5F7FF"/>
        </w:rPr>
        <w:t>rbo</w:t>
      </w:r>
      <w:proofErr w:type="spellEnd"/>
      <w:r w:rsidRPr="00FB093E">
        <w:rPr>
          <w:rFonts w:ascii="Consolas" w:eastAsia="宋体" w:hAnsi="Consolas" w:cs="宋体"/>
          <w:color w:val="5E6687"/>
          <w:kern w:val="0"/>
          <w:sz w:val="24"/>
          <w:szCs w:val="24"/>
          <w:bdr w:val="none" w:sz="0" w:space="0" w:color="auto" w:frame="1"/>
          <w:shd w:val="clear" w:color="auto" w:fill="F5F7FF"/>
        </w:rPr>
        <w:t>);</w:t>
      </w:r>
    </w:p>
    <w:p w14:paraId="1CC47AD5" w14:textId="77777777" w:rsidR="00FB093E" w:rsidRPr="00FB093E" w:rsidRDefault="00FB093E" w:rsidP="00FB093E">
      <w:pPr>
        <w:widowControl/>
        <w:shd w:val="clear" w:color="auto" w:fill="FFFFFF"/>
        <w:spacing w:after="158" w:line="405" w:lineRule="atLeast"/>
        <w:jc w:val="left"/>
        <w:rPr>
          <w:rFonts w:ascii="微软雅黑" w:eastAsia="微软雅黑" w:hAnsi="微软雅黑" w:cs="宋体" w:hint="eastAsia"/>
          <w:color w:val="222222"/>
          <w:kern w:val="0"/>
          <w:sz w:val="23"/>
          <w:szCs w:val="23"/>
        </w:rPr>
      </w:pPr>
      <w:r w:rsidRPr="00FB093E">
        <w:rPr>
          <w:rFonts w:ascii="微软雅黑" w:eastAsia="微软雅黑" w:hAnsi="微软雅黑" w:cs="宋体" w:hint="eastAsia"/>
          <w:color w:val="222222"/>
          <w:kern w:val="0"/>
          <w:sz w:val="23"/>
          <w:szCs w:val="23"/>
        </w:rPr>
        <w:t>类似，我们需要绑定这个渲染缓冲对象，</w:t>
      </w:r>
      <w:proofErr w:type="gramStart"/>
      <w:r w:rsidRPr="00FB093E">
        <w:rPr>
          <w:rFonts w:ascii="微软雅黑" w:eastAsia="微软雅黑" w:hAnsi="微软雅黑" w:cs="宋体" w:hint="eastAsia"/>
          <w:color w:val="222222"/>
          <w:kern w:val="0"/>
          <w:sz w:val="23"/>
          <w:szCs w:val="23"/>
        </w:rPr>
        <w:t>让之后</w:t>
      </w:r>
      <w:proofErr w:type="gramEnd"/>
      <w:r w:rsidRPr="00FB093E">
        <w:rPr>
          <w:rFonts w:ascii="微软雅黑" w:eastAsia="微软雅黑" w:hAnsi="微软雅黑" w:cs="宋体" w:hint="eastAsia"/>
          <w:color w:val="222222"/>
          <w:kern w:val="0"/>
          <w:sz w:val="23"/>
          <w:szCs w:val="23"/>
        </w:rPr>
        <w:t>所有的渲染缓冲操作影响当前的</w:t>
      </w:r>
      <w:proofErr w:type="spellStart"/>
      <w:r w:rsidRPr="00FB093E">
        <w:rPr>
          <w:rFonts w:ascii="Courier New" w:eastAsia="微软雅黑" w:hAnsi="Courier New" w:cs="Courier New"/>
          <w:color w:val="222277"/>
          <w:kern w:val="0"/>
          <w:sz w:val="23"/>
          <w:szCs w:val="23"/>
        </w:rPr>
        <w:t>rbo</w:t>
      </w:r>
      <w:proofErr w:type="spellEnd"/>
      <w:r w:rsidRPr="00FB093E">
        <w:rPr>
          <w:rFonts w:ascii="微软雅黑" w:eastAsia="微软雅黑" w:hAnsi="微软雅黑" w:cs="宋体" w:hint="eastAsia"/>
          <w:color w:val="222222"/>
          <w:kern w:val="0"/>
          <w:sz w:val="23"/>
          <w:szCs w:val="23"/>
        </w:rPr>
        <w:t>：</w:t>
      </w:r>
    </w:p>
    <w:p w14:paraId="38A9107A"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proofErr w:type="spellStart"/>
      <w:proofErr w:type="gramStart"/>
      <w:r w:rsidRPr="00FB093E">
        <w:rPr>
          <w:rFonts w:ascii="Consolas" w:eastAsia="宋体" w:hAnsi="Consolas" w:cs="宋体"/>
          <w:color w:val="5E6687"/>
          <w:kern w:val="0"/>
          <w:sz w:val="24"/>
          <w:szCs w:val="24"/>
          <w:bdr w:val="none" w:sz="0" w:space="0" w:color="auto" w:frame="1"/>
          <w:shd w:val="clear" w:color="auto" w:fill="F5F7FF"/>
        </w:rPr>
        <w:t>glBindRenderbuffer</w:t>
      </w:r>
      <w:proofErr w:type="spellEnd"/>
      <w:r w:rsidRPr="00FB093E">
        <w:rPr>
          <w:rFonts w:ascii="Consolas" w:eastAsia="宋体" w:hAnsi="Consolas" w:cs="宋体"/>
          <w:color w:val="5E6687"/>
          <w:kern w:val="0"/>
          <w:sz w:val="24"/>
          <w:szCs w:val="24"/>
          <w:bdr w:val="none" w:sz="0" w:space="0" w:color="auto" w:frame="1"/>
          <w:shd w:val="clear" w:color="auto" w:fill="F5F7FF"/>
        </w:rPr>
        <w:t>(</w:t>
      </w:r>
      <w:proofErr w:type="gramEnd"/>
      <w:r w:rsidRPr="00FB093E">
        <w:rPr>
          <w:rFonts w:ascii="Consolas" w:eastAsia="宋体" w:hAnsi="Consolas" w:cs="宋体"/>
          <w:color w:val="5E6687"/>
          <w:kern w:val="0"/>
          <w:sz w:val="24"/>
          <w:szCs w:val="24"/>
          <w:bdr w:val="none" w:sz="0" w:space="0" w:color="auto" w:frame="1"/>
          <w:shd w:val="clear" w:color="auto" w:fill="F5F7FF"/>
        </w:rPr>
        <w:t xml:space="preserve">GL_RENDERBUFFER, </w:t>
      </w:r>
      <w:proofErr w:type="spellStart"/>
      <w:r w:rsidRPr="00FB093E">
        <w:rPr>
          <w:rFonts w:ascii="Consolas" w:eastAsia="宋体" w:hAnsi="Consolas" w:cs="宋体"/>
          <w:color w:val="5E6687"/>
          <w:kern w:val="0"/>
          <w:sz w:val="24"/>
          <w:szCs w:val="24"/>
          <w:bdr w:val="none" w:sz="0" w:space="0" w:color="auto" w:frame="1"/>
          <w:shd w:val="clear" w:color="auto" w:fill="F5F7FF"/>
        </w:rPr>
        <w:t>rbo</w:t>
      </w:r>
      <w:proofErr w:type="spellEnd"/>
      <w:r w:rsidRPr="00FB093E">
        <w:rPr>
          <w:rFonts w:ascii="Consolas" w:eastAsia="宋体" w:hAnsi="Consolas" w:cs="宋体"/>
          <w:color w:val="5E6687"/>
          <w:kern w:val="0"/>
          <w:sz w:val="24"/>
          <w:szCs w:val="24"/>
          <w:bdr w:val="none" w:sz="0" w:space="0" w:color="auto" w:frame="1"/>
          <w:shd w:val="clear" w:color="auto" w:fill="F5F7FF"/>
        </w:rPr>
        <w:t>);</w:t>
      </w:r>
    </w:p>
    <w:p w14:paraId="2F54E24D" w14:textId="77777777" w:rsidR="00444E8C" w:rsidRPr="00FB093E" w:rsidRDefault="00444E8C">
      <w:pPr>
        <w:rPr>
          <w:rFonts w:hint="eastAsia"/>
        </w:rPr>
      </w:pPr>
    </w:p>
    <w:sectPr w:rsidR="00444E8C" w:rsidRPr="00FB0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849DA"/>
    <w:multiLevelType w:val="multilevel"/>
    <w:tmpl w:val="09D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05"/>
    <w:rsid w:val="00025DA9"/>
    <w:rsid w:val="00444E8C"/>
    <w:rsid w:val="00861585"/>
    <w:rsid w:val="00890D05"/>
    <w:rsid w:val="00D14F1B"/>
    <w:rsid w:val="00FB0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03CA"/>
  <w15:chartTrackingRefBased/>
  <w15:docId w15:val="{5D829CD5-3EBC-4879-933A-D712CA84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4F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44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4E8C"/>
    <w:rPr>
      <w:rFonts w:ascii="宋体" w:eastAsia="宋体" w:hAnsi="宋体" w:cs="宋体"/>
      <w:kern w:val="0"/>
      <w:sz w:val="24"/>
      <w:szCs w:val="24"/>
    </w:rPr>
  </w:style>
  <w:style w:type="character" w:styleId="HTML1">
    <w:name w:val="HTML Code"/>
    <w:basedOn w:val="a0"/>
    <w:uiPriority w:val="99"/>
    <w:semiHidden/>
    <w:unhideWhenUsed/>
    <w:rsid w:val="00444E8C"/>
    <w:rPr>
      <w:rFonts w:ascii="宋体" w:eastAsia="宋体" w:hAnsi="宋体" w:cs="宋体"/>
      <w:sz w:val="24"/>
      <w:szCs w:val="24"/>
    </w:rPr>
  </w:style>
  <w:style w:type="character" w:customStyle="1" w:styleId="hljs-keyword">
    <w:name w:val="hljs-keyword"/>
    <w:basedOn w:val="a0"/>
    <w:rsid w:val="00444E8C"/>
  </w:style>
  <w:style w:type="character" w:customStyle="1" w:styleId="hljs-number">
    <w:name w:val="hljs-number"/>
    <w:basedOn w:val="a0"/>
    <w:rsid w:val="00444E8C"/>
  </w:style>
  <w:style w:type="character" w:customStyle="1" w:styleId="hljs-comment">
    <w:name w:val="hljs-comment"/>
    <w:basedOn w:val="a0"/>
    <w:rsid w:val="00444E8C"/>
  </w:style>
  <w:style w:type="character" w:styleId="HTML2">
    <w:name w:val="HTML Variable"/>
    <w:basedOn w:val="a0"/>
    <w:uiPriority w:val="99"/>
    <w:semiHidden/>
    <w:unhideWhenUsed/>
    <w:rsid w:val="00FB0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279693">
      <w:bodyDiv w:val="1"/>
      <w:marLeft w:val="0"/>
      <w:marRight w:val="0"/>
      <w:marTop w:val="0"/>
      <w:marBottom w:val="0"/>
      <w:divBdr>
        <w:top w:val="none" w:sz="0" w:space="0" w:color="auto"/>
        <w:left w:val="none" w:sz="0" w:space="0" w:color="auto"/>
        <w:bottom w:val="none" w:sz="0" w:space="0" w:color="auto"/>
        <w:right w:val="none" w:sz="0" w:space="0" w:color="auto"/>
      </w:divBdr>
    </w:div>
    <w:div w:id="623004072">
      <w:bodyDiv w:val="1"/>
      <w:marLeft w:val="0"/>
      <w:marRight w:val="0"/>
      <w:marTop w:val="0"/>
      <w:marBottom w:val="0"/>
      <w:divBdr>
        <w:top w:val="none" w:sz="0" w:space="0" w:color="auto"/>
        <w:left w:val="none" w:sz="0" w:space="0" w:color="auto"/>
        <w:bottom w:val="none" w:sz="0" w:space="0" w:color="auto"/>
        <w:right w:val="none" w:sz="0" w:space="0" w:color="auto"/>
      </w:divBdr>
    </w:div>
    <w:div w:id="735276541">
      <w:bodyDiv w:val="1"/>
      <w:marLeft w:val="0"/>
      <w:marRight w:val="0"/>
      <w:marTop w:val="0"/>
      <w:marBottom w:val="0"/>
      <w:divBdr>
        <w:top w:val="none" w:sz="0" w:space="0" w:color="auto"/>
        <w:left w:val="none" w:sz="0" w:space="0" w:color="auto"/>
        <w:bottom w:val="none" w:sz="0" w:space="0" w:color="auto"/>
        <w:right w:val="none" w:sz="0" w:space="0" w:color="auto"/>
      </w:divBdr>
    </w:div>
    <w:div w:id="1418209556">
      <w:bodyDiv w:val="1"/>
      <w:marLeft w:val="0"/>
      <w:marRight w:val="0"/>
      <w:marTop w:val="0"/>
      <w:marBottom w:val="0"/>
      <w:divBdr>
        <w:top w:val="none" w:sz="0" w:space="0" w:color="auto"/>
        <w:left w:val="none" w:sz="0" w:space="0" w:color="auto"/>
        <w:bottom w:val="none" w:sz="0" w:space="0" w:color="auto"/>
        <w:right w:val="none" w:sz="0" w:space="0" w:color="auto"/>
      </w:divBdr>
    </w:div>
    <w:div w:id="19237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 Cai</dc:creator>
  <cp:keywords/>
  <dc:description/>
  <cp:lastModifiedBy>Yehua Cai</cp:lastModifiedBy>
  <cp:revision>4</cp:revision>
  <dcterms:created xsi:type="dcterms:W3CDTF">2020-12-11T03:22:00Z</dcterms:created>
  <dcterms:modified xsi:type="dcterms:W3CDTF">2020-12-11T03:33:00Z</dcterms:modified>
</cp:coreProperties>
</file>