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Heading"/>
        <w:rPr>
          <w:rFonts w:ascii="Times New Roman" w:cs="Times New Roman" w:hAnsi="Times New Roman" w:eastAsia="Times New Roman"/>
        </w:rPr>
      </w:pPr>
      <w:r>
        <w:rPr>
          <w:rFonts w:ascii="Times New Roman" w:hAnsi="Times New Roman"/>
          <w:rtl w:val="0"/>
          <w:lang w:val="en-US"/>
        </w:rPr>
        <w:t>Jeffery Dirden</w:t>
      </w:r>
    </w:p>
    <w:p>
      <w:pPr>
        <w:pStyle w:val="Heading"/>
        <w:rPr>
          <w:rFonts w:ascii="Times New Roman" w:cs="Times New Roman" w:hAnsi="Times New Roman" w:eastAsia="Times New Roman"/>
        </w:rPr>
      </w:pPr>
      <w:r>
        <w:rPr>
          <w:rFonts w:ascii="Times New Roman" w:hAnsi="Times New Roman"/>
          <w:rtl w:val="0"/>
          <w:lang w:val="en-US"/>
        </w:rPr>
        <w:t>ITAI 1370</w:t>
      </w:r>
    </w:p>
    <w:p>
      <w:pPr>
        <w:pStyle w:val="Heading"/>
        <w:rPr>
          <w:rFonts w:ascii="Times New Roman" w:cs="Times New Roman" w:hAnsi="Times New Roman" w:eastAsia="Times New Roman"/>
        </w:rPr>
      </w:pPr>
      <w:r>
        <w:rPr>
          <w:rFonts w:ascii="Times New Roman" w:hAnsi="Times New Roman"/>
          <w:rtl w:val="0"/>
          <w:lang w:val="en-US"/>
        </w:rPr>
        <w:t>October 2 2024</w:t>
      </w:r>
    </w:p>
    <w:p>
      <w:pPr>
        <w:pStyle w:val="Body 2"/>
        <w:bidi w:val="0"/>
      </w:pPr>
    </w:p>
    <w:p>
      <w:pPr>
        <w:pStyle w:val="Subtitle"/>
        <w:bidi w:val="0"/>
      </w:pPr>
      <w:r>
        <w:rPr>
          <w:rtl w:val="0"/>
        </w:rPr>
        <w:t>A05</w:t>
      </w:r>
    </w:p>
    <w:p>
      <w:pPr>
        <w:pStyle w:val="Body 2"/>
        <w:bidi w:val="0"/>
      </w:pPr>
    </w:p>
    <w:p>
      <w:pPr>
        <w:pStyle w:val="Body 2"/>
        <w:spacing w:line="360" w:lineRule="auto"/>
        <w:rPr>
          <w:rFonts w:ascii="Times New Roman" w:cs="Times New Roman" w:hAnsi="Times New Roman" w:eastAsia="Times New Roman"/>
        </w:rPr>
      </w:pPr>
      <w:r>
        <w:tab/>
      </w:r>
      <w:r>
        <w:rPr>
          <w:rFonts w:ascii="Times New Roman" w:hAnsi="Times New Roman"/>
          <w:rtl w:val="0"/>
          <w:lang w:val="en-US"/>
        </w:rPr>
        <w:t>So today I</w:t>
      </w:r>
      <w:r>
        <w:rPr>
          <w:rFonts w:ascii="Times New Roman" w:hAnsi="Times New Roman" w:hint="default"/>
          <w:rtl w:val="0"/>
          <w:lang w:val="en-US"/>
        </w:rPr>
        <w:t>’</w:t>
      </w:r>
      <w:r>
        <w:rPr>
          <w:rFonts w:ascii="Times New Roman" w:hAnsi="Times New Roman"/>
          <w:rtl w:val="0"/>
          <w:lang w:val="en-US"/>
        </w:rPr>
        <w:t xml:space="preserve">ll explain and talk about why GPT-3 is important, but before we discuss that what is GPT-3? GPT-3 (Generative Pre-trained Transformer 3) is an advanced language model created by OpenAI. </w:t>
      </w:r>
      <w:r>
        <w:rPr>
          <w:rFonts w:ascii="Times New Roman" w:hAnsi="Times New Roman"/>
          <w:rtl w:val="0"/>
          <w:lang w:val="en-US"/>
        </w:rPr>
        <w:t xml:space="preserve">Based on the input it gets, it uses deep learning to comprehend and produce writing </w:t>
      </w:r>
      <w:r>
        <w:rPr>
          <w:rFonts w:ascii="Times New Roman" w:hAnsi="Times New Roman"/>
          <w:rtl w:val="0"/>
          <w:lang w:val="en-US"/>
        </w:rPr>
        <w:t>l</w:t>
      </w:r>
      <w:r>
        <w:rPr>
          <w:rFonts w:ascii="Times New Roman" w:hAnsi="Times New Roman"/>
          <w:rtl w:val="0"/>
          <w:lang w:val="en-US"/>
        </w:rPr>
        <w:t>ike a human. The transformer model family, which includes GPT-3, is known for its ability to handle big datasets and produce understandable text for a range of uses.</w:t>
      </w:r>
      <w:r>
        <w:rPr>
          <w:rFonts w:ascii="Times New Roman" w:hAnsi="Times New Roman"/>
          <w:rtl w:val="0"/>
          <w:lang w:val="en-US"/>
        </w:rPr>
        <w:t xml:space="preserve"> GPT-3 is very important for the future because it</w:t>
      </w:r>
      <w:r>
        <w:rPr>
          <w:rFonts w:ascii="Times New Roman" w:hAnsi="Times New Roman" w:hint="default"/>
          <w:rtl w:val="0"/>
          <w:lang w:val="en-US"/>
        </w:rPr>
        <w:t>’</w:t>
      </w:r>
      <w:r>
        <w:rPr>
          <w:rFonts w:ascii="Times New Roman" w:hAnsi="Times New Roman"/>
          <w:rtl w:val="0"/>
          <w:lang w:val="en-US"/>
        </w:rPr>
        <w:t xml:space="preserve">ll help make all our jobs easier providing us with fast mostly accurate information, but it may also help replace some positions in the future as well. </w:t>
      </w:r>
    </w:p>
    <w:p>
      <w:pPr>
        <w:pStyle w:val="Body 2"/>
        <w:spacing w:line="360" w:lineRule="auto"/>
        <w:rPr>
          <w:rFonts w:ascii="Times New Roman" w:cs="Times New Roman" w:hAnsi="Times New Roman" w:eastAsia="Times New Roman"/>
        </w:rPr>
      </w:pPr>
      <w:r>
        <w:rPr>
          <w:rFonts w:ascii="Times New Roman" w:cs="Times New Roman" w:hAnsi="Times New Roman" w:eastAsia="Times New Roman"/>
          <w:rtl w:val="0"/>
        </w:rPr>
        <w:tab/>
        <w:t xml:space="preserve">GPT-3 is one of the largest language models ever created with over 175 billion parameters. This allows it to scale and produce a vast amount of data, and knowledge. The ability for GPT-3 to understand questions and give a almost instant answer through a simple prompt is very impressive as well. The ability to retain context from previous asked questions make it a very coherent tool. GPT-3 has a broad range of applications and can help assist in multiple industries. It has the ability to create content like, articles, reports, summaries and etc, customer support, coding assistance, education and tutoring, and creative writing just to name a few.  GPT-3 made great advancement from the previous GPT-2 model. The larger scale give it the ability to handle way more complicated tasks. Being as accessible is another key thing because people from all fields and different works of life can utilize this technology. There are of course some challenges and ethical considerations related to this as well like almost any other thing in the tech space. Bias in AI, misinformation, and job displacement are at the top of the list. The funny thing is GPT-3 is just the stepping stone to what is to come there will be more advanced models like GPT-4 and beyond that will improve the complexity of AI. </w:t>
      </w:r>
    </w:p>
    <w:p>
      <w:pPr>
        <w:pStyle w:val="Body 2"/>
        <w:spacing w:line="360" w:lineRule="auto"/>
        <w:rPr>
          <w:rFonts w:ascii="Times New Roman" w:cs="Times New Roman" w:hAnsi="Times New Roman" w:eastAsia="Times New Roman"/>
        </w:rPr>
      </w:pPr>
      <w:r>
        <w:rPr>
          <w:rFonts w:ascii="Times New Roman" w:cs="Times New Roman" w:hAnsi="Times New Roman" w:eastAsia="Times New Roman"/>
          <w:rtl w:val="0"/>
        </w:rPr>
        <w:tab/>
        <w:t>In conclusion GPT-3 is ground breaking for the future of AI, how we learn, study, work will be greatly reliant on this technology. The ability to scale, the versatility, broad applications, accessibility are some of the advantages at the current moment, and I</w:t>
      </w:r>
      <w:r>
        <w:rPr>
          <w:rFonts w:ascii="Times New Roman" w:hAnsi="Times New Roman" w:hint="default"/>
          <w:rtl w:val="0"/>
          <w:lang w:val="en-US"/>
        </w:rPr>
        <w:t>’</w:t>
      </w:r>
      <w:r>
        <w:rPr>
          <w:rFonts w:ascii="Times New Roman" w:hAnsi="Times New Roman"/>
          <w:rtl w:val="0"/>
          <w:lang w:val="en-US"/>
        </w:rPr>
        <w:t xml:space="preserve">m looking forward to see how things progress and evolve in the future. </w:t>
      </w:r>
    </w:p>
    <w:p>
      <w:pPr>
        <w:pStyle w:val="Body 2"/>
        <w:spacing w:line="360" w:lineRule="auto"/>
        <w:rPr>
          <w:rFonts w:ascii="Times New Roman" w:cs="Times New Roman" w:hAnsi="Times New Roman" w:eastAsia="Times New Roman"/>
        </w:rPr>
      </w:pPr>
    </w:p>
    <w:p>
      <w:pPr>
        <w:pStyle w:val="Body 2"/>
        <w:spacing w:line="360" w:lineRule="auto"/>
        <w:jc w:val="center"/>
        <w:rPr>
          <w:sz w:val="32"/>
          <w:szCs w:val="32"/>
          <w:u w:val="single"/>
        </w:rPr>
      </w:pPr>
      <w:r>
        <w:rPr>
          <w:sz w:val="32"/>
          <w:szCs w:val="32"/>
          <w:u w:val="single"/>
          <w:rtl w:val="0"/>
          <w:lang w:val="en-US"/>
        </w:rPr>
        <w:t>Cited Sources</w:t>
      </w:r>
    </w:p>
    <w:p>
      <w:pPr>
        <w:pStyle w:val="Body 2"/>
        <w:spacing w:line="360" w:lineRule="auto"/>
        <w:jc w:val="center"/>
        <w:rPr>
          <w:sz w:val="32"/>
          <w:szCs w:val="32"/>
          <w:u w:val="single"/>
        </w:rPr>
      </w:pPr>
    </w:p>
    <w:p>
      <w:pPr>
        <w:pStyle w:val="Free Form"/>
        <w:bidi w:val="0"/>
        <w:spacing w:line="240" w:lineRule="auto"/>
        <w:ind w:left="960" w:right="0" w:hanging="960"/>
        <w:jc w:val="center"/>
        <w:rPr>
          <w:rFonts w:ascii="Times New Roman" w:cs="Times New Roman" w:hAnsi="Times New Roman" w:eastAsia="Times New Roman"/>
          <w:rtl w:val="0"/>
        </w:rPr>
      </w:pPr>
      <w:r>
        <w:rPr>
          <w:rFonts w:ascii="Times New Roman" w:hAnsi="Times New Roman"/>
          <w:rtl w:val="0"/>
          <w:lang w:val="en-US"/>
        </w:rPr>
        <w:t xml:space="preserve">Lutkevich, B., &amp; Schmelzer, R. (2023, August 17). </w:t>
      </w:r>
      <w:r>
        <w:rPr>
          <w:rFonts w:ascii="Times New Roman" w:hAnsi="Times New Roman"/>
          <w:i w:val="1"/>
          <w:iCs w:val="1"/>
          <w:rtl w:val="0"/>
        </w:rPr>
        <w:t>GPT-3</w:t>
      </w:r>
      <w:r>
        <w:rPr>
          <w:rFonts w:ascii="Times New Roman" w:hAnsi="Times New Roman"/>
          <w:rtl w:val="0"/>
          <w:lang w:val="en-US"/>
        </w:rPr>
        <w:t xml:space="preserve">. Enterprise AI. </w:t>
      </w:r>
      <w:r>
        <w:rPr>
          <w:rStyle w:val="Hyperlink.0"/>
          <w:rFonts w:ascii="Times New Roman" w:cs="Times New Roman" w:hAnsi="Times New Roman" w:eastAsia="Times New Roman"/>
          <w:rtl w:val="0"/>
        </w:rPr>
        <w:fldChar w:fldCharType="begin" w:fldLock="0"/>
      </w:r>
      <w:r>
        <w:rPr>
          <w:rStyle w:val="Hyperlink.0"/>
          <w:rFonts w:ascii="Times New Roman" w:cs="Times New Roman" w:hAnsi="Times New Roman" w:eastAsia="Times New Roman"/>
          <w:rtl w:val="0"/>
        </w:rPr>
        <w:instrText xml:space="preserve"> HYPERLINK "https://www.techtarget.com/searchenterpriseai/definition/GPT-3"</w:instrText>
      </w:r>
      <w:r>
        <w:rPr>
          <w:rStyle w:val="Hyperlink.0"/>
          <w:rFonts w:ascii="Times New Roman" w:cs="Times New Roman" w:hAnsi="Times New Roman" w:eastAsia="Times New Roman"/>
          <w:rtl w:val="0"/>
        </w:rPr>
        <w:fldChar w:fldCharType="separate" w:fldLock="0"/>
      </w:r>
      <w:r>
        <w:rPr>
          <w:rStyle w:val="Hyperlink.0"/>
          <w:rFonts w:ascii="Times New Roman" w:hAnsi="Times New Roman"/>
          <w:rtl w:val="0"/>
          <w:lang w:val="en-US"/>
        </w:rPr>
        <w:t>https://www.techtarget.com/searchenterpriseai/definition/GPT-3</w:t>
      </w:r>
      <w:r>
        <w:rPr>
          <w:rFonts w:ascii="Times New Roman" w:cs="Times New Roman" w:hAnsi="Times New Roman" w:eastAsia="Times New Roman"/>
          <w:rtl w:val="0"/>
        </w:rPr>
        <w:fldChar w:fldCharType="end" w:fldLock="0"/>
      </w:r>
    </w:p>
    <w:p>
      <w:pPr>
        <w:pStyle w:val="Free Form"/>
        <w:bidi w:val="0"/>
        <w:spacing w:line="240" w:lineRule="auto"/>
        <w:ind w:left="960" w:right="0" w:hanging="960"/>
        <w:jc w:val="center"/>
        <w:rPr>
          <w:rFonts w:ascii="Times New Roman" w:cs="Times New Roman" w:hAnsi="Times New Roman" w:eastAsia="Times New Roman"/>
          <w:rtl w:val="0"/>
        </w:rPr>
      </w:pPr>
    </w:p>
    <w:p>
      <w:pPr>
        <w:pStyle w:val="Free Form"/>
        <w:bidi w:val="0"/>
        <w:spacing w:line="240" w:lineRule="auto"/>
        <w:ind w:left="960" w:right="0" w:hanging="960"/>
        <w:jc w:val="center"/>
        <w:rPr>
          <w:rFonts w:ascii="Times New Roman" w:cs="Times New Roman" w:hAnsi="Times New Roman" w:eastAsia="Times New Roman"/>
          <w:rtl w:val="0"/>
        </w:rPr>
      </w:pPr>
      <w:r>
        <w:rPr>
          <w:rFonts w:ascii="Times New Roman" w:hAnsi="Times New Roman"/>
          <w:rtl w:val="0"/>
          <w:lang w:val="de-DE"/>
        </w:rPr>
        <w:t xml:space="preserve">Schulze, J. (2024, May 29). </w:t>
      </w:r>
      <w:r>
        <w:rPr>
          <w:rFonts w:ascii="Times New Roman" w:hAnsi="Times New Roman"/>
          <w:i w:val="1"/>
          <w:iCs w:val="1"/>
          <w:rtl w:val="0"/>
          <w:lang w:val="en-US"/>
        </w:rPr>
        <w:t>What Is GPT? GPT-3, GPT-4, and More Explained</w:t>
      </w:r>
      <w:r>
        <w:rPr>
          <w:rFonts w:ascii="Times New Roman" w:hAnsi="Times New Roman"/>
          <w:rtl w:val="0"/>
          <w:lang w:val="fr-FR"/>
        </w:rPr>
        <w:t xml:space="preserve">. Coursera. </w:t>
      </w:r>
      <w:r>
        <w:rPr>
          <w:rStyle w:val="Hyperlink.0"/>
          <w:rFonts w:ascii="Times New Roman" w:cs="Times New Roman" w:hAnsi="Times New Roman" w:eastAsia="Times New Roman"/>
          <w:rtl w:val="0"/>
        </w:rPr>
        <w:fldChar w:fldCharType="begin" w:fldLock="0"/>
      </w:r>
      <w:r>
        <w:rPr>
          <w:rStyle w:val="Hyperlink.0"/>
          <w:rFonts w:ascii="Times New Roman" w:cs="Times New Roman" w:hAnsi="Times New Roman" w:eastAsia="Times New Roman"/>
          <w:rtl w:val="0"/>
        </w:rPr>
        <w:instrText xml:space="preserve"> HYPERLINK "https://www.coursera.org/articles/what-is-gpt"</w:instrText>
      </w:r>
      <w:r>
        <w:rPr>
          <w:rStyle w:val="Hyperlink.0"/>
          <w:rFonts w:ascii="Times New Roman" w:cs="Times New Roman" w:hAnsi="Times New Roman" w:eastAsia="Times New Roman"/>
          <w:rtl w:val="0"/>
        </w:rPr>
        <w:fldChar w:fldCharType="separate" w:fldLock="0"/>
      </w:r>
      <w:r>
        <w:rPr>
          <w:rStyle w:val="Hyperlink.0"/>
          <w:rFonts w:ascii="Times New Roman" w:hAnsi="Times New Roman"/>
          <w:rtl w:val="0"/>
          <w:lang w:val="en-US"/>
        </w:rPr>
        <w:t>https://www.coursera.org/articles/what-is-gpt</w:t>
      </w:r>
      <w:r>
        <w:rPr>
          <w:rFonts w:ascii="Times New Roman" w:cs="Times New Roman" w:hAnsi="Times New Roman" w:eastAsia="Times New Roman"/>
          <w:rtl w:val="0"/>
        </w:rPr>
        <w:fldChar w:fldCharType="end" w:fldLock="0"/>
      </w:r>
    </w:p>
    <w:p>
      <w:pPr>
        <w:pStyle w:val="Free Form"/>
        <w:bidi w:val="0"/>
        <w:spacing w:line="240" w:lineRule="auto"/>
        <w:ind w:left="960" w:right="0" w:hanging="960"/>
        <w:jc w:val="center"/>
        <w:rPr>
          <w:rFonts w:ascii="Times New Roman" w:cs="Times New Roman" w:hAnsi="Times New Roman" w:eastAsia="Times New Roman"/>
          <w:rtl w:val="0"/>
        </w:rPr>
      </w:pPr>
    </w:p>
    <w:p>
      <w:pPr>
        <w:pStyle w:val="Free Form"/>
        <w:bidi w:val="0"/>
        <w:spacing w:line="240" w:lineRule="auto"/>
        <w:ind w:left="960" w:right="0" w:hanging="960"/>
        <w:jc w:val="center"/>
        <w:rPr>
          <w:rFonts w:ascii="Times New Roman" w:cs="Times New Roman" w:hAnsi="Times New Roman" w:eastAsia="Times New Roman"/>
          <w:rtl w:val="0"/>
        </w:rPr>
      </w:pPr>
      <w:r>
        <w:rPr>
          <w:rFonts w:ascii="Times New Roman" w:hAnsi="Times New Roman"/>
          <w:i w:val="1"/>
          <w:iCs w:val="1"/>
          <w:rtl w:val="0"/>
          <w:lang w:val="en-US"/>
        </w:rPr>
        <w:t>What is GPT AI? - Generative Pre-Trained Transformers Explained - AWS</w:t>
      </w:r>
      <w:r>
        <w:rPr>
          <w:rFonts w:ascii="Times New Roman" w:hAnsi="Times New Roman"/>
          <w:rtl w:val="0"/>
          <w:lang w:val="en-US"/>
        </w:rPr>
        <w:t xml:space="preserve">. (n.d.). Amazon Web Services, Inc. </w:t>
      </w:r>
      <w:r>
        <w:rPr>
          <w:rStyle w:val="Hyperlink.0"/>
          <w:rFonts w:ascii="Times New Roman" w:cs="Times New Roman" w:hAnsi="Times New Roman" w:eastAsia="Times New Roman"/>
          <w:rtl w:val="0"/>
        </w:rPr>
        <w:fldChar w:fldCharType="begin" w:fldLock="0"/>
      </w:r>
      <w:r>
        <w:rPr>
          <w:rStyle w:val="Hyperlink.0"/>
          <w:rFonts w:ascii="Times New Roman" w:cs="Times New Roman" w:hAnsi="Times New Roman" w:eastAsia="Times New Roman"/>
          <w:rtl w:val="0"/>
        </w:rPr>
        <w:instrText xml:space="preserve"> HYPERLINK "https://aws.amazon.com/what-is/gpt/"</w:instrText>
      </w:r>
      <w:r>
        <w:rPr>
          <w:rStyle w:val="Hyperlink.0"/>
          <w:rFonts w:ascii="Times New Roman" w:cs="Times New Roman" w:hAnsi="Times New Roman" w:eastAsia="Times New Roman"/>
          <w:rtl w:val="0"/>
        </w:rPr>
        <w:fldChar w:fldCharType="separate" w:fldLock="0"/>
      </w:r>
      <w:r>
        <w:rPr>
          <w:rStyle w:val="Hyperlink.0"/>
          <w:rFonts w:ascii="Times New Roman" w:hAnsi="Times New Roman"/>
          <w:rtl w:val="0"/>
          <w:lang w:val="en-US"/>
        </w:rPr>
        <w:t>https://aws.amazon.com/what-is/gpt/</w:t>
      </w:r>
      <w:r>
        <w:rPr>
          <w:rFonts w:ascii="Times New Roman" w:cs="Times New Roman" w:hAnsi="Times New Roman" w:eastAsia="Times New Roman"/>
          <w:rtl w:val="0"/>
        </w:rPr>
        <w:fldChar w:fldCharType="end" w:fldLock="0"/>
      </w:r>
    </w:p>
    <w:p>
      <w:pPr>
        <w:pStyle w:val="Free Form"/>
        <w:bidi w:val="0"/>
        <w:spacing w:line="240" w:lineRule="auto"/>
        <w:ind w:left="960" w:right="0" w:hanging="960"/>
        <w:jc w:val="center"/>
        <w:rPr>
          <w:rFonts w:ascii="Times New Roman" w:cs="Times New Roman" w:hAnsi="Times New Roman" w:eastAsia="Times New Roman"/>
          <w:rtl w:val="0"/>
        </w:rPr>
      </w:pPr>
    </w:p>
    <w:p>
      <w:pPr>
        <w:pStyle w:val="Free Form"/>
        <w:bidi w:val="0"/>
        <w:spacing w:line="240" w:lineRule="auto"/>
        <w:ind w:left="960" w:right="0" w:hanging="960"/>
        <w:jc w:val="center"/>
        <w:rPr>
          <w:rFonts w:ascii="Times New Roman" w:cs="Times New Roman" w:hAnsi="Times New Roman" w:eastAsia="Times New Roman"/>
          <w:rtl w:val="0"/>
        </w:rPr>
      </w:pPr>
      <w:r>
        <w:rPr>
          <w:rFonts w:ascii="Times New Roman" w:hAnsi="Times New Roman"/>
          <w:rtl w:val="0"/>
          <w:lang w:val="en-US"/>
        </w:rPr>
        <w:t xml:space="preserve">Wikipedia contributors. (2024c, October 2). </w:t>
      </w:r>
      <w:r>
        <w:rPr>
          <w:rFonts w:ascii="Times New Roman" w:hAnsi="Times New Roman"/>
          <w:i w:val="1"/>
          <w:iCs w:val="1"/>
          <w:rtl w:val="0"/>
        </w:rPr>
        <w:t>GPT-3</w:t>
      </w:r>
      <w:r>
        <w:rPr>
          <w:rFonts w:ascii="Times New Roman" w:hAnsi="Times New Roman"/>
          <w:rtl w:val="0"/>
        </w:rPr>
        <w:t xml:space="preserve">. Wikipedia. </w:t>
      </w:r>
      <w:r>
        <w:rPr>
          <w:rStyle w:val="Hyperlink.0"/>
          <w:rFonts w:ascii="Times New Roman" w:cs="Times New Roman" w:hAnsi="Times New Roman" w:eastAsia="Times New Roman"/>
          <w:rtl w:val="0"/>
        </w:rPr>
        <w:fldChar w:fldCharType="begin" w:fldLock="0"/>
      </w:r>
      <w:r>
        <w:rPr>
          <w:rStyle w:val="Hyperlink.0"/>
          <w:rFonts w:ascii="Times New Roman" w:cs="Times New Roman" w:hAnsi="Times New Roman" w:eastAsia="Times New Roman"/>
          <w:rtl w:val="0"/>
        </w:rPr>
        <w:instrText xml:space="preserve"> HYPERLINK "https://en.wikipedia.org/wiki/GPT-3"</w:instrText>
      </w:r>
      <w:r>
        <w:rPr>
          <w:rStyle w:val="Hyperlink.0"/>
          <w:rFonts w:ascii="Times New Roman" w:cs="Times New Roman" w:hAnsi="Times New Roman" w:eastAsia="Times New Roman"/>
          <w:rtl w:val="0"/>
        </w:rPr>
        <w:fldChar w:fldCharType="separate" w:fldLock="0"/>
      </w:r>
      <w:r>
        <w:rPr>
          <w:rStyle w:val="Hyperlink.0"/>
          <w:rFonts w:ascii="Times New Roman" w:hAnsi="Times New Roman"/>
          <w:rtl w:val="0"/>
        </w:rPr>
        <w:t>https://en.wikipedia.org/wiki/GPT-3</w:t>
      </w:r>
      <w:r>
        <w:rPr>
          <w:rFonts w:ascii="Times New Roman" w:cs="Times New Roman" w:hAnsi="Times New Roman" w:eastAsia="Times New Roman"/>
          <w:rtl w:val="0"/>
        </w:rPr>
        <w:fldChar w:fldCharType="end" w:fldLock="0"/>
      </w:r>
    </w:p>
    <w:p>
      <w:pPr>
        <w:pStyle w:val="Free Form"/>
        <w:bidi w:val="0"/>
        <w:spacing w:line="240" w:lineRule="auto"/>
        <w:ind w:left="960" w:right="0" w:hanging="960"/>
        <w:jc w:val="center"/>
        <w:rPr>
          <w:rFonts w:ascii="Times New Roman" w:cs="Times New Roman" w:hAnsi="Times New Roman" w:eastAsia="Times New Roman"/>
          <w:sz w:val="22"/>
          <w:szCs w:val="22"/>
          <w:rtl w:val="0"/>
        </w:rPr>
      </w:pPr>
    </w:p>
    <w:p>
      <w:pPr>
        <w:pStyle w:val="Free Form"/>
        <w:bidi w:val="0"/>
        <w:spacing w:line="640" w:lineRule="atLeast"/>
        <w:ind w:left="960" w:right="0" w:hanging="960"/>
        <w:jc w:val="left"/>
        <w:rPr>
          <w:rFonts w:ascii="Times New Roman" w:cs="Times New Roman" w:hAnsi="Times New Roman" w:eastAsia="Times New Roman"/>
          <w:sz w:val="32"/>
          <w:szCs w:val="32"/>
          <w:rtl w:val="0"/>
        </w:rPr>
      </w:pPr>
    </w:p>
    <w:p>
      <w:pPr>
        <w:pStyle w:val="Free Form"/>
        <w:bidi w:val="0"/>
        <w:spacing w:line="640" w:lineRule="atLeast"/>
        <w:ind w:left="960" w:right="0" w:hanging="960"/>
        <w:jc w:val="left"/>
        <w:rPr>
          <w:rFonts w:ascii="Times New Roman" w:cs="Times New Roman" w:hAnsi="Times New Roman" w:eastAsia="Times New Roman"/>
          <w:sz w:val="32"/>
          <w:szCs w:val="32"/>
          <w:rtl w:val="0"/>
        </w:rPr>
      </w:pPr>
    </w:p>
    <w:p>
      <w:pPr>
        <w:pStyle w:val="Free Form"/>
        <w:bidi w:val="0"/>
        <w:spacing w:line="640" w:lineRule="atLeast"/>
        <w:ind w:left="960" w:right="0" w:hanging="960"/>
        <w:jc w:val="left"/>
        <w:rPr>
          <w:rFonts w:ascii="Times New Roman" w:cs="Times New Roman" w:hAnsi="Times New Roman" w:eastAsia="Times New Roman"/>
          <w:sz w:val="32"/>
          <w:szCs w:val="32"/>
          <w:rtl w:val="0"/>
        </w:rPr>
      </w:pPr>
    </w:p>
    <w:p>
      <w:pPr>
        <w:pStyle w:val="Free Form"/>
        <w:bidi w:val="0"/>
        <w:spacing w:line="240" w:lineRule="auto"/>
        <w:ind w:left="960" w:right="0" w:hanging="960"/>
        <w:jc w:val="center"/>
        <w:rPr>
          <w:rFonts w:ascii="Times New Roman" w:cs="Times New Roman" w:hAnsi="Times New Roman" w:eastAsia="Times New Roman"/>
          <w:rtl w:val="0"/>
        </w:rPr>
      </w:pPr>
    </w:p>
    <w:p>
      <w:pPr>
        <w:pStyle w:val="Free Form"/>
        <w:bidi w:val="0"/>
        <w:spacing w:line="240" w:lineRule="auto"/>
        <w:ind w:left="960" w:right="0" w:hanging="960"/>
        <w:jc w:val="center"/>
        <w:rPr>
          <w:rFonts w:ascii="Times New Roman" w:cs="Times New Roman" w:hAnsi="Times New Roman" w:eastAsia="Times New Roman"/>
          <w:rtl w:val="0"/>
        </w:rPr>
      </w:pPr>
    </w:p>
    <w:p>
      <w:pPr>
        <w:pStyle w:val="Free Form"/>
        <w:bidi w:val="0"/>
        <w:spacing w:line="640" w:lineRule="atLeast"/>
        <w:ind w:left="960" w:right="0" w:hanging="960"/>
        <w:jc w:val="left"/>
        <w:rPr>
          <w:rFonts w:ascii="Times New Roman" w:cs="Times New Roman" w:hAnsi="Times New Roman" w:eastAsia="Times New Roman"/>
          <w:sz w:val="32"/>
          <w:szCs w:val="32"/>
          <w:rtl w:val="0"/>
        </w:rPr>
      </w:pPr>
    </w:p>
    <w:p>
      <w:pPr>
        <w:pStyle w:val="Free Form"/>
        <w:bidi w:val="0"/>
        <w:spacing w:line="240" w:lineRule="auto"/>
        <w:ind w:left="960" w:right="0" w:hanging="960"/>
        <w:jc w:val="left"/>
        <w:rPr>
          <w:rFonts w:ascii="Times New Roman" w:cs="Times New Roman" w:hAnsi="Times New Roman" w:eastAsia="Times New Roman"/>
          <w:rtl w:val="0"/>
        </w:rPr>
      </w:pPr>
    </w:p>
    <w:p>
      <w:pPr>
        <w:pStyle w:val="Free Form"/>
        <w:bidi w:val="0"/>
        <w:spacing w:line="640" w:lineRule="atLeast"/>
        <w:ind w:left="960" w:right="0" w:hanging="960"/>
        <w:jc w:val="left"/>
        <w:rPr>
          <w:rFonts w:ascii="Times New Roman" w:cs="Times New Roman" w:hAnsi="Times New Roman" w:eastAsia="Times New Roman"/>
          <w:sz w:val="32"/>
          <w:szCs w:val="32"/>
          <w:rtl w:val="0"/>
        </w:rPr>
      </w:pPr>
    </w:p>
    <w:p>
      <w:pPr>
        <w:pStyle w:val="Free Form"/>
        <w:bidi w:val="0"/>
        <w:spacing w:line="640" w:lineRule="atLeast"/>
        <w:ind w:left="960" w:right="0" w:hanging="960"/>
        <w:jc w:val="left"/>
        <w:rPr>
          <w:rtl w:val="0"/>
        </w:rPr>
      </w:pPr>
      <w:r>
        <w:rPr>
          <w:rFonts w:ascii="Times New Roman" w:cs="Times New Roman" w:hAnsi="Times New Roman" w:eastAsia="Times New Roman"/>
          <w:sz w:val="32"/>
          <w:szCs w:val="32"/>
          <w:rtl w:val="0"/>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 xml:space="preserve">ITAI 1370 </w:t>
    </w:r>
    <w:r>
      <w:tab/>
      <w:tab/>
    </w:r>
    <w:r>
      <w:rPr/>
      <w:fldChar w:fldCharType="begin" w:fldLock="0"/>
    </w:r>
    <w:r>
      <w:instrText xml:space="preserve"> PAGE </w:instrText>
    </w:r>
    <w:r>
      <w:rPr/>
      <w:fldChar w:fldCharType="separate" w:fldLock="0"/>
    </w:r>
    <w:r>
      <w:t>2</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vertAlign w:val="baseline"/>
      <w:lang w:val="en-US"/>
    </w:rPr>
  </w:style>
  <w:style w:type="paragraph" w:styleId="Heading">
    <w:name w:val="Heading"/>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vertAlign w:val="baseline"/>
      <w:lang w:val="en-US"/>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1"/>
      <w:spacing w:val="6"/>
      <w:kern w:val="0"/>
      <w:position w:val="0"/>
      <w:sz w:val="64"/>
      <w:szCs w:val="64"/>
      <w:u w:val="none"/>
      <w:vertAlign w:val="baseline"/>
      <w:lang w:val="en-US"/>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