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题1. 单项选择题【2017年真题】</w:t>
      </w:r>
    </w:p>
    <w:p>
      <w:r>
        <w:t>下列各项中，不属于鉴证业务的是（　　）。</w:t>
      </w:r>
    </w:p>
    <w:p>
      <w:r>
        <w:t>A.财务报表审计</w:t>
      </w:r>
    </w:p>
    <w:p>
      <w:r>
        <w:t>B.对财务信息执行商定程序</w:t>
      </w:r>
    </w:p>
    <w:p>
      <w:r>
        <w:t>C.财务报表审阅</w:t>
      </w:r>
    </w:p>
    <w:p>
      <w:r>
        <w:t>D.预测性财务信息审核</w:t>
      </w:r>
    </w:p>
    <w:p/>
    <w:p>
      <w:r>
        <w:t>题2. 多项选择题【改编自2011年真题】</w:t>
      </w:r>
    </w:p>
    <w:p>
      <w:r>
        <w:t>在确定执行审计工作的前提时，下列有关管理层责任的说法中，注册会计师刘忠认为正确的有（　　）。</w:t>
      </w:r>
    </w:p>
    <w:p>
      <w:r>
        <w:t>A.管理层应当允许注册会计师查阅与编制财务报表相关的所有文件</w:t>
      </w:r>
    </w:p>
    <w:p>
      <w:r>
        <w:t>B.管理层应当负责按照适用的财务报告编制基础编制财务报表</w:t>
      </w:r>
    </w:p>
    <w:p>
      <w:r>
        <w:t>C.管理层应当允许注册会计师接触所有必要的相关人员</w:t>
      </w:r>
    </w:p>
    <w:p>
      <w:r>
        <w:t>D.管理层应当负责设计、执行和维护必要的内部控制</w:t>
      </w:r>
    </w:p>
    <w:p/>
    <w:p>
      <w:r>
        <w:t>题3. 多项选择题【2012年真题】</w:t>
      </w:r>
    </w:p>
    <w:p>
      <w:r>
        <w:t>关于注册会计师执行财务报表审计工作的总体目标，下列说法中，正确的有（　　）。</w:t>
      </w:r>
    </w:p>
    <w:p>
      <w:r>
        <w:t>A.对财务报表整体是否不存在重大错报获取合理保证，使得注册会计师能够对财务报表是否在所有重大方面按照适用的财务报告编制基础编制发表审计意见</w:t>
      </w:r>
    </w:p>
    <w:p>
      <w:r>
        <w:t>B.对被审计单位的持续经营能力提供合理保证</w:t>
      </w:r>
    </w:p>
    <w:p>
      <w:r>
        <w:t>C.对被审计单位内部控制是否存在值得关注的缺陷提供合理保证</w:t>
      </w:r>
    </w:p>
    <w:p>
      <w:r>
        <w:t>D.按照审计准则的规定，根据审计结果对财务报表出具审计报告，并与管理层和治理层沟通</w:t>
      </w:r>
    </w:p>
    <w:p/>
    <w:p>
      <w:r>
        <w:t>题4. 单项选择题【2010年真题】</w:t>
      </w:r>
    </w:p>
    <w:p>
      <w:r>
        <w:t>对于下列存货认定，通过向生产和销售人员询问是否存在过时或周转缓慢的存货，注册会计师认为最可能证实的是（　　）。</w:t>
      </w:r>
    </w:p>
    <w:p>
      <w:r>
        <w:t>A.准确性、计价和分摊</w:t>
      </w:r>
    </w:p>
    <w:p>
      <w:r>
        <w:t>B.权利和义务</w:t>
      </w:r>
    </w:p>
    <w:p>
      <w:r>
        <w:t>C.存在</w:t>
      </w:r>
    </w:p>
    <w:p>
      <w:r>
        <w:t>D.完整性</w:t>
      </w:r>
    </w:p>
    <w:p/>
    <w:p>
      <w:r>
        <w:t>题5. 多项选择题【2012年真题】</w:t>
      </w:r>
    </w:p>
    <w:p>
      <w:r>
        <w:t>关于注册会计师在计划和执行审计工作时保持职业怀疑的作用，下列说法中，正确的有（　　）。</w:t>
      </w:r>
    </w:p>
    <w:p>
      <w:r>
        <w:t>A.降低检查风险</w:t>
      </w:r>
    </w:p>
    <w:p>
      <w:r>
        <w:t>B.降低审计成本</w:t>
      </w:r>
    </w:p>
    <w:p>
      <w:r>
        <w:t>C.避免过度依赖管理层提供的书面声明</w:t>
      </w:r>
    </w:p>
    <w:p>
      <w:r>
        <w:t>D.恰当识别、评估和应对重大错报风险</w:t>
      </w:r>
    </w:p>
    <w:p/>
    <w:p>
      <w:r>
        <w:t>题6. 单项选择题【2016年真题】</w:t>
      </w:r>
    </w:p>
    <w:p>
      <w:r>
        <w:t>下列情形中，通常表明存在财务报表层次重大错报风险的是（　　）。</w:t>
      </w:r>
    </w:p>
    <w:p>
      <w:r>
        <w:t>A.被审计单位的竞争者开发的新产品上市</w:t>
      </w:r>
    </w:p>
    <w:p>
      <w:r>
        <w:t>B.被审计单位从事复杂的金融工具投资</w:t>
      </w:r>
    </w:p>
    <w:p>
      <w:r>
        <w:t>C.被审计单位资产的流动性出现问题</w:t>
      </w:r>
    </w:p>
    <w:p>
      <w:r>
        <w:t>D.被审计单位存在重大的关联方交易</w:t>
      </w:r>
    </w:p>
    <w:p/>
    <w:p>
      <w:r>
        <w:t>题7. 多项选择题【2018年真题】</w:t>
      </w:r>
    </w:p>
    <w:p>
      <w:r>
        <w:t>下列各项中，会计师事务所在执行客户接受与保持程序时应当获取相关信息的有（　　）。</w:t>
      </w:r>
    </w:p>
    <w:p>
      <w:r>
        <w:t>A.具有执行业务必要的素质和专业胜任能力</w:t>
      </w:r>
    </w:p>
    <w:p>
      <w:r>
        <w:t>B.没有信息表明客户缺乏诚信</w:t>
      </w:r>
    </w:p>
    <w:p>
      <w:r>
        <w:t>C.能够遵守相关职业道德要求</w:t>
      </w:r>
    </w:p>
    <w:p>
      <w:r>
        <w:t>D.具有执行业务必要的时间和资源</w:t>
      </w:r>
    </w:p>
    <w:p/>
    <w:p>
      <w:r>
        <w:t>题8. 多项选择题【模拟题】</w:t>
      </w:r>
    </w:p>
    <w:p>
      <w:r>
        <w:t>下列各项中，属于制定总体审计策略时需要考虑的内容的有（　　）。</w:t>
      </w:r>
    </w:p>
    <w:p>
      <w:r>
        <w:t>A.信息技术对审计程序的影响</w:t>
      </w:r>
    </w:p>
    <w:p>
      <w:r>
        <w:t>B.被审计单位对外报告的时间表</w:t>
      </w:r>
    </w:p>
    <w:p>
      <w:r>
        <w:t>C.被审计单位关键管理人员的变化</w:t>
      </w:r>
    </w:p>
    <w:p>
      <w:r>
        <w:t>D.项目组预备会和总结会的召开时间</w:t>
      </w:r>
    </w:p>
    <w:p/>
    <w:p>
      <w:r>
        <w:t>题9. 多项选择题【2016年真题】</w:t>
      </w:r>
    </w:p>
    <w:p>
      <w:r>
        <w:t>下列各项中，属于具体审计计划的活动的有（　　）。</w:t>
      </w:r>
    </w:p>
    <w:p>
      <w:r>
        <w:t>A.确定重要性</w:t>
      </w:r>
    </w:p>
    <w:p>
      <w:r>
        <w:t>B.确定是否需要实施项目质量控制复核</w:t>
      </w:r>
    </w:p>
    <w:p>
      <w:r>
        <w:t>C.确定风险评估程序的性质、时间安排和范围</w:t>
      </w:r>
    </w:p>
    <w:p>
      <w:r>
        <w:t>D.确定进一步审计程序的性质、时间安排和范围</w:t>
      </w:r>
    </w:p>
    <w:p/>
    <w:p>
      <w:r>
        <w:t>题10. 多项选择题【2011年真题】</w:t>
      </w:r>
    </w:p>
    <w:p>
      <w:r>
        <w:t>在运用重要性概念时，下列各项中，注册会计师认为应当考虑包括在内的有（　　）。</w:t>
      </w:r>
    </w:p>
    <w:p>
      <w:r>
        <w:t>A.财务报表整体的重要性</w:t>
      </w:r>
    </w:p>
    <w:p>
      <w:r>
        <w:t>B.实际执行的重要性</w:t>
      </w:r>
    </w:p>
    <w:p>
      <w:r>
        <w:t>C.特定类别的交易、账户余额或披露的重要性</w:t>
      </w:r>
    </w:p>
    <w:p>
      <w:r>
        <w:t>D.明显微小错报的临界值</w:t>
      </w:r>
    </w:p>
    <w:p/>
    <w:p>
      <w:r>
        <w:t>题11. 单项选择题【模拟题】</w:t>
      </w:r>
    </w:p>
    <w:p>
      <w:r>
        <w:t>关于特定类别交易、账户余额或披露的重要性水平，下列说法中，错误的是（　　）。</w:t>
      </w:r>
    </w:p>
    <w:p>
      <w:r>
        <w:t>A.只有在适用时，才需确定特定类别交易、账户余额或披露的重要性水平</w:t>
      </w:r>
    </w:p>
    <w:p>
      <w:r>
        <w:t>B.确定时，可将与被审计单位所处行业相关的关键性披露作为一项考虑因素</w:t>
      </w:r>
    </w:p>
    <w:p>
      <w:r>
        <w:t>C.特定类别交易、账户余额或披露的重要性水平应低于财务报表整体的重要性</w:t>
      </w:r>
    </w:p>
    <w:p>
      <w:r>
        <w:t>D.不需确定特定类别交易、账户余额或披露的实际执行的重要性</w:t>
      </w:r>
    </w:p>
    <w:p/>
    <w:p>
      <w:r>
        <w:t>题12. 多项选择题【2013年真题】</w:t>
      </w:r>
    </w:p>
    <w:p>
      <w:r>
        <w:t>如果注册会计师在审计过程中调低了最初确定的财务报表整体的重要性，下列各项中，正确的有（　　）。</w:t>
      </w:r>
    </w:p>
    <w:p>
      <w:r>
        <w:t>A.注册会计师应当调高可接受的检查风险</w:t>
      </w:r>
    </w:p>
    <w:p>
      <w:r>
        <w:t>B.注册会计师应当确定是否有必要修改实际执行的重要性</w:t>
      </w:r>
    </w:p>
    <w:p>
      <w:r>
        <w:t>C.注册会计师应当确定进一步审计程序的性质、时间安排和范围是否仍然适当</w:t>
      </w:r>
    </w:p>
    <w:p>
      <w:r>
        <w:t>D.注册会计师在评估未更正错报对财务报表的影响时应当使用调整后的财务报表整体的重要性</w:t>
      </w:r>
    </w:p>
    <w:p/>
    <w:p>
      <w:r>
        <w:t>题13. 单项选择题【2009年真题】</w:t>
      </w:r>
    </w:p>
    <w:p>
      <w:r>
        <w:t>在确定审计证据的数量时，下列表述中错误的是(　　)。</w:t>
      </w:r>
    </w:p>
    <w:p>
      <w:r>
        <w:t>A.错报风险越大，需要的审计证据可能越多</w:t>
      </w:r>
    </w:p>
    <w:p>
      <w:r>
        <w:t>B.审计证据质量越高，需要的审计证据可能越少</w:t>
      </w:r>
    </w:p>
    <w:p>
      <w:r>
        <w:t>C.审计证据的质量存在缺陷，可能无法通过获取更多的审计证据予以弥补</w:t>
      </w:r>
    </w:p>
    <w:p>
      <w:r>
        <w:t>D.通过调高重要性水平，可以降低所需获取的审计证据的数量</w:t>
      </w:r>
    </w:p>
    <w:p/>
    <w:p>
      <w:r>
        <w:t>题14. 单项选择题【2009年真题】</w:t>
      </w:r>
    </w:p>
    <w:p>
      <w:r>
        <w:t>在确定审计证据的可靠性时，下列表述中错误的是（　　）。</w:t>
      </w:r>
    </w:p>
    <w:p>
      <w:r>
        <w:t>A.以电子形式存在的审计证据比口头形式的审计证据更可靠</w:t>
      </w:r>
    </w:p>
    <w:p>
      <w:r>
        <w:t>B.从复印件获取的审计证据比从传真件获取的审计证据更可靠</w:t>
      </w:r>
    </w:p>
    <w:p>
      <w:r>
        <w:t>C.从外部独立来源获取的审计证据比从其他来源获取的审计证据更可靠</w:t>
      </w:r>
    </w:p>
    <w:p>
      <w:r>
        <w:t>D.直接获取的审计证据比推论得出的审计证据更可靠</w:t>
      </w:r>
    </w:p>
    <w:p/>
    <w:p>
      <w:r>
        <w:t>题15. 单项选择题【模拟题】</w:t>
      </w:r>
    </w:p>
    <w:p>
      <w:r>
        <w:t>以下审计程序中，可以运用在控制测试和细节测试实质性程序中的是（　　）。</w:t>
      </w:r>
    </w:p>
    <w:p>
      <w:r>
        <w:t>A.重新计算</w:t>
      </w:r>
    </w:p>
    <w:p>
      <w:r>
        <w:t>B.重新执行</w:t>
      </w:r>
    </w:p>
    <w:p>
      <w:r>
        <w:t>C.分析</w:t>
      </w:r>
    </w:p>
    <w:p>
      <w:r>
        <w:t>D.观察</w:t>
      </w:r>
    </w:p>
    <w:p/>
    <w:p>
      <w:r>
        <w:t>题16. 多项选择题【2017年真题】</w:t>
      </w:r>
    </w:p>
    <w:p>
      <w:r>
        <w:t>下列各项因素中，通常影响注册会计师是否实施函证的决策的有（　　）。</w:t>
      </w:r>
    </w:p>
    <w:p>
      <w:r>
        <w:t>A.评估的认定层次重大错报风险</w:t>
      </w:r>
    </w:p>
    <w:p>
      <w:r>
        <w:t>B.被审计单位管理层的配合程度</w:t>
      </w:r>
    </w:p>
    <w:p>
      <w:r>
        <w:t>C.函证信息与特定认定的相关性</w:t>
      </w:r>
    </w:p>
    <w:p>
      <w:r>
        <w:t>D.被询证者的客观性</w:t>
      </w:r>
    </w:p>
    <w:p/>
    <w:p>
      <w:r>
        <w:t>题17. 多项选择题【2016年真题】</w:t>
      </w:r>
    </w:p>
    <w:p>
      <w:r>
        <w:t>下列有关询证函回函可靠性的说法中，错误的有（　　）。</w:t>
      </w:r>
    </w:p>
    <w:p>
      <w:r>
        <w:t>A.被询证者对于函证信息的口头回复是可靠的审计证据</w:t>
      </w:r>
    </w:p>
    <w:p>
      <w:r>
        <w:t>B.询证函回函中的免责条款削弱了回函的可靠性</w:t>
      </w:r>
    </w:p>
    <w:p>
      <w:r>
        <w:t>C.由被审计单位转交给注册会计师的回函不是可靠的审计证据</w:t>
      </w:r>
    </w:p>
    <w:p>
      <w:r>
        <w:t>D.以电子形式收到的回函不是可靠的审计证据</w:t>
      </w:r>
    </w:p>
    <w:p/>
    <w:p>
      <w:r>
        <w:t>题18. 多项选择题【改编自2009年真题】</w:t>
      </w:r>
    </w:p>
    <w:p>
      <w:r>
        <w:t>下列关于分析程序的用法中，正确的有（　　）。</w:t>
      </w:r>
    </w:p>
    <w:p>
      <w:r>
        <w:t>A.将分析程序用作风险评估程序</w:t>
      </w:r>
    </w:p>
    <w:p>
      <w:r>
        <w:t>B.将分析程序用作实质性程序</w:t>
      </w:r>
    </w:p>
    <w:p>
      <w:r>
        <w:t>C.将分析程序用作控制测试程序</w:t>
      </w:r>
    </w:p>
    <w:p>
      <w:r>
        <w:t>D.将分析程序用作对财务报表进行总体复核的程序</w:t>
      </w:r>
    </w:p>
    <w:p/>
    <w:p>
      <w:r>
        <w:t>题19. 多项选择题【模拟题】</w:t>
      </w:r>
    </w:p>
    <w:p>
      <w:r>
        <w:t>在评价针对营业收入和毛利率的实质性分析程序作出的预测值的准确程度时，注册会计师易烊千玺可能考虑的因素有（　　）。</w:t>
      </w:r>
    </w:p>
    <w:p>
      <w:r>
        <w:t>A.行业关键指标数据的可获得性</w:t>
      </w:r>
    </w:p>
    <w:p>
      <w:r>
        <w:t>B.收入按照销售地区的可分解程度</w:t>
      </w:r>
    </w:p>
    <w:p>
      <w:r>
        <w:t>C.被审计单位毛利率的稳定性</w:t>
      </w:r>
    </w:p>
    <w:p>
      <w:r>
        <w:t>D.已记录金额与预测值之间可接受的差异额</w:t>
      </w:r>
    </w:p>
    <w:p/>
    <w:p>
      <w:r>
        <w:t>题20. 单项选择题【2017年真题】</w:t>
      </w:r>
    </w:p>
    <w:p>
      <w:r>
        <w:t>下列有关了解被审计单位及其环境的说法中，正确的是（　　）。</w:t>
      </w:r>
    </w:p>
    <w:p>
      <w:r>
        <w:t>A.注册会计师无需在审计完成阶段了解被审计单位及其环境</w:t>
      </w:r>
    </w:p>
    <w:p>
      <w:r>
        <w:t>B.注册会计师对被审计单位及其环境了解的程度，低于管理层为经营管理企业而对被审计单位及其环境需要了解的程度C.对小型被审计单位，注册会计师可以不了解被审计单位及其环境</w:t>
      </w:r>
    </w:p>
    <w:p>
      <w:r>
        <w:t>D.注册会计师对被审计单位及其环境了解的程度，取决于会计师事务所的质量控制政策</w:t>
      </w:r>
    </w:p>
    <w:p/>
    <w:p>
      <w:r>
        <w:t>题21. 单项选择题【2017年真题】</w:t>
      </w:r>
    </w:p>
    <w:p>
      <w:r>
        <w:t>下列有关经营风险对重大错报风险的影响的说法中，错误的是（　　）。</w:t>
      </w:r>
    </w:p>
    <w:p>
      <w:r>
        <w:t>A.多数经营风险最终都会产生财务后果，从而可能导致重大错报风险</w:t>
      </w:r>
    </w:p>
    <w:p>
      <w:r>
        <w:t>B.注册会计师在评估重大错报风险时，没有责任识别或评估对财务报表没有重大影响的经营风险</w:t>
      </w:r>
    </w:p>
    <w:p>
      <w:r>
        <w:t>C.经营风险通常不会对财务报表层次重大错报风险产生直接影响</w:t>
      </w:r>
    </w:p>
    <w:p>
      <w:r>
        <w:t>D.经营风险可能对认定层次重大错报风险产生直接影响</w:t>
      </w:r>
    </w:p>
    <w:p/>
    <w:p>
      <w:r>
        <w:t>题22. 单项选择题【2009年真题】</w:t>
      </w:r>
    </w:p>
    <w:p>
      <w:r>
        <w:t>在下列各项中，不属于内部控制要素的是（　　）。</w:t>
      </w:r>
    </w:p>
    <w:p>
      <w:r>
        <w:t>A.控制风险</w:t>
      </w:r>
    </w:p>
    <w:p>
      <w:r>
        <w:t>B.控制活动</w:t>
      </w:r>
    </w:p>
    <w:p>
      <w:r>
        <w:t>C.对控制的监督</w:t>
      </w:r>
    </w:p>
    <w:p>
      <w:r>
        <w:t>D.控制环境</w:t>
      </w:r>
    </w:p>
    <w:p/>
    <w:p>
      <w:r>
        <w:t>题23. 单项选择题【2016年真题】</w:t>
      </w:r>
    </w:p>
    <w:p>
      <w:r>
        <w:t>下列各项中，不属于控制环境要素的是（　　）。</w:t>
      </w:r>
    </w:p>
    <w:p>
      <w:r>
        <w:t>A.对诚信和道德价值观念的沟通与落实</w:t>
      </w:r>
    </w:p>
    <w:p>
      <w:r>
        <w:t>B.内部审计的职能范围</w:t>
      </w:r>
    </w:p>
    <w:p>
      <w:r>
        <w:t>C.治理层的参与</w:t>
      </w:r>
    </w:p>
    <w:p>
      <w:r>
        <w:t>D.人力资源政策与实务</w:t>
      </w:r>
    </w:p>
    <w:p/>
    <w:p>
      <w:r>
        <w:t>题24. 多项选择题【改编自2009年真题】</w:t>
      </w:r>
    </w:p>
    <w:p>
      <w:r>
        <w:t>在识别和评估重大错报风险时，A注册会计师可能实施的审计程序有（　　）。</w:t>
      </w:r>
    </w:p>
    <w:p>
      <w:r>
        <w:t>A.识别被审计单位的所有经营风险</w:t>
      </w:r>
    </w:p>
    <w:p>
      <w:r>
        <w:t>B.考虑识别的错报风险是否更广泛地与财务报表整体相关，进而潜在地影响多项认定</w:t>
      </w:r>
    </w:p>
    <w:p>
      <w:r>
        <w:t>C.将识别的错报风险与认定层次可能发生错报的领域相联系</w:t>
      </w:r>
    </w:p>
    <w:p>
      <w:r>
        <w:t>D.考虑发生错报的可能性，但无须评价潜在的错报的影响</w:t>
      </w:r>
    </w:p>
    <w:p/>
    <w:p>
      <w:r>
        <w:t>题25. 单项选择题【2016年真题】</w:t>
      </w:r>
    </w:p>
    <w:p>
      <w:r>
        <w:t>下列各项措施中，不能应对财务报表层次重大错报风险的是（　　）。</w:t>
      </w:r>
    </w:p>
    <w:p>
      <w:r>
        <w:t>A.在期末而非期中实施更多的审计程序</w:t>
      </w:r>
    </w:p>
    <w:p>
      <w:r>
        <w:t>B.扩大控制测试的范围</w:t>
      </w:r>
    </w:p>
    <w:p>
      <w:r>
        <w:t>C.增加拟纳入审计范围的经营地点的数量</w:t>
      </w:r>
    </w:p>
    <w:p>
      <w:r>
        <w:t>D.增加审计程序的不可预见性</w:t>
      </w:r>
    </w:p>
    <w:p/>
    <w:p>
      <w:r>
        <w:t>题26. 多项选择题【2008年真题】</w:t>
      </w:r>
    </w:p>
    <w:p>
      <w:r>
        <w:t>在确定进一步审计程序的性质时，注册会计师应当考虑的主要因素有（　　）。</w:t>
      </w:r>
    </w:p>
    <w:p>
      <w:r>
        <w:t>A.不同的审计程序应对特定认定错报风险的效力</w:t>
      </w:r>
    </w:p>
    <w:p>
      <w:r>
        <w:t>B.认定层次重大错报风险的评估结果</w:t>
      </w:r>
    </w:p>
    <w:p>
      <w:r>
        <w:t>C.认定层次重大错报风险产生的原因</w:t>
      </w:r>
    </w:p>
    <w:p>
      <w:r>
        <w:t>D.各类交易、账户余额、列报的特征</w:t>
      </w:r>
    </w:p>
    <w:p/>
    <w:p>
      <w:r>
        <w:t>题27. 单项选择题【2012年真题】</w:t>
      </w:r>
    </w:p>
    <w:p>
      <w:r>
        <w:t>下列有关控制测试目的的说法中，正确的是（　　）。</w:t>
      </w:r>
    </w:p>
    <w:p>
      <w:r>
        <w:t>A.控制测试旨在评价内部控制在防止或发现并纠正认定层次重大错报方面的运行有效性</w:t>
      </w:r>
    </w:p>
    <w:p>
      <w:r>
        <w:t>B.控制测试旨在发现认定层次发生错报的金额</w:t>
      </w:r>
    </w:p>
    <w:p>
      <w:r>
        <w:t>C.控制测试旨在验证实质性程序结果的可靠性</w:t>
      </w:r>
    </w:p>
    <w:p>
      <w:r>
        <w:t>D.控制测试旨在确定控制是否得到执行</w:t>
      </w:r>
    </w:p>
    <w:p/>
    <w:p>
      <w:r>
        <w:t>题28. 单项选择题【2018年真题】</w:t>
      </w:r>
    </w:p>
    <w:p>
      <w:r>
        <w:t>如果注册会计师已获取有关控制在期中运行有效的审计证据，下列有关剩余期间补充证据的说法中，错误的是（　　）。</w:t>
      </w:r>
    </w:p>
    <w:p>
      <w:r>
        <w:t>A.注册会计师可以通过测试被审计单位对控制的监督，将控制在期中运行有效的审计证据合理延伸至期末</w:t>
      </w:r>
    </w:p>
    <w:p>
      <w:r>
        <w:t>B.被审计单位的控制环境越有效，注册会计师需要获取的剩余期间的补充证据越少</w:t>
      </w:r>
    </w:p>
    <w:p>
      <w:r>
        <w:t>C.如果控制在剩余期间发生了变化，注册会计师可以通过实施穿行测试，将期中获取的审计证据合理延伸至期末</w:t>
      </w:r>
    </w:p>
    <w:p>
      <w:r>
        <w:t>D.注册会计师在信赖控制的基础上拟减少的实质性程序的范围越大，注册会计师需要获取的剩余期间的补充证据越多</w:t>
      </w:r>
    </w:p>
    <w:p/>
    <w:p>
      <w:r>
        <w:t>题29. 多项选择题【2008年真题】</w:t>
      </w:r>
    </w:p>
    <w:p>
      <w:r>
        <w:t>在针对特别风险计划如何实施进一步审计程序时，注册会计师可能采取的做法有（　　）。</w:t>
      </w:r>
    </w:p>
    <w:p>
      <w:r>
        <w:t>A.实施控制测试和实质性程序</w:t>
      </w:r>
    </w:p>
    <w:p>
      <w:r>
        <w:t>B.实施细节测试和实质性分析程序</w:t>
      </w:r>
    </w:p>
    <w:p>
      <w:r>
        <w:t>C.仅实施控制测试</w:t>
      </w:r>
    </w:p>
    <w:p>
      <w:r>
        <w:t>D.仅实施实质性分析程序</w:t>
      </w:r>
    </w:p>
    <w:p/>
    <w:p>
      <w:r>
        <w:t>题30. 单项选择题【模拟题】</w:t>
      </w:r>
    </w:p>
    <w:p>
      <w:r>
        <w:t>注册会计师与信息系统相关风险的评估中，错误的是（　　）。</w:t>
      </w:r>
    </w:p>
    <w:p>
      <w:r>
        <w:t>A.管理层对信息系统中的权限设置进行人为干预</w:t>
      </w:r>
    </w:p>
    <w:p>
      <w:r>
        <w:t>B.系统故障导致的数据丢失</w:t>
      </w:r>
    </w:p>
    <w:p>
      <w:r>
        <w:t>C.安全控制失效导致记录被篡改</w:t>
      </w:r>
    </w:p>
    <w:p>
      <w:r>
        <w:t>D.处理大流量交易及数据时效率低于人工控制</w:t>
      </w:r>
    </w:p>
    <w:p/>
    <w:p>
      <w:r>
        <w:t>题31. 单项选择题【2016年真题】</w:t>
      </w:r>
    </w:p>
    <w:p>
      <w:r>
        <w:t>下列有关注册会计师评估被审计单位信息系统的复杂度的说法中，错误的是（　　）。</w:t>
      </w:r>
    </w:p>
    <w:p>
      <w:r>
        <w:t>A.信息技术环境复杂，意味着信息系统也是复杂的</w:t>
      </w:r>
    </w:p>
    <w:p>
      <w:r>
        <w:t>B.评估信息系统的复杂度，需要考虑系统生成的交易数量</w:t>
      </w:r>
    </w:p>
    <w:p>
      <w:r>
        <w:t>C.评估信息系统的复杂度，需要考虑系统中进行的复杂计算的数量</w:t>
      </w:r>
    </w:p>
    <w:p>
      <w:r>
        <w:t>D.对信息系统复杂度的评估，受被审计单位所使用的系统类型的影响</w:t>
      </w:r>
    </w:p>
    <w:p/>
    <w:p>
      <w:r>
        <w:t>题32. 单项选择题【2014年真题】</w:t>
      </w:r>
    </w:p>
    <w:p>
      <w:r>
        <w:t>下列认定中，与销售信用批准控制相关的是（　　）。</w:t>
      </w:r>
    </w:p>
    <w:p>
      <w:r>
        <w:t>A.准确性、计价和分摊</w:t>
      </w:r>
    </w:p>
    <w:p>
      <w:r>
        <w:t>B.发生</w:t>
      </w:r>
    </w:p>
    <w:p>
      <w:r>
        <w:t>C.权利和义务</w:t>
      </w:r>
    </w:p>
    <w:p>
      <w:r>
        <w:t>D.完整性</w:t>
      </w:r>
    </w:p>
    <w:p/>
    <w:p>
      <w:r>
        <w:t>题33. 单项选择题【2016年真题】</w:t>
      </w:r>
    </w:p>
    <w:p>
      <w:r>
        <w:t>下列有关收入确认的舞弊风险的说法中，错误的是（　　）。</w:t>
      </w:r>
    </w:p>
    <w:p>
      <w:r>
        <w:t>A.关联方交易比非关联方交易更容易增加收入的发生认定存在舞弊风险的可能性</w:t>
      </w:r>
    </w:p>
    <w:p>
      <w:r>
        <w:t>B.对于以营利为目的的被审计单位，收入的发生认定存在舞弊风险的可能性通常大于完整性认定存在舞弊风险的可能性</w:t>
      </w:r>
    </w:p>
    <w:p>
      <w:r>
        <w:t>C.如果被审计单位已经超额完成当年的利润目标，但预期下一年度的目标较难达到，表明收入的截止认定存在舞弊风险的可能性较大</w:t>
      </w:r>
    </w:p>
    <w:p>
      <w:r>
        <w:t>D.如果被审计单位在一段时间内确认收入，且履约进度具有高度估计不确定性，表明收入的准确性认定存在舞弊风险的可能性较大</w:t>
      </w:r>
    </w:p>
    <w:p/>
    <w:p>
      <w:r>
        <w:t>题34. 多项选择题【2014年真题】</w:t>
      </w:r>
    </w:p>
    <w:p>
      <w:r>
        <w:t>下列各项审计程序中，可以为营业收入发生认定提供审计证据的有（　　）。</w:t>
      </w:r>
    </w:p>
    <w:p>
      <w:r>
        <w:t>A.从营业收入明细账中选取若干记录，检查相关原始凭证</w:t>
      </w:r>
    </w:p>
    <w:p>
      <w:r>
        <w:t>B.对应收账款余额实施函证</w:t>
      </w:r>
    </w:p>
    <w:p>
      <w:r>
        <w:t>C.检查应收账款明细账的贷方发生额</w:t>
      </w:r>
    </w:p>
    <w:p>
      <w:r>
        <w:t>D.调查本年新增客户的工商资料、业务活动及财务状况</w:t>
      </w:r>
    </w:p>
    <w:p/>
    <w:p>
      <w:r>
        <w:t>题35. 单项选择题【2013年真题】</w:t>
      </w:r>
    </w:p>
    <w:p>
      <w:r>
        <w:t>下列有关注册会计师实施应收账款函证程序的说法中，正确的是（　　）。</w:t>
      </w:r>
    </w:p>
    <w:p>
      <w:r>
        <w:t>A.对上市公司财务报表执行审计时，注册会计师应当实施应收账款函证程序</w:t>
      </w:r>
    </w:p>
    <w:p>
      <w:r>
        <w:t>B.对小型企业财务报表执行审计时，注册会计师可以不实施应收账款函证程序</w:t>
      </w:r>
    </w:p>
    <w:p>
      <w:r>
        <w:t>C.如果有充分证据表明函证很可能无效，注册会计师可以不实施应收账款函证程序</w:t>
      </w:r>
    </w:p>
    <w:p>
      <w:r>
        <w:t>D.如果在收入确认方面不存在由于舞弊导致的重大错报风险，注册会计师可以不实施应收账款函证程序</w:t>
      </w:r>
    </w:p>
    <w:p/>
    <w:p>
      <w:r>
        <w:t>题36. 单项选择题【模拟题】</w:t>
      </w:r>
    </w:p>
    <w:p>
      <w:r>
        <w:t>以下关于采购与付款循环的内部控制中，注册会计师认为与应付账款的完整性认定直接相关的是（　　）。</w:t>
      </w:r>
    </w:p>
    <w:p>
      <w:r>
        <w:t>A.采用适当的会计科目表核算采购与付款交易</w:t>
      </w:r>
    </w:p>
    <w:p>
      <w:r>
        <w:t>B.采购价格和折扣须经被授权人员的批准</w:t>
      </w:r>
    </w:p>
    <w:p>
      <w:r>
        <w:t>C.会计主管复核付款凭单后是否附有完整的相关单据</w:t>
      </w:r>
    </w:p>
    <w:p>
      <w:r>
        <w:t>D.订购单均经事先连续编号并将已完成的采购登记入账</w:t>
      </w:r>
    </w:p>
    <w:p/>
    <w:p>
      <w:r>
        <w:t>题37. 单项选择题【模拟题】</w:t>
      </w:r>
    </w:p>
    <w:p>
      <w:r>
        <w:t>下列审计程序中，与应付账款的完整性认定不直接相关的是(　　)。</w:t>
      </w:r>
    </w:p>
    <w:p>
      <w:r>
        <w:t>A.检查被审计单位与其供应商之间的对账单</w:t>
      </w:r>
    </w:p>
    <w:p>
      <w:r>
        <w:t>B.检查资产负债表日后应付账款明细账贷方发生额的相应凭证</w:t>
      </w:r>
    </w:p>
    <w:p>
      <w:r>
        <w:t>C.检查资产负债表日前已偿付应付账款的银行付款单据</w:t>
      </w:r>
    </w:p>
    <w:p>
      <w:r>
        <w:t>D.检查长期挂账的应付账款的相关原始凭证</w:t>
      </w:r>
    </w:p>
    <w:p/>
    <w:p>
      <w:r>
        <w:t>题38. 单项选择题【2016年真题】</w:t>
      </w:r>
    </w:p>
    <w:p>
      <w:r>
        <w:t>下列有关存货监盘的说法中，错误的是（　　）。</w:t>
      </w:r>
    </w:p>
    <w:p>
      <w:r>
        <w:t>A.对所有权不属于被审计单位的存货，注册会计师在监盘过程中无需执行工作</w:t>
      </w:r>
    </w:p>
    <w:p>
      <w:r>
        <w:t>B.注册会计师需要监盘时获取盘点日前最后的出、入库单据编号，用于执行截止测试</w:t>
      </w:r>
    </w:p>
    <w:p>
      <w:r>
        <w:t>C.如果存货在盘点过程中未停止流动，注册会计师需要观察被审计单位有关存货移动的控制程序是否得到执行</w:t>
      </w:r>
    </w:p>
    <w:p>
      <w:r>
        <w:t>D.在监盘过程中，注册会计师需要将所有过时、毁损或陈旧存货的详细情况记录下来，为测试存货跌价准备提供证据</w:t>
      </w:r>
    </w:p>
    <w:p/>
    <w:p>
      <w:r>
        <w:t>题39. 单项选择题【模拟题】</w:t>
      </w:r>
    </w:p>
    <w:p>
      <w:r>
        <w:t>注册会计师在对被审计单位实施风险评估程序时发现存在未经授权人员接触现金的情况，在评估重大错报风险时，首先应将货币资金的（　　）认定确定为重点审计领域。</w:t>
      </w:r>
    </w:p>
    <w:p>
      <w:r>
        <w:t>A.存在</w:t>
      </w:r>
    </w:p>
    <w:p>
      <w:r>
        <w:t>B.完整性</w:t>
      </w:r>
    </w:p>
    <w:p>
      <w:r>
        <w:t>C.准确性、计价和分摊</w:t>
      </w:r>
    </w:p>
    <w:p>
      <w:r>
        <w:t>D.权利和义务</w:t>
      </w:r>
    </w:p>
    <w:p/>
    <w:p>
      <w:r>
        <w:t>题40. 单项选择题【2008年真题】</w:t>
      </w:r>
    </w:p>
    <w:p>
      <w:r>
        <w:t>如果被审计单位某银行账户的银行对账单余额与银行存款日记账余额不符，最有效的审计程序是（　　）。</w:t>
      </w:r>
    </w:p>
    <w:p>
      <w:r>
        <w:t>A.检查该银行账户的银行存款余额调节表</w:t>
      </w:r>
    </w:p>
    <w:p>
      <w:r>
        <w:t>B.重新测试相关的内部控制</w:t>
      </w:r>
    </w:p>
    <w:p>
      <w:r>
        <w:t>C.检查银行存款日记账中记录的资产负债表日前后的收付情况</w:t>
      </w:r>
    </w:p>
    <w:p>
      <w:r>
        <w:t>D.检查银行对账单中记录的资产负债表日前后的收付情况</w:t>
      </w:r>
    </w:p>
    <w:p/>
    <w:p>
      <w:r>
        <w:t>题41. 多项选择题【2017年真题】</w:t>
      </w:r>
    </w:p>
    <w:p>
      <w:r>
        <w:t>下列各项中，属于审计抽样基本特征的有(　　)。</w:t>
      </w:r>
    </w:p>
    <w:p>
      <w:r>
        <w:t>A.对具有审计相关性的总体中低于百分之百的项目实施审计程序</w:t>
      </w:r>
    </w:p>
    <w:p>
      <w:r>
        <w:t>B.可以根据样本项目的测试结果推断出有关抽样总体的结论</w:t>
      </w:r>
    </w:p>
    <w:p>
      <w:r>
        <w:t>C.所有抽样单元都有被选取的机会</w:t>
      </w:r>
    </w:p>
    <w:p>
      <w:r>
        <w:t>D.可以基于某一特征从总体中选出特定项目实施审计程序</w:t>
      </w:r>
    </w:p>
    <w:p/>
    <w:p>
      <w:r>
        <w:t>题42. 单项选择题【2016年真题】</w:t>
      </w:r>
    </w:p>
    <w:p>
      <w:r>
        <w:t>下列有关信赖过度风险的说法中，正确的是（　　）。</w:t>
      </w:r>
    </w:p>
    <w:p>
      <w:r>
        <w:t>A.信赖过度风险属于非抽样风险</w:t>
      </w:r>
    </w:p>
    <w:p>
      <w:r>
        <w:t>B.信赖过度风险影响审计效率</w:t>
      </w:r>
    </w:p>
    <w:p>
      <w:r>
        <w:t>C.信赖过度风险与控制测试和细节测试均相关</w:t>
      </w:r>
    </w:p>
    <w:p>
      <w:r>
        <w:t>D.注册会计师可以通过扩大样本规模降低信赖过度风险</w:t>
      </w:r>
    </w:p>
    <w:p/>
    <w:p>
      <w:r>
        <w:t>题43. 多项选择题【2018年真题】</w:t>
      </w:r>
    </w:p>
    <w:p>
      <w:r>
        <w:t>下列抽样方法中，通常可以用于统计抽样的有（　　）。</w:t>
      </w:r>
    </w:p>
    <w:p>
      <w:r>
        <w:t>A.系统选样</w:t>
      </w:r>
    </w:p>
    <w:p>
      <w:r>
        <w:t>B.随机选样</w:t>
      </w:r>
    </w:p>
    <w:p>
      <w:r>
        <w:t>C.随意选样</w:t>
      </w:r>
    </w:p>
    <w:p>
      <w:r>
        <w:t>D.整群选样</w:t>
      </w:r>
    </w:p>
    <w:p/>
    <w:p>
      <w:r>
        <w:t>题44. 单项选择题【2017年真题】</w:t>
      </w:r>
    </w:p>
    <w:p>
      <w:r>
        <w:t>下列有关控制测试的样本规模的说法中，错误的是（　　）。</w:t>
      </w:r>
    </w:p>
    <w:p>
      <w:r>
        <w:t>A.可接受的信赖过度风险与样本规模反向变动</w:t>
      </w:r>
    </w:p>
    <w:p>
      <w:r>
        <w:t>B.总体规模与样本规模反向变动</w:t>
      </w:r>
    </w:p>
    <w:p>
      <w:r>
        <w:t>C.可容忍偏差率与样本规模反向变动</w:t>
      </w:r>
    </w:p>
    <w:p>
      <w:r>
        <w:t>D.预计总体偏差率与样本规模同向变动</w:t>
      </w:r>
    </w:p>
    <w:p/>
    <w:p>
      <w:r>
        <w:t>题45. 单项选择题【2018年真题】</w:t>
      </w:r>
    </w:p>
    <w:p>
      <w:r>
        <w:t xml:space="preserve">下列有关细节测试的样本规模的说法中，错误的是（　　)。 </w:t>
      </w:r>
    </w:p>
    <w:p>
      <w:r>
        <w:t>A.总体的变异性与样本规模同向变动</w:t>
      </w:r>
    </w:p>
    <w:p>
      <w:r>
        <w:t>B.可容忍错报与样本规模反向变动</w:t>
      </w:r>
    </w:p>
    <w:p>
      <w:r>
        <w:t>C.总体规模对样本规模的影响很小</w:t>
      </w:r>
    </w:p>
    <w:p>
      <w:r>
        <w:t>D.可接受的误受风险与样本规模同向变动</w:t>
      </w:r>
    </w:p>
    <w:p/>
    <w:p>
      <w:r>
        <w:t>题46. 单项选择题【2011年真题】</w:t>
      </w:r>
    </w:p>
    <w:p>
      <w:r>
        <w:t>在编制审计工作底稿时，下列各项中，注册会计师通常认为不必形成最终审计工作底稿的是（　　）。</w:t>
      </w:r>
    </w:p>
    <w:p>
      <w:r>
        <w:t>A.注册会计师与甲公司管理层对重大事项进行讨论的结果</w:t>
      </w:r>
    </w:p>
    <w:p>
      <w:r>
        <w:t>B.注册会计师不能实现相关审计标准规定的目标的情形</w:t>
      </w:r>
    </w:p>
    <w:p>
      <w:r>
        <w:t>C.注册会计师识别出的信息与针对重大事项得出的最终结论不一致的情形</w:t>
      </w:r>
    </w:p>
    <w:p>
      <w:r>
        <w:t>D.注册会计师取得的已被取代的财务报表草稿</w:t>
      </w:r>
    </w:p>
    <w:p/>
    <w:p>
      <w:r>
        <w:t>题47. 多项选择题【2009年真题】</w:t>
      </w:r>
    </w:p>
    <w:p>
      <w:r>
        <w:t>在确定审计工作底稿的格式、内容和范围时，注册会计师应当考虑的主要因素有（　　）。</w:t>
      </w:r>
    </w:p>
    <w:p>
      <w:r>
        <w:t>A.编制审计工作底稿使用的文字</w:t>
      </w:r>
    </w:p>
    <w:p>
      <w:r>
        <w:t>B.审计工作底稿的归档期限</w:t>
      </w:r>
    </w:p>
    <w:p>
      <w:r>
        <w:t>C.实施审计程序的性质</w:t>
      </w:r>
    </w:p>
    <w:p>
      <w:r>
        <w:t>D.已获取审计证据的重要程度</w:t>
      </w:r>
    </w:p>
    <w:p/>
    <w:p>
      <w:r>
        <w:t>题48. 多项选择题【2018年真题】</w:t>
      </w:r>
    </w:p>
    <w:p>
      <w:r>
        <w:t>注册会计师在审计工作底稿归档期间作出的下列变动中，属于事务性变动的有（　　）。</w:t>
      </w:r>
    </w:p>
    <w:p>
      <w:r>
        <w:t>A.删除管理层书面声明的草稿</w:t>
      </w:r>
    </w:p>
    <w:p>
      <w:r>
        <w:t>B.对审计档案归整工作的完成核对表签字认可</w:t>
      </w:r>
    </w:p>
    <w:p>
      <w:r>
        <w:t>C.将审计报告日前已收回的询证函进行编号和交叉索引</w:t>
      </w:r>
    </w:p>
    <w:p>
      <w:r>
        <w:t>D.获取估值专家的评估报告最终版本并归入审计工作底稿</w:t>
      </w:r>
    </w:p>
    <w:p/>
    <w:p>
      <w:r>
        <w:t>题49. 单项选择题【2015年真题】</w:t>
      </w:r>
    </w:p>
    <w:p>
      <w:r>
        <w:t>在判断注册会计师是否按照审计准则的规定执行工作以应对舞弊风险时，下列各项中，不需要考虑的是（　　）。</w:t>
      </w:r>
    </w:p>
    <w:p>
      <w:r>
        <w:t>A.注册会计师在审计过程中是否保持了职业怀疑</w:t>
      </w:r>
    </w:p>
    <w:p>
      <w:r>
        <w:t>B.注册会计师是否识别出舞弊导致的财务报表重大错报</w:t>
      </w:r>
    </w:p>
    <w:p>
      <w:r>
        <w:t>C.注册会计师是否根据审计证据评价结果出具了恰当的审计报告</w:t>
      </w:r>
    </w:p>
    <w:p>
      <w:r>
        <w:t>D.注册会计师是否根据具体情况实施了审计程序，并获取了充分、适当的审计证据</w:t>
      </w:r>
    </w:p>
    <w:p/>
    <w:p>
      <w:r>
        <w:t>题50. 单项选择题【2015年真题】</w:t>
      </w:r>
    </w:p>
    <w:p>
      <w:r>
        <w:t>下列舞弊风险因素中，与实施舞弊的动机或压力相关的是（　　）。</w:t>
      </w:r>
    </w:p>
    <w:p>
      <w:r>
        <w:t>A.组织结构过于复杂，存在异常的法律实体或管理层级</w:t>
      </w:r>
    </w:p>
    <w:p>
      <w:r>
        <w:t>B.非财务管理人员过度参与会计政策的选择或重大会计估计的确定</w:t>
      </w:r>
    </w:p>
    <w:p>
      <w:r>
        <w:t>C.职责分离或独立审核不充分</w:t>
      </w:r>
    </w:p>
    <w:p>
      <w:r>
        <w:t>D.管理层在被审计单位中拥有重大经济利益</w:t>
      </w:r>
    </w:p>
    <w:p/>
    <w:p>
      <w:r>
        <w:t>题51. 单项选择题【2013年真题】</w:t>
      </w:r>
    </w:p>
    <w:p>
      <w:r>
        <w:t>注册会计师应当针对评估的由于舞弊导致的财务报表层次重大错报风险确定总体应对措施。下列各项措施中，错误的是（　　）。</w:t>
      </w:r>
    </w:p>
    <w:p>
      <w:r>
        <w:t>A.修改财务报表整体的重要性</w:t>
      </w:r>
    </w:p>
    <w:p>
      <w:r>
        <w:t>B.评价被审计单位对会计政策的选择和运用</w:t>
      </w:r>
    </w:p>
    <w:p>
      <w:r>
        <w:t>C.指派更有经验、知识、技能和能力的项目组成员</w:t>
      </w:r>
    </w:p>
    <w:p>
      <w:r>
        <w:t>D.在确定审计程序的性质、时间安排和范围时，增加审计程序的不可预见性</w:t>
      </w:r>
    </w:p>
    <w:p/>
    <w:p>
      <w:r>
        <w:t>题52. 多项选择题【2016年真题】</w:t>
      </w:r>
    </w:p>
    <w:p>
      <w:r>
        <w:t>下列有关会计分录测试的说法中，正确的有（　　）。</w:t>
      </w:r>
    </w:p>
    <w:p>
      <w:r>
        <w:t>A.在所有财务报表审计业务中，注册会计师均应当实施会计分录测试</w:t>
      </w:r>
    </w:p>
    <w:p>
      <w:r>
        <w:t>B.注册会计师应当对待测试会计分录总体实施完整性测试</w:t>
      </w:r>
    </w:p>
    <w:p>
      <w:r>
        <w:t>C.即使被审计单位对会计分录和其他调整实施的控制有效，注册会计师也不可以缩小会计分录的测试范围</w:t>
      </w:r>
    </w:p>
    <w:p>
      <w:r>
        <w:t>D.会计分录测试的对象包括被审计单位编制合并财务报表时作出的抵销分录</w:t>
      </w:r>
    </w:p>
    <w:p/>
    <w:p>
      <w:r>
        <w:t>题53. 单项选择题【2012年真题】</w:t>
      </w:r>
    </w:p>
    <w:p>
      <w:r>
        <w:t>关于注册会计师对被审计单位违反法律法规行为的审计责任，下列说法中，正确的是（　　）。</w:t>
      </w:r>
    </w:p>
    <w:p>
      <w:r>
        <w:t>A.注册会计师有责任发现被审计单位所有的违反法律法规行为</w:t>
      </w:r>
    </w:p>
    <w:p>
      <w:r>
        <w:t>B.针对通常对决定财务报表中的重大金额和披露有直接影响的法律法规的规定，注册会计师应当获取被审计单位遵守这些规定的充分、适当的审计证据</w:t>
      </w:r>
    </w:p>
    <w:p>
      <w:r>
        <w:t>C.注册会计师没有责任专门实施审计程序以发现被审计单位的违反法律法规行为</w:t>
      </w:r>
    </w:p>
    <w:p>
      <w:r>
        <w:t>D.对被审计单位的违反法律法规行为，注册会计师应当在审计报告中予以反映</w:t>
      </w:r>
    </w:p>
    <w:p/>
    <w:p>
      <w:r>
        <w:t>题54. 单项选择题【2010年真题】</w:t>
      </w:r>
    </w:p>
    <w:p>
      <w:r>
        <w:t>在确定与被审计单位治理层沟通的事项时，下列各项中，注册会计师通常认为不宜沟通的是（　　）。</w:t>
      </w:r>
    </w:p>
    <w:p>
      <w:r>
        <w:t>A.对财务报表产生重大影响的战略决策</w:t>
      </w:r>
    </w:p>
    <w:p>
      <w:r>
        <w:t>B.管理层不愿延长对持续经营能力的评估期间</w:t>
      </w:r>
    </w:p>
    <w:p>
      <w:r>
        <w:t>C.注册会计师发现管理层的舞弊行为</w:t>
      </w:r>
    </w:p>
    <w:p>
      <w:r>
        <w:t>D.注册会计师实施的具体审计程序的性质</w:t>
      </w:r>
    </w:p>
    <w:p/>
    <w:p>
      <w:r>
        <w:t>题55. 单项选择题【2010年真题】</w:t>
      </w:r>
    </w:p>
    <w:p>
      <w:r>
        <w:t>在确定与管理层沟通的事项时，下列各项中，注册会计师通常认为不宜沟通的是（　　）。</w:t>
      </w:r>
    </w:p>
    <w:p>
      <w:r>
        <w:t>A.被审计单位所在行业的环境发生重大变化</w:t>
      </w:r>
    </w:p>
    <w:p>
      <w:r>
        <w:t>B.可能影响重大错报风险的经营计划和战略</w:t>
      </w:r>
    </w:p>
    <w:p>
      <w:r>
        <w:t>C.管理层对造成内部控制缺陷的实际原因的了解</w:t>
      </w:r>
    </w:p>
    <w:p>
      <w:r>
        <w:t>D.管理层的胜任能力</w:t>
      </w:r>
    </w:p>
    <w:p/>
    <w:p>
      <w:r>
        <w:t>题56. 单项选择题【2013年真题】</w:t>
      </w:r>
    </w:p>
    <w:p>
      <w:r>
        <w:t>下列有关前后任注册会计师的说法中，正确的是（　　）。</w:t>
      </w:r>
    </w:p>
    <w:p>
      <w:r>
        <w:t>A.前任注册会计师包括对前期财务报表执行审阅的注册会计师</w:t>
      </w:r>
    </w:p>
    <w:p>
      <w:r>
        <w:t>B.在未发生会计师事务所变更的情况下，同处于某一会计师事务所的先后负责同一审计项目的不同注册会计师不属于前后任注册会计师的范畴</w:t>
      </w:r>
    </w:p>
    <w:p>
      <w:r>
        <w:t>C.在发生会计师事务所变更的情况下，先后就职于不同会计师事务所的同一注册会计师不属于前后任注册会计师的范畴</w:t>
      </w:r>
    </w:p>
    <w:p>
      <w:r>
        <w:t>D.如果委托人在相邻两个会计年度中连续变更多家会计师事务所，前任注册会计师不包括在后任注册会计师之前接受业务委托对当期财务报表进行审计但未完成审计工作的会计师事务所</w:t>
      </w:r>
    </w:p>
    <w:p/>
    <w:p>
      <w:r>
        <w:t>题57. 单项选择题【2015年真题】</w:t>
      </w:r>
    </w:p>
    <w:p>
      <w:r>
        <w:t>下列有关前后任注册会计师沟通的说法中，错误的是（　　）。</w:t>
      </w:r>
    </w:p>
    <w:p>
      <w:r>
        <w:t>A.如果被审计单位不同意前任注册会计师对后任注册会计师的询问作出答复，后任注册会计师应当拒绝接受委托</w:t>
      </w:r>
    </w:p>
    <w:p>
      <w:r>
        <w:t>B.当会计师事务所通过投标方式承接审计业务时，前任注册会计师无须对所有参与投标的会计师事务所的询问进行答复</w:t>
      </w:r>
    </w:p>
    <w:p>
      <w:r>
        <w:t>C.接受委托后，如果需要查阅前任注册会计师的审计工作底稿，后任注册会计师应当征得被审计单位的同意</w:t>
      </w:r>
    </w:p>
    <w:p>
      <w:r>
        <w:t>D.接受委托前的沟通是必要的审计程序，接受委托后的沟通不是必要的审计程序</w:t>
      </w:r>
    </w:p>
    <w:p/>
    <w:p>
      <w:r>
        <w:t>题58. 单项选择题【模拟题】</w:t>
      </w:r>
    </w:p>
    <w:p>
      <w:r>
        <w:t>下列各项中，注册会计师评价内部审计的工作是否足以实现审计目的时，通常不需要考虑的是(　　)。</w:t>
      </w:r>
    </w:p>
    <w:p>
      <w:r>
        <w:t>A.内部审计人员的客观性</w:t>
      </w:r>
    </w:p>
    <w:p>
      <w:r>
        <w:t>B.内部审计人员的胜任能力</w:t>
      </w:r>
    </w:p>
    <w:p>
      <w:r>
        <w:t>C.内部审计是否采用系统、规范化的方法</w:t>
      </w:r>
    </w:p>
    <w:p>
      <w:r>
        <w:t>D.内部审计已执行工作与注册会计师具体审计计划的相关性</w:t>
      </w:r>
    </w:p>
    <w:p/>
    <w:p>
      <w:r>
        <w:t>题59. 单项选择题【2015年真题】</w:t>
      </w:r>
    </w:p>
    <w:p>
      <w:r>
        <w:t>下列不属于注册会计师的专家的是（　　）。</w:t>
      </w:r>
    </w:p>
    <w:p>
      <w:r>
        <w:t>A.受雇于会计师事务所的帮助评估投资性房地产的资产评估师</w:t>
      </w:r>
    </w:p>
    <w:p>
      <w:r>
        <w:t>B.就复杂会计问题提供建议的会计师事务所技术部门人员</w:t>
      </w:r>
    </w:p>
    <w:p>
      <w:r>
        <w:t>C.对与企业重组相关的复杂税务问题进行分析的会计师事务所税务部门人员</w:t>
      </w:r>
    </w:p>
    <w:p>
      <w:r>
        <w:t>D.对保险合同进行精算的会计师事务所精算部门人员</w:t>
      </w:r>
    </w:p>
    <w:p/>
    <w:p>
      <w:r>
        <w:t>题60. 单项选择题【2013年真题】</w:t>
      </w:r>
    </w:p>
    <w:p>
      <w:r>
        <w:t>下列有关注册会计师利用外部专家工作的说法中，错误的是（　　）。</w:t>
      </w:r>
    </w:p>
    <w:p>
      <w:r>
        <w:t>A.外部专家需要遵守适用于注册会计师的相关职业道德要求中的保密条款</w:t>
      </w:r>
    </w:p>
    <w:p>
      <w:r>
        <w:t>B.外部专家不受会计师事务所按照质量控制准则制定的质量控制政策和程序的约束</w:t>
      </w:r>
    </w:p>
    <w:p>
      <w:r>
        <w:t>C.外部专家的工作底稿是审计工作底稿的一部分</w:t>
      </w:r>
    </w:p>
    <w:p>
      <w:r>
        <w:t>D.在审计报告中提及外部专家的工作并不减轻注册会计师对审计意见承担的责任</w:t>
      </w:r>
    </w:p>
    <w:p/>
    <w:p>
      <w:r>
        <w:t>题61. 多项选择题【2016年真题】</w:t>
      </w:r>
    </w:p>
    <w:p>
      <w:r>
        <w:t>下列各项中，可能属于集团财务报表审计中的组成部分的有（　　）。</w:t>
      </w:r>
    </w:p>
    <w:p>
      <w:r>
        <w:t>A.集团内的母公司</w:t>
      </w:r>
    </w:p>
    <w:p>
      <w:r>
        <w:t>B.集团职能部门</w:t>
      </w:r>
    </w:p>
    <w:p>
      <w:r>
        <w:t>C.集团内子公司对外投资的联营企业</w:t>
      </w:r>
    </w:p>
    <w:p>
      <w:r>
        <w:t>D.集团的分支机构</w:t>
      </w:r>
    </w:p>
    <w:p/>
    <w:p>
      <w:r>
        <w:t>题62. 单项选择题【2018年真题】</w:t>
      </w:r>
    </w:p>
    <w:p>
      <w:r>
        <w:t>对于集团财务报表审计，下列有关组成部分重要性的说法中，错误的是（　　）。</w:t>
      </w:r>
    </w:p>
    <w:p>
      <w:r>
        <w:t>A.组成部分重要性应当由集团项目组确定</w:t>
      </w:r>
    </w:p>
    <w:p>
      <w:r>
        <w:t>B.组成部分重要性应当小于集团财务报表整体的重要性</w:t>
      </w:r>
    </w:p>
    <w:p>
      <w:r>
        <w:t>C.不重要的组成部分无需确定组成部分重要性</w:t>
      </w:r>
    </w:p>
    <w:p>
      <w:r>
        <w:t>D.不同组成部分的组成部分重要性可能不同</w:t>
      </w:r>
    </w:p>
    <w:p/>
    <w:p>
      <w:r>
        <w:t>题63. 单项选择题【2018年真题】</w:t>
      </w:r>
    </w:p>
    <w:p>
      <w:r>
        <w:t>在审计集团财务报表时，下列情形中，导致集团项目组无法利用组成部分注册会计师工作的是（　　）。</w:t>
      </w:r>
    </w:p>
    <w:p>
      <w:r>
        <w:t>A.组成部分注册会计师未处于积极有效监管环境中</w:t>
      </w:r>
    </w:p>
    <w:p>
      <w:r>
        <w:t>B.组成部分注册会计师不符合与集团审计相关的独立性要求</w:t>
      </w:r>
    </w:p>
    <w:p>
      <w:r>
        <w:t>C.集团项目组对组成部分注册会计师的专业胜任能力存有并非重大的疑虑</w:t>
      </w:r>
    </w:p>
    <w:p>
      <w:r>
        <w:t>D.组成部分注册会计师无法向集团项目组提供所有审计工作底稿</w:t>
      </w:r>
    </w:p>
    <w:p/>
    <w:p>
      <w:r>
        <w:t>题64. 单项选择题【2017年真题】</w:t>
      </w:r>
    </w:p>
    <w:p>
      <w:r>
        <w:t>在审计集团财务报表时，下列工作类型中，不适用于重要组成部分的是（　　）。</w:t>
      </w:r>
    </w:p>
    <w:p>
      <w:r>
        <w:t>A.特定项目审计</w:t>
      </w:r>
    </w:p>
    <w:p>
      <w:r>
        <w:t>B.实施特定审计程序</w:t>
      </w:r>
    </w:p>
    <w:p>
      <w:r>
        <w:t>C.财务信息审阅</w:t>
      </w:r>
    </w:p>
    <w:p>
      <w:r>
        <w:t>D.财务信息审计</w:t>
      </w:r>
    </w:p>
    <w:p/>
    <w:p>
      <w:r>
        <w:t>题65. 单项选择题【模拟题】</w:t>
      </w:r>
    </w:p>
    <w:p>
      <w:r>
        <w:t>下列各项中，属于组成部分注册会计师应当向集团项目组通报的内容的是（　　）。</w:t>
      </w:r>
    </w:p>
    <w:p>
      <w:r>
        <w:t>A.组成部分财务信息中未更正错报的清单</w:t>
      </w:r>
    </w:p>
    <w:p>
      <w:r>
        <w:t>B.低于集团项目组通报的明显微小错报临界值的错报</w:t>
      </w:r>
    </w:p>
    <w:p>
      <w:r>
        <w:t>C.对组成部分实施审计时的重要性水平</w:t>
      </w:r>
    </w:p>
    <w:p>
      <w:r>
        <w:t>D.集团管理层编制的关联方清单</w:t>
      </w:r>
    </w:p>
    <w:p/>
    <w:p>
      <w:r>
        <w:t>题66. 多项选择题【2011年真题】</w:t>
      </w:r>
    </w:p>
    <w:p>
      <w:r>
        <w:t>在识别和评估与会计估计相关的重大错报风险时，下列各项中，注册会计师认为应当了解的有（　　）。</w:t>
      </w:r>
    </w:p>
    <w:p>
      <w:r>
        <w:t>A.与会计估计相关的财务报告编制基础的规定</w:t>
      </w:r>
    </w:p>
    <w:p>
      <w:r>
        <w:t>B.被审计单位管理层如何识别需要作出会计估计的交易、事项和情况</w:t>
      </w:r>
    </w:p>
    <w:p>
      <w:r>
        <w:t>C.被审计单位管理层如何作出会计估计</w:t>
      </w:r>
    </w:p>
    <w:p>
      <w:r>
        <w:t>D.会计估计所依据的数据</w:t>
      </w:r>
    </w:p>
    <w:p/>
    <w:p>
      <w:r>
        <w:t>题67. 多项选择题【2018年真题】</w:t>
      </w:r>
    </w:p>
    <w:p>
      <w:r>
        <w:t>下列各项会计估计中，可能具有高度估计不确定性的有（　　）。</w:t>
      </w:r>
    </w:p>
    <w:p>
      <w:r>
        <w:t>A.未采用经认可的计量技术计算的会计估计</w:t>
      </w:r>
    </w:p>
    <w:p>
      <w:r>
        <w:t>B.高度依赖管理层判断的会计估计</w:t>
      </w:r>
    </w:p>
    <w:p>
      <w:r>
        <w:t>C.采用高度专业化的、由被审计单位自主开发的模型作出的公允价值会计估计</w:t>
      </w:r>
    </w:p>
    <w:p>
      <w:r>
        <w:t>D.在缺乏可观察到的输入数据的情况下作出的公允价值会计估计</w:t>
      </w:r>
    </w:p>
    <w:p/>
    <w:p>
      <w:r>
        <w:t>题68. 单项选择题【2015年真题】</w:t>
      </w:r>
    </w:p>
    <w:p>
      <w:r>
        <w:t>下列与会计估计审计相关的程序中，注册会计师应当在风险评估阶段实施的是（　　）。</w:t>
      </w:r>
    </w:p>
    <w:p>
      <w:r>
        <w:t>A.复核上期财务报表中会计估计的结果</w:t>
      </w:r>
    </w:p>
    <w:p>
      <w:r>
        <w:t>B.确定管理层作出会计估计的方法是否恰当</w:t>
      </w:r>
    </w:p>
    <w:p>
      <w:r>
        <w:t>C.评估会计估计的合理性</w:t>
      </w:r>
    </w:p>
    <w:p>
      <w:r>
        <w:t>D.确定管理层是否恰当运用与会计估计相关的财务报告编制基础</w:t>
      </w:r>
    </w:p>
    <w:p/>
    <w:p>
      <w:r>
        <w:t>题69. 单项选择题【2011年真题】</w:t>
      </w:r>
    </w:p>
    <w:p>
      <w:r>
        <w:t>在询问关联方关系时，下列组织或人员中，注册会计师的询问对象通常不包括的是（　　）。</w:t>
      </w:r>
    </w:p>
    <w:p>
      <w:r>
        <w:t>A.内部审计人员</w:t>
      </w:r>
    </w:p>
    <w:p>
      <w:r>
        <w:t>B.董事会成员</w:t>
      </w:r>
    </w:p>
    <w:p>
      <w:r>
        <w:t>C.证券监管机构</w:t>
      </w:r>
    </w:p>
    <w:p>
      <w:r>
        <w:t>D.内部法律顾问</w:t>
      </w:r>
    </w:p>
    <w:p/>
    <w:p>
      <w:r>
        <w:t>题70. 多项选择题【2015年真题】</w:t>
      </w:r>
    </w:p>
    <w:p>
      <w:r>
        <w:t>如果识别出管理层未向注册会计师披露的重大关联方交易，下列各项措施中，注册会计师应当采取的有（　　）。</w:t>
      </w:r>
    </w:p>
    <w:p>
      <w:r>
        <w:t>A.立即将相关信息向项目组其他成员通报</w:t>
      </w:r>
    </w:p>
    <w:p>
      <w:r>
        <w:t>B.将与新识别的重大关联方交易相关的风险评估为特别风险</w:t>
      </w:r>
    </w:p>
    <w:p>
      <w:r>
        <w:t>C.重新考虑可能存在管理层以前未向注册会计师披露的其他关联方或重大关联方交易的风险</w:t>
      </w:r>
    </w:p>
    <w:p>
      <w:r>
        <w:t>D.对新识别的重大关联方交易实施恰当的实质性程序</w:t>
      </w:r>
    </w:p>
    <w:p/>
    <w:p>
      <w:r>
        <w:t>题71. 多项选择题【2016年真题】</w:t>
      </w:r>
    </w:p>
    <w:p>
      <w:r>
        <w:t>下列有关关联方审计的说法中，错误的有（　　）。</w:t>
      </w:r>
    </w:p>
    <w:p>
      <w:r>
        <w:t>A.关联方交易比非关联方交易具有更高的财务报表重大错报风险</w:t>
      </w:r>
    </w:p>
    <w:p>
      <w:r>
        <w:t>B.如果识别出管理层未向注册会计师披露的重大关联方交易，注册会计师应当出具非无保留意见的审计报告</w:t>
      </w:r>
    </w:p>
    <w:p>
      <w:r>
        <w:t>C.如果适用的财务报告编制基础未对关联方作出规定，注册会计师无须对关联方关系及其交易实施审计程序</w:t>
      </w:r>
    </w:p>
    <w:p>
      <w:r>
        <w:t>D.如果与被审计单位存在担保关系的其他方不在管理层提供的关系方清单上，注册会计师需要对是否存在未披露的关联方关系保持警觉</w:t>
      </w:r>
    </w:p>
    <w:p/>
    <w:p>
      <w:r>
        <w:t>题72. 单项选择题【2014年真题】</w:t>
      </w:r>
    </w:p>
    <w:p>
      <w:r>
        <w:t>下列有关注册会计师对持续经营假设的审计责任的说法中，错误的是（　　） 。</w:t>
      </w:r>
    </w:p>
    <w:p>
      <w:r>
        <w:t>A.注册会计师有责任就管理层在编制和列报财务报表时运用持续经营假设的适当性获取充分、适当的审计证据</w:t>
      </w:r>
    </w:p>
    <w:p>
      <w:r>
        <w:t>B.如果适用的财务报告编制基础不要求管理层对持续经营能力作出专门评估，注册会计师没有责任对被审计单位的持续经营能力是否存在重大不确定性作出评估</w:t>
      </w:r>
    </w:p>
    <w:p>
      <w:r>
        <w:t>C.除询问管理层外，注册会计师没有责任实施其他审计程序，以识别超出管理层评估期间并可能导致对被审计单位持续经营能力产生重大疑虑的事项或情况</w:t>
      </w:r>
    </w:p>
    <w:p>
      <w:r>
        <w:t>D.注册会计师未在审计报告中提及持续经营能力的不确定性，不能被视为对被审计单位持续经营能力的保证</w:t>
      </w:r>
    </w:p>
    <w:p/>
    <w:p>
      <w:r>
        <w:t>题73. 单项选择题【2015年真题】</w:t>
      </w:r>
    </w:p>
    <w:p>
      <w:r>
        <w:t>下列有关注册会计师评价管理层对持续经营能力作出的评估的说法中，错误的是（　　）。</w:t>
      </w:r>
    </w:p>
    <w:p>
      <w:r>
        <w:t>A.注册会计师应当纠正管理层对持续经营能力作出评估时缺乏分析的错误</w:t>
      </w:r>
    </w:p>
    <w:p>
      <w:r>
        <w:t>B.注册会计师应当询问管理层是否知悉超出评估期间的、可能导致对持续经营产生重大疑虑的事项或情况</w:t>
      </w:r>
    </w:p>
    <w:p>
      <w:r>
        <w:t>C.在评价管理层作出的评估时，注册会计师应当考虑该评估是否已包括注册会计师在审计过程中注意到的所有相关信息</w:t>
      </w:r>
    </w:p>
    <w:p>
      <w:r>
        <w:t>D.注册会计师评价的期间应当与管理层对持续经营能力作出评估期间相同，通常为自财务报表日起的十二个月</w:t>
      </w:r>
    </w:p>
    <w:p/>
    <w:p>
      <w:r>
        <w:t>题74. 单项选择题【2018年真题】</w:t>
      </w:r>
    </w:p>
    <w:p>
      <w:r>
        <w:t>首次接受委托时，下列审计工作中，注册会计师应当执行的是（　　）。</w:t>
      </w:r>
    </w:p>
    <w:p>
      <w:r>
        <w:t>A.为期初余额确定财务报表整体的重要性和实际执行的重要性</w:t>
      </w:r>
    </w:p>
    <w:p>
      <w:r>
        <w:t>B.评价期初余额是否含有对上期财务报表产生重大影响的错报</w:t>
      </w:r>
    </w:p>
    <w:p>
      <w:r>
        <w:t>C.查阅前任注册会计师的审计工作底稿</w:t>
      </w:r>
    </w:p>
    <w:p>
      <w:r>
        <w:t>D.确定期初余额反映的恰当的会计政策是否在本期财务报表中得到一贯应用</w:t>
      </w:r>
    </w:p>
    <w:p/>
    <w:p>
      <w:r>
        <w:t>题75. 多项选择题【2011年真题】</w:t>
      </w:r>
    </w:p>
    <w:p>
      <w:r>
        <w:t>在评价未更正错报的影响时，下列说法中，注册会计师认为正确的有（　　）。</w:t>
      </w:r>
    </w:p>
    <w:p>
      <w:r>
        <w:t>A.未更正错报的金额不得超过明显微小错报的临界值</w:t>
      </w:r>
    </w:p>
    <w:p>
      <w:r>
        <w:t>B.注册会计师应当从金额和性质两方面确定未更正错报是否重大</w:t>
      </w:r>
    </w:p>
    <w:p>
      <w:r>
        <w:t>C.注册会计师应当要求被审计单位更正未更正错报</w:t>
      </w:r>
    </w:p>
    <w:p>
      <w:r>
        <w:t>D.注册会计师应当考虑与以前期间相关的未更正错报对相关类别的交易、账户余额或披露以及财务报表整体的影响</w:t>
      </w:r>
    </w:p>
    <w:p/>
    <w:p>
      <w:r>
        <w:t>题76. 单项选择题【2016年真题】</w:t>
      </w:r>
    </w:p>
    <w:p>
      <w:r>
        <w:t>下列有关项目合伙人复核的说法中，错误的是（　　）。</w:t>
      </w:r>
    </w:p>
    <w:p>
      <w:r>
        <w:t>A.项目合伙人无须复核所有审计工作底稿</w:t>
      </w:r>
    </w:p>
    <w:p>
      <w:r>
        <w:t>B.项目合伙人通常需要复核项目组对关键领域所做的判断</w:t>
      </w:r>
    </w:p>
    <w:p>
      <w:r>
        <w:t>C.项目合伙人应当复核与重大错报风险相关的所有审计工作底稿</w:t>
      </w:r>
    </w:p>
    <w:p>
      <w:r>
        <w:t>D.项目合伙人应当在审计工作底稿中记录复核的范围和时间</w:t>
      </w:r>
    </w:p>
    <w:p/>
    <w:p>
      <w:r>
        <w:t>题77. 多项选择题【模拟题】</w:t>
      </w:r>
    </w:p>
    <w:p>
      <w:r>
        <w:t>下列各项中，属于注册会计师用以识别第一时段期后事项的审计程序的有（　　）。</w:t>
      </w:r>
    </w:p>
    <w:p>
      <w:r>
        <w:t>A.了解管理层为确保识别期后事项而建立的程序</w:t>
      </w:r>
    </w:p>
    <w:p>
      <w:r>
        <w:t>B.查阅所有者、管理层和治理层在财务报表日后举行会议的纪要</w:t>
      </w:r>
    </w:p>
    <w:p>
      <w:r>
        <w:t>C.查阅被审计单位在财务报表日后最近期间内的预算</w:t>
      </w:r>
    </w:p>
    <w:p>
      <w:r>
        <w:t>D.就诉讼和索赔事项询问被审计单位的法律顾问</w:t>
      </w:r>
    </w:p>
    <w:p/>
    <w:p>
      <w:r>
        <w:t>题78. 单项选择题【2011年真题】</w:t>
      </w:r>
    </w:p>
    <w:p>
      <w:r>
        <w:t>下列书面文件中，注册会计师认为可以作为书面声明的是（　　）。</w:t>
      </w:r>
    </w:p>
    <w:p>
      <w:r>
        <w:t>A.董事会会议纪要</w:t>
      </w:r>
    </w:p>
    <w:p>
      <w:r>
        <w:t>B.财务报表副本</w:t>
      </w:r>
    </w:p>
    <w:p>
      <w:r>
        <w:t>C.注册会计师列示管理层责任并经被审计单位管理层确认的信函</w:t>
      </w:r>
    </w:p>
    <w:p>
      <w:r>
        <w:t>D.内部法律顾问出具的法律意见书</w:t>
      </w:r>
    </w:p>
    <w:p/>
    <w:p>
      <w:r>
        <w:t>题79. 单项选择题【2016年真题】</w:t>
      </w:r>
    </w:p>
    <w:p>
      <w:r>
        <w:t>下列有关审计报告日的说法中，错误的是（　　）。</w:t>
      </w:r>
    </w:p>
    <w:p>
      <w:r>
        <w:t>A.审计报告日可以晚于管理层签署已审计财务报表的日期</w:t>
      </w:r>
    </w:p>
    <w:p>
      <w:r>
        <w:t>B.审计报告日不应早于管理层书面声明的日期</w:t>
      </w:r>
    </w:p>
    <w:p>
      <w:r>
        <w:t>C.在特殊情况下，注册会计师可以出具双重日期的审计报告</w:t>
      </w:r>
    </w:p>
    <w:p>
      <w:r>
        <w:t>D.审计报告日应当是注册会计师获取充分、适当的审计证据，并在此基础上对财务报表形成审计意见的日期</w:t>
      </w:r>
    </w:p>
    <w:p/>
    <w:p>
      <w:r>
        <w:t>题80. 单项选择题【模拟题】</w:t>
      </w:r>
    </w:p>
    <w:p>
      <w:r>
        <w:t>下列有关关键审计事项的说法中，错误的是（　　）。</w:t>
      </w:r>
    </w:p>
    <w:p>
      <w:r>
        <w:t>A.注册会计师应当以“与治理层沟通的事项”为起点选择关键审计事项</w:t>
      </w:r>
    </w:p>
    <w:p>
      <w:r>
        <w:t>B.对关键审计事项作冗长的列举可能与这些事项是审计中最为重要的事项这一概念相抵触</w:t>
      </w:r>
    </w:p>
    <w:p>
      <w:r>
        <w:t>C.已审计财务报表包含比较财务报表时，注册会计师确定的关键审计事项仅限于对本期财务报表审计最为重要的事项</w:t>
      </w:r>
    </w:p>
    <w:p>
      <w:r>
        <w:t>D.注册会计师应当更新上期审计报告中的关键审计事项并考虑其对本期财务报表审计而言是否仍为关键审计事项</w:t>
      </w:r>
    </w:p>
    <w:p/>
    <w:p>
      <w:r>
        <w:t>题81. 多项选择题【2014年真题】</w:t>
      </w:r>
    </w:p>
    <w:p>
      <w:r>
        <w:t>下列各项错报中，通常对财务报表具有广泛影响的有（　　）。</w:t>
      </w:r>
    </w:p>
    <w:p>
      <w:r>
        <w:t>A.被审计单位没有披露关键管理人员薪酬</w:t>
      </w:r>
    </w:p>
    <w:p>
      <w:r>
        <w:t>B.信息系统缺陷导致的应收账款、存货等多个财务报表项目的错报</w:t>
      </w:r>
    </w:p>
    <w:p>
      <w:r>
        <w:t>C.被审计单位没有将年内收购的一家重要子公司纳入合并范围</w:t>
      </w:r>
    </w:p>
    <w:p>
      <w:r>
        <w:t>D.被审计单位没有按照成本与可变现净值孰低原则对存货进行计量</w:t>
      </w:r>
    </w:p>
    <w:p/>
    <w:p>
      <w:r>
        <w:t>题82. 多项选择题【模拟题】</w:t>
      </w:r>
    </w:p>
    <w:p>
      <w:r>
        <w:t>下列各项中，属于注册会计师在审计报告中增加强调事项段的有（　　）。</w:t>
      </w:r>
    </w:p>
    <w:p>
      <w:r>
        <w:t>A.注册会计师在审计报告日后知悉了某些事实，并且出具了新的审计报告或修改了审计报告</w:t>
      </w:r>
    </w:p>
    <w:p>
      <w:r>
        <w:t>B.财务报表按照特殊目的编制基础编制</w:t>
      </w:r>
    </w:p>
    <w:p>
      <w:r>
        <w:t>C.运用持续经营假设是适当的，但存在重大不确定性，且财务报表对重大不确定性已作出充分披露</w:t>
      </w:r>
    </w:p>
    <w:p>
      <w:r>
        <w:t>D.说明审计报告仅提供给财务报表预期使用者，不应被分发给其他机构或人员</w:t>
      </w:r>
    </w:p>
    <w:p/>
    <w:p>
      <w:r>
        <w:t>题83. 多项选择题【模拟题】</w:t>
      </w:r>
    </w:p>
    <w:p>
      <w:r>
        <w:t>下列各项中，注册会计师认为属于本期财务报表中的比较信息出现重大错报的情形的有（　　）。</w:t>
      </w:r>
    </w:p>
    <w:p>
      <w:r>
        <w:t>A.上期财务报表存在重大错报，该财务报表虽经审计，但注册会计师因未发现而未在针对上期财务报表出具的审计报告中对该事项发表非无保留意见，本期财务报表中的比较信息未作更正</w:t>
      </w:r>
    </w:p>
    <w:p>
      <w:r>
        <w:t>B.上期财务报表存在重大错报，该财务报表未经注册会计师审计，比较信息未作更正</w:t>
      </w:r>
    </w:p>
    <w:p>
      <w:r>
        <w:t>C.上期财务报表不存在重大错报，但比较信息与上期财务报表存在重大不一致，由此导致重大错报</w:t>
      </w:r>
    </w:p>
    <w:p>
      <w:r>
        <w:t>D.上期财务报表不存在重大错报，但在某些特殊情形下，比较信息未按照会计准则和相关会计制度的要求恰当重述</w:t>
      </w:r>
    </w:p>
    <w:p/>
    <w:p>
      <w:r>
        <w:t>题84. 单项选择题【模拟题】</w:t>
      </w:r>
    </w:p>
    <w:p>
      <w:r>
        <w:t>下列各项中，属于注册会计师应当阅读和考虑其他信息的是（　　）。</w:t>
      </w:r>
    </w:p>
    <w:p>
      <w:r>
        <w:t>A.外部分析师报告中包含的财务信息</w:t>
      </w:r>
    </w:p>
    <w:p>
      <w:r>
        <w:t>B.被审计单位的财务报表和审计报告</w:t>
      </w:r>
    </w:p>
    <w:p>
      <w:r>
        <w:t>C.被审计单位年度报告中的业务概览</w:t>
      </w:r>
    </w:p>
    <w:p>
      <w:r>
        <w:t>D.被审计单位网站中对外披露的信息</w:t>
      </w:r>
    </w:p>
    <w:p/>
    <w:p>
      <w:r>
        <w:t>题85. 多项选择题【模拟题】</w:t>
      </w:r>
    </w:p>
    <w:p>
      <w:r>
        <w:t>下列有关内部控制审计的说法中，错误的有（　　）。</w:t>
      </w:r>
    </w:p>
    <w:p>
      <w:r>
        <w:t>A.实施内部控制审计时，注册会计师对企业内部控制评价报告发表审计意见</w:t>
      </w:r>
    </w:p>
    <w:p>
      <w:r>
        <w:t>B.注册会计师通常仅测试基准日的内部控制，以对特定基准日内部控制的有效性发表意见</w:t>
      </w:r>
    </w:p>
    <w:p>
      <w:r>
        <w:t>C.注册会计师应当对财务报告内部控制的有效性发表审计意见，而无须考虑除财务报告内部控制之外的其他控制</w:t>
      </w:r>
    </w:p>
    <w:p>
      <w:r>
        <w:t>D.建立健全和有效实施内部控制，评价内部控制的有效性是企业董事会的责任</w:t>
      </w:r>
    </w:p>
    <w:p/>
    <w:p>
      <w:r>
        <w:t>题86. 多项选择题【模拟题】</w:t>
      </w:r>
    </w:p>
    <w:p>
      <w:r>
        <w:t>下列各项中，属于与控制相关的风险的影响因素的有（　　）。</w:t>
      </w:r>
    </w:p>
    <w:p>
      <w:r>
        <w:t>A.该项控制是人工控制还是自动化控制</w:t>
      </w:r>
    </w:p>
    <w:p>
      <w:r>
        <w:t>B.自上次审计以来控制或流程是否发生变化</w:t>
      </w:r>
    </w:p>
    <w:p>
      <w:r>
        <w:t>C.该项控制在运行过程中依赖判断的程度</w:t>
      </w:r>
    </w:p>
    <w:p>
      <w:r>
        <w:t>D.该项控制的性质及其执行频率</w:t>
      </w:r>
    </w:p>
    <w:p/>
    <w:p>
      <w:r>
        <w:t>题87. 多项选择题【模拟题】</w:t>
      </w:r>
    </w:p>
    <w:p>
      <w:r>
        <w:t>计划内部控制审计工作时，注册会计师需要了解的企业内部控制的变化包括（　　）。</w:t>
      </w:r>
    </w:p>
    <w:p>
      <w:r>
        <w:t>A.新增的业务流程</w:t>
      </w:r>
    </w:p>
    <w:p>
      <w:r>
        <w:t>B.原有业务流程的更新</w:t>
      </w:r>
    </w:p>
    <w:p>
      <w:r>
        <w:t>C.内部控制执行人的变更</w:t>
      </w:r>
    </w:p>
    <w:p>
      <w:r>
        <w:t>D.风险评估结果的变化</w:t>
      </w:r>
    </w:p>
    <w:p/>
    <w:p>
      <w:r>
        <w:t>题88. 多项选择题【模拟题】</w:t>
      </w:r>
    </w:p>
    <w:p>
      <w:r>
        <w:t>下列有关在内部控制审计中实施穿行测试的说法中，正确的有（　　）。</w:t>
      </w:r>
    </w:p>
    <w:p>
      <w:r>
        <w:t>A.在实施穿行测试时，注册会计师不应利用他人的工作</w:t>
      </w:r>
    </w:p>
    <w:p>
      <w:r>
        <w:t>B.注册会计师首次接受委托执行内部控制审计，通常会对所有流程实施穿行测试</w:t>
      </w:r>
    </w:p>
    <w:p>
      <w:r>
        <w:t>C.对每个重要流程，注册会计师通常选取一笔交易或事项实施穿行测试</w:t>
      </w:r>
    </w:p>
    <w:p>
      <w:r>
        <w:t>D.在实施穿行测试时，注册会计师应当询问相关人员对既定程序和控制规定的了解</w:t>
      </w:r>
    </w:p>
    <w:p/>
    <w:p>
      <w:r>
        <w:t>题89. 多项选择题【模拟题】</w:t>
      </w:r>
    </w:p>
    <w:p>
      <w:r>
        <w:t>下列各项中，属于内部控制运行缺陷的有（　　）。</w:t>
      </w:r>
    </w:p>
    <w:p>
      <w:r>
        <w:t>A.缺少为实现控制目标所必需的控制</w:t>
      </w:r>
    </w:p>
    <w:p>
      <w:r>
        <w:t>B.设计适当的控制没有按设计意图运行</w:t>
      </w:r>
    </w:p>
    <w:p>
      <w:r>
        <w:t>C.执行人员没有获得必要授权</w:t>
      </w:r>
    </w:p>
    <w:p>
      <w:r>
        <w:t>D.执行人员缺乏胜任能力</w:t>
      </w:r>
    </w:p>
    <w:p/>
    <w:p>
      <w:r>
        <w:t>题90. 多项选择题【2018真题】</w:t>
      </w:r>
    </w:p>
    <w:p>
      <w:r>
        <w:t>在执行内部控制审计时，如果审计范围受到限制，导致注册会计师无法获取充分、适当的审计证据，下列做法中，正确的有（　　）。</w:t>
      </w:r>
    </w:p>
    <w:p>
      <w:r>
        <w:t>A.在内部控制审计报告中指明已执行的有限程序</w:t>
      </w:r>
    </w:p>
    <w:p>
      <w:r>
        <w:t>B.出具无法表示意见的内部控制审计报告</w:t>
      </w:r>
    </w:p>
    <w:p>
      <w:r>
        <w:t>C.在内部控制审计报告中对在已执行的有限程序中发现的内部控制重大缺陷进行详细说明</w:t>
      </w:r>
    </w:p>
    <w:p>
      <w:r>
        <w:t>D.在内部控制审计报告中指明审计范围受到限制</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