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53B64" w14:textId="77777777" w:rsidR="00000000" w:rsidRDefault="00407F3E">
      <w:pPr>
        <w:pStyle w:val="a9"/>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7E942D7C" w14:textId="77777777" w:rsidR="00000000" w:rsidRDefault="00407F3E">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第七编·第二十一章·会计师事务所业务质量控制</w:t>
      </w:r>
    </w:p>
    <w:p w14:paraId="15A1FD2A" w14:textId="77777777" w:rsidR="00000000" w:rsidRDefault="00407F3E">
      <w:pPr>
        <w:pStyle w:val="a9"/>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0279E557" w14:textId="77777777" w:rsidR="00000000" w:rsidRDefault="00407F3E">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分述•原则六•项目质量控制复核</w:t>
      </w:r>
    </w:p>
    <w:p w14:paraId="195FED1C" w14:textId="77777777" w:rsidR="00000000" w:rsidRDefault="00407F3E">
      <w:pPr>
        <w:pStyle w:val="a9"/>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10180EFD" w14:textId="77777777" w:rsidR="00000000" w:rsidRDefault="00407F3E">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w:t>
      </w:r>
      <w:r>
        <w:rPr>
          <w:rFonts w:cs="Calibri" w:hint="eastAsia"/>
          <w:b/>
          <w:bCs/>
          <w:color w:val="3F3F3F"/>
          <w:sz w:val="21"/>
          <w:szCs w:val="21"/>
        </w:rPr>
        <w:t>6-3</w:t>
      </w:r>
      <w:r>
        <w:rPr>
          <w:rFonts w:cs="Calibri" w:hint="eastAsia"/>
          <w:b/>
          <w:bCs/>
          <w:color w:val="3F3F3F"/>
          <w:sz w:val="21"/>
          <w:szCs w:val="21"/>
        </w:rPr>
        <w:t>】项目质量控制复核对象</w:t>
      </w:r>
    </w:p>
    <w:p w14:paraId="0603B2CA"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会计师事务所制定的项目质量控制复核政策和程序应当包括下列要求：</w:t>
      </w:r>
    </w:p>
    <w:p w14:paraId="56EEAFAC"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对</w:t>
      </w:r>
      <w:r>
        <w:rPr>
          <w:rFonts w:cs="Calibri" w:hint="eastAsia"/>
          <w:b/>
          <w:bCs/>
          <w:color w:val="FF0000"/>
          <w:sz w:val="21"/>
          <w:szCs w:val="21"/>
        </w:rPr>
        <w:t>所有上市实体</w:t>
      </w:r>
      <w:r>
        <w:rPr>
          <w:rFonts w:cs="Calibri" w:hint="eastAsia"/>
          <w:color w:val="3F3F3F"/>
          <w:sz w:val="21"/>
          <w:szCs w:val="21"/>
        </w:rPr>
        <w:t>财务报表审计实施项目质量控制复核；</w:t>
      </w:r>
    </w:p>
    <w:p w14:paraId="1DD62D7B"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b/>
          <w:bCs/>
          <w:color w:val="FF0000"/>
          <w:sz w:val="21"/>
          <w:szCs w:val="21"/>
        </w:rPr>
        <w:t>明确标准</w:t>
      </w:r>
      <w:r>
        <w:rPr>
          <w:rFonts w:cs="Calibri" w:hint="eastAsia"/>
          <w:color w:val="3F3F3F"/>
          <w:sz w:val="21"/>
          <w:szCs w:val="21"/>
        </w:rPr>
        <w:t>，据此评价</w:t>
      </w:r>
      <w:r>
        <w:rPr>
          <w:rFonts w:cs="Calibri" w:hint="eastAsia"/>
          <w:b/>
          <w:bCs/>
          <w:color w:val="FF0000"/>
          <w:sz w:val="21"/>
          <w:szCs w:val="21"/>
        </w:rPr>
        <w:t>所有其他</w:t>
      </w:r>
      <w:r>
        <w:rPr>
          <w:rFonts w:cs="Calibri" w:hint="eastAsia"/>
          <w:color w:val="3F3F3F"/>
          <w:sz w:val="21"/>
          <w:szCs w:val="21"/>
        </w:rPr>
        <w:t>的历史财务信息审计和审阅、其他鉴证和相关服务业务，以确定是否应当实施项目质量控制复核；</w:t>
      </w:r>
    </w:p>
    <w:p w14:paraId="3C9B92EA"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对</w:t>
      </w:r>
      <w:r>
        <w:rPr>
          <w:rFonts w:cs="Calibri" w:hint="eastAsia"/>
          <w:b/>
          <w:bCs/>
          <w:color w:val="FF0000"/>
          <w:sz w:val="21"/>
          <w:szCs w:val="21"/>
        </w:rPr>
        <w:t>所有符合标准</w:t>
      </w:r>
      <w:r>
        <w:rPr>
          <w:rFonts w:cs="Calibri" w:hint="eastAsia"/>
          <w:color w:val="3F3F3F"/>
          <w:sz w:val="21"/>
          <w:szCs w:val="21"/>
        </w:rPr>
        <w:t>的业务实施项目质量控制复核。</w:t>
      </w:r>
    </w:p>
    <w:p w14:paraId="375FDC92" w14:textId="77777777" w:rsidR="00000000" w:rsidRDefault="00407F3E">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w:instrText>
      </w:r>
      <w:r>
        <w:rPr>
          <w:rFonts w:cs="Calibri"/>
          <w:color w:val="3F3F3F"/>
          <w:sz w:val="21"/>
          <w:szCs w:val="21"/>
        </w:rPr>
        <w:instrText xml:space="preserve">/biz/handout/img/2019/20190711/20190711100949584001.png" \* MERGEFORMATINET </w:instrText>
      </w:r>
      <w:r>
        <w:rPr>
          <w:rFonts w:cs="Calibri"/>
          <w:color w:val="3F3F3F"/>
          <w:sz w:val="21"/>
          <w:szCs w:val="21"/>
        </w:rPr>
        <w:fldChar w:fldCharType="separate"/>
      </w:r>
      <w:r>
        <w:rPr>
          <w:rFonts w:cs="Calibri"/>
          <w:color w:val="3F3F3F"/>
          <w:sz w:val="21"/>
          <w:szCs w:val="21"/>
        </w:rPr>
        <w:pict w14:anchorId="05CF4F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20pt;height:255.75pt;mso-wrap-style:square;mso-position-horizontal-relative:page;mso-position-vertical-relative:page">
            <v:imagedata r:id="rId6" r:href="rId7"/>
          </v:shape>
        </w:pict>
      </w:r>
      <w:r>
        <w:rPr>
          <w:rFonts w:cs="Calibri"/>
          <w:color w:val="3F3F3F"/>
          <w:sz w:val="21"/>
          <w:szCs w:val="21"/>
        </w:rPr>
        <w:fldChar w:fldCharType="end"/>
      </w:r>
    </w:p>
    <w:p w14:paraId="739DA467" w14:textId="77777777" w:rsidR="00000000" w:rsidRDefault="00407F3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w:t>
      </w:r>
      <w:r>
        <w:rPr>
          <w:rFonts w:cs="Calibri" w:hint="eastAsia"/>
          <w:color w:val="3F3F3F"/>
          <w:sz w:val="21"/>
          <w:szCs w:val="21"/>
        </w:rPr>
        <w:t>24</w:t>
      </w:r>
      <w:r>
        <w:rPr>
          <w:rFonts w:cs="Calibri" w:hint="eastAsia"/>
          <w:color w:val="3F3F3F"/>
          <w:sz w:val="21"/>
          <w:szCs w:val="21"/>
        </w:rPr>
        <w:t>】</w:t>
      </w:r>
    </w:p>
    <w:p w14:paraId="01B8FBAF"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根据</w:t>
      </w:r>
      <w:r>
        <w:rPr>
          <w:rFonts w:cs="Calibri" w:hint="eastAsia"/>
          <w:color w:val="3F3F3F"/>
          <w:sz w:val="21"/>
          <w:szCs w:val="21"/>
        </w:rPr>
        <w:t>ABC</w:t>
      </w:r>
      <w:r>
        <w:rPr>
          <w:rFonts w:cs="Calibri" w:hint="eastAsia"/>
          <w:color w:val="3F3F3F"/>
          <w:sz w:val="21"/>
          <w:szCs w:val="21"/>
        </w:rPr>
        <w:t>会计师事务所的质量控制制度，上市实体财务报表审计应当实施项目质量控制复核，</w:t>
      </w:r>
      <w:r>
        <w:rPr>
          <w:rFonts w:cs="Calibri" w:hint="eastAsia"/>
          <w:b/>
          <w:bCs/>
          <w:color w:val="FF0000"/>
          <w:sz w:val="21"/>
          <w:szCs w:val="21"/>
        </w:rPr>
        <w:t>非上市实体</w:t>
      </w:r>
      <w:r>
        <w:rPr>
          <w:rFonts w:cs="Calibri" w:hint="eastAsia"/>
          <w:color w:val="3F3F3F"/>
          <w:sz w:val="21"/>
          <w:szCs w:val="21"/>
        </w:rPr>
        <w:t>财务报表审计是否实施项目质量控制复核应当依据会计师事务所制定的标准确定，</w:t>
      </w:r>
      <w:r>
        <w:rPr>
          <w:rFonts w:cs="Calibri" w:hint="eastAsia"/>
          <w:b/>
          <w:bCs/>
          <w:color w:val="FF0000"/>
          <w:sz w:val="21"/>
          <w:szCs w:val="21"/>
        </w:rPr>
        <w:t>非审计业务</w:t>
      </w:r>
      <w:r>
        <w:rPr>
          <w:rFonts w:cs="Calibri" w:hint="eastAsia"/>
          <w:color w:val="3F3F3F"/>
          <w:sz w:val="21"/>
          <w:szCs w:val="21"/>
        </w:rPr>
        <w:t>是否实施项目质量控制复核由项目合伙人确定。</w:t>
      </w:r>
    </w:p>
    <w:p w14:paraId="309C0A38" w14:textId="77777777" w:rsidR="00000000" w:rsidRDefault="00407F3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6D40CF2D"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上述质量控制制度不恰当，对于非审计业务是否实施项目质量控制复核，也应根据</w:t>
      </w:r>
      <w:r>
        <w:rPr>
          <w:rFonts w:cs="Calibri" w:hint="eastAsia"/>
          <w:b/>
          <w:bCs/>
          <w:color w:val="FF0000"/>
          <w:sz w:val="21"/>
          <w:szCs w:val="21"/>
        </w:rPr>
        <w:t>会计师事务所制定的标准</w:t>
      </w:r>
      <w:r>
        <w:rPr>
          <w:rFonts w:cs="Calibri" w:hint="eastAsia"/>
          <w:color w:val="3F3F3F"/>
          <w:sz w:val="21"/>
          <w:szCs w:val="21"/>
        </w:rPr>
        <w:t>进行确定。</w:t>
      </w:r>
    </w:p>
    <w:p w14:paraId="6A58D11B" w14:textId="77777777" w:rsidR="00000000" w:rsidRDefault="00407F3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案例</w:t>
      </w:r>
      <w:r>
        <w:rPr>
          <w:rFonts w:cs="Calibri" w:hint="eastAsia"/>
          <w:color w:val="3F3F3F"/>
          <w:sz w:val="21"/>
          <w:szCs w:val="21"/>
        </w:rPr>
        <w:t>25</w:t>
      </w:r>
      <w:r>
        <w:rPr>
          <w:rFonts w:cs="Calibri" w:hint="eastAsia"/>
          <w:color w:val="3F3F3F"/>
          <w:sz w:val="21"/>
          <w:szCs w:val="21"/>
        </w:rPr>
        <w:t>】</w:t>
      </w:r>
    </w:p>
    <w:p w14:paraId="6C5AD80A"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根据</w:t>
      </w:r>
      <w:r>
        <w:rPr>
          <w:rFonts w:cs="Calibri" w:hint="eastAsia"/>
          <w:color w:val="3F3F3F"/>
          <w:sz w:val="21"/>
          <w:szCs w:val="21"/>
        </w:rPr>
        <w:t>ABC</w:t>
      </w:r>
      <w:r>
        <w:rPr>
          <w:rFonts w:cs="Calibri" w:hint="eastAsia"/>
          <w:color w:val="3F3F3F"/>
          <w:sz w:val="21"/>
          <w:szCs w:val="21"/>
        </w:rPr>
        <w:t>会计师事务所的质量控制制度，执行项目质量控制复核的范围为上市公司审计项目中被评估为高风险的审计项目。</w:t>
      </w:r>
    </w:p>
    <w:p w14:paraId="741EF2AA" w14:textId="77777777" w:rsidR="00000000" w:rsidRDefault="00407F3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6250477C"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上述质量控制制度不恰当，</w:t>
      </w:r>
      <w:r>
        <w:rPr>
          <w:rFonts w:cs="Calibri" w:hint="eastAsia"/>
          <w:b/>
          <w:bCs/>
          <w:color w:val="FF0000"/>
          <w:sz w:val="21"/>
          <w:szCs w:val="21"/>
        </w:rPr>
        <w:t>所有上市公司</w:t>
      </w:r>
      <w:r>
        <w:rPr>
          <w:rFonts w:cs="Calibri" w:hint="eastAsia"/>
          <w:color w:val="3F3F3F"/>
          <w:sz w:val="21"/>
          <w:szCs w:val="21"/>
        </w:rPr>
        <w:t>审计项目均应执行项目质量控制复核。</w:t>
      </w:r>
    </w:p>
    <w:p w14:paraId="3CD35742" w14:textId="77777777" w:rsidR="00000000" w:rsidRDefault="00407F3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w:t>
      </w:r>
      <w:r>
        <w:rPr>
          <w:rFonts w:cs="Calibri" w:hint="eastAsia"/>
          <w:color w:val="3F3F3F"/>
          <w:sz w:val="21"/>
          <w:szCs w:val="21"/>
        </w:rPr>
        <w:t>26</w:t>
      </w:r>
      <w:r>
        <w:rPr>
          <w:rFonts w:cs="Calibri" w:hint="eastAsia"/>
          <w:color w:val="3F3F3F"/>
          <w:sz w:val="21"/>
          <w:szCs w:val="21"/>
        </w:rPr>
        <w:t>】</w:t>
      </w:r>
    </w:p>
    <w:p w14:paraId="12C75872"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根据</w:t>
      </w:r>
      <w:r>
        <w:rPr>
          <w:rFonts w:cs="Calibri" w:hint="eastAsia"/>
          <w:color w:val="3F3F3F"/>
          <w:sz w:val="21"/>
          <w:szCs w:val="21"/>
        </w:rPr>
        <w:t>ABC</w:t>
      </w:r>
      <w:r>
        <w:rPr>
          <w:rFonts w:cs="Calibri" w:hint="eastAsia"/>
          <w:color w:val="3F3F3F"/>
          <w:sz w:val="21"/>
          <w:szCs w:val="21"/>
        </w:rPr>
        <w:t>会计师事务所的质量控制制度，所有</w:t>
      </w:r>
      <w:r>
        <w:rPr>
          <w:rFonts w:cs="Calibri" w:hint="eastAsia"/>
          <w:b/>
          <w:bCs/>
          <w:color w:val="FF0000"/>
          <w:sz w:val="21"/>
          <w:szCs w:val="21"/>
        </w:rPr>
        <w:t>上市公司</w:t>
      </w:r>
      <w:r>
        <w:rPr>
          <w:rFonts w:cs="Calibri" w:hint="eastAsia"/>
          <w:color w:val="3F3F3F"/>
          <w:sz w:val="21"/>
          <w:szCs w:val="21"/>
        </w:rPr>
        <w:t>财务报表审计项目应当实施项目质量控制复核，其他项目根据相关标准判断是否需要实施项目质量控制复核。</w:t>
      </w:r>
    </w:p>
    <w:p w14:paraId="0498BC40" w14:textId="77777777" w:rsidR="00000000" w:rsidRDefault="00407F3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lastRenderedPageBreak/>
        <w:t>【解析】</w:t>
      </w:r>
    </w:p>
    <w:p w14:paraId="727A8484"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上述质量控制制度不恰当，</w:t>
      </w:r>
      <w:r>
        <w:rPr>
          <w:rFonts w:cs="Calibri" w:hint="eastAsia"/>
          <w:b/>
          <w:bCs/>
          <w:color w:val="FF0000"/>
          <w:sz w:val="21"/>
          <w:szCs w:val="21"/>
        </w:rPr>
        <w:t>上市实体</w:t>
      </w:r>
      <w:r>
        <w:rPr>
          <w:rFonts w:cs="Calibri" w:hint="eastAsia"/>
          <w:color w:val="3F3F3F"/>
          <w:sz w:val="21"/>
          <w:szCs w:val="21"/>
        </w:rPr>
        <w:t>比上市公司的范围大，会计师事务所应对上市实体财务报表审计实施项目质量控制复核。</w:t>
      </w:r>
    </w:p>
    <w:p w14:paraId="613AAEAB" w14:textId="77777777" w:rsidR="00000000" w:rsidRDefault="00407F3E">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w:t>
      </w:r>
      <w:r>
        <w:rPr>
          <w:rFonts w:cs="Calibri" w:hint="eastAsia"/>
          <w:b/>
          <w:bCs/>
          <w:color w:val="3F3F3F"/>
          <w:sz w:val="21"/>
          <w:szCs w:val="21"/>
        </w:rPr>
        <w:t>6-4</w:t>
      </w:r>
      <w:r>
        <w:rPr>
          <w:rFonts w:cs="Calibri" w:hint="eastAsia"/>
          <w:b/>
          <w:bCs/>
          <w:color w:val="3F3F3F"/>
          <w:sz w:val="21"/>
          <w:szCs w:val="21"/>
        </w:rPr>
        <w:t>】项目质量</w:t>
      </w:r>
      <w:r>
        <w:rPr>
          <w:rFonts w:cs="Calibri" w:hint="eastAsia"/>
          <w:b/>
          <w:bCs/>
          <w:color w:val="3F3F3F"/>
          <w:sz w:val="21"/>
          <w:szCs w:val="21"/>
        </w:rPr>
        <w:t>控制复核方法</w:t>
      </w:r>
    </w:p>
    <w:p w14:paraId="234BB38F"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会计师事务所通常采用的项目质量控制复核方法包括：</w:t>
      </w:r>
    </w:p>
    <w:p w14:paraId="2A343BD5"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与项目合伙人进行</w:t>
      </w:r>
      <w:r>
        <w:rPr>
          <w:rFonts w:cs="Calibri" w:hint="eastAsia"/>
          <w:b/>
          <w:bCs/>
          <w:color w:val="FF0000"/>
          <w:sz w:val="21"/>
          <w:szCs w:val="21"/>
        </w:rPr>
        <w:t>讨论</w:t>
      </w:r>
      <w:r>
        <w:rPr>
          <w:rFonts w:cs="Calibri" w:hint="eastAsia"/>
          <w:color w:val="3F3F3F"/>
          <w:sz w:val="21"/>
          <w:szCs w:val="21"/>
        </w:rPr>
        <w:t>；</w:t>
      </w:r>
    </w:p>
    <w:p w14:paraId="30E82DC6"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b/>
          <w:bCs/>
          <w:color w:val="FF0000"/>
          <w:sz w:val="21"/>
          <w:szCs w:val="21"/>
        </w:rPr>
        <w:t>复核</w:t>
      </w:r>
      <w:r>
        <w:rPr>
          <w:rFonts w:cs="Calibri" w:hint="eastAsia"/>
          <w:color w:val="3F3F3F"/>
          <w:sz w:val="21"/>
          <w:szCs w:val="21"/>
        </w:rPr>
        <w:t>财务报表或其他业务对象信息及报告，尤其考虑报告是否适当；</w:t>
      </w:r>
    </w:p>
    <w:p w14:paraId="5630E523"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选取与项目组作出重大判断及形成结论有关的工作底稿进行</w:t>
      </w:r>
      <w:r>
        <w:rPr>
          <w:rFonts w:cs="Calibri" w:hint="eastAsia"/>
          <w:b/>
          <w:bCs/>
          <w:color w:val="FF0000"/>
          <w:sz w:val="21"/>
          <w:szCs w:val="21"/>
        </w:rPr>
        <w:t>复核</w:t>
      </w:r>
      <w:r>
        <w:rPr>
          <w:rFonts w:cs="Calibri" w:hint="eastAsia"/>
          <w:color w:val="3F3F3F"/>
          <w:sz w:val="21"/>
          <w:szCs w:val="21"/>
        </w:rPr>
        <w:t>。</w:t>
      </w:r>
    </w:p>
    <w:p w14:paraId="2CD3523F" w14:textId="77777777" w:rsidR="00000000" w:rsidRDefault="00407F3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w:t>
      </w:r>
      <w:r>
        <w:rPr>
          <w:rFonts w:cs="Calibri" w:hint="eastAsia"/>
          <w:color w:val="3F3F3F"/>
          <w:sz w:val="21"/>
          <w:szCs w:val="21"/>
        </w:rPr>
        <w:t>27</w:t>
      </w:r>
      <w:r>
        <w:rPr>
          <w:rFonts w:cs="Calibri" w:hint="eastAsia"/>
          <w:color w:val="3F3F3F"/>
          <w:sz w:val="21"/>
          <w:szCs w:val="21"/>
        </w:rPr>
        <w:t>】</w:t>
      </w:r>
    </w:p>
    <w:p w14:paraId="42070F42"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甲公司拟申请首次公开发行股票并上市，</w:t>
      </w:r>
      <w:r>
        <w:rPr>
          <w:rFonts w:cs="Calibri" w:hint="eastAsia"/>
          <w:color w:val="3F3F3F"/>
          <w:sz w:val="21"/>
          <w:szCs w:val="21"/>
        </w:rPr>
        <w:t>ABC</w:t>
      </w:r>
      <w:r>
        <w:rPr>
          <w:rFonts w:cs="Calibri" w:hint="eastAsia"/>
          <w:color w:val="3F3F3F"/>
          <w:sz w:val="21"/>
          <w:szCs w:val="21"/>
        </w:rPr>
        <w:t>会计师事务所负责审计甲公司</w:t>
      </w:r>
      <w:r>
        <w:rPr>
          <w:rFonts w:cs="Calibri" w:hint="eastAsia"/>
          <w:color w:val="3F3F3F"/>
          <w:sz w:val="21"/>
          <w:szCs w:val="21"/>
        </w:rPr>
        <w:t>2014</w:t>
      </w:r>
      <w:r>
        <w:rPr>
          <w:rFonts w:cs="Calibri" w:hint="eastAsia"/>
          <w:color w:val="3F3F3F"/>
          <w:sz w:val="21"/>
          <w:szCs w:val="21"/>
        </w:rPr>
        <w:t>年度至</w:t>
      </w:r>
      <w:r>
        <w:rPr>
          <w:rFonts w:cs="Calibri" w:hint="eastAsia"/>
          <w:color w:val="3F3F3F"/>
          <w:sz w:val="21"/>
          <w:szCs w:val="21"/>
        </w:rPr>
        <w:t>2016</w:t>
      </w:r>
      <w:r>
        <w:rPr>
          <w:rFonts w:cs="Calibri" w:hint="eastAsia"/>
          <w:color w:val="3F3F3F"/>
          <w:sz w:val="21"/>
          <w:szCs w:val="21"/>
        </w:rPr>
        <w:t>年度的财务报表，委派</w:t>
      </w:r>
      <w:r>
        <w:rPr>
          <w:rFonts w:cs="Calibri" w:hint="eastAsia"/>
          <w:color w:val="3F3F3F"/>
          <w:sz w:val="21"/>
          <w:szCs w:val="21"/>
        </w:rPr>
        <w:t>A</w:t>
      </w:r>
      <w:r>
        <w:rPr>
          <w:rFonts w:cs="Calibri" w:hint="eastAsia"/>
          <w:color w:val="3F3F3F"/>
          <w:sz w:val="21"/>
          <w:szCs w:val="21"/>
        </w:rPr>
        <w:t>注册会计师担任项目合伙人，</w:t>
      </w:r>
      <w:r>
        <w:rPr>
          <w:rFonts w:cs="Calibri" w:hint="eastAsia"/>
          <w:color w:val="3F3F3F"/>
          <w:sz w:val="21"/>
          <w:szCs w:val="21"/>
        </w:rPr>
        <w:t>B</w:t>
      </w:r>
      <w:r>
        <w:rPr>
          <w:rFonts w:cs="Calibri" w:hint="eastAsia"/>
          <w:color w:val="3F3F3F"/>
          <w:sz w:val="21"/>
          <w:szCs w:val="21"/>
        </w:rPr>
        <w:t>注册会计师担任项目质量控制复核人。</w:t>
      </w:r>
      <w:r>
        <w:rPr>
          <w:rFonts w:cs="Calibri" w:hint="eastAsia"/>
          <w:color w:val="3F3F3F"/>
          <w:sz w:val="21"/>
          <w:szCs w:val="21"/>
        </w:rPr>
        <w:t>B</w:t>
      </w:r>
      <w:r>
        <w:rPr>
          <w:rFonts w:cs="Calibri" w:hint="eastAsia"/>
          <w:color w:val="3F3F3F"/>
          <w:sz w:val="21"/>
          <w:szCs w:val="21"/>
        </w:rPr>
        <w:t>注册会计师对该项审计业务的总体质量负责。</w:t>
      </w:r>
      <w:r>
        <w:rPr>
          <w:rFonts w:cs="Calibri" w:hint="eastAsia"/>
          <w:color w:val="3F3F3F"/>
          <w:sz w:val="21"/>
          <w:szCs w:val="21"/>
        </w:rPr>
        <w:t>B</w:t>
      </w:r>
      <w:r>
        <w:rPr>
          <w:rFonts w:cs="Calibri" w:hint="eastAsia"/>
          <w:color w:val="3F3F3F"/>
          <w:sz w:val="21"/>
          <w:szCs w:val="21"/>
        </w:rPr>
        <w:t>注册会计师在审计报告日前通过实施下列程序完成了项目质量控制</w:t>
      </w:r>
      <w:r>
        <w:rPr>
          <w:rFonts w:cs="Calibri" w:hint="eastAsia"/>
          <w:color w:val="3F3F3F"/>
          <w:sz w:val="21"/>
          <w:szCs w:val="21"/>
        </w:rPr>
        <w:t>复核：</w:t>
      </w:r>
      <w:r>
        <w:rPr>
          <w:rFonts w:cs="Calibri" w:hint="eastAsia"/>
          <w:color w:val="3F3F3F"/>
          <w:sz w:val="21"/>
          <w:szCs w:val="21"/>
        </w:rPr>
        <w:t>1</w:t>
      </w:r>
      <w:r>
        <w:rPr>
          <w:rFonts w:cs="Calibri" w:hint="eastAsia"/>
          <w:color w:val="3F3F3F"/>
          <w:sz w:val="21"/>
          <w:szCs w:val="21"/>
        </w:rPr>
        <w:t>）与项目合伙人讨论重大事项；</w:t>
      </w:r>
      <w:r>
        <w:rPr>
          <w:rFonts w:cs="Calibri" w:hint="eastAsia"/>
          <w:color w:val="3F3F3F"/>
          <w:sz w:val="21"/>
          <w:szCs w:val="21"/>
        </w:rPr>
        <w:t>2</w:t>
      </w:r>
      <w:r>
        <w:rPr>
          <w:rFonts w:cs="Calibri" w:hint="eastAsia"/>
          <w:color w:val="3F3F3F"/>
          <w:sz w:val="21"/>
          <w:szCs w:val="21"/>
        </w:rPr>
        <w:t>）复核财务报表和拟出具的审计报告；</w:t>
      </w:r>
      <w:r>
        <w:rPr>
          <w:rFonts w:cs="Calibri" w:hint="eastAsia"/>
          <w:color w:val="3F3F3F"/>
          <w:sz w:val="21"/>
          <w:szCs w:val="21"/>
        </w:rPr>
        <w:t>3</w:t>
      </w:r>
      <w:r>
        <w:rPr>
          <w:rFonts w:cs="Calibri" w:hint="eastAsia"/>
          <w:color w:val="3F3F3F"/>
          <w:sz w:val="21"/>
          <w:szCs w:val="21"/>
        </w:rPr>
        <w:t>）评价在编制审计报告时得出的结论，并考虑拟出具审计报告的恰当性。</w:t>
      </w:r>
    </w:p>
    <w:p w14:paraId="23E11EAF" w14:textId="77777777" w:rsidR="00000000" w:rsidRDefault="00407F3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0E62F2E6"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上述做法不符合质量控制准则的要求，该项业务的质量应当由</w:t>
      </w:r>
      <w:r>
        <w:rPr>
          <w:rFonts w:cs="Calibri" w:hint="eastAsia"/>
          <w:b/>
          <w:bCs/>
          <w:color w:val="FF0000"/>
          <w:sz w:val="21"/>
          <w:szCs w:val="21"/>
        </w:rPr>
        <w:t>项目合伙人</w:t>
      </w:r>
      <w:r>
        <w:rPr>
          <w:rFonts w:cs="Calibri" w:hint="eastAsia"/>
          <w:color w:val="3F3F3F"/>
          <w:sz w:val="21"/>
          <w:szCs w:val="21"/>
        </w:rPr>
        <w:t>（</w:t>
      </w:r>
      <w:r>
        <w:rPr>
          <w:rFonts w:cs="Calibri" w:hint="eastAsia"/>
          <w:color w:val="3F3F3F"/>
          <w:sz w:val="21"/>
          <w:szCs w:val="21"/>
        </w:rPr>
        <w:t>A</w:t>
      </w:r>
      <w:r>
        <w:rPr>
          <w:rFonts w:cs="Calibri" w:hint="eastAsia"/>
          <w:color w:val="3F3F3F"/>
          <w:sz w:val="21"/>
          <w:szCs w:val="21"/>
        </w:rPr>
        <w:t>注册会计师）负责。</w:t>
      </w:r>
      <w:r>
        <w:rPr>
          <w:rFonts w:cs="Calibri" w:hint="eastAsia"/>
          <w:color w:val="3F3F3F"/>
          <w:sz w:val="21"/>
          <w:szCs w:val="21"/>
        </w:rPr>
        <w:t>B</w:t>
      </w:r>
      <w:r>
        <w:rPr>
          <w:rFonts w:cs="Calibri" w:hint="eastAsia"/>
          <w:color w:val="3F3F3F"/>
          <w:sz w:val="21"/>
          <w:szCs w:val="21"/>
        </w:rPr>
        <w:t>注册会计师执行项目质量控制复核时</w:t>
      </w:r>
      <w:r>
        <w:rPr>
          <w:rFonts w:cs="Calibri" w:hint="eastAsia"/>
          <w:b/>
          <w:bCs/>
          <w:color w:val="FF0000"/>
          <w:sz w:val="21"/>
          <w:szCs w:val="21"/>
        </w:rPr>
        <w:t>还应当</w:t>
      </w:r>
      <w:r>
        <w:rPr>
          <w:rFonts w:cs="Calibri" w:hint="eastAsia"/>
          <w:color w:val="3F3F3F"/>
          <w:sz w:val="21"/>
          <w:szCs w:val="21"/>
        </w:rPr>
        <w:t>：复核选取的与项目组作出的重大判断和得出的结论相关的</w:t>
      </w:r>
      <w:r>
        <w:rPr>
          <w:rFonts w:cs="Calibri" w:hint="eastAsia"/>
          <w:b/>
          <w:bCs/>
          <w:color w:val="FF0000"/>
          <w:sz w:val="21"/>
          <w:szCs w:val="21"/>
        </w:rPr>
        <w:t>审计工作底稿</w:t>
      </w:r>
      <w:r>
        <w:rPr>
          <w:rFonts w:cs="Calibri" w:hint="eastAsia"/>
          <w:color w:val="3F3F3F"/>
          <w:sz w:val="21"/>
          <w:szCs w:val="21"/>
        </w:rPr>
        <w:t>。</w:t>
      </w:r>
    </w:p>
    <w:p w14:paraId="050D146F" w14:textId="77777777" w:rsidR="00000000" w:rsidRDefault="00407F3E">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w:t>
      </w:r>
      <w:r>
        <w:rPr>
          <w:rFonts w:cs="Calibri" w:hint="eastAsia"/>
          <w:b/>
          <w:bCs/>
          <w:color w:val="3F3F3F"/>
          <w:sz w:val="21"/>
          <w:szCs w:val="21"/>
        </w:rPr>
        <w:t>6-5</w:t>
      </w:r>
      <w:r>
        <w:rPr>
          <w:rFonts w:cs="Calibri" w:hint="eastAsia"/>
          <w:b/>
          <w:bCs/>
          <w:color w:val="3F3F3F"/>
          <w:sz w:val="21"/>
          <w:szCs w:val="21"/>
        </w:rPr>
        <w:t>】向项目质量控制复核人员咨询</w:t>
      </w:r>
    </w:p>
    <w:p w14:paraId="61D5A69C"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在执行审计过程中，项目合伙人可以向项目质量控制复核人员咨询，从而</w:t>
      </w:r>
      <w:r>
        <w:rPr>
          <w:rFonts w:cs="Calibri" w:hint="eastAsia"/>
          <w:b/>
          <w:bCs/>
          <w:color w:val="FF0000"/>
          <w:sz w:val="21"/>
          <w:szCs w:val="21"/>
        </w:rPr>
        <w:t>可以</w:t>
      </w:r>
      <w:r>
        <w:rPr>
          <w:rFonts w:cs="Calibri" w:hint="eastAsia"/>
          <w:color w:val="3F3F3F"/>
          <w:sz w:val="21"/>
          <w:szCs w:val="21"/>
        </w:rPr>
        <w:t>避免在审计工作的后期出现意见分歧，这</w:t>
      </w:r>
      <w:r>
        <w:rPr>
          <w:rFonts w:cs="Calibri" w:hint="eastAsia"/>
          <w:b/>
          <w:bCs/>
          <w:color w:val="FF0000"/>
          <w:sz w:val="21"/>
          <w:szCs w:val="21"/>
        </w:rPr>
        <w:t>并不妨碍</w:t>
      </w:r>
      <w:r>
        <w:rPr>
          <w:rFonts w:cs="Calibri" w:hint="eastAsia"/>
          <w:color w:val="3F3F3F"/>
          <w:sz w:val="21"/>
          <w:szCs w:val="21"/>
        </w:rPr>
        <w:t>项目质量控制复</w:t>
      </w:r>
      <w:r>
        <w:rPr>
          <w:rFonts w:cs="Calibri" w:hint="eastAsia"/>
          <w:color w:val="3F3F3F"/>
          <w:sz w:val="21"/>
          <w:szCs w:val="21"/>
        </w:rPr>
        <w:t>核人员履行职责。当咨询所涉及问题的性质和范围</w:t>
      </w:r>
      <w:r>
        <w:rPr>
          <w:rFonts w:cs="Calibri" w:hint="eastAsia"/>
          <w:b/>
          <w:bCs/>
          <w:color w:val="FF0000"/>
          <w:sz w:val="21"/>
          <w:szCs w:val="21"/>
        </w:rPr>
        <w:t>十分重大</w:t>
      </w:r>
      <w:r>
        <w:rPr>
          <w:rFonts w:cs="Calibri" w:hint="eastAsia"/>
          <w:color w:val="3F3F3F"/>
          <w:sz w:val="21"/>
          <w:szCs w:val="21"/>
        </w:rPr>
        <w:t>时，除非项目组和项目质量控制复核人员都能谨慎从事，以使项目质量控制复核人员保持客观性，否则项目质量控制复核人员的客观性</w:t>
      </w:r>
      <w:r>
        <w:rPr>
          <w:rFonts w:cs="Calibri" w:hint="eastAsia"/>
          <w:b/>
          <w:bCs/>
          <w:color w:val="FF0000"/>
          <w:sz w:val="21"/>
          <w:szCs w:val="21"/>
        </w:rPr>
        <w:t>可能受到损害</w:t>
      </w:r>
      <w:r>
        <w:rPr>
          <w:rFonts w:cs="Calibri" w:hint="eastAsia"/>
          <w:color w:val="3F3F3F"/>
          <w:sz w:val="21"/>
          <w:szCs w:val="21"/>
        </w:rPr>
        <w:t>。</w:t>
      </w:r>
    </w:p>
    <w:p w14:paraId="5C65A907" w14:textId="77777777" w:rsidR="00000000" w:rsidRDefault="00407F3E">
      <w:pPr>
        <w:pStyle w:val="a9"/>
        <w:shd w:val="clear" w:color="auto" w:fill="FFFFFF"/>
        <w:spacing w:before="0" w:beforeAutospacing="0" w:after="0" w:afterAutospacing="0"/>
        <w:ind w:firstLine="315"/>
        <w:jc w:val="both"/>
        <w:rPr>
          <w:rFonts w:cs="Calibri" w:hint="eastAsia"/>
          <w:color w:val="3F3F3F"/>
          <w:sz w:val="21"/>
          <w:szCs w:val="21"/>
        </w:rPr>
      </w:pPr>
      <w:r>
        <w:rPr>
          <w:rFonts w:cs="Calibri" w:hint="eastAsia"/>
          <w:color w:val="3F3F3F"/>
          <w:sz w:val="21"/>
          <w:szCs w:val="21"/>
        </w:rPr>
        <w:t>【案例</w:t>
      </w:r>
      <w:r>
        <w:rPr>
          <w:rFonts w:cs="Calibri" w:hint="eastAsia"/>
          <w:color w:val="3F3F3F"/>
          <w:sz w:val="21"/>
          <w:szCs w:val="21"/>
        </w:rPr>
        <w:t>28</w:t>
      </w:r>
      <w:r>
        <w:rPr>
          <w:rFonts w:cs="Calibri" w:hint="eastAsia"/>
          <w:color w:val="3F3F3F"/>
          <w:sz w:val="21"/>
          <w:szCs w:val="21"/>
        </w:rPr>
        <w:t>】</w:t>
      </w:r>
    </w:p>
    <w:p w14:paraId="43126322" w14:textId="77777777" w:rsidR="00000000" w:rsidRDefault="00407F3E">
      <w:pPr>
        <w:pStyle w:val="a9"/>
        <w:shd w:val="clear" w:color="auto" w:fill="FFFFFF"/>
        <w:spacing w:before="0" w:beforeAutospacing="0" w:after="0" w:afterAutospacing="0"/>
        <w:ind w:firstLine="315"/>
        <w:jc w:val="both"/>
        <w:rPr>
          <w:rFonts w:cs="Calibri" w:hint="eastAsia"/>
          <w:color w:val="3F3F3F"/>
          <w:sz w:val="21"/>
          <w:szCs w:val="21"/>
        </w:rPr>
      </w:pPr>
      <w:r>
        <w:rPr>
          <w:rFonts w:cs="Calibri" w:hint="eastAsia"/>
          <w:b/>
          <w:bCs/>
          <w:color w:val="3F3F3F"/>
          <w:sz w:val="21"/>
          <w:szCs w:val="21"/>
        </w:rPr>
        <w:t xml:space="preserve"> </w:t>
      </w:r>
    </w:p>
    <w:p w14:paraId="3371F747"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w:t>
      </w:r>
      <w:r>
        <w:rPr>
          <w:rFonts w:cs="Calibri" w:hint="eastAsia"/>
          <w:color w:val="3F3F3F"/>
          <w:sz w:val="21"/>
          <w:szCs w:val="21"/>
        </w:rPr>
        <w:t>会计师事务所通过招投标程序，首次接受委托审计甲银行</w:t>
      </w:r>
      <w:r>
        <w:rPr>
          <w:rFonts w:cs="Calibri" w:hint="eastAsia"/>
          <w:color w:val="3F3F3F"/>
          <w:sz w:val="21"/>
          <w:szCs w:val="21"/>
        </w:rPr>
        <w:t>2016</w:t>
      </w:r>
      <w:r>
        <w:rPr>
          <w:rFonts w:cs="Calibri" w:hint="eastAsia"/>
          <w:color w:val="3F3F3F"/>
          <w:sz w:val="21"/>
          <w:szCs w:val="21"/>
        </w:rPr>
        <w:t>年度财务报表，委派</w:t>
      </w:r>
      <w:r>
        <w:rPr>
          <w:rFonts w:cs="Calibri" w:hint="eastAsia"/>
          <w:color w:val="3F3F3F"/>
          <w:sz w:val="21"/>
          <w:szCs w:val="21"/>
        </w:rPr>
        <w:t>A</w:t>
      </w:r>
      <w:r>
        <w:rPr>
          <w:rFonts w:cs="Calibri" w:hint="eastAsia"/>
          <w:color w:val="3F3F3F"/>
          <w:sz w:val="21"/>
          <w:szCs w:val="21"/>
        </w:rPr>
        <w:t>注册会计师担任审计项目合伙人，</w:t>
      </w:r>
      <w:r>
        <w:rPr>
          <w:rFonts w:cs="Calibri" w:hint="eastAsia"/>
          <w:color w:val="3F3F3F"/>
          <w:sz w:val="21"/>
          <w:szCs w:val="21"/>
        </w:rPr>
        <w:t>B</w:t>
      </w:r>
      <w:r>
        <w:rPr>
          <w:rFonts w:cs="Calibri" w:hint="eastAsia"/>
          <w:color w:val="3F3F3F"/>
          <w:sz w:val="21"/>
          <w:szCs w:val="21"/>
        </w:rPr>
        <w:t>注册会计师担任项目质量控制复核合伙人，</w:t>
      </w:r>
      <w:r>
        <w:rPr>
          <w:rFonts w:cs="Calibri" w:hint="eastAsia"/>
          <w:color w:val="3F3F3F"/>
          <w:sz w:val="21"/>
          <w:szCs w:val="21"/>
        </w:rPr>
        <w:t>A</w:t>
      </w:r>
      <w:r>
        <w:rPr>
          <w:rFonts w:cs="Calibri" w:hint="eastAsia"/>
          <w:color w:val="3F3F3F"/>
          <w:sz w:val="21"/>
          <w:szCs w:val="21"/>
        </w:rPr>
        <w:t>注册会计师就</w:t>
      </w:r>
      <w:r>
        <w:rPr>
          <w:rFonts w:cs="Calibri" w:hint="eastAsia"/>
          <w:b/>
          <w:bCs/>
          <w:color w:val="FF0000"/>
          <w:sz w:val="21"/>
          <w:szCs w:val="21"/>
        </w:rPr>
        <w:t>特别风险的评估、集团审计策略以及重要性的确定</w:t>
      </w:r>
      <w:r>
        <w:rPr>
          <w:rFonts w:cs="Calibri" w:hint="eastAsia"/>
          <w:color w:val="3F3F3F"/>
          <w:sz w:val="21"/>
          <w:szCs w:val="21"/>
        </w:rPr>
        <w:t>向</w:t>
      </w:r>
      <w:r>
        <w:rPr>
          <w:rFonts w:cs="Calibri" w:hint="eastAsia"/>
          <w:color w:val="3F3F3F"/>
          <w:sz w:val="21"/>
          <w:szCs w:val="21"/>
        </w:rPr>
        <w:t>B</w:t>
      </w:r>
      <w:r>
        <w:rPr>
          <w:rFonts w:cs="Calibri" w:hint="eastAsia"/>
          <w:color w:val="3F3F3F"/>
          <w:sz w:val="21"/>
          <w:szCs w:val="21"/>
        </w:rPr>
        <w:t>注册会计师进行了咨询。</w:t>
      </w:r>
    </w:p>
    <w:p w14:paraId="36283629" w14:textId="77777777" w:rsidR="00000000" w:rsidRDefault="00407F3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3FB294CB"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上述做法不符合质量控制准则的要求，注册会计师不应向项目质量</w:t>
      </w:r>
      <w:r>
        <w:rPr>
          <w:rFonts w:cs="Calibri" w:hint="eastAsia"/>
          <w:color w:val="3F3F3F"/>
          <w:sz w:val="21"/>
          <w:szCs w:val="21"/>
        </w:rPr>
        <w:t>控制复核合伙人进行性质和范围十分重大的咨询，否则</w:t>
      </w:r>
      <w:r>
        <w:rPr>
          <w:rFonts w:cs="Calibri" w:hint="eastAsia"/>
          <w:b/>
          <w:bCs/>
          <w:color w:val="FF0000"/>
          <w:sz w:val="21"/>
          <w:szCs w:val="21"/>
        </w:rPr>
        <w:t>影响其客观性</w:t>
      </w:r>
      <w:r>
        <w:rPr>
          <w:rFonts w:cs="Calibri" w:hint="eastAsia"/>
          <w:color w:val="3F3F3F"/>
          <w:sz w:val="21"/>
          <w:szCs w:val="21"/>
        </w:rPr>
        <w:t>。</w:t>
      </w:r>
    </w:p>
    <w:p w14:paraId="4102F7AD" w14:textId="77777777" w:rsidR="00000000" w:rsidRDefault="00407F3E">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w:t>
      </w:r>
      <w:r>
        <w:rPr>
          <w:rFonts w:cs="Calibri" w:hint="eastAsia"/>
          <w:b/>
          <w:bCs/>
          <w:color w:val="3F3F3F"/>
          <w:sz w:val="21"/>
          <w:szCs w:val="21"/>
        </w:rPr>
        <w:t>6-6</w:t>
      </w:r>
      <w:r>
        <w:rPr>
          <w:rFonts w:cs="Calibri" w:hint="eastAsia"/>
          <w:b/>
          <w:bCs/>
          <w:color w:val="3F3F3F"/>
          <w:sz w:val="21"/>
          <w:szCs w:val="21"/>
        </w:rPr>
        <w:t>】项目质量控制复核人员的权威性</w:t>
      </w:r>
    </w:p>
    <w:p w14:paraId="29E49013"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项目质量控制复核人员履行责任，</w:t>
      </w:r>
      <w:r>
        <w:rPr>
          <w:rFonts w:cs="Calibri" w:hint="eastAsia"/>
          <w:b/>
          <w:bCs/>
          <w:color w:val="FF0000"/>
          <w:sz w:val="21"/>
          <w:szCs w:val="21"/>
        </w:rPr>
        <w:t>不应受到</w:t>
      </w:r>
      <w:r>
        <w:rPr>
          <w:rFonts w:cs="Calibri" w:hint="eastAsia"/>
          <w:color w:val="3F3F3F"/>
          <w:sz w:val="21"/>
          <w:szCs w:val="21"/>
        </w:rPr>
        <w:t>项目合伙人职级的影响。对于项目合伙人在会计师事务所中担任</w:t>
      </w:r>
      <w:r>
        <w:rPr>
          <w:rFonts w:cs="Calibri" w:hint="eastAsia"/>
          <w:b/>
          <w:bCs/>
          <w:color w:val="FF0000"/>
          <w:sz w:val="21"/>
          <w:szCs w:val="21"/>
        </w:rPr>
        <w:t>高级领导职务</w:t>
      </w:r>
      <w:r>
        <w:rPr>
          <w:rFonts w:cs="Calibri" w:hint="eastAsia"/>
          <w:color w:val="3F3F3F"/>
          <w:sz w:val="21"/>
          <w:szCs w:val="21"/>
        </w:rPr>
        <w:t>的，要注意避免项目质量控制复核人员的客观性受到损害。</w:t>
      </w:r>
    </w:p>
    <w:p w14:paraId="4077F5C7" w14:textId="77777777" w:rsidR="00000000" w:rsidRDefault="00407F3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w:t>
      </w:r>
      <w:r>
        <w:rPr>
          <w:rFonts w:cs="Calibri" w:hint="eastAsia"/>
          <w:color w:val="3F3F3F"/>
          <w:sz w:val="21"/>
          <w:szCs w:val="21"/>
        </w:rPr>
        <w:t>29</w:t>
      </w:r>
      <w:r>
        <w:rPr>
          <w:rFonts w:cs="Calibri" w:hint="eastAsia"/>
          <w:color w:val="3F3F3F"/>
          <w:sz w:val="21"/>
          <w:szCs w:val="21"/>
        </w:rPr>
        <w:t>】</w:t>
      </w:r>
    </w:p>
    <w:p w14:paraId="551CBB11"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w:t>
      </w:r>
      <w:r>
        <w:rPr>
          <w:rFonts w:cs="Calibri" w:hint="eastAsia"/>
          <w:color w:val="3F3F3F"/>
          <w:sz w:val="21"/>
          <w:szCs w:val="21"/>
        </w:rPr>
        <w:t>会计师事务所的质量控制制度规定，委派项目质量控制复核人员时，不受职业资历和经验的限制，履行职责时也不应受项目合伙人职级的影响。</w:t>
      </w:r>
    </w:p>
    <w:p w14:paraId="4A416AF8" w14:textId="77777777" w:rsidR="00000000" w:rsidRDefault="00407F3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4AB1863B"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上述做法不符合质量控制准则的要求，项目质量控制复核人需要具备质疑项目合伙人所需的适当资</w:t>
      </w:r>
      <w:r>
        <w:rPr>
          <w:rFonts w:cs="Calibri" w:hint="eastAsia"/>
          <w:color w:val="3F3F3F"/>
          <w:sz w:val="21"/>
          <w:szCs w:val="21"/>
        </w:rPr>
        <w:t>历。</w:t>
      </w:r>
    </w:p>
    <w:p w14:paraId="177772FB" w14:textId="77777777" w:rsidR="00000000" w:rsidRDefault="00407F3E">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w:t>
      </w:r>
      <w:r>
        <w:rPr>
          <w:rFonts w:cs="Calibri" w:hint="eastAsia"/>
          <w:b/>
          <w:bCs/>
          <w:color w:val="3F3F3F"/>
          <w:sz w:val="21"/>
          <w:szCs w:val="21"/>
        </w:rPr>
        <w:t>6-7</w:t>
      </w:r>
      <w:r>
        <w:rPr>
          <w:rFonts w:cs="Calibri" w:hint="eastAsia"/>
          <w:b/>
          <w:bCs/>
          <w:color w:val="3F3F3F"/>
          <w:sz w:val="21"/>
          <w:szCs w:val="21"/>
        </w:rPr>
        <w:t>】总体复核工作量</w:t>
      </w:r>
    </w:p>
    <w:p w14:paraId="5C82D016"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当一名复核人员在一定时间内承担</w:t>
      </w:r>
      <w:r>
        <w:rPr>
          <w:rFonts w:cs="Calibri" w:hint="eastAsia"/>
          <w:b/>
          <w:bCs/>
          <w:color w:val="FF0000"/>
          <w:sz w:val="21"/>
          <w:szCs w:val="21"/>
        </w:rPr>
        <w:t>过多</w:t>
      </w:r>
      <w:r>
        <w:rPr>
          <w:rFonts w:cs="Calibri" w:hint="eastAsia"/>
          <w:color w:val="3F3F3F"/>
          <w:sz w:val="21"/>
          <w:szCs w:val="21"/>
        </w:rPr>
        <w:t>的项目质量控制复核任务时，可能对实现项目质量控制复核产生</w:t>
      </w:r>
      <w:r>
        <w:rPr>
          <w:rFonts w:cs="Calibri" w:hint="eastAsia"/>
          <w:b/>
          <w:bCs/>
          <w:color w:val="FF0000"/>
          <w:sz w:val="21"/>
          <w:szCs w:val="21"/>
        </w:rPr>
        <w:t>不利影响</w:t>
      </w:r>
      <w:r>
        <w:rPr>
          <w:rFonts w:cs="Calibri" w:hint="eastAsia"/>
          <w:color w:val="3F3F3F"/>
          <w:sz w:val="21"/>
          <w:szCs w:val="21"/>
        </w:rPr>
        <w:t>，会计师事务所相关政策和程序需要对此予以考虑。</w:t>
      </w:r>
    </w:p>
    <w:p w14:paraId="2175D215" w14:textId="77777777" w:rsidR="00000000" w:rsidRDefault="00407F3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w:t>
      </w:r>
      <w:r>
        <w:rPr>
          <w:rFonts w:cs="Calibri" w:hint="eastAsia"/>
          <w:color w:val="3F3F3F"/>
          <w:sz w:val="21"/>
          <w:szCs w:val="21"/>
        </w:rPr>
        <w:t>30</w:t>
      </w:r>
      <w:r>
        <w:rPr>
          <w:rFonts w:cs="Calibri" w:hint="eastAsia"/>
          <w:color w:val="3F3F3F"/>
          <w:sz w:val="21"/>
          <w:szCs w:val="21"/>
        </w:rPr>
        <w:t>】</w:t>
      </w:r>
    </w:p>
    <w:p w14:paraId="40092D4C"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根据</w:t>
      </w:r>
      <w:r>
        <w:rPr>
          <w:rFonts w:cs="Calibri" w:hint="eastAsia"/>
          <w:color w:val="3F3F3F"/>
          <w:sz w:val="21"/>
          <w:szCs w:val="21"/>
        </w:rPr>
        <w:t>ABC</w:t>
      </w:r>
      <w:r>
        <w:rPr>
          <w:rFonts w:cs="Calibri" w:hint="eastAsia"/>
          <w:color w:val="3F3F3F"/>
          <w:sz w:val="21"/>
          <w:szCs w:val="21"/>
        </w:rPr>
        <w:t>会计师事务所的质量控制制度，事务所定期对项目质量控制复核人员的工作进行考核，对超额完成计划工作量的前三名项目质量控制复核人员发放奖金并提供更多的晋升机会。</w:t>
      </w:r>
    </w:p>
    <w:p w14:paraId="3B1B82E5" w14:textId="77777777" w:rsidR="00000000" w:rsidRDefault="00407F3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29794D34"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上述做法不符合质量控制准则的要求，复核人员在一定时间内承担过多的项目质量控制复核任务，可能对项目质量控制复核产生不利影响。</w:t>
      </w:r>
    </w:p>
    <w:p w14:paraId="2D939EB5" w14:textId="77777777" w:rsidR="00000000" w:rsidRDefault="00407F3E">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w:t>
      </w:r>
      <w:r>
        <w:rPr>
          <w:rFonts w:cs="Calibri" w:hint="eastAsia"/>
          <w:b/>
          <w:bCs/>
          <w:color w:val="3F3F3F"/>
          <w:sz w:val="21"/>
          <w:szCs w:val="21"/>
        </w:rPr>
        <w:t>6-8</w:t>
      </w:r>
      <w:r>
        <w:rPr>
          <w:rFonts w:cs="Calibri" w:hint="eastAsia"/>
          <w:b/>
          <w:bCs/>
          <w:color w:val="3F3F3F"/>
          <w:sz w:val="21"/>
          <w:szCs w:val="21"/>
        </w:rPr>
        <w:t>】项</w:t>
      </w:r>
      <w:r>
        <w:rPr>
          <w:rFonts w:cs="Calibri" w:hint="eastAsia"/>
          <w:b/>
          <w:bCs/>
          <w:color w:val="3F3F3F"/>
          <w:sz w:val="21"/>
          <w:szCs w:val="21"/>
        </w:rPr>
        <w:t>目质量控制复核的记录</w:t>
      </w:r>
    </w:p>
    <w:p w14:paraId="133C3EED"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会计师事务所应当制定政策和程序，要求记录项目质量控制复核情况，包括：</w:t>
      </w:r>
    </w:p>
    <w:p w14:paraId="0946D448"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1.</w:t>
      </w:r>
      <w:r>
        <w:rPr>
          <w:rFonts w:cs="Calibri" w:hint="eastAsia"/>
          <w:color w:val="3F3F3F"/>
          <w:sz w:val="21"/>
          <w:szCs w:val="21"/>
        </w:rPr>
        <w:t>有关项目质量控制复核的政策所要求的程序</w:t>
      </w:r>
      <w:r>
        <w:rPr>
          <w:rFonts w:cs="Calibri" w:hint="eastAsia"/>
          <w:b/>
          <w:bCs/>
          <w:color w:val="FF0000"/>
          <w:sz w:val="21"/>
          <w:szCs w:val="21"/>
        </w:rPr>
        <w:t>已得到执行</w:t>
      </w:r>
      <w:r>
        <w:rPr>
          <w:rFonts w:cs="Calibri" w:hint="eastAsia"/>
          <w:color w:val="3F3F3F"/>
          <w:sz w:val="21"/>
          <w:szCs w:val="21"/>
        </w:rPr>
        <w:t>；</w:t>
      </w:r>
    </w:p>
    <w:p w14:paraId="7D4A7AE3"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项目质量控制复核在</w:t>
      </w:r>
      <w:r>
        <w:rPr>
          <w:rFonts w:cs="Calibri" w:hint="eastAsia"/>
          <w:b/>
          <w:bCs/>
          <w:color w:val="FF0000"/>
          <w:sz w:val="21"/>
          <w:szCs w:val="21"/>
        </w:rPr>
        <w:t>出具报告前</w:t>
      </w:r>
      <w:r>
        <w:rPr>
          <w:rFonts w:cs="Calibri" w:hint="eastAsia"/>
          <w:color w:val="3F3F3F"/>
          <w:sz w:val="21"/>
          <w:szCs w:val="21"/>
        </w:rPr>
        <w:t>已完成；</w:t>
      </w:r>
    </w:p>
    <w:p w14:paraId="2D59412A"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复核人员</w:t>
      </w:r>
      <w:r>
        <w:rPr>
          <w:rFonts w:cs="Calibri" w:hint="eastAsia"/>
          <w:b/>
          <w:bCs/>
          <w:color w:val="FF0000"/>
          <w:sz w:val="21"/>
          <w:szCs w:val="21"/>
        </w:rPr>
        <w:t>没有发现</w:t>
      </w:r>
      <w:r>
        <w:rPr>
          <w:rFonts w:cs="Calibri" w:hint="eastAsia"/>
          <w:color w:val="3F3F3F"/>
          <w:sz w:val="21"/>
          <w:szCs w:val="21"/>
        </w:rPr>
        <w:t>任何尚未解决的事项，使其认为项目组作出的重大判断及形成的结论不适当。</w:t>
      </w:r>
    </w:p>
    <w:p w14:paraId="5425B4E9" w14:textId="77777777" w:rsidR="00000000" w:rsidRDefault="00407F3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w:t>
      </w:r>
      <w:r>
        <w:rPr>
          <w:rFonts w:cs="Calibri" w:hint="eastAsia"/>
          <w:color w:val="3F3F3F"/>
          <w:sz w:val="21"/>
          <w:szCs w:val="21"/>
        </w:rPr>
        <w:t>31</w:t>
      </w:r>
      <w:r>
        <w:rPr>
          <w:rFonts w:cs="Calibri" w:hint="eastAsia"/>
          <w:color w:val="3F3F3F"/>
          <w:sz w:val="21"/>
          <w:szCs w:val="21"/>
        </w:rPr>
        <w:t>】</w:t>
      </w:r>
    </w:p>
    <w:p w14:paraId="459A2184"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w:t>
      </w:r>
      <w:r>
        <w:rPr>
          <w:rFonts w:cs="Calibri" w:hint="eastAsia"/>
          <w:color w:val="3F3F3F"/>
          <w:sz w:val="21"/>
          <w:szCs w:val="21"/>
        </w:rPr>
        <w:t>会计师事务所通过招投标程序，首次接受委托审计甲银行</w:t>
      </w:r>
      <w:r>
        <w:rPr>
          <w:rFonts w:cs="Calibri" w:hint="eastAsia"/>
          <w:color w:val="3F3F3F"/>
          <w:sz w:val="21"/>
          <w:szCs w:val="21"/>
        </w:rPr>
        <w:t>2016</w:t>
      </w:r>
      <w:r>
        <w:rPr>
          <w:rFonts w:cs="Calibri" w:hint="eastAsia"/>
          <w:color w:val="3F3F3F"/>
          <w:sz w:val="21"/>
          <w:szCs w:val="21"/>
        </w:rPr>
        <w:t>年度财务报表，委派</w:t>
      </w:r>
      <w:r>
        <w:rPr>
          <w:rFonts w:cs="Calibri" w:hint="eastAsia"/>
          <w:color w:val="3F3F3F"/>
          <w:sz w:val="21"/>
          <w:szCs w:val="21"/>
        </w:rPr>
        <w:t>A</w:t>
      </w:r>
      <w:r>
        <w:rPr>
          <w:rFonts w:cs="Calibri" w:hint="eastAsia"/>
          <w:color w:val="3F3F3F"/>
          <w:sz w:val="21"/>
          <w:szCs w:val="21"/>
        </w:rPr>
        <w:t>注册会计师担任审计项目合伙人，</w:t>
      </w:r>
      <w:r>
        <w:rPr>
          <w:rFonts w:cs="Calibri" w:hint="eastAsia"/>
          <w:color w:val="3F3F3F"/>
          <w:sz w:val="21"/>
          <w:szCs w:val="21"/>
        </w:rPr>
        <w:t>B</w:t>
      </w:r>
      <w:r>
        <w:rPr>
          <w:rFonts w:cs="Calibri" w:hint="eastAsia"/>
          <w:color w:val="3F3F3F"/>
          <w:sz w:val="21"/>
          <w:szCs w:val="21"/>
        </w:rPr>
        <w:t>注册会计师担任项目质量控制复核合伙人，</w:t>
      </w:r>
      <w:r>
        <w:rPr>
          <w:rFonts w:cs="Calibri" w:hint="eastAsia"/>
          <w:color w:val="3F3F3F"/>
          <w:sz w:val="21"/>
          <w:szCs w:val="21"/>
        </w:rPr>
        <w:t>B</w:t>
      </w:r>
      <w:r>
        <w:rPr>
          <w:rFonts w:cs="Calibri" w:hint="eastAsia"/>
          <w:color w:val="3F3F3F"/>
          <w:sz w:val="21"/>
          <w:szCs w:val="21"/>
        </w:rPr>
        <w:t>注册会计师在审计工作底稿中就其执行的项目质量控制复核作出以下记</w:t>
      </w:r>
      <w:r>
        <w:rPr>
          <w:rFonts w:cs="Calibri" w:hint="eastAsia"/>
          <w:color w:val="3F3F3F"/>
          <w:sz w:val="21"/>
          <w:szCs w:val="21"/>
        </w:rPr>
        <w:t>录：</w:t>
      </w:r>
      <w:r>
        <w:rPr>
          <w:rFonts w:cs="Calibri" w:hint="eastAsia"/>
          <w:color w:val="3F3F3F"/>
          <w:sz w:val="21"/>
          <w:szCs w:val="21"/>
        </w:rPr>
        <w:t>1</w:t>
      </w:r>
      <w:r>
        <w:rPr>
          <w:rFonts w:cs="Calibri" w:hint="eastAsia"/>
          <w:color w:val="3F3F3F"/>
          <w:sz w:val="21"/>
          <w:szCs w:val="21"/>
        </w:rPr>
        <w:t>）会计师事务所项目质量控制复核政策要求的程序均已实施；</w:t>
      </w:r>
      <w:r>
        <w:rPr>
          <w:rFonts w:cs="Calibri" w:hint="eastAsia"/>
          <w:color w:val="3F3F3F"/>
          <w:sz w:val="21"/>
          <w:szCs w:val="21"/>
        </w:rPr>
        <w:t>2</w:t>
      </w:r>
      <w:r>
        <w:rPr>
          <w:rFonts w:cs="Calibri" w:hint="eastAsia"/>
          <w:color w:val="3F3F3F"/>
          <w:sz w:val="21"/>
          <w:szCs w:val="21"/>
        </w:rPr>
        <w:t>）没有发现任何尚未解决的事项，使其认为审计项目组作出的重大判断和得出的结论不适当；</w:t>
      </w:r>
      <w:r>
        <w:rPr>
          <w:rFonts w:cs="Calibri" w:hint="eastAsia"/>
          <w:color w:val="3F3F3F"/>
          <w:sz w:val="21"/>
          <w:szCs w:val="21"/>
        </w:rPr>
        <w:t>3</w:t>
      </w:r>
      <w:r>
        <w:rPr>
          <w:rFonts w:cs="Calibri" w:hint="eastAsia"/>
          <w:color w:val="3F3F3F"/>
          <w:sz w:val="21"/>
          <w:szCs w:val="21"/>
        </w:rPr>
        <w:t>）项目质量控制复核在审计报告日之前已完成。</w:t>
      </w:r>
    </w:p>
    <w:p w14:paraId="45049ABF" w14:textId="77777777" w:rsidR="00000000" w:rsidRDefault="00407F3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5CB16A66"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上述做法符合质量控制准则的要求。</w:t>
      </w:r>
    </w:p>
    <w:p w14:paraId="1D4BC32B" w14:textId="77777777" w:rsidR="00000000" w:rsidRDefault="00407F3E">
      <w:pPr>
        <w:pStyle w:val="a9"/>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7E8B029D" w14:textId="77777777" w:rsidR="00000000" w:rsidRDefault="00407F3E">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分述•原则七•业务工作底稿</w:t>
      </w:r>
    </w:p>
    <w:p w14:paraId="35F03181" w14:textId="77777777" w:rsidR="00000000" w:rsidRDefault="00407F3E">
      <w:pPr>
        <w:pStyle w:val="a9"/>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5AA7EE10" w14:textId="77777777" w:rsidR="00000000" w:rsidRDefault="00407F3E">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w:t>
      </w:r>
      <w:r>
        <w:rPr>
          <w:rFonts w:cs="Calibri" w:hint="eastAsia"/>
          <w:b/>
          <w:bCs/>
          <w:color w:val="3F3F3F"/>
          <w:sz w:val="21"/>
          <w:szCs w:val="21"/>
        </w:rPr>
        <w:t>7-1</w:t>
      </w:r>
      <w:r>
        <w:rPr>
          <w:rFonts w:cs="Calibri" w:hint="eastAsia"/>
          <w:b/>
          <w:bCs/>
          <w:color w:val="3F3F3F"/>
          <w:sz w:val="21"/>
          <w:szCs w:val="21"/>
        </w:rPr>
        <w:t>】归档期限</w:t>
      </w:r>
    </w:p>
    <w:p w14:paraId="7764D199"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鉴证业务的工作底槁，包括历史财务信息审计和审阅业务、其他鉴证业务的工作底稿的归档期限为</w:t>
      </w:r>
      <w:r>
        <w:rPr>
          <w:rFonts w:cs="Calibri" w:hint="eastAsia"/>
          <w:b/>
          <w:bCs/>
          <w:color w:val="FF0000"/>
          <w:sz w:val="21"/>
          <w:szCs w:val="21"/>
        </w:rPr>
        <w:t>业务报告日后</w:t>
      </w:r>
      <w:r>
        <w:rPr>
          <w:rFonts w:cs="Calibri" w:hint="eastAsia"/>
          <w:b/>
          <w:bCs/>
          <w:color w:val="FF0000"/>
          <w:sz w:val="21"/>
          <w:szCs w:val="21"/>
        </w:rPr>
        <w:t>60</w:t>
      </w:r>
      <w:r>
        <w:rPr>
          <w:rFonts w:cs="Calibri" w:hint="eastAsia"/>
          <w:b/>
          <w:bCs/>
          <w:color w:val="FF0000"/>
          <w:sz w:val="21"/>
          <w:szCs w:val="21"/>
        </w:rPr>
        <w:t>日</w:t>
      </w:r>
      <w:r>
        <w:rPr>
          <w:rFonts w:cs="Calibri" w:hint="eastAsia"/>
          <w:color w:val="3F3F3F"/>
          <w:sz w:val="21"/>
          <w:szCs w:val="21"/>
        </w:rPr>
        <w:t>内。</w:t>
      </w:r>
    </w:p>
    <w:p w14:paraId="71C9C919" w14:textId="77777777" w:rsidR="00000000" w:rsidRDefault="00407F3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w:t>
      </w:r>
      <w:r>
        <w:rPr>
          <w:rFonts w:cs="Calibri" w:hint="eastAsia"/>
          <w:color w:val="3F3F3F"/>
          <w:sz w:val="21"/>
          <w:szCs w:val="21"/>
        </w:rPr>
        <w:t>32</w:t>
      </w:r>
      <w:r>
        <w:rPr>
          <w:rFonts w:cs="Calibri" w:hint="eastAsia"/>
          <w:color w:val="3F3F3F"/>
          <w:sz w:val="21"/>
          <w:szCs w:val="21"/>
        </w:rPr>
        <w:t>】</w:t>
      </w:r>
    </w:p>
    <w:p w14:paraId="6534C149"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w:t>
      </w:r>
      <w:r>
        <w:rPr>
          <w:rFonts w:cs="Calibri" w:hint="eastAsia"/>
          <w:color w:val="3F3F3F"/>
          <w:sz w:val="21"/>
          <w:szCs w:val="21"/>
        </w:rPr>
        <w:t>会计师事务所质量控制制度规定，项目组应当自鉴证业务报告日后六十日内将业务工作底稿归档。归</w:t>
      </w:r>
      <w:r>
        <w:rPr>
          <w:rFonts w:cs="Calibri" w:hint="eastAsia"/>
          <w:color w:val="3F3F3F"/>
          <w:sz w:val="21"/>
          <w:szCs w:val="21"/>
        </w:rPr>
        <w:t>档后，项目组需要删除或增加业务工作底稿，须经主任会计师批准。</w:t>
      </w:r>
    </w:p>
    <w:p w14:paraId="33E7FB71" w14:textId="77777777" w:rsidR="00000000" w:rsidRDefault="00407F3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65A5E36F"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上述做法不符合质量控制准则的要求，鉴证业务工作底稿归档后，可以增加和修改、但</w:t>
      </w:r>
      <w:r>
        <w:rPr>
          <w:rFonts w:cs="Calibri" w:hint="eastAsia"/>
          <w:b/>
          <w:bCs/>
          <w:color w:val="FF0000"/>
          <w:sz w:val="21"/>
          <w:szCs w:val="21"/>
        </w:rPr>
        <w:t>不能删除或废弃</w:t>
      </w:r>
      <w:r>
        <w:rPr>
          <w:rFonts w:cs="Calibri" w:hint="eastAsia"/>
          <w:color w:val="3F3F3F"/>
          <w:sz w:val="21"/>
          <w:szCs w:val="21"/>
        </w:rPr>
        <w:t>业务工作底稿。</w:t>
      </w:r>
    </w:p>
    <w:p w14:paraId="2812FACF" w14:textId="77777777" w:rsidR="00000000" w:rsidRDefault="00407F3E">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w:t>
      </w:r>
      <w:r>
        <w:rPr>
          <w:rFonts w:cs="Calibri" w:hint="eastAsia"/>
          <w:b/>
          <w:bCs/>
          <w:color w:val="3F3F3F"/>
          <w:sz w:val="21"/>
          <w:szCs w:val="21"/>
        </w:rPr>
        <w:t>7-2</w:t>
      </w:r>
      <w:r>
        <w:rPr>
          <w:rFonts w:cs="Calibri" w:hint="eastAsia"/>
          <w:b/>
          <w:bCs/>
          <w:color w:val="3F3F3F"/>
          <w:sz w:val="21"/>
          <w:szCs w:val="21"/>
        </w:rPr>
        <w:t>】业务工作底稿的保密</w:t>
      </w:r>
    </w:p>
    <w:p w14:paraId="7B2C96BC"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除以下特定情况外，会计师事务所应当对业务工作底稿包含的信息予以保密：</w:t>
      </w:r>
    </w:p>
    <w:p w14:paraId="789FABB2"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b/>
          <w:bCs/>
          <w:color w:val="FF0000"/>
          <w:sz w:val="21"/>
          <w:szCs w:val="21"/>
        </w:rPr>
        <w:t>取得客户的授权</w:t>
      </w:r>
      <w:r>
        <w:rPr>
          <w:rFonts w:cs="Calibri" w:hint="eastAsia"/>
          <w:color w:val="3F3F3F"/>
          <w:sz w:val="21"/>
          <w:szCs w:val="21"/>
        </w:rPr>
        <w:t>。</w:t>
      </w:r>
    </w:p>
    <w:p w14:paraId="208AC02E"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根据</w:t>
      </w:r>
      <w:r>
        <w:rPr>
          <w:rFonts w:cs="Calibri" w:hint="eastAsia"/>
          <w:b/>
          <w:bCs/>
          <w:color w:val="FF0000"/>
          <w:sz w:val="21"/>
          <w:szCs w:val="21"/>
        </w:rPr>
        <w:t>法律法规</w:t>
      </w:r>
      <w:r>
        <w:rPr>
          <w:rFonts w:cs="Calibri" w:hint="eastAsia"/>
          <w:color w:val="3F3F3F"/>
          <w:sz w:val="21"/>
          <w:szCs w:val="21"/>
        </w:rPr>
        <w:t>的规定，会计师事务所为法律诉讼准备文件或提供证据，以及向监管机构报告发现的违反法规行为。</w:t>
      </w:r>
      <w:r>
        <w:rPr>
          <w:rFonts w:ascii="Calibri" w:eastAsia="微软雅黑" w:hAnsi="Calibri" w:cs="Calibri"/>
          <w:color w:val="3F3F3F"/>
          <w:sz w:val="21"/>
          <w:szCs w:val="21"/>
        </w:rPr>
        <w:pict>
          <v:shape id="图片 3" o:spid="_x0000_i1027" type="#_x0000_t75" alt="长水印镂空黑色" style="width:371.25pt;height:12.75pt">
            <v:fill o:detectmouseclick="t"/>
            <v:imagedata r:id="rId8" o:title="长水印镂空黑色"/>
          </v:shape>
        </w:pict>
      </w:r>
    </w:p>
    <w:p w14:paraId="05FB6993"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接受注册会计师协会和监管机构依法进行的</w:t>
      </w:r>
      <w:r>
        <w:rPr>
          <w:rFonts w:cs="Calibri" w:hint="eastAsia"/>
          <w:b/>
          <w:bCs/>
          <w:color w:val="FF0000"/>
          <w:sz w:val="21"/>
          <w:szCs w:val="21"/>
        </w:rPr>
        <w:t>质量检查</w:t>
      </w:r>
      <w:r>
        <w:rPr>
          <w:rFonts w:cs="Calibri" w:hint="eastAsia"/>
          <w:color w:val="3F3F3F"/>
          <w:sz w:val="21"/>
          <w:szCs w:val="21"/>
        </w:rPr>
        <w:t>。</w:t>
      </w:r>
    </w:p>
    <w:p w14:paraId="190DDD1C" w14:textId="77777777" w:rsidR="00000000" w:rsidRDefault="00407F3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w:t>
      </w:r>
      <w:r>
        <w:rPr>
          <w:rFonts w:cs="Calibri" w:hint="eastAsia"/>
          <w:color w:val="3F3F3F"/>
          <w:sz w:val="21"/>
          <w:szCs w:val="21"/>
        </w:rPr>
        <w:t>33</w:t>
      </w:r>
      <w:r>
        <w:rPr>
          <w:rFonts w:cs="Calibri" w:hint="eastAsia"/>
          <w:color w:val="3F3F3F"/>
          <w:sz w:val="21"/>
          <w:szCs w:val="21"/>
        </w:rPr>
        <w:t>】</w:t>
      </w:r>
    </w:p>
    <w:p w14:paraId="43E83132"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w:t>
      </w:r>
      <w:r>
        <w:rPr>
          <w:rFonts w:cs="Calibri" w:hint="eastAsia"/>
          <w:color w:val="3F3F3F"/>
          <w:sz w:val="21"/>
          <w:szCs w:val="21"/>
        </w:rPr>
        <w:t>会计师事务所首次接受委托审</w:t>
      </w:r>
      <w:r>
        <w:rPr>
          <w:rFonts w:cs="Calibri" w:hint="eastAsia"/>
          <w:color w:val="3F3F3F"/>
          <w:sz w:val="21"/>
          <w:szCs w:val="21"/>
        </w:rPr>
        <w:t>计上市公司甲公司</w:t>
      </w:r>
      <w:r>
        <w:rPr>
          <w:rFonts w:cs="Calibri" w:hint="eastAsia"/>
          <w:color w:val="3F3F3F"/>
          <w:sz w:val="21"/>
          <w:szCs w:val="21"/>
        </w:rPr>
        <w:t>2016</w:t>
      </w:r>
      <w:r>
        <w:rPr>
          <w:rFonts w:cs="Calibri" w:hint="eastAsia"/>
          <w:color w:val="3F3F3F"/>
          <w:sz w:val="21"/>
          <w:szCs w:val="21"/>
        </w:rPr>
        <w:t>年度财务报表，委派</w:t>
      </w:r>
      <w:r>
        <w:rPr>
          <w:rFonts w:cs="Calibri" w:hint="eastAsia"/>
          <w:color w:val="3F3F3F"/>
          <w:sz w:val="21"/>
          <w:szCs w:val="21"/>
        </w:rPr>
        <w:t>A</w:t>
      </w:r>
      <w:r>
        <w:rPr>
          <w:rFonts w:cs="Calibri" w:hint="eastAsia"/>
          <w:color w:val="3F3F3F"/>
          <w:sz w:val="21"/>
          <w:szCs w:val="21"/>
        </w:rPr>
        <w:t>注册会计师担任审计项目合伙人，甲公司的客户乙公司也是</w:t>
      </w:r>
      <w:r>
        <w:rPr>
          <w:rFonts w:cs="Calibri" w:hint="eastAsia"/>
          <w:color w:val="3F3F3F"/>
          <w:sz w:val="21"/>
          <w:szCs w:val="21"/>
        </w:rPr>
        <w:t>ABC</w:t>
      </w:r>
      <w:r>
        <w:rPr>
          <w:rFonts w:cs="Calibri" w:hint="eastAsia"/>
          <w:color w:val="3F3F3F"/>
          <w:sz w:val="21"/>
          <w:szCs w:val="21"/>
        </w:rPr>
        <w:t>会计师事务所的审计客户，为提高工作效率，Ａ注册会计师安排项目组成员与乙公司审计项目组成员互相查阅审计工作底稿，确认了甲公司和乙公司的往来余额。</w:t>
      </w:r>
    </w:p>
    <w:p w14:paraId="3DB42394" w14:textId="77777777" w:rsidR="00000000" w:rsidRDefault="00407F3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42C5CB7E"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上述做法不符合质量控制准则的要求，会计师事务所及其人员对客户的信息负有</w:t>
      </w:r>
      <w:r>
        <w:rPr>
          <w:rFonts w:cs="Calibri" w:hint="eastAsia"/>
          <w:b/>
          <w:bCs/>
          <w:color w:val="FF0000"/>
          <w:sz w:val="21"/>
          <w:szCs w:val="21"/>
        </w:rPr>
        <w:t>保密的义务</w:t>
      </w:r>
      <w:r>
        <w:rPr>
          <w:rFonts w:cs="Calibri" w:hint="eastAsia"/>
          <w:color w:val="3F3F3F"/>
          <w:sz w:val="21"/>
          <w:szCs w:val="21"/>
        </w:rPr>
        <w:t>，</w:t>
      </w:r>
      <w:r>
        <w:rPr>
          <w:rFonts w:cs="Calibri" w:hint="eastAsia"/>
          <w:b/>
          <w:bCs/>
          <w:color w:val="FF0000"/>
          <w:sz w:val="21"/>
          <w:szCs w:val="21"/>
        </w:rPr>
        <w:t>未经客户的许可</w:t>
      </w:r>
      <w:r>
        <w:rPr>
          <w:rFonts w:cs="Calibri" w:hint="eastAsia"/>
          <w:color w:val="3F3F3F"/>
          <w:sz w:val="21"/>
          <w:szCs w:val="21"/>
        </w:rPr>
        <w:t>，会计师事务所及其人员不得泄露客户的信息给他人。</w:t>
      </w:r>
    </w:p>
    <w:p w14:paraId="391C7BBD" w14:textId="77777777" w:rsidR="00000000" w:rsidRDefault="00407F3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w:t>
      </w:r>
      <w:r>
        <w:rPr>
          <w:rFonts w:cs="Calibri" w:hint="eastAsia"/>
          <w:color w:val="3F3F3F"/>
          <w:sz w:val="21"/>
          <w:szCs w:val="21"/>
        </w:rPr>
        <w:t>34</w:t>
      </w:r>
      <w:r>
        <w:rPr>
          <w:rFonts w:cs="Calibri" w:hint="eastAsia"/>
          <w:color w:val="3F3F3F"/>
          <w:sz w:val="21"/>
          <w:szCs w:val="21"/>
        </w:rPr>
        <w:t>】</w:t>
      </w:r>
    </w:p>
    <w:p w14:paraId="14C3C8C5"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w:t>
      </w:r>
      <w:r>
        <w:rPr>
          <w:rFonts w:cs="Calibri" w:hint="eastAsia"/>
          <w:color w:val="3F3F3F"/>
          <w:sz w:val="21"/>
          <w:szCs w:val="21"/>
        </w:rPr>
        <w:t>会计师事务所通过招投标程序，首次接受委托审计甲银行</w:t>
      </w:r>
      <w:r>
        <w:rPr>
          <w:rFonts w:cs="Calibri" w:hint="eastAsia"/>
          <w:color w:val="3F3F3F"/>
          <w:sz w:val="21"/>
          <w:szCs w:val="21"/>
        </w:rPr>
        <w:t>2016</w:t>
      </w:r>
      <w:r>
        <w:rPr>
          <w:rFonts w:cs="Calibri" w:hint="eastAsia"/>
          <w:color w:val="3F3F3F"/>
          <w:sz w:val="21"/>
          <w:szCs w:val="21"/>
        </w:rPr>
        <w:t>年度财务报表，委派</w:t>
      </w:r>
      <w:r>
        <w:rPr>
          <w:rFonts w:cs="Calibri" w:hint="eastAsia"/>
          <w:color w:val="3F3F3F"/>
          <w:sz w:val="21"/>
          <w:szCs w:val="21"/>
        </w:rPr>
        <w:t>A</w:t>
      </w:r>
      <w:r>
        <w:rPr>
          <w:rFonts w:cs="Calibri" w:hint="eastAsia"/>
          <w:color w:val="3F3F3F"/>
          <w:sz w:val="21"/>
          <w:szCs w:val="21"/>
        </w:rPr>
        <w:t>注册会计师担</w:t>
      </w:r>
      <w:r>
        <w:rPr>
          <w:rFonts w:cs="Calibri" w:hint="eastAsia"/>
          <w:color w:val="3F3F3F"/>
          <w:sz w:val="21"/>
          <w:szCs w:val="21"/>
        </w:rPr>
        <w:t>任审计项目合伙人，审计项目组部分成员首次参与银行审计项目，</w:t>
      </w:r>
      <w:r>
        <w:rPr>
          <w:rFonts w:cs="Calibri" w:hint="eastAsia"/>
          <w:color w:val="3F3F3F"/>
          <w:sz w:val="21"/>
          <w:szCs w:val="21"/>
        </w:rPr>
        <w:t>A</w:t>
      </w:r>
      <w:r>
        <w:rPr>
          <w:rFonts w:cs="Calibri" w:hint="eastAsia"/>
          <w:color w:val="3F3F3F"/>
          <w:sz w:val="21"/>
          <w:szCs w:val="21"/>
        </w:rPr>
        <w:t>注册会计师向这些成员提供了</w:t>
      </w:r>
      <w:r>
        <w:rPr>
          <w:rFonts w:cs="Calibri" w:hint="eastAsia"/>
          <w:b/>
          <w:bCs/>
          <w:color w:val="FF0000"/>
          <w:sz w:val="21"/>
          <w:szCs w:val="21"/>
        </w:rPr>
        <w:t>其他银行审计项目</w:t>
      </w:r>
      <w:r>
        <w:rPr>
          <w:rFonts w:cs="Calibri" w:hint="eastAsia"/>
          <w:color w:val="3F3F3F"/>
          <w:sz w:val="21"/>
          <w:szCs w:val="21"/>
        </w:rPr>
        <w:t>的工作底稿作参考。</w:t>
      </w:r>
    </w:p>
    <w:p w14:paraId="35F9EF81" w14:textId="77777777" w:rsidR="00000000" w:rsidRDefault="00407F3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5065FBB5"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上述做法不符合质量控制准则的要求，注册会计师未经授权将其他银行审计工作底稿发给甲公司审计项目组成员，</w:t>
      </w:r>
      <w:r>
        <w:rPr>
          <w:rFonts w:cs="Calibri" w:hint="eastAsia"/>
          <w:b/>
          <w:bCs/>
          <w:color w:val="FF0000"/>
          <w:sz w:val="21"/>
          <w:szCs w:val="21"/>
        </w:rPr>
        <w:t>违反了保密规定</w:t>
      </w:r>
      <w:r>
        <w:rPr>
          <w:rFonts w:cs="Calibri" w:hint="eastAsia"/>
          <w:color w:val="3F3F3F"/>
          <w:sz w:val="21"/>
          <w:szCs w:val="21"/>
        </w:rPr>
        <w:t>。</w:t>
      </w:r>
    </w:p>
    <w:p w14:paraId="73763268" w14:textId="77777777" w:rsidR="00000000" w:rsidRDefault="00407F3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w:t>
      </w:r>
      <w:r>
        <w:rPr>
          <w:rFonts w:cs="Calibri" w:hint="eastAsia"/>
          <w:color w:val="3F3F3F"/>
          <w:sz w:val="21"/>
          <w:szCs w:val="21"/>
        </w:rPr>
        <w:t>35</w:t>
      </w:r>
      <w:r>
        <w:rPr>
          <w:rFonts w:cs="Calibri" w:hint="eastAsia"/>
          <w:color w:val="3F3F3F"/>
          <w:sz w:val="21"/>
          <w:szCs w:val="21"/>
        </w:rPr>
        <w:t>】</w:t>
      </w:r>
    </w:p>
    <w:p w14:paraId="1878AFF4"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上市公司甲公司是</w:t>
      </w:r>
      <w:r>
        <w:rPr>
          <w:rFonts w:cs="Calibri" w:hint="eastAsia"/>
          <w:color w:val="3F3F3F"/>
          <w:sz w:val="21"/>
          <w:szCs w:val="21"/>
        </w:rPr>
        <w:t>ABC</w:t>
      </w:r>
      <w:r>
        <w:rPr>
          <w:rFonts w:cs="Calibri" w:hint="eastAsia"/>
          <w:color w:val="3F3F3F"/>
          <w:sz w:val="21"/>
          <w:szCs w:val="21"/>
        </w:rPr>
        <w:t>会计师事务所的常年审计客户，乙公司是其子公司。</w:t>
      </w:r>
      <w:r>
        <w:rPr>
          <w:rFonts w:cs="Calibri" w:hint="eastAsia"/>
          <w:color w:val="3F3F3F"/>
          <w:sz w:val="21"/>
          <w:szCs w:val="21"/>
        </w:rPr>
        <w:t>A</w:t>
      </w:r>
      <w:r>
        <w:rPr>
          <w:rFonts w:cs="Calibri" w:hint="eastAsia"/>
          <w:color w:val="3F3F3F"/>
          <w:sz w:val="21"/>
          <w:szCs w:val="21"/>
        </w:rPr>
        <w:t>注册会计师担任甲公司</w:t>
      </w:r>
      <w:r>
        <w:rPr>
          <w:rFonts w:cs="Calibri" w:hint="eastAsia"/>
          <w:color w:val="3F3F3F"/>
          <w:sz w:val="21"/>
          <w:szCs w:val="21"/>
        </w:rPr>
        <w:t>2016</w:t>
      </w:r>
      <w:r>
        <w:rPr>
          <w:rFonts w:cs="Calibri" w:hint="eastAsia"/>
          <w:color w:val="3F3F3F"/>
          <w:sz w:val="21"/>
          <w:szCs w:val="21"/>
        </w:rPr>
        <w:t>年度财务报表审计项目合伙人，甲公司财务总监向</w:t>
      </w:r>
      <w:r>
        <w:rPr>
          <w:rFonts w:cs="Calibri" w:hint="eastAsia"/>
          <w:color w:val="3F3F3F"/>
          <w:sz w:val="21"/>
          <w:szCs w:val="21"/>
        </w:rPr>
        <w:t>A</w:t>
      </w:r>
      <w:r>
        <w:rPr>
          <w:rFonts w:cs="Calibri" w:hint="eastAsia"/>
          <w:color w:val="3F3F3F"/>
          <w:sz w:val="21"/>
          <w:szCs w:val="21"/>
        </w:rPr>
        <w:t>注册会计师私下透露，某电商公司正与甲公司</w:t>
      </w:r>
      <w:r>
        <w:rPr>
          <w:rFonts w:cs="Calibri" w:hint="eastAsia"/>
          <w:b/>
          <w:bCs/>
          <w:color w:val="FF0000"/>
          <w:sz w:val="21"/>
          <w:szCs w:val="21"/>
        </w:rPr>
        <w:t>秘密协商</w:t>
      </w:r>
      <w:r>
        <w:rPr>
          <w:rFonts w:cs="Calibri" w:hint="eastAsia"/>
          <w:color w:val="3F3F3F"/>
          <w:sz w:val="21"/>
          <w:szCs w:val="21"/>
        </w:rPr>
        <w:t>参股乙公司。</w:t>
      </w:r>
      <w:r>
        <w:rPr>
          <w:rFonts w:cs="Calibri" w:hint="eastAsia"/>
          <w:color w:val="3F3F3F"/>
          <w:sz w:val="21"/>
          <w:szCs w:val="21"/>
        </w:rPr>
        <w:t>A</w:t>
      </w:r>
      <w:r>
        <w:rPr>
          <w:rFonts w:cs="Calibri" w:hint="eastAsia"/>
          <w:color w:val="3F3F3F"/>
          <w:sz w:val="21"/>
          <w:szCs w:val="21"/>
        </w:rPr>
        <w:t>注册会计师就此事询问了其在该电商公司工作的</w:t>
      </w:r>
      <w:r>
        <w:rPr>
          <w:rFonts w:cs="Calibri" w:hint="eastAsia"/>
          <w:color w:val="3F3F3F"/>
          <w:sz w:val="21"/>
          <w:szCs w:val="21"/>
        </w:rPr>
        <w:t>朋友，并与朋友们讨论了该投资的可能性。</w:t>
      </w:r>
    </w:p>
    <w:p w14:paraId="6902D3F8" w14:textId="77777777" w:rsidR="00000000" w:rsidRDefault="00407F3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2C8AB101"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上述做法不符合质量控制准则的要求，注册会计师未经客户授权，不得向会计师事务所</w:t>
      </w:r>
      <w:r>
        <w:rPr>
          <w:rFonts w:cs="Calibri" w:hint="eastAsia"/>
          <w:b/>
          <w:bCs/>
          <w:color w:val="FF0000"/>
          <w:sz w:val="21"/>
          <w:szCs w:val="21"/>
        </w:rPr>
        <w:t>以外的第三方披露</w:t>
      </w:r>
      <w:r>
        <w:rPr>
          <w:rFonts w:cs="Calibri" w:hint="eastAsia"/>
          <w:color w:val="3F3F3F"/>
          <w:sz w:val="21"/>
          <w:szCs w:val="21"/>
        </w:rPr>
        <w:t>所获知的涉密信息。</w:t>
      </w:r>
    </w:p>
    <w:p w14:paraId="5FB53A05" w14:textId="77777777" w:rsidR="00000000" w:rsidRDefault="00407F3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w:t>
      </w:r>
      <w:r>
        <w:rPr>
          <w:rFonts w:cs="Calibri" w:hint="eastAsia"/>
          <w:color w:val="3F3F3F"/>
          <w:sz w:val="21"/>
          <w:szCs w:val="21"/>
        </w:rPr>
        <w:t>36</w:t>
      </w:r>
      <w:r>
        <w:rPr>
          <w:rFonts w:cs="Calibri" w:hint="eastAsia"/>
          <w:color w:val="3F3F3F"/>
          <w:sz w:val="21"/>
          <w:szCs w:val="21"/>
        </w:rPr>
        <w:t>】</w:t>
      </w:r>
    </w:p>
    <w:p w14:paraId="467FB6AB"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上市公司甲公司是</w:t>
      </w:r>
      <w:r>
        <w:rPr>
          <w:rFonts w:cs="Calibri" w:hint="eastAsia"/>
          <w:color w:val="3F3F3F"/>
          <w:sz w:val="21"/>
          <w:szCs w:val="21"/>
        </w:rPr>
        <w:t>ABC</w:t>
      </w:r>
      <w:r>
        <w:rPr>
          <w:rFonts w:cs="Calibri" w:hint="eastAsia"/>
          <w:color w:val="3F3F3F"/>
          <w:sz w:val="21"/>
          <w:szCs w:val="21"/>
        </w:rPr>
        <w:t>会计师事务所的常年审计客户，乙公司是其子公司，</w:t>
      </w:r>
      <w:r>
        <w:rPr>
          <w:rFonts w:cs="Calibri" w:hint="eastAsia"/>
          <w:color w:val="3F3F3F"/>
          <w:sz w:val="21"/>
          <w:szCs w:val="21"/>
        </w:rPr>
        <w:t>A</w:t>
      </w:r>
      <w:r>
        <w:rPr>
          <w:rFonts w:cs="Calibri" w:hint="eastAsia"/>
          <w:color w:val="3F3F3F"/>
          <w:sz w:val="21"/>
          <w:szCs w:val="21"/>
        </w:rPr>
        <w:t>注册会计师担任甲公司</w:t>
      </w:r>
      <w:r>
        <w:rPr>
          <w:rFonts w:cs="Calibri" w:hint="eastAsia"/>
          <w:color w:val="3F3F3F"/>
          <w:sz w:val="21"/>
          <w:szCs w:val="21"/>
        </w:rPr>
        <w:t>2016</w:t>
      </w:r>
      <w:r>
        <w:rPr>
          <w:rFonts w:cs="Calibri" w:hint="eastAsia"/>
          <w:color w:val="3F3F3F"/>
          <w:sz w:val="21"/>
          <w:szCs w:val="21"/>
        </w:rPr>
        <w:t>年度财务报表审计项目合伙人。</w:t>
      </w:r>
      <w:r>
        <w:rPr>
          <w:rFonts w:cs="Calibri" w:hint="eastAsia"/>
          <w:color w:val="3F3F3F"/>
          <w:sz w:val="21"/>
          <w:szCs w:val="21"/>
        </w:rPr>
        <w:t>ABC</w:t>
      </w:r>
      <w:r>
        <w:rPr>
          <w:rFonts w:cs="Calibri" w:hint="eastAsia"/>
          <w:color w:val="3F3F3F"/>
          <w:sz w:val="21"/>
          <w:szCs w:val="21"/>
        </w:rPr>
        <w:t>会计师事务所的网络事务所受聘对乙公司财务信息进行财务尽职调查，经</w:t>
      </w:r>
      <w:r>
        <w:rPr>
          <w:rFonts w:cs="Calibri" w:hint="eastAsia"/>
          <w:color w:val="3F3F3F"/>
          <w:sz w:val="21"/>
          <w:szCs w:val="21"/>
        </w:rPr>
        <w:t>A</w:t>
      </w:r>
      <w:r>
        <w:rPr>
          <w:rFonts w:cs="Calibri" w:hint="eastAsia"/>
          <w:color w:val="3F3F3F"/>
          <w:sz w:val="21"/>
          <w:szCs w:val="21"/>
        </w:rPr>
        <w:t>注册会计师批准，借阅了过去</w:t>
      </w:r>
      <w:r>
        <w:rPr>
          <w:rFonts w:cs="Calibri" w:hint="eastAsia"/>
          <w:color w:val="3F3F3F"/>
          <w:sz w:val="21"/>
          <w:szCs w:val="21"/>
        </w:rPr>
        <w:t>3</w:t>
      </w:r>
      <w:r>
        <w:rPr>
          <w:rFonts w:cs="Calibri" w:hint="eastAsia"/>
          <w:color w:val="3F3F3F"/>
          <w:sz w:val="21"/>
          <w:szCs w:val="21"/>
        </w:rPr>
        <w:t>年审计工作底稿中与乙公司相关的部分。</w:t>
      </w:r>
    </w:p>
    <w:p w14:paraId="2C8FAAB2" w14:textId="77777777" w:rsidR="00000000" w:rsidRDefault="00407F3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1E9429B6"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上述做法不符合质量控制准则的要求，在未获得客户授权的情况下，同</w:t>
      </w:r>
      <w:r>
        <w:rPr>
          <w:rFonts w:cs="Calibri" w:hint="eastAsia"/>
          <w:color w:val="3F3F3F"/>
          <w:sz w:val="21"/>
          <w:szCs w:val="21"/>
        </w:rPr>
        <w:t>意尽职调查团队借阅与乙公司相关的审计工作底稿</w:t>
      </w:r>
      <w:r>
        <w:rPr>
          <w:rFonts w:cs="Calibri" w:hint="eastAsia"/>
          <w:b/>
          <w:bCs/>
          <w:color w:val="FF0000"/>
          <w:sz w:val="21"/>
          <w:szCs w:val="21"/>
        </w:rPr>
        <w:t>不符合保密</w:t>
      </w:r>
      <w:r>
        <w:rPr>
          <w:rFonts w:cs="Calibri" w:hint="eastAsia"/>
          <w:color w:val="3F3F3F"/>
          <w:sz w:val="21"/>
          <w:szCs w:val="21"/>
        </w:rPr>
        <w:t>规定。</w:t>
      </w:r>
    </w:p>
    <w:p w14:paraId="3510E3B0" w14:textId="77777777" w:rsidR="00000000" w:rsidRDefault="00407F3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w:t>
      </w:r>
      <w:r>
        <w:rPr>
          <w:rFonts w:cs="Calibri" w:hint="eastAsia"/>
          <w:color w:val="3F3F3F"/>
          <w:sz w:val="21"/>
          <w:szCs w:val="21"/>
        </w:rPr>
        <w:t>37</w:t>
      </w:r>
      <w:r>
        <w:rPr>
          <w:rFonts w:cs="Calibri" w:hint="eastAsia"/>
          <w:color w:val="3F3F3F"/>
          <w:sz w:val="21"/>
          <w:szCs w:val="21"/>
        </w:rPr>
        <w:t>】</w:t>
      </w:r>
    </w:p>
    <w:p w14:paraId="63FBB618"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根据</w:t>
      </w:r>
      <w:r>
        <w:rPr>
          <w:rFonts w:cs="Calibri" w:hint="eastAsia"/>
          <w:color w:val="3F3F3F"/>
          <w:sz w:val="21"/>
          <w:szCs w:val="21"/>
        </w:rPr>
        <w:t>ABC</w:t>
      </w:r>
      <w:r>
        <w:rPr>
          <w:rFonts w:cs="Calibri" w:hint="eastAsia"/>
          <w:color w:val="3F3F3F"/>
          <w:sz w:val="21"/>
          <w:szCs w:val="21"/>
        </w:rPr>
        <w:t>会计师事务所的质量控制制度，会计师事务所应当对业务工作底稿包含的信息保密，未经客户许可，任何情形下均不得将业务工作底稿提供给他人。</w:t>
      </w:r>
    </w:p>
    <w:p w14:paraId="4A85AAC8" w14:textId="77777777" w:rsidR="00000000" w:rsidRDefault="00407F3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04F5A25C" w14:textId="77777777" w:rsidR="00000000" w:rsidRDefault="00407F3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上述质量控制制度不恰当，在涉及到法律诉讼、仲裁准备文件或提供证据，以及向有关监管机构报告发现的违反行为，或者接受注册会计师协会或监管机构的执业质量检查等情况下，</w:t>
      </w:r>
      <w:r>
        <w:rPr>
          <w:rFonts w:cs="Calibri" w:hint="eastAsia"/>
          <w:b/>
          <w:bCs/>
          <w:color w:val="FF0000"/>
          <w:sz w:val="21"/>
          <w:szCs w:val="21"/>
        </w:rPr>
        <w:t>可以</w:t>
      </w:r>
      <w:r>
        <w:rPr>
          <w:rFonts w:cs="Calibri" w:hint="eastAsia"/>
          <w:color w:val="3F3F3F"/>
          <w:sz w:val="21"/>
          <w:szCs w:val="21"/>
        </w:rPr>
        <w:t>将业务工作底稿直接提供给他人。</w:t>
      </w:r>
    </w:p>
    <w:p w14:paraId="5E6265E2" w14:textId="77777777" w:rsidR="00000000" w:rsidRDefault="00407F3E">
      <w:pPr>
        <w:shd w:val="clear" w:color="auto" w:fill="FFFFFF"/>
        <w:rPr>
          <w:rFonts w:ascii="微软雅黑" w:eastAsia="微软雅黑" w:hAnsi="微软雅黑" w:cs="宋体"/>
          <w:color w:val="3F3F3F"/>
          <w:szCs w:val="21"/>
        </w:rPr>
      </w:pPr>
    </w:p>
    <w:p w14:paraId="7FEB6D5C" w14:textId="77777777" w:rsidR="00000000" w:rsidRDefault="00407F3E">
      <w:pPr>
        <w:rPr>
          <w:rFonts w:hint="eastAsia"/>
        </w:rPr>
      </w:pPr>
    </w:p>
    <w:sectPr w:rsidR="00000000">
      <w:headerReference w:type="default" r:id="rId9"/>
      <w:footerReference w:type="default" r:id="rId10"/>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23843" w14:textId="77777777" w:rsidR="00000000" w:rsidRDefault="00407F3E">
      <w:r>
        <w:separator/>
      </w:r>
    </w:p>
  </w:endnote>
  <w:endnote w:type="continuationSeparator" w:id="0">
    <w:p w14:paraId="44E9D238" w14:textId="77777777" w:rsidR="00000000" w:rsidRDefault="00407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17034FBA" w14:textId="77777777">
      <w:trPr>
        <w:trHeight w:val="274"/>
      </w:trPr>
      <w:tc>
        <w:tcPr>
          <w:tcW w:w="2050" w:type="dxa"/>
          <w:vAlign w:val="center"/>
        </w:tcPr>
        <w:p w14:paraId="5DA5EA42" w14:textId="77777777" w:rsidR="00000000" w:rsidRDefault="00407F3E">
          <w:pPr>
            <w:jc w:val="left"/>
            <w:rPr>
              <w:rFonts w:ascii="楷体" w:eastAsia="楷体" w:hAnsi="楷体"/>
              <w:b/>
              <w:sz w:val="28"/>
              <w:szCs w:val="28"/>
            </w:rPr>
          </w:pPr>
          <w:r>
            <w:rPr>
              <w:lang w:val="en-US" w:eastAsia="zh-CN"/>
            </w:rPr>
            <w:pict w14:anchorId="6DDCEB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6" type="#_x0000_t75" style="width:90.75pt;height:26.25pt;mso-wrap-style:square;mso-position-horizontal-relative:page;mso-position-vertical-relative:page">
                <v:imagedata r:id="rId1" o:title=""/>
              </v:shape>
            </w:pict>
          </w:r>
        </w:p>
      </w:tc>
      <w:tc>
        <w:tcPr>
          <w:tcW w:w="3742" w:type="dxa"/>
          <w:vAlign w:val="center"/>
        </w:tcPr>
        <w:p w14:paraId="4118C36A" w14:textId="77777777" w:rsidR="00000000" w:rsidRDefault="00407F3E">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6E0D8063" w14:textId="77777777" w:rsidR="00000000" w:rsidRDefault="00407F3E">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75164C7D" w14:textId="77777777" w:rsidR="00000000" w:rsidRDefault="00407F3E">
    <w:pPr>
      <w:pStyle w:val="a8"/>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2D46B8" w14:textId="77777777" w:rsidR="00000000" w:rsidRDefault="00407F3E">
      <w:r>
        <w:separator/>
      </w:r>
    </w:p>
  </w:footnote>
  <w:footnote w:type="continuationSeparator" w:id="0">
    <w:p w14:paraId="6AB5FF1C" w14:textId="77777777" w:rsidR="00000000" w:rsidRDefault="00407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1B391EE6" w14:textId="77777777">
      <w:trPr>
        <w:trHeight w:val="501"/>
      </w:trPr>
      <w:tc>
        <w:tcPr>
          <w:tcW w:w="4272" w:type="dxa"/>
          <w:vAlign w:val="center"/>
        </w:tcPr>
        <w:p w14:paraId="001881D9" w14:textId="77777777" w:rsidR="00000000" w:rsidRDefault="00407F3E">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473A1B60" w14:textId="77777777" w:rsidR="00000000" w:rsidRDefault="00407F3E">
          <w:pPr>
            <w:wordWrap w:val="0"/>
            <w:jc w:val="right"/>
            <w:rPr>
              <w:rFonts w:ascii="微软雅黑" w:eastAsia="微软雅黑" w:hAnsi="微软雅黑"/>
              <w:sz w:val="24"/>
              <w:szCs w:val="24"/>
            </w:rPr>
          </w:pPr>
          <w:r>
            <w:rPr>
              <w:rFonts w:ascii="微软雅黑" w:eastAsia="微软雅黑" w:hAnsi="微软雅黑" w:hint="eastAsia"/>
              <w:sz w:val="24"/>
              <w:szCs w:val="24"/>
            </w:rPr>
            <w:t>第二十一章</w:t>
          </w:r>
          <w:r>
            <w:rPr>
              <w:rFonts w:ascii="微软雅黑" w:eastAsia="微软雅黑" w:hAnsi="微软雅黑"/>
              <w:sz w:val="24"/>
              <w:szCs w:val="24"/>
            </w:rPr>
            <w:t>+</w:t>
          </w:r>
          <w:r>
            <w:rPr>
              <w:rFonts w:ascii="微软雅黑" w:eastAsia="微软雅黑" w:hAnsi="微软雅黑"/>
              <w:sz w:val="24"/>
              <w:szCs w:val="24"/>
            </w:rPr>
            <w:t>会计师事务所业务质量控制</w:t>
          </w:r>
        </w:p>
      </w:tc>
    </w:tr>
  </w:tbl>
  <w:p w14:paraId="796329AE" w14:textId="77777777" w:rsidR="00000000" w:rsidRDefault="00407F3E">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B56EC"/>
    <w:rsid w:val="001C5FBB"/>
    <w:rsid w:val="001D1548"/>
    <w:rsid w:val="001F62DD"/>
    <w:rsid w:val="00207831"/>
    <w:rsid w:val="0025687E"/>
    <w:rsid w:val="00257ECB"/>
    <w:rsid w:val="002608F5"/>
    <w:rsid w:val="00271D8C"/>
    <w:rsid w:val="002F4B62"/>
    <w:rsid w:val="00354CB5"/>
    <w:rsid w:val="00361200"/>
    <w:rsid w:val="00396A53"/>
    <w:rsid w:val="00397E03"/>
    <w:rsid w:val="00407F3E"/>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475C5"/>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 w:val="4E104A1B"/>
    <w:rsid w:val="78953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0734821D"/>
  <w15:chartTrackingRefBased/>
  <w15:docId w15:val="{F57DDCC9-2A11-4E18-A0E9-8635B321F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批注框文本 字符"/>
    <w:link w:val="a6"/>
    <w:uiPriority w:val="99"/>
    <w:semiHidden/>
    <w:rPr>
      <w:sz w:val="18"/>
      <w:szCs w:val="18"/>
    </w:rPr>
  </w:style>
  <w:style w:type="character" w:customStyle="1" w:styleId="a7">
    <w:name w:val="页脚 字符"/>
    <w:link w:val="a8"/>
    <w:uiPriority w:val="99"/>
    <w:rPr>
      <w:sz w:val="18"/>
      <w:szCs w:val="18"/>
    </w:rPr>
  </w:style>
  <w:style w:type="paragraph" w:styleId="a6">
    <w:name w:val="Balloon Text"/>
    <w:basedOn w:val="a"/>
    <w:link w:val="a5"/>
    <w:uiPriority w:val="99"/>
    <w:unhideWhenUsed/>
    <w:rPr>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http://webupload.admin.dongao.com/biz/handout/img/2019/20190711/20190711100949584001.p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2020-06-13T15:22:00Z</dcterms:created>
  <dcterms:modified xsi:type="dcterms:W3CDTF">2020-06-13T15:22:00Z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