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37F" w:rsidRPr="004B519E" w:rsidRDefault="004D037F" w:rsidP="004D037F">
      <w:pPr>
        <w:ind w:leftChars="-85" w:left="-178"/>
        <w:rPr>
          <w:rFonts w:asciiTheme="minorEastAsia" w:hAnsiTheme="minorEastAsia"/>
          <w:szCs w:val="21"/>
        </w:rPr>
      </w:pPr>
      <w:bookmarkStart w:id="0" w:name="_GoBack"/>
      <w:bookmarkEnd w:id="0"/>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r w:rsidRPr="004B519E">
        <w:rPr>
          <w:rFonts w:asciiTheme="minorEastAsia" w:hAnsiTheme="minorEastAsia"/>
          <w:noProof/>
          <w:szCs w:val="21"/>
        </w:rPr>
        <mc:AlternateContent>
          <mc:Choice Requires="wpc">
            <w:drawing>
              <wp:inline distT="0" distB="0" distL="0" distR="0" wp14:anchorId="28C1A84F" wp14:editId="2862A402">
                <wp:extent cx="5586730" cy="1238885"/>
                <wp:effectExtent l="0" t="0" r="0" b="0"/>
                <wp:docPr id="4" name="画布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 name="Picture 2" descr="毛字北方交通大学正式使用稿"/>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28800" y="265430"/>
                            <a:ext cx="2857500" cy="626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3" descr="校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1725" cy="111506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画布 4" o:spid="_x0000_s1026" editas="canvas" style="width:439.9pt;height:97.55pt;mso-position-horizontal-relative:char;mso-position-vertical-relative:line" coordsize="55867,123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867;height:12388;visibility:visible;mso-wrap-style:square">
                  <v:fill o:detectmouseclick="t"/>
                  <v:path o:connecttype="none"/>
                </v:shape>
                <v:shape id="Picture 2" o:spid="_x0000_s1028" type="#_x0000_t75" alt="毛字北方交通大学正式使用稿" style="position:absolute;left:18288;top:2654;width:28575;height:6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TPGnAAAAA2gAAAA8AAABkcnMvZG93bnJldi54bWxEj8FqwzAQRO+F/oPYQm+NXBdKcCOb0CS0&#10;t5CkH7BYG8mJtTKWEqt/XxUCOQ4z84ZZNMn14kpj6DwreJ0VIIhbrzs2Cn4Om5c5iBCRNfaeScEv&#10;BWjqx4cFVtpPvKPrPhqRIRwqVGBjHCopQ2vJYZj5gTh7Rz86jFmORuoRpwx3vSyL4l067DgvWBzo&#10;01J73l+cgn6wXJYrOk3GrrddSl9m696Uen5Kyw8QkVK8h2/tb62ghP8r+QbI+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1M8acAAAADaAAAADwAAAAAAAAAAAAAAAACfAgAA&#10;ZHJzL2Rvd25yZXYueG1sUEsFBgAAAAAEAAQA9wAAAIwDAAAAAA==&#10;">
                  <v:imagedata r:id="rId10" o:title="毛字北方交通大学正式使用稿"/>
                </v:shape>
                <v:shape id="Picture 3" o:spid="_x0000_s1029" type="#_x0000_t75" alt="校徵" style="position:absolute;width:11017;height:11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TStXDAAAA2gAAAA8AAABkcnMvZG93bnJldi54bWxEj9FqAjEURN8L/YdwC75pthWLrkaxglLs&#10;g7r6AZfkdjft5mbZRF3/vhGEPg4zc4aZLTpXiwu1wXpW8DrIQBBrbyyXCk7HdX8MIkRkg7VnUnCj&#10;AIv589MMc+OvfKBLEUuRIBxyVFDF2ORSBl2RwzDwDXHyvn3rMCbZltK0eE1wV8u3LHuXDi2nhQob&#10;WlWkf4uzUxC+9na0nIw2u/DzobeNLm6ytkr1XrrlFESkLv6HH+1Po2AI9yvpBs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pNK1cMAAADaAAAADwAAAAAAAAAAAAAAAACf&#10;AgAAZHJzL2Rvd25yZXYueG1sUEsFBgAAAAAEAAQA9wAAAI8DAAAAAA==&#10;">
                  <v:imagedata r:id="rId11" o:title="校徵"/>
                </v:shape>
                <w10:anchorlock/>
              </v:group>
            </w:pict>
          </mc:Fallback>
        </mc:AlternateContent>
      </w:r>
    </w:p>
    <w:p w:rsidR="004D037F" w:rsidRPr="004B519E" w:rsidRDefault="004D037F" w:rsidP="004D037F">
      <w:pPr>
        <w:rPr>
          <w:rFonts w:asciiTheme="minorEastAsia" w:hAnsiTheme="minorEastAsia"/>
          <w:szCs w:val="21"/>
        </w:rPr>
      </w:pPr>
      <w:r w:rsidRPr="004B519E">
        <w:rPr>
          <w:rFonts w:asciiTheme="minorEastAsia" w:hAnsiTheme="minorEastAsia"/>
          <w:noProof/>
          <w:szCs w:val="21"/>
        </w:rPr>
        <mc:AlternateContent>
          <mc:Choice Requires="wps">
            <w:drawing>
              <wp:anchor distT="4294967295" distB="4294967295" distL="114300" distR="114300" simplePos="0" relativeHeight="251658240" behindDoc="0" locked="0" layoutInCell="1" allowOverlap="1" wp14:anchorId="6B3ABB3D" wp14:editId="472DFD2F">
                <wp:simplePos x="0" y="0"/>
                <wp:positionH relativeFrom="column">
                  <wp:posOffset>0</wp:posOffset>
                </wp:positionH>
                <wp:positionV relativeFrom="paragraph">
                  <wp:posOffset>99059</wp:posOffset>
                </wp:positionV>
                <wp:extent cx="5715000" cy="0"/>
                <wp:effectExtent l="0" t="19050" r="19050" b="3810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508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7.8pt" to="450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" strokeweight="4pt">
                <v:stroke linestyle="thinThin"/>
              </v:line>
            </w:pict>
          </mc:Fallback>
        </mc:AlternateContent>
      </w: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jc w:val="center"/>
        <w:rPr>
          <w:rFonts w:asciiTheme="minorEastAsia" w:hAnsiTheme="minorEastAsia"/>
          <w:b/>
          <w:sz w:val="32"/>
          <w:szCs w:val="32"/>
        </w:rPr>
      </w:pPr>
      <w:r w:rsidRPr="004B519E">
        <w:rPr>
          <w:rFonts w:asciiTheme="minorEastAsia" w:hAnsiTheme="minorEastAsia" w:hint="eastAsia"/>
          <w:b/>
          <w:sz w:val="32"/>
          <w:szCs w:val="32"/>
        </w:rPr>
        <w:t>《</w:t>
      </w:r>
      <w:r w:rsidR="00D350AB" w:rsidRPr="004B519E">
        <w:rPr>
          <w:rFonts w:asciiTheme="minorEastAsia" w:hAnsiTheme="minorEastAsia" w:hint="eastAsia"/>
          <w:b/>
          <w:sz w:val="32"/>
          <w:szCs w:val="32"/>
        </w:rPr>
        <w:t>通信原理</w:t>
      </w:r>
      <w:r w:rsidRPr="004B519E">
        <w:rPr>
          <w:rFonts w:asciiTheme="minorEastAsia" w:hAnsiTheme="minorEastAsia" w:hint="eastAsia"/>
          <w:b/>
          <w:sz w:val="32"/>
          <w:szCs w:val="32"/>
        </w:rPr>
        <w:t>》课程研究性学习手册</w:t>
      </w: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rPr>
          <w:rFonts w:asciiTheme="minorEastAsia" w:hAnsiTheme="minorEastAsia"/>
          <w:szCs w:val="21"/>
        </w:rPr>
      </w:pPr>
    </w:p>
    <w:p w:rsidR="004D037F" w:rsidRPr="004B519E" w:rsidRDefault="004D037F" w:rsidP="004D037F">
      <w:pPr>
        <w:spacing w:line="360" w:lineRule="auto"/>
        <w:ind w:left="1260" w:firstLine="420"/>
        <w:rPr>
          <w:rFonts w:asciiTheme="minorEastAsia" w:hAnsiTheme="minorEastAsia"/>
          <w:szCs w:val="21"/>
          <w:u w:val="single"/>
        </w:rPr>
      </w:pPr>
      <w:r w:rsidRPr="004B519E">
        <w:rPr>
          <w:rFonts w:asciiTheme="minorEastAsia" w:hAnsiTheme="minorEastAsia" w:hint="eastAsia"/>
          <w:szCs w:val="21"/>
        </w:rPr>
        <w:t>姓名</w:t>
      </w:r>
      <w:r w:rsidRPr="004B519E">
        <w:rPr>
          <w:rFonts w:asciiTheme="minorEastAsia" w:hAnsiTheme="minorEastAsia"/>
          <w:szCs w:val="21"/>
        </w:rPr>
        <w:t xml:space="preserve">              </w:t>
      </w:r>
      <w:r w:rsidR="00D350AB" w:rsidRPr="004B519E">
        <w:rPr>
          <w:rFonts w:asciiTheme="minorEastAsia" w:hAnsiTheme="minorEastAsia" w:hint="eastAsia"/>
          <w:szCs w:val="21"/>
          <w:u w:val="single"/>
        </w:rPr>
        <w:t>韩大峰</w:t>
      </w:r>
      <w:r w:rsidR="00D350AB" w:rsidRPr="004B519E">
        <w:rPr>
          <w:rFonts w:asciiTheme="minorEastAsia" w:hAnsiTheme="minorEastAsia" w:hint="eastAsia"/>
          <w:szCs w:val="21"/>
          <w:u w:val="single"/>
        </w:rPr>
        <w:tab/>
      </w:r>
    </w:p>
    <w:p w:rsidR="004D037F" w:rsidRPr="004B519E" w:rsidRDefault="004D037F" w:rsidP="004D037F">
      <w:pPr>
        <w:spacing w:line="360" w:lineRule="auto"/>
        <w:ind w:left="1260" w:firstLine="420"/>
        <w:rPr>
          <w:rFonts w:asciiTheme="minorEastAsia" w:hAnsiTheme="minorEastAsia"/>
          <w:szCs w:val="21"/>
        </w:rPr>
      </w:pPr>
      <w:r w:rsidRPr="004B519E">
        <w:rPr>
          <w:rFonts w:asciiTheme="minorEastAsia" w:hAnsiTheme="minorEastAsia" w:hint="eastAsia"/>
          <w:szCs w:val="21"/>
        </w:rPr>
        <w:t>学号</w:t>
      </w:r>
      <w:r w:rsidRPr="004B519E">
        <w:rPr>
          <w:rFonts w:asciiTheme="minorEastAsia" w:hAnsiTheme="minorEastAsia"/>
          <w:szCs w:val="21"/>
        </w:rPr>
        <w:t xml:space="preserve">              </w:t>
      </w:r>
      <w:r w:rsidR="00D350AB" w:rsidRPr="004B519E">
        <w:rPr>
          <w:rFonts w:asciiTheme="minorEastAsia" w:hAnsiTheme="minorEastAsia" w:hint="eastAsia"/>
          <w:szCs w:val="21"/>
          <w:u w:val="single"/>
        </w:rPr>
        <w:t>12211077</w:t>
      </w:r>
      <w:r w:rsidRPr="004B519E">
        <w:rPr>
          <w:rFonts w:asciiTheme="minorEastAsia" w:hAnsiTheme="minorEastAsia"/>
          <w:szCs w:val="21"/>
          <w:u w:val="single"/>
        </w:rPr>
        <w:t xml:space="preserve">                  </w:t>
      </w:r>
    </w:p>
    <w:p w:rsidR="004D037F" w:rsidRPr="004B519E" w:rsidRDefault="004D037F" w:rsidP="004D037F">
      <w:pPr>
        <w:spacing w:line="360" w:lineRule="auto"/>
        <w:ind w:left="1260" w:firstLine="420"/>
        <w:rPr>
          <w:rFonts w:asciiTheme="minorEastAsia" w:hAnsiTheme="minorEastAsia"/>
          <w:szCs w:val="21"/>
          <w:u w:val="single"/>
        </w:rPr>
      </w:pPr>
      <w:r w:rsidRPr="004B519E">
        <w:rPr>
          <w:rFonts w:asciiTheme="minorEastAsia" w:hAnsiTheme="minorEastAsia" w:hint="eastAsia"/>
          <w:szCs w:val="21"/>
        </w:rPr>
        <w:t>同组成员</w:t>
      </w:r>
      <w:r w:rsidRPr="004B519E">
        <w:rPr>
          <w:rFonts w:asciiTheme="minorEastAsia" w:hAnsiTheme="minorEastAsia"/>
          <w:szCs w:val="21"/>
        </w:rPr>
        <w:t xml:space="preserve">          </w:t>
      </w:r>
      <w:r w:rsidR="00D350AB" w:rsidRPr="004B519E">
        <w:rPr>
          <w:rFonts w:asciiTheme="minorEastAsia" w:hAnsiTheme="minorEastAsia" w:hint="eastAsia"/>
          <w:szCs w:val="21"/>
          <w:u w:val="single"/>
        </w:rPr>
        <w:t xml:space="preserve"> 雷晓敏    </w:t>
      </w:r>
    </w:p>
    <w:p w:rsidR="004D037F" w:rsidRPr="004B519E" w:rsidRDefault="004D037F" w:rsidP="004D037F">
      <w:pPr>
        <w:spacing w:line="360" w:lineRule="auto"/>
        <w:ind w:left="1260" w:firstLine="420"/>
        <w:jc w:val="left"/>
        <w:rPr>
          <w:rFonts w:asciiTheme="minorEastAsia" w:hAnsiTheme="minorEastAsia"/>
          <w:szCs w:val="21"/>
        </w:rPr>
      </w:pPr>
      <w:r w:rsidRPr="004B519E">
        <w:rPr>
          <w:rFonts w:asciiTheme="minorEastAsia" w:hAnsiTheme="minorEastAsia" w:hint="eastAsia"/>
          <w:szCs w:val="21"/>
        </w:rPr>
        <w:t>指导教师</w:t>
      </w:r>
      <w:r w:rsidRPr="004B519E">
        <w:rPr>
          <w:rFonts w:asciiTheme="minorEastAsia" w:hAnsiTheme="minorEastAsia"/>
          <w:szCs w:val="21"/>
        </w:rPr>
        <w:t xml:space="preserve">          </w:t>
      </w:r>
      <w:r w:rsidR="00D350AB" w:rsidRPr="004B519E">
        <w:rPr>
          <w:rFonts w:asciiTheme="minorEastAsia" w:hAnsiTheme="minorEastAsia" w:hint="eastAsia"/>
          <w:szCs w:val="21"/>
          <w:u w:val="single"/>
        </w:rPr>
        <w:t>王根英</w:t>
      </w:r>
      <w:r w:rsidRPr="004B519E">
        <w:rPr>
          <w:rFonts w:asciiTheme="minorEastAsia" w:hAnsiTheme="minorEastAsia"/>
          <w:szCs w:val="21"/>
          <w:u w:val="single"/>
        </w:rPr>
        <w:t xml:space="preserve">                     </w:t>
      </w:r>
    </w:p>
    <w:p w:rsidR="004D037F" w:rsidRPr="004B519E" w:rsidRDefault="004D037F" w:rsidP="004D037F">
      <w:pPr>
        <w:spacing w:line="360" w:lineRule="auto"/>
        <w:ind w:left="1260" w:firstLine="420"/>
        <w:rPr>
          <w:rFonts w:asciiTheme="minorEastAsia" w:hAnsiTheme="minorEastAsia"/>
          <w:szCs w:val="21"/>
          <w:u w:val="single"/>
        </w:rPr>
      </w:pPr>
      <w:r w:rsidRPr="004B519E">
        <w:rPr>
          <w:rFonts w:asciiTheme="minorEastAsia" w:hAnsiTheme="minorEastAsia" w:hint="eastAsia"/>
          <w:szCs w:val="21"/>
        </w:rPr>
        <w:t>时间</w:t>
      </w:r>
      <w:r w:rsidRPr="004B519E">
        <w:rPr>
          <w:rFonts w:asciiTheme="minorEastAsia" w:hAnsiTheme="minorEastAsia"/>
          <w:szCs w:val="21"/>
        </w:rPr>
        <w:t xml:space="preserve">              </w:t>
      </w:r>
      <w:r w:rsidR="00D350AB" w:rsidRPr="004B519E">
        <w:rPr>
          <w:rFonts w:asciiTheme="minorEastAsia" w:hAnsiTheme="minorEastAsia" w:hint="eastAsia"/>
          <w:szCs w:val="21"/>
          <w:u w:val="single"/>
        </w:rPr>
        <w:t>2014</w:t>
      </w:r>
      <w:r w:rsidRPr="004B519E">
        <w:rPr>
          <w:rFonts w:asciiTheme="minorEastAsia" w:hAnsiTheme="minorEastAsia" w:hint="eastAsia"/>
          <w:szCs w:val="21"/>
          <w:u w:val="single"/>
        </w:rPr>
        <w:t>年</w:t>
      </w:r>
      <w:r w:rsidR="00D350AB" w:rsidRPr="004B519E">
        <w:rPr>
          <w:rFonts w:asciiTheme="minorEastAsia" w:hAnsiTheme="minorEastAsia" w:hint="eastAsia"/>
          <w:szCs w:val="21"/>
          <w:u w:val="single"/>
        </w:rPr>
        <w:t>12</w:t>
      </w:r>
      <w:r w:rsidRPr="004B519E">
        <w:rPr>
          <w:rFonts w:asciiTheme="minorEastAsia" w:hAnsiTheme="minorEastAsia" w:hint="eastAsia"/>
          <w:szCs w:val="21"/>
          <w:u w:val="single"/>
        </w:rPr>
        <w:t>月</w:t>
      </w:r>
      <w:r w:rsidRPr="004B519E">
        <w:rPr>
          <w:rFonts w:asciiTheme="minorEastAsia" w:hAnsiTheme="minorEastAsia"/>
          <w:szCs w:val="21"/>
          <w:u w:val="single"/>
        </w:rPr>
        <w:t xml:space="preserve">                </w:t>
      </w:r>
    </w:p>
    <w:p w:rsidR="004D037F" w:rsidRPr="004B519E" w:rsidRDefault="004D037F" w:rsidP="004256F6">
      <w:pPr>
        <w:rPr>
          <w:rFonts w:asciiTheme="minorEastAsia" w:hAnsiTheme="minorEastAsia"/>
          <w:szCs w:val="21"/>
        </w:rPr>
      </w:pPr>
    </w:p>
    <w:p w:rsidR="004B519E" w:rsidRDefault="004B519E" w:rsidP="004256F6">
      <w:pPr>
        <w:rPr>
          <w:rFonts w:asciiTheme="minorEastAsia" w:hAnsiTheme="minorEastAsia"/>
          <w:szCs w:val="21"/>
        </w:rPr>
      </w:pPr>
    </w:p>
    <w:p w:rsidR="00E33942" w:rsidRPr="004B519E" w:rsidRDefault="004256F6" w:rsidP="004256F6">
      <w:pPr>
        <w:rPr>
          <w:rFonts w:asciiTheme="minorEastAsia" w:hAnsiTheme="minorEastAsia"/>
          <w:szCs w:val="21"/>
        </w:rPr>
      </w:pPr>
      <w:r w:rsidRPr="004B519E">
        <w:rPr>
          <w:rFonts w:asciiTheme="minorEastAsia" w:hAnsiTheme="minorEastAsia" w:hint="eastAsia"/>
          <w:szCs w:val="21"/>
        </w:rPr>
        <w:lastRenderedPageBreak/>
        <w:t>一、实验任务：</w:t>
      </w: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szCs w:val="21"/>
        </w:rPr>
        <w:t>本实验</w:t>
      </w:r>
      <w:r w:rsidRPr="004B519E">
        <w:rPr>
          <w:rFonts w:asciiTheme="minorEastAsia" w:hAnsiTheme="minorEastAsia" w:cs="Times New Roman" w:hint="eastAsia"/>
          <w:szCs w:val="21"/>
        </w:rPr>
        <w:t>的</w:t>
      </w:r>
      <w:r w:rsidRPr="004B519E">
        <w:rPr>
          <w:rFonts w:asciiTheme="minorEastAsia" w:hAnsiTheme="minorEastAsia" w:cs="Times New Roman"/>
          <w:szCs w:val="21"/>
        </w:rPr>
        <w:t>目的是实现</w:t>
      </w:r>
      <w:r w:rsidRPr="004B519E">
        <w:rPr>
          <w:rFonts w:asciiTheme="minorEastAsia" w:hAnsiTheme="minorEastAsia" w:cs="Times New Roman" w:hint="eastAsia"/>
          <w:szCs w:val="21"/>
        </w:rPr>
        <w:t>一个</w:t>
      </w:r>
      <w:r w:rsidRPr="004B519E">
        <w:rPr>
          <w:rFonts w:asciiTheme="minorEastAsia" w:hAnsiTheme="minorEastAsia" w:cs="Times New Roman"/>
          <w:szCs w:val="21"/>
        </w:rPr>
        <w:t>基于LabVIEW</w:t>
      </w:r>
      <w:r w:rsidRPr="004B519E">
        <w:rPr>
          <w:rFonts w:asciiTheme="minorEastAsia" w:hAnsiTheme="minorEastAsia" w:cs="Times New Roman" w:hint="eastAsia"/>
          <w:szCs w:val="21"/>
        </w:rPr>
        <w:t>和</w:t>
      </w:r>
      <w:r w:rsidRPr="004B519E">
        <w:rPr>
          <w:rFonts w:asciiTheme="minorEastAsia" w:hAnsiTheme="minorEastAsia" w:cs="Times New Roman"/>
          <w:szCs w:val="21"/>
        </w:rPr>
        <w:t>NI-USRP平台的调频收</w:t>
      </w:r>
      <w:r w:rsidRPr="004B519E">
        <w:rPr>
          <w:rFonts w:asciiTheme="minorEastAsia" w:hAnsiTheme="minorEastAsia" w:cs="Times New Roman" w:hint="eastAsia"/>
          <w:szCs w:val="21"/>
        </w:rPr>
        <w:t>音</w:t>
      </w:r>
      <w:r w:rsidRPr="004B519E">
        <w:rPr>
          <w:rFonts w:asciiTheme="minorEastAsia" w:hAnsiTheme="minorEastAsia" w:cs="Times New Roman"/>
          <w:szCs w:val="21"/>
        </w:rPr>
        <w:t>机</w:t>
      </w:r>
      <w:r w:rsidRPr="004B519E">
        <w:rPr>
          <w:rFonts w:asciiTheme="minorEastAsia" w:hAnsiTheme="minorEastAsia" w:cs="Times New Roman" w:hint="eastAsia"/>
          <w:szCs w:val="21"/>
        </w:rPr>
        <w:t>，并正确接收空中的调频广播电台信号。让学生</w:t>
      </w:r>
      <w:r w:rsidRPr="004B519E">
        <w:rPr>
          <w:rFonts w:asciiTheme="minorEastAsia" w:hAnsiTheme="minorEastAsia" w:cs="Times New Roman"/>
          <w:szCs w:val="21"/>
        </w:rPr>
        <w:t>可以</w:t>
      </w:r>
      <w:r w:rsidRPr="004B519E">
        <w:rPr>
          <w:rFonts w:asciiTheme="minorEastAsia" w:hAnsiTheme="minorEastAsia" w:cs="Times New Roman" w:hint="eastAsia"/>
          <w:szCs w:val="21"/>
        </w:rPr>
        <w:t>直观深入的理解调频收音机的工作原理，感受真实信号。并通过</w:t>
      </w:r>
      <w:r w:rsidRPr="004B519E">
        <w:rPr>
          <w:rFonts w:asciiTheme="minorEastAsia" w:hAnsiTheme="minorEastAsia" w:cs="Times New Roman"/>
          <w:szCs w:val="21"/>
        </w:rPr>
        <w:t>实验内容</w:t>
      </w:r>
      <w:r w:rsidRPr="004B519E">
        <w:rPr>
          <w:rFonts w:asciiTheme="minorEastAsia" w:hAnsiTheme="minorEastAsia" w:cs="Times New Roman" w:hint="eastAsia"/>
          <w:szCs w:val="21"/>
        </w:rPr>
        <w:t>熟悉图形化编程方式，了解软件LabVIEW和USRP硬件基本模块的使用和调试方法，为后续实验奠定基础。</w:t>
      </w: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hint="eastAsia"/>
          <w:szCs w:val="21"/>
        </w:rPr>
        <w:t>本实验需要用到的软件和仪器有：</w:t>
      </w: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hint="eastAsia"/>
          <w:szCs w:val="21"/>
        </w:rPr>
        <w:t>软件LabVIEW 2012（或以上版本）；</w:t>
      </w: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hint="eastAsia"/>
          <w:szCs w:val="21"/>
        </w:rPr>
        <w:t>硬件NI USRP（1台）及配件。</w:t>
      </w:r>
    </w:p>
    <w:p w:rsidR="00D350AB" w:rsidRPr="004B519E" w:rsidRDefault="00D350AB" w:rsidP="00D350AB">
      <w:pPr>
        <w:spacing w:line="360" w:lineRule="auto"/>
        <w:ind w:firstLine="420"/>
        <w:rPr>
          <w:rFonts w:asciiTheme="minorEastAsia" w:hAnsiTheme="minorEastAsia" w:cs="Times New Roman"/>
          <w:szCs w:val="21"/>
        </w:rPr>
      </w:pPr>
    </w:p>
    <w:p w:rsidR="00D350AB" w:rsidRPr="004B519E" w:rsidRDefault="00112839" w:rsidP="00D350AB">
      <w:pPr>
        <w:rPr>
          <w:rFonts w:asciiTheme="minorEastAsia" w:hAnsiTheme="minorEastAsia"/>
          <w:szCs w:val="21"/>
        </w:rPr>
      </w:pPr>
      <w:r w:rsidRPr="004B519E">
        <w:rPr>
          <w:rFonts w:asciiTheme="minorEastAsia" w:hAnsiTheme="minorEastAsia" w:hint="eastAsia"/>
          <w:szCs w:val="21"/>
        </w:rPr>
        <w:t>二、理论分析</w:t>
      </w:r>
      <w:r w:rsidR="004256F6" w:rsidRPr="004B519E">
        <w:rPr>
          <w:rFonts w:asciiTheme="minorEastAsia" w:hAnsiTheme="minorEastAsia" w:hint="eastAsia"/>
          <w:szCs w:val="21"/>
        </w:rPr>
        <w:t>：</w:t>
      </w:r>
    </w:p>
    <w:p w:rsidR="00D350AB" w:rsidRPr="004B519E" w:rsidRDefault="00D350AB" w:rsidP="00D350AB">
      <w:pPr>
        <w:rPr>
          <w:rFonts w:asciiTheme="minorEastAsia" w:hAnsiTheme="minorEastAsia" w:cs="Times New Roman"/>
          <w:szCs w:val="21"/>
        </w:rPr>
      </w:pPr>
    </w:p>
    <w:p w:rsidR="00D350AB" w:rsidRPr="004B519E" w:rsidRDefault="00D350AB" w:rsidP="00D350AB">
      <w:pPr>
        <w:rPr>
          <w:rFonts w:asciiTheme="minorEastAsia" w:hAnsiTheme="minorEastAsia"/>
          <w:szCs w:val="21"/>
        </w:rPr>
      </w:pPr>
      <w:r w:rsidRPr="004B519E">
        <w:rPr>
          <w:rFonts w:asciiTheme="minorEastAsia" w:hAnsiTheme="minorEastAsia" w:cs="Times New Roman" w:hint="eastAsia"/>
          <w:szCs w:val="21"/>
        </w:rPr>
        <w:t>1. 频率调制</w:t>
      </w: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szCs w:val="21"/>
        </w:rPr>
        <w:t>FM（Frequency Modulation）代表频率调制，常用于无线电和电视广播。世界各地的FM调频广播电台使用从87.5MHz到108MHz为中心频率的信号进行传输，其中每个电台的带宽通常为200kHz。本实验</w:t>
      </w:r>
      <w:r w:rsidRPr="004B519E">
        <w:rPr>
          <w:rFonts w:asciiTheme="minorEastAsia" w:hAnsiTheme="minorEastAsia" w:cs="Times New Roman" w:hint="eastAsia"/>
          <w:szCs w:val="21"/>
        </w:rPr>
        <w:t>重新温习</w:t>
      </w:r>
      <w:r w:rsidRPr="004B519E">
        <w:rPr>
          <w:rFonts w:asciiTheme="minorEastAsia" w:hAnsiTheme="minorEastAsia" w:cs="Times New Roman"/>
          <w:szCs w:val="21"/>
        </w:rPr>
        <w:t>FM的理论知识，并介绍其基本的实现方法。</w:t>
      </w:r>
    </w:p>
    <w:p w:rsidR="00D350AB" w:rsidRPr="004B519E" w:rsidRDefault="00D350AB" w:rsidP="00D350AB">
      <w:pPr>
        <w:spacing w:line="360" w:lineRule="auto"/>
        <w:ind w:firstLine="420"/>
        <w:textAlignment w:val="center"/>
        <w:rPr>
          <w:rFonts w:asciiTheme="minorEastAsia" w:hAnsiTheme="minorEastAsia" w:cs="Times New Roman"/>
          <w:szCs w:val="21"/>
        </w:rPr>
      </w:pPr>
      <w:r w:rsidRPr="004B519E">
        <w:rPr>
          <w:rFonts w:asciiTheme="minorEastAsia" w:hAnsiTheme="minorEastAsia" w:cs="Times New Roman"/>
          <w:szCs w:val="21"/>
        </w:rPr>
        <w:t>通过一个基带信号</w:t>
      </w:r>
      <w:r w:rsidRPr="004B519E">
        <w:rPr>
          <w:rFonts w:asciiTheme="minorEastAsia" w:hAnsiTheme="minorEastAsia" w:cs="Times New Roman"/>
          <w:szCs w:val="21"/>
        </w:rPr>
        <w:object w:dxaOrig="499" w:dyaOrig="320">
          <v:shape id="_x0000_i1025" type="#_x0000_t75" style="width:26pt;height:16pt" o:ole="">
            <v:imagedata r:id="rId12" o:title=""/>
          </v:shape>
          <o:OLEObject Type="Embed" ProgID="Equation.3" ShapeID="_x0000_i1025" DrawAspect="Content" ObjectID="_1481134115" r:id="rId13"/>
        </w:object>
      </w:r>
      <w:r w:rsidRPr="004B519E">
        <w:rPr>
          <w:rFonts w:asciiTheme="minorEastAsia" w:hAnsiTheme="minorEastAsia" w:cs="Times New Roman"/>
          <w:szCs w:val="21"/>
        </w:rPr>
        <w:t>调节载波的数学过程分为两步。首先，信源信号经过积分得到关于时间的函数</w:t>
      </w:r>
      <w:r w:rsidRPr="004B519E">
        <w:rPr>
          <w:rFonts w:asciiTheme="minorEastAsia" w:hAnsiTheme="minorEastAsia" w:cs="Times New Roman"/>
          <w:szCs w:val="21"/>
        </w:rPr>
        <w:object w:dxaOrig="460" w:dyaOrig="320">
          <v:shape id="_x0000_i1026" type="#_x0000_t75" style="width:22pt;height:16pt" o:ole="">
            <v:imagedata r:id="rId14" o:title=""/>
          </v:shape>
          <o:OLEObject Type="Embed" ProgID="Equation.3" ShapeID="_x0000_i1026" DrawAspect="Content" ObjectID="_1481134116" r:id="rId15"/>
        </w:object>
      </w:r>
      <w:r w:rsidRPr="004B519E">
        <w:rPr>
          <w:rFonts w:asciiTheme="minorEastAsia" w:hAnsiTheme="minorEastAsia" w:cs="Times New Roman"/>
          <w:szCs w:val="21"/>
        </w:rPr>
        <w:t>，再将该函数当作载波信号的相位，从而实现根据信源信号变化对载波频率进行控制的频率调制过程。FM发射机</w:t>
      </w:r>
      <w:r w:rsidRPr="004B519E">
        <w:rPr>
          <w:rFonts w:asciiTheme="minorEastAsia" w:hAnsiTheme="minorEastAsia" w:cs="Times New Roman" w:hint="eastAsia"/>
          <w:szCs w:val="21"/>
        </w:rPr>
        <w:t>频率调制</w:t>
      </w:r>
      <w:r w:rsidRPr="004B519E">
        <w:rPr>
          <w:rFonts w:asciiTheme="minorEastAsia" w:hAnsiTheme="minorEastAsia" w:cs="Times New Roman"/>
          <w:szCs w:val="21"/>
        </w:rPr>
        <w:t>的框图如图1所示。</w:t>
      </w:r>
    </w:p>
    <w:p w:rsidR="00D350AB" w:rsidRPr="004B519E" w:rsidRDefault="00D350AB" w:rsidP="00D350AB">
      <w:pPr>
        <w:spacing w:line="360" w:lineRule="auto"/>
        <w:jc w:val="center"/>
        <w:textAlignment w:val="center"/>
        <w:rPr>
          <w:rFonts w:asciiTheme="minorEastAsia" w:hAnsiTheme="minorEastAsia" w:cs="Times New Roman"/>
          <w:szCs w:val="21"/>
        </w:rPr>
      </w:pPr>
      <w:r w:rsidRPr="004B519E">
        <w:rPr>
          <w:rFonts w:asciiTheme="minorEastAsia" w:hAnsiTheme="minorEastAsia" w:cs="Times New Roman"/>
          <w:noProof/>
          <w:szCs w:val="21"/>
        </w:rPr>
        <w:drawing>
          <wp:inline distT="0" distB="0" distL="0" distR="0" wp14:anchorId="4A56CED0" wp14:editId="7F48DA20">
            <wp:extent cx="4143375" cy="1533525"/>
            <wp:effectExtent l="1905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143375" cy="1533525"/>
                    </a:xfrm>
                    <a:prstGeom prst="rect">
                      <a:avLst/>
                    </a:prstGeom>
                    <a:noFill/>
                    <a:ln w="9525">
                      <a:noFill/>
                      <a:miter lim="800000"/>
                      <a:headEnd/>
                      <a:tailEnd/>
                    </a:ln>
                  </pic:spPr>
                </pic:pic>
              </a:graphicData>
            </a:graphic>
          </wp:inline>
        </w:drawing>
      </w:r>
    </w:p>
    <w:p w:rsidR="00D350AB" w:rsidRPr="004B519E" w:rsidRDefault="00D350AB" w:rsidP="00D350AB">
      <w:pPr>
        <w:spacing w:line="360" w:lineRule="auto"/>
        <w:jc w:val="center"/>
        <w:textAlignment w:val="center"/>
        <w:rPr>
          <w:rFonts w:asciiTheme="minorEastAsia" w:hAnsiTheme="minorEastAsia" w:cs="Times New Roman"/>
          <w:szCs w:val="21"/>
        </w:rPr>
      </w:pPr>
      <w:r w:rsidRPr="004B519E">
        <w:rPr>
          <w:rFonts w:asciiTheme="minorEastAsia" w:hAnsiTheme="minorEastAsia" w:cs="Times New Roman"/>
          <w:szCs w:val="21"/>
        </w:rPr>
        <w:t xml:space="preserve">图 </w:t>
      </w:r>
      <w:r w:rsidRPr="004B519E">
        <w:rPr>
          <w:rFonts w:asciiTheme="minorEastAsia" w:hAnsiTheme="minorEastAsia" w:cs="Times New Roman"/>
          <w:szCs w:val="21"/>
        </w:rPr>
        <w:fldChar w:fldCharType="begin"/>
      </w:r>
      <w:r w:rsidRPr="004B519E">
        <w:rPr>
          <w:rFonts w:asciiTheme="minorEastAsia" w:hAnsiTheme="minorEastAsia" w:cs="Times New Roman"/>
          <w:szCs w:val="21"/>
        </w:rPr>
        <w:instrText xml:space="preserve"> SEQ 图 \* ARABIC </w:instrText>
      </w:r>
      <w:r w:rsidRPr="004B519E">
        <w:rPr>
          <w:rFonts w:asciiTheme="minorEastAsia" w:hAnsiTheme="minorEastAsia" w:cs="Times New Roman"/>
          <w:szCs w:val="21"/>
        </w:rPr>
        <w:fldChar w:fldCharType="separate"/>
      </w:r>
      <w:r w:rsidRPr="004B519E">
        <w:rPr>
          <w:rFonts w:asciiTheme="minorEastAsia" w:hAnsiTheme="minorEastAsia" w:cs="Times New Roman"/>
          <w:szCs w:val="21"/>
        </w:rPr>
        <w:t>1</w:t>
      </w:r>
      <w:r w:rsidRPr="004B519E">
        <w:rPr>
          <w:rFonts w:asciiTheme="minorEastAsia" w:hAnsiTheme="minorEastAsia" w:cs="Times New Roman"/>
          <w:szCs w:val="21"/>
        </w:rPr>
        <w:fldChar w:fldCharType="end"/>
      </w:r>
      <w:r w:rsidRPr="004B519E">
        <w:rPr>
          <w:rFonts w:asciiTheme="minorEastAsia" w:hAnsiTheme="minorEastAsia" w:cs="Times New Roman"/>
          <w:szCs w:val="21"/>
        </w:rPr>
        <w:t xml:space="preserve"> 频率调制示意图</w:t>
      </w:r>
    </w:p>
    <w:p w:rsidR="00D350AB" w:rsidRPr="004B519E" w:rsidRDefault="00D350AB" w:rsidP="00D350AB">
      <w:pPr>
        <w:tabs>
          <w:tab w:val="center" w:pos="4111"/>
          <w:tab w:val="right" w:pos="8364"/>
        </w:tabs>
        <w:spacing w:line="360" w:lineRule="auto"/>
        <w:ind w:firstLine="420"/>
        <w:textAlignment w:val="center"/>
        <w:rPr>
          <w:rFonts w:asciiTheme="minorEastAsia" w:hAnsiTheme="minorEastAsia" w:cs="Times New Roman"/>
          <w:szCs w:val="21"/>
        </w:rPr>
      </w:pPr>
      <w:r w:rsidRPr="004B519E">
        <w:rPr>
          <w:rFonts w:asciiTheme="minorEastAsia" w:hAnsiTheme="minorEastAsia" w:cs="Times New Roman"/>
          <w:szCs w:val="21"/>
        </w:rPr>
        <w:t>在图1的框图中，将信源信号的积分得到一个相位和时间的方程，即：</w:t>
      </w:r>
      <w:r w:rsidRPr="004B519E">
        <w:rPr>
          <w:rFonts w:asciiTheme="minorEastAsia" w:hAnsiTheme="minorEastAsia" w:cs="Times New Roman" w:hint="eastAsia"/>
          <w:szCs w:val="21"/>
        </w:rPr>
        <w:tab/>
      </w:r>
    </w:p>
    <w:p w:rsidR="00D350AB" w:rsidRPr="004B519E" w:rsidRDefault="00D350AB" w:rsidP="00D350AB">
      <w:pPr>
        <w:tabs>
          <w:tab w:val="center" w:pos="4111"/>
          <w:tab w:val="right" w:pos="8364"/>
        </w:tabs>
        <w:spacing w:line="360" w:lineRule="auto"/>
        <w:ind w:firstLine="420"/>
        <w:textAlignment w:val="center"/>
        <w:rPr>
          <w:rFonts w:asciiTheme="minorEastAsia" w:hAnsiTheme="minorEastAsia" w:cs="Times New Roman"/>
          <w:szCs w:val="21"/>
        </w:rPr>
      </w:pPr>
      <w:r w:rsidRPr="004B519E">
        <w:rPr>
          <w:rFonts w:asciiTheme="minorEastAsia" w:hAnsiTheme="minorEastAsia" w:cs="Times New Roman" w:hint="eastAsia"/>
          <w:szCs w:val="21"/>
        </w:rPr>
        <w:tab/>
      </w:r>
      <w:r w:rsidR="00E70864" w:rsidRPr="004B519E">
        <w:rPr>
          <w:rFonts w:asciiTheme="minorEastAsia" w:hAnsiTheme="minorEastAsia" w:cs="Times New Roman"/>
          <w:szCs w:val="21"/>
        </w:rPr>
        <w:object w:dxaOrig="2960" w:dyaOrig="499">
          <v:shape id="_x0000_i1027" type="#_x0000_t75" style="width:225pt;height:33pt" o:ole="">
            <v:imagedata r:id="rId17" o:title=""/>
          </v:shape>
          <o:OLEObject Type="Embed" ProgID="Equation.3" ShapeID="_x0000_i1027" DrawAspect="Content" ObjectID="_1481134117" r:id="rId18"/>
        </w:object>
      </w:r>
      <w:r w:rsidRPr="004B519E">
        <w:rPr>
          <w:rFonts w:asciiTheme="minorEastAsia" w:hAnsiTheme="minorEastAsia" w:cs="Times New Roman" w:hint="eastAsia"/>
          <w:szCs w:val="21"/>
        </w:rPr>
        <w:tab/>
      </w:r>
      <w:r w:rsidRPr="004B519E">
        <w:rPr>
          <w:rFonts w:asciiTheme="minorEastAsia" w:hAnsiTheme="minorEastAsia" w:cs="Times New Roman"/>
          <w:szCs w:val="21"/>
        </w:rPr>
        <w:t>（1.1）</w:t>
      </w:r>
    </w:p>
    <w:p w:rsidR="00D350AB" w:rsidRPr="004B519E" w:rsidRDefault="00D350AB" w:rsidP="00D350AB">
      <w:pPr>
        <w:spacing w:line="360" w:lineRule="auto"/>
        <w:ind w:firstLine="420"/>
        <w:textAlignment w:val="center"/>
        <w:rPr>
          <w:rFonts w:asciiTheme="minorEastAsia" w:hAnsiTheme="minorEastAsia" w:cs="Times New Roman"/>
          <w:szCs w:val="21"/>
        </w:rPr>
      </w:pPr>
      <w:r w:rsidRPr="004B519E">
        <w:rPr>
          <w:rFonts w:asciiTheme="minorEastAsia" w:hAnsiTheme="minorEastAsia" w:cs="Times New Roman"/>
          <w:szCs w:val="21"/>
        </w:rPr>
        <w:t>式中，</w:t>
      </w:r>
      <w:bookmarkStart w:id="1" w:name="OLE_LINK6"/>
      <w:r w:rsidRPr="004B519E">
        <w:rPr>
          <w:rFonts w:asciiTheme="minorEastAsia" w:hAnsiTheme="minorEastAsia" w:cs="Times New Roman"/>
          <w:szCs w:val="21"/>
        </w:rPr>
        <w:object w:dxaOrig="279" w:dyaOrig="380">
          <v:shape id="_x0000_i1028" type="#_x0000_t75" style="width:14pt;height:20pt" o:ole="">
            <v:imagedata r:id="rId19" o:title=""/>
          </v:shape>
          <o:OLEObject Type="Embed" ProgID="Equation.3" ShapeID="_x0000_i1028" DrawAspect="Content" ObjectID="_1481134118" r:id="rId20"/>
        </w:object>
      </w:r>
      <w:r w:rsidRPr="004B519E">
        <w:rPr>
          <w:rFonts w:asciiTheme="minorEastAsia" w:hAnsiTheme="minorEastAsia" w:cs="Times New Roman"/>
          <w:szCs w:val="21"/>
        </w:rPr>
        <w:t>代表载波频率，</w:t>
      </w:r>
      <w:r w:rsidRPr="004B519E">
        <w:rPr>
          <w:rFonts w:asciiTheme="minorEastAsia" w:hAnsiTheme="minorEastAsia" w:cs="Times New Roman"/>
          <w:szCs w:val="21"/>
        </w:rPr>
        <w:object w:dxaOrig="300" w:dyaOrig="400">
          <v:shape id="_x0000_i1029" type="#_x0000_t75" style="width:16pt;height:22pt" o:ole="">
            <v:imagedata r:id="rId21" o:title=""/>
          </v:shape>
          <o:OLEObject Type="Embed" ProgID="Equation.3" ShapeID="_x0000_i1029" DrawAspect="Content" ObjectID="_1481134119" r:id="rId22"/>
        </w:object>
      </w:r>
      <w:r w:rsidRPr="004B519E">
        <w:rPr>
          <w:rFonts w:asciiTheme="minorEastAsia" w:hAnsiTheme="minorEastAsia" w:cs="Times New Roman"/>
          <w:szCs w:val="21"/>
        </w:rPr>
        <w:t>代表调制指数，</w:t>
      </w:r>
      <w:r w:rsidRPr="004B519E">
        <w:rPr>
          <w:rFonts w:asciiTheme="minorEastAsia" w:hAnsiTheme="minorEastAsia" w:cs="Times New Roman"/>
          <w:szCs w:val="21"/>
        </w:rPr>
        <w:object w:dxaOrig="499" w:dyaOrig="320">
          <v:shape id="_x0000_i1030" type="#_x0000_t75" style="width:26pt;height:16pt" o:ole="">
            <v:imagedata r:id="rId23" o:title=""/>
          </v:shape>
          <o:OLEObject Type="Embed" ProgID="Equation.3" ShapeID="_x0000_i1030" DrawAspect="Content" ObjectID="_1481134120" r:id="rId24"/>
        </w:object>
      </w:r>
      <w:r w:rsidRPr="004B519E">
        <w:rPr>
          <w:rFonts w:asciiTheme="minorEastAsia" w:hAnsiTheme="minorEastAsia" w:cs="Times New Roman"/>
          <w:szCs w:val="21"/>
        </w:rPr>
        <w:t>代表信源信号</w:t>
      </w:r>
      <w:bookmarkEnd w:id="1"/>
      <w:r w:rsidRPr="004B519E">
        <w:rPr>
          <w:rFonts w:asciiTheme="minorEastAsia" w:hAnsiTheme="minorEastAsia" w:cs="Times New Roman"/>
          <w:szCs w:val="21"/>
        </w:rPr>
        <w:t>。调制结果是相位的调制，与在时域上载波相位的变化有关。</w:t>
      </w:r>
      <w:r w:rsidRPr="004B519E">
        <w:rPr>
          <w:rFonts w:asciiTheme="minorEastAsia" w:hAnsiTheme="minorEastAsia" w:cs="Times New Roman" w:hint="eastAsia"/>
          <w:szCs w:val="21"/>
        </w:rPr>
        <w:t>此过程</w:t>
      </w:r>
      <w:r w:rsidRPr="004B519E">
        <w:rPr>
          <w:rFonts w:asciiTheme="minorEastAsia" w:hAnsiTheme="minorEastAsia" w:cs="Times New Roman"/>
          <w:szCs w:val="21"/>
        </w:rPr>
        <w:t>需要一个正交调制</w:t>
      </w:r>
      <w:proofErr w:type="gramStart"/>
      <w:r w:rsidRPr="004B519E">
        <w:rPr>
          <w:rFonts w:asciiTheme="minorEastAsia" w:hAnsiTheme="minorEastAsia" w:cs="Times New Roman"/>
          <w:szCs w:val="21"/>
        </w:rPr>
        <w:t>器如下</w:t>
      </w:r>
      <w:proofErr w:type="gramEnd"/>
      <w:r w:rsidRPr="004B519E">
        <w:rPr>
          <w:rFonts w:asciiTheme="minorEastAsia" w:hAnsiTheme="minorEastAsia" w:cs="Times New Roman"/>
          <w:szCs w:val="21"/>
        </w:rPr>
        <w:t>图2所示：</w:t>
      </w:r>
    </w:p>
    <w:p w:rsidR="00D350AB" w:rsidRPr="004B519E" w:rsidRDefault="00D350AB" w:rsidP="00D350AB">
      <w:pPr>
        <w:spacing w:line="360" w:lineRule="auto"/>
        <w:jc w:val="center"/>
        <w:textAlignment w:val="center"/>
        <w:rPr>
          <w:rFonts w:asciiTheme="minorEastAsia" w:hAnsiTheme="minorEastAsia" w:cs="Times New Roman"/>
          <w:szCs w:val="21"/>
        </w:rPr>
      </w:pPr>
      <w:r w:rsidRPr="004B519E">
        <w:rPr>
          <w:rFonts w:asciiTheme="minorEastAsia" w:hAnsiTheme="minorEastAsia" w:cs="Times New Roman"/>
          <w:noProof/>
          <w:szCs w:val="21"/>
        </w:rPr>
        <w:lastRenderedPageBreak/>
        <w:drawing>
          <wp:inline distT="0" distB="0" distL="0" distR="0" wp14:anchorId="28E4F24A" wp14:editId="722FD3AD">
            <wp:extent cx="3733800" cy="1206500"/>
            <wp:effectExtent l="0" t="0" r="0" b="0"/>
            <wp:docPr id="6" name="图片 3" descr="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14"/>
                    <pic:cNvPicPr>
                      <a:picLocks noChangeAspect="1" noChangeArrowheads="1"/>
                    </pic:cNvPicPr>
                  </pic:nvPicPr>
                  <pic:blipFill>
                    <a:blip r:embed="rId25"/>
                    <a:srcRect/>
                    <a:stretch>
                      <a:fillRect/>
                    </a:stretch>
                  </pic:blipFill>
                  <pic:spPr bwMode="auto">
                    <a:xfrm>
                      <a:off x="0" y="0"/>
                      <a:ext cx="3736866" cy="1207491"/>
                    </a:xfrm>
                    <a:prstGeom prst="rect">
                      <a:avLst/>
                    </a:prstGeom>
                    <a:noFill/>
                    <a:ln w="9525">
                      <a:noFill/>
                      <a:miter lim="800000"/>
                      <a:headEnd/>
                      <a:tailEnd/>
                    </a:ln>
                  </pic:spPr>
                </pic:pic>
              </a:graphicData>
            </a:graphic>
          </wp:inline>
        </w:drawing>
      </w:r>
    </w:p>
    <w:p w:rsidR="00D350AB" w:rsidRPr="004B519E" w:rsidRDefault="00D350AB" w:rsidP="00D350AB">
      <w:pPr>
        <w:spacing w:line="360" w:lineRule="auto"/>
        <w:jc w:val="center"/>
        <w:textAlignment w:val="center"/>
        <w:rPr>
          <w:rFonts w:asciiTheme="minorEastAsia" w:hAnsiTheme="minorEastAsia" w:cs="Times New Roman"/>
          <w:szCs w:val="21"/>
        </w:rPr>
      </w:pPr>
      <w:r w:rsidRPr="004B519E">
        <w:rPr>
          <w:rFonts w:asciiTheme="minorEastAsia" w:hAnsiTheme="minorEastAsia" w:cs="Times New Roman"/>
          <w:szCs w:val="21"/>
        </w:rPr>
        <w:t xml:space="preserve">图 </w:t>
      </w:r>
      <w:r w:rsidRPr="004B519E">
        <w:rPr>
          <w:rFonts w:asciiTheme="minorEastAsia" w:hAnsiTheme="minorEastAsia" w:cs="Times New Roman"/>
          <w:szCs w:val="21"/>
        </w:rPr>
        <w:fldChar w:fldCharType="begin"/>
      </w:r>
      <w:r w:rsidRPr="004B519E">
        <w:rPr>
          <w:rFonts w:asciiTheme="minorEastAsia" w:hAnsiTheme="minorEastAsia" w:cs="Times New Roman"/>
          <w:szCs w:val="21"/>
        </w:rPr>
        <w:instrText xml:space="preserve"> SEQ 图 \* ARABIC </w:instrText>
      </w:r>
      <w:r w:rsidRPr="004B519E">
        <w:rPr>
          <w:rFonts w:asciiTheme="minorEastAsia" w:hAnsiTheme="minorEastAsia" w:cs="Times New Roman"/>
          <w:szCs w:val="21"/>
        </w:rPr>
        <w:fldChar w:fldCharType="separate"/>
      </w:r>
      <w:r w:rsidRPr="004B519E">
        <w:rPr>
          <w:rFonts w:asciiTheme="minorEastAsia" w:hAnsiTheme="minorEastAsia" w:cs="Times New Roman"/>
          <w:szCs w:val="21"/>
        </w:rPr>
        <w:t>2</w:t>
      </w:r>
      <w:r w:rsidRPr="004B519E">
        <w:rPr>
          <w:rFonts w:asciiTheme="minorEastAsia" w:hAnsiTheme="minorEastAsia" w:cs="Times New Roman"/>
          <w:szCs w:val="21"/>
        </w:rPr>
        <w:fldChar w:fldCharType="end"/>
      </w:r>
      <w:r w:rsidRPr="004B519E">
        <w:rPr>
          <w:rFonts w:asciiTheme="minorEastAsia" w:hAnsiTheme="minorEastAsia" w:cs="Times New Roman"/>
          <w:szCs w:val="21"/>
        </w:rPr>
        <w:t xml:space="preserve"> 相位调制</w:t>
      </w:r>
    </w:p>
    <w:p w:rsidR="00D350AB" w:rsidRPr="004B519E" w:rsidRDefault="00D350AB" w:rsidP="00D350AB">
      <w:pPr>
        <w:spacing w:line="360" w:lineRule="auto"/>
        <w:ind w:firstLine="420"/>
        <w:textAlignment w:val="center"/>
        <w:rPr>
          <w:rFonts w:asciiTheme="minorEastAsia" w:hAnsiTheme="minorEastAsia" w:cs="Times New Roman"/>
          <w:bCs/>
          <w:szCs w:val="21"/>
        </w:rPr>
      </w:pPr>
      <w:r w:rsidRPr="004B519E">
        <w:rPr>
          <w:rFonts w:asciiTheme="minorEastAsia" w:hAnsiTheme="minorEastAsia" w:cs="Times New Roman"/>
          <w:szCs w:val="21"/>
        </w:rPr>
        <w:t xml:space="preserve">在此次实验中，NI </w:t>
      </w:r>
      <w:r w:rsidRPr="004B519E">
        <w:rPr>
          <w:rFonts w:asciiTheme="minorEastAsia" w:hAnsiTheme="minorEastAsia" w:cs="Times New Roman"/>
          <w:bCs/>
          <w:szCs w:val="21"/>
        </w:rPr>
        <w:t>USRP-2920通过天线接收FM信号，经模拟下变频后，再使用两个高速模拟</w:t>
      </w:r>
      <w:r w:rsidRPr="004B519E">
        <w:rPr>
          <w:rFonts w:asciiTheme="minorEastAsia" w:hAnsiTheme="minorEastAsia" w:cs="Times New Roman" w:hint="eastAsia"/>
          <w:bCs/>
          <w:szCs w:val="21"/>
        </w:rPr>
        <w:t>/</w:t>
      </w:r>
      <w:r w:rsidRPr="004B519E">
        <w:rPr>
          <w:rFonts w:asciiTheme="minorEastAsia" w:hAnsiTheme="minorEastAsia" w:cs="Times New Roman"/>
          <w:bCs/>
          <w:szCs w:val="21"/>
        </w:rPr>
        <w:t>数字转化器和数字下变频后将信号下变频至基带I/Q采样点，采样点通过千兆以太网接口发送至PC，并在LabVIEW中进行信号处理。</w:t>
      </w:r>
    </w:p>
    <w:p w:rsidR="00D350AB" w:rsidRPr="004B519E" w:rsidRDefault="00D350AB" w:rsidP="00D350AB">
      <w:pPr>
        <w:spacing w:line="360" w:lineRule="auto"/>
        <w:ind w:firstLine="420"/>
        <w:textAlignment w:val="center"/>
        <w:rPr>
          <w:rFonts w:asciiTheme="minorEastAsia" w:hAnsiTheme="minorEastAsia" w:cs="Times New Roman"/>
          <w:szCs w:val="21"/>
        </w:rPr>
      </w:pPr>
      <w:r w:rsidRPr="004B519E">
        <w:rPr>
          <w:rFonts w:asciiTheme="minorEastAsia" w:hAnsiTheme="minorEastAsia" w:cs="Times New Roman"/>
          <w:szCs w:val="21"/>
        </w:rPr>
        <w:t>假设已知调频信号的数学表达式：</w:t>
      </w:r>
    </w:p>
    <w:p w:rsidR="00D350AB" w:rsidRPr="004B519E" w:rsidRDefault="00D350AB" w:rsidP="00D350AB">
      <w:pPr>
        <w:tabs>
          <w:tab w:val="center" w:pos="4111"/>
          <w:tab w:val="right" w:pos="8364"/>
        </w:tabs>
        <w:spacing w:line="360" w:lineRule="auto"/>
        <w:textAlignment w:val="center"/>
        <w:rPr>
          <w:rFonts w:asciiTheme="minorEastAsia" w:hAnsiTheme="minorEastAsia" w:cs="Times New Roman"/>
          <w:szCs w:val="21"/>
        </w:rPr>
      </w:pPr>
      <w:r w:rsidRPr="004B519E">
        <w:rPr>
          <w:rFonts w:asciiTheme="minorEastAsia" w:hAnsiTheme="minorEastAsia" w:cs="Times New Roman" w:hint="eastAsia"/>
          <w:szCs w:val="21"/>
        </w:rPr>
        <w:tab/>
      </w:r>
      <w:r w:rsidRPr="004B519E">
        <w:rPr>
          <w:rFonts w:asciiTheme="minorEastAsia" w:hAnsiTheme="minorEastAsia" w:cs="Times New Roman"/>
          <w:szCs w:val="21"/>
        </w:rPr>
        <w:object w:dxaOrig="3379" w:dyaOrig="800">
          <v:shape id="_x0000_i1031" type="#_x0000_t75" style="width:168pt;height:40pt" o:ole="">
            <v:imagedata r:id="rId26" o:title=""/>
          </v:shape>
          <o:OLEObject Type="Embed" ProgID="Equation.3" ShapeID="_x0000_i1031" DrawAspect="Content" ObjectID="_1481134121" r:id="rId27"/>
        </w:object>
      </w:r>
      <w:r w:rsidRPr="004B519E">
        <w:rPr>
          <w:rFonts w:asciiTheme="minorEastAsia" w:hAnsiTheme="minorEastAsia" w:cs="Times New Roman" w:hint="eastAsia"/>
          <w:szCs w:val="21"/>
        </w:rPr>
        <w:tab/>
      </w:r>
      <w:r w:rsidRPr="004B519E">
        <w:rPr>
          <w:rFonts w:asciiTheme="minorEastAsia" w:hAnsiTheme="minorEastAsia" w:cs="Times New Roman"/>
          <w:szCs w:val="21"/>
        </w:rPr>
        <w:t>（1.2）</w:t>
      </w:r>
    </w:p>
    <w:p w:rsidR="00D350AB" w:rsidRPr="004B519E" w:rsidRDefault="00D350AB" w:rsidP="00D350AB">
      <w:pPr>
        <w:spacing w:line="360" w:lineRule="auto"/>
        <w:ind w:firstLine="420"/>
        <w:textAlignment w:val="center"/>
        <w:rPr>
          <w:rFonts w:asciiTheme="minorEastAsia" w:hAnsiTheme="minorEastAsia" w:cs="Times New Roman"/>
          <w:bCs/>
          <w:szCs w:val="21"/>
        </w:rPr>
      </w:pPr>
      <w:r w:rsidRPr="004B519E">
        <w:rPr>
          <w:rFonts w:asciiTheme="minorEastAsia" w:hAnsiTheme="minorEastAsia" w:cs="Times New Roman"/>
          <w:bCs/>
          <w:szCs w:val="21"/>
        </w:rPr>
        <w:t>式中，</w:t>
      </w:r>
      <w:r w:rsidRPr="004B519E">
        <w:rPr>
          <w:rFonts w:asciiTheme="minorEastAsia" w:hAnsiTheme="minorEastAsia" w:cs="Times New Roman"/>
          <w:szCs w:val="21"/>
        </w:rPr>
        <w:object w:dxaOrig="279" w:dyaOrig="360">
          <v:shape id="_x0000_i1032" type="#_x0000_t75" style="width:14pt;height:18pt" o:ole="">
            <v:imagedata r:id="rId28" o:title=""/>
          </v:shape>
          <o:OLEObject Type="Embed" ProgID="Equation.DSMT4" ShapeID="_x0000_i1032" DrawAspect="Content" ObjectID="_1481134122" r:id="rId29"/>
        </w:object>
      </w:r>
      <w:r w:rsidRPr="004B519E">
        <w:rPr>
          <w:rFonts w:asciiTheme="minorEastAsia" w:hAnsiTheme="minorEastAsia" w:cs="Times New Roman"/>
          <w:szCs w:val="21"/>
        </w:rPr>
        <w:t>代表载波幅度，</w:t>
      </w:r>
      <w:r w:rsidRPr="004B519E">
        <w:rPr>
          <w:rFonts w:asciiTheme="minorEastAsia" w:hAnsiTheme="minorEastAsia" w:cs="Times New Roman"/>
          <w:szCs w:val="21"/>
        </w:rPr>
        <w:object w:dxaOrig="300" w:dyaOrig="400">
          <v:shape id="_x0000_i1033" type="#_x0000_t75" style="width:16pt;height:22pt" o:ole="">
            <v:imagedata r:id="rId21" o:title=""/>
          </v:shape>
          <o:OLEObject Type="Embed" ProgID="Equation.3" ShapeID="_x0000_i1033" DrawAspect="Content" ObjectID="_1481134123" r:id="rId30"/>
        </w:object>
      </w:r>
      <w:r w:rsidRPr="004B519E">
        <w:rPr>
          <w:rFonts w:asciiTheme="minorEastAsia" w:hAnsiTheme="minorEastAsia" w:cs="Times New Roman"/>
          <w:szCs w:val="21"/>
        </w:rPr>
        <w:t>代表调制指数，</w:t>
      </w:r>
      <w:r w:rsidRPr="004B519E">
        <w:rPr>
          <w:rFonts w:asciiTheme="minorEastAsia" w:hAnsiTheme="minorEastAsia" w:cs="Times New Roman"/>
          <w:szCs w:val="21"/>
        </w:rPr>
        <w:object w:dxaOrig="540" w:dyaOrig="320">
          <v:shape id="_x0000_i1034" type="#_x0000_t75" style="width:28pt;height:16pt" o:ole="">
            <v:imagedata r:id="rId31" o:title=""/>
          </v:shape>
          <o:OLEObject Type="Embed" ProgID="Equation.DSMT4" ShapeID="_x0000_i1034" DrawAspect="Content" ObjectID="_1481134124" r:id="rId32"/>
        </w:object>
      </w:r>
      <w:r w:rsidRPr="004B519E">
        <w:rPr>
          <w:rFonts w:asciiTheme="minorEastAsia" w:hAnsiTheme="minorEastAsia" w:cs="Times New Roman"/>
          <w:szCs w:val="21"/>
        </w:rPr>
        <w:t>代表信源信号。</w:t>
      </w:r>
      <w:r w:rsidRPr="004B519E">
        <w:rPr>
          <w:rFonts w:asciiTheme="minorEastAsia" w:hAnsiTheme="minorEastAsia" w:cs="Times New Roman"/>
          <w:bCs/>
          <w:szCs w:val="21"/>
        </w:rPr>
        <w:t>由于在软件无线电中，各种调制都是在数字</w:t>
      </w:r>
      <w:proofErr w:type="gramStart"/>
      <w:r w:rsidRPr="004B519E">
        <w:rPr>
          <w:rFonts w:asciiTheme="minorEastAsia" w:hAnsiTheme="minorEastAsia" w:cs="Times New Roman"/>
          <w:bCs/>
          <w:szCs w:val="21"/>
        </w:rPr>
        <w:t>域实现</w:t>
      </w:r>
      <w:proofErr w:type="gramEnd"/>
      <w:r w:rsidRPr="004B519E">
        <w:rPr>
          <w:rFonts w:asciiTheme="minorEastAsia" w:hAnsiTheme="minorEastAsia" w:cs="Times New Roman"/>
          <w:bCs/>
          <w:szCs w:val="21"/>
        </w:rPr>
        <w:t>的，所以首先</w:t>
      </w:r>
      <w:proofErr w:type="gramStart"/>
      <w:r w:rsidRPr="004B519E">
        <w:rPr>
          <w:rFonts w:asciiTheme="minorEastAsia" w:hAnsiTheme="minorEastAsia" w:cs="Times New Roman"/>
          <w:bCs/>
          <w:szCs w:val="21"/>
        </w:rPr>
        <w:t>要对式</w:t>
      </w:r>
      <w:proofErr w:type="gramEnd"/>
      <w:r w:rsidRPr="004B519E">
        <w:rPr>
          <w:rFonts w:asciiTheme="minorEastAsia" w:hAnsiTheme="minorEastAsia" w:cs="Times New Roman"/>
          <w:bCs/>
          <w:szCs w:val="21"/>
        </w:rPr>
        <w:t>1.2进行数字化。若将调频信号以t为采样间隔离散化，</w:t>
      </w:r>
      <w:proofErr w:type="gramStart"/>
      <w:r w:rsidRPr="004B519E">
        <w:rPr>
          <w:rFonts w:asciiTheme="minorEastAsia" w:hAnsiTheme="minorEastAsia" w:cs="Times New Roman"/>
          <w:bCs/>
          <w:szCs w:val="21"/>
        </w:rPr>
        <w:t>则式</w:t>
      </w:r>
      <w:proofErr w:type="gramEnd"/>
      <w:r w:rsidRPr="004B519E">
        <w:rPr>
          <w:rFonts w:asciiTheme="minorEastAsia" w:hAnsiTheme="minorEastAsia" w:cs="Times New Roman"/>
          <w:bCs/>
          <w:szCs w:val="21"/>
        </w:rPr>
        <w:t>1.2中的积分运算应转化为适合用软件处理的数值积分，可采用复化求积</w:t>
      </w:r>
      <w:proofErr w:type="gramStart"/>
      <w:r w:rsidRPr="004B519E">
        <w:rPr>
          <w:rFonts w:asciiTheme="minorEastAsia" w:hAnsiTheme="minorEastAsia" w:cs="Times New Roman"/>
          <w:bCs/>
          <w:szCs w:val="21"/>
        </w:rPr>
        <w:t>法实现</w:t>
      </w:r>
      <w:proofErr w:type="gramEnd"/>
      <w:r w:rsidRPr="004B519E">
        <w:rPr>
          <w:rFonts w:asciiTheme="minorEastAsia" w:hAnsiTheme="minorEastAsia" w:cs="Times New Roman"/>
          <w:bCs/>
          <w:szCs w:val="21"/>
        </w:rPr>
        <w:t>FM连续数学表达式的离散化。即把积分区间分成若干子区间，再在每个子区间上用低阶求积。即将积分区间［a，b］分为n等份，分点</w:t>
      </w:r>
      <w:r w:rsidRPr="004B519E">
        <w:rPr>
          <w:rFonts w:asciiTheme="minorEastAsia" w:hAnsiTheme="minorEastAsia" w:cs="Times New Roman"/>
          <w:bCs/>
          <w:szCs w:val="21"/>
        </w:rPr>
        <w:object w:dxaOrig="800" w:dyaOrig="360">
          <v:shape id="_x0000_i1035" type="#_x0000_t75" style="width:40pt;height:18pt" o:ole="">
            <v:imagedata r:id="rId33" o:title=""/>
          </v:shape>
          <o:OLEObject Type="Embed" ProgID="Equation.3" ShapeID="_x0000_i1035" DrawAspect="Content" ObjectID="_1481134125" r:id="rId34"/>
        </w:object>
      </w:r>
      <w:r w:rsidRPr="004B519E">
        <w:rPr>
          <w:rFonts w:asciiTheme="minorEastAsia" w:hAnsiTheme="minorEastAsia" w:cs="Times New Roman"/>
          <w:bCs/>
          <w:szCs w:val="21"/>
        </w:rPr>
        <w:t>，</w:t>
      </w:r>
      <w:r w:rsidRPr="004B519E">
        <w:rPr>
          <w:rFonts w:asciiTheme="minorEastAsia" w:hAnsiTheme="minorEastAsia" w:cs="Times New Roman"/>
          <w:bCs/>
          <w:szCs w:val="21"/>
        </w:rPr>
        <w:object w:dxaOrig="960" w:dyaOrig="620">
          <v:shape id="_x0000_i1036" type="#_x0000_t75" style="width:48pt;height:30pt" o:ole="">
            <v:imagedata r:id="rId35" o:title=""/>
          </v:shape>
          <o:OLEObject Type="Embed" ProgID="Equation.3" ShapeID="_x0000_i1036" DrawAspect="Content" ObjectID="_1481134126" r:id="rId36"/>
        </w:object>
      </w:r>
      <w:r w:rsidRPr="004B519E">
        <w:rPr>
          <w:rFonts w:asciiTheme="minorEastAsia" w:hAnsiTheme="minorEastAsia" w:cs="Times New Roman"/>
          <w:bCs/>
          <w:szCs w:val="21"/>
        </w:rPr>
        <w:t>，k＝0，1，…，n在每个子区间</w:t>
      </w:r>
      <w:r w:rsidRPr="004B519E">
        <w:rPr>
          <w:rFonts w:asciiTheme="minorEastAsia" w:hAnsiTheme="minorEastAsia" w:cs="Times New Roman"/>
          <w:bCs/>
          <w:szCs w:val="21"/>
        </w:rPr>
        <w:object w:dxaOrig="900" w:dyaOrig="360">
          <v:shape id="_x0000_i1037" type="#_x0000_t75" style="width:46pt;height:18pt" o:ole="">
            <v:imagedata r:id="rId37" o:title=""/>
          </v:shape>
          <o:OLEObject Type="Embed" ProgID="Equation.3" ShapeID="_x0000_i1037" DrawAspect="Content" ObjectID="_1481134127" r:id="rId38"/>
        </w:object>
      </w:r>
      <w:r w:rsidRPr="004B519E">
        <w:rPr>
          <w:rFonts w:asciiTheme="minorEastAsia" w:hAnsiTheme="minorEastAsia" w:cs="Times New Roman"/>
          <w:bCs/>
          <w:szCs w:val="21"/>
        </w:rPr>
        <w:t>上引用梯形公式</w:t>
      </w:r>
      <w:r w:rsidRPr="004B519E">
        <w:rPr>
          <w:rFonts w:asciiTheme="minorEastAsia" w:hAnsiTheme="minorEastAsia" w:cs="Times New Roman"/>
          <w:bCs/>
          <w:szCs w:val="21"/>
        </w:rPr>
        <w:object w:dxaOrig="3159" w:dyaOrig="620">
          <v:shape id="_x0000_i1038" type="#_x0000_t75" style="width:158pt;height:30pt" o:ole="">
            <v:imagedata r:id="rId39" o:title=""/>
          </v:shape>
          <o:OLEObject Type="Embed" ProgID="Equation.3" ShapeID="_x0000_i1038" DrawAspect="Content" ObjectID="_1481134128" r:id="rId40"/>
        </w:object>
      </w:r>
      <w:r w:rsidRPr="004B519E">
        <w:rPr>
          <w:rFonts w:asciiTheme="minorEastAsia" w:hAnsiTheme="minorEastAsia" w:cs="Times New Roman"/>
          <w:bCs/>
          <w:szCs w:val="21"/>
        </w:rPr>
        <w:t>，求和得复化求积公式为：</w:t>
      </w:r>
    </w:p>
    <w:p w:rsidR="00D350AB" w:rsidRPr="004B519E" w:rsidRDefault="00D350AB" w:rsidP="00D350AB">
      <w:pPr>
        <w:tabs>
          <w:tab w:val="center" w:pos="4111"/>
          <w:tab w:val="right" w:pos="8364"/>
        </w:tabs>
        <w:spacing w:line="360" w:lineRule="auto"/>
        <w:textAlignment w:val="center"/>
        <w:rPr>
          <w:rFonts w:asciiTheme="minorEastAsia" w:hAnsiTheme="minorEastAsia" w:cs="Times New Roman"/>
          <w:bCs/>
          <w:szCs w:val="21"/>
        </w:rPr>
      </w:pPr>
      <w:r w:rsidRPr="004B519E">
        <w:rPr>
          <w:rFonts w:asciiTheme="minorEastAsia" w:hAnsiTheme="minorEastAsia" w:cs="Times New Roman" w:hint="eastAsia"/>
          <w:bCs/>
          <w:szCs w:val="21"/>
        </w:rPr>
        <w:tab/>
      </w:r>
      <w:r w:rsidRPr="004B519E">
        <w:rPr>
          <w:rFonts w:asciiTheme="minorEastAsia" w:hAnsiTheme="minorEastAsia" w:cs="Times New Roman"/>
          <w:bCs/>
          <w:szCs w:val="21"/>
        </w:rPr>
        <w:object w:dxaOrig="5260" w:dyaOrig="680">
          <v:shape id="_x0000_i1039" type="#_x0000_t75" style="width:262pt;height:34pt" o:ole="">
            <v:imagedata r:id="rId41" o:title=""/>
          </v:shape>
          <o:OLEObject Type="Embed" ProgID="Equation.3" ShapeID="_x0000_i1039" DrawAspect="Content" ObjectID="_1481134129" r:id="rId42"/>
        </w:object>
      </w:r>
      <w:r w:rsidRPr="004B519E">
        <w:rPr>
          <w:rFonts w:asciiTheme="minorEastAsia" w:hAnsiTheme="minorEastAsia" w:cs="Times New Roman" w:hint="eastAsia"/>
          <w:szCs w:val="21"/>
        </w:rPr>
        <w:tab/>
      </w:r>
      <w:r w:rsidRPr="004B519E">
        <w:rPr>
          <w:rFonts w:asciiTheme="minorEastAsia" w:hAnsiTheme="minorEastAsia" w:cs="Times New Roman"/>
          <w:bCs/>
          <w:szCs w:val="21"/>
        </w:rPr>
        <w:t>（1.3）</w:t>
      </w:r>
    </w:p>
    <w:p w:rsidR="00D350AB" w:rsidRPr="004B519E" w:rsidRDefault="00D350AB" w:rsidP="00D350AB">
      <w:pPr>
        <w:spacing w:line="360" w:lineRule="auto"/>
        <w:ind w:firstLine="420"/>
        <w:textAlignment w:val="center"/>
        <w:rPr>
          <w:rFonts w:asciiTheme="minorEastAsia" w:hAnsiTheme="minorEastAsia" w:cs="Times New Roman"/>
          <w:bCs/>
          <w:szCs w:val="21"/>
        </w:rPr>
      </w:pPr>
      <w:r w:rsidRPr="004B519E">
        <w:rPr>
          <w:rFonts w:asciiTheme="minorEastAsia" w:hAnsiTheme="minorEastAsia" w:cs="Times New Roman"/>
          <w:bCs/>
          <w:szCs w:val="21"/>
        </w:rPr>
        <w:t>采用复化求积公式后，按三角运算展开后可得到FM的离散数学表达式为：</w:t>
      </w:r>
    </w:p>
    <w:p w:rsidR="00D350AB" w:rsidRPr="004B519E" w:rsidRDefault="00D350AB" w:rsidP="00D350AB">
      <w:pPr>
        <w:tabs>
          <w:tab w:val="center" w:pos="4111"/>
          <w:tab w:val="right" w:pos="8364"/>
        </w:tabs>
        <w:spacing w:line="360" w:lineRule="auto"/>
        <w:textAlignment w:val="center"/>
        <w:rPr>
          <w:rFonts w:asciiTheme="minorEastAsia" w:hAnsiTheme="minorEastAsia" w:cs="Times New Roman"/>
          <w:bCs/>
          <w:szCs w:val="21"/>
        </w:rPr>
      </w:pPr>
      <w:r w:rsidRPr="004B519E">
        <w:rPr>
          <w:rFonts w:asciiTheme="minorEastAsia" w:hAnsiTheme="minorEastAsia" w:cs="Times New Roman" w:hint="eastAsia"/>
          <w:bCs/>
          <w:szCs w:val="21"/>
        </w:rPr>
        <w:tab/>
      </w:r>
      <w:r w:rsidRPr="004B519E">
        <w:rPr>
          <w:rFonts w:asciiTheme="minorEastAsia" w:hAnsiTheme="minorEastAsia" w:cs="Times New Roman"/>
          <w:bCs/>
          <w:szCs w:val="21"/>
        </w:rPr>
        <w:object w:dxaOrig="5600" w:dyaOrig="1480">
          <v:shape id="_x0000_i1040" type="#_x0000_t75" style="width:280pt;height:76pt" o:ole="">
            <v:imagedata r:id="rId43" o:title=""/>
          </v:shape>
          <o:OLEObject Type="Embed" ProgID="Equation.3" ShapeID="_x0000_i1040" DrawAspect="Content" ObjectID="_1481134130" r:id="rId44"/>
        </w:object>
      </w:r>
      <w:r w:rsidRPr="004B519E">
        <w:rPr>
          <w:rFonts w:asciiTheme="minorEastAsia" w:hAnsiTheme="minorEastAsia" w:cs="Times New Roman" w:hint="eastAsia"/>
          <w:szCs w:val="21"/>
        </w:rPr>
        <w:tab/>
      </w:r>
      <w:r w:rsidRPr="004B519E">
        <w:rPr>
          <w:rFonts w:asciiTheme="minorEastAsia" w:hAnsiTheme="minorEastAsia" w:cs="Times New Roman"/>
          <w:bCs/>
          <w:szCs w:val="21"/>
        </w:rPr>
        <w:t>（1.4）</w:t>
      </w:r>
    </w:p>
    <w:p w:rsidR="00D350AB" w:rsidRPr="004B519E" w:rsidRDefault="00D350AB" w:rsidP="00D350AB">
      <w:pPr>
        <w:spacing w:line="360" w:lineRule="auto"/>
        <w:ind w:firstLine="420"/>
        <w:textAlignment w:val="center"/>
        <w:rPr>
          <w:rFonts w:asciiTheme="minorEastAsia" w:hAnsiTheme="minorEastAsia" w:cs="Times New Roman"/>
          <w:bCs/>
          <w:szCs w:val="21"/>
        </w:rPr>
      </w:pPr>
      <w:r w:rsidRPr="004B519E">
        <w:rPr>
          <w:rFonts w:asciiTheme="minorEastAsia" w:hAnsiTheme="minorEastAsia" w:cs="Times New Roman"/>
          <w:bCs/>
          <w:szCs w:val="21"/>
        </w:rPr>
        <w:t>从理论上来说，各种通信信号都可以用正交调制的方法加以实现，如图3所示。</w:t>
      </w:r>
    </w:p>
    <w:p w:rsidR="00D350AB" w:rsidRPr="004B519E" w:rsidRDefault="00D350AB" w:rsidP="00D350AB">
      <w:pPr>
        <w:spacing w:line="360" w:lineRule="auto"/>
        <w:jc w:val="center"/>
        <w:textAlignment w:val="center"/>
        <w:rPr>
          <w:rFonts w:asciiTheme="minorEastAsia" w:hAnsiTheme="minorEastAsia" w:cs="Times New Roman"/>
          <w:bCs/>
          <w:szCs w:val="21"/>
        </w:rPr>
      </w:pPr>
      <w:r w:rsidRPr="004B519E">
        <w:rPr>
          <w:rFonts w:asciiTheme="minorEastAsia" w:hAnsiTheme="minorEastAsia"/>
          <w:szCs w:val="21"/>
        </w:rPr>
        <w:object w:dxaOrig="10073" w:dyaOrig="3806">
          <v:shape id="_x0000_i1041" type="#_x0000_t75" style="width:416pt;height:156pt" o:ole="">
            <v:imagedata r:id="rId45" o:title=""/>
          </v:shape>
          <o:OLEObject Type="Embed" ProgID="Visio.Drawing.11" ShapeID="_x0000_i1041" DrawAspect="Content" ObjectID="_1481134131" r:id="rId46"/>
        </w:object>
      </w:r>
    </w:p>
    <w:p w:rsidR="00D350AB" w:rsidRPr="004B519E" w:rsidRDefault="00D350AB" w:rsidP="00D350AB">
      <w:pPr>
        <w:spacing w:line="360" w:lineRule="auto"/>
        <w:jc w:val="center"/>
        <w:textAlignment w:val="center"/>
        <w:rPr>
          <w:rFonts w:asciiTheme="minorEastAsia" w:hAnsiTheme="minorEastAsia" w:cs="Times New Roman"/>
          <w:szCs w:val="21"/>
        </w:rPr>
      </w:pPr>
      <w:r w:rsidRPr="004B519E">
        <w:rPr>
          <w:rFonts w:asciiTheme="minorEastAsia" w:hAnsiTheme="minorEastAsia" w:cs="Times New Roman"/>
          <w:szCs w:val="21"/>
        </w:rPr>
        <w:t xml:space="preserve">图 </w:t>
      </w:r>
      <w:r w:rsidRPr="004B519E">
        <w:rPr>
          <w:rFonts w:asciiTheme="minorEastAsia" w:hAnsiTheme="minorEastAsia" w:cs="Times New Roman"/>
          <w:szCs w:val="21"/>
        </w:rPr>
        <w:fldChar w:fldCharType="begin"/>
      </w:r>
      <w:r w:rsidRPr="004B519E">
        <w:rPr>
          <w:rFonts w:asciiTheme="minorEastAsia" w:hAnsiTheme="minorEastAsia" w:cs="Times New Roman"/>
          <w:szCs w:val="21"/>
        </w:rPr>
        <w:instrText xml:space="preserve"> SEQ 图 \* ARABIC </w:instrText>
      </w:r>
      <w:r w:rsidRPr="004B519E">
        <w:rPr>
          <w:rFonts w:asciiTheme="minorEastAsia" w:hAnsiTheme="minorEastAsia" w:cs="Times New Roman"/>
          <w:szCs w:val="21"/>
        </w:rPr>
        <w:fldChar w:fldCharType="separate"/>
      </w:r>
      <w:r w:rsidRPr="004B519E">
        <w:rPr>
          <w:rFonts w:asciiTheme="minorEastAsia" w:hAnsiTheme="minorEastAsia" w:cs="Times New Roman"/>
          <w:szCs w:val="21"/>
        </w:rPr>
        <w:t>3</w:t>
      </w:r>
      <w:r w:rsidRPr="004B519E">
        <w:rPr>
          <w:rFonts w:asciiTheme="minorEastAsia" w:hAnsiTheme="minorEastAsia" w:cs="Times New Roman"/>
          <w:szCs w:val="21"/>
        </w:rPr>
        <w:fldChar w:fldCharType="end"/>
      </w:r>
      <w:r w:rsidRPr="004B519E">
        <w:rPr>
          <w:rFonts w:asciiTheme="minorEastAsia" w:hAnsiTheme="minorEastAsia" w:cs="Times New Roman"/>
          <w:szCs w:val="21"/>
        </w:rPr>
        <w:t>正交调制实现框图</w:t>
      </w:r>
    </w:p>
    <w:p w:rsidR="00D350AB" w:rsidRPr="004B519E" w:rsidRDefault="00D350AB" w:rsidP="00D350AB">
      <w:pPr>
        <w:spacing w:line="360" w:lineRule="auto"/>
        <w:ind w:firstLine="420"/>
        <w:textAlignment w:val="center"/>
        <w:rPr>
          <w:rFonts w:asciiTheme="minorEastAsia" w:hAnsiTheme="minorEastAsia" w:cs="Times New Roman"/>
          <w:bCs/>
          <w:szCs w:val="21"/>
        </w:rPr>
      </w:pPr>
      <w:r w:rsidRPr="004B519E">
        <w:rPr>
          <w:rFonts w:asciiTheme="minorEastAsia" w:hAnsiTheme="minorEastAsia" w:cs="Times New Roman"/>
          <w:bCs/>
          <w:szCs w:val="21"/>
        </w:rPr>
        <w:t>根据图3，可以写出它的时域数学表达式为：</w:t>
      </w:r>
    </w:p>
    <w:p w:rsidR="004B519E" w:rsidRDefault="00D350AB" w:rsidP="004B519E">
      <w:pPr>
        <w:tabs>
          <w:tab w:val="center" w:pos="4111"/>
          <w:tab w:val="right" w:pos="8364"/>
        </w:tabs>
        <w:spacing w:line="360" w:lineRule="auto"/>
        <w:textAlignment w:val="center"/>
        <w:rPr>
          <w:rFonts w:asciiTheme="minorEastAsia" w:hAnsiTheme="minorEastAsia" w:cs="Times New Roman"/>
          <w:bCs/>
          <w:szCs w:val="21"/>
        </w:rPr>
      </w:pPr>
      <w:r w:rsidRPr="004B519E">
        <w:rPr>
          <w:rFonts w:asciiTheme="minorEastAsia" w:hAnsiTheme="minorEastAsia" w:cs="Times New Roman" w:hint="eastAsia"/>
          <w:bCs/>
          <w:szCs w:val="21"/>
        </w:rPr>
        <w:tab/>
      </w:r>
      <w:r w:rsidRPr="004B519E">
        <w:rPr>
          <w:rFonts w:asciiTheme="minorEastAsia" w:hAnsiTheme="minorEastAsia" w:cs="Times New Roman"/>
          <w:bCs/>
          <w:szCs w:val="21"/>
        </w:rPr>
        <w:object w:dxaOrig="3440" w:dyaOrig="360">
          <v:shape id="_x0000_i1042" type="#_x0000_t75" style="width:170pt;height:18pt" o:ole="">
            <v:imagedata r:id="rId47" o:title=""/>
          </v:shape>
          <o:OLEObject Type="Embed" ProgID="Equation.3" ShapeID="_x0000_i1042" DrawAspect="Content" ObjectID="_1481134132" r:id="rId48"/>
        </w:object>
      </w:r>
      <w:r w:rsidRPr="004B519E">
        <w:rPr>
          <w:rFonts w:asciiTheme="minorEastAsia" w:hAnsiTheme="minorEastAsia" w:cs="Times New Roman" w:hint="eastAsia"/>
          <w:bCs/>
          <w:szCs w:val="21"/>
        </w:rPr>
        <w:tab/>
      </w:r>
      <w:r w:rsidRPr="004B519E">
        <w:rPr>
          <w:rFonts w:asciiTheme="minorEastAsia" w:hAnsiTheme="minorEastAsia" w:cs="Times New Roman"/>
          <w:bCs/>
          <w:szCs w:val="21"/>
        </w:rPr>
        <w:t>（1.5）</w:t>
      </w:r>
    </w:p>
    <w:p w:rsidR="00D350AB" w:rsidRPr="004B519E" w:rsidRDefault="00D350AB" w:rsidP="004B519E">
      <w:pPr>
        <w:tabs>
          <w:tab w:val="center" w:pos="4111"/>
          <w:tab w:val="right" w:pos="8364"/>
        </w:tabs>
        <w:spacing w:line="360" w:lineRule="auto"/>
        <w:textAlignment w:val="center"/>
        <w:rPr>
          <w:rFonts w:asciiTheme="minorEastAsia" w:hAnsiTheme="minorEastAsia" w:cs="Times New Roman"/>
          <w:b/>
          <w:bCs/>
          <w:szCs w:val="21"/>
        </w:rPr>
      </w:pPr>
      <w:r w:rsidRPr="004B519E">
        <w:rPr>
          <w:rFonts w:asciiTheme="minorEastAsia" w:hAnsiTheme="minorEastAsia" w:cs="Times New Roman" w:hint="eastAsia"/>
          <w:b/>
          <w:szCs w:val="21"/>
        </w:rPr>
        <w:t>2. 反正切解调原理</w:t>
      </w:r>
    </w:p>
    <w:p w:rsidR="00D350AB" w:rsidRPr="004B519E" w:rsidRDefault="00D350AB" w:rsidP="004B519E">
      <w:pPr>
        <w:spacing w:line="360" w:lineRule="auto"/>
        <w:ind w:firstLineChars="200" w:firstLine="420"/>
        <w:textAlignment w:val="center"/>
        <w:rPr>
          <w:rFonts w:asciiTheme="minorEastAsia" w:hAnsiTheme="minorEastAsia" w:cs="Times New Roman"/>
          <w:bCs/>
          <w:szCs w:val="21"/>
        </w:rPr>
      </w:pPr>
      <w:r w:rsidRPr="004B519E">
        <w:rPr>
          <w:rFonts w:asciiTheme="minorEastAsia" w:hAnsiTheme="minorEastAsia" w:cs="Times New Roman"/>
          <w:bCs/>
          <w:szCs w:val="21"/>
        </w:rPr>
        <w:t>在本实验中，推荐一个经典的</w:t>
      </w:r>
      <w:r w:rsidRPr="004B519E">
        <w:rPr>
          <w:rFonts w:asciiTheme="minorEastAsia" w:hAnsiTheme="minorEastAsia" w:cs="Times New Roman" w:hint="eastAsia"/>
          <w:bCs/>
          <w:szCs w:val="21"/>
        </w:rPr>
        <w:t>解调方法——</w:t>
      </w:r>
      <w:r w:rsidRPr="004B519E">
        <w:rPr>
          <w:rFonts w:asciiTheme="minorEastAsia" w:hAnsiTheme="minorEastAsia" w:cs="Times New Roman"/>
          <w:bCs/>
          <w:szCs w:val="21"/>
        </w:rPr>
        <w:t>反正切方法。</w:t>
      </w:r>
      <w:r w:rsidRPr="004B519E">
        <w:rPr>
          <w:rFonts w:asciiTheme="minorEastAsia" w:hAnsiTheme="minorEastAsia" w:cs="Times New Roman" w:hint="eastAsia"/>
          <w:bCs/>
          <w:szCs w:val="21"/>
        </w:rPr>
        <w:t>其</w:t>
      </w:r>
      <w:r w:rsidRPr="004B519E">
        <w:rPr>
          <w:rFonts w:asciiTheme="minorEastAsia" w:hAnsiTheme="minorEastAsia" w:cs="Times New Roman"/>
          <w:bCs/>
          <w:szCs w:val="21"/>
        </w:rPr>
        <w:t>基本思想和实现过程如下：</w:t>
      </w:r>
    </w:p>
    <w:p w:rsidR="00D350AB" w:rsidRPr="004B519E" w:rsidRDefault="00D350AB" w:rsidP="00D350AB">
      <w:pPr>
        <w:spacing w:line="360" w:lineRule="auto"/>
        <w:ind w:firstLine="420"/>
        <w:textAlignment w:val="center"/>
        <w:rPr>
          <w:rFonts w:asciiTheme="minorEastAsia" w:hAnsiTheme="minorEastAsia" w:cs="Times New Roman"/>
          <w:bCs/>
          <w:szCs w:val="21"/>
        </w:rPr>
      </w:pPr>
      <w:r w:rsidRPr="004B519E">
        <w:rPr>
          <w:rFonts w:asciiTheme="minorEastAsia" w:hAnsiTheme="minorEastAsia" w:cs="Times New Roman"/>
          <w:bCs/>
          <w:szCs w:val="21"/>
        </w:rPr>
        <w:t>对于连续波调制，调制信号的数字表达式可以写成：</w:t>
      </w:r>
    </w:p>
    <w:p w:rsidR="00D350AB" w:rsidRPr="004B519E" w:rsidRDefault="00D350AB" w:rsidP="00D350AB">
      <w:pPr>
        <w:tabs>
          <w:tab w:val="center" w:pos="4111"/>
          <w:tab w:val="right" w:pos="8364"/>
        </w:tabs>
        <w:spacing w:line="360" w:lineRule="auto"/>
        <w:textAlignment w:val="center"/>
        <w:rPr>
          <w:rFonts w:asciiTheme="minorEastAsia" w:hAnsiTheme="minorEastAsia" w:cs="Times New Roman"/>
          <w:bCs/>
          <w:szCs w:val="21"/>
        </w:rPr>
      </w:pPr>
      <w:r w:rsidRPr="004B519E">
        <w:rPr>
          <w:rFonts w:asciiTheme="minorEastAsia" w:hAnsiTheme="minorEastAsia" w:cs="Times New Roman" w:hint="eastAsia"/>
          <w:bCs/>
          <w:szCs w:val="21"/>
        </w:rPr>
        <w:tab/>
      </w:r>
      <w:r w:rsidRPr="004B519E">
        <w:rPr>
          <w:rFonts w:asciiTheme="minorEastAsia" w:hAnsiTheme="minorEastAsia" w:cs="Times New Roman"/>
          <w:bCs/>
          <w:szCs w:val="21"/>
        </w:rPr>
        <w:object w:dxaOrig="2480" w:dyaOrig="360">
          <v:shape id="_x0000_i1043" type="#_x0000_t75" style="width:124pt;height:18pt" o:ole="">
            <v:imagedata r:id="rId49" o:title=""/>
          </v:shape>
          <o:OLEObject Type="Embed" ProgID="Equation.3" ShapeID="_x0000_i1043" DrawAspect="Content" ObjectID="_1481134133" r:id="rId50"/>
        </w:object>
      </w:r>
      <w:r w:rsidRPr="004B519E">
        <w:rPr>
          <w:rFonts w:asciiTheme="minorEastAsia" w:hAnsiTheme="minorEastAsia" w:cs="Times New Roman" w:hint="eastAsia"/>
          <w:bCs/>
          <w:szCs w:val="21"/>
        </w:rPr>
        <w:tab/>
      </w:r>
      <w:r w:rsidRPr="004B519E">
        <w:rPr>
          <w:rFonts w:asciiTheme="minorEastAsia" w:hAnsiTheme="minorEastAsia" w:cs="Times New Roman"/>
          <w:bCs/>
          <w:szCs w:val="21"/>
        </w:rPr>
        <w:t>（1.</w:t>
      </w:r>
      <w:r w:rsidRPr="004B519E">
        <w:rPr>
          <w:rFonts w:asciiTheme="minorEastAsia" w:hAnsiTheme="minorEastAsia" w:cs="Times New Roman" w:hint="eastAsia"/>
          <w:bCs/>
          <w:szCs w:val="21"/>
        </w:rPr>
        <w:t>6</w:t>
      </w:r>
      <w:r w:rsidRPr="004B519E">
        <w:rPr>
          <w:rFonts w:asciiTheme="minorEastAsia" w:hAnsiTheme="minorEastAsia" w:cs="Times New Roman"/>
          <w:bCs/>
          <w:szCs w:val="21"/>
        </w:rPr>
        <w:t>）</w:t>
      </w:r>
    </w:p>
    <w:p w:rsidR="00D350AB" w:rsidRPr="004B519E" w:rsidRDefault="00D350AB" w:rsidP="00D350AB">
      <w:pPr>
        <w:spacing w:line="360" w:lineRule="auto"/>
        <w:ind w:firstLine="420"/>
        <w:textAlignment w:val="center"/>
        <w:rPr>
          <w:rFonts w:asciiTheme="minorEastAsia" w:hAnsiTheme="minorEastAsia" w:cs="Times New Roman"/>
          <w:bCs/>
          <w:szCs w:val="21"/>
        </w:rPr>
      </w:pPr>
      <w:r w:rsidRPr="004B519E">
        <w:rPr>
          <w:rFonts w:asciiTheme="minorEastAsia" w:hAnsiTheme="minorEastAsia" w:cs="Times New Roman"/>
          <w:bCs/>
          <w:szCs w:val="21"/>
        </w:rPr>
        <w:t>换句话讲，</w:t>
      </w:r>
    </w:p>
    <w:p w:rsidR="00D350AB" w:rsidRPr="004B519E" w:rsidRDefault="00D350AB" w:rsidP="00D350AB">
      <w:pPr>
        <w:tabs>
          <w:tab w:val="center" w:pos="4111"/>
          <w:tab w:val="right" w:pos="8364"/>
        </w:tabs>
        <w:spacing w:line="360" w:lineRule="auto"/>
        <w:textAlignment w:val="center"/>
        <w:rPr>
          <w:rFonts w:asciiTheme="minorEastAsia" w:hAnsiTheme="minorEastAsia" w:cs="Times New Roman"/>
          <w:bCs/>
          <w:szCs w:val="21"/>
        </w:rPr>
      </w:pPr>
      <w:r w:rsidRPr="004B519E">
        <w:rPr>
          <w:rFonts w:asciiTheme="minorEastAsia" w:hAnsiTheme="minorEastAsia" w:cs="Times New Roman" w:hint="eastAsia"/>
          <w:bCs/>
          <w:szCs w:val="21"/>
        </w:rPr>
        <w:tab/>
      </w:r>
      <w:r w:rsidRPr="004B519E">
        <w:rPr>
          <w:rFonts w:asciiTheme="minorEastAsia" w:hAnsiTheme="minorEastAsia" w:cs="Times New Roman"/>
          <w:bCs/>
          <w:szCs w:val="21"/>
        </w:rPr>
        <w:object w:dxaOrig="3540" w:dyaOrig="400">
          <v:shape id="_x0000_i1044" type="#_x0000_t75" style="width:178pt;height:22pt" o:ole="">
            <v:imagedata r:id="rId51" o:title=""/>
          </v:shape>
          <o:OLEObject Type="Embed" ProgID="Equation.3" ShapeID="_x0000_i1044" DrawAspect="Content" ObjectID="_1481134134" r:id="rId52"/>
        </w:object>
      </w:r>
      <w:r w:rsidRPr="004B519E">
        <w:rPr>
          <w:rFonts w:asciiTheme="minorEastAsia" w:hAnsiTheme="minorEastAsia" w:cs="Times New Roman" w:hint="eastAsia"/>
          <w:bCs/>
          <w:szCs w:val="21"/>
        </w:rPr>
        <w:tab/>
      </w:r>
      <w:r w:rsidRPr="004B519E">
        <w:rPr>
          <w:rFonts w:asciiTheme="minorEastAsia" w:hAnsiTheme="minorEastAsia" w:cs="Times New Roman"/>
          <w:bCs/>
          <w:szCs w:val="21"/>
        </w:rPr>
        <w:t>（1.</w:t>
      </w:r>
      <w:r w:rsidRPr="004B519E">
        <w:rPr>
          <w:rFonts w:asciiTheme="minorEastAsia" w:hAnsiTheme="minorEastAsia" w:cs="Times New Roman" w:hint="eastAsia"/>
          <w:bCs/>
          <w:szCs w:val="21"/>
        </w:rPr>
        <w:t>7</w:t>
      </w:r>
      <w:r w:rsidRPr="004B519E">
        <w:rPr>
          <w:rFonts w:asciiTheme="minorEastAsia" w:hAnsiTheme="minorEastAsia" w:cs="Times New Roman"/>
          <w:bCs/>
          <w:szCs w:val="21"/>
        </w:rPr>
        <w:t>）</w:t>
      </w:r>
    </w:p>
    <w:p w:rsidR="00D350AB" w:rsidRPr="004B519E" w:rsidRDefault="00D350AB" w:rsidP="00D350AB">
      <w:pPr>
        <w:spacing w:line="360" w:lineRule="auto"/>
        <w:ind w:firstLine="420"/>
        <w:textAlignment w:val="center"/>
        <w:rPr>
          <w:rFonts w:asciiTheme="minorEastAsia" w:hAnsiTheme="minorEastAsia" w:cs="Times New Roman"/>
          <w:bCs/>
          <w:szCs w:val="21"/>
        </w:rPr>
      </w:pPr>
      <w:r w:rsidRPr="004B519E">
        <w:rPr>
          <w:rFonts w:asciiTheme="minorEastAsia" w:hAnsiTheme="minorEastAsia" w:cs="Times New Roman"/>
          <w:bCs/>
          <w:szCs w:val="21"/>
        </w:rPr>
        <w:t>式中，</w:t>
      </w:r>
      <w:r w:rsidRPr="004B519E">
        <w:rPr>
          <w:rFonts w:asciiTheme="minorEastAsia" w:hAnsiTheme="minorEastAsia" w:cs="Times New Roman"/>
          <w:bCs/>
          <w:szCs w:val="21"/>
        </w:rPr>
        <w:object w:dxaOrig="300" w:dyaOrig="360">
          <v:shape id="_x0000_i1045" type="#_x0000_t75" style="width:16pt;height:18pt" o:ole="">
            <v:imagedata r:id="rId53" o:title=""/>
          </v:shape>
          <o:OLEObject Type="Embed" ProgID="Equation.3" ShapeID="_x0000_i1045" DrawAspect="Content" ObjectID="_1481134135" r:id="rId54"/>
        </w:object>
      </w:r>
      <w:r w:rsidRPr="004B519E">
        <w:rPr>
          <w:rFonts w:asciiTheme="minorEastAsia" w:hAnsiTheme="minorEastAsia" w:cs="Times New Roman"/>
          <w:bCs/>
          <w:szCs w:val="21"/>
        </w:rPr>
        <w:t>表示载频的角频率，</w:t>
      </w:r>
      <w:r w:rsidRPr="004B519E">
        <w:rPr>
          <w:rFonts w:asciiTheme="minorEastAsia" w:hAnsiTheme="minorEastAsia" w:cs="Times New Roman"/>
          <w:szCs w:val="21"/>
        </w:rPr>
        <w:object w:dxaOrig="200" w:dyaOrig="279">
          <v:shape id="_x0000_i1046" type="#_x0000_t75" style="width:10pt;height:14pt" o:ole="">
            <v:imagedata r:id="rId55" o:title=""/>
          </v:shape>
          <o:OLEObject Type="Embed" ProgID="Equation.3" ShapeID="_x0000_i1046" DrawAspect="Content" ObjectID="_1481134136" r:id="rId56"/>
        </w:object>
      </w:r>
      <w:r w:rsidRPr="004B519E">
        <w:rPr>
          <w:rFonts w:asciiTheme="minorEastAsia" w:hAnsiTheme="minorEastAsia" w:cs="Times New Roman"/>
          <w:bCs/>
          <w:szCs w:val="21"/>
        </w:rPr>
        <w:t>表示比例因子，</w:t>
      </w:r>
      <w:r w:rsidRPr="004B519E">
        <w:rPr>
          <w:rFonts w:asciiTheme="minorEastAsia" w:hAnsiTheme="minorEastAsia" w:cs="Times New Roman"/>
          <w:szCs w:val="21"/>
        </w:rPr>
        <w:object w:dxaOrig="260" w:dyaOrig="360">
          <v:shape id="_x0000_i1047" type="#_x0000_t75" style="width:14pt;height:18pt" o:ole="">
            <v:imagedata r:id="rId57" o:title=""/>
          </v:shape>
          <o:OLEObject Type="Embed" ProgID="Equation.3" ShapeID="_x0000_i1047" DrawAspect="Content" ObjectID="_1481134137" r:id="rId58"/>
        </w:object>
      </w:r>
      <w:r w:rsidRPr="004B519E">
        <w:rPr>
          <w:rFonts w:asciiTheme="minorEastAsia" w:hAnsiTheme="minorEastAsia" w:cs="Times New Roman"/>
          <w:bCs/>
          <w:szCs w:val="21"/>
        </w:rPr>
        <w:t>是一个常数。</w:t>
      </w:r>
    </w:p>
    <w:p w:rsidR="00D350AB" w:rsidRPr="004B519E" w:rsidRDefault="00D350AB" w:rsidP="00D350AB">
      <w:pPr>
        <w:spacing w:line="360" w:lineRule="auto"/>
        <w:ind w:firstLine="420"/>
        <w:textAlignment w:val="center"/>
        <w:rPr>
          <w:rFonts w:asciiTheme="minorEastAsia" w:hAnsiTheme="minorEastAsia" w:cs="Times New Roman"/>
          <w:bCs/>
          <w:szCs w:val="21"/>
        </w:rPr>
      </w:pPr>
      <w:r w:rsidRPr="004B519E">
        <w:rPr>
          <w:rFonts w:asciiTheme="minorEastAsia" w:hAnsiTheme="minorEastAsia" w:cs="Times New Roman"/>
          <w:bCs/>
          <w:szCs w:val="21"/>
        </w:rPr>
        <w:t>展开1.8的结果是：</w:t>
      </w:r>
    </w:p>
    <w:p w:rsidR="00D350AB" w:rsidRPr="004B519E" w:rsidRDefault="00D350AB" w:rsidP="00D350AB">
      <w:pPr>
        <w:tabs>
          <w:tab w:val="center" w:pos="4111"/>
          <w:tab w:val="right" w:pos="8364"/>
        </w:tabs>
        <w:spacing w:line="360" w:lineRule="auto"/>
        <w:textAlignment w:val="center"/>
        <w:rPr>
          <w:rFonts w:asciiTheme="minorEastAsia" w:hAnsiTheme="minorEastAsia" w:cs="Times New Roman"/>
          <w:bCs/>
          <w:szCs w:val="21"/>
        </w:rPr>
      </w:pPr>
      <w:r w:rsidRPr="004B519E">
        <w:rPr>
          <w:rFonts w:asciiTheme="minorEastAsia" w:hAnsiTheme="minorEastAsia" w:cs="Times New Roman" w:hint="eastAsia"/>
          <w:bCs/>
          <w:szCs w:val="21"/>
        </w:rPr>
        <w:tab/>
      </w:r>
      <w:r w:rsidRPr="004B519E">
        <w:rPr>
          <w:rFonts w:asciiTheme="minorEastAsia" w:hAnsiTheme="minorEastAsia" w:cs="Times New Roman"/>
          <w:bCs/>
          <w:szCs w:val="21"/>
        </w:rPr>
        <w:object w:dxaOrig="7300" w:dyaOrig="400">
          <v:shape id="_x0000_i1048" type="#_x0000_t75" style="width:364pt;height:22pt" o:ole="">
            <v:imagedata r:id="rId59" o:title=""/>
          </v:shape>
          <o:OLEObject Type="Embed" ProgID="Equation.3" ShapeID="_x0000_i1048" DrawAspect="Content" ObjectID="_1481134138" r:id="rId60"/>
        </w:object>
      </w:r>
      <w:r w:rsidRPr="004B519E">
        <w:rPr>
          <w:rFonts w:asciiTheme="minorEastAsia" w:hAnsiTheme="minorEastAsia" w:cs="Times New Roman" w:hint="eastAsia"/>
          <w:bCs/>
          <w:szCs w:val="21"/>
        </w:rPr>
        <w:tab/>
      </w:r>
      <w:r w:rsidRPr="004B519E">
        <w:rPr>
          <w:rFonts w:asciiTheme="minorEastAsia" w:hAnsiTheme="minorEastAsia" w:cs="Times New Roman"/>
          <w:bCs/>
          <w:szCs w:val="21"/>
        </w:rPr>
        <w:t>（1.</w:t>
      </w:r>
      <w:r w:rsidRPr="004B519E">
        <w:rPr>
          <w:rFonts w:asciiTheme="minorEastAsia" w:hAnsiTheme="minorEastAsia" w:cs="Times New Roman" w:hint="eastAsia"/>
          <w:bCs/>
          <w:szCs w:val="21"/>
        </w:rPr>
        <w:t>8</w:t>
      </w:r>
      <w:r w:rsidRPr="004B519E">
        <w:rPr>
          <w:rFonts w:asciiTheme="minorEastAsia" w:hAnsiTheme="minorEastAsia" w:cs="Times New Roman"/>
          <w:bCs/>
          <w:szCs w:val="21"/>
        </w:rPr>
        <w:t>）</w:t>
      </w:r>
    </w:p>
    <w:p w:rsidR="00D350AB" w:rsidRPr="004B519E" w:rsidRDefault="00D350AB" w:rsidP="00D350AB">
      <w:pPr>
        <w:spacing w:line="360" w:lineRule="auto"/>
        <w:ind w:firstLine="420"/>
        <w:textAlignment w:val="center"/>
        <w:rPr>
          <w:rFonts w:asciiTheme="minorEastAsia" w:hAnsiTheme="minorEastAsia" w:cs="Times New Roman"/>
          <w:bCs/>
          <w:szCs w:val="21"/>
        </w:rPr>
      </w:pPr>
      <w:r w:rsidRPr="004B519E">
        <w:rPr>
          <w:rFonts w:asciiTheme="minorEastAsia" w:hAnsiTheme="minorEastAsia" w:cs="Times New Roman"/>
          <w:bCs/>
          <w:szCs w:val="21"/>
        </w:rPr>
        <w:t>根据正交展开，设置同向分量如下：</w:t>
      </w:r>
    </w:p>
    <w:p w:rsidR="00D350AB" w:rsidRPr="004B519E" w:rsidRDefault="00D350AB" w:rsidP="00D350AB">
      <w:pPr>
        <w:tabs>
          <w:tab w:val="center" w:pos="4111"/>
          <w:tab w:val="right" w:pos="8364"/>
        </w:tabs>
        <w:spacing w:line="360" w:lineRule="auto"/>
        <w:textAlignment w:val="center"/>
        <w:rPr>
          <w:rFonts w:asciiTheme="minorEastAsia" w:hAnsiTheme="minorEastAsia" w:cs="Times New Roman"/>
          <w:bCs/>
          <w:szCs w:val="21"/>
        </w:rPr>
      </w:pPr>
      <w:r w:rsidRPr="004B519E">
        <w:rPr>
          <w:rFonts w:asciiTheme="minorEastAsia" w:hAnsiTheme="minorEastAsia" w:cs="Times New Roman" w:hint="eastAsia"/>
          <w:bCs/>
          <w:szCs w:val="21"/>
        </w:rPr>
        <w:tab/>
      </w:r>
      <w:r w:rsidRPr="004B519E">
        <w:rPr>
          <w:rFonts w:asciiTheme="minorEastAsia" w:hAnsiTheme="minorEastAsia" w:cs="Times New Roman"/>
          <w:bCs/>
          <w:szCs w:val="21"/>
        </w:rPr>
        <w:object w:dxaOrig="3240" w:dyaOrig="400">
          <v:shape id="_x0000_i1049" type="#_x0000_t75" style="width:162pt;height:22pt" o:ole="">
            <v:imagedata r:id="rId61" o:title=""/>
          </v:shape>
          <o:OLEObject Type="Embed" ProgID="Equation.3" ShapeID="_x0000_i1049" DrawAspect="Content" ObjectID="_1481134139" r:id="rId62"/>
        </w:object>
      </w:r>
      <w:r w:rsidRPr="004B519E">
        <w:rPr>
          <w:rFonts w:asciiTheme="minorEastAsia" w:hAnsiTheme="minorEastAsia" w:cs="Times New Roman" w:hint="eastAsia"/>
          <w:bCs/>
          <w:szCs w:val="21"/>
        </w:rPr>
        <w:tab/>
      </w:r>
      <w:r w:rsidRPr="004B519E">
        <w:rPr>
          <w:rFonts w:asciiTheme="minorEastAsia" w:hAnsiTheme="minorEastAsia" w:cs="Times New Roman"/>
          <w:bCs/>
          <w:szCs w:val="21"/>
        </w:rPr>
        <w:t>（1.</w:t>
      </w:r>
      <w:r w:rsidRPr="004B519E">
        <w:rPr>
          <w:rFonts w:asciiTheme="minorEastAsia" w:hAnsiTheme="minorEastAsia" w:cs="Times New Roman" w:hint="eastAsia"/>
          <w:bCs/>
          <w:szCs w:val="21"/>
        </w:rPr>
        <w:t>9</w:t>
      </w:r>
      <w:r w:rsidRPr="004B519E">
        <w:rPr>
          <w:rFonts w:asciiTheme="minorEastAsia" w:hAnsiTheme="minorEastAsia" w:cs="Times New Roman"/>
          <w:bCs/>
          <w:szCs w:val="21"/>
        </w:rPr>
        <w:t>）</w:t>
      </w:r>
    </w:p>
    <w:p w:rsidR="00D350AB" w:rsidRPr="004B519E" w:rsidRDefault="00D350AB" w:rsidP="00D350AB">
      <w:pPr>
        <w:spacing w:line="360" w:lineRule="auto"/>
        <w:ind w:firstLine="420"/>
        <w:textAlignment w:val="center"/>
        <w:rPr>
          <w:rFonts w:asciiTheme="minorEastAsia" w:hAnsiTheme="minorEastAsia" w:cs="Times New Roman"/>
          <w:bCs/>
          <w:szCs w:val="21"/>
        </w:rPr>
      </w:pPr>
      <w:r w:rsidRPr="004B519E">
        <w:rPr>
          <w:rFonts w:asciiTheme="minorEastAsia" w:hAnsiTheme="minorEastAsia" w:cs="Times New Roman"/>
          <w:bCs/>
          <w:szCs w:val="21"/>
        </w:rPr>
        <w:t>假设正交分量是：</w:t>
      </w:r>
    </w:p>
    <w:p w:rsidR="00D350AB" w:rsidRPr="004B519E" w:rsidRDefault="00D350AB" w:rsidP="00D350AB">
      <w:pPr>
        <w:tabs>
          <w:tab w:val="center" w:pos="4111"/>
          <w:tab w:val="right" w:pos="8364"/>
        </w:tabs>
        <w:spacing w:line="360" w:lineRule="auto"/>
        <w:textAlignment w:val="center"/>
        <w:rPr>
          <w:rFonts w:asciiTheme="minorEastAsia" w:hAnsiTheme="minorEastAsia" w:cs="Times New Roman"/>
          <w:bCs/>
          <w:szCs w:val="21"/>
        </w:rPr>
      </w:pPr>
      <w:r w:rsidRPr="004B519E">
        <w:rPr>
          <w:rFonts w:asciiTheme="minorEastAsia" w:hAnsiTheme="minorEastAsia" w:cs="Times New Roman" w:hint="eastAsia"/>
          <w:bCs/>
          <w:szCs w:val="21"/>
        </w:rPr>
        <w:tab/>
      </w:r>
      <w:r w:rsidRPr="004B519E">
        <w:rPr>
          <w:rFonts w:asciiTheme="minorEastAsia" w:hAnsiTheme="minorEastAsia" w:cs="Times New Roman"/>
          <w:bCs/>
          <w:szCs w:val="21"/>
        </w:rPr>
        <w:object w:dxaOrig="3180" w:dyaOrig="400">
          <v:shape id="_x0000_i1050" type="#_x0000_t75" style="width:158pt;height:22pt" o:ole="">
            <v:imagedata r:id="rId63" o:title=""/>
          </v:shape>
          <o:OLEObject Type="Embed" ProgID="Equation.3" ShapeID="_x0000_i1050" DrawAspect="Content" ObjectID="_1481134140" r:id="rId64"/>
        </w:object>
      </w:r>
      <w:r w:rsidRPr="004B519E">
        <w:rPr>
          <w:rFonts w:asciiTheme="minorEastAsia" w:hAnsiTheme="minorEastAsia" w:cs="Times New Roman" w:hint="eastAsia"/>
          <w:bCs/>
          <w:szCs w:val="21"/>
        </w:rPr>
        <w:tab/>
      </w:r>
      <w:r w:rsidRPr="004B519E">
        <w:rPr>
          <w:rFonts w:asciiTheme="minorEastAsia" w:hAnsiTheme="minorEastAsia" w:cs="Times New Roman"/>
          <w:bCs/>
          <w:szCs w:val="21"/>
        </w:rPr>
        <w:t>（1.1</w:t>
      </w:r>
      <w:r w:rsidRPr="004B519E">
        <w:rPr>
          <w:rFonts w:asciiTheme="minorEastAsia" w:hAnsiTheme="minorEastAsia" w:cs="Times New Roman" w:hint="eastAsia"/>
          <w:bCs/>
          <w:szCs w:val="21"/>
        </w:rPr>
        <w:t>0</w:t>
      </w:r>
      <w:r w:rsidRPr="004B519E">
        <w:rPr>
          <w:rFonts w:asciiTheme="minorEastAsia" w:hAnsiTheme="minorEastAsia" w:cs="Times New Roman"/>
          <w:bCs/>
          <w:szCs w:val="21"/>
        </w:rPr>
        <w:t>）</w:t>
      </w:r>
    </w:p>
    <w:p w:rsidR="00D350AB" w:rsidRPr="004B519E" w:rsidRDefault="00D350AB" w:rsidP="00D350AB">
      <w:pPr>
        <w:spacing w:line="360" w:lineRule="auto"/>
        <w:ind w:firstLine="420"/>
        <w:textAlignment w:val="center"/>
        <w:rPr>
          <w:rFonts w:asciiTheme="minorEastAsia" w:hAnsiTheme="minorEastAsia" w:cs="Times New Roman"/>
          <w:bCs/>
          <w:szCs w:val="21"/>
        </w:rPr>
      </w:pPr>
      <w:r w:rsidRPr="004B519E">
        <w:rPr>
          <w:rFonts w:asciiTheme="minorEastAsia" w:hAnsiTheme="minorEastAsia" w:cs="Times New Roman"/>
          <w:bCs/>
          <w:szCs w:val="21"/>
        </w:rPr>
        <w:t>对正交分量与同向分量之比值进行反正切运算，得：</w:t>
      </w:r>
    </w:p>
    <w:p w:rsidR="00D350AB" w:rsidRPr="004B519E" w:rsidRDefault="00D350AB" w:rsidP="00D350AB">
      <w:pPr>
        <w:tabs>
          <w:tab w:val="center" w:pos="4111"/>
          <w:tab w:val="right" w:pos="8364"/>
        </w:tabs>
        <w:spacing w:line="360" w:lineRule="auto"/>
        <w:textAlignment w:val="center"/>
        <w:rPr>
          <w:rFonts w:asciiTheme="minorEastAsia" w:hAnsiTheme="minorEastAsia" w:cs="Times New Roman"/>
          <w:bCs/>
          <w:szCs w:val="21"/>
        </w:rPr>
      </w:pPr>
      <w:r w:rsidRPr="004B519E">
        <w:rPr>
          <w:rFonts w:asciiTheme="minorEastAsia" w:hAnsiTheme="minorEastAsia" w:cs="Times New Roman" w:hint="eastAsia"/>
          <w:bCs/>
          <w:szCs w:val="21"/>
        </w:rPr>
        <w:tab/>
      </w:r>
      <w:r w:rsidRPr="004B519E">
        <w:rPr>
          <w:rFonts w:asciiTheme="minorEastAsia" w:hAnsiTheme="minorEastAsia" w:cs="Times New Roman"/>
          <w:bCs/>
          <w:szCs w:val="21"/>
        </w:rPr>
        <w:object w:dxaOrig="3620" w:dyaOrig="760">
          <v:shape id="_x0000_i1051" type="#_x0000_t75" style="width:180pt;height:38pt" o:ole="">
            <v:imagedata r:id="rId65" o:title=""/>
          </v:shape>
          <o:OLEObject Type="Embed" ProgID="Equation.3" ShapeID="_x0000_i1051" DrawAspect="Content" ObjectID="_1481134141" r:id="rId66"/>
        </w:object>
      </w:r>
      <w:r w:rsidRPr="004B519E">
        <w:rPr>
          <w:rFonts w:asciiTheme="minorEastAsia" w:hAnsiTheme="minorEastAsia" w:cs="Times New Roman" w:hint="eastAsia"/>
          <w:bCs/>
          <w:szCs w:val="21"/>
        </w:rPr>
        <w:tab/>
      </w:r>
      <w:r w:rsidRPr="004B519E">
        <w:rPr>
          <w:rFonts w:asciiTheme="minorEastAsia" w:hAnsiTheme="minorEastAsia" w:cs="Times New Roman"/>
          <w:bCs/>
          <w:szCs w:val="21"/>
        </w:rPr>
        <w:t>（1.1</w:t>
      </w:r>
      <w:r w:rsidRPr="004B519E">
        <w:rPr>
          <w:rFonts w:asciiTheme="minorEastAsia" w:hAnsiTheme="minorEastAsia" w:cs="Times New Roman" w:hint="eastAsia"/>
          <w:bCs/>
          <w:szCs w:val="21"/>
        </w:rPr>
        <w:t>1</w:t>
      </w:r>
      <w:r w:rsidRPr="004B519E">
        <w:rPr>
          <w:rFonts w:asciiTheme="minorEastAsia" w:hAnsiTheme="minorEastAsia" w:cs="Times New Roman"/>
          <w:bCs/>
          <w:szCs w:val="21"/>
        </w:rPr>
        <w:t>）</w:t>
      </w:r>
    </w:p>
    <w:p w:rsidR="00D350AB" w:rsidRPr="004B519E" w:rsidRDefault="00D350AB" w:rsidP="00D350AB">
      <w:pPr>
        <w:spacing w:line="360" w:lineRule="auto"/>
        <w:ind w:firstLine="420"/>
        <w:textAlignment w:val="center"/>
        <w:rPr>
          <w:rFonts w:asciiTheme="minorEastAsia" w:hAnsiTheme="minorEastAsia" w:cs="Times New Roman"/>
          <w:bCs/>
          <w:szCs w:val="21"/>
        </w:rPr>
      </w:pPr>
      <w:r w:rsidRPr="004B519E">
        <w:rPr>
          <w:rFonts w:asciiTheme="minorEastAsia" w:hAnsiTheme="minorEastAsia" w:cs="Times New Roman"/>
          <w:bCs/>
          <w:szCs w:val="21"/>
        </w:rPr>
        <w:lastRenderedPageBreak/>
        <w:t>然后，对相位差分，就可以得到调制信号为：</w:t>
      </w:r>
    </w:p>
    <w:p w:rsidR="00D350AB" w:rsidRPr="004B519E" w:rsidRDefault="00D350AB" w:rsidP="00D350AB">
      <w:pPr>
        <w:tabs>
          <w:tab w:val="center" w:pos="4111"/>
          <w:tab w:val="right" w:pos="8364"/>
        </w:tabs>
        <w:spacing w:line="360" w:lineRule="auto"/>
        <w:textAlignment w:val="center"/>
        <w:rPr>
          <w:rFonts w:asciiTheme="minorEastAsia" w:hAnsiTheme="minorEastAsia" w:cs="Times New Roman"/>
          <w:bCs/>
          <w:szCs w:val="21"/>
        </w:rPr>
      </w:pPr>
      <w:r w:rsidRPr="004B519E">
        <w:rPr>
          <w:rFonts w:asciiTheme="minorEastAsia" w:hAnsiTheme="minorEastAsia" w:cs="Times New Roman" w:hint="eastAsia"/>
          <w:bCs/>
          <w:szCs w:val="21"/>
        </w:rPr>
        <w:tab/>
      </w:r>
      <w:r w:rsidRPr="004B519E">
        <w:rPr>
          <w:rFonts w:asciiTheme="minorEastAsia" w:hAnsiTheme="minorEastAsia" w:cs="Times New Roman"/>
          <w:bCs/>
          <w:szCs w:val="21"/>
        </w:rPr>
        <w:object w:dxaOrig="2240" w:dyaOrig="340">
          <v:shape id="_x0000_i1052" type="#_x0000_t75" style="width:112pt;height:18pt" o:ole="">
            <v:imagedata r:id="rId67" o:title=""/>
          </v:shape>
          <o:OLEObject Type="Embed" ProgID="Equation.3" ShapeID="_x0000_i1052" DrawAspect="Content" ObjectID="_1481134142" r:id="rId68"/>
        </w:object>
      </w:r>
      <w:r w:rsidRPr="004B519E">
        <w:rPr>
          <w:rFonts w:asciiTheme="minorEastAsia" w:hAnsiTheme="minorEastAsia" w:cs="Times New Roman" w:hint="eastAsia"/>
          <w:bCs/>
          <w:szCs w:val="21"/>
        </w:rPr>
        <w:tab/>
      </w:r>
      <w:r w:rsidRPr="004B519E">
        <w:rPr>
          <w:rFonts w:asciiTheme="minorEastAsia" w:hAnsiTheme="minorEastAsia" w:cs="Times New Roman"/>
          <w:bCs/>
          <w:szCs w:val="21"/>
        </w:rPr>
        <w:t>（1.1</w:t>
      </w:r>
      <w:r w:rsidRPr="004B519E">
        <w:rPr>
          <w:rFonts w:asciiTheme="minorEastAsia" w:hAnsiTheme="minorEastAsia" w:cs="Times New Roman" w:hint="eastAsia"/>
          <w:bCs/>
          <w:szCs w:val="21"/>
        </w:rPr>
        <w:t>2</w:t>
      </w:r>
      <w:r w:rsidRPr="004B519E">
        <w:rPr>
          <w:rFonts w:asciiTheme="minorEastAsia" w:hAnsiTheme="minorEastAsia" w:cs="Times New Roman"/>
          <w:bCs/>
          <w:szCs w:val="21"/>
        </w:rPr>
        <w:t>）</w:t>
      </w:r>
    </w:p>
    <w:p w:rsidR="00D350AB" w:rsidRPr="004B519E" w:rsidRDefault="00D350AB" w:rsidP="00D350AB">
      <w:pPr>
        <w:spacing w:line="360" w:lineRule="auto"/>
        <w:ind w:firstLine="420"/>
        <w:textAlignment w:val="center"/>
        <w:rPr>
          <w:rFonts w:asciiTheme="minorEastAsia" w:hAnsiTheme="minorEastAsia" w:cs="Times New Roman"/>
          <w:bCs/>
          <w:szCs w:val="21"/>
        </w:rPr>
      </w:pPr>
      <w:r w:rsidRPr="004B519E">
        <w:rPr>
          <w:rFonts w:asciiTheme="minorEastAsia" w:hAnsiTheme="minorEastAsia" w:cs="Times New Roman"/>
          <w:bCs/>
          <w:szCs w:val="21"/>
        </w:rPr>
        <w:t>即对接收到的经过下变频的基带正交信号化为极坐标的形式，得到其相位后再进行求导处理，得到调制信号。</w:t>
      </w:r>
    </w:p>
    <w:p w:rsidR="004256F6" w:rsidRPr="004B519E" w:rsidRDefault="004256F6" w:rsidP="00112839">
      <w:pPr>
        <w:ind w:leftChars="100" w:left="210"/>
        <w:rPr>
          <w:rFonts w:asciiTheme="minorEastAsia" w:hAnsiTheme="minorEastAsia"/>
          <w:szCs w:val="21"/>
        </w:rPr>
      </w:pPr>
    </w:p>
    <w:p w:rsidR="004256F6" w:rsidRPr="004B519E" w:rsidRDefault="004256F6" w:rsidP="004256F6">
      <w:pPr>
        <w:rPr>
          <w:rFonts w:asciiTheme="minorEastAsia" w:hAnsiTheme="minorEastAsia"/>
          <w:szCs w:val="21"/>
        </w:rPr>
      </w:pPr>
      <w:r w:rsidRPr="004B519E">
        <w:rPr>
          <w:rFonts w:asciiTheme="minorEastAsia" w:hAnsiTheme="minorEastAsia" w:hint="eastAsia"/>
          <w:szCs w:val="21"/>
        </w:rPr>
        <w:t>三、实验步骤：</w:t>
      </w: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hint="eastAsia"/>
          <w:szCs w:val="21"/>
        </w:rPr>
        <w:t>下面说明FM</w:t>
      </w:r>
      <w:r w:rsidRPr="004B519E">
        <w:rPr>
          <w:rFonts w:asciiTheme="minorEastAsia" w:hAnsiTheme="minorEastAsia" w:cs="Times New Roman"/>
          <w:szCs w:val="21"/>
        </w:rPr>
        <w:t>_Rx.vi</w:t>
      </w:r>
      <w:r w:rsidRPr="004B519E">
        <w:rPr>
          <w:rFonts w:asciiTheme="minorEastAsia" w:hAnsiTheme="minorEastAsia" w:cs="Times New Roman" w:hint="eastAsia"/>
          <w:szCs w:val="21"/>
        </w:rPr>
        <w:t>的设计过程，完成后的效果可以收听FM广播电台节目。FM收音机的原理框图如图4所示。在学生程序</w:t>
      </w:r>
      <w:r w:rsidRPr="004B519E">
        <w:rPr>
          <w:rFonts w:asciiTheme="minorEastAsia" w:hAnsiTheme="minorEastAsia" w:cs="Times New Roman"/>
          <w:szCs w:val="21"/>
        </w:rPr>
        <w:t>FM Receiver.vi</w:t>
      </w:r>
      <w:r w:rsidRPr="004B519E">
        <w:rPr>
          <w:rFonts w:asciiTheme="minorEastAsia" w:hAnsiTheme="minorEastAsia" w:cs="Times New Roman" w:hint="eastAsia"/>
          <w:szCs w:val="21"/>
        </w:rPr>
        <w:t>中，框图中接收调频信号等模块都已经给出，FM解调部分是同学需要结合通信原理设计算法并完成的。下面给出实验指导：</w:t>
      </w:r>
    </w:p>
    <w:p w:rsidR="00D350AB" w:rsidRPr="004B519E" w:rsidRDefault="00D350AB" w:rsidP="00D350AB">
      <w:pPr>
        <w:tabs>
          <w:tab w:val="left" w:pos="5297"/>
        </w:tabs>
        <w:spacing w:line="360" w:lineRule="auto"/>
        <w:jc w:val="center"/>
        <w:textAlignment w:val="center"/>
        <w:rPr>
          <w:rFonts w:asciiTheme="minorEastAsia" w:hAnsiTheme="minorEastAsia" w:cs="Times New Roman"/>
          <w:szCs w:val="21"/>
        </w:rPr>
      </w:pPr>
      <w:r w:rsidRPr="004B519E">
        <w:rPr>
          <w:rFonts w:asciiTheme="minorEastAsia" w:hAnsiTheme="minorEastAsia" w:cs="Times New Roman"/>
          <w:noProof/>
          <w:szCs w:val="21"/>
        </w:rPr>
        <mc:AlternateContent>
          <mc:Choice Requires="wpg">
            <w:drawing>
              <wp:inline distT="0" distB="0" distL="0" distR="0" wp14:anchorId="2FD88909" wp14:editId="210DFB68">
                <wp:extent cx="5256530" cy="882015"/>
                <wp:effectExtent l="9525" t="9525" r="15875" b="12700"/>
                <wp:docPr id="7"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3825" cy="873125"/>
                          <a:chOff x="2006" y="9334"/>
                          <a:chExt cx="8278" cy="1389"/>
                        </a:xfrm>
                      </wpg:grpSpPr>
                      <wps:wsp>
                        <wps:cNvPr id="8" name="Text Box 3"/>
                        <wps:cNvSpPr txBox="1">
                          <a:spLocks noChangeArrowheads="1"/>
                        </wps:cNvSpPr>
                        <wps:spPr bwMode="auto">
                          <a:xfrm>
                            <a:off x="2803" y="9591"/>
                            <a:ext cx="900" cy="1119"/>
                          </a:xfrm>
                          <a:prstGeom prst="rect">
                            <a:avLst/>
                          </a:prstGeom>
                          <a:solidFill>
                            <a:srgbClr val="FFFFFF"/>
                          </a:solidFill>
                          <a:ln w="9525">
                            <a:solidFill>
                              <a:srgbClr val="000000"/>
                            </a:solidFill>
                            <a:miter lim="800000"/>
                            <a:headEnd/>
                            <a:tailEnd/>
                          </a:ln>
                        </wps:spPr>
                        <wps:txbx>
                          <w:txbxContent>
                            <w:p w:rsidR="00D350AB" w:rsidRPr="003E3A6D" w:rsidRDefault="00D350AB" w:rsidP="00D350AB">
                              <w:pPr>
                                <w:jc w:val="center"/>
                                <w:textAlignment w:val="center"/>
                                <w:rPr>
                                  <w:sz w:val="24"/>
                                  <w:szCs w:val="24"/>
                                </w:rPr>
                              </w:pPr>
                              <w:r>
                                <w:rPr>
                                  <w:rFonts w:hint="eastAsia"/>
                                  <w:sz w:val="24"/>
                                  <w:szCs w:val="24"/>
                                </w:rPr>
                                <w:t>接收调频信号</w:t>
                              </w:r>
                            </w:p>
                          </w:txbxContent>
                        </wps:txbx>
                        <wps:bodyPr rot="0" vert="horz" wrap="square" lIns="91440" tIns="45720" rIns="91440" bIns="45720" anchor="t" anchorCtr="0" upright="1">
                          <a:noAutofit/>
                        </wps:bodyPr>
                      </wps:wsp>
                      <wps:wsp>
                        <wps:cNvPr id="9" name="AutoShape 4"/>
                        <wps:cNvCnPr>
                          <a:cxnSpLocks noChangeShapeType="1"/>
                        </wps:cNvCnPr>
                        <wps:spPr bwMode="auto">
                          <a:xfrm rot="5400000">
                            <a:off x="1756" y="9739"/>
                            <a:ext cx="8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5"/>
                        <wps:cNvCnPr>
                          <a:cxnSpLocks noChangeShapeType="1"/>
                        </wps:cNvCnPr>
                        <wps:spPr bwMode="auto">
                          <a:xfrm>
                            <a:off x="2161" y="10144"/>
                            <a:ext cx="64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6"/>
                        <wps:cNvCnPr>
                          <a:cxnSpLocks noChangeShapeType="1"/>
                        </wps:cNvCnPr>
                        <wps:spPr bwMode="auto">
                          <a:xfrm>
                            <a:off x="2006" y="9399"/>
                            <a:ext cx="155"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7"/>
                        <wps:cNvCnPr>
                          <a:cxnSpLocks noChangeShapeType="1"/>
                        </wps:cNvCnPr>
                        <wps:spPr bwMode="auto">
                          <a:xfrm flipH="1">
                            <a:off x="2161" y="9399"/>
                            <a:ext cx="153"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Text Box 8"/>
                        <wps:cNvSpPr txBox="1">
                          <a:spLocks noChangeArrowheads="1"/>
                        </wps:cNvSpPr>
                        <wps:spPr bwMode="auto">
                          <a:xfrm>
                            <a:off x="4213" y="9597"/>
                            <a:ext cx="900" cy="1119"/>
                          </a:xfrm>
                          <a:prstGeom prst="rect">
                            <a:avLst/>
                          </a:prstGeom>
                          <a:solidFill>
                            <a:srgbClr val="FFFFFF"/>
                          </a:solidFill>
                          <a:ln w="9525">
                            <a:solidFill>
                              <a:srgbClr val="000000"/>
                            </a:solidFill>
                            <a:miter lim="800000"/>
                            <a:headEnd/>
                            <a:tailEnd/>
                          </a:ln>
                        </wps:spPr>
                        <wps:txbx>
                          <w:txbxContent>
                            <w:p w:rsidR="00D350AB" w:rsidRPr="003E3A6D" w:rsidRDefault="00D350AB" w:rsidP="00D350AB">
                              <w:pPr>
                                <w:textAlignment w:val="center"/>
                                <w:rPr>
                                  <w:sz w:val="24"/>
                                  <w:szCs w:val="24"/>
                                </w:rPr>
                              </w:pPr>
                              <w:r>
                                <w:rPr>
                                  <w:rFonts w:hint="eastAsia"/>
                                  <w:sz w:val="24"/>
                                  <w:szCs w:val="24"/>
                                </w:rPr>
                                <w:t>调谐</w:t>
                              </w:r>
                              <w:r>
                                <w:rPr>
                                  <w:rFonts w:hint="eastAsia"/>
                                  <w:sz w:val="24"/>
                                  <w:szCs w:val="24"/>
                                </w:rPr>
                                <w:t>(</w:t>
                              </w:r>
                              <w:r>
                                <w:rPr>
                                  <w:rFonts w:hint="eastAsia"/>
                                  <w:sz w:val="24"/>
                                  <w:szCs w:val="24"/>
                                </w:rPr>
                                <w:t>选择频率</w:t>
                              </w:r>
                              <w:r>
                                <w:rPr>
                                  <w:rFonts w:hint="eastAsia"/>
                                  <w:sz w:val="24"/>
                                  <w:szCs w:val="24"/>
                                </w:rPr>
                                <w:t>)</w:t>
                              </w:r>
                            </w:p>
                          </w:txbxContent>
                        </wps:txbx>
                        <wps:bodyPr rot="0" vert="horz" wrap="square" lIns="91440" tIns="45720" rIns="91440" bIns="45720" anchor="t" anchorCtr="0" upright="1">
                          <a:noAutofit/>
                        </wps:bodyPr>
                      </wps:wsp>
                      <wps:wsp>
                        <wps:cNvPr id="14" name="Text Box 9"/>
                        <wps:cNvSpPr txBox="1">
                          <a:spLocks noChangeArrowheads="1"/>
                        </wps:cNvSpPr>
                        <wps:spPr bwMode="auto">
                          <a:xfrm>
                            <a:off x="5588" y="9604"/>
                            <a:ext cx="900" cy="1119"/>
                          </a:xfrm>
                          <a:prstGeom prst="rect">
                            <a:avLst/>
                          </a:prstGeom>
                          <a:solidFill>
                            <a:srgbClr val="FFFFFF"/>
                          </a:solidFill>
                          <a:ln w="9525">
                            <a:solidFill>
                              <a:srgbClr val="000000"/>
                            </a:solidFill>
                            <a:miter lim="800000"/>
                            <a:headEnd/>
                            <a:tailEnd/>
                          </a:ln>
                        </wps:spPr>
                        <wps:txbx>
                          <w:txbxContent>
                            <w:p w:rsidR="00D350AB" w:rsidRDefault="00D350AB" w:rsidP="00D350AB">
                              <w:pPr>
                                <w:jc w:val="center"/>
                                <w:rPr>
                                  <w:sz w:val="24"/>
                                  <w:szCs w:val="24"/>
                                </w:rPr>
                              </w:pPr>
                            </w:p>
                            <w:p w:rsidR="00D350AB" w:rsidRPr="003E3A6D" w:rsidRDefault="00D350AB" w:rsidP="00D350AB">
                              <w:pPr>
                                <w:jc w:val="center"/>
                                <w:rPr>
                                  <w:sz w:val="24"/>
                                  <w:szCs w:val="24"/>
                                </w:rPr>
                              </w:pPr>
                              <w:r>
                                <w:rPr>
                                  <w:rFonts w:hint="eastAsia"/>
                                  <w:sz w:val="24"/>
                                  <w:szCs w:val="24"/>
                                </w:rPr>
                                <w:t>中放</w:t>
                              </w:r>
                            </w:p>
                          </w:txbxContent>
                        </wps:txbx>
                        <wps:bodyPr rot="0" vert="horz" wrap="square" lIns="91440" tIns="45720" rIns="91440" bIns="45720" anchor="t" anchorCtr="0" upright="1">
                          <a:noAutofit/>
                        </wps:bodyPr>
                      </wps:wsp>
                      <wps:wsp>
                        <wps:cNvPr id="15" name="Text Box 10"/>
                        <wps:cNvSpPr txBox="1">
                          <a:spLocks noChangeArrowheads="1"/>
                        </wps:cNvSpPr>
                        <wps:spPr bwMode="auto">
                          <a:xfrm>
                            <a:off x="7015" y="9591"/>
                            <a:ext cx="900" cy="1119"/>
                          </a:xfrm>
                          <a:prstGeom prst="rect">
                            <a:avLst/>
                          </a:prstGeom>
                          <a:solidFill>
                            <a:srgbClr val="FFFF00"/>
                          </a:solidFill>
                          <a:ln w="9525">
                            <a:solidFill>
                              <a:srgbClr val="000000"/>
                            </a:solidFill>
                            <a:miter lim="800000"/>
                            <a:headEnd/>
                            <a:tailEnd/>
                          </a:ln>
                        </wps:spPr>
                        <wps:txbx>
                          <w:txbxContent>
                            <w:p w:rsidR="00D350AB" w:rsidRDefault="00D350AB" w:rsidP="00D350AB">
                              <w:pPr>
                                <w:jc w:val="center"/>
                                <w:rPr>
                                  <w:sz w:val="24"/>
                                  <w:szCs w:val="24"/>
                                </w:rPr>
                              </w:pPr>
                              <w:r>
                                <w:rPr>
                                  <w:rFonts w:hint="eastAsia"/>
                                  <w:sz w:val="24"/>
                                  <w:szCs w:val="24"/>
                                </w:rPr>
                                <w:t>FM</w:t>
                              </w:r>
                            </w:p>
                            <w:p w:rsidR="00D350AB" w:rsidRPr="003E3A6D" w:rsidRDefault="00D350AB" w:rsidP="00D350AB">
                              <w:pPr>
                                <w:jc w:val="center"/>
                                <w:rPr>
                                  <w:sz w:val="24"/>
                                  <w:szCs w:val="24"/>
                                </w:rPr>
                              </w:pPr>
                              <w:r>
                                <w:rPr>
                                  <w:rFonts w:hint="eastAsia"/>
                                  <w:sz w:val="24"/>
                                  <w:szCs w:val="24"/>
                                </w:rPr>
                                <w:t>解调</w:t>
                              </w:r>
                            </w:p>
                          </w:txbxContent>
                        </wps:txbx>
                        <wps:bodyPr rot="0" vert="horz" wrap="square" lIns="91440" tIns="45720" rIns="91440" bIns="45720" anchor="t" anchorCtr="0" upright="1">
                          <a:noAutofit/>
                        </wps:bodyPr>
                      </wps:wsp>
                      <wps:wsp>
                        <wps:cNvPr id="16" name="Text Box 11"/>
                        <wps:cNvSpPr txBox="1">
                          <a:spLocks noChangeArrowheads="1"/>
                        </wps:cNvSpPr>
                        <wps:spPr bwMode="auto">
                          <a:xfrm>
                            <a:off x="8378" y="9591"/>
                            <a:ext cx="850" cy="1119"/>
                          </a:xfrm>
                          <a:prstGeom prst="rect">
                            <a:avLst/>
                          </a:prstGeom>
                          <a:solidFill>
                            <a:srgbClr val="FFFFFF"/>
                          </a:solidFill>
                          <a:ln w="9525">
                            <a:solidFill>
                              <a:srgbClr val="000000"/>
                            </a:solidFill>
                            <a:miter lim="800000"/>
                            <a:headEnd/>
                            <a:tailEnd/>
                          </a:ln>
                        </wps:spPr>
                        <wps:txbx>
                          <w:txbxContent>
                            <w:p w:rsidR="00D350AB" w:rsidRDefault="00D350AB" w:rsidP="00D350AB">
                              <w:pPr>
                                <w:jc w:val="center"/>
                                <w:rPr>
                                  <w:sz w:val="24"/>
                                  <w:szCs w:val="24"/>
                                </w:rPr>
                              </w:pPr>
                            </w:p>
                            <w:p w:rsidR="00D350AB" w:rsidRPr="003E3A6D" w:rsidRDefault="00D350AB" w:rsidP="00D350AB">
                              <w:pPr>
                                <w:jc w:val="center"/>
                                <w:rPr>
                                  <w:sz w:val="24"/>
                                  <w:szCs w:val="24"/>
                                </w:rPr>
                              </w:pPr>
                              <w:r>
                                <w:rPr>
                                  <w:rFonts w:hint="eastAsia"/>
                                  <w:sz w:val="24"/>
                                  <w:szCs w:val="24"/>
                                </w:rPr>
                                <w:t>低放</w:t>
                              </w:r>
                            </w:p>
                          </w:txbxContent>
                        </wps:txbx>
                        <wps:bodyPr rot="0" vert="horz" wrap="square" lIns="91440" tIns="45720" rIns="91440" bIns="45720" anchor="t" anchorCtr="0" upright="1">
                          <a:noAutofit/>
                        </wps:bodyPr>
                      </wps:wsp>
                      <wps:wsp>
                        <wps:cNvPr id="17" name="Sound"/>
                        <wps:cNvSpPr>
                          <a:spLocks noEditPoints="1" noChangeArrowheads="1"/>
                        </wps:cNvSpPr>
                        <wps:spPr bwMode="auto">
                          <a:xfrm>
                            <a:off x="9707" y="9837"/>
                            <a:ext cx="577" cy="630"/>
                          </a:xfrm>
                          <a:custGeom>
                            <a:avLst/>
                            <a:gdLst>
                              <a:gd name="T0" fmla="*/ 11164 w 21600"/>
                              <a:gd name="T1" fmla="*/ 21159 h 21600"/>
                              <a:gd name="T2" fmla="*/ 11164 w 21600"/>
                              <a:gd name="T3" fmla="*/ 0 h 21600"/>
                              <a:gd name="T4" fmla="*/ 0 w 21600"/>
                              <a:gd name="T5" fmla="*/ 10800 h 21600"/>
                              <a:gd name="T6" fmla="*/ 21600 w 21600"/>
                              <a:gd name="T7" fmla="*/ 10800 h 21600"/>
                              <a:gd name="T8" fmla="*/ 761 w 21600"/>
                              <a:gd name="T9" fmla="*/ 22454 h 21600"/>
                              <a:gd name="T10" fmla="*/ 21069 w 21600"/>
                              <a:gd name="T11" fmla="*/ 28282 h 21600"/>
                            </a:gdLst>
                            <a:ahLst/>
                            <a:cxnLst>
                              <a:cxn ang="0">
                                <a:pos x="T0" y="T1"/>
                              </a:cxn>
                              <a:cxn ang="0">
                                <a:pos x="T2" y="T3"/>
                              </a:cxn>
                              <a:cxn ang="0">
                                <a:pos x="T4" y="T5"/>
                              </a:cxn>
                              <a:cxn ang="0">
                                <a:pos x="T6" y="T7"/>
                              </a:cxn>
                            </a:cxnLst>
                            <a:rect l="T8" t="T9" r="T10" b="T11"/>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wps:wsp>
                        <wps:cNvPr id="18" name="AutoShape 13"/>
                        <wps:cNvSpPr>
                          <a:spLocks noChangeArrowheads="1"/>
                        </wps:cNvSpPr>
                        <wps:spPr bwMode="auto">
                          <a:xfrm>
                            <a:off x="3755" y="10041"/>
                            <a:ext cx="424" cy="231"/>
                          </a:xfrm>
                          <a:prstGeom prst="rightArrow">
                            <a:avLst>
                              <a:gd name="adj1" fmla="val 50000"/>
                              <a:gd name="adj2" fmla="val 4588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AutoShape 14"/>
                        <wps:cNvSpPr>
                          <a:spLocks noChangeArrowheads="1"/>
                        </wps:cNvSpPr>
                        <wps:spPr bwMode="auto">
                          <a:xfrm>
                            <a:off x="5164" y="10041"/>
                            <a:ext cx="424" cy="231"/>
                          </a:xfrm>
                          <a:prstGeom prst="rightArrow">
                            <a:avLst>
                              <a:gd name="adj1" fmla="val 50000"/>
                              <a:gd name="adj2" fmla="val 4588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 name="AutoShape 15"/>
                        <wps:cNvSpPr>
                          <a:spLocks noChangeArrowheads="1"/>
                        </wps:cNvSpPr>
                        <wps:spPr bwMode="auto">
                          <a:xfrm>
                            <a:off x="6552" y="10050"/>
                            <a:ext cx="424" cy="231"/>
                          </a:xfrm>
                          <a:prstGeom prst="rightArrow">
                            <a:avLst>
                              <a:gd name="adj1" fmla="val 50000"/>
                              <a:gd name="adj2" fmla="val 4588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 name="AutoShape 16"/>
                        <wps:cNvSpPr>
                          <a:spLocks noChangeArrowheads="1"/>
                        </wps:cNvSpPr>
                        <wps:spPr bwMode="auto">
                          <a:xfrm>
                            <a:off x="7941" y="10050"/>
                            <a:ext cx="424" cy="231"/>
                          </a:xfrm>
                          <a:prstGeom prst="rightArrow">
                            <a:avLst>
                              <a:gd name="adj1" fmla="val 50000"/>
                              <a:gd name="adj2" fmla="val 4588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 name="AutoShape 17"/>
                        <wps:cNvSpPr>
                          <a:spLocks noChangeArrowheads="1"/>
                        </wps:cNvSpPr>
                        <wps:spPr bwMode="auto">
                          <a:xfrm>
                            <a:off x="9257" y="10041"/>
                            <a:ext cx="424" cy="231"/>
                          </a:xfrm>
                          <a:prstGeom prst="rightArrow">
                            <a:avLst>
                              <a:gd name="adj1" fmla="val 50000"/>
                              <a:gd name="adj2" fmla="val 4588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id="组合 7" o:spid="_x0000_s1026" style="width:413.9pt;height:69.45pt;mso-position-horizontal-relative:char;mso-position-vertical-relative:line" coordorigin="2006,9334" coordsize="8278,1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">
                <v:shapetype id="_x0000_t202" coordsize="21600,21600" o:spt="202" path="m,l,21600r21600,l21600,xe">
                  <v:stroke joinstyle="miter"/>
                  <v:path gradientshapeok="t" o:connecttype="rect"/>
                </v:shapetype>
                <v:shape id="Text Box 3" o:spid="_x0000_s1027" type="#_x0000_t202" style="position:absolute;left:2803;top:9591;width:900;height:1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D350AB" w:rsidRPr="003E3A6D" w:rsidRDefault="00D350AB" w:rsidP="00D350AB">
                        <w:pPr>
                          <w:jc w:val="center"/>
                          <w:textAlignment w:val="center"/>
                          <w:rPr>
                            <w:sz w:val="24"/>
                            <w:szCs w:val="24"/>
                          </w:rPr>
                        </w:pPr>
                        <w:r>
                          <w:rPr>
                            <w:rFonts w:hint="eastAsia"/>
                            <w:sz w:val="24"/>
                            <w:szCs w:val="24"/>
                          </w:rPr>
                          <w:t>接收调频信号</w:t>
                        </w:r>
                      </w:p>
                    </w:txbxContent>
                  </v:textbox>
                </v:shape>
                <v:shapetype id="_x0000_t32" coordsize="21600,21600" o:spt="32" o:oned="t" path="m,l21600,21600e" filled="f">
                  <v:path arrowok="t" fillok="f" o:connecttype="none"/>
                  <o:lock v:ext="edit" shapetype="t"/>
                </v:shapetype>
                <v:shape id="AutoShape 4" o:spid="_x0000_s1028" type="#_x0000_t32" style="position:absolute;left:1756;top:9739;width:810;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0YsMIAAADaAAAADwAAAGRycy9kb3ducmV2LnhtbESP3YrCMBSE7wXfIRxh7zT1F7drFBGE&#10;RS+k2gc4NMe2u81JaWLbffuNIHg5zMw3zGbXm0q01LjSsoLpJAJBnFldcq4gvR3HaxDOI2usLJOC&#10;P3Kw2w4HG4y17Tih9upzESDsYlRQeF/HUrqsIINuYmvi4N1tY9AH2eRSN9gFuKnkLIpW0mDJYaHA&#10;mg4FZb/Xh1FwXi98/pPc7TxtL0tZR6dj2q2U+hj1+y8Qnnr/Dr/a31rBJzyvhBsg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0YsMIAAADaAAAADwAAAAAAAAAAAAAA&#10;AAChAgAAZHJzL2Rvd25yZXYueG1sUEsFBgAAAAAEAAQA+QAAAJADAAAAAA==&#10;"/>
                <v:shape id="AutoShape 5" o:spid="_x0000_s1029" type="#_x0000_t32" style="position:absolute;left:2161;top:10144;width:6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KvcUAAADbAAAADwAAAGRycy9kb3ducmV2LnhtbESPQWsCMRCF74X+hzCFXkrNKlhka5Rt&#10;QVDBg9rep5vpJnQz2W6ibv+9cxB6m+G9ee+b+XIIrTpTn3xkA+NRAYq4jtZzY+DjuHqegUoZ2WIb&#10;mQz8UYLl4v5ujqWNF97T+ZAbJSGcSjTgcu5KrVPtKGAaxY5YtO/YB8yy9o22PV4kPLR6UhQvOqBn&#10;aXDY0buj+udwCgZ2m/Fb9eX8Zrv/9bvpqmpPzdOnMY8PQ/UKKtOQ/82367UVfKGX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mKvcUAAADbAAAADwAAAAAAAAAA&#10;AAAAAAChAgAAZHJzL2Rvd25yZXYueG1sUEsFBgAAAAAEAAQA+QAAAJMDAAAAAA==&#10;"/>
                <v:shape id="AutoShape 6" o:spid="_x0000_s1030" type="#_x0000_t32" style="position:absolute;left:2006;top:9399;width:155;height: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7" o:spid="_x0000_s1031" type="#_x0000_t32" style="position:absolute;left:2161;top:9399;width:153;height: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BusAAAADbAAAADwAAAGRycy9kb3ducmV2LnhtbERPTYvCMBC9L/gfwgheFk3rYZFqFBEE&#10;8SCs9uBxSMa22ExqEmv995uFhb3N433OajPYVvTkQ+NYQT7LQBBrZxquFJSX/XQBIkRkg61jUvCm&#10;AJv16GOFhXEv/qb+HCuRQjgUqKCOsSukDLomi2HmOuLE3Zy3GBP0lTQeXynctnKeZV/SYsOpocaO&#10;djXp+/lpFTTH8lT2n4/o9eKYX30eLtdWKzUZD9sliEhD/Bf/uQ8mzZ/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TAbrAAAAA2wAAAA8AAAAAAAAAAAAAAAAA&#10;oQIAAGRycy9kb3ducmV2LnhtbFBLBQYAAAAABAAEAPkAAACOAwAAAAA=&#10;"/>
                <v:shape id="Text Box 8" o:spid="_x0000_s1032" type="#_x0000_t202" style="position:absolute;left:4213;top:9597;width:900;height:1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D350AB" w:rsidRPr="003E3A6D" w:rsidRDefault="00D350AB" w:rsidP="00D350AB">
                        <w:pPr>
                          <w:textAlignment w:val="center"/>
                          <w:rPr>
                            <w:sz w:val="24"/>
                            <w:szCs w:val="24"/>
                          </w:rPr>
                        </w:pPr>
                        <w:r>
                          <w:rPr>
                            <w:rFonts w:hint="eastAsia"/>
                            <w:sz w:val="24"/>
                            <w:szCs w:val="24"/>
                          </w:rPr>
                          <w:t>调谐</w:t>
                        </w:r>
                        <w:r>
                          <w:rPr>
                            <w:rFonts w:hint="eastAsia"/>
                            <w:sz w:val="24"/>
                            <w:szCs w:val="24"/>
                          </w:rPr>
                          <w:t>(</w:t>
                        </w:r>
                        <w:r>
                          <w:rPr>
                            <w:rFonts w:hint="eastAsia"/>
                            <w:sz w:val="24"/>
                            <w:szCs w:val="24"/>
                          </w:rPr>
                          <w:t>选择频率</w:t>
                        </w:r>
                        <w:r>
                          <w:rPr>
                            <w:rFonts w:hint="eastAsia"/>
                            <w:sz w:val="24"/>
                            <w:szCs w:val="24"/>
                          </w:rPr>
                          <w:t>)</w:t>
                        </w:r>
                      </w:p>
                    </w:txbxContent>
                  </v:textbox>
                </v:shape>
                <v:shape id="Text Box 9" o:spid="_x0000_s1033" type="#_x0000_t202" style="position:absolute;left:5588;top:9604;width:900;height:1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D350AB" w:rsidRDefault="00D350AB" w:rsidP="00D350AB">
                        <w:pPr>
                          <w:jc w:val="center"/>
                          <w:rPr>
                            <w:sz w:val="24"/>
                            <w:szCs w:val="24"/>
                          </w:rPr>
                        </w:pPr>
                      </w:p>
                      <w:p w:rsidR="00D350AB" w:rsidRPr="003E3A6D" w:rsidRDefault="00D350AB" w:rsidP="00D350AB">
                        <w:pPr>
                          <w:jc w:val="center"/>
                          <w:rPr>
                            <w:sz w:val="24"/>
                            <w:szCs w:val="24"/>
                          </w:rPr>
                        </w:pPr>
                        <w:r>
                          <w:rPr>
                            <w:rFonts w:hint="eastAsia"/>
                            <w:sz w:val="24"/>
                            <w:szCs w:val="24"/>
                          </w:rPr>
                          <w:t>中放</w:t>
                        </w:r>
                      </w:p>
                    </w:txbxContent>
                  </v:textbox>
                </v:shape>
                <v:shape id="Text Box 10" o:spid="_x0000_s1034" type="#_x0000_t202" style="position:absolute;left:7015;top:9591;width:900;height:1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ocMA&#10;AADbAAAADwAAAGRycy9kb3ducmV2LnhtbERPS2sCMRC+C/0PYQq91axCxa5GkYKiB6tuBfE2bGYf&#10;djNZN1G3/94IBW/z8T1nPG1NJa7UuNKygl43AkGcWl1yrmD/M38fgnAeWWNlmRT8kYPp5KUzxljb&#10;G+/omvhchBB2MSoovK9jKV1akEHXtTVx4DLbGPQBNrnUDd5CuKlkP4oG0mDJoaHAmr4KSn+Ti1Fw&#10;PF+yzeG050V/S9/n1fxznSVrpd5e29kIhKfWP8X/7qUO8z/g8Us4QE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jocMAAADbAAAADwAAAAAAAAAAAAAAAACYAgAAZHJzL2Rv&#10;d25yZXYueG1sUEsFBgAAAAAEAAQA9QAAAIgDAAAAAA==&#10;" fillcolor="yellow">
                  <v:textbox>
                    <w:txbxContent>
                      <w:p w:rsidR="00D350AB" w:rsidRDefault="00D350AB" w:rsidP="00D350AB">
                        <w:pPr>
                          <w:jc w:val="center"/>
                          <w:rPr>
                            <w:sz w:val="24"/>
                            <w:szCs w:val="24"/>
                          </w:rPr>
                        </w:pPr>
                        <w:r>
                          <w:rPr>
                            <w:rFonts w:hint="eastAsia"/>
                            <w:sz w:val="24"/>
                            <w:szCs w:val="24"/>
                          </w:rPr>
                          <w:t>FM</w:t>
                        </w:r>
                      </w:p>
                      <w:p w:rsidR="00D350AB" w:rsidRPr="003E3A6D" w:rsidRDefault="00D350AB" w:rsidP="00D350AB">
                        <w:pPr>
                          <w:jc w:val="center"/>
                          <w:rPr>
                            <w:sz w:val="24"/>
                            <w:szCs w:val="24"/>
                          </w:rPr>
                        </w:pPr>
                        <w:r>
                          <w:rPr>
                            <w:rFonts w:hint="eastAsia"/>
                            <w:sz w:val="24"/>
                            <w:szCs w:val="24"/>
                          </w:rPr>
                          <w:t>解调</w:t>
                        </w:r>
                      </w:p>
                    </w:txbxContent>
                  </v:textbox>
                </v:shape>
                <v:shape id="Text Box 11" o:spid="_x0000_s1035" type="#_x0000_t202" style="position:absolute;left:8378;top:9591;width:850;height:1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D350AB" w:rsidRDefault="00D350AB" w:rsidP="00D350AB">
                        <w:pPr>
                          <w:jc w:val="center"/>
                          <w:rPr>
                            <w:sz w:val="24"/>
                            <w:szCs w:val="24"/>
                          </w:rPr>
                        </w:pPr>
                      </w:p>
                      <w:p w:rsidR="00D350AB" w:rsidRPr="003E3A6D" w:rsidRDefault="00D350AB" w:rsidP="00D350AB">
                        <w:pPr>
                          <w:jc w:val="center"/>
                          <w:rPr>
                            <w:sz w:val="24"/>
                            <w:szCs w:val="24"/>
                          </w:rPr>
                        </w:pPr>
                        <w:r>
                          <w:rPr>
                            <w:rFonts w:hint="eastAsia"/>
                            <w:sz w:val="24"/>
                            <w:szCs w:val="24"/>
                          </w:rPr>
                          <w:t>低放</w:t>
                        </w:r>
                      </w:p>
                    </w:txbxContent>
                  </v:textbox>
                </v:shape>
                <v:shape id="Sound" o:spid="_x0000_s1036" style="position:absolute;left:9707;top:9837;width:577;height:63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L578A&#10;AADbAAAADwAAAGRycy9kb3ducmV2LnhtbERPyWrDMBC9F/IPYgK9NbJ7aIMTxQSHQmlOWSDXwZpI&#10;JtbIWIrt/H1UKPQ2j7fOupxcKwbqQ+NZQb7IQBDXXjdsFJxPX29LECEia2w9k4IHBSg3s5c1FtqP&#10;fKDhGI1IIRwKVGBj7AopQ23JYVj4jjhxV987jAn2RuoexxTuWvmeZR/SYcOpwWJHlaX6drw7Ba7K&#10;o8we2u7qg7ld0OfmZ98q9TqftisQkab4L/5zf+s0/xN+f0kH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wovnvwAAANsAAAAPAAAAAAAAAAAAAAAAAJgCAABkcnMvZG93bnJl&#10;di54bWxQSwUGAAAAAAQABAD1AAAAhAM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ffset="6pt,6pt"/>
                  <v:path o:connecttype="custom" o:connectlocs="298,617;298,0;0,315;577,315" o:connectangles="0,0,0,0" textboxrect="749,22457,21076,28286"/>
                  <o:lock v:ext="edit" verticies="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3" o:spid="_x0000_s1037" type="#_x0000_t13" style="position:absolute;left:3755;top:10041;width:424;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5vMMA&#10;AADbAAAADwAAAGRycy9kb3ducmV2LnhtbESPzW7CQAyE75V4h5WReisOPaAqZUEVqBI3fg89ulk3&#10;iZr1huxCUp4eHypxszXjmc/z5eAbc+Uu1kEsTCcZGJYiuFpKC6fj58sbmJhIHDVB2MIfR1guRk9z&#10;yl3oZc/XQyqNhkjMyUKVUpsjxqJiT3ESWhbVfkLnKenaleg66jXcN/iaZTP0VIs2VNTyquLi93Dx&#10;Fr6b9exr15436LDf8S3D47DfWvs8Hj7ewSQe0sP8f71xiq+w+osOg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L5vMMAAADbAAAADwAAAAAAAAAAAAAAAACYAgAAZHJzL2Rv&#10;d25yZXYueG1sUEsFBgAAAAAEAAQA9QAAAIgDAAAAAA==&#10;"/>
                <v:shape id="AutoShape 14" o:spid="_x0000_s1038" type="#_x0000_t13" style="position:absolute;left:5164;top:10041;width:424;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5cJ8AA&#10;AADbAAAADwAAAGRycy9kb3ducmV2LnhtbERPS2vCQBC+C/0PyxS86aQ9iKauobQUcvN58DjNjkkw&#10;O5tmtybtr3cFwdt8fM9ZZoNt1IU7XzvR8DJNQLEUztRSajjsvyZzUD6QGGqcsIY/9pCtnkZLSo3r&#10;ZcuXXShVDBGfkoYqhDZF9EXFlvzUtSyRO7nOUoiwK9F01Mdw2+BrkszQUi2xoaKWPyouzrtfq+G7&#10;+ZwdN+1Pjgb7Df8nuB+2a63Hz8P7G6jAQ3iI7+7cxPkLuP0SD8D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5cJ8AAAADbAAAADwAAAAAAAAAAAAAAAACYAgAAZHJzL2Rvd25y&#10;ZXYueG1sUEsFBgAAAAAEAAQA9QAAAIUDAAAAAA==&#10;"/>
                <v:shape id="AutoShape 15" o:spid="_x0000_s1039" type="#_x0000_t13" style="position:absolute;left:6552;top:10050;width:424;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B74A&#10;AADbAAAADwAAAGRycy9kb3ducmV2LnhtbERPS4vCMBC+L/gfwgh7W6d6kKUaRRTBm8+Dx7EZ22Iz&#10;qU20XX+9OSx4/Pje03lnK/XkxpdONAwHCSiWzJlScg2n4/rnF5QPJIYqJ6zhjz3MZ72vKaXGtbLn&#10;5yHkKoaIT0lDEUKdIvqsYEt+4GqWyF1dYylE2ORoGmpjuK1wlCRjtFRKbCio5mXB2e3wsBou1Wp8&#10;3tX3DRpsd/xK8Njtt1p/97vFBFTgLnzE/+6N0TCK6+OX+ANw9g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H4Pwe+AAAA2wAAAA8AAAAAAAAAAAAAAAAAmAIAAGRycy9kb3ducmV2&#10;LnhtbFBLBQYAAAAABAAEAPUAAACDAwAAAAA=&#10;"/>
                <v:shape id="AutoShape 16" o:spid="_x0000_s1040" type="#_x0000_t13" style="position:absolute;left:7941;top:10050;width:424;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SanMMA&#10;AADbAAAADwAAAGRycy9kb3ducmV2LnhtbESPQWvCQBSE70L/w/IK3vRFDyKpq5SWgjeT2IPH1+xr&#10;Epp9m2a3SfTXu4VCj8PMfMPsDpNt1cC9b5xoWC0TUCylM41UGt7Pb4stKB9IDLVOWMOVPRz2D7Md&#10;pcaNkvNQhEpFiPiUNNQhdCmiL2u25JeuY4nep+sthSj7Ck1PY4TbFtdJskFLjcSFmjp+qbn8Kn6s&#10;ho/2dXPJuu8jGhwzviV4nvKT1vPH6fkJVOAp/If/2kejYb2C3y/xB+D+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SanMMAAADbAAAADwAAAAAAAAAAAAAAAACYAgAAZHJzL2Rv&#10;d25yZXYueG1sUEsFBgAAAAAEAAQA9QAAAIgDAAAAAA==&#10;"/>
                <v:shape id="AutoShape 17" o:spid="_x0000_s1041" type="#_x0000_t13" style="position:absolute;left:9257;top:10041;width:424;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E68MA&#10;AADbAAAADwAAAGRycy9kb3ducmV2LnhtbESPzWrDMBCE74W8g9hAbs06PoTiRjEloeBb/nrocWtt&#10;bVNr5Vhq7OTpq0Cgx2FmvmFW+WhbdeHeN040LOYJKJbSmUYqDR+n9+cXUD6QGGqdsIYre8jXk6cV&#10;ZcYNcuDLMVQqQsRnpKEOocsQfVmzJT93HUv0vl1vKUTZV2h6GiLctpgmyRItNRIXaup4U3P5c/y1&#10;Gr7a7fJz350LNDjs+ZbgaTzstJ5Nx7dXUIHH8B9+tAujIU3h/iX+A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YE68MAAADbAAAADwAAAAAAAAAAAAAAAACYAgAAZHJzL2Rv&#10;d25yZXYueG1sUEsFBgAAAAAEAAQA9QAAAIgDAAAAAA==&#10;"/>
                <w10:anchorlock/>
              </v:group>
            </w:pict>
          </mc:Fallback>
        </mc:AlternateContent>
      </w:r>
    </w:p>
    <w:p w:rsidR="00D350AB" w:rsidRPr="004B519E" w:rsidRDefault="00D350AB" w:rsidP="00D350AB">
      <w:pPr>
        <w:spacing w:line="360" w:lineRule="auto"/>
        <w:jc w:val="center"/>
        <w:textAlignment w:val="center"/>
        <w:rPr>
          <w:rFonts w:asciiTheme="minorEastAsia" w:hAnsiTheme="minorEastAsia" w:cs="Times New Roman"/>
          <w:szCs w:val="21"/>
        </w:rPr>
      </w:pPr>
      <w:r w:rsidRPr="004B519E">
        <w:rPr>
          <w:rFonts w:asciiTheme="minorEastAsia" w:hAnsiTheme="minorEastAsia" w:cs="Times New Roman" w:hint="eastAsia"/>
          <w:szCs w:val="21"/>
        </w:rPr>
        <w:t>图4 FM收音机原理框图</w:t>
      </w: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szCs w:val="21"/>
        </w:rPr>
        <w:fldChar w:fldCharType="begin"/>
      </w:r>
      <w:r w:rsidRPr="004B519E">
        <w:rPr>
          <w:rFonts w:asciiTheme="minorEastAsia" w:hAnsiTheme="minorEastAsia" w:cs="Times New Roman"/>
          <w:szCs w:val="21"/>
        </w:rPr>
        <w:instrText xml:space="preserve"> </w:instrText>
      </w:r>
      <w:r w:rsidRPr="004B519E">
        <w:rPr>
          <w:rFonts w:asciiTheme="minorEastAsia" w:hAnsiTheme="minorEastAsia" w:cs="Times New Roman" w:hint="eastAsia"/>
          <w:szCs w:val="21"/>
        </w:rPr>
        <w:instrText>= 1 \* GB2</w:instrText>
      </w:r>
      <w:r w:rsidRPr="004B519E">
        <w:rPr>
          <w:rFonts w:asciiTheme="minorEastAsia" w:hAnsiTheme="minorEastAsia" w:cs="Times New Roman"/>
          <w:szCs w:val="21"/>
        </w:rPr>
        <w:instrText xml:space="preserve"> </w:instrText>
      </w:r>
      <w:r w:rsidRPr="004B519E">
        <w:rPr>
          <w:rFonts w:asciiTheme="minorEastAsia" w:hAnsiTheme="minorEastAsia" w:cs="Times New Roman"/>
          <w:szCs w:val="21"/>
        </w:rPr>
        <w:fldChar w:fldCharType="separate"/>
      </w:r>
      <w:r w:rsidRPr="004B519E">
        <w:rPr>
          <w:rFonts w:asciiTheme="minorEastAsia" w:hAnsiTheme="minorEastAsia" w:cs="Times New Roman" w:hint="eastAsia"/>
          <w:noProof/>
          <w:szCs w:val="21"/>
        </w:rPr>
        <w:t>⑴</w:t>
      </w:r>
      <w:r w:rsidRPr="004B519E">
        <w:rPr>
          <w:rFonts w:asciiTheme="minorEastAsia" w:hAnsiTheme="minorEastAsia" w:cs="Times New Roman"/>
          <w:szCs w:val="21"/>
        </w:rPr>
        <w:fldChar w:fldCharType="end"/>
      </w:r>
      <w:r w:rsidRPr="004B519E">
        <w:rPr>
          <w:rFonts w:asciiTheme="minorEastAsia" w:hAnsiTheme="minorEastAsia" w:cs="Times New Roman" w:hint="eastAsia"/>
          <w:szCs w:val="21"/>
        </w:rPr>
        <w:t xml:space="preserve"> </w:t>
      </w:r>
      <w:r w:rsidRPr="004B519E">
        <w:rPr>
          <w:rFonts w:asciiTheme="minorEastAsia" w:hAnsiTheme="minorEastAsia" w:cs="Times New Roman"/>
          <w:szCs w:val="21"/>
        </w:rPr>
        <w:t>改变载波频率[Hz]找到你要收听的广播电台，例如，如果中心频率是94.7MHz并且电台出现在频谱图上-1M位置处，那么该广播电台的频率为93.7MHz。</w:t>
      </w: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szCs w:val="21"/>
        </w:rPr>
        <w:fldChar w:fldCharType="begin"/>
      </w:r>
      <w:r w:rsidRPr="004B519E">
        <w:rPr>
          <w:rFonts w:asciiTheme="minorEastAsia" w:hAnsiTheme="minorEastAsia" w:cs="Times New Roman"/>
          <w:szCs w:val="21"/>
        </w:rPr>
        <w:instrText xml:space="preserve"> </w:instrText>
      </w:r>
      <w:r w:rsidRPr="004B519E">
        <w:rPr>
          <w:rFonts w:asciiTheme="minorEastAsia" w:hAnsiTheme="minorEastAsia" w:cs="Times New Roman" w:hint="eastAsia"/>
          <w:szCs w:val="21"/>
        </w:rPr>
        <w:instrText>= 2 \* GB2</w:instrText>
      </w:r>
      <w:r w:rsidRPr="004B519E">
        <w:rPr>
          <w:rFonts w:asciiTheme="minorEastAsia" w:hAnsiTheme="minorEastAsia" w:cs="Times New Roman"/>
          <w:szCs w:val="21"/>
        </w:rPr>
        <w:instrText xml:space="preserve"> </w:instrText>
      </w:r>
      <w:r w:rsidRPr="004B519E">
        <w:rPr>
          <w:rFonts w:asciiTheme="minorEastAsia" w:hAnsiTheme="minorEastAsia" w:cs="Times New Roman"/>
          <w:szCs w:val="21"/>
        </w:rPr>
        <w:fldChar w:fldCharType="separate"/>
      </w:r>
      <w:r w:rsidRPr="004B519E">
        <w:rPr>
          <w:rFonts w:asciiTheme="minorEastAsia" w:hAnsiTheme="minorEastAsia" w:cs="Times New Roman" w:hint="eastAsia"/>
          <w:noProof/>
          <w:szCs w:val="21"/>
        </w:rPr>
        <w:t>⑵</w:t>
      </w:r>
      <w:r w:rsidRPr="004B519E">
        <w:rPr>
          <w:rFonts w:asciiTheme="minorEastAsia" w:hAnsiTheme="minorEastAsia" w:cs="Times New Roman"/>
          <w:szCs w:val="21"/>
        </w:rPr>
        <w:fldChar w:fldCharType="end"/>
      </w:r>
      <w:r w:rsidRPr="004B519E">
        <w:rPr>
          <w:rFonts w:asciiTheme="minorEastAsia" w:hAnsiTheme="minorEastAsia" w:cs="Times New Roman" w:hint="eastAsia"/>
          <w:szCs w:val="21"/>
        </w:rPr>
        <w:t xml:space="preserve"> </w:t>
      </w:r>
      <w:r w:rsidRPr="004B519E">
        <w:rPr>
          <w:rFonts w:asciiTheme="minorEastAsia" w:hAnsiTheme="minorEastAsia" w:cs="Times New Roman"/>
          <w:szCs w:val="21"/>
        </w:rPr>
        <w:t>将I/Q速率[样本数/秒]减小到200k。</w:t>
      </w: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szCs w:val="21"/>
        </w:rPr>
        <w:fldChar w:fldCharType="begin"/>
      </w:r>
      <w:r w:rsidRPr="004B519E">
        <w:rPr>
          <w:rFonts w:asciiTheme="minorEastAsia" w:hAnsiTheme="minorEastAsia" w:cs="Times New Roman"/>
          <w:szCs w:val="21"/>
        </w:rPr>
        <w:instrText xml:space="preserve"> </w:instrText>
      </w:r>
      <w:r w:rsidRPr="004B519E">
        <w:rPr>
          <w:rFonts w:asciiTheme="minorEastAsia" w:hAnsiTheme="minorEastAsia" w:cs="Times New Roman" w:hint="eastAsia"/>
          <w:szCs w:val="21"/>
        </w:rPr>
        <w:instrText>= 3 \* GB2</w:instrText>
      </w:r>
      <w:r w:rsidRPr="004B519E">
        <w:rPr>
          <w:rFonts w:asciiTheme="minorEastAsia" w:hAnsiTheme="minorEastAsia" w:cs="Times New Roman"/>
          <w:szCs w:val="21"/>
        </w:rPr>
        <w:instrText xml:space="preserve"> </w:instrText>
      </w:r>
      <w:r w:rsidRPr="004B519E">
        <w:rPr>
          <w:rFonts w:asciiTheme="minorEastAsia" w:hAnsiTheme="minorEastAsia" w:cs="Times New Roman"/>
          <w:szCs w:val="21"/>
        </w:rPr>
        <w:fldChar w:fldCharType="separate"/>
      </w:r>
      <w:r w:rsidRPr="004B519E">
        <w:rPr>
          <w:rFonts w:asciiTheme="minorEastAsia" w:hAnsiTheme="minorEastAsia" w:cs="Times New Roman" w:hint="eastAsia"/>
          <w:noProof/>
          <w:szCs w:val="21"/>
        </w:rPr>
        <w:t>⑶</w:t>
      </w:r>
      <w:r w:rsidRPr="004B519E">
        <w:rPr>
          <w:rFonts w:asciiTheme="minorEastAsia" w:hAnsiTheme="minorEastAsia" w:cs="Times New Roman"/>
          <w:szCs w:val="21"/>
        </w:rPr>
        <w:fldChar w:fldCharType="end"/>
      </w:r>
      <w:r w:rsidRPr="004B519E">
        <w:rPr>
          <w:rFonts w:asciiTheme="minorEastAsia" w:hAnsiTheme="minorEastAsia" w:cs="Times New Roman" w:hint="eastAsia"/>
          <w:szCs w:val="21"/>
        </w:rPr>
        <w:t xml:space="preserve"> </w:t>
      </w:r>
      <w:r w:rsidRPr="004B519E">
        <w:rPr>
          <w:rFonts w:asciiTheme="minorEastAsia" w:hAnsiTheme="minorEastAsia" w:cs="Times New Roman"/>
          <w:szCs w:val="21"/>
        </w:rPr>
        <w:t>打开频谱图中的自动模式“Auto Scale X”。</w:t>
      </w: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szCs w:val="21"/>
        </w:rPr>
        <w:fldChar w:fldCharType="begin"/>
      </w:r>
      <w:r w:rsidRPr="004B519E">
        <w:rPr>
          <w:rFonts w:asciiTheme="minorEastAsia" w:hAnsiTheme="minorEastAsia" w:cs="Times New Roman"/>
          <w:szCs w:val="21"/>
        </w:rPr>
        <w:instrText xml:space="preserve"> </w:instrText>
      </w:r>
      <w:r w:rsidRPr="004B519E">
        <w:rPr>
          <w:rFonts w:asciiTheme="minorEastAsia" w:hAnsiTheme="minorEastAsia" w:cs="Times New Roman" w:hint="eastAsia"/>
          <w:szCs w:val="21"/>
        </w:rPr>
        <w:instrText>= 4 \* GB2</w:instrText>
      </w:r>
      <w:r w:rsidRPr="004B519E">
        <w:rPr>
          <w:rFonts w:asciiTheme="minorEastAsia" w:hAnsiTheme="minorEastAsia" w:cs="Times New Roman"/>
          <w:szCs w:val="21"/>
        </w:rPr>
        <w:instrText xml:space="preserve"> </w:instrText>
      </w:r>
      <w:r w:rsidRPr="004B519E">
        <w:rPr>
          <w:rFonts w:asciiTheme="minorEastAsia" w:hAnsiTheme="minorEastAsia" w:cs="Times New Roman"/>
          <w:szCs w:val="21"/>
        </w:rPr>
        <w:fldChar w:fldCharType="separate"/>
      </w:r>
      <w:r w:rsidRPr="004B519E">
        <w:rPr>
          <w:rFonts w:asciiTheme="minorEastAsia" w:hAnsiTheme="minorEastAsia" w:cs="Times New Roman" w:hint="eastAsia"/>
          <w:noProof/>
          <w:szCs w:val="21"/>
        </w:rPr>
        <w:t>⑷</w:t>
      </w:r>
      <w:r w:rsidRPr="004B519E">
        <w:rPr>
          <w:rFonts w:asciiTheme="minorEastAsia" w:hAnsiTheme="minorEastAsia" w:cs="Times New Roman"/>
          <w:szCs w:val="21"/>
        </w:rPr>
        <w:fldChar w:fldCharType="end"/>
      </w:r>
      <w:r w:rsidRPr="004B519E">
        <w:rPr>
          <w:rFonts w:asciiTheme="minorEastAsia" w:hAnsiTheme="minorEastAsia" w:cs="Times New Roman" w:hint="eastAsia"/>
          <w:szCs w:val="21"/>
        </w:rPr>
        <w:t xml:space="preserve"> </w:t>
      </w:r>
      <w:r w:rsidRPr="004B519E">
        <w:rPr>
          <w:rFonts w:asciiTheme="minorEastAsia" w:hAnsiTheme="minorEastAsia" w:cs="Times New Roman"/>
          <w:szCs w:val="21"/>
        </w:rPr>
        <w:t>移动到程序框图（CTRL+E）。</w:t>
      </w: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szCs w:val="21"/>
        </w:rPr>
        <w:fldChar w:fldCharType="begin"/>
      </w:r>
      <w:r w:rsidRPr="004B519E">
        <w:rPr>
          <w:rFonts w:asciiTheme="minorEastAsia" w:hAnsiTheme="minorEastAsia" w:cs="Times New Roman"/>
          <w:szCs w:val="21"/>
        </w:rPr>
        <w:instrText xml:space="preserve"> </w:instrText>
      </w:r>
      <w:r w:rsidRPr="004B519E">
        <w:rPr>
          <w:rFonts w:asciiTheme="minorEastAsia" w:hAnsiTheme="minorEastAsia" w:cs="Times New Roman" w:hint="eastAsia"/>
          <w:szCs w:val="21"/>
        </w:rPr>
        <w:instrText>= 5 \* GB2</w:instrText>
      </w:r>
      <w:r w:rsidRPr="004B519E">
        <w:rPr>
          <w:rFonts w:asciiTheme="minorEastAsia" w:hAnsiTheme="minorEastAsia" w:cs="Times New Roman"/>
          <w:szCs w:val="21"/>
        </w:rPr>
        <w:instrText xml:space="preserve"> </w:instrText>
      </w:r>
      <w:r w:rsidRPr="004B519E">
        <w:rPr>
          <w:rFonts w:asciiTheme="minorEastAsia" w:hAnsiTheme="minorEastAsia" w:cs="Times New Roman"/>
          <w:szCs w:val="21"/>
        </w:rPr>
        <w:fldChar w:fldCharType="separate"/>
      </w:r>
      <w:r w:rsidRPr="004B519E">
        <w:rPr>
          <w:rFonts w:asciiTheme="minorEastAsia" w:hAnsiTheme="minorEastAsia" w:cs="Times New Roman" w:hint="eastAsia"/>
          <w:noProof/>
          <w:szCs w:val="21"/>
        </w:rPr>
        <w:t>⑸</w:t>
      </w:r>
      <w:r w:rsidRPr="004B519E">
        <w:rPr>
          <w:rFonts w:asciiTheme="minorEastAsia" w:hAnsiTheme="minorEastAsia" w:cs="Times New Roman"/>
          <w:szCs w:val="21"/>
        </w:rPr>
        <w:fldChar w:fldCharType="end"/>
      </w:r>
      <w:r w:rsidRPr="004B519E">
        <w:rPr>
          <w:rFonts w:asciiTheme="minorEastAsia" w:hAnsiTheme="minorEastAsia" w:cs="Times New Roman" w:hint="eastAsia"/>
          <w:szCs w:val="21"/>
        </w:rPr>
        <w:t xml:space="preserve"> </w:t>
      </w:r>
      <w:r w:rsidRPr="004B519E">
        <w:rPr>
          <w:rFonts w:asciiTheme="minorEastAsia" w:hAnsiTheme="minorEastAsia" w:cs="Times New Roman"/>
          <w:szCs w:val="21"/>
        </w:rPr>
        <w:t>从未完成的图形程序“Disabled Diagram”中捕捉VI并把它们放在程序框图中。</w:t>
      </w: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szCs w:val="21"/>
        </w:rPr>
        <w:fldChar w:fldCharType="begin"/>
      </w:r>
      <w:r w:rsidRPr="004B519E">
        <w:rPr>
          <w:rFonts w:asciiTheme="minorEastAsia" w:hAnsiTheme="minorEastAsia" w:cs="Times New Roman"/>
          <w:szCs w:val="21"/>
        </w:rPr>
        <w:instrText xml:space="preserve"> </w:instrText>
      </w:r>
      <w:r w:rsidRPr="004B519E">
        <w:rPr>
          <w:rFonts w:asciiTheme="minorEastAsia" w:hAnsiTheme="minorEastAsia" w:cs="Times New Roman" w:hint="eastAsia"/>
          <w:szCs w:val="21"/>
        </w:rPr>
        <w:instrText>= 6 \* GB2</w:instrText>
      </w:r>
      <w:r w:rsidRPr="004B519E">
        <w:rPr>
          <w:rFonts w:asciiTheme="minorEastAsia" w:hAnsiTheme="minorEastAsia" w:cs="Times New Roman"/>
          <w:szCs w:val="21"/>
        </w:rPr>
        <w:instrText xml:space="preserve"> </w:instrText>
      </w:r>
      <w:r w:rsidRPr="004B519E">
        <w:rPr>
          <w:rFonts w:asciiTheme="minorEastAsia" w:hAnsiTheme="minorEastAsia" w:cs="Times New Roman"/>
          <w:szCs w:val="21"/>
        </w:rPr>
        <w:fldChar w:fldCharType="separate"/>
      </w:r>
      <w:r w:rsidRPr="004B519E">
        <w:rPr>
          <w:rFonts w:asciiTheme="minorEastAsia" w:hAnsiTheme="minorEastAsia" w:cs="Times New Roman" w:hint="eastAsia"/>
          <w:noProof/>
          <w:szCs w:val="21"/>
        </w:rPr>
        <w:t>⑹</w:t>
      </w:r>
      <w:r w:rsidRPr="004B519E">
        <w:rPr>
          <w:rFonts w:asciiTheme="minorEastAsia" w:hAnsiTheme="minorEastAsia" w:cs="Times New Roman"/>
          <w:szCs w:val="21"/>
        </w:rPr>
        <w:fldChar w:fldCharType="end"/>
      </w:r>
      <w:r w:rsidRPr="004B519E">
        <w:rPr>
          <w:rFonts w:asciiTheme="minorEastAsia" w:hAnsiTheme="minorEastAsia" w:cs="Times New Roman" w:hint="eastAsia"/>
          <w:szCs w:val="21"/>
        </w:rPr>
        <w:t xml:space="preserve"> </w:t>
      </w:r>
      <w:r w:rsidRPr="004B519E">
        <w:rPr>
          <w:rFonts w:asciiTheme="minorEastAsia" w:hAnsiTheme="minorEastAsia" w:cs="Times New Roman"/>
          <w:szCs w:val="21"/>
        </w:rPr>
        <w:t>我们的目标是：基于FM解调器是从一个实信号恢复原始的音频。从得到一个FM调制的I/Q采样信号开始，为了恢复音频，我们将从以下几步实现算法：</w:t>
      </w:r>
    </w:p>
    <w:p w:rsidR="00D350AB" w:rsidRPr="004B519E" w:rsidRDefault="00D350AB" w:rsidP="00D350AB">
      <w:pPr>
        <w:spacing w:line="360" w:lineRule="auto"/>
        <w:ind w:leftChars="338" w:left="1135" w:hanging="425"/>
        <w:rPr>
          <w:rFonts w:asciiTheme="minorEastAsia" w:hAnsiTheme="minorEastAsia" w:cs="Times New Roman"/>
          <w:szCs w:val="21"/>
        </w:rPr>
      </w:pPr>
      <w:r w:rsidRPr="004B519E">
        <w:rPr>
          <w:rFonts w:asciiTheme="minorEastAsia" w:hAnsiTheme="minorEastAsia" w:cs="Times New Roman"/>
          <w:szCs w:val="21"/>
        </w:rPr>
        <w:fldChar w:fldCharType="begin"/>
      </w:r>
      <w:r w:rsidRPr="004B519E">
        <w:rPr>
          <w:rFonts w:asciiTheme="minorEastAsia" w:hAnsiTheme="minorEastAsia" w:cs="Times New Roman"/>
          <w:szCs w:val="21"/>
        </w:rPr>
        <w:instrText xml:space="preserve"> </w:instrText>
      </w:r>
      <w:r w:rsidRPr="004B519E">
        <w:rPr>
          <w:rFonts w:asciiTheme="minorEastAsia" w:hAnsiTheme="minorEastAsia" w:cs="Times New Roman" w:hint="eastAsia"/>
          <w:szCs w:val="21"/>
        </w:rPr>
        <w:instrText>= 1 \* GB3</w:instrText>
      </w:r>
      <w:r w:rsidRPr="004B519E">
        <w:rPr>
          <w:rFonts w:asciiTheme="minorEastAsia" w:hAnsiTheme="minorEastAsia" w:cs="Times New Roman"/>
          <w:szCs w:val="21"/>
        </w:rPr>
        <w:instrText xml:space="preserve"> </w:instrText>
      </w:r>
      <w:r w:rsidRPr="004B519E">
        <w:rPr>
          <w:rFonts w:asciiTheme="minorEastAsia" w:hAnsiTheme="minorEastAsia" w:cs="Times New Roman"/>
          <w:szCs w:val="21"/>
        </w:rPr>
        <w:fldChar w:fldCharType="separate"/>
      </w:r>
      <w:r w:rsidRPr="004B519E">
        <w:rPr>
          <w:rFonts w:asciiTheme="minorEastAsia" w:hAnsiTheme="minorEastAsia" w:cs="Times New Roman" w:hint="eastAsia"/>
          <w:noProof/>
          <w:szCs w:val="21"/>
        </w:rPr>
        <w:t>①</w:t>
      </w:r>
      <w:r w:rsidRPr="004B519E">
        <w:rPr>
          <w:rFonts w:asciiTheme="minorEastAsia" w:hAnsiTheme="minorEastAsia" w:cs="Times New Roman"/>
          <w:szCs w:val="21"/>
        </w:rPr>
        <w:fldChar w:fldCharType="end"/>
      </w:r>
      <w:r w:rsidRPr="004B519E">
        <w:rPr>
          <w:rFonts w:asciiTheme="minorEastAsia" w:hAnsiTheme="minorEastAsia" w:cs="Times New Roman" w:hint="eastAsia"/>
          <w:szCs w:val="21"/>
        </w:rPr>
        <w:t xml:space="preserve"> </w:t>
      </w:r>
      <w:r w:rsidRPr="004B519E">
        <w:rPr>
          <w:rFonts w:asciiTheme="minorEastAsia" w:hAnsiTheme="minorEastAsia" w:cs="Times New Roman"/>
          <w:szCs w:val="21"/>
        </w:rPr>
        <w:t>提取瞬时相位的I/Q信号，一种方法是利用反正切函数：</w:t>
      </w:r>
      <w:proofErr w:type="spellStart"/>
      <w:r w:rsidRPr="004B519E">
        <w:rPr>
          <w:rFonts w:asciiTheme="minorEastAsia" w:hAnsiTheme="minorEastAsia" w:cs="Times New Roman"/>
          <w:szCs w:val="21"/>
        </w:rPr>
        <w:t>phase_est</w:t>
      </w:r>
      <w:proofErr w:type="spellEnd"/>
      <w:r w:rsidRPr="004B519E">
        <w:rPr>
          <w:rFonts w:asciiTheme="minorEastAsia" w:hAnsiTheme="minorEastAsia" w:cs="Times New Roman"/>
          <w:szCs w:val="21"/>
        </w:rPr>
        <w:t xml:space="preserve"> = </w:t>
      </w:r>
      <w:proofErr w:type="spellStart"/>
      <w:r w:rsidRPr="004B519E">
        <w:rPr>
          <w:rFonts w:asciiTheme="minorEastAsia" w:hAnsiTheme="minorEastAsia" w:cs="Times New Roman"/>
          <w:szCs w:val="21"/>
        </w:rPr>
        <w:t>arctan</w:t>
      </w:r>
      <w:proofErr w:type="spellEnd"/>
      <w:r w:rsidRPr="004B519E">
        <w:rPr>
          <w:rFonts w:asciiTheme="minorEastAsia" w:hAnsiTheme="minorEastAsia" w:cs="Times New Roman"/>
          <w:szCs w:val="21"/>
        </w:rPr>
        <w:t>(Q/I)；</w:t>
      </w:r>
    </w:p>
    <w:p w:rsidR="00D350AB" w:rsidRPr="004B519E" w:rsidRDefault="00D350AB" w:rsidP="00D350AB">
      <w:pPr>
        <w:spacing w:line="360" w:lineRule="auto"/>
        <w:ind w:firstLine="709"/>
        <w:rPr>
          <w:rFonts w:asciiTheme="minorEastAsia" w:hAnsiTheme="minorEastAsia" w:cs="Times New Roman"/>
          <w:szCs w:val="21"/>
        </w:rPr>
      </w:pPr>
      <w:r w:rsidRPr="004B519E">
        <w:rPr>
          <w:rFonts w:asciiTheme="minorEastAsia" w:hAnsiTheme="minorEastAsia" w:cs="Times New Roman"/>
          <w:szCs w:val="21"/>
        </w:rPr>
        <w:fldChar w:fldCharType="begin"/>
      </w:r>
      <w:r w:rsidRPr="004B519E">
        <w:rPr>
          <w:rFonts w:asciiTheme="minorEastAsia" w:hAnsiTheme="minorEastAsia" w:cs="Times New Roman"/>
          <w:szCs w:val="21"/>
        </w:rPr>
        <w:instrText xml:space="preserve"> </w:instrText>
      </w:r>
      <w:r w:rsidRPr="004B519E">
        <w:rPr>
          <w:rFonts w:asciiTheme="minorEastAsia" w:hAnsiTheme="minorEastAsia" w:cs="Times New Roman" w:hint="eastAsia"/>
          <w:szCs w:val="21"/>
        </w:rPr>
        <w:instrText>= 2 \* GB3</w:instrText>
      </w:r>
      <w:r w:rsidRPr="004B519E">
        <w:rPr>
          <w:rFonts w:asciiTheme="minorEastAsia" w:hAnsiTheme="minorEastAsia" w:cs="Times New Roman"/>
          <w:szCs w:val="21"/>
        </w:rPr>
        <w:instrText xml:space="preserve"> </w:instrText>
      </w:r>
      <w:r w:rsidRPr="004B519E">
        <w:rPr>
          <w:rFonts w:asciiTheme="minorEastAsia" w:hAnsiTheme="minorEastAsia" w:cs="Times New Roman"/>
          <w:szCs w:val="21"/>
        </w:rPr>
        <w:fldChar w:fldCharType="separate"/>
      </w:r>
      <w:r w:rsidRPr="004B519E">
        <w:rPr>
          <w:rFonts w:asciiTheme="minorEastAsia" w:hAnsiTheme="minorEastAsia" w:cs="Times New Roman" w:hint="eastAsia"/>
          <w:noProof/>
          <w:szCs w:val="21"/>
        </w:rPr>
        <w:t>②</w:t>
      </w:r>
      <w:r w:rsidRPr="004B519E">
        <w:rPr>
          <w:rFonts w:asciiTheme="minorEastAsia" w:hAnsiTheme="minorEastAsia" w:cs="Times New Roman"/>
          <w:szCs w:val="21"/>
        </w:rPr>
        <w:fldChar w:fldCharType="end"/>
      </w:r>
      <w:r w:rsidRPr="004B519E">
        <w:rPr>
          <w:rFonts w:asciiTheme="minorEastAsia" w:hAnsiTheme="minorEastAsia" w:cs="Times New Roman" w:hint="eastAsia"/>
          <w:szCs w:val="21"/>
        </w:rPr>
        <w:t xml:space="preserve"> </w:t>
      </w:r>
      <w:r w:rsidRPr="004B519E">
        <w:rPr>
          <w:rFonts w:asciiTheme="minorEastAsia" w:hAnsiTheme="minorEastAsia" w:cs="Times New Roman"/>
          <w:szCs w:val="21"/>
        </w:rPr>
        <w:t>去除因为反正切操作引入的在+/-180度处的信号不连续性；</w:t>
      </w:r>
    </w:p>
    <w:p w:rsidR="00D350AB" w:rsidRPr="004B519E" w:rsidRDefault="00D350AB" w:rsidP="00D350AB">
      <w:pPr>
        <w:spacing w:line="360" w:lineRule="auto"/>
        <w:ind w:leftChars="338" w:left="1135" w:hanging="425"/>
        <w:rPr>
          <w:rFonts w:asciiTheme="minorEastAsia" w:hAnsiTheme="minorEastAsia" w:cs="Times New Roman"/>
          <w:szCs w:val="21"/>
        </w:rPr>
      </w:pPr>
      <w:r w:rsidRPr="004B519E">
        <w:rPr>
          <w:rFonts w:asciiTheme="minorEastAsia" w:hAnsiTheme="minorEastAsia" w:cs="Times New Roman"/>
          <w:szCs w:val="21"/>
        </w:rPr>
        <w:fldChar w:fldCharType="begin"/>
      </w:r>
      <w:r w:rsidRPr="004B519E">
        <w:rPr>
          <w:rFonts w:asciiTheme="minorEastAsia" w:hAnsiTheme="minorEastAsia" w:cs="Times New Roman"/>
          <w:szCs w:val="21"/>
        </w:rPr>
        <w:instrText xml:space="preserve"> </w:instrText>
      </w:r>
      <w:r w:rsidRPr="004B519E">
        <w:rPr>
          <w:rFonts w:asciiTheme="minorEastAsia" w:hAnsiTheme="minorEastAsia" w:cs="Times New Roman" w:hint="eastAsia"/>
          <w:szCs w:val="21"/>
        </w:rPr>
        <w:instrText>= 3 \* GB3</w:instrText>
      </w:r>
      <w:r w:rsidRPr="004B519E">
        <w:rPr>
          <w:rFonts w:asciiTheme="minorEastAsia" w:hAnsiTheme="minorEastAsia" w:cs="Times New Roman"/>
          <w:szCs w:val="21"/>
        </w:rPr>
        <w:instrText xml:space="preserve"> </w:instrText>
      </w:r>
      <w:r w:rsidRPr="004B519E">
        <w:rPr>
          <w:rFonts w:asciiTheme="minorEastAsia" w:hAnsiTheme="minorEastAsia" w:cs="Times New Roman"/>
          <w:szCs w:val="21"/>
        </w:rPr>
        <w:fldChar w:fldCharType="separate"/>
      </w:r>
      <w:r w:rsidRPr="004B519E">
        <w:rPr>
          <w:rFonts w:asciiTheme="minorEastAsia" w:hAnsiTheme="minorEastAsia" w:cs="Times New Roman" w:hint="eastAsia"/>
          <w:noProof/>
          <w:szCs w:val="21"/>
        </w:rPr>
        <w:t>③</w:t>
      </w:r>
      <w:r w:rsidRPr="004B519E">
        <w:rPr>
          <w:rFonts w:asciiTheme="minorEastAsia" w:hAnsiTheme="minorEastAsia" w:cs="Times New Roman"/>
          <w:szCs w:val="21"/>
        </w:rPr>
        <w:fldChar w:fldCharType="end"/>
      </w:r>
      <w:r w:rsidRPr="004B519E">
        <w:rPr>
          <w:rFonts w:asciiTheme="minorEastAsia" w:hAnsiTheme="minorEastAsia" w:cs="Times New Roman" w:hint="eastAsia"/>
          <w:szCs w:val="21"/>
        </w:rPr>
        <w:t xml:space="preserve"> </w:t>
      </w:r>
      <w:r w:rsidRPr="004B519E">
        <w:rPr>
          <w:rFonts w:asciiTheme="minorEastAsia" w:hAnsiTheme="minorEastAsia" w:cs="Times New Roman"/>
          <w:szCs w:val="21"/>
        </w:rPr>
        <w:t>使用相位的一阶导数来估计瞬时频率，它随着我们想恢复的消息（音频）成比例变化；</w:t>
      </w:r>
    </w:p>
    <w:p w:rsidR="00D350AB" w:rsidRPr="004B519E" w:rsidRDefault="00D350AB" w:rsidP="00D350AB">
      <w:pPr>
        <w:spacing w:line="360" w:lineRule="auto"/>
        <w:ind w:firstLine="709"/>
        <w:rPr>
          <w:rFonts w:asciiTheme="minorEastAsia" w:hAnsiTheme="minorEastAsia" w:cs="Times New Roman"/>
          <w:szCs w:val="21"/>
        </w:rPr>
      </w:pPr>
      <w:r w:rsidRPr="004B519E">
        <w:rPr>
          <w:rFonts w:asciiTheme="minorEastAsia" w:hAnsiTheme="minorEastAsia" w:cs="Times New Roman"/>
          <w:szCs w:val="21"/>
        </w:rPr>
        <w:fldChar w:fldCharType="begin"/>
      </w:r>
      <w:r w:rsidRPr="004B519E">
        <w:rPr>
          <w:rFonts w:asciiTheme="minorEastAsia" w:hAnsiTheme="minorEastAsia" w:cs="Times New Roman"/>
          <w:szCs w:val="21"/>
        </w:rPr>
        <w:instrText xml:space="preserve"> </w:instrText>
      </w:r>
      <w:r w:rsidRPr="004B519E">
        <w:rPr>
          <w:rFonts w:asciiTheme="minorEastAsia" w:hAnsiTheme="minorEastAsia" w:cs="Times New Roman" w:hint="eastAsia"/>
          <w:szCs w:val="21"/>
        </w:rPr>
        <w:instrText>= 4 \* GB3</w:instrText>
      </w:r>
      <w:r w:rsidRPr="004B519E">
        <w:rPr>
          <w:rFonts w:asciiTheme="minorEastAsia" w:hAnsiTheme="minorEastAsia" w:cs="Times New Roman"/>
          <w:szCs w:val="21"/>
        </w:rPr>
        <w:instrText xml:space="preserve"> </w:instrText>
      </w:r>
      <w:r w:rsidRPr="004B519E">
        <w:rPr>
          <w:rFonts w:asciiTheme="minorEastAsia" w:hAnsiTheme="minorEastAsia" w:cs="Times New Roman"/>
          <w:szCs w:val="21"/>
        </w:rPr>
        <w:fldChar w:fldCharType="separate"/>
      </w:r>
      <w:r w:rsidRPr="004B519E">
        <w:rPr>
          <w:rFonts w:asciiTheme="minorEastAsia" w:hAnsiTheme="minorEastAsia" w:cs="Times New Roman" w:hint="eastAsia"/>
          <w:noProof/>
          <w:szCs w:val="21"/>
        </w:rPr>
        <w:t>④</w:t>
      </w:r>
      <w:r w:rsidRPr="004B519E">
        <w:rPr>
          <w:rFonts w:asciiTheme="minorEastAsia" w:hAnsiTheme="minorEastAsia" w:cs="Times New Roman"/>
          <w:szCs w:val="21"/>
        </w:rPr>
        <w:fldChar w:fldCharType="end"/>
      </w:r>
      <w:r w:rsidRPr="004B519E">
        <w:rPr>
          <w:rFonts w:asciiTheme="minorEastAsia" w:hAnsiTheme="minorEastAsia" w:cs="Times New Roman" w:hint="eastAsia"/>
          <w:szCs w:val="21"/>
        </w:rPr>
        <w:t xml:space="preserve"> </w:t>
      </w:r>
      <w:r w:rsidRPr="004B519E">
        <w:rPr>
          <w:rFonts w:asciiTheme="minorEastAsia" w:hAnsiTheme="minorEastAsia" w:cs="Times New Roman"/>
          <w:szCs w:val="21"/>
        </w:rPr>
        <w:t>最后使用重采样来降低数据率以便与声卡相配。</w:t>
      </w:r>
    </w:p>
    <w:p w:rsidR="00D350AB" w:rsidRPr="004B519E" w:rsidRDefault="00D350AB" w:rsidP="004256F6">
      <w:pPr>
        <w:rPr>
          <w:rFonts w:asciiTheme="minorEastAsia" w:hAnsiTheme="minorEastAsia"/>
          <w:szCs w:val="21"/>
        </w:rPr>
      </w:pP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szCs w:val="21"/>
        </w:rPr>
        <w:fldChar w:fldCharType="begin"/>
      </w:r>
      <w:r w:rsidRPr="004B519E">
        <w:rPr>
          <w:rFonts w:asciiTheme="minorEastAsia" w:hAnsiTheme="minorEastAsia" w:cs="Times New Roman"/>
          <w:szCs w:val="21"/>
        </w:rPr>
        <w:instrText xml:space="preserve"> </w:instrText>
      </w:r>
      <w:r w:rsidRPr="004B519E">
        <w:rPr>
          <w:rFonts w:asciiTheme="minorEastAsia" w:hAnsiTheme="minorEastAsia" w:cs="Times New Roman" w:hint="eastAsia"/>
          <w:szCs w:val="21"/>
        </w:rPr>
        <w:instrText>= 7 \* GB2</w:instrText>
      </w:r>
      <w:r w:rsidRPr="004B519E">
        <w:rPr>
          <w:rFonts w:asciiTheme="minorEastAsia" w:hAnsiTheme="minorEastAsia" w:cs="Times New Roman"/>
          <w:szCs w:val="21"/>
        </w:rPr>
        <w:instrText xml:space="preserve"> </w:instrText>
      </w:r>
      <w:r w:rsidRPr="004B519E">
        <w:rPr>
          <w:rFonts w:asciiTheme="minorEastAsia" w:hAnsiTheme="minorEastAsia" w:cs="Times New Roman"/>
          <w:szCs w:val="21"/>
        </w:rPr>
        <w:fldChar w:fldCharType="separate"/>
      </w:r>
      <w:r w:rsidRPr="004B519E">
        <w:rPr>
          <w:rFonts w:asciiTheme="minorEastAsia" w:hAnsiTheme="minorEastAsia" w:cs="Times New Roman" w:hint="eastAsia"/>
          <w:noProof/>
          <w:szCs w:val="21"/>
        </w:rPr>
        <w:t>⑺</w:t>
      </w:r>
      <w:r w:rsidRPr="004B519E">
        <w:rPr>
          <w:rFonts w:asciiTheme="minorEastAsia" w:hAnsiTheme="minorEastAsia" w:cs="Times New Roman"/>
          <w:szCs w:val="21"/>
        </w:rPr>
        <w:fldChar w:fldCharType="end"/>
      </w:r>
      <w:r w:rsidRPr="004B519E">
        <w:rPr>
          <w:rFonts w:asciiTheme="minorEastAsia" w:hAnsiTheme="minorEastAsia" w:cs="Times New Roman" w:hint="eastAsia"/>
          <w:szCs w:val="21"/>
        </w:rPr>
        <w:t xml:space="preserve"> </w:t>
      </w:r>
      <w:r w:rsidRPr="004B519E">
        <w:rPr>
          <w:rFonts w:asciiTheme="minorEastAsia" w:hAnsiTheme="minorEastAsia" w:cs="Times New Roman"/>
          <w:szCs w:val="21"/>
        </w:rPr>
        <w:t>用橙色通道线将程序框图左边的while循环与subResampleWF.vi中的重采样（</w:t>
      </w:r>
      <w:proofErr w:type="spellStart"/>
      <w:r w:rsidRPr="004B519E">
        <w:rPr>
          <w:rFonts w:asciiTheme="minorEastAsia" w:hAnsiTheme="minorEastAsia" w:cs="Times New Roman"/>
          <w:szCs w:val="21"/>
        </w:rPr>
        <w:t>dt</w:t>
      </w:r>
      <w:proofErr w:type="spellEnd"/>
      <w:r w:rsidRPr="004B519E">
        <w:rPr>
          <w:rFonts w:asciiTheme="minorEastAsia" w:hAnsiTheme="minorEastAsia" w:cs="Times New Roman"/>
          <w:szCs w:val="21"/>
        </w:rPr>
        <w:t>）模块的输入端连接起来。</w:t>
      </w: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szCs w:val="21"/>
        </w:rPr>
        <w:lastRenderedPageBreak/>
        <w:fldChar w:fldCharType="begin"/>
      </w:r>
      <w:r w:rsidRPr="004B519E">
        <w:rPr>
          <w:rFonts w:asciiTheme="minorEastAsia" w:hAnsiTheme="minorEastAsia" w:cs="Times New Roman"/>
          <w:szCs w:val="21"/>
        </w:rPr>
        <w:instrText xml:space="preserve"> </w:instrText>
      </w:r>
      <w:r w:rsidRPr="004B519E">
        <w:rPr>
          <w:rFonts w:asciiTheme="minorEastAsia" w:hAnsiTheme="minorEastAsia" w:cs="Times New Roman" w:hint="eastAsia"/>
          <w:szCs w:val="21"/>
        </w:rPr>
        <w:instrText>= 8 \* GB2</w:instrText>
      </w:r>
      <w:r w:rsidRPr="004B519E">
        <w:rPr>
          <w:rFonts w:asciiTheme="minorEastAsia" w:hAnsiTheme="minorEastAsia" w:cs="Times New Roman"/>
          <w:szCs w:val="21"/>
        </w:rPr>
        <w:instrText xml:space="preserve"> </w:instrText>
      </w:r>
      <w:r w:rsidRPr="004B519E">
        <w:rPr>
          <w:rFonts w:asciiTheme="minorEastAsia" w:hAnsiTheme="minorEastAsia" w:cs="Times New Roman"/>
          <w:szCs w:val="21"/>
        </w:rPr>
        <w:fldChar w:fldCharType="separate"/>
      </w:r>
      <w:r w:rsidRPr="004B519E">
        <w:rPr>
          <w:rFonts w:asciiTheme="minorEastAsia" w:hAnsiTheme="minorEastAsia" w:cs="Times New Roman" w:hint="eastAsia"/>
          <w:noProof/>
          <w:szCs w:val="21"/>
        </w:rPr>
        <w:t>⑻</w:t>
      </w:r>
      <w:r w:rsidRPr="004B519E">
        <w:rPr>
          <w:rFonts w:asciiTheme="minorEastAsia" w:hAnsiTheme="minorEastAsia" w:cs="Times New Roman"/>
          <w:szCs w:val="21"/>
        </w:rPr>
        <w:fldChar w:fldCharType="end"/>
      </w:r>
      <w:r w:rsidRPr="004B519E">
        <w:rPr>
          <w:rFonts w:asciiTheme="minorEastAsia" w:hAnsiTheme="minorEastAsia" w:cs="Times New Roman" w:hint="eastAsia"/>
          <w:szCs w:val="21"/>
        </w:rPr>
        <w:t xml:space="preserve"> </w:t>
      </w:r>
      <w:r w:rsidRPr="004B519E">
        <w:rPr>
          <w:rFonts w:asciiTheme="minorEastAsia" w:hAnsiTheme="minorEastAsia" w:cs="Times New Roman"/>
          <w:szCs w:val="21"/>
        </w:rPr>
        <w:t>删除subSound_Out_16b_mono.vi右侧的棕色波形线和subResFMpleWF.vi上方的输出和移位寄存器右侧的连线。</w:t>
      </w: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szCs w:val="21"/>
        </w:rPr>
        <w:fldChar w:fldCharType="begin"/>
      </w:r>
      <w:r w:rsidRPr="004B519E">
        <w:rPr>
          <w:rFonts w:asciiTheme="minorEastAsia" w:hAnsiTheme="minorEastAsia" w:cs="Times New Roman"/>
          <w:szCs w:val="21"/>
        </w:rPr>
        <w:instrText xml:space="preserve"> </w:instrText>
      </w:r>
      <w:r w:rsidRPr="004B519E">
        <w:rPr>
          <w:rFonts w:asciiTheme="minorEastAsia" w:hAnsiTheme="minorEastAsia" w:cs="Times New Roman" w:hint="eastAsia"/>
          <w:szCs w:val="21"/>
        </w:rPr>
        <w:instrText>= 9 \* GB2</w:instrText>
      </w:r>
      <w:r w:rsidRPr="004B519E">
        <w:rPr>
          <w:rFonts w:asciiTheme="minorEastAsia" w:hAnsiTheme="minorEastAsia" w:cs="Times New Roman"/>
          <w:szCs w:val="21"/>
        </w:rPr>
        <w:instrText xml:space="preserve"> </w:instrText>
      </w:r>
      <w:r w:rsidRPr="004B519E">
        <w:rPr>
          <w:rFonts w:asciiTheme="minorEastAsia" w:hAnsiTheme="minorEastAsia" w:cs="Times New Roman"/>
          <w:szCs w:val="21"/>
        </w:rPr>
        <w:fldChar w:fldCharType="separate"/>
      </w:r>
      <w:r w:rsidRPr="004B519E">
        <w:rPr>
          <w:rFonts w:asciiTheme="minorEastAsia" w:hAnsiTheme="minorEastAsia" w:cs="Times New Roman" w:hint="eastAsia"/>
          <w:noProof/>
          <w:szCs w:val="21"/>
        </w:rPr>
        <w:t>⑼</w:t>
      </w:r>
      <w:r w:rsidRPr="004B519E">
        <w:rPr>
          <w:rFonts w:asciiTheme="minorEastAsia" w:hAnsiTheme="minorEastAsia" w:cs="Times New Roman"/>
          <w:szCs w:val="21"/>
        </w:rPr>
        <w:fldChar w:fldCharType="end"/>
      </w:r>
      <w:r w:rsidRPr="004B519E">
        <w:rPr>
          <w:rFonts w:asciiTheme="minorEastAsia" w:hAnsiTheme="minorEastAsia" w:cs="Times New Roman" w:hint="eastAsia"/>
          <w:szCs w:val="21"/>
        </w:rPr>
        <w:t xml:space="preserve"> </w:t>
      </w:r>
      <w:r w:rsidRPr="004B519E">
        <w:rPr>
          <w:rFonts w:asciiTheme="minorEastAsia" w:hAnsiTheme="minorEastAsia" w:cs="Times New Roman"/>
          <w:szCs w:val="21"/>
        </w:rPr>
        <w:t>最后，删除进入PS/PSD VI的VI，并连接导数和重采样波形VI。</w:t>
      </w: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szCs w:val="21"/>
        </w:rPr>
        <w:fldChar w:fldCharType="begin"/>
      </w:r>
      <w:r w:rsidRPr="004B519E">
        <w:rPr>
          <w:rFonts w:asciiTheme="minorEastAsia" w:hAnsiTheme="minorEastAsia" w:cs="Times New Roman"/>
          <w:szCs w:val="21"/>
        </w:rPr>
        <w:instrText xml:space="preserve"> </w:instrText>
      </w:r>
      <w:r w:rsidRPr="004B519E">
        <w:rPr>
          <w:rFonts w:asciiTheme="minorEastAsia" w:hAnsiTheme="minorEastAsia" w:cs="Times New Roman" w:hint="eastAsia"/>
          <w:szCs w:val="21"/>
        </w:rPr>
        <w:instrText>= 10 \* GB2</w:instrText>
      </w:r>
      <w:r w:rsidRPr="004B519E">
        <w:rPr>
          <w:rFonts w:asciiTheme="minorEastAsia" w:hAnsiTheme="minorEastAsia" w:cs="Times New Roman"/>
          <w:szCs w:val="21"/>
        </w:rPr>
        <w:instrText xml:space="preserve"> </w:instrText>
      </w:r>
      <w:r w:rsidRPr="004B519E">
        <w:rPr>
          <w:rFonts w:asciiTheme="minorEastAsia" w:hAnsiTheme="minorEastAsia" w:cs="Times New Roman"/>
          <w:szCs w:val="21"/>
        </w:rPr>
        <w:fldChar w:fldCharType="separate"/>
      </w:r>
      <w:r w:rsidRPr="004B519E">
        <w:rPr>
          <w:rFonts w:asciiTheme="minorEastAsia" w:hAnsiTheme="minorEastAsia" w:cs="Times New Roman" w:hint="eastAsia"/>
          <w:noProof/>
          <w:szCs w:val="21"/>
        </w:rPr>
        <w:t>⑽</w:t>
      </w:r>
      <w:r w:rsidRPr="004B519E">
        <w:rPr>
          <w:rFonts w:asciiTheme="minorEastAsia" w:hAnsiTheme="minorEastAsia" w:cs="Times New Roman"/>
          <w:szCs w:val="21"/>
        </w:rPr>
        <w:fldChar w:fldCharType="end"/>
      </w:r>
      <w:r w:rsidRPr="004B519E">
        <w:rPr>
          <w:rFonts w:asciiTheme="minorEastAsia" w:hAnsiTheme="minorEastAsia" w:cs="Times New Roman" w:hint="eastAsia"/>
          <w:szCs w:val="21"/>
        </w:rPr>
        <w:t xml:space="preserve"> </w:t>
      </w:r>
      <w:r w:rsidRPr="004B519E">
        <w:rPr>
          <w:rFonts w:asciiTheme="minorEastAsia" w:hAnsiTheme="minorEastAsia" w:cs="Times New Roman"/>
          <w:szCs w:val="21"/>
        </w:rPr>
        <w:t>运行VI。</w:t>
      </w:r>
    </w:p>
    <w:p w:rsidR="00D350AB" w:rsidRPr="004B519E" w:rsidRDefault="00D350AB" w:rsidP="00D350AB">
      <w:pPr>
        <w:pStyle w:val="a5"/>
        <w:numPr>
          <w:ilvl w:val="0"/>
          <w:numId w:val="2"/>
        </w:numPr>
        <w:spacing w:beforeLines="50" w:before="156" w:line="360" w:lineRule="auto"/>
        <w:ind w:left="420" w:firstLineChars="0" w:firstLine="0"/>
        <w:outlineLvl w:val="4"/>
        <w:rPr>
          <w:rFonts w:asciiTheme="minorEastAsia" w:hAnsiTheme="minorEastAsia" w:cs="Times New Roman"/>
          <w:szCs w:val="21"/>
        </w:rPr>
      </w:pPr>
      <w:r w:rsidRPr="004B519E">
        <w:rPr>
          <w:rFonts w:asciiTheme="minorEastAsia" w:hAnsiTheme="minorEastAsia" w:cs="Times New Roman" w:hint="eastAsia"/>
          <w:i/>
          <w:szCs w:val="21"/>
          <w:u w:val="single"/>
        </w:rPr>
        <w:t>重要模块解析</w:t>
      </w:r>
    </w:p>
    <w:p w:rsidR="00D350AB" w:rsidRPr="004B519E" w:rsidRDefault="00D350AB" w:rsidP="00D350AB">
      <w:pPr>
        <w:pStyle w:val="a5"/>
        <w:spacing w:beforeLines="50" w:before="156" w:line="360" w:lineRule="auto"/>
        <w:ind w:left="420" w:firstLineChars="0" w:firstLine="0"/>
        <w:outlineLvl w:val="4"/>
        <w:rPr>
          <w:rFonts w:asciiTheme="minorEastAsia" w:hAnsiTheme="minorEastAsia" w:cs="Times New Roman"/>
          <w:szCs w:val="21"/>
        </w:rPr>
      </w:pPr>
      <w:r w:rsidRPr="004B519E">
        <w:rPr>
          <w:rFonts w:asciiTheme="minorEastAsia" w:hAnsiTheme="minorEastAsia" w:cs="Times New Roman" w:hint="eastAsia"/>
          <w:szCs w:val="21"/>
        </w:rPr>
        <w:t>（这部分</w:t>
      </w:r>
      <w:r w:rsidRPr="004B519E">
        <w:rPr>
          <w:rFonts w:asciiTheme="minorEastAsia" w:hAnsiTheme="minorEastAsia" w:cs="Times New Roman"/>
          <w:szCs w:val="21"/>
        </w:rPr>
        <w:t>内容</w:t>
      </w:r>
      <w:r w:rsidRPr="004B519E">
        <w:rPr>
          <w:rFonts w:asciiTheme="minorEastAsia" w:hAnsiTheme="minorEastAsia" w:cs="Times New Roman" w:hint="eastAsia"/>
          <w:szCs w:val="21"/>
        </w:rPr>
        <w:t>用来</w:t>
      </w:r>
      <w:r w:rsidRPr="004B519E">
        <w:rPr>
          <w:rFonts w:asciiTheme="minorEastAsia" w:hAnsiTheme="minorEastAsia" w:cs="Times New Roman"/>
          <w:szCs w:val="21"/>
        </w:rPr>
        <w:t>说明</w:t>
      </w:r>
      <w:proofErr w:type="spellStart"/>
      <w:r w:rsidRPr="004B519E">
        <w:rPr>
          <w:rFonts w:asciiTheme="minorEastAsia" w:hAnsiTheme="minorEastAsia" w:cs="Times New Roman" w:hint="eastAsia"/>
          <w:szCs w:val="21"/>
        </w:rPr>
        <w:t>subVIs</w:t>
      </w:r>
      <w:proofErr w:type="spellEnd"/>
      <w:r w:rsidRPr="004B519E">
        <w:rPr>
          <w:rFonts w:asciiTheme="minorEastAsia" w:hAnsiTheme="minorEastAsia" w:cs="Times New Roman" w:hint="eastAsia"/>
          <w:szCs w:val="21"/>
        </w:rPr>
        <w:t>提供的已编写好的功能模块）</w:t>
      </w:r>
    </w:p>
    <w:p w:rsidR="00D350AB" w:rsidRPr="004B519E" w:rsidRDefault="00D350AB" w:rsidP="00D350AB">
      <w:pPr>
        <w:textAlignment w:val="center"/>
        <w:rPr>
          <w:rFonts w:asciiTheme="minorEastAsia" w:hAnsiTheme="minorEastAsia" w:cs="宋体"/>
          <w:kern w:val="0"/>
          <w:szCs w:val="21"/>
        </w:rPr>
      </w:pPr>
      <w:r w:rsidRPr="004B519E">
        <w:rPr>
          <w:rFonts w:asciiTheme="minorEastAsia" w:hAnsiTheme="minorEastAsia" w:cs="Times New Roman"/>
          <w:bCs/>
          <w:szCs w:val="21"/>
        </w:rPr>
        <w:fldChar w:fldCharType="begin"/>
      </w:r>
      <w:r w:rsidRPr="004B519E">
        <w:rPr>
          <w:rFonts w:asciiTheme="minorEastAsia" w:hAnsiTheme="minorEastAsia" w:cs="Times New Roman"/>
          <w:bCs/>
          <w:szCs w:val="21"/>
        </w:rPr>
        <w:instrText xml:space="preserve"> </w:instrText>
      </w:r>
      <w:r w:rsidRPr="004B519E">
        <w:rPr>
          <w:rFonts w:asciiTheme="minorEastAsia" w:hAnsiTheme="minorEastAsia" w:cs="Times New Roman" w:hint="eastAsia"/>
          <w:bCs/>
          <w:szCs w:val="21"/>
        </w:rPr>
        <w:instrText>= 1 \* GB3</w:instrText>
      </w:r>
      <w:r w:rsidRPr="004B519E">
        <w:rPr>
          <w:rFonts w:asciiTheme="minorEastAsia" w:hAnsiTheme="minorEastAsia" w:cs="Times New Roman"/>
          <w:bCs/>
          <w:szCs w:val="21"/>
        </w:rPr>
        <w:instrText xml:space="preserve"> </w:instrText>
      </w:r>
      <w:r w:rsidRPr="004B519E">
        <w:rPr>
          <w:rFonts w:asciiTheme="minorEastAsia" w:hAnsiTheme="minorEastAsia" w:cs="Times New Roman"/>
          <w:bCs/>
          <w:szCs w:val="21"/>
        </w:rPr>
        <w:fldChar w:fldCharType="separate"/>
      </w:r>
      <w:r w:rsidRPr="004B519E">
        <w:rPr>
          <w:rFonts w:asciiTheme="minorEastAsia" w:hAnsiTheme="minorEastAsia" w:cs="Times New Roman" w:hint="eastAsia"/>
          <w:bCs/>
          <w:szCs w:val="21"/>
        </w:rPr>
        <w:t>①</w:t>
      </w:r>
      <w:r w:rsidRPr="004B519E">
        <w:rPr>
          <w:rFonts w:asciiTheme="minorEastAsia" w:hAnsiTheme="minorEastAsia" w:cs="Times New Roman"/>
          <w:bCs/>
          <w:szCs w:val="21"/>
        </w:rPr>
        <w:fldChar w:fldCharType="end"/>
      </w:r>
      <w:r w:rsidRPr="004B519E">
        <w:rPr>
          <w:rFonts w:asciiTheme="minorEastAsia" w:hAnsiTheme="minorEastAsia" w:cs="Times New Roman" w:hint="eastAsia"/>
          <w:bCs/>
          <w:szCs w:val="21"/>
        </w:rPr>
        <w:t xml:space="preserve">  </w:t>
      </w:r>
      <w:r w:rsidRPr="004B519E">
        <w:rPr>
          <w:rFonts w:asciiTheme="minorEastAsia" w:hAnsiTheme="minorEastAsia" w:cs="Times New Roman"/>
          <w:bCs/>
          <w:szCs w:val="21"/>
        </w:rPr>
        <w:t>subComplextoPolarWF</w:t>
      </w:r>
      <w:r w:rsidRPr="004B519E">
        <w:rPr>
          <w:rFonts w:asciiTheme="minorEastAsia" w:hAnsiTheme="minorEastAsia" w:cs="Times New Roman" w:hint="eastAsia"/>
          <w:bCs/>
          <w:szCs w:val="21"/>
        </w:rPr>
        <w:t>.vi  图标“</w:t>
      </w:r>
      <w:r w:rsidRPr="004B519E">
        <w:rPr>
          <w:rFonts w:asciiTheme="minorEastAsia" w:hAnsiTheme="minorEastAsia" w:cs="Times New Roman"/>
          <w:bCs/>
          <w:noProof/>
          <w:szCs w:val="21"/>
        </w:rPr>
        <w:drawing>
          <wp:inline distT="0" distB="0" distL="0" distR="0" wp14:anchorId="30729628" wp14:editId="36F73A0C">
            <wp:extent cx="302260" cy="326390"/>
            <wp:effectExtent l="19050" t="0" r="2540" b="0"/>
            <wp:docPr id="23" name="图片 30" descr="C:\Users\Caroline\AppData\Roaming\Tencent\Users\751737081\QQ\WinTemp\RichOle\OB0P{P]DVVJ_E[~OX1UF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oline\AppData\Roaming\Tencent\Users\751737081\QQ\WinTemp\RichOle\OB0P{P]DVVJ_E[~OX1UFR01.jpg"/>
                    <pic:cNvPicPr>
                      <a:picLocks noChangeAspect="1" noChangeArrowheads="1"/>
                    </pic:cNvPicPr>
                  </pic:nvPicPr>
                  <pic:blipFill>
                    <a:blip r:embed="rId69"/>
                    <a:srcRect/>
                    <a:stretch>
                      <a:fillRect/>
                    </a:stretch>
                  </pic:blipFill>
                  <pic:spPr bwMode="auto">
                    <a:xfrm>
                      <a:off x="0" y="0"/>
                      <a:ext cx="302260" cy="326390"/>
                    </a:xfrm>
                    <a:prstGeom prst="rect">
                      <a:avLst/>
                    </a:prstGeom>
                    <a:noFill/>
                    <a:ln w="9525">
                      <a:noFill/>
                      <a:miter lim="800000"/>
                      <a:headEnd/>
                      <a:tailEnd/>
                    </a:ln>
                  </pic:spPr>
                </pic:pic>
              </a:graphicData>
            </a:graphic>
          </wp:inline>
        </w:drawing>
      </w:r>
      <w:r w:rsidRPr="004B519E">
        <w:rPr>
          <w:rFonts w:asciiTheme="minorEastAsia" w:hAnsiTheme="minorEastAsia" w:cs="Times New Roman" w:hint="eastAsia"/>
          <w:bCs/>
          <w:szCs w:val="21"/>
        </w:rPr>
        <w:t>”</w:t>
      </w:r>
    </w:p>
    <w:p w:rsidR="00D350AB" w:rsidRPr="004B519E" w:rsidRDefault="00D350AB" w:rsidP="004B519E">
      <w:pPr>
        <w:spacing w:line="360" w:lineRule="auto"/>
        <w:ind w:firstLineChars="200" w:firstLine="420"/>
        <w:textAlignment w:val="center"/>
        <w:rPr>
          <w:rFonts w:asciiTheme="minorEastAsia" w:hAnsiTheme="minorEastAsia" w:cs="Times New Roman"/>
          <w:bCs/>
          <w:szCs w:val="21"/>
        </w:rPr>
      </w:pPr>
      <w:r w:rsidRPr="004B519E">
        <w:rPr>
          <w:rFonts w:asciiTheme="minorEastAsia" w:hAnsiTheme="minorEastAsia" w:cs="Times New Roman" w:hint="eastAsia"/>
          <w:bCs/>
          <w:szCs w:val="21"/>
        </w:rPr>
        <w:t>功能：将复数向极坐标转换</w:t>
      </w:r>
    </w:p>
    <w:p w:rsidR="00D350AB" w:rsidRPr="004B519E" w:rsidRDefault="00D350AB" w:rsidP="004B519E">
      <w:pPr>
        <w:spacing w:line="360" w:lineRule="auto"/>
        <w:ind w:firstLineChars="200" w:firstLine="420"/>
        <w:textAlignment w:val="center"/>
        <w:rPr>
          <w:rFonts w:asciiTheme="minorEastAsia" w:hAnsiTheme="minorEastAsia" w:cs="Times New Roman"/>
          <w:bCs/>
          <w:szCs w:val="21"/>
        </w:rPr>
      </w:pPr>
      <w:r w:rsidRPr="004B519E">
        <w:rPr>
          <w:rFonts w:asciiTheme="minorEastAsia" w:hAnsiTheme="minorEastAsia" w:cs="Times New Roman" w:hint="eastAsia"/>
          <w:bCs/>
          <w:szCs w:val="21"/>
        </w:rPr>
        <w:t>位置：文件夹“FM Receiver”→“</w:t>
      </w:r>
      <w:proofErr w:type="spellStart"/>
      <w:r w:rsidRPr="004B519E">
        <w:rPr>
          <w:rFonts w:asciiTheme="minorEastAsia" w:hAnsiTheme="minorEastAsia" w:cs="Times New Roman" w:hint="eastAsia"/>
          <w:bCs/>
          <w:szCs w:val="21"/>
        </w:rPr>
        <w:t>subVIs</w:t>
      </w:r>
      <w:proofErr w:type="spellEnd"/>
      <w:r w:rsidRPr="004B519E">
        <w:rPr>
          <w:rFonts w:asciiTheme="minorEastAsia" w:hAnsiTheme="minorEastAsia" w:cs="Times New Roman" w:hint="eastAsia"/>
          <w:bCs/>
          <w:szCs w:val="21"/>
        </w:rPr>
        <w:t>”中</w:t>
      </w:r>
    </w:p>
    <w:p w:rsidR="00D350AB" w:rsidRPr="004B519E" w:rsidRDefault="00D350AB" w:rsidP="00D350AB">
      <w:pPr>
        <w:textAlignment w:val="center"/>
        <w:rPr>
          <w:rFonts w:asciiTheme="minorEastAsia" w:hAnsiTheme="minorEastAsia" w:cs="Times New Roman"/>
          <w:bCs/>
          <w:szCs w:val="21"/>
        </w:rPr>
      </w:pPr>
      <w:r w:rsidRPr="004B519E">
        <w:rPr>
          <w:rFonts w:asciiTheme="minorEastAsia" w:hAnsiTheme="minorEastAsia" w:cs="Times New Roman"/>
          <w:bCs/>
          <w:szCs w:val="21"/>
        </w:rPr>
        <w:fldChar w:fldCharType="begin"/>
      </w:r>
      <w:r w:rsidRPr="004B519E">
        <w:rPr>
          <w:rFonts w:asciiTheme="minorEastAsia" w:hAnsiTheme="minorEastAsia" w:cs="Times New Roman"/>
          <w:bCs/>
          <w:szCs w:val="21"/>
        </w:rPr>
        <w:instrText xml:space="preserve"> </w:instrText>
      </w:r>
      <w:r w:rsidRPr="004B519E">
        <w:rPr>
          <w:rFonts w:asciiTheme="minorEastAsia" w:hAnsiTheme="minorEastAsia" w:cs="Times New Roman" w:hint="eastAsia"/>
          <w:bCs/>
          <w:szCs w:val="21"/>
        </w:rPr>
        <w:instrText>= 2 \* GB3</w:instrText>
      </w:r>
      <w:r w:rsidRPr="004B519E">
        <w:rPr>
          <w:rFonts w:asciiTheme="minorEastAsia" w:hAnsiTheme="minorEastAsia" w:cs="Times New Roman"/>
          <w:bCs/>
          <w:szCs w:val="21"/>
        </w:rPr>
        <w:instrText xml:space="preserve"> </w:instrText>
      </w:r>
      <w:r w:rsidRPr="004B519E">
        <w:rPr>
          <w:rFonts w:asciiTheme="minorEastAsia" w:hAnsiTheme="minorEastAsia" w:cs="Times New Roman"/>
          <w:bCs/>
          <w:szCs w:val="21"/>
        </w:rPr>
        <w:fldChar w:fldCharType="separate"/>
      </w:r>
      <w:r w:rsidRPr="004B519E">
        <w:rPr>
          <w:rFonts w:asciiTheme="minorEastAsia" w:hAnsiTheme="minorEastAsia" w:cs="Times New Roman" w:hint="eastAsia"/>
          <w:bCs/>
          <w:szCs w:val="21"/>
        </w:rPr>
        <w:t>②</w:t>
      </w:r>
      <w:r w:rsidRPr="004B519E">
        <w:rPr>
          <w:rFonts w:asciiTheme="minorEastAsia" w:hAnsiTheme="minorEastAsia" w:cs="Times New Roman"/>
          <w:bCs/>
          <w:szCs w:val="21"/>
        </w:rPr>
        <w:fldChar w:fldCharType="end"/>
      </w:r>
      <w:r w:rsidRPr="004B519E">
        <w:rPr>
          <w:rFonts w:asciiTheme="minorEastAsia" w:hAnsiTheme="minorEastAsia" w:cs="Times New Roman" w:hint="eastAsia"/>
          <w:bCs/>
          <w:szCs w:val="21"/>
        </w:rPr>
        <w:t xml:space="preserve">  </w:t>
      </w:r>
      <w:proofErr w:type="spellStart"/>
      <w:r w:rsidRPr="004B519E">
        <w:rPr>
          <w:rFonts w:asciiTheme="minorEastAsia" w:hAnsiTheme="minorEastAsia" w:cs="Times New Roman"/>
          <w:bCs/>
          <w:szCs w:val="21"/>
        </w:rPr>
        <w:t>subUnwrap</w:t>
      </w:r>
      <w:proofErr w:type="spellEnd"/>
      <w:r w:rsidRPr="004B519E">
        <w:rPr>
          <w:rFonts w:asciiTheme="minorEastAsia" w:hAnsiTheme="minorEastAsia" w:cs="Times New Roman"/>
          <w:bCs/>
          <w:szCs w:val="21"/>
        </w:rPr>
        <w:t xml:space="preserve"> Phase - Continuous</w:t>
      </w:r>
      <w:r w:rsidRPr="004B519E">
        <w:rPr>
          <w:rFonts w:asciiTheme="minorEastAsia" w:hAnsiTheme="minorEastAsia" w:cs="Times New Roman" w:hint="eastAsia"/>
          <w:bCs/>
          <w:szCs w:val="21"/>
        </w:rPr>
        <w:t>.vi  图标“</w:t>
      </w:r>
      <w:r w:rsidRPr="004B519E">
        <w:rPr>
          <w:rFonts w:asciiTheme="minorEastAsia" w:hAnsiTheme="minorEastAsia" w:cs="Times New Roman"/>
          <w:bCs/>
          <w:noProof/>
          <w:szCs w:val="21"/>
        </w:rPr>
        <w:drawing>
          <wp:inline distT="0" distB="0" distL="0" distR="0" wp14:anchorId="457ABD12" wp14:editId="10B425CC">
            <wp:extent cx="351155" cy="367665"/>
            <wp:effectExtent l="19050" t="0" r="0" b="0"/>
            <wp:docPr id="24" name="图片 34" descr="C:\Users\Caroline\AppData\Roaming\Tencent\Users\751737081\QQ\WinTemp\RichOle\)0K3OCNVO@GZE~}WWL[X@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aroline\AppData\Roaming\Tencent\Users\751737081\QQ\WinTemp\RichOle\)0K3OCNVO@GZE~}WWL[X@5A.jpg"/>
                    <pic:cNvPicPr>
                      <a:picLocks noChangeAspect="1" noChangeArrowheads="1"/>
                    </pic:cNvPicPr>
                  </pic:nvPicPr>
                  <pic:blipFill>
                    <a:blip r:embed="rId70"/>
                    <a:srcRect/>
                    <a:stretch>
                      <a:fillRect/>
                    </a:stretch>
                  </pic:blipFill>
                  <pic:spPr bwMode="auto">
                    <a:xfrm>
                      <a:off x="0" y="0"/>
                      <a:ext cx="351155" cy="367665"/>
                    </a:xfrm>
                    <a:prstGeom prst="rect">
                      <a:avLst/>
                    </a:prstGeom>
                    <a:noFill/>
                    <a:ln w="9525">
                      <a:noFill/>
                      <a:miter lim="800000"/>
                      <a:headEnd/>
                      <a:tailEnd/>
                    </a:ln>
                  </pic:spPr>
                </pic:pic>
              </a:graphicData>
            </a:graphic>
          </wp:inline>
        </w:drawing>
      </w:r>
      <w:r w:rsidRPr="004B519E">
        <w:rPr>
          <w:rFonts w:asciiTheme="minorEastAsia" w:hAnsiTheme="minorEastAsia" w:cs="Times New Roman" w:hint="eastAsia"/>
          <w:bCs/>
          <w:szCs w:val="21"/>
        </w:rPr>
        <w:t>”</w:t>
      </w:r>
    </w:p>
    <w:p w:rsidR="00D350AB" w:rsidRPr="004B519E" w:rsidRDefault="00D350AB" w:rsidP="004B519E">
      <w:pPr>
        <w:spacing w:line="360" w:lineRule="auto"/>
        <w:ind w:firstLineChars="200" w:firstLine="420"/>
        <w:textAlignment w:val="center"/>
        <w:rPr>
          <w:rFonts w:asciiTheme="minorEastAsia" w:hAnsiTheme="minorEastAsia" w:cs="Times New Roman"/>
          <w:bCs/>
          <w:szCs w:val="21"/>
        </w:rPr>
      </w:pPr>
      <w:r w:rsidRPr="004B519E">
        <w:rPr>
          <w:rFonts w:asciiTheme="minorEastAsia" w:hAnsiTheme="minorEastAsia" w:cs="Times New Roman" w:hint="eastAsia"/>
          <w:bCs/>
          <w:szCs w:val="21"/>
        </w:rPr>
        <w:t>功能：将</w:t>
      </w:r>
      <m:oMath>
        <m:r>
          <m:rPr>
            <m:sty m:val="p"/>
          </m:rPr>
          <w:rPr>
            <w:rFonts w:ascii="Cambria Math" w:hAnsi="Cambria Math" w:cs="Times New Roman"/>
            <w:szCs w:val="21"/>
          </w:rPr>
          <m:t>[-π,π]</m:t>
        </m:r>
      </m:oMath>
      <w:r w:rsidRPr="004B519E">
        <w:rPr>
          <w:rFonts w:asciiTheme="minorEastAsia" w:hAnsiTheme="minorEastAsia" w:cs="Times New Roman" w:hint="eastAsia"/>
          <w:bCs/>
          <w:szCs w:val="21"/>
        </w:rPr>
        <w:t>相位展开为连续相位</w:t>
      </w:r>
    </w:p>
    <w:p w:rsidR="00D350AB" w:rsidRPr="004B519E" w:rsidRDefault="00D350AB" w:rsidP="004B519E">
      <w:pPr>
        <w:spacing w:line="360" w:lineRule="auto"/>
        <w:ind w:firstLineChars="200" w:firstLine="420"/>
        <w:textAlignment w:val="center"/>
        <w:rPr>
          <w:rFonts w:asciiTheme="minorEastAsia" w:hAnsiTheme="minorEastAsia" w:cs="Times New Roman"/>
          <w:bCs/>
          <w:szCs w:val="21"/>
        </w:rPr>
      </w:pPr>
      <w:r w:rsidRPr="004B519E">
        <w:rPr>
          <w:rFonts w:asciiTheme="minorEastAsia" w:hAnsiTheme="minorEastAsia" w:cs="Times New Roman" w:hint="eastAsia"/>
          <w:bCs/>
          <w:szCs w:val="21"/>
        </w:rPr>
        <w:t>位置：文件夹“FM Receiver”→“</w:t>
      </w:r>
      <w:proofErr w:type="spellStart"/>
      <w:r w:rsidRPr="004B519E">
        <w:rPr>
          <w:rFonts w:asciiTheme="minorEastAsia" w:hAnsiTheme="minorEastAsia" w:cs="Times New Roman" w:hint="eastAsia"/>
          <w:bCs/>
          <w:szCs w:val="21"/>
        </w:rPr>
        <w:t>subVIs</w:t>
      </w:r>
      <w:proofErr w:type="spellEnd"/>
      <w:r w:rsidRPr="004B519E">
        <w:rPr>
          <w:rFonts w:asciiTheme="minorEastAsia" w:hAnsiTheme="minorEastAsia" w:cs="Times New Roman" w:hint="eastAsia"/>
          <w:bCs/>
          <w:szCs w:val="21"/>
        </w:rPr>
        <w:t>”中</w:t>
      </w:r>
    </w:p>
    <w:tbl>
      <w:tblPr>
        <w:tblStyle w:val="a7"/>
        <w:tblW w:w="8613" w:type="dxa"/>
        <w:jc w:val="center"/>
        <w:tblLook w:val="04A0" w:firstRow="1" w:lastRow="0" w:firstColumn="1" w:lastColumn="0" w:noHBand="0" w:noVBand="1"/>
      </w:tblPr>
      <w:tblGrid>
        <w:gridCol w:w="1242"/>
        <w:gridCol w:w="1985"/>
        <w:gridCol w:w="2693"/>
        <w:gridCol w:w="2693"/>
      </w:tblGrid>
      <w:tr w:rsidR="00D350AB" w:rsidRPr="004B519E" w:rsidTr="004D0D5E">
        <w:trPr>
          <w:jc w:val="center"/>
        </w:trPr>
        <w:tc>
          <w:tcPr>
            <w:tcW w:w="1242" w:type="dxa"/>
            <w:vMerge w:val="restart"/>
            <w:vAlign w:val="center"/>
          </w:tcPr>
          <w:p w:rsidR="00D350AB" w:rsidRPr="004B519E" w:rsidRDefault="00D350AB" w:rsidP="004D0D5E">
            <w:pPr>
              <w:spacing w:line="360" w:lineRule="auto"/>
              <w:jc w:val="center"/>
              <w:textAlignment w:val="center"/>
              <w:rPr>
                <w:rFonts w:asciiTheme="minorEastAsia" w:hAnsiTheme="minorEastAsia" w:cs="Times New Roman"/>
                <w:bCs/>
                <w:szCs w:val="21"/>
              </w:rPr>
            </w:pPr>
            <w:r w:rsidRPr="004B519E">
              <w:rPr>
                <w:rFonts w:asciiTheme="minorEastAsia" w:hAnsiTheme="minorEastAsia" w:cs="Times New Roman" w:hint="eastAsia"/>
                <w:bCs/>
                <w:szCs w:val="21"/>
              </w:rPr>
              <w:t>输入信号</w:t>
            </w:r>
          </w:p>
        </w:tc>
        <w:tc>
          <w:tcPr>
            <w:tcW w:w="1985" w:type="dxa"/>
            <w:vAlign w:val="center"/>
          </w:tcPr>
          <w:p w:rsidR="00D350AB" w:rsidRPr="004B519E" w:rsidRDefault="00D350AB" w:rsidP="004D0D5E">
            <w:pPr>
              <w:spacing w:line="360" w:lineRule="auto"/>
              <w:jc w:val="center"/>
              <w:textAlignment w:val="center"/>
              <w:rPr>
                <w:rFonts w:asciiTheme="minorEastAsia" w:hAnsiTheme="minorEastAsia" w:cs="Times New Roman"/>
                <w:bCs/>
                <w:szCs w:val="21"/>
              </w:rPr>
            </w:pPr>
            <w:r w:rsidRPr="004B519E">
              <w:rPr>
                <w:rFonts w:asciiTheme="minorEastAsia" w:hAnsiTheme="minorEastAsia" w:cs="Times New Roman"/>
                <w:bCs/>
                <w:szCs w:val="21"/>
              </w:rPr>
              <w:t>I</w:t>
            </w:r>
            <w:r w:rsidRPr="004B519E">
              <w:rPr>
                <w:rFonts w:asciiTheme="minorEastAsia" w:hAnsiTheme="minorEastAsia" w:cs="Times New Roman" w:hint="eastAsia"/>
                <w:bCs/>
                <w:szCs w:val="21"/>
              </w:rPr>
              <w:t>nput Signal</w:t>
            </w:r>
          </w:p>
        </w:tc>
        <w:tc>
          <w:tcPr>
            <w:tcW w:w="2693" w:type="dxa"/>
            <w:vAlign w:val="center"/>
          </w:tcPr>
          <w:p w:rsidR="00D350AB" w:rsidRPr="004B519E" w:rsidRDefault="00D350AB" w:rsidP="004D0D5E">
            <w:pPr>
              <w:spacing w:line="360" w:lineRule="auto"/>
              <w:jc w:val="center"/>
              <w:textAlignment w:val="center"/>
              <w:rPr>
                <w:rFonts w:asciiTheme="minorEastAsia" w:hAnsiTheme="minorEastAsia" w:cs="Times New Roman"/>
                <w:bCs/>
                <w:szCs w:val="21"/>
              </w:rPr>
            </w:pPr>
            <w:r w:rsidRPr="004B519E">
              <w:rPr>
                <w:rFonts w:asciiTheme="minorEastAsia" w:hAnsiTheme="minorEastAsia" w:cs="Times New Roman" w:hint="eastAsia"/>
                <w:bCs/>
                <w:szCs w:val="21"/>
              </w:rPr>
              <w:t>Angle（波形DBL）</w:t>
            </w:r>
          </w:p>
        </w:tc>
        <w:tc>
          <w:tcPr>
            <w:tcW w:w="2693" w:type="dxa"/>
            <w:vAlign w:val="center"/>
          </w:tcPr>
          <w:p w:rsidR="00D350AB" w:rsidRPr="004B519E" w:rsidRDefault="00D350AB" w:rsidP="004D0D5E">
            <w:pPr>
              <w:spacing w:line="360" w:lineRule="auto"/>
              <w:jc w:val="center"/>
              <w:textAlignment w:val="center"/>
              <w:rPr>
                <w:rFonts w:asciiTheme="minorEastAsia" w:hAnsiTheme="minorEastAsia" w:cs="Times New Roman"/>
                <w:bCs/>
                <w:szCs w:val="21"/>
              </w:rPr>
            </w:pPr>
            <w:r w:rsidRPr="004B519E">
              <w:rPr>
                <w:rFonts w:asciiTheme="minorEastAsia" w:hAnsiTheme="minorEastAsia" w:cs="Times New Roman" w:hint="eastAsia"/>
                <w:bCs/>
                <w:szCs w:val="21"/>
              </w:rPr>
              <w:t>待处理的相位波形信号</w:t>
            </w:r>
          </w:p>
        </w:tc>
      </w:tr>
      <w:tr w:rsidR="00D350AB" w:rsidRPr="004B519E" w:rsidTr="004D0D5E">
        <w:trPr>
          <w:jc w:val="center"/>
        </w:trPr>
        <w:tc>
          <w:tcPr>
            <w:tcW w:w="1242" w:type="dxa"/>
            <w:vMerge/>
            <w:vAlign w:val="center"/>
          </w:tcPr>
          <w:p w:rsidR="00D350AB" w:rsidRPr="004B519E" w:rsidRDefault="00D350AB" w:rsidP="004D0D5E">
            <w:pPr>
              <w:spacing w:line="360" w:lineRule="auto"/>
              <w:jc w:val="center"/>
              <w:textAlignment w:val="center"/>
              <w:rPr>
                <w:rFonts w:asciiTheme="minorEastAsia" w:hAnsiTheme="minorEastAsia" w:cs="Times New Roman"/>
                <w:bCs/>
                <w:szCs w:val="21"/>
              </w:rPr>
            </w:pPr>
          </w:p>
        </w:tc>
        <w:tc>
          <w:tcPr>
            <w:tcW w:w="1985" w:type="dxa"/>
            <w:vAlign w:val="center"/>
          </w:tcPr>
          <w:p w:rsidR="00D350AB" w:rsidRPr="004B519E" w:rsidRDefault="00D350AB" w:rsidP="004D0D5E">
            <w:pPr>
              <w:spacing w:line="360" w:lineRule="auto"/>
              <w:jc w:val="center"/>
              <w:textAlignment w:val="center"/>
              <w:rPr>
                <w:rFonts w:asciiTheme="minorEastAsia" w:hAnsiTheme="minorEastAsia" w:cs="Times New Roman"/>
                <w:bCs/>
                <w:szCs w:val="21"/>
              </w:rPr>
            </w:pPr>
            <w:r w:rsidRPr="004B519E">
              <w:rPr>
                <w:rFonts w:asciiTheme="minorEastAsia" w:hAnsiTheme="minorEastAsia" w:cs="Times New Roman" w:hint="eastAsia"/>
                <w:bCs/>
                <w:szCs w:val="21"/>
              </w:rPr>
              <w:t>Reset</w:t>
            </w:r>
          </w:p>
        </w:tc>
        <w:tc>
          <w:tcPr>
            <w:tcW w:w="2693" w:type="dxa"/>
            <w:vAlign w:val="center"/>
          </w:tcPr>
          <w:p w:rsidR="00D350AB" w:rsidRPr="004B519E" w:rsidRDefault="00D350AB" w:rsidP="004D0D5E">
            <w:pPr>
              <w:spacing w:line="360" w:lineRule="auto"/>
              <w:jc w:val="center"/>
              <w:textAlignment w:val="center"/>
              <w:rPr>
                <w:rFonts w:asciiTheme="minorEastAsia" w:hAnsiTheme="minorEastAsia" w:cs="Times New Roman"/>
                <w:bCs/>
                <w:szCs w:val="21"/>
              </w:rPr>
            </w:pPr>
            <w:r w:rsidRPr="004B519E">
              <w:rPr>
                <w:rFonts w:asciiTheme="minorEastAsia" w:hAnsiTheme="minorEastAsia" w:cs="Times New Roman" w:hint="eastAsia"/>
                <w:bCs/>
                <w:szCs w:val="21"/>
              </w:rPr>
              <w:t>布尔（TRUE或FALSE）</w:t>
            </w:r>
          </w:p>
        </w:tc>
        <w:tc>
          <w:tcPr>
            <w:tcW w:w="2693" w:type="dxa"/>
            <w:vAlign w:val="center"/>
          </w:tcPr>
          <w:p w:rsidR="00D350AB" w:rsidRPr="004B519E" w:rsidRDefault="00D350AB" w:rsidP="004D0D5E">
            <w:pPr>
              <w:spacing w:line="360" w:lineRule="auto"/>
              <w:jc w:val="center"/>
              <w:textAlignment w:val="center"/>
              <w:rPr>
                <w:rFonts w:asciiTheme="minorEastAsia" w:hAnsiTheme="minorEastAsia" w:cs="Times New Roman"/>
                <w:bCs/>
                <w:szCs w:val="21"/>
              </w:rPr>
            </w:pPr>
            <w:r w:rsidRPr="004B519E">
              <w:rPr>
                <w:rFonts w:asciiTheme="minorEastAsia" w:hAnsiTheme="minorEastAsia" w:cs="Times New Roman" w:hint="eastAsia"/>
                <w:bCs/>
                <w:szCs w:val="21"/>
              </w:rPr>
              <w:t>是否重置</w:t>
            </w:r>
          </w:p>
        </w:tc>
      </w:tr>
      <w:tr w:rsidR="00D350AB" w:rsidRPr="004B519E" w:rsidTr="004D0D5E">
        <w:trPr>
          <w:jc w:val="center"/>
        </w:trPr>
        <w:tc>
          <w:tcPr>
            <w:tcW w:w="1242" w:type="dxa"/>
            <w:vAlign w:val="center"/>
          </w:tcPr>
          <w:p w:rsidR="00D350AB" w:rsidRPr="004B519E" w:rsidRDefault="00D350AB" w:rsidP="004D0D5E">
            <w:pPr>
              <w:spacing w:line="360" w:lineRule="auto"/>
              <w:jc w:val="center"/>
              <w:textAlignment w:val="center"/>
              <w:rPr>
                <w:rFonts w:asciiTheme="minorEastAsia" w:hAnsiTheme="minorEastAsia" w:cs="Times New Roman"/>
                <w:bCs/>
                <w:szCs w:val="21"/>
              </w:rPr>
            </w:pPr>
            <w:r w:rsidRPr="004B519E">
              <w:rPr>
                <w:rFonts w:asciiTheme="minorEastAsia" w:hAnsiTheme="minorEastAsia" w:cs="Times New Roman" w:hint="eastAsia"/>
                <w:bCs/>
                <w:szCs w:val="21"/>
              </w:rPr>
              <w:t>输出信号</w:t>
            </w:r>
          </w:p>
        </w:tc>
        <w:tc>
          <w:tcPr>
            <w:tcW w:w="1985" w:type="dxa"/>
            <w:vAlign w:val="center"/>
          </w:tcPr>
          <w:p w:rsidR="00D350AB" w:rsidRPr="004B519E" w:rsidRDefault="00D350AB" w:rsidP="004D0D5E">
            <w:pPr>
              <w:spacing w:line="360" w:lineRule="auto"/>
              <w:jc w:val="center"/>
              <w:textAlignment w:val="center"/>
              <w:rPr>
                <w:rFonts w:asciiTheme="minorEastAsia" w:hAnsiTheme="minorEastAsia" w:cs="Times New Roman"/>
                <w:bCs/>
                <w:szCs w:val="21"/>
              </w:rPr>
            </w:pPr>
            <w:r w:rsidRPr="004B519E">
              <w:rPr>
                <w:rFonts w:asciiTheme="minorEastAsia" w:hAnsiTheme="minorEastAsia" w:cs="Times New Roman" w:hint="eastAsia"/>
                <w:bCs/>
                <w:szCs w:val="21"/>
              </w:rPr>
              <w:t>Phase Unwrapped</w:t>
            </w:r>
          </w:p>
        </w:tc>
        <w:tc>
          <w:tcPr>
            <w:tcW w:w="2693" w:type="dxa"/>
            <w:vAlign w:val="center"/>
          </w:tcPr>
          <w:p w:rsidR="00D350AB" w:rsidRPr="004B519E" w:rsidRDefault="00D350AB" w:rsidP="004D0D5E">
            <w:pPr>
              <w:spacing w:line="360" w:lineRule="auto"/>
              <w:jc w:val="center"/>
              <w:textAlignment w:val="center"/>
              <w:rPr>
                <w:rFonts w:asciiTheme="minorEastAsia" w:hAnsiTheme="minorEastAsia" w:cs="Times New Roman"/>
                <w:bCs/>
                <w:szCs w:val="21"/>
              </w:rPr>
            </w:pPr>
            <w:r w:rsidRPr="004B519E">
              <w:rPr>
                <w:rFonts w:asciiTheme="minorEastAsia" w:hAnsiTheme="minorEastAsia" w:cs="Times New Roman" w:hint="eastAsia"/>
                <w:bCs/>
                <w:szCs w:val="21"/>
              </w:rPr>
              <w:t>Angle（波形DBL）</w:t>
            </w:r>
          </w:p>
        </w:tc>
        <w:tc>
          <w:tcPr>
            <w:tcW w:w="2693" w:type="dxa"/>
            <w:vAlign w:val="center"/>
          </w:tcPr>
          <w:p w:rsidR="00D350AB" w:rsidRPr="004B519E" w:rsidRDefault="00D350AB" w:rsidP="004D0D5E">
            <w:pPr>
              <w:spacing w:line="360" w:lineRule="auto"/>
              <w:jc w:val="center"/>
              <w:textAlignment w:val="center"/>
              <w:rPr>
                <w:rFonts w:asciiTheme="minorEastAsia" w:hAnsiTheme="minorEastAsia" w:cs="Times New Roman"/>
                <w:bCs/>
                <w:szCs w:val="21"/>
              </w:rPr>
            </w:pPr>
            <w:r w:rsidRPr="004B519E">
              <w:rPr>
                <w:rFonts w:asciiTheme="minorEastAsia" w:hAnsiTheme="minorEastAsia" w:cs="Times New Roman" w:hint="eastAsia"/>
                <w:bCs/>
                <w:szCs w:val="21"/>
              </w:rPr>
              <w:t>经相位连续展开的波形信号</w:t>
            </w:r>
          </w:p>
        </w:tc>
      </w:tr>
    </w:tbl>
    <w:p w:rsidR="00D350AB" w:rsidRPr="004B519E" w:rsidRDefault="00D350AB" w:rsidP="00D350AB">
      <w:pPr>
        <w:textAlignment w:val="center"/>
        <w:rPr>
          <w:rFonts w:asciiTheme="minorEastAsia" w:hAnsiTheme="minorEastAsia" w:cs="Times New Roman"/>
          <w:bCs/>
          <w:szCs w:val="21"/>
        </w:rPr>
      </w:pPr>
      <w:r w:rsidRPr="004B519E">
        <w:rPr>
          <w:rFonts w:asciiTheme="minorEastAsia" w:hAnsiTheme="minorEastAsia" w:cs="Times New Roman"/>
          <w:bCs/>
          <w:szCs w:val="21"/>
        </w:rPr>
        <w:fldChar w:fldCharType="begin"/>
      </w:r>
      <w:r w:rsidRPr="004B519E">
        <w:rPr>
          <w:rFonts w:asciiTheme="minorEastAsia" w:hAnsiTheme="minorEastAsia" w:cs="Times New Roman"/>
          <w:bCs/>
          <w:szCs w:val="21"/>
        </w:rPr>
        <w:instrText xml:space="preserve"> </w:instrText>
      </w:r>
      <w:r w:rsidRPr="004B519E">
        <w:rPr>
          <w:rFonts w:asciiTheme="minorEastAsia" w:hAnsiTheme="minorEastAsia" w:cs="Times New Roman" w:hint="eastAsia"/>
          <w:bCs/>
          <w:szCs w:val="21"/>
        </w:rPr>
        <w:instrText>= 3 \* GB3</w:instrText>
      </w:r>
      <w:r w:rsidRPr="004B519E">
        <w:rPr>
          <w:rFonts w:asciiTheme="minorEastAsia" w:hAnsiTheme="minorEastAsia" w:cs="Times New Roman"/>
          <w:bCs/>
          <w:szCs w:val="21"/>
        </w:rPr>
        <w:instrText xml:space="preserve"> </w:instrText>
      </w:r>
      <w:r w:rsidRPr="004B519E">
        <w:rPr>
          <w:rFonts w:asciiTheme="minorEastAsia" w:hAnsiTheme="minorEastAsia" w:cs="Times New Roman"/>
          <w:bCs/>
          <w:szCs w:val="21"/>
        </w:rPr>
        <w:fldChar w:fldCharType="separate"/>
      </w:r>
      <w:r w:rsidRPr="004B519E">
        <w:rPr>
          <w:rFonts w:asciiTheme="minorEastAsia" w:hAnsiTheme="minorEastAsia" w:cs="Times New Roman" w:hint="eastAsia"/>
          <w:bCs/>
          <w:szCs w:val="21"/>
        </w:rPr>
        <w:t>③</w:t>
      </w:r>
      <w:r w:rsidRPr="004B519E">
        <w:rPr>
          <w:rFonts w:asciiTheme="minorEastAsia" w:hAnsiTheme="minorEastAsia" w:cs="Times New Roman"/>
          <w:bCs/>
          <w:szCs w:val="21"/>
        </w:rPr>
        <w:fldChar w:fldCharType="end"/>
      </w:r>
      <w:r w:rsidRPr="004B519E">
        <w:rPr>
          <w:rFonts w:asciiTheme="minorEastAsia" w:hAnsiTheme="minorEastAsia" w:cs="Times New Roman" w:hint="eastAsia"/>
          <w:bCs/>
          <w:szCs w:val="21"/>
        </w:rPr>
        <w:t xml:space="preserve">  </w:t>
      </w:r>
      <w:r w:rsidRPr="004B519E">
        <w:rPr>
          <w:rFonts w:asciiTheme="minorEastAsia" w:hAnsiTheme="minorEastAsia" w:cs="Times New Roman"/>
          <w:bCs/>
          <w:szCs w:val="21"/>
        </w:rPr>
        <w:t>subDifferentiateContinuous</w:t>
      </w:r>
      <w:r w:rsidRPr="004B519E">
        <w:rPr>
          <w:rFonts w:asciiTheme="minorEastAsia" w:hAnsiTheme="minorEastAsia" w:cs="Times New Roman" w:hint="eastAsia"/>
          <w:bCs/>
          <w:szCs w:val="21"/>
        </w:rPr>
        <w:t>.vi  图标“</w:t>
      </w:r>
      <w:r w:rsidRPr="004B519E">
        <w:rPr>
          <w:rFonts w:asciiTheme="minorEastAsia" w:hAnsiTheme="minorEastAsia" w:cs="Times New Roman"/>
          <w:bCs/>
          <w:noProof/>
          <w:szCs w:val="21"/>
        </w:rPr>
        <w:drawing>
          <wp:inline distT="0" distB="0" distL="0" distR="0" wp14:anchorId="6A1AB6CF" wp14:editId="1DE409C7">
            <wp:extent cx="342900" cy="342900"/>
            <wp:effectExtent l="19050" t="0" r="0" b="0"/>
            <wp:docPr id="25" name="图片 38" descr="C:\Users\Caroline\AppData\Roaming\Tencent\Users\751737081\QQ\WinTemp\RichOle\47W197M[UPWA$2ZE8LFS~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aroline\AppData\Roaming\Tencent\Users\751737081\QQ\WinTemp\RichOle\47W197M[UPWA$2ZE8LFS~O7.jpg"/>
                    <pic:cNvPicPr>
                      <a:picLocks noChangeAspect="1" noChangeArrowheads="1"/>
                    </pic:cNvPicPr>
                  </pic:nvPicPr>
                  <pic:blipFill>
                    <a:blip r:embed="rId71"/>
                    <a:srcRect/>
                    <a:stretch>
                      <a:fillRect/>
                    </a:stretch>
                  </pic:blipFill>
                  <pic:spPr bwMode="auto">
                    <a:xfrm>
                      <a:off x="0" y="0"/>
                      <a:ext cx="342900" cy="342900"/>
                    </a:xfrm>
                    <a:prstGeom prst="rect">
                      <a:avLst/>
                    </a:prstGeom>
                    <a:noFill/>
                    <a:ln w="9525">
                      <a:noFill/>
                      <a:miter lim="800000"/>
                      <a:headEnd/>
                      <a:tailEnd/>
                    </a:ln>
                  </pic:spPr>
                </pic:pic>
              </a:graphicData>
            </a:graphic>
          </wp:inline>
        </w:drawing>
      </w:r>
      <w:r w:rsidRPr="004B519E">
        <w:rPr>
          <w:rFonts w:asciiTheme="minorEastAsia" w:hAnsiTheme="minorEastAsia" w:cs="Times New Roman" w:hint="eastAsia"/>
          <w:bCs/>
          <w:szCs w:val="21"/>
        </w:rPr>
        <w:t>”</w:t>
      </w:r>
    </w:p>
    <w:p w:rsidR="00D350AB" w:rsidRPr="004B519E" w:rsidRDefault="00D350AB" w:rsidP="004B519E">
      <w:pPr>
        <w:spacing w:line="360" w:lineRule="auto"/>
        <w:ind w:firstLineChars="200" w:firstLine="420"/>
        <w:textAlignment w:val="center"/>
        <w:rPr>
          <w:rFonts w:asciiTheme="minorEastAsia" w:hAnsiTheme="minorEastAsia" w:cs="Times New Roman"/>
          <w:bCs/>
          <w:szCs w:val="21"/>
        </w:rPr>
      </w:pPr>
      <w:r w:rsidRPr="004B519E">
        <w:rPr>
          <w:rFonts w:asciiTheme="minorEastAsia" w:hAnsiTheme="minorEastAsia" w:cs="Times New Roman" w:hint="eastAsia"/>
          <w:bCs/>
          <w:szCs w:val="21"/>
        </w:rPr>
        <w:t>功能：对相位逐点求导</w:t>
      </w:r>
    </w:p>
    <w:p w:rsidR="00D350AB" w:rsidRPr="004B519E" w:rsidRDefault="00D350AB" w:rsidP="004B519E">
      <w:pPr>
        <w:spacing w:line="360" w:lineRule="auto"/>
        <w:ind w:firstLineChars="200" w:firstLine="420"/>
        <w:textAlignment w:val="center"/>
        <w:rPr>
          <w:rFonts w:asciiTheme="minorEastAsia" w:hAnsiTheme="minorEastAsia" w:cs="Times New Roman"/>
          <w:bCs/>
          <w:szCs w:val="21"/>
        </w:rPr>
      </w:pPr>
      <w:r w:rsidRPr="004B519E">
        <w:rPr>
          <w:rFonts w:asciiTheme="minorEastAsia" w:hAnsiTheme="minorEastAsia" w:cs="Times New Roman" w:hint="eastAsia"/>
          <w:bCs/>
          <w:szCs w:val="21"/>
        </w:rPr>
        <w:t>位置：文件夹“FM Receiver”→“</w:t>
      </w:r>
      <w:proofErr w:type="spellStart"/>
      <w:r w:rsidRPr="004B519E">
        <w:rPr>
          <w:rFonts w:asciiTheme="minorEastAsia" w:hAnsiTheme="minorEastAsia" w:cs="Times New Roman" w:hint="eastAsia"/>
          <w:bCs/>
          <w:szCs w:val="21"/>
        </w:rPr>
        <w:t>subVIs</w:t>
      </w:r>
      <w:proofErr w:type="spellEnd"/>
      <w:r w:rsidRPr="004B519E">
        <w:rPr>
          <w:rFonts w:asciiTheme="minorEastAsia" w:hAnsiTheme="minorEastAsia" w:cs="Times New Roman" w:hint="eastAsia"/>
          <w:bCs/>
          <w:szCs w:val="21"/>
        </w:rPr>
        <w:t>”中</w:t>
      </w:r>
    </w:p>
    <w:p w:rsidR="00D350AB" w:rsidRPr="004B519E" w:rsidRDefault="00D350AB" w:rsidP="00D350AB">
      <w:pPr>
        <w:pStyle w:val="a5"/>
        <w:numPr>
          <w:ilvl w:val="0"/>
          <w:numId w:val="3"/>
        </w:numPr>
        <w:spacing w:beforeLines="100" w:before="312" w:afterLines="50" w:after="156" w:line="360" w:lineRule="auto"/>
        <w:ind w:left="420" w:firstLineChars="0" w:firstLine="0"/>
        <w:outlineLvl w:val="4"/>
        <w:rPr>
          <w:rFonts w:asciiTheme="minorEastAsia" w:hAnsiTheme="minorEastAsia" w:cs="Times New Roman"/>
          <w:i/>
          <w:szCs w:val="21"/>
          <w:u w:val="single"/>
        </w:rPr>
      </w:pPr>
      <w:r w:rsidRPr="004B519E">
        <w:rPr>
          <w:rFonts w:asciiTheme="minorEastAsia" w:hAnsiTheme="minorEastAsia" w:cs="Times New Roman" w:hint="eastAsia"/>
          <w:i/>
          <w:szCs w:val="21"/>
          <w:u w:val="single"/>
        </w:rPr>
        <w:t>实验效果验证</w:t>
      </w:r>
    </w:p>
    <w:p w:rsidR="00D350AB" w:rsidRPr="004B519E" w:rsidRDefault="00D350AB" w:rsidP="00D350AB">
      <w:pPr>
        <w:spacing w:line="360" w:lineRule="auto"/>
        <w:ind w:firstLine="420"/>
        <w:rPr>
          <w:rFonts w:asciiTheme="minorEastAsia" w:hAnsiTheme="minorEastAsia" w:cs="Times New Roman"/>
          <w:szCs w:val="21"/>
        </w:rPr>
      </w:pPr>
      <w:r w:rsidRPr="004B519E">
        <w:rPr>
          <w:rFonts w:asciiTheme="minorEastAsia" w:hAnsiTheme="minorEastAsia" w:cs="Times New Roman"/>
          <w:szCs w:val="21"/>
        </w:rPr>
        <w:t>运行结果如下图</w:t>
      </w:r>
      <w:r w:rsidRPr="004B519E">
        <w:rPr>
          <w:rFonts w:asciiTheme="minorEastAsia" w:hAnsiTheme="minorEastAsia" w:cs="Times New Roman" w:hint="eastAsia"/>
          <w:szCs w:val="21"/>
        </w:rPr>
        <w:t>5</w:t>
      </w:r>
      <w:r w:rsidRPr="004B519E">
        <w:rPr>
          <w:rFonts w:asciiTheme="minorEastAsia" w:hAnsiTheme="minorEastAsia" w:cs="Times New Roman"/>
          <w:szCs w:val="21"/>
        </w:rPr>
        <w:t>所示</w:t>
      </w:r>
      <w:r w:rsidRPr="004B519E">
        <w:rPr>
          <w:rFonts w:asciiTheme="minorEastAsia" w:hAnsiTheme="minorEastAsia" w:cs="Times New Roman" w:hint="eastAsia"/>
          <w:szCs w:val="21"/>
        </w:rPr>
        <w:t>。</w:t>
      </w:r>
      <w:r w:rsidRPr="004B519E">
        <w:rPr>
          <w:rFonts w:asciiTheme="minorEastAsia" w:hAnsiTheme="minorEastAsia" w:cs="Times New Roman"/>
          <w:szCs w:val="21"/>
        </w:rPr>
        <w:t>你可以通过接收</w:t>
      </w:r>
      <w:r w:rsidRPr="004B519E">
        <w:rPr>
          <w:rFonts w:asciiTheme="minorEastAsia" w:hAnsiTheme="minorEastAsia" w:cs="Times New Roman" w:hint="eastAsia"/>
          <w:szCs w:val="21"/>
        </w:rPr>
        <w:t>不同的</w:t>
      </w:r>
      <w:r w:rsidRPr="004B519E">
        <w:rPr>
          <w:rFonts w:asciiTheme="minorEastAsia" w:hAnsiTheme="minorEastAsia" w:cs="Times New Roman"/>
          <w:szCs w:val="21"/>
        </w:rPr>
        <w:t>FM广播电台来检查你</w:t>
      </w:r>
      <w:r w:rsidRPr="004B519E">
        <w:rPr>
          <w:rFonts w:asciiTheme="minorEastAsia" w:hAnsiTheme="minorEastAsia" w:cs="Times New Roman" w:hint="eastAsia"/>
          <w:szCs w:val="21"/>
        </w:rPr>
        <w:t>设计</w:t>
      </w:r>
      <w:r w:rsidRPr="004B519E">
        <w:rPr>
          <w:rFonts w:asciiTheme="minorEastAsia" w:hAnsiTheme="minorEastAsia" w:cs="Times New Roman"/>
          <w:szCs w:val="21"/>
        </w:rPr>
        <w:t>接收机的性能</w:t>
      </w:r>
      <w:r w:rsidRPr="004B519E">
        <w:rPr>
          <w:rFonts w:asciiTheme="minorEastAsia" w:hAnsiTheme="minorEastAsia" w:cs="Times New Roman" w:hint="eastAsia"/>
          <w:szCs w:val="21"/>
        </w:rPr>
        <w:t>，</w:t>
      </w:r>
      <w:r w:rsidRPr="004B519E">
        <w:rPr>
          <w:rFonts w:asciiTheme="minorEastAsia" w:hAnsiTheme="minorEastAsia" w:cs="Times New Roman"/>
          <w:szCs w:val="21"/>
        </w:rPr>
        <w:t>注意观察接收信号的功率谱。</w:t>
      </w:r>
    </w:p>
    <w:p w:rsidR="00D350AB" w:rsidRPr="004B519E" w:rsidRDefault="00D350AB" w:rsidP="00D350AB">
      <w:pPr>
        <w:spacing w:line="360" w:lineRule="auto"/>
        <w:jc w:val="center"/>
        <w:rPr>
          <w:rFonts w:asciiTheme="minorEastAsia" w:hAnsiTheme="minorEastAsia" w:cs="Times New Roman"/>
          <w:szCs w:val="21"/>
        </w:rPr>
      </w:pPr>
      <w:r w:rsidRPr="004B519E">
        <w:rPr>
          <w:rFonts w:asciiTheme="minorEastAsia" w:hAnsiTheme="minorEastAsia" w:cs="Times New Roman"/>
          <w:noProof/>
          <w:szCs w:val="21"/>
        </w:rPr>
        <w:lastRenderedPageBreak/>
        <w:drawing>
          <wp:inline distT="0" distB="0" distL="0" distR="0" wp14:anchorId="5057E452" wp14:editId="56DEED23">
            <wp:extent cx="3085200" cy="2606400"/>
            <wp:effectExtent l="0" t="0" r="0" b="0"/>
            <wp:docPr id="26"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srcRect/>
                    <a:stretch>
                      <a:fillRect/>
                    </a:stretch>
                  </pic:blipFill>
                  <pic:spPr bwMode="auto">
                    <a:xfrm>
                      <a:off x="0" y="0"/>
                      <a:ext cx="3085200" cy="2606400"/>
                    </a:xfrm>
                    <a:prstGeom prst="rect">
                      <a:avLst/>
                    </a:prstGeom>
                    <a:noFill/>
                    <a:ln w="9525">
                      <a:noFill/>
                      <a:miter lim="800000"/>
                      <a:headEnd/>
                      <a:tailEnd/>
                    </a:ln>
                  </pic:spPr>
                </pic:pic>
              </a:graphicData>
            </a:graphic>
          </wp:inline>
        </w:drawing>
      </w:r>
    </w:p>
    <w:p w:rsidR="00D350AB" w:rsidRPr="004B519E" w:rsidRDefault="00D350AB" w:rsidP="00D350AB">
      <w:pPr>
        <w:spacing w:line="360" w:lineRule="auto"/>
        <w:jc w:val="center"/>
        <w:rPr>
          <w:rFonts w:asciiTheme="minorEastAsia" w:hAnsiTheme="minorEastAsia" w:cs="Times New Roman"/>
          <w:noProof/>
          <w:szCs w:val="21"/>
        </w:rPr>
      </w:pPr>
      <w:r w:rsidRPr="004B519E">
        <w:rPr>
          <w:rFonts w:asciiTheme="minorEastAsia" w:hAnsiTheme="minorEastAsia" w:cs="Times New Roman"/>
          <w:noProof/>
          <w:szCs w:val="21"/>
        </w:rPr>
        <w:t>图</w:t>
      </w:r>
      <w:r w:rsidRPr="004B519E">
        <w:rPr>
          <w:rFonts w:asciiTheme="minorEastAsia" w:hAnsiTheme="minorEastAsia" w:cs="Times New Roman" w:hint="eastAsia"/>
          <w:noProof/>
          <w:szCs w:val="21"/>
        </w:rPr>
        <w:t>5</w:t>
      </w:r>
      <w:r w:rsidRPr="004B519E">
        <w:rPr>
          <w:rFonts w:asciiTheme="minorEastAsia" w:hAnsiTheme="minorEastAsia" w:cs="Times New Roman"/>
          <w:noProof/>
          <w:szCs w:val="21"/>
        </w:rPr>
        <w:t>调频接收机的前面板</w:t>
      </w:r>
    </w:p>
    <w:p w:rsidR="00D350AB" w:rsidRPr="004B519E" w:rsidRDefault="00D350AB" w:rsidP="00D350AB">
      <w:pPr>
        <w:spacing w:line="360" w:lineRule="auto"/>
        <w:ind w:firstLine="420"/>
        <w:rPr>
          <w:rFonts w:asciiTheme="minorEastAsia" w:hAnsiTheme="minorEastAsia" w:cs="Times New Roman"/>
          <w:szCs w:val="21"/>
        </w:rPr>
      </w:pPr>
    </w:p>
    <w:p w:rsidR="00D350AB" w:rsidRPr="004B519E" w:rsidRDefault="00D350AB" w:rsidP="00D350AB">
      <w:pPr>
        <w:spacing w:line="360" w:lineRule="auto"/>
        <w:ind w:firstLine="420"/>
        <w:rPr>
          <w:rFonts w:asciiTheme="minorEastAsia" w:hAnsiTheme="minorEastAsia" w:cs="Times New Roman"/>
          <w:szCs w:val="21"/>
        </w:rPr>
      </w:pPr>
    </w:p>
    <w:p w:rsidR="004256F6" w:rsidRPr="004B519E" w:rsidRDefault="004256F6" w:rsidP="004256F6">
      <w:pPr>
        <w:rPr>
          <w:rFonts w:asciiTheme="minorEastAsia" w:hAnsiTheme="minorEastAsia"/>
          <w:szCs w:val="21"/>
        </w:rPr>
      </w:pPr>
      <w:r w:rsidRPr="004B519E">
        <w:rPr>
          <w:rFonts w:asciiTheme="minorEastAsia" w:hAnsiTheme="minorEastAsia" w:hint="eastAsia"/>
          <w:szCs w:val="21"/>
        </w:rPr>
        <w:t>四、结论及分析：</w:t>
      </w:r>
    </w:p>
    <w:p w:rsidR="004256F6" w:rsidRDefault="00FB7046" w:rsidP="00FB7046">
      <w:pPr>
        <w:ind w:leftChars="100" w:left="210" w:firstLineChars="200" w:firstLine="420"/>
        <w:rPr>
          <w:rFonts w:asciiTheme="minorEastAsia" w:hAnsiTheme="minorEastAsia"/>
          <w:szCs w:val="21"/>
        </w:rPr>
      </w:pPr>
      <w:r>
        <w:rPr>
          <w:rFonts w:asciiTheme="minorEastAsia" w:hAnsiTheme="minorEastAsia" w:hint="eastAsia"/>
          <w:szCs w:val="21"/>
        </w:rPr>
        <w:t>我们</w:t>
      </w:r>
      <w:r w:rsidR="001C3824">
        <w:rPr>
          <w:rFonts w:asciiTheme="minorEastAsia" w:hAnsiTheme="minorEastAsia" w:hint="eastAsia"/>
          <w:szCs w:val="21"/>
        </w:rPr>
        <w:t>设计了该电路的解调部分电路。根据老师所给实验要求，我们运用了反正切的原理，运用了老师所给的几个控件，实现了调频收音机的功能。由于老师所给原件能够直接实现反正切变换功能，所以，我们利用老师所给的几个控件和指导书内容，很快完成了电路。运行时界面如下，我们可以收听到空中大家平常所收听到的各种广播频道，但是会有一定的杂音。</w:t>
      </w:r>
    </w:p>
    <w:p w:rsidR="001C3824" w:rsidRPr="004B519E" w:rsidRDefault="001C3824" w:rsidP="00112839">
      <w:pPr>
        <w:ind w:leftChars="100" w:left="210"/>
        <w:rPr>
          <w:rFonts w:asciiTheme="minorEastAsia" w:hAnsiTheme="minorEastAsia"/>
          <w:szCs w:val="21"/>
        </w:rPr>
      </w:pPr>
      <w:r>
        <w:rPr>
          <w:rFonts w:asciiTheme="minorEastAsia" w:hAnsiTheme="minorEastAsia"/>
          <w:noProof/>
          <w:szCs w:val="21"/>
        </w:rPr>
        <w:drawing>
          <wp:inline distT="0" distB="0" distL="0" distR="0">
            <wp:extent cx="5274310" cy="3940280"/>
            <wp:effectExtent l="0" t="0" r="2540" b="3175"/>
            <wp:docPr id="28" name="图片 28" descr="C:\Users\HDF\Documents\Tencent Files\350748650\FileRecv\MobileFile\8FD3CA40B59B79DE24976A8F6B664D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HDF\Documents\Tencent Files\350748650\FileRecv\MobileFile\8FD3CA40B59B79DE24976A8F6B664D4E.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940280"/>
                    </a:xfrm>
                    <a:prstGeom prst="rect">
                      <a:avLst/>
                    </a:prstGeom>
                    <a:noFill/>
                    <a:ln>
                      <a:noFill/>
                    </a:ln>
                  </pic:spPr>
                </pic:pic>
              </a:graphicData>
            </a:graphic>
          </wp:inline>
        </w:drawing>
      </w:r>
    </w:p>
    <w:p w:rsidR="004256F6" w:rsidRPr="004B519E" w:rsidRDefault="004256F6" w:rsidP="004256F6">
      <w:pPr>
        <w:rPr>
          <w:rFonts w:asciiTheme="minorEastAsia" w:hAnsiTheme="minorEastAsia"/>
          <w:szCs w:val="21"/>
        </w:rPr>
      </w:pPr>
      <w:r w:rsidRPr="004B519E">
        <w:rPr>
          <w:rFonts w:asciiTheme="minorEastAsia" w:hAnsiTheme="minorEastAsia" w:hint="eastAsia"/>
          <w:szCs w:val="21"/>
        </w:rPr>
        <w:lastRenderedPageBreak/>
        <w:t>五、遇到的问题及解决方法：</w:t>
      </w:r>
    </w:p>
    <w:p w:rsidR="004256F6" w:rsidRDefault="004256F6" w:rsidP="00112839">
      <w:pPr>
        <w:ind w:leftChars="100" w:left="210"/>
        <w:rPr>
          <w:rFonts w:asciiTheme="minorEastAsia" w:hAnsiTheme="minorEastAsia"/>
          <w:szCs w:val="21"/>
        </w:rPr>
      </w:pPr>
      <w:r w:rsidRPr="004B519E">
        <w:rPr>
          <w:rFonts w:asciiTheme="minorEastAsia" w:hAnsiTheme="minorEastAsia" w:hint="eastAsia"/>
          <w:szCs w:val="21"/>
        </w:rPr>
        <w:t>1、</w:t>
      </w:r>
      <w:r w:rsidR="001C3824">
        <w:rPr>
          <w:rFonts w:asciiTheme="minorEastAsia" w:hAnsiTheme="minorEastAsia" w:hint="eastAsia"/>
          <w:szCs w:val="21"/>
        </w:rPr>
        <w:t>对于老师所给控件和原理的理解，</w:t>
      </w:r>
      <w:r w:rsidR="00FB7046">
        <w:rPr>
          <w:rFonts w:asciiTheme="minorEastAsia" w:hAnsiTheme="minorEastAsia" w:hint="eastAsia"/>
          <w:szCs w:val="21"/>
        </w:rPr>
        <w:t>第一个就是移位寄存器的作用，</w:t>
      </w:r>
      <w:r w:rsidR="00A21859">
        <w:rPr>
          <w:rFonts w:asciiTheme="minorEastAsia" w:hAnsiTheme="minorEastAsia" w:hint="eastAsia"/>
          <w:szCs w:val="21"/>
        </w:rPr>
        <w:t>while循环的移位寄存器记住上一次执行的结果，用于下一次使用。</w:t>
      </w:r>
      <w:r w:rsidR="00FB7046">
        <w:rPr>
          <w:rFonts w:asciiTheme="minorEastAsia" w:hAnsiTheme="minorEastAsia" w:hint="eastAsia"/>
          <w:szCs w:val="21"/>
        </w:rPr>
        <w:t>另外我们开始也是不知道如何去实现反正切的变换功能，直到看到老师给的讲解才有点明白。还有的是我们不知道这个声音是怎么产生的，调频广播的声音变化应该是通过改变频率来实现的，在咱们这个实验中，通过反正切得到相位，后来展开成连续相位，再进行差分求导，这个时候可以间接用相位的倒数来估计频率，从而得到了声音。原理的学习是个很必要的过程。</w:t>
      </w:r>
    </w:p>
    <w:p w:rsidR="00FB7046" w:rsidRPr="004B519E" w:rsidRDefault="00FB7046" w:rsidP="00112839">
      <w:pPr>
        <w:ind w:leftChars="100" w:left="210"/>
        <w:rPr>
          <w:rFonts w:asciiTheme="minorEastAsia" w:hAnsiTheme="minorEastAsia"/>
          <w:szCs w:val="21"/>
        </w:rPr>
      </w:pPr>
    </w:p>
    <w:p w:rsidR="004256F6" w:rsidRPr="004B519E" w:rsidRDefault="004256F6" w:rsidP="00112839">
      <w:pPr>
        <w:ind w:leftChars="100" w:left="210"/>
        <w:rPr>
          <w:rFonts w:asciiTheme="minorEastAsia" w:hAnsiTheme="minorEastAsia"/>
          <w:szCs w:val="21"/>
        </w:rPr>
      </w:pPr>
      <w:r w:rsidRPr="004B519E">
        <w:rPr>
          <w:rFonts w:asciiTheme="minorEastAsia" w:hAnsiTheme="minorEastAsia" w:hint="eastAsia"/>
          <w:szCs w:val="21"/>
        </w:rPr>
        <w:t>2、</w:t>
      </w:r>
      <w:r w:rsidR="001C3824">
        <w:rPr>
          <w:rFonts w:asciiTheme="minorEastAsia" w:hAnsiTheme="minorEastAsia" w:hint="eastAsia"/>
          <w:szCs w:val="21"/>
        </w:rPr>
        <w:t>程序运行时出现的诸多问题是最主要的问题，因为在我们确定程序没有问题的时候，这时候连接上USRP</w:t>
      </w:r>
      <w:r w:rsidR="00C60993">
        <w:rPr>
          <w:rFonts w:asciiTheme="minorEastAsia" w:hAnsiTheme="minorEastAsia" w:hint="eastAsia"/>
          <w:szCs w:val="21"/>
        </w:rPr>
        <w:t>开始进行整个程序</w:t>
      </w:r>
      <w:r w:rsidR="001C3824">
        <w:rPr>
          <w:rFonts w:asciiTheme="minorEastAsia" w:hAnsiTheme="minorEastAsia" w:hint="eastAsia"/>
          <w:szCs w:val="21"/>
        </w:rPr>
        <w:t>运行的时候，出现了很多问题。最让人头疼的问题就是</w:t>
      </w:r>
      <w:r w:rsidR="00C60993">
        <w:rPr>
          <w:rFonts w:asciiTheme="minorEastAsia" w:hAnsiTheme="minorEastAsia" w:hint="eastAsia"/>
          <w:szCs w:val="21"/>
        </w:rPr>
        <w:t>计算机找不到USRP，因此整个程序的接收模块和调制模块是没有的，还好后来询问了同学，也碰巧听到了老师的讲解才明白了其中的原因。原来是因为有的电脑以已经装上了USRP的驱动，有的电脑并没有装上驱动，所以有的电脑识别不了USRP，也就不能完成收音功能。这时错误并不是程序的问题，而是装载个驱动或者换一台已经安装了驱动的电脑就可以了。</w:t>
      </w:r>
    </w:p>
    <w:p w:rsidR="004256F6" w:rsidRPr="004B519E" w:rsidRDefault="004256F6" w:rsidP="004256F6">
      <w:pPr>
        <w:rPr>
          <w:rFonts w:asciiTheme="minorEastAsia" w:hAnsiTheme="minorEastAsia"/>
          <w:szCs w:val="21"/>
        </w:rPr>
      </w:pPr>
    </w:p>
    <w:p w:rsidR="004256F6" w:rsidRPr="004B519E" w:rsidRDefault="004256F6" w:rsidP="004256F6">
      <w:pPr>
        <w:rPr>
          <w:rFonts w:asciiTheme="minorEastAsia" w:hAnsiTheme="minorEastAsia"/>
          <w:szCs w:val="21"/>
        </w:rPr>
      </w:pPr>
      <w:r w:rsidRPr="004B519E">
        <w:rPr>
          <w:rFonts w:asciiTheme="minorEastAsia" w:hAnsiTheme="minorEastAsia" w:hint="eastAsia"/>
          <w:szCs w:val="21"/>
        </w:rPr>
        <w:t>六、扩展问题：</w:t>
      </w:r>
    </w:p>
    <w:p w:rsidR="00992F07" w:rsidRDefault="00D350AB" w:rsidP="00992F07">
      <w:pPr>
        <w:numPr>
          <w:ilvl w:val="0"/>
          <w:numId w:val="4"/>
        </w:numPr>
        <w:spacing w:line="360" w:lineRule="auto"/>
        <w:rPr>
          <w:rFonts w:asciiTheme="minorEastAsia" w:hAnsiTheme="minorEastAsia" w:cs="Times New Roman"/>
          <w:bCs/>
          <w:szCs w:val="21"/>
        </w:rPr>
      </w:pPr>
      <w:r w:rsidRPr="004B519E">
        <w:rPr>
          <w:rFonts w:asciiTheme="minorEastAsia" w:hAnsiTheme="minorEastAsia" w:cs="Times New Roman"/>
          <w:bCs/>
          <w:szCs w:val="21"/>
        </w:rPr>
        <w:t>频偏的意义是什么？它怎样影响调制信号？从听众</w:t>
      </w:r>
      <w:r w:rsidR="00992F07">
        <w:rPr>
          <w:rFonts w:asciiTheme="minorEastAsia" w:hAnsiTheme="minorEastAsia" w:cs="Times New Roman"/>
          <w:bCs/>
          <w:szCs w:val="21"/>
        </w:rPr>
        <w:t>的角度，我们能做些什么来解决这些影响？做一些测试验证自己的观点</w:t>
      </w:r>
      <w:r w:rsidR="00992F07">
        <w:rPr>
          <w:rFonts w:asciiTheme="minorEastAsia" w:hAnsiTheme="minorEastAsia" w:cs="Times New Roman" w:hint="eastAsia"/>
          <w:bCs/>
          <w:szCs w:val="21"/>
        </w:rPr>
        <w:t>。</w:t>
      </w:r>
    </w:p>
    <w:p w:rsidR="00992F07" w:rsidRPr="00992F07" w:rsidRDefault="00992F07" w:rsidP="00FB7046">
      <w:pPr>
        <w:spacing w:line="360" w:lineRule="auto"/>
        <w:ind w:left="360"/>
        <w:rPr>
          <w:rFonts w:asciiTheme="minorEastAsia" w:hAnsiTheme="minorEastAsia" w:cs="Times New Roman"/>
          <w:bCs/>
          <w:szCs w:val="21"/>
        </w:rPr>
      </w:pPr>
      <w:r>
        <w:rPr>
          <w:rFonts w:asciiTheme="minorEastAsia" w:hAnsiTheme="minorEastAsia" w:cs="Times New Roman" w:hint="eastAsia"/>
          <w:bCs/>
          <w:szCs w:val="21"/>
        </w:rPr>
        <w:t>答：</w:t>
      </w:r>
      <w:r w:rsidRPr="00992F07">
        <w:rPr>
          <w:rFonts w:asciiTheme="minorEastAsia" w:hAnsiTheme="minorEastAsia" w:cs="Times New Roman" w:hint="eastAsia"/>
          <w:bCs/>
          <w:szCs w:val="21"/>
        </w:rPr>
        <w:t>频偏就是调频波频率摆动的幅度，一般说的是最大频偏，它影响调频波的频谱带宽。调制指数m=最大频偏/调制低频的频率，调制指数直接影响</w:t>
      </w:r>
      <w:proofErr w:type="gramStart"/>
      <w:r w:rsidRPr="00992F07">
        <w:rPr>
          <w:rFonts w:asciiTheme="minorEastAsia" w:hAnsiTheme="minorEastAsia" w:cs="Times New Roman" w:hint="eastAsia"/>
          <w:bCs/>
          <w:szCs w:val="21"/>
        </w:rPr>
        <w:t>移频波</w:t>
      </w:r>
      <w:proofErr w:type="gramEnd"/>
      <w:r w:rsidRPr="00992F07">
        <w:rPr>
          <w:rFonts w:asciiTheme="minorEastAsia" w:hAnsiTheme="minorEastAsia" w:cs="Times New Roman" w:hint="eastAsia"/>
          <w:bCs/>
          <w:szCs w:val="21"/>
        </w:rPr>
        <w:t>频谱的形状与带宽，一般说来，调制指数越大，</w:t>
      </w:r>
      <w:proofErr w:type="gramStart"/>
      <w:r w:rsidRPr="00992F07">
        <w:rPr>
          <w:rFonts w:asciiTheme="minorEastAsia" w:hAnsiTheme="minorEastAsia" w:cs="Times New Roman" w:hint="eastAsia"/>
          <w:bCs/>
          <w:szCs w:val="21"/>
        </w:rPr>
        <w:t>移频波</w:t>
      </w:r>
      <w:proofErr w:type="gramEnd"/>
      <w:r w:rsidRPr="00992F07">
        <w:rPr>
          <w:rFonts w:asciiTheme="minorEastAsia" w:hAnsiTheme="minorEastAsia" w:cs="Times New Roman" w:hint="eastAsia"/>
          <w:bCs/>
          <w:szCs w:val="21"/>
        </w:rPr>
        <w:t>频谱的带宽越宽。而最大频偏是调制指数的一个决定因素，所以说它影响调频波的频谱带宽。调频收音机中的频偏是相对于调幅收音机而言的。在调幅收音机中，音频信号的变化是体现在电压和电流的大小变化上，用俗话说，就是声大电压就高，声小电压就低。因为绝大多数干扰信号也是电压变化，所以调幅收音机，抗干扰性要差得多。调频收音机，信号调制的是频率，也就是说声音大小，体现的是频率的变化，频率随声音变化的范围，就是频偏。</w:t>
      </w:r>
      <w:r w:rsidR="00DB7DF3">
        <w:rPr>
          <w:rFonts w:asciiTheme="minorEastAsia" w:hAnsiTheme="minorEastAsia" w:cs="Times New Roman" w:hint="eastAsia"/>
          <w:bCs/>
          <w:szCs w:val="21"/>
        </w:rPr>
        <w:t>后面的问题没搞懂啥意思。。。怎么解决什么影响？</w:t>
      </w:r>
      <w:r w:rsidRPr="00992F07">
        <w:rPr>
          <w:rFonts w:ascii="Arial" w:hAnsi="Arial" w:cs="Arial"/>
          <w:color w:val="333333"/>
          <w:szCs w:val="21"/>
        </w:rPr>
        <w:t xml:space="preserve"> </w:t>
      </w:r>
    </w:p>
    <w:p w:rsidR="00D350AB" w:rsidRDefault="00D350AB" w:rsidP="00D350AB">
      <w:pPr>
        <w:numPr>
          <w:ilvl w:val="0"/>
          <w:numId w:val="4"/>
        </w:numPr>
        <w:spacing w:line="360" w:lineRule="auto"/>
        <w:rPr>
          <w:rFonts w:asciiTheme="minorEastAsia" w:hAnsiTheme="minorEastAsia" w:cs="Times New Roman"/>
          <w:bCs/>
          <w:szCs w:val="21"/>
        </w:rPr>
      </w:pPr>
      <w:r w:rsidRPr="004B519E">
        <w:rPr>
          <w:rFonts w:asciiTheme="minorEastAsia" w:hAnsiTheme="minorEastAsia" w:cs="Times New Roman"/>
          <w:bCs/>
          <w:szCs w:val="21"/>
        </w:rPr>
        <w:t>找出一些能证明你设计的FM收发信机性能优劣的技术指标。</w:t>
      </w:r>
    </w:p>
    <w:p w:rsidR="00301297" w:rsidRPr="00301297" w:rsidRDefault="00DB7DF3" w:rsidP="00301297">
      <w:pPr>
        <w:spacing w:line="360" w:lineRule="auto"/>
        <w:ind w:left="360"/>
        <w:rPr>
          <w:bCs/>
          <w:szCs w:val="21"/>
        </w:rPr>
      </w:pPr>
      <w:r>
        <w:rPr>
          <w:rFonts w:asciiTheme="minorEastAsia" w:hAnsiTheme="minorEastAsia" w:cs="Times New Roman" w:hint="eastAsia"/>
          <w:bCs/>
          <w:szCs w:val="21"/>
        </w:rPr>
        <w:t>答：当然是信噪比，功率，或者说接收端噪音的大小等。</w:t>
      </w:r>
      <w:r w:rsidR="00301297" w:rsidRPr="00301297">
        <w:rPr>
          <w:rFonts w:hint="eastAsia"/>
          <w:bCs/>
          <w:szCs w:val="21"/>
        </w:rPr>
        <w:t>性能越好的收发信机，其信噪比增益越接近理论值越好。经过理论计算，得到信噪比增益为：</w:t>
      </w:r>
    </w:p>
    <w:p w:rsidR="00301297" w:rsidRPr="00301297" w:rsidRDefault="00301297" w:rsidP="00301297">
      <w:pPr>
        <w:spacing w:line="360" w:lineRule="auto"/>
        <w:ind w:left="360"/>
        <w:jc w:val="center"/>
        <w:rPr>
          <w:bCs/>
          <w:szCs w:val="21"/>
        </w:rPr>
      </w:pPr>
      <w:r w:rsidRPr="00301297">
        <w:rPr>
          <w:bCs/>
          <w:noProof/>
          <w:szCs w:val="21"/>
        </w:rPr>
        <w:drawing>
          <wp:inline distT="0" distB="0" distL="0" distR="0" wp14:anchorId="226539EE" wp14:editId="206C266C">
            <wp:extent cx="2146300" cy="469900"/>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46300" cy="469900"/>
                    </a:xfrm>
                    <a:prstGeom prst="rect">
                      <a:avLst/>
                    </a:prstGeom>
                    <a:noFill/>
                    <a:ln>
                      <a:noFill/>
                    </a:ln>
                  </pic:spPr>
                </pic:pic>
              </a:graphicData>
            </a:graphic>
          </wp:inline>
        </w:drawing>
      </w:r>
    </w:p>
    <w:p w:rsidR="00301297" w:rsidRPr="00301297" w:rsidRDefault="00301297" w:rsidP="00301297">
      <w:pPr>
        <w:spacing w:line="360" w:lineRule="auto"/>
        <w:ind w:left="360"/>
        <w:rPr>
          <w:bCs/>
          <w:szCs w:val="21"/>
        </w:rPr>
      </w:pPr>
      <w:r w:rsidRPr="00301297">
        <w:rPr>
          <w:rFonts w:hint="eastAsia"/>
          <w:bCs/>
          <w:szCs w:val="21"/>
        </w:rPr>
        <w:t>在测试时我们可以采用单音调频，则信噪比增益可简化为：</w:t>
      </w:r>
    </w:p>
    <w:p w:rsidR="00301297" w:rsidRPr="00301297" w:rsidRDefault="00301297" w:rsidP="00301297">
      <w:pPr>
        <w:spacing w:line="360" w:lineRule="auto"/>
        <w:ind w:left="360"/>
        <w:jc w:val="center"/>
        <w:rPr>
          <w:bCs/>
          <w:szCs w:val="21"/>
        </w:rPr>
      </w:pPr>
      <w:r w:rsidRPr="00301297">
        <w:rPr>
          <w:bCs/>
          <w:noProof/>
          <w:szCs w:val="21"/>
        </w:rPr>
        <w:lastRenderedPageBreak/>
        <w:drawing>
          <wp:inline distT="0" distB="0" distL="0" distR="0" wp14:anchorId="700AB13B" wp14:editId="653E26E2">
            <wp:extent cx="571500" cy="495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 cy="495300"/>
                    </a:xfrm>
                    <a:prstGeom prst="rect">
                      <a:avLst/>
                    </a:prstGeom>
                    <a:noFill/>
                    <a:ln>
                      <a:noFill/>
                    </a:ln>
                  </pic:spPr>
                </pic:pic>
              </a:graphicData>
            </a:graphic>
          </wp:inline>
        </w:drawing>
      </w:r>
    </w:p>
    <w:p w:rsidR="00301297" w:rsidRPr="00301297" w:rsidRDefault="00301297" w:rsidP="00301297">
      <w:pPr>
        <w:spacing w:line="360" w:lineRule="auto"/>
        <w:ind w:left="360"/>
        <w:rPr>
          <w:bCs/>
          <w:szCs w:val="21"/>
        </w:rPr>
      </w:pPr>
      <w:r w:rsidRPr="00301297">
        <w:rPr>
          <w:rFonts w:hint="eastAsia"/>
          <w:bCs/>
          <w:szCs w:val="21"/>
        </w:rPr>
        <w:t>采用对数形式表示：</w:t>
      </w:r>
    </w:p>
    <w:p w:rsidR="00301297" w:rsidRPr="00301297" w:rsidRDefault="00301297" w:rsidP="00301297">
      <w:pPr>
        <w:spacing w:line="360" w:lineRule="auto"/>
        <w:ind w:left="360"/>
        <w:jc w:val="center"/>
        <w:rPr>
          <w:bCs/>
          <w:szCs w:val="21"/>
        </w:rPr>
      </w:pPr>
      <w:r w:rsidRPr="00301297">
        <w:rPr>
          <w:bCs/>
          <w:noProof/>
          <w:szCs w:val="21"/>
        </w:rPr>
        <w:drawing>
          <wp:inline distT="0" distB="0" distL="0" distR="0" wp14:anchorId="1C668F16" wp14:editId="258BF072">
            <wp:extent cx="1714500" cy="24130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14500" cy="241300"/>
                    </a:xfrm>
                    <a:prstGeom prst="rect">
                      <a:avLst/>
                    </a:prstGeom>
                    <a:noFill/>
                    <a:ln>
                      <a:noFill/>
                    </a:ln>
                  </pic:spPr>
                </pic:pic>
              </a:graphicData>
            </a:graphic>
          </wp:inline>
        </w:drawing>
      </w:r>
    </w:p>
    <w:p w:rsidR="00DB7DF3" w:rsidRPr="00301297" w:rsidRDefault="00DB7DF3" w:rsidP="00DB7DF3">
      <w:pPr>
        <w:spacing w:line="360" w:lineRule="auto"/>
        <w:ind w:left="360"/>
        <w:rPr>
          <w:rFonts w:asciiTheme="minorEastAsia" w:hAnsiTheme="minorEastAsia" w:cs="Times New Roman"/>
          <w:bCs/>
          <w:szCs w:val="21"/>
        </w:rPr>
      </w:pPr>
    </w:p>
    <w:p w:rsidR="00D350AB" w:rsidRDefault="00D350AB" w:rsidP="00D350AB">
      <w:pPr>
        <w:numPr>
          <w:ilvl w:val="0"/>
          <w:numId w:val="4"/>
        </w:numPr>
        <w:spacing w:line="360" w:lineRule="auto"/>
        <w:rPr>
          <w:rFonts w:asciiTheme="minorEastAsia" w:hAnsiTheme="minorEastAsia" w:cs="Times New Roman"/>
          <w:bCs/>
          <w:szCs w:val="21"/>
        </w:rPr>
      </w:pPr>
      <w:r w:rsidRPr="004B519E">
        <w:rPr>
          <w:rFonts w:asciiTheme="minorEastAsia" w:hAnsiTheme="minorEastAsia" w:cs="Times New Roman"/>
          <w:bCs/>
          <w:szCs w:val="21"/>
        </w:rPr>
        <w:t>你可以用你的FM接收机来收听不同的真实的音频信道如103.9MHz，87.6MHz，它和在接收信号的功率谱有什么相同点？你知道其原因吗？频谱中的尖峰脉冲意味着什么？</w:t>
      </w:r>
    </w:p>
    <w:p w:rsidR="00301297" w:rsidRPr="00301297" w:rsidRDefault="008E2380" w:rsidP="00301297">
      <w:pPr>
        <w:spacing w:line="360" w:lineRule="auto"/>
        <w:ind w:left="360"/>
        <w:rPr>
          <w:bCs/>
          <w:szCs w:val="21"/>
        </w:rPr>
      </w:pPr>
      <w:r>
        <w:rPr>
          <w:rFonts w:asciiTheme="minorEastAsia" w:hAnsiTheme="minorEastAsia" w:cs="Times New Roman"/>
          <w:bCs/>
          <w:szCs w:val="21"/>
        </w:rPr>
        <w:t>答</w:t>
      </w:r>
      <w:r>
        <w:rPr>
          <w:rFonts w:asciiTheme="minorEastAsia" w:hAnsiTheme="minorEastAsia" w:cs="Times New Roman" w:hint="eastAsia"/>
          <w:bCs/>
          <w:szCs w:val="21"/>
        </w:rPr>
        <w:t>：</w:t>
      </w:r>
      <w:r w:rsidR="00301297" w:rsidRPr="00301297">
        <w:rPr>
          <w:rFonts w:hint="eastAsia"/>
          <w:bCs/>
          <w:szCs w:val="21"/>
        </w:rPr>
        <w:t>在接收真实音频信道时，可以看到在一些位置会出现尖峰脉冲，且出现的位置保持不变。</w:t>
      </w:r>
    </w:p>
    <w:p w:rsidR="00301297" w:rsidRPr="00301297" w:rsidRDefault="00301297" w:rsidP="00301297">
      <w:pPr>
        <w:spacing w:line="360" w:lineRule="auto"/>
        <w:ind w:left="360"/>
        <w:rPr>
          <w:bCs/>
          <w:szCs w:val="21"/>
        </w:rPr>
      </w:pPr>
      <w:r w:rsidRPr="00301297">
        <w:rPr>
          <w:rFonts w:hint="eastAsia"/>
          <w:bCs/>
          <w:szCs w:val="21"/>
        </w:rPr>
        <w:t>我认为产生的原因是由于</w:t>
      </w:r>
      <w:r w:rsidRPr="00301297">
        <w:rPr>
          <w:bCs/>
          <w:szCs w:val="21"/>
        </w:rPr>
        <w:t>FM</w:t>
      </w:r>
      <w:r w:rsidRPr="00301297">
        <w:rPr>
          <w:rFonts w:hint="eastAsia"/>
          <w:bCs/>
          <w:szCs w:val="21"/>
        </w:rPr>
        <w:t>解调时存在的门限效应。门限效应是指：所谓门限效应，就是当包络检波器的输入信噪比降低到一个特定的数值后，检波器的输出信噪比出现急剧恶化的一种现象。开始出现门限效应的输入信噪比称为门限值。这种门限效应是由包络检波器的非线性解调作用引起的。在小信噪比情况下，调制信号无法与噪声分开，而且有用信号淹没在噪声之中，此时检波器输出信噪比不是按比例地随着输入信噪比下降，而是急剧恶化，也就是出现了门限效应。</w:t>
      </w:r>
    </w:p>
    <w:p w:rsidR="00301297" w:rsidRPr="00301297" w:rsidRDefault="00301297" w:rsidP="00301297">
      <w:pPr>
        <w:spacing w:line="360" w:lineRule="auto"/>
        <w:ind w:left="360"/>
        <w:rPr>
          <w:bCs/>
          <w:szCs w:val="21"/>
        </w:rPr>
      </w:pPr>
      <w:r w:rsidRPr="00301297">
        <w:rPr>
          <w:rFonts w:hint="eastAsia"/>
          <w:bCs/>
          <w:szCs w:val="21"/>
        </w:rPr>
        <w:t>当频谱中出现尖峰脉冲时，代表着出现门限效应，输入信噪比过小，造成输出检波器的信噪比急剧下降，性能急剧下降。</w:t>
      </w:r>
    </w:p>
    <w:p w:rsidR="00DB7DF3" w:rsidRPr="004B519E" w:rsidRDefault="008E2380" w:rsidP="00DB7DF3">
      <w:pPr>
        <w:spacing w:line="360" w:lineRule="auto"/>
        <w:ind w:left="360"/>
        <w:rPr>
          <w:rFonts w:asciiTheme="minorEastAsia" w:hAnsiTheme="minorEastAsia" w:cs="Times New Roman"/>
          <w:bCs/>
          <w:szCs w:val="21"/>
        </w:rPr>
      </w:pPr>
      <w:r>
        <w:rPr>
          <w:rFonts w:asciiTheme="minorEastAsia" w:hAnsiTheme="minorEastAsia" w:cs="Times New Roman"/>
          <w:bCs/>
          <w:szCs w:val="21"/>
        </w:rPr>
        <w:t>频谱中的尖峰脉冲应该是短暂的噪声干扰</w:t>
      </w:r>
      <w:r>
        <w:rPr>
          <w:rFonts w:asciiTheme="minorEastAsia" w:hAnsiTheme="minorEastAsia" w:cs="Times New Roman" w:hint="eastAsia"/>
          <w:bCs/>
          <w:szCs w:val="21"/>
        </w:rPr>
        <w:t>。</w:t>
      </w:r>
    </w:p>
    <w:p w:rsidR="00D350AB" w:rsidRDefault="00D350AB" w:rsidP="00D350AB">
      <w:pPr>
        <w:numPr>
          <w:ilvl w:val="0"/>
          <w:numId w:val="4"/>
        </w:numPr>
        <w:spacing w:line="360" w:lineRule="auto"/>
        <w:rPr>
          <w:rFonts w:asciiTheme="minorEastAsia" w:hAnsiTheme="minorEastAsia" w:cs="Times New Roman"/>
          <w:bCs/>
          <w:szCs w:val="21"/>
        </w:rPr>
      </w:pPr>
      <w:r w:rsidRPr="004B519E">
        <w:rPr>
          <w:rFonts w:asciiTheme="minorEastAsia" w:hAnsiTheme="minorEastAsia" w:cs="Times New Roman"/>
          <w:bCs/>
          <w:szCs w:val="21"/>
        </w:rPr>
        <w:t>你能基于USRP数字平台设计一个类似的解调算法</w:t>
      </w:r>
      <w:r w:rsidRPr="004B519E">
        <w:rPr>
          <w:rFonts w:asciiTheme="minorEastAsia" w:hAnsiTheme="minorEastAsia" w:cs="Times New Roman" w:hint="eastAsia"/>
          <w:bCs/>
          <w:szCs w:val="21"/>
        </w:rPr>
        <w:t>吗</w:t>
      </w:r>
      <w:r w:rsidRPr="004B519E">
        <w:rPr>
          <w:rFonts w:asciiTheme="minorEastAsia" w:hAnsiTheme="minorEastAsia" w:cs="Times New Roman"/>
          <w:bCs/>
          <w:szCs w:val="21"/>
        </w:rPr>
        <w:t>？</w:t>
      </w:r>
    </w:p>
    <w:p w:rsidR="008604D3" w:rsidRDefault="00DB7DF3" w:rsidP="008604D3">
      <w:pPr>
        <w:spacing w:line="360" w:lineRule="auto"/>
        <w:rPr>
          <w:noProof/>
        </w:rPr>
      </w:pPr>
      <w:r>
        <w:rPr>
          <w:rFonts w:asciiTheme="minorEastAsia" w:hAnsiTheme="minorEastAsia" w:cs="Times New Roman" w:hint="eastAsia"/>
          <w:bCs/>
          <w:szCs w:val="21"/>
        </w:rPr>
        <w:t>答：不能。。。我们尝试了用别的方式进行解调了</w:t>
      </w:r>
      <w:r w:rsidR="00F56DAD">
        <w:rPr>
          <w:rFonts w:asciiTheme="minorEastAsia" w:hAnsiTheme="minorEastAsia" w:cs="Times New Roman" w:hint="eastAsia"/>
          <w:bCs/>
          <w:szCs w:val="21"/>
        </w:rPr>
        <w:t>，但是木有成功</w:t>
      </w:r>
      <w:r w:rsidR="008604D3">
        <w:rPr>
          <w:rFonts w:asciiTheme="minorEastAsia" w:hAnsiTheme="minorEastAsia" w:cs="Times New Roman" w:hint="eastAsia"/>
          <w:bCs/>
          <w:szCs w:val="21"/>
        </w:rPr>
        <w:t>。以上方法必须计算反正切,这样编程计算是很麻烦的,因此我们提出了一种避免计算反正切的方法。以上方法在计算反正切后进行差分运算,即求导,考虑到反正切的导函数形式简单,因此这两步应用复合求导公式可以得到:</w:t>
      </w:r>
      <w:r w:rsidR="008604D3">
        <w:rPr>
          <w:noProof/>
        </w:rPr>
        <w:t xml:space="preserve"> </w:t>
      </w:r>
    </w:p>
    <w:p w:rsidR="008604D3" w:rsidRDefault="008604D3" w:rsidP="008604D3">
      <w:pPr>
        <w:spacing w:line="360" w:lineRule="auto"/>
        <w:rPr>
          <w:rFonts w:asciiTheme="minorEastAsia" w:hAnsiTheme="minorEastAsia" w:cs="Times New Roman"/>
          <w:bCs/>
          <w:szCs w:val="21"/>
        </w:rPr>
      </w:pPr>
      <w:r>
        <w:rPr>
          <w:noProof/>
        </w:rPr>
        <w:drawing>
          <wp:inline distT="0" distB="0" distL="0" distR="0" wp14:anchorId="74089237" wp14:editId="07DE43B1">
            <wp:extent cx="4371975" cy="7620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71975" cy="762000"/>
                    </a:xfrm>
                    <a:prstGeom prst="rect">
                      <a:avLst/>
                    </a:prstGeom>
                  </pic:spPr>
                </pic:pic>
              </a:graphicData>
            </a:graphic>
          </wp:inline>
        </w:drawing>
      </w:r>
    </w:p>
    <w:p w:rsidR="008604D3" w:rsidRDefault="008604D3" w:rsidP="008604D3">
      <w:pPr>
        <w:spacing w:line="360" w:lineRule="auto"/>
        <w:rPr>
          <w:rFonts w:asciiTheme="minorEastAsia" w:hAnsiTheme="minorEastAsia" w:cs="Times New Roman"/>
          <w:bCs/>
          <w:szCs w:val="21"/>
        </w:rPr>
      </w:pPr>
      <w:r>
        <w:rPr>
          <w:rFonts w:asciiTheme="minorEastAsia" w:hAnsiTheme="minorEastAsia" w:cs="Times New Roman" w:hint="eastAsia"/>
          <w:bCs/>
          <w:szCs w:val="21"/>
        </w:rPr>
        <w:t>采用这种方法绕过了计算反正切的难点,可以直接计算出结果,与查表法相比,大大提高精度。它的计算工作量包括需要做2次除法(Q/I只需计算Q(n)/I(n),保存在寄存器里作为下一次的Q(n-1)/I(n-1))、1次</w:t>
      </w:r>
      <w:proofErr w:type="gramStart"/>
      <w:r>
        <w:rPr>
          <w:rFonts w:asciiTheme="minorEastAsia" w:hAnsiTheme="minorEastAsia" w:cs="Times New Roman" w:hint="eastAsia"/>
          <w:bCs/>
          <w:szCs w:val="21"/>
        </w:rPr>
        <w:t>平方,</w:t>
      </w:r>
      <w:proofErr w:type="gramEnd"/>
      <w:r>
        <w:rPr>
          <w:rFonts w:asciiTheme="minorEastAsia" w:hAnsiTheme="minorEastAsia" w:cs="Times New Roman" w:hint="eastAsia"/>
          <w:bCs/>
          <w:szCs w:val="21"/>
        </w:rPr>
        <w:t>2次加减法。因此,此方法不能用于中频采样率很高而对计算量限制要求很高的情形。图2为使用改进的正交解调法的系统结构图</w:t>
      </w:r>
      <w:r>
        <w:rPr>
          <w:noProof/>
        </w:rPr>
        <w:lastRenderedPageBreak/>
        <w:drawing>
          <wp:inline distT="0" distB="0" distL="0" distR="0" wp14:anchorId="0109FA66" wp14:editId="76D7BBDF">
            <wp:extent cx="3838575" cy="14859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838575" cy="1485900"/>
                    </a:xfrm>
                    <a:prstGeom prst="rect">
                      <a:avLst/>
                    </a:prstGeom>
                  </pic:spPr>
                </pic:pic>
              </a:graphicData>
            </a:graphic>
          </wp:inline>
        </w:drawing>
      </w:r>
    </w:p>
    <w:p w:rsidR="00DB7DF3" w:rsidRPr="004B519E" w:rsidRDefault="00DB7DF3" w:rsidP="00DB7DF3">
      <w:pPr>
        <w:spacing w:line="360" w:lineRule="auto"/>
        <w:ind w:left="360"/>
        <w:rPr>
          <w:rFonts w:asciiTheme="minorEastAsia" w:hAnsiTheme="minorEastAsia" w:cs="Times New Roman"/>
          <w:bCs/>
          <w:szCs w:val="21"/>
        </w:rPr>
      </w:pPr>
    </w:p>
    <w:p w:rsidR="00D350AB" w:rsidRDefault="00D350AB" w:rsidP="00D350AB">
      <w:pPr>
        <w:numPr>
          <w:ilvl w:val="0"/>
          <w:numId w:val="4"/>
        </w:numPr>
        <w:spacing w:line="360" w:lineRule="auto"/>
        <w:rPr>
          <w:rFonts w:asciiTheme="minorEastAsia" w:hAnsiTheme="minorEastAsia" w:cs="Times New Roman"/>
          <w:bCs/>
          <w:szCs w:val="21"/>
        </w:rPr>
      </w:pPr>
      <w:r w:rsidRPr="004B519E">
        <w:rPr>
          <w:rFonts w:asciiTheme="minorEastAsia" w:hAnsiTheme="minorEastAsia" w:cs="Times New Roman"/>
          <w:bCs/>
          <w:szCs w:val="21"/>
        </w:rPr>
        <w:t>尝试创建一个双通道立体声的视频流的正确解调算法。</w:t>
      </w:r>
    </w:p>
    <w:p w:rsidR="00301297" w:rsidRDefault="00301297" w:rsidP="00301297">
      <w:pPr>
        <w:pStyle w:val="a5"/>
        <w:ind w:left="360" w:firstLineChars="0" w:firstLine="0"/>
      </w:pPr>
      <w:r>
        <w:rPr>
          <w:rFonts w:hint="eastAsia"/>
        </w:rPr>
        <w:t>答：给出立体声</w:t>
      </w:r>
      <w:r>
        <w:t>FM</w:t>
      </w:r>
      <w:r>
        <w:rPr>
          <w:rFonts w:hint="eastAsia"/>
        </w:rPr>
        <w:t>解调的算法：</w:t>
      </w:r>
    </w:p>
    <w:p w:rsidR="00301297" w:rsidRDefault="00301297" w:rsidP="00301297">
      <w:pPr>
        <w:pStyle w:val="a5"/>
        <w:ind w:left="360" w:firstLineChars="0" w:firstLine="0"/>
      </w:pPr>
      <w:r>
        <w:rPr>
          <w:rFonts w:hint="eastAsia"/>
        </w:rPr>
        <w:t>非相干解调的原理图如下图所示：</w:t>
      </w:r>
    </w:p>
    <w:p w:rsidR="00301297" w:rsidRDefault="00301297" w:rsidP="00301297">
      <w:pPr>
        <w:pStyle w:val="a5"/>
        <w:ind w:left="360" w:firstLineChars="0" w:firstLine="0"/>
      </w:pPr>
      <w:r>
        <w:rPr>
          <w:noProof/>
        </w:rPr>
        <w:drawing>
          <wp:inline distT="0" distB="0" distL="0" distR="0" wp14:anchorId="003AFB5D" wp14:editId="71C9C4B2">
            <wp:extent cx="5270500" cy="238125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2381250"/>
                    </a:xfrm>
                    <a:prstGeom prst="rect">
                      <a:avLst/>
                    </a:prstGeom>
                    <a:noFill/>
                    <a:ln>
                      <a:noFill/>
                    </a:ln>
                  </pic:spPr>
                </pic:pic>
              </a:graphicData>
            </a:graphic>
          </wp:inline>
        </w:drawing>
      </w:r>
    </w:p>
    <w:p w:rsidR="00301297" w:rsidRDefault="00301297" w:rsidP="00301297"/>
    <w:p w:rsidR="00301297" w:rsidRDefault="00301297" w:rsidP="00301297">
      <w:pPr>
        <w:pStyle w:val="a5"/>
        <w:tabs>
          <w:tab w:val="left" w:pos="660"/>
        </w:tabs>
        <w:ind w:left="360" w:firstLineChars="0" w:firstLine="0"/>
      </w:pPr>
      <w:r>
        <w:tab/>
        <w:t>BPF</w:t>
      </w:r>
      <w:r>
        <w:rPr>
          <w:rFonts w:hint="eastAsia"/>
        </w:rPr>
        <w:t>滤去无用的噪声信号；限幅器消除信道中的振幅起伏；鉴频器由半波整流和低通滤波组成。</w:t>
      </w:r>
    </w:p>
    <w:p w:rsidR="00301297" w:rsidRDefault="00301297" w:rsidP="00301297">
      <w:pPr>
        <w:pStyle w:val="a5"/>
        <w:tabs>
          <w:tab w:val="left" w:pos="660"/>
        </w:tabs>
        <w:ind w:left="360" w:firstLineChars="0" w:firstLine="0"/>
      </w:pPr>
      <w:r>
        <w:tab/>
      </w:r>
      <w:r>
        <w:rPr>
          <w:rFonts w:hint="eastAsia"/>
        </w:rPr>
        <w:t>收到立体声</w:t>
      </w:r>
      <w:r>
        <w:t>FM</w:t>
      </w:r>
      <w:r>
        <w:rPr>
          <w:rFonts w:hint="eastAsia"/>
        </w:rPr>
        <w:t>后先进行鉴频，得到频分复用的信号。将频分复用的信号分离开来，恢复成左右声道。</w:t>
      </w:r>
    </w:p>
    <w:p w:rsidR="001C3824" w:rsidRDefault="001C3824" w:rsidP="00D350AB">
      <w:pPr>
        <w:numPr>
          <w:ilvl w:val="0"/>
          <w:numId w:val="4"/>
        </w:numPr>
        <w:spacing w:line="360" w:lineRule="auto"/>
        <w:rPr>
          <w:rFonts w:asciiTheme="minorEastAsia" w:hAnsiTheme="minorEastAsia" w:cs="Times New Roman"/>
          <w:bCs/>
          <w:szCs w:val="21"/>
        </w:rPr>
      </w:pPr>
    </w:p>
    <w:tbl>
      <w:tblPr>
        <w:tblStyle w:val="5-11"/>
        <w:tblW w:w="0" w:type="auto"/>
        <w:jc w:val="center"/>
        <w:tblLayout w:type="fixed"/>
        <w:tblLook w:val="0480" w:firstRow="0" w:lastRow="0" w:firstColumn="1" w:lastColumn="0" w:noHBand="0" w:noVBand="1"/>
      </w:tblPr>
      <w:tblGrid>
        <w:gridCol w:w="1129"/>
        <w:gridCol w:w="7167"/>
      </w:tblGrid>
      <w:tr w:rsidR="001C3824" w:rsidRPr="00E619A8" w:rsidTr="004D0D5E">
        <w:trPr>
          <w:cnfStyle w:val="000000100000" w:firstRow="0" w:lastRow="0" w:firstColumn="0" w:lastColumn="0" w:oddVBand="0" w:evenVBand="0" w:oddHBand="1"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rsidR="001C3824" w:rsidRPr="00F56DAD" w:rsidRDefault="001C3824" w:rsidP="004D0D5E">
            <w:pPr>
              <w:spacing w:line="360" w:lineRule="auto"/>
              <w:jc w:val="center"/>
              <w:rPr>
                <w:rFonts w:ascii="Times New Roman" w:hAnsi="Times New Roman" w:cs="Times New Roman"/>
                <w:bCs w:val="0"/>
                <w:color w:val="FFFFFF" w:themeColor="background1"/>
                <w:szCs w:val="21"/>
              </w:rPr>
            </w:pPr>
            <w:r w:rsidRPr="00F56DAD">
              <w:rPr>
                <w:rFonts w:ascii="Times New Roman" w:hAnsi="Times New Roman" w:cs="Times New Roman" w:hint="eastAsia"/>
                <w:bCs w:val="0"/>
                <w:color w:val="FFFFFF" w:themeColor="background1"/>
                <w:szCs w:val="21"/>
              </w:rPr>
              <w:t>思考题</w:t>
            </w:r>
            <w:r w:rsidRPr="00F56DAD">
              <w:rPr>
                <w:rFonts w:ascii="Times New Roman" w:hAnsi="Times New Roman" w:cs="Times New Roman" w:hint="eastAsia"/>
                <w:bCs w:val="0"/>
                <w:color w:val="FFFFFF" w:themeColor="background1"/>
                <w:szCs w:val="21"/>
              </w:rPr>
              <w:t>1</w:t>
            </w:r>
          </w:p>
        </w:tc>
        <w:tc>
          <w:tcPr>
            <w:tcW w:w="7167" w:type="dxa"/>
            <w:vAlign w:val="center"/>
          </w:tcPr>
          <w:p w:rsidR="001C3824" w:rsidRPr="00F56DAD" w:rsidRDefault="001C3824" w:rsidP="004D0D5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F56DAD">
              <w:rPr>
                <w:rFonts w:ascii="Times New Roman" w:hAnsi="Times New Roman" w:cs="Times New Roman" w:hint="eastAsia"/>
                <w:szCs w:val="21"/>
              </w:rPr>
              <w:t>结合通信原理课程，试推导</w:t>
            </w:r>
            <w:r w:rsidRPr="00F56DAD">
              <w:rPr>
                <w:rFonts w:ascii="Times New Roman" w:hAnsi="Times New Roman" w:cs="Times New Roman" w:hint="eastAsia"/>
                <w:szCs w:val="21"/>
              </w:rPr>
              <w:t>FM</w:t>
            </w:r>
            <w:r w:rsidRPr="00F56DAD">
              <w:rPr>
                <w:rFonts w:ascii="Times New Roman" w:hAnsi="Times New Roman" w:cs="Times New Roman" w:hint="eastAsia"/>
                <w:szCs w:val="21"/>
              </w:rPr>
              <w:t>时域频域的信号表达式，并大致画出单音信号调制后的时域波形和</w:t>
            </w:r>
            <w:proofErr w:type="gramStart"/>
            <w:r w:rsidRPr="00F56DAD">
              <w:rPr>
                <w:rFonts w:ascii="Times New Roman" w:hAnsi="Times New Roman" w:cs="Times New Roman" w:hint="eastAsia"/>
                <w:szCs w:val="21"/>
              </w:rPr>
              <w:t>复频谱</w:t>
            </w:r>
            <w:proofErr w:type="gramEnd"/>
            <w:r w:rsidRPr="00F56DAD">
              <w:rPr>
                <w:rFonts w:ascii="Times New Roman" w:hAnsi="Times New Roman" w:cs="Times New Roman" w:hint="eastAsia"/>
                <w:szCs w:val="21"/>
              </w:rPr>
              <w:t>。</w:t>
            </w:r>
          </w:p>
        </w:tc>
      </w:tr>
      <w:tr w:rsidR="001C3824" w:rsidRPr="00E619A8" w:rsidTr="004D0D5E">
        <w:trPr>
          <w:trHeight w:val="884"/>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rsidR="001C3824" w:rsidRPr="00F56DAD" w:rsidRDefault="001C3824" w:rsidP="004D0D5E">
            <w:pPr>
              <w:spacing w:line="360" w:lineRule="auto"/>
              <w:jc w:val="center"/>
              <w:rPr>
                <w:rFonts w:ascii="Times New Roman" w:hAnsi="Times New Roman" w:cs="Times New Roman"/>
                <w:b w:val="0"/>
                <w:bCs w:val="0"/>
                <w:color w:val="auto"/>
                <w:szCs w:val="21"/>
              </w:rPr>
            </w:pPr>
            <w:r w:rsidRPr="00F56DAD">
              <w:rPr>
                <w:rFonts w:ascii="Times New Roman" w:hAnsi="Times New Roman" w:cs="Times New Roman" w:hint="eastAsia"/>
                <w:bCs w:val="0"/>
                <w:color w:val="FFFFFF" w:themeColor="background1"/>
                <w:szCs w:val="21"/>
              </w:rPr>
              <w:t>思考题</w:t>
            </w:r>
            <w:r w:rsidRPr="00F56DAD">
              <w:rPr>
                <w:rFonts w:ascii="Times New Roman" w:hAnsi="Times New Roman" w:cs="Times New Roman" w:hint="eastAsia"/>
                <w:bCs w:val="0"/>
                <w:color w:val="FFFFFF" w:themeColor="background1"/>
                <w:szCs w:val="21"/>
              </w:rPr>
              <w:t>2</w:t>
            </w:r>
          </w:p>
        </w:tc>
        <w:tc>
          <w:tcPr>
            <w:tcW w:w="7167" w:type="dxa"/>
            <w:vAlign w:val="center"/>
          </w:tcPr>
          <w:p w:rsidR="001C3824" w:rsidRPr="00F56DAD" w:rsidRDefault="001C3824" w:rsidP="004D0D5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F56DAD">
              <w:rPr>
                <w:rFonts w:ascii="Times New Roman" w:hAnsi="Times New Roman" w:cs="Times New Roman" w:hint="eastAsia"/>
                <w:szCs w:val="21"/>
              </w:rPr>
              <w:t>从理论上分析，调制信号和载波信号对</w:t>
            </w:r>
            <w:r w:rsidRPr="00F56DAD">
              <w:rPr>
                <w:rFonts w:ascii="Times New Roman" w:hAnsi="Times New Roman" w:cs="Times New Roman" w:hint="eastAsia"/>
                <w:szCs w:val="21"/>
              </w:rPr>
              <w:t>FM</w:t>
            </w:r>
            <w:r w:rsidRPr="00F56DAD">
              <w:rPr>
                <w:rFonts w:ascii="Times New Roman" w:hAnsi="Times New Roman" w:cs="Times New Roman" w:hint="eastAsia"/>
                <w:szCs w:val="21"/>
              </w:rPr>
              <w:t>已调信号时域频域的影响。</w:t>
            </w:r>
          </w:p>
        </w:tc>
      </w:tr>
      <w:tr w:rsidR="001C3824" w:rsidRPr="00E619A8" w:rsidTr="004D0D5E">
        <w:trPr>
          <w:cnfStyle w:val="000000100000" w:firstRow="0" w:lastRow="0" w:firstColumn="0" w:lastColumn="0" w:oddVBand="0" w:evenVBand="0" w:oddHBand="1" w:evenHBand="0" w:firstRowFirstColumn="0" w:firstRowLastColumn="0" w:lastRowFirstColumn="0" w:lastRowLastColumn="0"/>
          <w:trHeight w:val="884"/>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rsidR="001C3824" w:rsidRPr="00F56DAD" w:rsidRDefault="001C3824" w:rsidP="004D0D5E">
            <w:pPr>
              <w:spacing w:line="360" w:lineRule="auto"/>
              <w:jc w:val="center"/>
              <w:rPr>
                <w:rFonts w:ascii="Times New Roman" w:hAnsi="Times New Roman" w:cs="Times New Roman"/>
                <w:bCs w:val="0"/>
                <w:color w:val="FFFFFF" w:themeColor="background1"/>
                <w:szCs w:val="21"/>
              </w:rPr>
            </w:pPr>
            <w:r w:rsidRPr="00F56DAD">
              <w:rPr>
                <w:rFonts w:ascii="Times New Roman" w:hAnsi="Times New Roman" w:cs="Times New Roman" w:hint="eastAsia"/>
                <w:bCs w:val="0"/>
                <w:color w:val="FFFFFF" w:themeColor="background1"/>
                <w:szCs w:val="21"/>
              </w:rPr>
              <w:t>思考题</w:t>
            </w:r>
            <w:r w:rsidRPr="00F56DAD">
              <w:rPr>
                <w:rFonts w:ascii="Times New Roman" w:hAnsi="Times New Roman" w:cs="Times New Roman" w:hint="eastAsia"/>
                <w:bCs w:val="0"/>
                <w:color w:val="FFFFFF" w:themeColor="background1"/>
                <w:szCs w:val="21"/>
              </w:rPr>
              <w:t>3</w:t>
            </w:r>
          </w:p>
        </w:tc>
        <w:tc>
          <w:tcPr>
            <w:tcW w:w="7167" w:type="dxa"/>
            <w:vAlign w:val="center"/>
          </w:tcPr>
          <w:p w:rsidR="001C3824" w:rsidRPr="00F56DAD" w:rsidRDefault="001C3824" w:rsidP="004D0D5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F56DAD">
              <w:rPr>
                <w:rFonts w:ascii="Times New Roman" w:hAnsi="Times New Roman" w:cs="Times New Roman" w:hint="eastAsia"/>
                <w:szCs w:val="21"/>
              </w:rPr>
              <w:t>考虑采用反正切解调方法，需要通过哪些步骤最终得到调制信号？试画出流程框图</w:t>
            </w:r>
          </w:p>
        </w:tc>
      </w:tr>
      <w:tr w:rsidR="001C3824" w:rsidRPr="00E619A8" w:rsidTr="004D0D5E">
        <w:trPr>
          <w:trHeight w:val="884"/>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rsidR="001C3824" w:rsidRPr="00F56DAD" w:rsidRDefault="001C3824" w:rsidP="004D0D5E">
            <w:pPr>
              <w:spacing w:line="360" w:lineRule="auto"/>
              <w:jc w:val="center"/>
              <w:rPr>
                <w:rFonts w:ascii="Times New Roman" w:hAnsi="Times New Roman" w:cs="Times New Roman"/>
                <w:bCs w:val="0"/>
                <w:color w:val="FFFFFF" w:themeColor="background1"/>
                <w:szCs w:val="21"/>
              </w:rPr>
            </w:pPr>
            <w:r w:rsidRPr="00F56DAD">
              <w:rPr>
                <w:rFonts w:ascii="Times New Roman" w:hAnsi="Times New Roman" w:cs="Times New Roman" w:hint="eastAsia"/>
                <w:bCs w:val="0"/>
                <w:color w:val="FFFFFF" w:themeColor="background1"/>
                <w:szCs w:val="21"/>
              </w:rPr>
              <w:t>思考题</w:t>
            </w:r>
            <w:r w:rsidRPr="00F56DAD">
              <w:rPr>
                <w:rFonts w:ascii="Times New Roman" w:hAnsi="Times New Roman" w:cs="Times New Roman" w:hint="eastAsia"/>
                <w:bCs w:val="0"/>
                <w:color w:val="FFFFFF" w:themeColor="background1"/>
                <w:szCs w:val="21"/>
              </w:rPr>
              <w:t>4</w:t>
            </w:r>
          </w:p>
        </w:tc>
        <w:tc>
          <w:tcPr>
            <w:tcW w:w="7167" w:type="dxa"/>
            <w:vAlign w:val="center"/>
          </w:tcPr>
          <w:p w:rsidR="001C3824" w:rsidRPr="00F56DAD" w:rsidRDefault="001C3824" w:rsidP="004D0D5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F56DAD">
              <w:rPr>
                <w:rFonts w:ascii="Times New Roman" w:hAnsi="Times New Roman" w:cs="Times New Roman" w:hint="eastAsia"/>
                <w:szCs w:val="21"/>
              </w:rPr>
              <w:t>你是否还有其他的</w:t>
            </w:r>
            <w:r w:rsidRPr="00F56DAD">
              <w:rPr>
                <w:rFonts w:ascii="Times New Roman" w:hAnsi="Times New Roman" w:cs="Times New Roman" w:hint="eastAsia"/>
                <w:szCs w:val="21"/>
              </w:rPr>
              <w:t>FM</w:t>
            </w:r>
            <w:r w:rsidRPr="00F56DAD">
              <w:rPr>
                <w:rFonts w:ascii="Times New Roman" w:hAnsi="Times New Roman" w:cs="Times New Roman" w:hint="eastAsia"/>
                <w:szCs w:val="21"/>
              </w:rPr>
              <w:t>解调方法？可采用通信原理中其他解调方法，并比较算法难易和性能优劣。</w:t>
            </w:r>
          </w:p>
        </w:tc>
      </w:tr>
    </w:tbl>
    <w:p w:rsidR="001C3824" w:rsidRDefault="001C3824" w:rsidP="001C3824">
      <w:pPr>
        <w:spacing w:line="360" w:lineRule="auto"/>
        <w:rPr>
          <w:rFonts w:asciiTheme="minorEastAsia" w:hAnsiTheme="minorEastAsia" w:cs="Times New Roman"/>
          <w:bCs/>
          <w:szCs w:val="21"/>
        </w:rPr>
      </w:pPr>
      <w:r>
        <w:rPr>
          <w:rFonts w:asciiTheme="minorEastAsia" w:hAnsiTheme="minorEastAsia" w:cs="Times New Roman" w:hint="eastAsia"/>
          <w:bCs/>
          <w:szCs w:val="21"/>
        </w:rPr>
        <w:lastRenderedPageBreak/>
        <w:t>思考题解答：</w:t>
      </w:r>
    </w:p>
    <w:p w:rsidR="00F56DAD" w:rsidRDefault="001C3824" w:rsidP="001C3824">
      <w:pPr>
        <w:spacing w:line="360" w:lineRule="auto"/>
        <w:rPr>
          <w:rFonts w:asciiTheme="minorEastAsia" w:hAnsiTheme="minorEastAsia" w:cs="Times New Roman"/>
          <w:bCs/>
          <w:szCs w:val="21"/>
        </w:rPr>
      </w:pPr>
      <w:r>
        <w:rPr>
          <w:rFonts w:asciiTheme="minorEastAsia" w:hAnsiTheme="minorEastAsia" w:cs="Times New Roman" w:hint="eastAsia"/>
          <w:bCs/>
          <w:szCs w:val="21"/>
        </w:rPr>
        <w:t>思考题1：</w:t>
      </w:r>
    </w:p>
    <w:p w:rsidR="003C12FD" w:rsidRDefault="003C12FD" w:rsidP="001C3824">
      <w:pPr>
        <w:spacing w:line="360" w:lineRule="auto"/>
        <w:rPr>
          <w:rFonts w:ascii="Times New Roman" w:hAnsi="Times New Roman" w:cs="Times New Roman"/>
          <w:bCs/>
          <w:sz w:val="24"/>
          <w:szCs w:val="24"/>
        </w:rPr>
      </w:pPr>
      <w:r>
        <w:object w:dxaOrig="10073" w:dyaOrig="3806">
          <v:shape id="_x0000_i1053" type="#_x0000_t75" style="width:211.5pt;height:57.5pt" o:ole="">
            <v:imagedata r:id="rId45" o:title=""/>
          </v:shape>
          <o:OLEObject Type="Embed" ProgID="Visio.Drawing.11" ShapeID="_x0000_i1053" DrawAspect="Content" ObjectID="_1481134143" r:id="rId80"/>
        </w:object>
      </w:r>
      <w:r>
        <w:t>由正交调制框图</w:t>
      </w:r>
      <w:r>
        <w:rPr>
          <w:rFonts w:hint="eastAsia"/>
        </w:rPr>
        <w:t>，</w:t>
      </w:r>
      <w:r>
        <w:rPr>
          <w:rFonts w:asciiTheme="minorEastAsia" w:hAnsiTheme="minorEastAsia" w:cs="Times New Roman" w:hint="eastAsia"/>
          <w:bCs/>
          <w:szCs w:val="21"/>
        </w:rPr>
        <w:t>FM时域表达式轻易推倒得到</w:t>
      </w:r>
      <w:r w:rsidRPr="00197840">
        <w:rPr>
          <w:rFonts w:ascii="Times New Roman" w:hAnsi="Times New Roman" w:cs="Times New Roman"/>
          <w:bCs/>
          <w:sz w:val="24"/>
          <w:szCs w:val="24"/>
        </w:rPr>
        <w:object w:dxaOrig="3440" w:dyaOrig="360">
          <v:shape id="_x0000_i1054" type="#_x0000_t75" style="width:170pt;height:18pt" o:ole="">
            <v:imagedata r:id="rId47" o:title=""/>
          </v:shape>
          <o:OLEObject Type="Embed" ProgID="Equation.3" ShapeID="_x0000_i1054" DrawAspect="Content" ObjectID="_1481134144" r:id="rId81"/>
        </w:object>
      </w:r>
    </w:p>
    <w:p w:rsidR="00301297" w:rsidRDefault="003C12FD" w:rsidP="00301297">
      <w:pPr>
        <w:spacing w:line="360" w:lineRule="auto"/>
        <w:ind w:firstLine="420"/>
        <w:rPr>
          <w:rFonts w:ascii="微软雅黑" w:eastAsia="微软雅黑" w:hAnsi="微软雅黑" w:cs="微软雅黑"/>
          <w:sz w:val="24"/>
        </w:rPr>
      </w:pPr>
      <w:r>
        <w:rPr>
          <w:rFonts w:ascii="Times New Roman" w:hAnsi="Times New Roman" w:cs="Times New Roman" w:hint="eastAsia"/>
          <w:bCs/>
          <w:sz w:val="24"/>
          <w:szCs w:val="24"/>
        </w:rPr>
        <w:t>FM</w:t>
      </w:r>
      <w:r>
        <w:rPr>
          <w:rFonts w:ascii="Times New Roman" w:hAnsi="Times New Roman" w:cs="Times New Roman" w:hint="eastAsia"/>
          <w:bCs/>
          <w:sz w:val="24"/>
          <w:szCs w:val="24"/>
        </w:rPr>
        <w:t>频域表达式为：</w:t>
      </w:r>
      <w:r w:rsidR="00301297">
        <w:rPr>
          <w:rFonts w:ascii="微软雅黑" w:eastAsia="微软雅黑" w:hAnsi="微软雅黑" w:cs="微软雅黑"/>
          <w:sz w:val="24"/>
        </w:rPr>
        <w:t xml:space="preserve"> </w:t>
      </w:r>
    </w:p>
    <w:p w:rsidR="00301297" w:rsidRDefault="00301297" w:rsidP="00301297">
      <w:pPr>
        <w:spacing w:line="360" w:lineRule="auto"/>
        <w:ind w:firstLine="420"/>
        <w:rPr>
          <w:rFonts w:ascii="微软雅黑" w:eastAsia="微软雅黑" w:hAnsi="微软雅黑" w:cs="微软雅黑" w:hint="eastAsia"/>
          <w:sz w:val="24"/>
        </w:rPr>
      </w:pPr>
      <w:r>
        <w:rPr>
          <w:rFonts w:ascii="微软雅黑" w:eastAsia="微软雅黑" w:hAnsi="微软雅黑" w:cs="微软雅黑"/>
          <w:noProof/>
          <w:sz w:val="24"/>
        </w:rPr>
        <w:drawing>
          <wp:inline distT="0" distB="0" distL="0" distR="0">
            <wp:extent cx="2571750" cy="552450"/>
            <wp:effectExtent l="0" t="0" r="0" b="0"/>
            <wp:docPr id="29" name="图片 29" descr="360截图2014122222024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descr="360截图2014122222024169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71750" cy="552450"/>
                    </a:xfrm>
                    <a:prstGeom prst="rect">
                      <a:avLst/>
                    </a:prstGeom>
                    <a:noFill/>
                    <a:ln>
                      <a:noFill/>
                    </a:ln>
                  </pic:spPr>
                </pic:pic>
              </a:graphicData>
            </a:graphic>
          </wp:inline>
        </w:drawing>
      </w:r>
    </w:p>
    <w:p w:rsidR="003C12FD" w:rsidRDefault="003C12FD" w:rsidP="001C3824">
      <w:pPr>
        <w:spacing w:line="360" w:lineRule="auto"/>
        <w:rPr>
          <w:rFonts w:asciiTheme="minorEastAsia" w:hAnsiTheme="minorEastAsia" w:cs="Times New Roman"/>
          <w:bCs/>
          <w:szCs w:val="21"/>
        </w:rPr>
      </w:pPr>
    </w:p>
    <w:p w:rsidR="001C3824" w:rsidRDefault="003C12FD" w:rsidP="001C3824">
      <w:pPr>
        <w:spacing w:line="360" w:lineRule="auto"/>
        <w:rPr>
          <w:rFonts w:asciiTheme="minorEastAsia" w:hAnsiTheme="minorEastAsia" w:cs="Times New Roman"/>
          <w:bCs/>
          <w:szCs w:val="21"/>
        </w:rPr>
      </w:pPr>
      <w:r>
        <w:rPr>
          <w:rFonts w:asciiTheme="minorEastAsia" w:hAnsiTheme="minorEastAsia" w:cs="Times New Roman" w:hint="eastAsia"/>
          <w:bCs/>
          <w:szCs w:val="21"/>
        </w:rPr>
        <w:t>FM调制前单音信号：</w:t>
      </w:r>
      <w:r>
        <w:rPr>
          <w:noProof/>
        </w:rPr>
        <w:drawing>
          <wp:inline distT="0" distB="0" distL="0" distR="0" wp14:anchorId="2A8AE986" wp14:editId="6EF8B316">
            <wp:extent cx="2379702" cy="184785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381622" cy="1849341"/>
                    </a:xfrm>
                    <a:prstGeom prst="rect">
                      <a:avLst/>
                    </a:prstGeom>
                  </pic:spPr>
                </pic:pic>
              </a:graphicData>
            </a:graphic>
          </wp:inline>
        </w:drawing>
      </w:r>
    </w:p>
    <w:p w:rsidR="003C12FD" w:rsidRPr="003C12FD" w:rsidRDefault="003C12FD" w:rsidP="001C3824">
      <w:pPr>
        <w:spacing w:line="360" w:lineRule="auto"/>
        <w:rPr>
          <w:rFonts w:asciiTheme="minorEastAsia" w:hAnsiTheme="minorEastAsia" w:cs="Times New Roman"/>
          <w:bCs/>
          <w:szCs w:val="21"/>
        </w:rPr>
      </w:pPr>
      <w:r>
        <w:rPr>
          <w:rFonts w:asciiTheme="minorEastAsia" w:hAnsiTheme="minorEastAsia" w:cs="Times New Roman" w:hint="eastAsia"/>
          <w:bCs/>
          <w:szCs w:val="21"/>
        </w:rPr>
        <w:t>调制后单音信号：</w:t>
      </w:r>
      <w:r>
        <w:rPr>
          <w:noProof/>
        </w:rPr>
        <w:drawing>
          <wp:inline distT="0" distB="0" distL="0" distR="0" wp14:anchorId="34EA5F83" wp14:editId="01672DA3">
            <wp:extent cx="2183838" cy="1758950"/>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186667" cy="1761229"/>
                    </a:xfrm>
                    <a:prstGeom prst="rect">
                      <a:avLst/>
                    </a:prstGeom>
                  </pic:spPr>
                </pic:pic>
              </a:graphicData>
            </a:graphic>
          </wp:inline>
        </w:drawing>
      </w:r>
    </w:p>
    <w:p w:rsidR="00F56DAD" w:rsidRDefault="001C3824" w:rsidP="001C3824">
      <w:pPr>
        <w:spacing w:line="360" w:lineRule="auto"/>
        <w:rPr>
          <w:rFonts w:asciiTheme="minorEastAsia" w:hAnsiTheme="minorEastAsia" w:cs="Times New Roman"/>
          <w:bCs/>
          <w:szCs w:val="21"/>
        </w:rPr>
      </w:pPr>
      <w:r>
        <w:rPr>
          <w:rFonts w:asciiTheme="minorEastAsia" w:hAnsiTheme="minorEastAsia" w:cs="Times New Roman" w:hint="eastAsia"/>
          <w:bCs/>
          <w:szCs w:val="21"/>
        </w:rPr>
        <w:t>思考题2：</w:t>
      </w:r>
    </w:p>
    <w:p w:rsidR="001C3824" w:rsidRPr="00F56DAD" w:rsidRDefault="003C12FD" w:rsidP="001C3824">
      <w:pPr>
        <w:spacing w:line="360" w:lineRule="auto"/>
        <w:rPr>
          <w:rFonts w:asciiTheme="minorEastAsia" w:hAnsiTheme="minorEastAsia" w:cs="Times New Roman"/>
          <w:bCs/>
          <w:szCs w:val="21"/>
        </w:rPr>
      </w:pPr>
      <w:r w:rsidRPr="003C12FD">
        <w:rPr>
          <w:rFonts w:asciiTheme="minorEastAsia" w:hAnsiTheme="minorEastAsia" w:cs="Times New Roman" w:hint="eastAsia"/>
          <w:bCs/>
          <w:szCs w:val="21"/>
        </w:rPr>
        <w:t>一方面，通过调制可以把基带信号的频谱搬移到所希望的位置上去，从而将调制信号转换成适合于信道传输或便于信道多路复用的已调信号。另一方面，通过调制可以提高信号通过信道传输时的抗干扰能力，同时，它还和传输效率有关。具体地讲，不同的调制方式产生的已调信号的带宽不同，因此调制影响传输带宽的利用率。</w:t>
      </w:r>
      <w:r w:rsidR="00D77D8C" w:rsidRPr="00D77D8C">
        <w:rPr>
          <w:rFonts w:asciiTheme="minorEastAsia" w:hAnsiTheme="minorEastAsia" w:cs="Times New Roman" w:hint="eastAsia"/>
          <w:bCs/>
          <w:szCs w:val="21"/>
        </w:rPr>
        <w:t>相干</w:t>
      </w:r>
      <w:proofErr w:type="gramStart"/>
      <w:r w:rsidR="00D77D8C" w:rsidRPr="00D77D8C">
        <w:rPr>
          <w:rFonts w:asciiTheme="minorEastAsia" w:hAnsiTheme="minorEastAsia" w:cs="Times New Roman" w:hint="eastAsia"/>
          <w:bCs/>
          <w:szCs w:val="21"/>
        </w:rPr>
        <w:t>解调仅</w:t>
      </w:r>
      <w:proofErr w:type="gramEnd"/>
      <w:r w:rsidR="00D77D8C" w:rsidRPr="00D77D8C">
        <w:rPr>
          <w:rFonts w:asciiTheme="minorEastAsia" w:hAnsiTheme="minorEastAsia" w:cs="Times New Roman" w:hint="eastAsia"/>
          <w:bCs/>
          <w:szCs w:val="21"/>
        </w:rPr>
        <w:t>适用于窄带调频信号，且需同步信号；而非相干解调适用于窄带和宽带调频信号，而且不需同步信号，因而是FM系</w:t>
      </w:r>
      <w:r w:rsidR="00D77D8C" w:rsidRPr="00D77D8C">
        <w:rPr>
          <w:rFonts w:asciiTheme="minorEastAsia" w:hAnsiTheme="minorEastAsia" w:cs="Times New Roman" w:hint="eastAsia"/>
          <w:bCs/>
          <w:szCs w:val="21"/>
        </w:rPr>
        <w:lastRenderedPageBreak/>
        <w:t>统的主要解调方式</w:t>
      </w:r>
      <w:r w:rsidR="00D77D8C">
        <w:rPr>
          <w:rFonts w:asciiTheme="minorEastAsia" w:hAnsiTheme="minorEastAsia" w:cs="Times New Roman" w:hint="eastAsia"/>
          <w:bCs/>
          <w:szCs w:val="21"/>
        </w:rPr>
        <w:t>。</w:t>
      </w:r>
      <w:r w:rsidRPr="00F56DAD">
        <w:rPr>
          <w:rFonts w:asciiTheme="minorEastAsia" w:hAnsiTheme="minorEastAsia" w:cs="Times New Roman" w:hint="eastAsia"/>
          <w:bCs/>
          <w:szCs w:val="21"/>
        </w:rPr>
        <w:t>而载波</w:t>
      </w:r>
      <w:r w:rsidR="00D77D8C" w:rsidRPr="00F56DAD">
        <w:rPr>
          <w:rFonts w:asciiTheme="minorEastAsia" w:hAnsiTheme="minorEastAsia" w:cs="Times New Roman" w:hint="eastAsia"/>
          <w:bCs/>
          <w:szCs w:val="21"/>
        </w:rPr>
        <w:t>则是将FM的频率从低频调制到一个适合传输的较高的频段。</w:t>
      </w:r>
    </w:p>
    <w:p w:rsidR="001C3824" w:rsidRPr="00F56DAD" w:rsidRDefault="00E04805" w:rsidP="001C3824">
      <w:pPr>
        <w:spacing w:line="360" w:lineRule="auto"/>
        <w:rPr>
          <w:rFonts w:asciiTheme="minorEastAsia" w:hAnsiTheme="minorEastAsia" w:cs="Times New Roman"/>
          <w:bCs/>
          <w:szCs w:val="21"/>
        </w:rPr>
      </w:pPr>
      <w:r w:rsidRPr="00F56DAD">
        <w:rPr>
          <w:rFonts w:asciiTheme="minorEastAsia" w:hAnsiTheme="minorEastAsia" w:cs="Times New Roman" w:hint="eastAsia"/>
          <w:bCs/>
          <w:noProof/>
          <w:szCs w:val="21"/>
        </w:rPr>
        <mc:AlternateContent>
          <mc:Choice Requires="wps">
            <w:drawing>
              <wp:anchor distT="0" distB="0" distL="114300" distR="114300" simplePos="0" relativeHeight="251659264" behindDoc="0" locked="0" layoutInCell="1" allowOverlap="1" wp14:anchorId="4E699883" wp14:editId="440CCA82">
                <wp:simplePos x="0" y="0"/>
                <wp:positionH relativeFrom="column">
                  <wp:posOffset>1676400</wp:posOffset>
                </wp:positionH>
                <wp:positionV relativeFrom="paragraph">
                  <wp:posOffset>30480</wp:posOffset>
                </wp:positionV>
                <wp:extent cx="584200" cy="355600"/>
                <wp:effectExtent l="0" t="0" r="25400" b="25400"/>
                <wp:wrapNone/>
                <wp:docPr id="35" name="流程图: 可选过程 35"/>
                <wp:cNvGraphicFramePr/>
                <a:graphic xmlns:a="http://schemas.openxmlformats.org/drawingml/2006/main">
                  <a:graphicData uri="http://schemas.microsoft.com/office/word/2010/wordprocessingShape">
                    <wps:wsp>
                      <wps:cNvSpPr/>
                      <wps:spPr>
                        <a:xfrm>
                          <a:off x="0" y="0"/>
                          <a:ext cx="584200" cy="3556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rsidR="00E04805" w:rsidRDefault="00E04805" w:rsidP="00E04805">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35" o:spid="_x0000_s1042" type="#_x0000_t176" style="position:absolute;left:0;text-align:left;margin-left:132pt;margin-top:2.4pt;width:46pt;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" fillcolor="white [3201]" strokecolor="#f79646 [3209]" strokeweight="2pt">
                <v:textbox>
                  <w:txbxContent>
                    <w:p w:rsidR="00E04805" w:rsidRDefault="00E04805" w:rsidP="00E04805">
                      <w:pPr>
                        <w:jc w:val="center"/>
                      </w:pPr>
                      <w:r>
                        <w:rPr>
                          <w:rFonts w:hint="eastAsia"/>
                        </w:rPr>
                        <w:t>开始</w:t>
                      </w:r>
                    </w:p>
                  </w:txbxContent>
                </v:textbox>
              </v:shape>
            </w:pict>
          </mc:Fallback>
        </mc:AlternateContent>
      </w:r>
      <w:r w:rsidR="001C3824" w:rsidRPr="00F56DAD">
        <w:rPr>
          <w:rFonts w:asciiTheme="minorEastAsia" w:hAnsiTheme="minorEastAsia" w:cs="Times New Roman" w:hint="eastAsia"/>
          <w:bCs/>
          <w:szCs w:val="21"/>
        </w:rPr>
        <w:t>思考题3：</w:t>
      </w:r>
    </w:p>
    <w:p w:rsidR="00E04805" w:rsidRPr="00F56DAD" w:rsidRDefault="00360EB1" w:rsidP="001C3824">
      <w:pPr>
        <w:spacing w:line="360" w:lineRule="auto"/>
        <w:rPr>
          <w:rFonts w:asciiTheme="minorEastAsia" w:hAnsiTheme="minorEastAsia" w:cs="Times New Roman"/>
          <w:bCs/>
          <w:szCs w:val="21"/>
        </w:rPr>
      </w:pPr>
      <w:r w:rsidRPr="00F56DAD">
        <w:rPr>
          <w:rFonts w:asciiTheme="minorEastAsia" w:hAnsiTheme="minorEastAsia" w:cs="Times New Roman" w:hint="eastAsia"/>
          <w:bCs/>
          <w:noProof/>
          <w:szCs w:val="21"/>
        </w:rPr>
        <mc:AlternateContent>
          <mc:Choice Requires="wps">
            <w:drawing>
              <wp:anchor distT="0" distB="0" distL="114300" distR="114300" simplePos="0" relativeHeight="251667456" behindDoc="0" locked="0" layoutInCell="1" allowOverlap="1" wp14:anchorId="39C1ACCD" wp14:editId="560F0A90">
                <wp:simplePos x="0" y="0"/>
                <wp:positionH relativeFrom="column">
                  <wp:posOffset>1949450</wp:posOffset>
                </wp:positionH>
                <wp:positionV relativeFrom="paragraph">
                  <wp:posOffset>88900</wp:posOffset>
                </wp:positionV>
                <wp:extent cx="45719" cy="177800"/>
                <wp:effectExtent l="19050" t="0" r="31115" b="31750"/>
                <wp:wrapNone/>
                <wp:docPr id="47" name="下箭头 47"/>
                <wp:cNvGraphicFramePr/>
                <a:graphic xmlns:a="http://schemas.openxmlformats.org/drawingml/2006/main">
                  <a:graphicData uri="http://schemas.microsoft.com/office/word/2010/wordprocessingShape">
                    <wps:wsp>
                      <wps:cNvSpPr/>
                      <wps:spPr>
                        <a:xfrm>
                          <a:off x="0" y="0"/>
                          <a:ext cx="45719" cy="1778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7" o:spid="_x0000_s1026" type="#_x0000_t67" style="position:absolute;left:0;text-align:left;margin-left:153.5pt;margin-top:7pt;width:3.6pt;height: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" adj="18823" fillcolor="white [3201]" strokecolor="#f79646 [3209]" strokeweight="2pt"/>
            </w:pict>
          </mc:Fallback>
        </mc:AlternateContent>
      </w:r>
      <w:r w:rsidRPr="00F56DAD">
        <w:rPr>
          <w:rFonts w:asciiTheme="minorEastAsia" w:hAnsiTheme="minorEastAsia" w:cs="Times New Roman" w:hint="eastAsia"/>
          <w:bCs/>
          <w:noProof/>
          <w:szCs w:val="21"/>
        </w:rPr>
        <mc:AlternateContent>
          <mc:Choice Requires="wps">
            <w:drawing>
              <wp:anchor distT="0" distB="0" distL="114300" distR="114300" simplePos="0" relativeHeight="251660288" behindDoc="0" locked="0" layoutInCell="1" allowOverlap="1" wp14:anchorId="1A152B34" wp14:editId="39272B27">
                <wp:simplePos x="0" y="0"/>
                <wp:positionH relativeFrom="column">
                  <wp:posOffset>628650</wp:posOffset>
                </wp:positionH>
                <wp:positionV relativeFrom="paragraph">
                  <wp:posOffset>266700</wp:posOffset>
                </wp:positionV>
                <wp:extent cx="2501900" cy="673100"/>
                <wp:effectExtent l="0" t="0" r="12700" b="12700"/>
                <wp:wrapNone/>
                <wp:docPr id="41" name="流程图: 过程 41"/>
                <wp:cNvGraphicFramePr/>
                <a:graphic xmlns:a="http://schemas.openxmlformats.org/drawingml/2006/main">
                  <a:graphicData uri="http://schemas.microsoft.com/office/word/2010/wordprocessingShape">
                    <wps:wsp>
                      <wps:cNvSpPr/>
                      <wps:spPr>
                        <a:xfrm>
                          <a:off x="0" y="0"/>
                          <a:ext cx="2501900" cy="6731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360EB1" w:rsidRDefault="00360EB1" w:rsidP="00360EB1">
                            <w:pPr>
                              <w:jc w:val="center"/>
                            </w:pPr>
                            <w:r>
                              <w:rPr>
                                <w:rFonts w:hint="eastAsia"/>
                              </w:rPr>
                              <w:t>写出调制信号表达式</w:t>
                            </w:r>
                          </w:p>
                          <w:p w:rsidR="00360EB1" w:rsidRDefault="00360EB1" w:rsidP="00360EB1">
                            <w:pPr>
                              <w:jc w:val="center"/>
                            </w:pPr>
                            <w:r w:rsidRPr="008D533E">
                              <w:rPr>
                                <w:rFonts w:ascii="Times New Roman" w:hAnsi="Times New Roman" w:cs="Times New Roman"/>
                                <w:bCs/>
                                <w:sz w:val="24"/>
                                <w:szCs w:val="24"/>
                              </w:rPr>
                              <w:object w:dxaOrig="3540" w:dyaOrig="400">
                                <v:shape id="_x0000_i1055" type="#_x0000_t75" style="width:178pt;height:22pt" o:ole="">
                                  <v:imagedata r:id="rId51" o:title=""/>
                                </v:shape>
                                <o:OLEObject Type="Embed" ProgID="Equation.3" ShapeID="_x0000_i1055" DrawAspect="Content" ObjectID="_1481134145" r:id="rId85"/>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流程图: 过程 41" o:spid="_x0000_s1043" type="#_x0000_t109" style="position:absolute;left:0;text-align:left;margin-left:49.5pt;margin-top:21pt;width:197pt;height: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" fillcolor="white [3201]" strokecolor="#f79646 [3209]" strokeweight="2pt">
                <v:textbox>
                  <w:txbxContent>
                    <w:p w:rsidR="00360EB1" w:rsidRDefault="00360EB1" w:rsidP="00360EB1">
                      <w:pPr>
                        <w:jc w:val="center"/>
                      </w:pPr>
                      <w:r>
                        <w:rPr>
                          <w:rFonts w:hint="eastAsia"/>
                        </w:rPr>
                        <w:t>写出调制信号表达式</w:t>
                      </w:r>
                    </w:p>
                    <w:p w:rsidR="00360EB1" w:rsidRDefault="00360EB1" w:rsidP="00360EB1">
                      <w:pPr>
                        <w:jc w:val="center"/>
                      </w:pPr>
                      <w:r w:rsidRPr="008D533E">
                        <w:rPr>
                          <w:rFonts w:ascii="Times New Roman" w:hAnsi="Times New Roman" w:cs="Times New Roman"/>
                          <w:bCs/>
                          <w:sz w:val="24"/>
                          <w:szCs w:val="24"/>
                        </w:rPr>
                        <w:object w:dxaOrig="3540" w:dyaOrig="400">
                          <v:shape id="_x0000_i1055" type="#_x0000_t75" style="width:178pt;height:22pt" o:ole="">
                            <v:imagedata r:id="rId51" o:title=""/>
                          </v:shape>
                          <o:OLEObject Type="Embed" ProgID="Equation.3" ShapeID="_x0000_i1055" DrawAspect="Content" ObjectID="_1481134145" r:id="rId86"/>
                        </w:object>
                      </w:r>
                    </w:p>
                  </w:txbxContent>
                </v:textbox>
              </v:shape>
            </w:pict>
          </mc:Fallback>
        </mc:AlternateContent>
      </w:r>
    </w:p>
    <w:p w:rsidR="00E04805" w:rsidRPr="00F56DAD" w:rsidRDefault="00E04805" w:rsidP="001C3824">
      <w:pPr>
        <w:spacing w:line="360" w:lineRule="auto"/>
        <w:rPr>
          <w:rFonts w:asciiTheme="minorEastAsia" w:hAnsiTheme="minorEastAsia" w:cs="Times New Roman"/>
          <w:bCs/>
          <w:szCs w:val="21"/>
        </w:rPr>
      </w:pPr>
    </w:p>
    <w:p w:rsidR="00E04805" w:rsidRPr="00F56DAD" w:rsidRDefault="00E04805" w:rsidP="001C3824">
      <w:pPr>
        <w:spacing w:line="360" w:lineRule="auto"/>
        <w:rPr>
          <w:rFonts w:asciiTheme="minorEastAsia" w:hAnsiTheme="minorEastAsia" w:cs="Times New Roman"/>
          <w:bCs/>
          <w:szCs w:val="21"/>
        </w:rPr>
      </w:pPr>
    </w:p>
    <w:p w:rsidR="00E04805" w:rsidRPr="00F56DAD" w:rsidRDefault="00360EB1" w:rsidP="001C3824">
      <w:pPr>
        <w:spacing w:line="360" w:lineRule="auto"/>
        <w:rPr>
          <w:rFonts w:asciiTheme="minorEastAsia" w:hAnsiTheme="minorEastAsia" w:cs="Times New Roman"/>
          <w:bCs/>
          <w:szCs w:val="21"/>
        </w:rPr>
      </w:pPr>
      <w:r w:rsidRPr="00F56DAD">
        <w:rPr>
          <w:rFonts w:asciiTheme="minorEastAsia" w:hAnsiTheme="minorEastAsia" w:cs="Times New Roman" w:hint="eastAsia"/>
          <w:bCs/>
          <w:noProof/>
          <w:szCs w:val="21"/>
        </w:rPr>
        <mc:AlternateContent>
          <mc:Choice Requires="wps">
            <w:drawing>
              <wp:anchor distT="0" distB="0" distL="114300" distR="114300" simplePos="0" relativeHeight="251669504" behindDoc="0" locked="0" layoutInCell="1" allowOverlap="1" wp14:anchorId="2EAF5907" wp14:editId="17F71D90">
                <wp:simplePos x="0" y="0"/>
                <wp:positionH relativeFrom="column">
                  <wp:posOffset>1860550</wp:posOffset>
                </wp:positionH>
                <wp:positionV relativeFrom="paragraph">
                  <wp:posOffset>48260</wp:posOffset>
                </wp:positionV>
                <wp:extent cx="45719" cy="330200"/>
                <wp:effectExtent l="19050" t="0" r="31115" b="31750"/>
                <wp:wrapNone/>
                <wp:docPr id="48" name="下箭头 48"/>
                <wp:cNvGraphicFramePr/>
                <a:graphic xmlns:a="http://schemas.openxmlformats.org/drawingml/2006/main">
                  <a:graphicData uri="http://schemas.microsoft.com/office/word/2010/wordprocessingShape">
                    <wps:wsp>
                      <wps:cNvSpPr/>
                      <wps:spPr>
                        <a:xfrm>
                          <a:off x="0" y="0"/>
                          <a:ext cx="45719" cy="3302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下箭头 48" o:spid="_x0000_s1026" type="#_x0000_t67" style="position:absolute;left:0;text-align:left;margin-left:146.5pt;margin-top:3.8pt;width:3.6pt;height:2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" adj="20105" fillcolor="white [3201]" strokecolor="#f79646 [3209]" strokeweight="2pt"/>
            </w:pict>
          </mc:Fallback>
        </mc:AlternateContent>
      </w:r>
    </w:p>
    <w:p w:rsidR="00E04805" w:rsidRPr="00F56DAD" w:rsidRDefault="00360EB1" w:rsidP="001C3824">
      <w:pPr>
        <w:spacing w:line="360" w:lineRule="auto"/>
        <w:rPr>
          <w:rFonts w:asciiTheme="minorEastAsia" w:hAnsiTheme="minorEastAsia" w:cs="Times New Roman"/>
          <w:bCs/>
          <w:szCs w:val="21"/>
        </w:rPr>
      </w:pPr>
      <w:r w:rsidRPr="00F56DAD">
        <w:rPr>
          <w:rFonts w:asciiTheme="minorEastAsia" w:hAnsiTheme="minorEastAsia" w:cs="Times New Roman" w:hint="eastAsia"/>
          <w:bCs/>
          <w:noProof/>
          <w:szCs w:val="21"/>
        </w:rPr>
        <mc:AlternateContent>
          <mc:Choice Requires="wps">
            <w:drawing>
              <wp:anchor distT="0" distB="0" distL="114300" distR="114300" simplePos="0" relativeHeight="251661312" behindDoc="0" locked="0" layoutInCell="1" allowOverlap="1" wp14:anchorId="7E35E3BE" wp14:editId="746EE655">
                <wp:simplePos x="0" y="0"/>
                <wp:positionH relativeFrom="column">
                  <wp:posOffset>939800</wp:posOffset>
                </wp:positionH>
                <wp:positionV relativeFrom="paragraph">
                  <wp:posOffset>81280</wp:posOffset>
                </wp:positionV>
                <wp:extent cx="1873250" cy="577850"/>
                <wp:effectExtent l="0" t="0" r="12700" b="12700"/>
                <wp:wrapNone/>
                <wp:docPr id="42" name="流程图: 过程 42"/>
                <wp:cNvGraphicFramePr/>
                <a:graphic xmlns:a="http://schemas.openxmlformats.org/drawingml/2006/main">
                  <a:graphicData uri="http://schemas.microsoft.com/office/word/2010/wordprocessingShape">
                    <wps:wsp>
                      <wps:cNvSpPr/>
                      <wps:spPr>
                        <a:xfrm>
                          <a:off x="0" y="0"/>
                          <a:ext cx="1873250" cy="5778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360EB1" w:rsidRDefault="00360EB1" w:rsidP="00360EB1">
                            <w:pPr>
                              <w:jc w:val="center"/>
                            </w:pPr>
                            <w:r>
                              <w:rPr>
                                <w:rFonts w:hint="eastAsia"/>
                              </w:rPr>
                              <w:t>正交展开，设置同向分量和正交分量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过程 42" o:spid="_x0000_s1044" type="#_x0000_t109" style="position:absolute;left:0;text-align:left;margin-left:74pt;margin-top:6.4pt;width:147.5pt;height:4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" fillcolor="white [3201]" strokecolor="#f79646 [3209]" strokeweight="2pt">
                <v:textbox>
                  <w:txbxContent>
                    <w:p w:rsidR="00360EB1" w:rsidRDefault="00360EB1" w:rsidP="00360EB1">
                      <w:pPr>
                        <w:jc w:val="center"/>
                      </w:pPr>
                      <w:r>
                        <w:rPr>
                          <w:rFonts w:hint="eastAsia"/>
                        </w:rPr>
                        <w:t>正交展开，设置同向分量和正交分量</w:t>
                      </w:r>
                    </w:p>
                  </w:txbxContent>
                </v:textbox>
              </v:shape>
            </w:pict>
          </mc:Fallback>
        </mc:AlternateContent>
      </w:r>
    </w:p>
    <w:p w:rsidR="00E04805" w:rsidRPr="00F56DAD" w:rsidRDefault="00E04805" w:rsidP="001C3824">
      <w:pPr>
        <w:spacing w:line="360" w:lineRule="auto"/>
        <w:rPr>
          <w:rFonts w:asciiTheme="minorEastAsia" w:hAnsiTheme="minorEastAsia" w:cs="Times New Roman"/>
          <w:bCs/>
          <w:szCs w:val="21"/>
        </w:rPr>
      </w:pPr>
    </w:p>
    <w:p w:rsidR="00E04805" w:rsidRPr="00F56DAD" w:rsidRDefault="000B36CD" w:rsidP="001C3824">
      <w:pPr>
        <w:spacing w:line="360" w:lineRule="auto"/>
        <w:rPr>
          <w:rFonts w:asciiTheme="minorEastAsia" w:hAnsiTheme="minorEastAsia" w:cs="Times New Roman"/>
          <w:bCs/>
          <w:szCs w:val="21"/>
        </w:rPr>
      </w:pPr>
      <w:r w:rsidRPr="00F56DAD">
        <w:rPr>
          <w:rFonts w:asciiTheme="minorEastAsia" w:hAnsiTheme="minorEastAsia" w:cs="Times New Roman" w:hint="eastAsia"/>
          <w:bCs/>
          <w:noProof/>
          <w:szCs w:val="21"/>
        </w:rPr>
        <mc:AlternateContent>
          <mc:Choice Requires="wps">
            <w:drawing>
              <wp:anchor distT="0" distB="0" distL="114300" distR="114300" simplePos="0" relativeHeight="251671552" behindDoc="0" locked="0" layoutInCell="1" allowOverlap="1" wp14:anchorId="5D8743E3" wp14:editId="294442CB">
                <wp:simplePos x="0" y="0"/>
                <wp:positionH relativeFrom="column">
                  <wp:posOffset>1835150</wp:posOffset>
                </wp:positionH>
                <wp:positionV relativeFrom="paragraph">
                  <wp:posOffset>64770</wp:posOffset>
                </wp:positionV>
                <wp:extent cx="45719" cy="419100"/>
                <wp:effectExtent l="19050" t="0" r="31115" b="38100"/>
                <wp:wrapNone/>
                <wp:docPr id="49" name="下箭头 49"/>
                <wp:cNvGraphicFramePr/>
                <a:graphic xmlns:a="http://schemas.openxmlformats.org/drawingml/2006/main">
                  <a:graphicData uri="http://schemas.microsoft.com/office/word/2010/wordprocessingShape">
                    <wps:wsp>
                      <wps:cNvSpPr/>
                      <wps:spPr>
                        <a:xfrm>
                          <a:off x="0" y="0"/>
                          <a:ext cx="45719" cy="4191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下箭头 49" o:spid="_x0000_s1026" type="#_x0000_t67" style="position:absolute;left:0;text-align:left;margin-left:144.5pt;margin-top:5.1pt;width:3.6pt;height:33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" adj="20422" fillcolor="white [3201]" strokecolor="#f79646 [3209]" strokeweight="2pt"/>
            </w:pict>
          </mc:Fallback>
        </mc:AlternateContent>
      </w:r>
    </w:p>
    <w:p w:rsidR="00F56DAD" w:rsidRPr="00F56DAD" w:rsidRDefault="00F56DAD" w:rsidP="001C3824">
      <w:pPr>
        <w:spacing w:line="360" w:lineRule="auto"/>
        <w:rPr>
          <w:rFonts w:asciiTheme="minorEastAsia" w:hAnsiTheme="minorEastAsia" w:cs="Times New Roman"/>
          <w:bCs/>
          <w:szCs w:val="21"/>
        </w:rPr>
      </w:pPr>
    </w:p>
    <w:p w:rsidR="00E04805" w:rsidRPr="00F56DAD" w:rsidRDefault="00360EB1" w:rsidP="001C3824">
      <w:pPr>
        <w:spacing w:line="360" w:lineRule="auto"/>
        <w:rPr>
          <w:rFonts w:asciiTheme="minorEastAsia" w:hAnsiTheme="minorEastAsia" w:cs="Times New Roman"/>
          <w:bCs/>
          <w:szCs w:val="21"/>
        </w:rPr>
      </w:pPr>
      <w:r w:rsidRPr="00F56DAD">
        <w:rPr>
          <w:rFonts w:asciiTheme="minorEastAsia" w:hAnsiTheme="minorEastAsia" w:cs="Times New Roman" w:hint="eastAsia"/>
          <w:bCs/>
          <w:noProof/>
          <w:szCs w:val="21"/>
        </w:rPr>
        <mc:AlternateContent>
          <mc:Choice Requires="wps">
            <w:drawing>
              <wp:anchor distT="0" distB="0" distL="114300" distR="114300" simplePos="0" relativeHeight="251662336" behindDoc="0" locked="0" layoutInCell="1" allowOverlap="1" wp14:anchorId="3AC32BBB" wp14:editId="6C71716F">
                <wp:simplePos x="0" y="0"/>
                <wp:positionH relativeFrom="column">
                  <wp:posOffset>679450</wp:posOffset>
                </wp:positionH>
                <wp:positionV relativeFrom="paragraph">
                  <wp:posOffset>186690</wp:posOffset>
                </wp:positionV>
                <wp:extent cx="2349500" cy="603250"/>
                <wp:effectExtent l="0" t="0" r="12700" b="25400"/>
                <wp:wrapNone/>
                <wp:docPr id="43" name="流程图: 过程 43"/>
                <wp:cNvGraphicFramePr/>
                <a:graphic xmlns:a="http://schemas.openxmlformats.org/drawingml/2006/main">
                  <a:graphicData uri="http://schemas.microsoft.com/office/word/2010/wordprocessingShape">
                    <wps:wsp>
                      <wps:cNvSpPr/>
                      <wps:spPr>
                        <a:xfrm>
                          <a:off x="0" y="0"/>
                          <a:ext cx="2349500" cy="6032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360EB1" w:rsidRDefault="00360EB1" w:rsidP="00360EB1">
                            <w:pPr>
                              <w:jc w:val="center"/>
                            </w:pPr>
                            <w:r w:rsidRPr="008D533E">
                              <w:rPr>
                                <w:rFonts w:ascii="Times New Roman" w:hAnsi="Times New Roman" w:cs="Times New Roman"/>
                                <w:bCs/>
                                <w:sz w:val="24"/>
                                <w:szCs w:val="24"/>
                              </w:rPr>
                              <w:t>对正交分量与同向分量之比值进行反正切运算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过程 43" o:spid="_x0000_s1045" type="#_x0000_t109" style="position:absolute;left:0;text-align:left;margin-left:53.5pt;margin-top:14.7pt;width:185pt;height: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" fillcolor="white [3201]" strokecolor="#f79646 [3209]" strokeweight="2pt">
                <v:textbox>
                  <w:txbxContent>
                    <w:p w:rsidR="00360EB1" w:rsidRDefault="00360EB1" w:rsidP="00360EB1">
                      <w:pPr>
                        <w:jc w:val="center"/>
                      </w:pPr>
                      <w:r w:rsidRPr="008D533E">
                        <w:rPr>
                          <w:rFonts w:ascii="Times New Roman" w:hAnsi="Times New Roman" w:cs="Times New Roman"/>
                          <w:bCs/>
                          <w:sz w:val="24"/>
                          <w:szCs w:val="24"/>
                        </w:rPr>
                        <w:t>对正交分量与同向分量之比值进行反正切运算</w:t>
                      </w:r>
                    </w:p>
                  </w:txbxContent>
                </v:textbox>
              </v:shape>
            </w:pict>
          </mc:Fallback>
        </mc:AlternateContent>
      </w:r>
    </w:p>
    <w:p w:rsidR="00E04805" w:rsidRPr="00F56DAD" w:rsidRDefault="000B36CD" w:rsidP="001C3824">
      <w:pPr>
        <w:spacing w:line="360" w:lineRule="auto"/>
        <w:rPr>
          <w:rFonts w:asciiTheme="minorEastAsia" w:hAnsiTheme="minorEastAsia" w:cs="Times New Roman"/>
          <w:bCs/>
          <w:szCs w:val="21"/>
        </w:rPr>
      </w:pPr>
      <w:r w:rsidRPr="00F56DAD">
        <w:rPr>
          <w:rFonts w:asciiTheme="minorEastAsia" w:hAnsiTheme="minorEastAsia" w:cs="Times New Roman" w:hint="eastAsia"/>
          <w:bCs/>
          <w:noProof/>
          <w:szCs w:val="21"/>
        </w:rPr>
        <mc:AlternateContent>
          <mc:Choice Requires="wps">
            <w:drawing>
              <wp:anchor distT="0" distB="0" distL="114300" distR="114300" simplePos="0" relativeHeight="251674624" behindDoc="0" locked="0" layoutInCell="1" allowOverlap="1" wp14:anchorId="57199A9F" wp14:editId="0C4DA3CD">
                <wp:simplePos x="0" y="0"/>
                <wp:positionH relativeFrom="column">
                  <wp:posOffset>3028950</wp:posOffset>
                </wp:positionH>
                <wp:positionV relativeFrom="paragraph">
                  <wp:posOffset>219710</wp:posOffset>
                </wp:positionV>
                <wp:extent cx="850900" cy="107950"/>
                <wp:effectExtent l="0" t="19050" r="44450" b="44450"/>
                <wp:wrapNone/>
                <wp:docPr id="51" name="右箭头 51"/>
                <wp:cNvGraphicFramePr/>
                <a:graphic xmlns:a="http://schemas.openxmlformats.org/drawingml/2006/main">
                  <a:graphicData uri="http://schemas.microsoft.com/office/word/2010/wordprocessingShape">
                    <wps:wsp>
                      <wps:cNvSpPr/>
                      <wps:spPr>
                        <a:xfrm>
                          <a:off x="0" y="0"/>
                          <a:ext cx="850900" cy="1079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箭头 51" o:spid="_x0000_s1026" type="#_x0000_t13" style="position:absolute;left:0;text-align:left;margin-left:238.5pt;margin-top:17.3pt;width:67pt;height: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" adj="20230" fillcolor="white [3201]" strokecolor="#f79646 [3209]" strokeweight="2pt"/>
            </w:pict>
          </mc:Fallback>
        </mc:AlternateContent>
      </w:r>
      <w:r w:rsidR="00360EB1" w:rsidRPr="00F56DAD">
        <w:rPr>
          <w:rFonts w:asciiTheme="minorEastAsia" w:hAnsiTheme="minorEastAsia" w:cs="Times New Roman" w:hint="eastAsia"/>
          <w:bCs/>
          <w:noProof/>
          <w:szCs w:val="21"/>
        </w:rPr>
        <mc:AlternateContent>
          <mc:Choice Requires="wps">
            <w:drawing>
              <wp:anchor distT="0" distB="0" distL="114300" distR="114300" simplePos="0" relativeHeight="251663360" behindDoc="0" locked="0" layoutInCell="1" allowOverlap="1" wp14:anchorId="1991A161" wp14:editId="02E8B8AB">
                <wp:simplePos x="0" y="0"/>
                <wp:positionH relativeFrom="column">
                  <wp:posOffset>3841750</wp:posOffset>
                </wp:positionH>
                <wp:positionV relativeFrom="paragraph">
                  <wp:posOffset>16510</wp:posOffset>
                </wp:positionV>
                <wp:extent cx="1606550" cy="476250"/>
                <wp:effectExtent l="0" t="0" r="12700" b="19050"/>
                <wp:wrapNone/>
                <wp:docPr id="44" name="流程图: 过程 44"/>
                <wp:cNvGraphicFramePr/>
                <a:graphic xmlns:a="http://schemas.openxmlformats.org/drawingml/2006/main">
                  <a:graphicData uri="http://schemas.microsoft.com/office/word/2010/wordprocessingShape">
                    <wps:wsp>
                      <wps:cNvSpPr/>
                      <wps:spPr>
                        <a:xfrm>
                          <a:off x="0" y="0"/>
                          <a:ext cx="1606550" cy="4762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360EB1" w:rsidRDefault="00360EB1" w:rsidP="00360EB1">
                            <w:pPr>
                              <w:jc w:val="center"/>
                            </w:pPr>
                            <w:r w:rsidRPr="008D533E">
                              <w:rPr>
                                <w:rFonts w:ascii="Times New Roman" w:hAnsi="Times New Roman" w:cs="Times New Roman"/>
                                <w:bCs/>
                                <w:sz w:val="24"/>
                                <w:szCs w:val="24"/>
                              </w:rPr>
                              <w:object w:dxaOrig="3620" w:dyaOrig="760">
                                <v:shape id="_x0000_i1056" type="#_x0000_t75" style="width:110pt;height:23pt" o:ole="">
                                  <v:imagedata r:id="rId65" o:title=""/>
                                </v:shape>
                                <o:OLEObject Type="Embed" ProgID="Equation.3" ShapeID="_x0000_i1056" DrawAspect="Content" ObjectID="_1481134146" r:id="rId87"/>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流程图: 过程 44" o:spid="_x0000_s1046" type="#_x0000_t109" style="position:absolute;left:0;text-align:left;margin-left:302.5pt;margin-top:1.3pt;width:126.5pt;height:3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" fillcolor="white [3201]" strokecolor="#f79646 [3209]" strokeweight="2pt">
                <v:textbox>
                  <w:txbxContent>
                    <w:p w:rsidR="00360EB1" w:rsidRDefault="00360EB1" w:rsidP="00360EB1">
                      <w:pPr>
                        <w:jc w:val="center"/>
                      </w:pPr>
                      <w:r w:rsidRPr="008D533E">
                        <w:rPr>
                          <w:rFonts w:ascii="Times New Roman" w:hAnsi="Times New Roman" w:cs="Times New Roman"/>
                          <w:bCs/>
                          <w:sz w:val="24"/>
                          <w:szCs w:val="24"/>
                        </w:rPr>
                        <w:object w:dxaOrig="3620" w:dyaOrig="760">
                          <v:shape id="_x0000_i1056" type="#_x0000_t75" style="width:110pt;height:23pt" o:ole="">
                            <v:imagedata r:id="rId65" o:title=""/>
                          </v:shape>
                          <o:OLEObject Type="Embed" ProgID="Equation.3" ShapeID="_x0000_i1056" DrawAspect="Content" ObjectID="_1481134146" r:id="rId88"/>
                        </w:object>
                      </w:r>
                    </w:p>
                  </w:txbxContent>
                </v:textbox>
              </v:shape>
            </w:pict>
          </mc:Fallback>
        </mc:AlternateContent>
      </w:r>
    </w:p>
    <w:p w:rsidR="00E04805" w:rsidRPr="00F56DAD" w:rsidRDefault="000B36CD" w:rsidP="001C3824">
      <w:pPr>
        <w:spacing w:line="360" w:lineRule="auto"/>
        <w:rPr>
          <w:rFonts w:asciiTheme="minorEastAsia" w:hAnsiTheme="minorEastAsia" w:cs="Times New Roman"/>
          <w:bCs/>
          <w:szCs w:val="21"/>
        </w:rPr>
      </w:pPr>
      <w:r w:rsidRPr="00F56DAD">
        <w:rPr>
          <w:rFonts w:asciiTheme="minorEastAsia" w:hAnsiTheme="minorEastAsia" w:cs="Times New Roman" w:hint="eastAsia"/>
          <w:bCs/>
          <w:noProof/>
          <w:szCs w:val="21"/>
        </w:rPr>
        <mc:AlternateContent>
          <mc:Choice Requires="wps">
            <w:drawing>
              <wp:anchor distT="0" distB="0" distL="114300" distR="114300" simplePos="0" relativeHeight="251673600" behindDoc="0" locked="0" layoutInCell="1" allowOverlap="1" wp14:anchorId="350134F7" wp14:editId="0A59AE18">
                <wp:simplePos x="0" y="0"/>
                <wp:positionH relativeFrom="column">
                  <wp:posOffset>1815465</wp:posOffset>
                </wp:positionH>
                <wp:positionV relativeFrom="paragraph">
                  <wp:posOffset>195580</wp:posOffset>
                </wp:positionV>
                <wp:extent cx="45085" cy="419100"/>
                <wp:effectExtent l="19050" t="0" r="31115" b="38100"/>
                <wp:wrapNone/>
                <wp:docPr id="50" name="下箭头 50"/>
                <wp:cNvGraphicFramePr/>
                <a:graphic xmlns:a="http://schemas.openxmlformats.org/drawingml/2006/main">
                  <a:graphicData uri="http://schemas.microsoft.com/office/word/2010/wordprocessingShape">
                    <wps:wsp>
                      <wps:cNvSpPr/>
                      <wps:spPr>
                        <a:xfrm>
                          <a:off x="0" y="0"/>
                          <a:ext cx="45085" cy="4191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下箭头 50" o:spid="_x0000_s1026" type="#_x0000_t67" style="position:absolute;left:0;text-align:left;margin-left:142.95pt;margin-top:15.4pt;width:3.55pt;height:3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" adj="20438" fillcolor="white [3201]" strokecolor="#f79646 [3209]" strokeweight="2pt"/>
            </w:pict>
          </mc:Fallback>
        </mc:AlternateContent>
      </w:r>
    </w:p>
    <w:p w:rsidR="00E04805" w:rsidRPr="00F56DAD" w:rsidRDefault="00360EB1" w:rsidP="001C3824">
      <w:pPr>
        <w:spacing w:line="360" w:lineRule="auto"/>
        <w:rPr>
          <w:rFonts w:asciiTheme="minorEastAsia" w:hAnsiTheme="minorEastAsia" w:cs="Times New Roman"/>
          <w:bCs/>
          <w:szCs w:val="21"/>
        </w:rPr>
      </w:pPr>
      <w:r w:rsidRPr="00F56DAD">
        <w:rPr>
          <w:rFonts w:asciiTheme="minorEastAsia" w:hAnsiTheme="minorEastAsia" w:cs="Times New Roman" w:hint="eastAsia"/>
          <w:bCs/>
          <w:noProof/>
          <w:szCs w:val="21"/>
        </w:rPr>
        <mc:AlternateContent>
          <mc:Choice Requires="wps">
            <w:drawing>
              <wp:anchor distT="0" distB="0" distL="114300" distR="114300" simplePos="0" relativeHeight="251664384" behindDoc="0" locked="0" layoutInCell="1" allowOverlap="1" wp14:anchorId="2D788857" wp14:editId="04133F3C">
                <wp:simplePos x="0" y="0"/>
                <wp:positionH relativeFrom="column">
                  <wp:posOffset>679450</wp:posOffset>
                </wp:positionH>
                <wp:positionV relativeFrom="paragraph">
                  <wp:posOffset>266700</wp:posOffset>
                </wp:positionV>
                <wp:extent cx="2305050" cy="622300"/>
                <wp:effectExtent l="0" t="0" r="19050" b="25400"/>
                <wp:wrapNone/>
                <wp:docPr id="45" name="流程图: 过程 45"/>
                <wp:cNvGraphicFramePr/>
                <a:graphic xmlns:a="http://schemas.openxmlformats.org/drawingml/2006/main">
                  <a:graphicData uri="http://schemas.microsoft.com/office/word/2010/wordprocessingShape">
                    <wps:wsp>
                      <wps:cNvSpPr/>
                      <wps:spPr>
                        <a:xfrm>
                          <a:off x="0" y="0"/>
                          <a:ext cx="2305050" cy="6223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360EB1" w:rsidRDefault="00360EB1" w:rsidP="00360EB1">
                            <w:pPr>
                              <w:jc w:val="center"/>
                            </w:pPr>
                            <w:r>
                              <w:rPr>
                                <w:rFonts w:ascii="Times New Roman" w:hAnsi="Times New Roman" w:cs="Times New Roman"/>
                                <w:bCs/>
                                <w:sz w:val="24"/>
                                <w:szCs w:val="24"/>
                              </w:rPr>
                              <w:t>对相位差分，</w:t>
                            </w:r>
                            <w:r w:rsidRPr="008D533E">
                              <w:rPr>
                                <w:rFonts w:ascii="Times New Roman" w:hAnsi="Times New Roman" w:cs="Times New Roman"/>
                                <w:bCs/>
                                <w:sz w:val="24"/>
                                <w:szCs w:val="24"/>
                              </w:rPr>
                              <w:t>得到调制信号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过程 45" o:spid="_x0000_s1047" type="#_x0000_t109" style="position:absolute;left:0;text-align:left;margin-left:53.5pt;margin-top:21pt;width:181.5pt;height:4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" fillcolor="white [3201]" strokecolor="#f79646 [3209]" strokeweight="2pt">
                <v:textbox>
                  <w:txbxContent>
                    <w:p w:rsidR="00360EB1" w:rsidRDefault="00360EB1" w:rsidP="00360EB1">
                      <w:pPr>
                        <w:jc w:val="center"/>
                      </w:pPr>
                      <w:r>
                        <w:rPr>
                          <w:rFonts w:ascii="Times New Roman" w:hAnsi="Times New Roman" w:cs="Times New Roman"/>
                          <w:bCs/>
                          <w:sz w:val="24"/>
                          <w:szCs w:val="24"/>
                        </w:rPr>
                        <w:t>对相位差分，</w:t>
                      </w:r>
                      <w:r w:rsidRPr="008D533E">
                        <w:rPr>
                          <w:rFonts w:ascii="Times New Roman" w:hAnsi="Times New Roman" w:cs="Times New Roman"/>
                          <w:bCs/>
                          <w:sz w:val="24"/>
                          <w:szCs w:val="24"/>
                        </w:rPr>
                        <w:t>得到调制信号</w:t>
                      </w:r>
                    </w:p>
                  </w:txbxContent>
                </v:textbox>
              </v:shape>
            </w:pict>
          </mc:Fallback>
        </mc:AlternateContent>
      </w:r>
    </w:p>
    <w:p w:rsidR="00E04805" w:rsidRPr="00F56DAD" w:rsidRDefault="000B36CD" w:rsidP="001C3824">
      <w:pPr>
        <w:spacing w:line="360" w:lineRule="auto"/>
        <w:rPr>
          <w:rFonts w:asciiTheme="minorEastAsia" w:hAnsiTheme="minorEastAsia" w:cs="Times New Roman"/>
          <w:bCs/>
          <w:szCs w:val="21"/>
        </w:rPr>
      </w:pPr>
      <w:r w:rsidRPr="00F56DAD">
        <w:rPr>
          <w:rFonts w:asciiTheme="minorEastAsia" w:hAnsiTheme="minorEastAsia" w:cs="Times New Roman" w:hint="eastAsia"/>
          <w:bCs/>
          <w:noProof/>
          <w:szCs w:val="21"/>
        </w:rPr>
        <mc:AlternateContent>
          <mc:Choice Requires="wps">
            <w:drawing>
              <wp:anchor distT="0" distB="0" distL="114300" distR="114300" simplePos="0" relativeHeight="251676672" behindDoc="0" locked="0" layoutInCell="1" allowOverlap="1" wp14:anchorId="716D9B2A" wp14:editId="14E68735">
                <wp:simplePos x="0" y="0"/>
                <wp:positionH relativeFrom="column">
                  <wp:posOffset>2990850</wp:posOffset>
                </wp:positionH>
                <wp:positionV relativeFrom="paragraph">
                  <wp:posOffset>217170</wp:posOffset>
                </wp:positionV>
                <wp:extent cx="850900" cy="107950"/>
                <wp:effectExtent l="0" t="19050" r="44450" b="44450"/>
                <wp:wrapNone/>
                <wp:docPr id="52" name="右箭头 52"/>
                <wp:cNvGraphicFramePr/>
                <a:graphic xmlns:a="http://schemas.openxmlformats.org/drawingml/2006/main">
                  <a:graphicData uri="http://schemas.microsoft.com/office/word/2010/wordprocessingShape">
                    <wps:wsp>
                      <wps:cNvSpPr/>
                      <wps:spPr>
                        <a:xfrm>
                          <a:off x="0" y="0"/>
                          <a:ext cx="850900" cy="1079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箭头 52" o:spid="_x0000_s1026" type="#_x0000_t13" style="position:absolute;left:0;text-align:left;margin-left:235.5pt;margin-top:17.1pt;width:67pt;height: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" adj="20230" fillcolor="white [3201]" strokecolor="#f79646 [3209]" strokeweight="2pt"/>
            </w:pict>
          </mc:Fallback>
        </mc:AlternateContent>
      </w:r>
      <w:r w:rsidR="00360EB1" w:rsidRPr="00F56DAD">
        <w:rPr>
          <w:rFonts w:asciiTheme="minorEastAsia" w:hAnsiTheme="minorEastAsia" w:cs="Times New Roman" w:hint="eastAsia"/>
          <w:bCs/>
          <w:noProof/>
          <w:szCs w:val="21"/>
        </w:rPr>
        <mc:AlternateContent>
          <mc:Choice Requires="wps">
            <w:drawing>
              <wp:anchor distT="0" distB="0" distL="114300" distR="114300" simplePos="0" relativeHeight="251666432" behindDoc="0" locked="0" layoutInCell="1" allowOverlap="1" wp14:anchorId="6ADDB3EC" wp14:editId="564C635D">
                <wp:simplePos x="0" y="0"/>
                <wp:positionH relativeFrom="column">
                  <wp:posOffset>3879850</wp:posOffset>
                </wp:positionH>
                <wp:positionV relativeFrom="paragraph">
                  <wp:posOffset>39370</wp:posOffset>
                </wp:positionV>
                <wp:extent cx="1606550" cy="476250"/>
                <wp:effectExtent l="0" t="0" r="12700" b="19050"/>
                <wp:wrapNone/>
                <wp:docPr id="46" name="流程图: 过程 46"/>
                <wp:cNvGraphicFramePr/>
                <a:graphic xmlns:a="http://schemas.openxmlformats.org/drawingml/2006/main">
                  <a:graphicData uri="http://schemas.microsoft.com/office/word/2010/wordprocessingShape">
                    <wps:wsp>
                      <wps:cNvSpPr/>
                      <wps:spPr>
                        <a:xfrm>
                          <a:off x="0" y="0"/>
                          <a:ext cx="1606550" cy="4762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360EB1" w:rsidRDefault="00360EB1" w:rsidP="00360EB1">
                            <w:pPr>
                              <w:jc w:val="center"/>
                            </w:pPr>
                            <w:r w:rsidRPr="008D533E">
                              <w:rPr>
                                <w:rFonts w:ascii="Times New Roman" w:hAnsi="Times New Roman" w:cs="Times New Roman"/>
                                <w:bCs/>
                                <w:sz w:val="24"/>
                                <w:szCs w:val="24"/>
                              </w:rPr>
                              <w:object w:dxaOrig="2240" w:dyaOrig="340">
                                <v:shape id="_x0000_i1057" type="#_x0000_t75" style="width:110pt;height:16.5pt" o:ole="">
                                  <v:imagedata r:id="rId67" o:title=""/>
                                </v:shape>
                                <o:OLEObject Type="Embed" ProgID="Equation.3" ShapeID="_x0000_i1057" DrawAspect="Content" ObjectID="_1481134147" r:id="rId89"/>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流程图: 过程 46" o:spid="_x0000_s1048" type="#_x0000_t109" style="position:absolute;left:0;text-align:left;margin-left:305.5pt;margin-top:3.1pt;width:126.5pt;height:3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" fillcolor="white [3201]" strokecolor="#f79646 [3209]" strokeweight="2pt">
                <v:textbox>
                  <w:txbxContent>
                    <w:p w:rsidR="00360EB1" w:rsidRDefault="00360EB1" w:rsidP="00360EB1">
                      <w:pPr>
                        <w:jc w:val="center"/>
                      </w:pPr>
                      <w:r w:rsidRPr="008D533E">
                        <w:rPr>
                          <w:rFonts w:ascii="Times New Roman" w:hAnsi="Times New Roman" w:cs="Times New Roman"/>
                          <w:bCs/>
                          <w:sz w:val="24"/>
                          <w:szCs w:val="24"/>
                        </w:rPr>
                        <w:object w:dxaOrig="2240" w:dyaOrig="340">
                          <v:shape id="_x0000_i1057" type="#_x0000_t75" style="width:110pt;height:16.5pt" o:ole="">
                            <v:imagedata r:id="rId67" o:title=""/>
                          </v:shape>
                          <o:OLEObject Type="Embed" ProgID="Equation.3" ShapeID="_x0000_i1057" DrawAspect="Content" ObjectID="_1481134147" r:id="rId90"/>
                        </w:object>
                      </w:r>
                    </w:p>
                  </w:txbxContent>
                </v:textbox>
              </v:shape>
            </w:pict>
          </mc:Fallback>
        </mc:AlternateContent>
      </w:r>
    </w:p>
    <w:p w:rsidR="00E04805" w:rsidRPr="00F56DAD" w:rsidRDefault="00E04805" w:rsidP="001C3824">
      <w:pPr>
        <w:spacing w:line="360" w:lineRule="auto"/>
        <w:rPr>
          <w:rFonts w:asciiTheme="minorEastAsia" w:hAnsiTheme="minorEastAsia" w:cs="Times New Roman"/>
          <w:bCs/>
          <w:szCs w:val="21"/>
        </w:rPr>
      </w:pPr>
    </w:p>
    <w:p w:rsidR="00E04805" w:rsidRPr="00F56DAD" w:rsidRDefault="00360EB1" w:rsidP="001C3824">
      <w:pPr>
        <w:spacing w:line="360" w:lineRule="auto"/>
        <w:rPr>
          <w:rFonts w:asciiTheme="minorEastAsia" w:hAnsiTheme="minorEastAsia" w:cs="Times New Roman"/>
          <w:bCs/>
          <w:szCs w:val="21"/>
        </w:rPr>
      </w:pPr>
      <w:r w:rsidRPr="00F56DAD">
        <w:rPr>
          <w:rFonts w:ascii="Times New Roman" w:hAnsi="Times New Roman" w:cs="Times New Roman"/>
          <w:bCs/>
          <w:szCs w:val="21"/>
        </w:rPr>
        <w:t>对接收到的经过下变频的基带正交信号化为极坐标的形式，得到其相位后再进行求导处理，得到调制信号。</w:t>
      </w:r>
    </w:p>
    <w:p w:rsidR="001C3824" w:rsidRDefault="001C3824" w:rsidP="001C3824">
      <w:pPr>
        <w:spacing w:line="360" w:lineRule="auto"/>
        <w:rPr>
          <w:rFonts w:asciiTheme="minorEastAsia" w:hAnsiTheme="minorEastAsia" w:cs="Times New Roman"/>
          <w:bCs/>
          <w:szCs w:val="21"/>
        </w:rPr>
      </w:pPr>
      <w:r>
        <w:rPr>
          <w:rFonts w:asciiTheme="minorEastAsia" w:hAnsiTheme="minorEastAsia" w:cs="Times New Roman" w:hint="eastAsia"/>
          <w:bCs/>
          <w:szCs w:val="21"/>
        </w:rPr>
        <w:t>思考题4：</w:t>
      </w:r>
      <w:r w:rsidR="000B36CD">
        <w:rPr>
          <w:rFonts w:asciiTheme="minorEastAsia" w:hAnsiTheme="minorEastAsia" w:cs="Times New Roman" w:hint="eastAsia"/>
          <w:bCs/>
          <w:szCs w:val="21"/>
        </w:rPr>
        <w:t>第一种：改进的</w:t>
      </w:r>
      <w:r w:rsidR="00603A9F">
        <w:rPr>
          <w:rFonts w:asciiTheme="minorEastAsia" w:hAnsiTheme="minorEastAsia" w:cs="Times New Roman" w:hint="eastAsia"/>
          <w:bCs/>
          <w:szCs w:val="21"/>
        </w:rPr>
        <w:t>正交解调法</w:t>
      </w:r>
    </w:p>
    <w:p w:rsidR="00E046AB" w:rsidRDefault="00603A9F" w:rsidP="00603A9F">
      <w:pPr>
        <w:spacing w:line="360" w:lineRule="auto"/>
        <w:rPr>
          <w:noProof/>
        </w:rPr>
      </w:pPr>
      <w:r w:rsidRPr="00603A9F">
        <w:rPr>
          <w:rFonts w:asciiTheme="minorEastAsia" w:hAnsiTheme="minorEastAsia" w:cs="Times New Roman" w:hint="eastAsia"/>
          <w:bCs/>
          <w:szCs w:val="21"/>
        </w:rPr>
        <w:t>以上方法必须计算反正切,这样编程计算是很麻烦的,因此我们提出了一种避免计算反正切的方法。以上方法在计算反正切后进行差分运算,即求导,考虑到反正切的导函数形式简单,因此这两步应用复合求导公式可以得到:</w:t>
      </w:r>
      <w:r w:rsidRPr="00603A9F">
        <w:rPr>
          <w:noProof/>
        </w:rPr>
        <w:t xml:space="preserve"> </w:t>
      </w:r>
    </w:p>
    <w:p w:rsidR="00603A9F" w:rsidRPr="00603A9F" w:rsidRDefault="00603A9F" w:rsidP="00603A9F">
      <w:pPr>
        <w:spacing w:line="360" w:lineRule="auto"/>
        <w:rPr>
          <w:rFonts w:asciiTheme="minorEastAsia" w:hAnsiTheme="minorEastAsia" w:cs="Times New Roman"/>
          <w:bCs/>
          <w:szCs w:val="21"/>
        </w:rPr>
      </w:pPr>
      <w:r>
        <w:rPr>
          <w:noProof/>
        </w:rPr>
        <w:drawing>
          <wp:inline distT="0" distB="0" distL="0" distR="0" wp14:anchorId="6CCA74D4" wp14:editId="0CEDE994">
            <wp:extent cx="4371975" cy="7620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71975" cy="762000"/>
                    </a:xfrm>
                    <a:prstGeom prst="rect">
                      <a:avLst/>
                    </a:prstGeom>
                  </pic:spPr>
                </pic:pic>
              </a:graphicData>
            </a:graphic>
          </wp:inline>
        </w:drawing>
      </w:r>
    </w:p>
    <w:p w:rsidR="00603A9F" w:rsidRDefault="00603A9F" w:rsidP="00603A9F">
      <w:pPr>
        <w:spacing w:line="360" w:lineRule="auto"/>
        <w:rPr>
          <w:rFonts w:asciiTheme="minorEastAsia" w:hAnsiTheme="minorEastAsia" w:cs="Times New Roman"/>
          <w:bCs/>
          <w:szCs w:val="21"/>
        </w:rPr>
      </w:pPr>
      <w:r w:rsidRPr="00603A9F">
        <w:rPr>
          <w:rFonts w:asciiTheme="minorEastAsia" w:hAnsiTheme="minorEastAsia" w:cs="Times New Roman" w:hint="eastAsia"/>
          <w:bCs/>
          <w:szCs w:val="21"/>
        </w:rPr>
        <w:t>采用这种方法绕过了计算反正切的难点,可以直接计算出结果,与查表法相比,大大提高精度。它的计算工作量包括需要做2次除法(Q/I只需计算Q(n)/I(n),保存在寄存器里作为下一次的Q(n-1)/I(n-1))、1次</w:t>
      </w:r>
      <w:proofErr w:type="gramStart"/>
      <w:r w:rsidRPr="00603A9F">
        <w:rPr>
          <w:rFonts w:asciiTheme="minorEastAsia" w:hAnsiTheme="minorEastAsia" w:cs="Times New Roman" w:hint="eastAsia"/>
          <w:bCs/>
          <w:szCs w:val="21"/>
        </w:rPr>
        <w:t>平方,</w:t>
      </w:r>
      <w:proofErr w:type="gramEnd"/>
      <w:r w:rsidRPr="00603A9F">
        <w:rPr>
          <w:rFonts w:asciiTheme="minorEastAsia" w:hAnsiTheme="minorEastAsia" w:cs="Times New Roman" w:hint="eastAsia"/>
          <w:bCs/>
          <w:szCs w:val="21"/>
        </w:rPr>
        <w:t>2次加减法。因为在TI的C54x系列DSP里,没有现成的除法指令,这也增加了编程和DSP内Q值控制上的问题,使得计算量增大。因此,此方法不能用于中频采样率很高而对计算量限制要求很高的情形。图2为使用改进的正交解调法的系统结构</w:t>
      </w:r>
      <w:r w:rsidRPr="00603A9F">
        <w:rPr>
          <w:rFonts w:asciiTheme="minorEastAsia" w:hAnsiTheme="minorEastAsia" w:cs="Times New Roman" w:hint="eastAsia"/>
          <w:bCs/>
          <w:szCs w:val="21"/>
        </w:rPr>
        <w:lastRenderedPageBreak/>
        <w:t>图</w:t>
      </w:r>
      <w:r>
        <w:rPr>
          <w:noProof/>
        </w:rPr>
        <w:drawing>
          <wp:inline distT="0" distB="0" distL="0" distR="0" wp14:anchorId="2EE4AFC5" wp14:editId="76D4E592">
            <wp:extent cx="3838575" cy="14859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838575" cy="1485900"/>
                    </a:xfrm>
                    <a:prstGeom prst="rect">
                      <a:avLst/>
                    </a:prstGeom>
                  </pic:spPr>
                </pic:pic>
              </a:graphicData>
            </a:graphic>
          </wp:inline>
        </w:drawing>
      </w:r>
    </w:p>
    <w:p w:rsidR="002D08E5" w:rsidRPr="002D08E5" w:rsidRDefault="002D08E5" w:rsidP="002D08E5">
      <w:pPr>
        <w:spacing w:line="360" w:lineRule="auto"/>
        <w:rPr>
          <w:rFonts w:asciiTheme="minorEastAsia" w:hAnsiTheme="minorEastAsia" w:cs="Times New Roman"/>
          <w:bCs/>
          <w:szCs w:val="21"/>
        </w:rPr>
      </w:pPr>
      <w:r>
        <w:rPr>
          <w:rFonts w:asciiTheme="minorEastAsia" w:hAnsiTheme="minorEastAsia" w:cs="Times New Roman" w:hint="eastAsia"/>
          <w:bCs/>
          <w:szCs w:val="21"/>
        </w:rPr>
        <w:t>2</w:t>
      </w:r>
      <w:r w:rsidRPr="002D08E5">
        <w:rPr>
          <w:rFonts w:asciiTheme="minorEastAsia" w:hAnsiTheme="minorEastAsia" w:cs="Times New Roman" w:hint="eastAsia"/>
          <w:bCs/>
          <w:szCs w:val="21"/>
        </w:rPr>
        <w:t>小角度近似解调法</w:t>
      </w:r>
    </w:p>
    <w:p w:rsidR="004332FB" w:rsidRDefault="002D08E5" w:rsidP="002D08E5">
      <w:pPr>
        <w:spacing w:line="360" w:lineRule="auto"/>
        <w:rPr>
          <w:noProof/>
        </w:rPr>
      </w:pPr>
      <w:r>
        <w:rPr>
          <w:rFonts w:asciiTheme="minorEastAsia" w:hAnsiTheme="minorEastAsia" w:cs="Times New Roman" w:hint="eastAsia"/>
          <w:bCs/>
          <w:szCs w:val="21"/>
        </w:rPr>
        <w:t>以上两种方法都是</w:t>
      </w:r>
      <w:r w:rsidRPr="002D08E5">
        <w:rPr>
          <w:rFonts w:asciiTheme="minorEastAsia" w:hAnsiTheme="minorEastAsia" w:cs="Times New Roman" w:hint="eastAsia"/>
          <w:bCs/>
          <w:szCs w:val="21"/>
        </w:rPr>
        <w:t>先计算角度,再作差分。因此我们考虑能否直接计算差角的三角函数值,而后直接得到差角。由已调信号星座图看来,由于FM是恒包络调制,即星座图上</w:t>
      </w:r>
      <w:proofErr w:type="gramStart"/>
      <w:r w:rsidRPr="002D08E5">
        <w:rPr>
          <w:rFonts w:asciiTheme="minorEastAsia" w:hAnsiTheme="minorEastAsia" w:cs="Times New Roman" w:hint="eastAsia"/>
          <w:bCs/>
          <w:szCs w:val="21"/>
        </w:rPr>
        <w:t>所有点都</w:t>
      </w:r>
      <w:proofErr w:type="gramEnd"/>
      <w:r w:rsidRPr="002D08E5">
        <w:rPr>
          <w:rFonts w:asciiTheme="minorEastAsia" w:hAnsiTheme="minorEastAsia" w:cs="Times New Roman" w:hint="eastAsia"/>
          <w:bCs/>
          <w:szCs w:val="21"/>
        </w:rPr>
        <w:t>在单位圆上,故有:</w:t>
      </w:r>
      <w:r w:rsidRPr="002D08E5">
        <w:rPr>
          <w:noProof/>
        </w:rPr>
        <w:t xml:space="preserve"> </w:t>
      </w:r>
      <w:r>
        <w:rPr>
          <w:noProof/>
        </w:rPr>
        <w:drawing>
          <wp:inline distT="0" distB="0" distL="0" distR="0" wp14:anchorId="27488C18" wp14:editId="37FB67EE">
            <wp:extent cx="2647950" cy="196177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651914" cy="1964708"/>
                    </a:xfrm>
                    <a:prstGeom prst="rect">
                      <a:avLst/>
                    </a:prstGeom>
                  </pic:spPr>
                </pic:pic>
              </a:graphicData>
            </a:graphic>
          </wp:inline>
        </w:drawing>
      </w:r>
    </w:p>
    <w:p w:rsidR="002D08E5" w:rsidRPr="004332FB" w:rsidRDefault="004332FB" w:rsidP="002D08E5">
      <w:pPr>
        <w:spacing w:line="360" w:lineRule="auto"/>
        <w:rPr>
          <w:noProof/>
        </w:rPr>
      </w:pPr>
      <w:r>
        <w:rPr>
          <w:noProof/>
        </w:rPr>
        <w:t>则有</w:t>
      </w:r>
      <w:r>
        <w:rPr>
          <w:rFonts w:hint="eastAsia"/>
          <w:noProof/>
        </w:rPr>
        <w:t>：</w:t>
      </w:r>
      <w:r>
        <w:rPr>
          <w:noProof/>
        </w:rPr>
        <w:drawing>
          <wp:inline distT="0" distB="0" distL="0" distR="0" wp14:anchorId="369583E8" wp14:editId="0366208C">
            <wp:extent cx="3209925" cy="4572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209925" cy="457200"/>
                    </a:xfrm>
                    <a:prstGeom prst="rect">
                      <a:avLst/>
                    </a:prstGeom>
                  </pic:spPr>
                </pic:pic>
              </a:graphicData>
            </a:graphic>
          </wp:inline>
        </w:drawing>
      </w:r>
    </w:p>
    <w:p w:rsidR="004332FB" w:rsidRDefault="002D08E5" w:rsidP="002D08E5">
      <w:pPr>
        <w:spacing w:line="360" w:lineRule="auto"/>
        <w:rPr>
          <w:rFonts w:asciiTheme="minorEastAsia" w:hAnsiTheme="minorEastAsia" w:cs="Times New Roman"/>
          <w:bCs/>
          <w:szCs w:val="21"/>
        </w:rPr>
      </w:pPr>
      <w:r w:rsidRPr="002D08E5">
        <w:rPr>
          <w:rFonts w:asciiTheme="minorEastAsia" w:hAnsiTheme="minorEastAsia" w:cs="Times New Roman" w:hint="eastAsia"/>
          <w:bCs/>
          <w:szCs w:val="21"/>
        </w:rPr>
        <w:t>我们知道当Δθ(n)</w:t>
      </w:r>
      <w:proofErr w:type="gramStart"/>
      <w:r w:rsidRPr="002D08E5">
        <w:rPr>
          <w:rFonts w:asciiTheme="minorEastAsia" w:hAnsiTheme="minorEastAsia" w:cs="Times New Roman" w:hint="eastAsia"/>
          <w:bCs/>
          <w:szCs w:val="21"/>
        </w:rPr>
        <w:t>很</w:t>
      </w:r>
      <w:proofErr w:type="gramEnd"/>
      <w:r w:rsidRPr="002D08E5">
        <w:rPr>
          <w:rFonts w:asciiTheme="minorEastAsia" w:hAnsiTheme="minorEastAsia" w:cs="Times New Roman" w:hint="eastAsia"/>
          <w:bCs/>
          <w:szCs w:val="21"/>
        </w:rPr>
        <w:t>小时,由小角度近似法则,sinΔθ(n)与Δθ(n)是近似相等的。利用这一原理,我们不难得到:</w:t>
      </w:r>
    </w:p>
    <w:p w:rsidR="002D08E5" w:rsidRPr="002D08E5" w:rsidRDefault="004332FB" w:rsidP="002D08E5">
      <w:pPr>
        <w:spacing w:line="360" w:lineRule="auto"/>
        <w:rPr>
          <w:rFonts w:asciiTheme="minorEastAsia" w:hAnsiTheme="minorEastAsia" w:cs="Times New Roman"/>
          <w:bCs/>
          <w:szCs w:val="21"/>
        </w:rPr>
      </w:pPr>
      <w:r w:rsidRPr="004332FB">
        <w:rPr>
          <w:noProof/>
        </w:rPr>
        <w:t xml:space="preserve"> </w:t>
      </w:r>
      <w:r>
        <w:rPr>
          <w:noProof/>
        </w:rPr>
        <w:drawing>
          <wp:inline distT="0" distB="0" distL="0" distR="0" wp14:anchorId="4817603E" wp14:editId="364E05C1">
            <wp:extent cx="3933825" cy="2095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933825" cy="209550"/>
                    </a:xfrm>
                    <a:prstGeom prst="rect">
                      <a:avLst/>
                    </a:prstGeom>
                  </pic:spPr>
                </pic:pic>
              </a:graphicData>
            </a:graphic>
          </wp:inline>
        </w:drawing>
      </w:r>
    </w:p>
    <w:p w:rsidR="002D08E5" w:rsidRDefault="002D08E5" w:rsidP="004332FB">
      <w:pPr>
        <w:spacing w:line="360" w:lineRule="auto"/>
        <w:rPr>
          <w:noProof/>
        </w:rPr>
      </w:pPr>
      <w:r w:rsidRPr="002D08E5">
        <w:rPr>
          <w:rFonts w:asciiTheme="minorEastAsia" w:hAnsiTheme="minorEastAsia" w:cs="Times New Roman" w:hint="eastAsia"/>
          <w:bCs/>
          <w:szCs w:val="21"/>
        </w:rPr>
        <w:t>由于采用传统的正交解调法,计算的是θ(n)的三角函数,这个是没有办法近似的,只能采用计算或查反三角函数表的方法,小角度近似解调法的优势在于计算的是Δθ(n)三角函数,这个值一般都很小,因此才可以近似。根据这种方法,可以获得最简单的算法,由于只有2次乘法和1次减法,而没有反正切、除法等计算,计算量大大简化,因此也可以采用较高的中频采样率,但它的限制在于只能应用在调制</w:t>
      </w:r>
      <w:r w:rsidR="004332FB" w:rsidRPr="004332FB">
        <w:rPr>
          <w:rFonts w:asciiTheme="minorEastAsia" w:hAnsiTheme="minorEastAsia" w:cs="Times New Roman" w:hint="eastAsia"/>
          <w:bCs/>
          <w:szCs w:val="21"/>
        </w:rPr>
        <w:t>角度很小的情况下。图3为使用小角度近似解调法的</w:t>
      </w:r>
      <w:r w:rsidR="004332FB" w:rsidRPr="004332FB">
        <w:rPr>
          <w:rFonts w:asciiTheme="minorEastAsia" w:hAnsiTheme="minorEastAsia" w:cs="Times New Roman" w:hint="eastAsia"/>
          <w:bCs/>
          <w:szCs w:val="21"/>
        </w:rPr>
        <w:lastRenderedPageBreak/>
        <w:t>系统结构图:</w:t>
      </w:r>
      <w:r w:rsidR="004332FB" w:rsidRPr="004332FB">
        <w:rPr>
          <w:noProof/>
        </w:rPr>
        <w:t xml:space="preserve"> </w:t>
      </w:r>
      <w:r w:rsidR="004332FB">
        <w:rPr>
          <w:noProof/>
        </w:rPr>
        <w:drawing>
          <wp:inline distT="0" distB="0" distL="0" distR="0" wp14:anchorId="4A8AD692" wp14:editId="519E7652">
            <wp:extent cx="3448050" cy="13430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448050" cy="1343025"/>
                    </a:xfrm>
                    <a:prstGeom prst="rect">
                      <a:avLst/>
                    </a:prstGeom>
                  </pic:spPr>
                </pic:pic>
              </a:graphicData>
            </a:graphic>
          </wp:inline>
        </w:drawing>
      </w:r>
    </w:p>
    <w:p w:rsidR="00992F07" w:rsidRDefault="00992F07" w:rsidP="004332FB">
      <w:pPr>
        <w:spacing w:line="360" w:lineRule="auto"/>
        <w:rPr>
          <w:noProof/>
        </w:rPr>
      </w:pPr>
      <w:r w:rsidRPr="00992F07">
        <w:rPr>
          <w:rFonts w:hint="eastAsia"/>
          <w:noProof/>
        </w:rPr>
        <w:t>FM</w:t>
      </w:r>
      <w:r w:rsidRPr="00992F07">
        <w:rPr>
          <w:rFonts w:hint="eastAsia"/>
          <w:noProof/>
        </w:rPr>
        <w:t>数字解调方法的比较</w:t>
      </w:r>
      <w:r>
        <w:rPr>
          <w:rFonts w:hint="eastAsia"/>
          <w:noProof/>
        </w:rPr>
        <w:t>：</w:t>
      </w:r>
    </w:p>
    <w:tbl>
      <w:tblPr>
        <w:tblStyle w:val="a7"/>
        <w:tblW w:w="0" w:type="auto"/>
        <w:tblLook w:val="04A0" w:firstRow="1" w:lastRow="0" w:firstColumn="1" w:lastColumn="0" w:noHBand="0" w:noVBand="1"/>
      </w:tblPr>
      <w:tblGrid>
        <w:gridCol w:w="2840"/>
        <w:gridCol w:w="2841"/>
        <w:gridCol w:w="2841"/>
      </w:tblGrid>
      <w:tr w:rsidR="00992F07" w:rsidTr="00F56DAD">
        <w:tc>
          <w:tcPr>
            <w:tcW w:w="2840" w:type="dxa"/>
            <w:vAlign w:val="center"/>
          </w:tcPr>
          <w:p w:rsidR="00992F07" w:rsidRDefault="00992F07" w:rsidP="00F56DAD">
            <w:pPr>
              <w:spacing w:line="360" w:lineRule="auto"/>
              <w:jc w:val="center"/>
              <w:rPr>
                <w:rFonts w:asciiTheme="minorEastAsia" w:hAnsiTheme="minorEastAsia" w:cs="Times New Roman"/>
                <w:bCs/>
                <w:szCs w:val="21"/>
              </w:rPr>
            </w:pPr>
            <w:r w:rsidRPr="00992F07">
              <w:rPr>
                <w:rFonts w:asciiTheme="minorEastAsia" w:hAnsiTheme="minorEastAsia" w:cs="Times New Roman" w:hint="eastAsia"/>
                <w:bCs/>
                <w:szCs w:val="21"/>
              </w:rPr>
              <w:t>3种解调方法</w:t>
            </w:r>
          </w:p>
        </w:tc>
        <w:tc>
          <w:tcPr>
            <w:tcW w:w="2841" w:type="dxa"/>
            <w:vAlign w:val="center"/>
          </w:tcPr>
          <w:p w:rsidR="00992F07" w:rsidRDefault="00992F07" w:rsidP="00F56DAD">
            <w:pPr>
              <w:spacing w:line="360" w:lineRule="auto"/>
              <w:jc w:val="center"/>
              <w:rPr>
                <w:rFonts w:asciiTheme="minorEastAsia" w:hAnsiTheme="minorEastAsia" w:cs="Times New Roman"/>
                <w:bCs/>
                <w:szCs w:val="21"/>
              </w:rPr>
            </w:pPr>
            <w:r w:rsidRPr="00992F07">
              <w:rPr>
                <w:rFonts w:asciiTheme="minorEastAsia" w:hAnsiTheme="minorEastAsia" w:cs="Times New Roman" w:hint="eastAsia"/>
                <w:bCs/>
                <w:szCs w:val="21"/>
              </w:rPr>
              <w:t>主要优缺点</w:t>
            </w:r>
          </w:p>
        </w:tc>
        <w:tc>
          <w:tcPr>
            <w:tcW w:w="2841" w:type="dxa"/>
            <w:vAlign w:val="center"/>
          </w:tcPr>
          <w:p w:rsidR="00992F07" w:rsidRDefault="00992F07" w:rsidP="00F56DAD">
            <w:pPr>
              <w:spacing w:line="360" w:lineRule="auto"/>
              <w:ind w:firstLineChars="200" w:firstLine="420"/>
              <w:jc w:val="center"/>
              <w:rPr>
                <w:rFonts w:asciiTheme="minorEastAsia" w:hAnsiTheme="minorEastAsia" w:cs="Times New Roman"/>
                <w:bCs/>
                <w:szCs w:val="21"/>
              </w:rPr>
            </w:pPr>
            <w:r w:rsidRPr="00992F07">
              <w:rPr>
                <w:rFonts w:asciiTheme="minorEastAsia" w:hAnsiTheme="minorEastAsia" w:cs="Times New Roman" w:hint="eastAsia"/>
                <w:bCs/>
                <w:szCs w:val="21"/>
              </w:rPr>
              <w:t>应用范围</w:t>
            </w:r>
          </w:p>
        </w:tc>
      </w:tr>
      <w:tr w:rsidR="00992F07" w:rsidTr="00F56DAD">
        <w:tc>
          <w:tcPr>
            <w:tcW w:w="2840" w:type="dxa"/>
            <w:vAlign w:val="center"/>
          </w:tcPr>
          <w:p w:rsidR="00992F07" w:rsidRDefault="00992F07" w:rsidP="00F56DAD">
            <w:pPr>
              <w:spacing w:line="360" w:lineRule="auto"/>
              <w:jc w:val="center"/>
              <w:rPr>
                <w:rFonts w:asciiTheme="minorEastAsia" w:hAnsiTheme="minorEastAsia" w:cs="Times New Roman"/>
                <w:bCs/>
                <w:szCs w:val="21"/>
              </w:rPr>
            </w:pPr>
            <w:r w:rsidRPr="00992F07">
              <w:rPr>
                <w:rFonts w:asciiTheme="minorEastAsia" w:hAnsiTheme="minorEastAsia" w:cs="Times New Roman" w:hint="eastAsia"/>
                <w:bCs/>
                <w:szCs w:val="21"/>
              </w:rPr>
              <w:t>传统正交解调法</w:t>
            </w:r>
          </w:p>
        </w:tc>
        <w:tc>
          <w:tcPr>
            <w:tcW w:w="2841" w:type="dxa"/>
            <w:vAlign w:val="center"/>
          </w:tcPr>
          <w:p w:rsidR="00992F07" w:rsidRDefault="00992F07" w:rsidP="00F56DAD">
            <w:pPr>
              <w:spacing w:line="360" w:lineRule="auto"/>
              <w:jc w:val="center"/>
              <w:rPr>
                <w:rFonts w:asciiTheme="minorEastAsia" w:hAnsiTheme="minorEastAsia" w:cs="Times New Roman"/>
                <w:bCs/>
                <w:szCs w:val="21"/>
              </w:rPr>
            </w:pPr>
            <w:r w:rsidRPr="00992F07">
              <w:rPr>
                <w:rFonts w:asciiTheme="minorEastAsia" w:hAnsiTheme="minorEastAsia" w:cs="Times New Roman" w:hint="eastAsia"/>
                <w:bCs/>
                <w:szCs w:val="21"/>
              </w:rPr>
              <w:t>查表法计算量最小,但精度不高,计算反正切法计算量大,编程困难</w:t>
            </w:r>
          </w:p>
        </w:tc>
        <w:tc>
          <w:tcPr>
            <w:tcW w:w="2841" w:type="dxa"/>
            <w:vAlign w:val="center"/>
          </w:tcPr>
          <w:p w:rsidR="00992F07" w:rsidRDefault="00992F07" w:rsidP="00F56DAD">
            <w:pPr>
              <w:spacing w:line="360" w:lineRule="auto"/>
              <w:jc w:val="center"/>
              <w:rPr>
                <w:rFonts w:asciiTheme="minorEastAsia" w:hAnsiTheme="minorEastAsia" w:cs="Times New Roman"/>
                <w:bCs/>
                <w:szCs w:val="21"/>
              </w:rPr>
            </w:pPr>
            <w:r w:rsidRPr="00992F07">
              <w:rPr>
                <w:rFonts w:asciiTheme="minorEastAsia" w:hAnsiTheme="minorEastAsia" w:cs="Times New Roman" w:hint="eastAsia"/>
                <w:bCs/>
                <w:szCs w:val="21"/>
              </w:rPr>
              <w:t>用查表法适用于精度要求不高的场合</w:t>
            </w:r>
          </w:p>
          <w:p w:rsidR="00992F07" w:rsidRPr="00992F07" w:rsidRDefault="00992F07" w:rsidP="00F56DAD">
            <w:pPr>
              <w:jc w:val="center"/>
              <w:rPr>
                <w:rFonts w:asciiTheme="minorEastAsia" w:hAnsiTheme="minorEastAsia" w:cs="Times New Roman"/>
                <w:szCs w:val="21"/>
              </w:rPr>
            </w:pPr>
          </w:p>
        </w:tc>
      </w:tr>
      <w:tr w:rsidR="00992F07" w:rsidTr="00F56DAD">
        <w:tc>
          <w:tcPr>
            <w:tcW w:w="2840" w:type="dxa"/>
            <w:vAlign w:val="center"/>
          </w:tcPr>
          <w:p w:rsidR="00992F07" w:rsidRDefault="00992F07" w:rsidP="00F56DAD">
            <w:pPr>
              <w:tabs>
                <w:tab w:val="left" w:pos="760"/>
              </w:tabs>
              <w:spacing w:line="360" w:lineRule="auto"/>
              <w:jc w:val="center"/>
              <w:rPr>
                <w:rFonts w:asciiTheme="minorEastAsia" w:hAnsiTheme="minorEastAsia" w:cs="Times New Roman"/>
                <w:bCs/>
                <w:szCs w:val="21"/>
              </w:rPr>
            </w:pPr>
            <w:r w:rsidRPr="00992F07">
              <w:rPr>
                <w:rFonts w:asciiTheme="minorEastAsia" w:hAnsiTheme="minorEastAsia" w:cs="Times New Roman" w:hint="eastAsia"/>
                <w:bCs/>
                <w:szCs w:val="21"/>
              </w:rPr>
              <w:t>改进的正交解调法</w:t>
            </w:r>
          </w:p>
        </w:tc>
        <w:tc>
          <w:tcPr>
            <w:tcW w:w="2841" w:type="dxa"/>
            <w:vAlign w:val="center"/>
          </w:tcPr>
          <w:p w:rsidR="00992F07" w:rsidRDefault="00992F07" w:rsidP="00F56DAD">
            <w:pPr>
              <w:spacing w:line="360" w:lineRule="auto"/>
              <w:jc w:val="center"/>
              <w:rPr>
                <w:rFonts w:asciiTheme="minorEastAsia" w:hAnsiTheme="minorEastAsia" w:cs="Times New Roman"/>
                <w:bCs/>
                <w:szCs w:val="21"/>
              </w:rPr>
            </w:pPr>
            <w:r w:rsidRPr="00992F07">
              <w:rPr>
                <w:rFonts w:asciiTheme="minorEastAsia" w:hAnsiTheme="minorEastAsia" w:cs="Times New Roman" w:hint="eastAsia"/>
                <w:bCs/>
                <w:szCs w:val="21"/>
              </w:rPr>
              <w:t>计算量较大,精度较高</w:t>
            </w:r>
          </w:p>
        </w:tc>
        <w:tc>
          <w:tcPr>
            <w:tcW w:w="2841" w:type="dxa"/>
            <w:vAlign w:val="center"/>
          </w:tcPr>
          <w:p w:rsidR="00992F07" w:rsidRDefault="00992F07" w:rsidP="00F56DAD">
            <w:pPr>
              <w:spacing w:line="360" w:lineRule="auto"/>
              <w:ind w:firstLineChars="200" w:firstLine="420"/>
              <w:jc w:val="center"/>
              <w:rPr>
                <w:rFonts w:asciiTheme="minorEastAsia" w:hAnsiTheme="minorEastAsia" w:cs="Times New Roman"/>
                <w:bCs/>
                <w:szCs w:val="21"/>
              </w:rPr>
            </w:pPr>
            <w:r w:rsidRPr="00992F07">
              <w:rPr>
                <w:rFonts w:asciiTheme="minorEastAsia" w:hAnsiTheme="minorEastAsia" w:cs="Times New Roman" w:hint="eastAsia"/>
                <w:bCs/>
                <w:szCs w:val="21"/>
              </w:rPr>
              <w:t>适用于精度要求高,但要求采样率低或DSP性能较好的场合</w:t>
            </w:r>
          </w:p>
        </w:tc>
      </w:tr>
      <w:tr w:rsidR="00992F07" w:rsidTr="00F56DAD">
        <w:tc>
          <w:tcPr>
            <w:tcW w:w="2840" w:type="dxa"/>
            <w:vAlign w:val="center"/>
          </w:tcPr>
          <w:p w:rsidR="00992F07" w:rsidRDefault="00992F07" w:rsidP="00F56DAD">
            <w:pPr>
              <w:spacing w:line="360" w:lineRule="auto"/>
              <w:ind w:firstLineChars="200" w:firstLine="420"/>
              <w:jc w:val="center"/>
              <w:rPr>
                <w:rFonts w:asciiTheme="minorEastAsia" w:hAnsiTheme="minorEastAsia" w:cs="Times New Roman"/>
                <w:bCs/>
                <w:szCs w:val="21"/>
              </w:rPr>
            </w:pPr>
            <w:r w:rsidRPr="00992F07">
              <w:rPr>
                <w:rFonts w:asciiTheme="minorEastAsia" w:hAnsiTheme="minorEastAsia" w:cs="Times New Roman" w:hint="eastAsia"/>
                <w:bCs/>
                <w:szCs w:val="21"/>
              </w:rPr>
              <w:t>小角度近似解调法</w:t>
            </w:r>
          </w:p>
        </w:tc>
        <w:tc>
          <w:tcPr>
            <w:tcW w:w="2841" w:type="dxa"/>
            <w:vAlign w:val="center"/>
          </w:tcPr>
          <w:p w:rsidR="00992F07" w:rsidRDefault="00992F07" w:rsidP="00F56DAD">
            <w:pPr>
              <w:spacing w:line="360" w:lineRule="auto"/>
              <w:jc w:val="center"/>
              <w:rPr>
                <w:rFonts w:asciiTheme="minorEastAsia" w:hAnsiTheme="minorEastAsia" w:cs="Times New Roman"/>
                <w:bCs/>
                <w:szCs w:val="21"/>
              </w:rPr>
            </w:pPr>
            <w:r w:rsidRPr="00992F07">
              <w:rPr>
                <w:rFonts w:asciiTheme="minorEastAsia" w:hAnsiTheme="minorEastAsia" w:cs="Times New Roman" w:hint="eastAsia"/>
                <w:bCs/>
                <w:szCs w:val="21"/>
              </w:rPr>
              <w:t>计算量较小,精度高</w:t>
            </w:r>
          </w:p>
        </w:tc>
        <w:tc>
          <w:tcPr>
            <w:tcW w:w="2841" w:type="dxa"/>
            <w:vAlign w:val="center"/>
          </w:tcPr>
          <w:p w:rsidR="00992F07" w:rsidRDefault="00992F07" w:rsidP="00F56DAD">
            <w:pPr>
              <w:spacing w:line="360" w:lineRule="auto"/>
              <w:jc w:val="center"/>
              <w:rPr>
                <w:rFonts w:asciiTheme="minorEastAsia" w:hAnsiTheme="minorEastAsia" w:cs="Times New Roman"/>
                <w:bCs/>
                <w:szCs w:val="21"/>
              </w:rPr>
            </w:pPr>
            <w:r w:rsidRPr="00992F07">
              <w:rPr>
                <w:rFonts w:asciiTheme="minorEastAsia" w:hAnsiTheme="minorEastAsia" w:cs="Times New Roman" w:hint="eastAsia"/>
                <w:bCs/>
                <w:szCs w:val="21"/>
              </w:rPr>
              <w:t>仅能用于小角度调制的场合</w:t>
            </w:r>
          </w:p>
        </w:tc>
      </w:tr>
    </w:tbl>
    <w:p w:rsidR="00992F07" w:rsidRPr="004B519E" w:rsidRDefault="00992F07" w:rsidP="004332FB">
      <w:pPr>
        <w:spacing w:line="360" w:lineRule="auto"/>
        <w:rPr>
          <w:rFonts w:asciiTheme="minorEastAsia" w:hAnsiTheme="minorEastAsia" w:cs="Times New Roman"/>
          <w:bCs/>
          <w:szCs w:val="21"/>
        </w:rPr>
      </w:pPr>
    </w:p>
    <w:p w:rsidR="00E046AB" w:rsidRDefault="004256F6" w:rsidP="004256F6">
      <w:pPr>
        <w:rPr>
          <w:rFonts w:asciiTheme="minorEastAsia" w:hAnsiTheme="minorEastAsia"/>
          <w:szCs w:val="21"/>
        </w:rPr>
      </w:pPr>
      <w:r w:rsidRPr="004B519E">
        <w:rPr>
          <w:rFonts w:asciiTheme="minorEastAsia" w:hAnsiTheme="minorEastAsia" w:hint="eastAsia"/>
          <w:szCs w:val="21"/>
        </w:rPr>
        <w:t>七、心得：</w:t>
      </w:r>
    </w:p>
    <w:p w:rsidR="004256F6" w:rsidRDefault="00F56DAD" w:rsidP="00E046AB">
      <w:pPr>
        <w:ind w:firstLineChars="200" w:firstLine="420"/>
        <w:rPr>
          <w:rFonts w:asciiTheme="minorEastAsia" w:hAnsiTheme="minorEastAsia"/>
          <w:szCs w:val="21"/>
        </w:rPr>
      </w:pPr>
      <w:r>
        <w:rPr>
          <w:rFonts w:asciiTheme="minorEastAsia" w:hAnsiTheme="minorEastAsia" w:hint="eastAsia"/>
          <w:szCs w:val="21"/>
        </w:rPr>
        <w:t>可以说这个实验做起来容易分析起来难，完全打击了自己，真真切切感觉自己这个通信专业也是白读了，信号</w:t>
      </w:r>
      <w:proofErr w:type="gramStart"/>
      <w:r>
        <w:rPr>
          <w:rFonts w:asciiTheme="minorEastAsia" w:hAnsiTheme="minorEastAsia" w:hint="eastAsia"/>
          <w:szCs w:val="21"/>
        </w:rPr>
        <w:t>和通原也是</w:t>
      </w:r>
      <w:proofErr w:type="gramEnd"/>
      <w:r>
        <w:rPr>
          <w:rFonts w:asciiTheme="minorEastAsia" w:hAnsiTheme="minorEastAsia" w:hint="eastAsia"/>
          <w:szCs w:val="21"/>
        </w:rPr>
        <w:t>白学了啊。搭电路的时候按照老师给的原理和网上找的一些资料还是能够很快完成的，但是真正到了去分析这个电路，去回答问题的时候还是有些不太能HOLD住。这个实验确实是对整个通信的一个大综合，用一个通信系统说话，把通信的知识也是</w:t>
      </w:r>
      <w:proofErr w:type="gramStart"/>
      <w:r>
        <w:rPr>
          <w:rFonts w:asciiTheme="minorEastAsia" w:hAnsiTheme="minorEastAsia" w:hint="eastAsia"/>
          <w:szCs w:val="21"/>
        </w:rPr>
        <w:t>融汇</w:t>
      </w:r>
      <w:proofErr w:type="gramEnd"/>
      <w:r>
        <w:rPr>
          <w:rFonts w:asciiTheme="minorEastAsia" w:hAnsiTheme="minorEastAsia" w:hint="eastAsia"/>
          <w:szCs w:val="21"/>
        </w:rPr>
        <w:t>了一下。对于通信的理解不够透彻，是我对自己最大的认识。通过这次实验，更让我明白了理论与实践究竟是差距有多大，实际与理论结合起来也是相当难。平常上课老师总是说AM调制啊，FM调制啊，听得很有道理。可是真到实现解调部分了，没想到还有这么多的解调办法，以前完全没有了解过。所以通信是个很复杂的学科，以后还有太多东西要学，也督促了我以后要更加努力的去融会贯通。</w:t>
      </w:r>
    </w:p>
    <w:p w:rsidR="00F56DAD" w:rsidRDefault="00F56DAD" w:rsidP="004256F6">
      <w:pPr>
        <w:rPr>
          <w:rFonts w:asciiTheme="minorEastAsia" w:hAnsiTheme="minorEastAsia"/>
          <w:szCs w:val="21"/>
        </w:rPr>
      </w:pPr>
      <w:r>
        <w:rPr>
          <w:rFonts w:asciiTheme="minorEastAsia" w:hAnsiTheme="minorEastAsia" w:hint="eastAsia"/>
          <w:szCs w:val="21"/>
        </w:rPr>
        <w:t>另外，这个实验也锻炼了我的动手能力。USRP的调试和应用，从开始不知道干嘛的，到后来能够完全</w:t>
      </w:r>
      <w:proofErr w:type="gramStart"/>
      <w:r>
        <w:rPr>
          <w:rFonts w:asciiTheme="minorEastAsia" w:hAnsiTheme="minorEastAsia" w:hint="eastAsia"/>
          <w:szCs w:val="21"/>
        </w:rPr>
        <w:t>熟练去</w:t>
      </w:r>
      <w:proofErr w:type="gramEnd"/>
      <w:r>
        <w:rPr>
          <w:rFonts w:asciiTheme="minorEastAsia" w:hAnsiTheme="minorEastAsia" w:hint="eastAsia"/>
          <w:szCs w:val="21"/>
        </w:rPr>
        <w:t>应用它来完成我的设计，这也是一种锻炼。</w:t>
      </w:r>
    </w:p>
    <w:p w:rsidR="00F56DAD" w:rsidRPr="004B519E" w:rsidRDefault="00F56DAD" w:rsidP="004256F6">
      <w:pPr>
        <w:rPr>
          <w:rFonts w:asciiTheme="minorEastAsia" w:hAnsiTheme="minorEastAsia"/>
          <w:szCs w:val="21"/>
        </w:rPr>
      </w:pPr>
      <w:r>
        <w:rPr>
          <w:rFonts w:asciiTheme="minorEastAsia" w:hAnsiTheme="minorEastAsia" w:hint="eastAsia"/>
          <w:szCs w:val="21"/>
        </w:rPr>
        <w:t>总之，很感谢这个实验，很感谢我的同伴，在我们的合作和努力之下才完成了任务。</w:t>
      </w:r>
    </w:p>
    <w:p w:rsidR="00E046AB" w:rsidRDefault="00E046AB" w:rsidP="004B519E">
      <w:pPr>
        <w:spacing w:line="360" w:lineRule="auto"/>
        <w:rPr>
          <w:rFonts w:asciiTheme="minorEastAsia" w:hAnsiTheme="minorEastAsia"/>
          <w:szCs w:val="21"/>
        </w:rPr>
      </w:pPr>
    </w:p>
    <w:p w:rsidR="004B519E" w:rsidRPr="004B519E" w:rsidRDefault="004256F6" w:rsidP="004B519E">
      <w:pPr>
        <w:spacing w:line="360" w:lineRule="auto"/>
        <w:rPr>
          <w:rFonts w:asciiTheme="minorEastAsia" w:hAnsiTheme="minorEastAsia"/>
          <w:szCs w:val="21"/>
        </w:rPr>
      </w:pPr>
      <w:r w:rsidRPr="004B519E">
        <w:rPr>
          <w:rFonts w:asciiTheme="minorEastAsia" w:hAnsiTheme="minorEastAsia" w:hint="eastAsia"/>
          <w:szCs w:val="21"/>
        </w:rPr>
        <w:t>八、参考文献：</w:t>
      </w:r>
    </w:p>
    <w:p w:rsidR="004B519E" w:rsidRPr="004B519E" w:rsidRDefault="004B519E" w:rsidP="004B519E">
      <w:pPr>
        <w:spacing w:line="360" w:lineRule="auto"/>
        <w:rPr>
          <w:rFonts w:asciiTheme="minorEastAsia" w:hAnsiTheme="minorEastAsia"/>
          <w:szCs w:val="21"/>
        </w:rPr>
      </w:pPr>
      <w:r w:rsidRPr="004B519E">
        <w:rPr>
          <w:rFonts w:asciiTheme="minorEastAsia" w:hAnsiTheme="minorEastAsia"/>
          <w:szCs w:val="21"/>
        </w:rPr>
        <w:t>[1]</w:t>
      </w:r>
      <w:proofErr w:type="gramStart"/>
      <w:r w:rsidRPr="004B519E">
        <w:rPr>
          <w:rFonts w:asciiTheme="minorEastAsia" w:hAnsiTheme="minorEastAsia" w:hint="eastAsia"/>
          <w:szCs w:val="21"/>
        </w:rPr>
        <w:t>王根英</w:t>
      </w:r>
      <w:proofErr w:type="gramEnd"/>
      <w:r w:rsidRPr="004B519E">
        <w:rPr>
          <w:rFonts w:asciiTheme="minorEastAsia" w:hAnsiTheme="minorEastAsia"/>
          <w:szCs w:val="21"/>
        </w:rPr>
        <w:t xml:space="preserve"> </w:t>
      </w:r>
      <w:r w:rsidRPr="004B519E">
        <w:rPr>
          <w:rFonts w:asciiTheme="minorEastAsia" w:hAnsiTheme="minorEastAsia" w:hint="eastAsia"/>
          <w:szCs w:val="21"/>
        </w:rPr>
        <w:t>王琴</w:t>
      </w:r>
      <w:r w:rsidRPr="004B519E">
        <w:rPr>
          <w:rFonts w:asciiTheme="minorEastAsia" w:hAnsiTheme="minorEastAsia"/>
          <w:szCs w:val="21"/>
        </w:rPr>
        <w:t xml:space="preserve"> </w:t>
      </w:r>
      <w:r w:rsidRPr="004B519E">
        <w:rPr>
          <w:rFonts w:asciiTheme="minorEastAsia" w:hAnsiTheme="minorEastAsia" w:hint="eastAsia"/>
          <w:szCs w:val="21"/>
        </w:rPr>
        <w:t>周春月</w:t>
      </w:r>
      <w:r w:rsidRPr="004B519E">
        <w:rPr>
          <w:rFonts w:asciiTheme="minorEastAsia" w:hAnsiTheme="minorEastAsia"/>
          <w:szCs w:val="21"/>
        </w:rPr>
        <w:t>.</w:t>
      </w:r>
      <w:r w:rsidRPr="004B519E">
        <w:rPr>
          <w:rFonts w:asciiTheme="minorEastAsia" w:hAnsiTheme="minorEastAsia" w:hint="eastAsia"/>
          <w:szCs w:val="21"/>
        </w:rPr>
        <w:t>通信系统原理实验</w:t>
      </w:r>
      <w:r w:rsidRPr="004B519E">
        <w:rPr>
          <w:rFonts w:asciiTheme="minorEastAsia" w:hAnsiTheme="minorEastAsia"/>
          <w:szCs w:val="21"/>
        </w:rPr>
        <w:t>.</w:t>
      </w:r>
      <w:r w:rsidRPr="004B519E">
        <w:rPr>
          <w:rFonts w:asciiTheme="minorEastAsia" w:hAnsiTheme="minorEastAsia" w:hint="eastAsia"/>
          <w:szCs w:val="21"/>
        </w:rPr>
        <w:t>清华大学出版社</w:t>
      </w:r>
      <w:r w:rsidRPr="004B519E">
        <w:rPr>
          <w:rFonts w:asciiTheme="minorEastAsia" w:hAnsiTheme="minorEastAsia"/>
          <w:szCs w:val="21"/>
        </w:rPr>
        <w:t xml:space="preserve"> </w:t>
      </w:r>
      <w:r w:rsidRPr="004B519E">
        <w:rPr>
          <w:rFonts w:asciiTheme="minorEastAsia" w:hAnsiTheme="minorEastAsia" w:hint="eastAsia"/>
          <w:szCs w:val="21"/>
        </w:rPr>
        <w:t>北京交通出版社</w:t>
      </w:r>
      <w:r w:rsidRPr="004B519E">
        <w:rPr>
          <w:rFonts w:asciiTheme="minorEastAsia" w:hAnsiTheme="minorEastAsia"/>
          <w:szCs w:val="21"/>
        </w:rPr>
        <w:t>.2010.</w:t>
      </w:r>
    </w:p>
    <w:p w:rsidR="004B519E" w:rsidRPr="004B519E" w:rsidRDefault="004B519E" w:rsidP="004B519E">
      <w:pPr>
        <w:spacing w:line="360" w:lineRule="auto"/>
        <w:rPr>
          <w:rFonts w:asciiTheme="minorEastAsia" w:hAnsiTheme="minorEastAsia"/>
          <w:szCs w:val="21"/>
        </w:rPr>
      </w:pPr>
      <w:r w:rsidRPr="004B519E">
        <w:rPr>
          <w:rFonts w:asciiTheme="minorEastAsia" w:hAnsiTheme="minorEastAsia"/>
          <w:szCs w:val="21"/>
        </w:rPr>
        <w:t>[2]</w:t>
      </w:r>
      <w:r w:rsidRPr="004B519E">
        <w:rPr>
          <w:rFonts w:asciiTheme="minorEastAsia" w:hAnsiTheme="minorEastAsia" w:hint="eastAsia"/>
          <w:szCs w:val="21"/>
        </w:rPr>
        <w:t>樊昌信</w:t>
      </w:r>
      <w:r w:rsidRPr="004B519E">
        <w:rPr>
          <w:rFonts w:asciiTheme="minorEastAsia" w:hAnsiTheme="minorEastAsia"/>
          <w:szCs w:val="21"/>
        </w:rPr>
        <w:t xml:space="preserve"> </w:t>
      </w:r>
      <w:r w:rsidRPr="004B519E">
        <w:rPr>
          <w:rFonts w:asciiTheme="minorEastAsia" w:hAnsiTheme="minorEastAsia" w:hint="eastAsia"/>
          <w:szCs w:val="21"/>
        </w:rPr>
        <w:t>曹丽娜</w:t>
      </w:r>
      <w:r w:rsidRPr="004B519E">
        <w:rPr>
          <w:rFonts w:asciiTheme="minorEastAsia" w:hAnsiTheme="minorEastAsia"/>
          <w:szCs w:val="21"/>
        </w:rPr>
        <w:t>.</w:t>
      </w:r>
      <w:r w:rsidRPr="004B519E">
        <w:rPr>
          <w:rFonts w:asciiTheme="minorEastAsia" w:hAnsiTheme="minorEastAsia" w:hint="eastAsia"/>
          <w:szCs w:val="21"/>
        </w:rPr>
        <w:t>通信原理</w:t>
      </w:r>
      <w:r w:rsidRPr="004B519E">
        <w:rPr>
          <w:rFonts w:asciiTheme="minorEastAsia" w:hAnsiTheme="minorEastAsia"/>
          <w:szCs w:val="21"/>
        </w:rPr>
        <w:t xml:space="preserve">. </w:t>
      </w:r>
      <w:r w:rsidRPr="004B519E">
        <w:rPr>
          <w:rFonts w:asciiTheme="minorEastAsia" w:hAnsiTheme="minorEastAsia" w:hint="eastAsia"/>
          <w:szCs w:val="21"/>
        </w:rPr>
        <w:t>国防工业出版社</w:t>
      </w:r>
      <w:r w:rsidRPr="004B519E">
        <w:rPr>
          <w:rFonts w:asciiTheme="minorEastAsia" w:hAnsiTheme="minorEastAsia"/>
          <w:szCs w:val="21"/>
        </w:rPr>
        <w:t>, 2010.</w:t>
      </w:r>
    </w:p>
    <w:p w:rsidR="004256F6" w:rsidRPr="004B519E" w:rsidRDefault="004256F6" w:rsidP="004256F6">
      <w:pPr>
        <w:rPr>
          <w:rFonts w:asciiTheme="minorEastAsia" w:hAnsiTheme="minorEastAsia"/>
          <w:szCs w:val="21"/>
        </w:rPr>
      </w:pPr>
    </w:p>
    <w:p w:rsidR="00152CE6" w:rsidRDefault="00152CE6" w:rsidP="004256F6">
      <w:pPr>
        <w:rPr>
          <w:rFonts w:asciiTheme="minorEastAsia" w:hAnsiTheme="minorEastAsia"/>
          <w:szCs w:val="21"/>
        </w:rPr>
      </w:pPr>
      <w:r w:rsidRPr="004B519E">
        <w:rPr>
          <w:rFonts w:asciiTheme="minorEastAsia" w:hAnsiTheme="minorEastAsia" w:hint="eastAsia"/>
          <w:szCs w:val="21"/>
        </w:rPr>
        <w:t>附录：程序</w:t>
      </w:r>
    </w:p>
    <w:p w:rsidR="003C100D" w:rsidRPr="004B519E" w:rsidRDefault="003C100D" w:rsidP="004256F6">
      <w:pPr>
        <w:rPr>
          <w:rFonts w:asciiTheme="minorEastAsia" w:hAnsiTheme="minorEastAsia"/>
          <w:szCs w:val="21"/>
        </w:rPr>
      </w:pPr>
      <w:r>
        <w:rPr>
          <w:noProof/>
        </w:rPr>
        <w:lastRenderedPageBreak/>
        <w:drawing>
          <wp:inline distT="0" distB="0" distL="0" distR="0" wp14:anchorId="0EB39E6C" wp14:editId="4A155ACD">
            <wp:extent cx="5274310" cy="232765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2327656"/>
                    </a:xfrm>
                    <a:prstGeom prst="rect">
                      <a:avLst/>
                    </a:prstGeom>
                  </pic:spPr>
                </pic:pic>
              </a:graphicData>
            </a:graphic>
          </wp:inline>
        </w:drawing>
      </w:r>
    </w:p>
    <w:sectPr w:rsidR="003C100D" w:rsidRPr="004B51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2796" w:rsidRDefault="00A62796" w:rsidP="004256F6">
      <w:r>
        <w:separator/>
      </w:r>
    </w:p>
  </w:endnote>
  <w:endnote w:type="continuationSeparator" w:id="0">
    <w:p w:rsidR="00A62796" w:rsidRDefault="00A62796" w:rsidP="004256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2796" w:rsidRDefault="00A62796" w:rsidP="004256F6">
      <w:r>
        <w:separator/>
      </w:r>
    </w:p>
  </w:footnote>
  <w:footnote w:type="continuationSeparator" w:id="0">
    <w:p w:rsidR="00A62796" w:rsidRDefault="00A62796" w:rsidP="004256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pt;height:11.5pt" o:bullet="t">
        <v:imagedata r:id="rId1" o:title="mso3887"/>
      </v:shape>
    </w:pict>
  </w:numPicBullet>
  <w:abstractNum w:abstractNumId="0">
    <w:nsid w:val="06D95DAF"/>
    <w:multiLevelType w:val="hybridMultilevel"/>
    <w:tmpl w:val="87A65A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D645896"/>
    <w:multiLevelType w:val="hybridMultilevel"/>
    <w:tmpl w:val="37482AE2"/>
    <w:lvl w:ilvl="0" w:tplc="831091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3A7FF3"/>
    <w:multiLevelType w:val="hybridMultilevel"/>
    <w:tmpl w:val="E5849CDA"/>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4E857D16"/>
    <w:multiLevelType w:val="hybridMultilevel"/>
    <w:tmpl w:val="F234690C"/>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6A8D"/>
    <w:rsid w:val="000663A3"/>
    <w:rsid w:val="000B36CD"/>
    <w:rsid w:val="00112839"/>
    <w:rsid w:val="00152CE6"/>
    <w:rsid w:val="001C18A3"/>
    <w:rsid w:val="001C3824"/>
    <w:rsid w:val="002D08E5"/>
    <w:rsid w:val="00301297"/>
    <w:rsid w:val="00360EB1"/>
    <w:rsid w:val="003C100D"/>
    <w:rsid w:val="003C12FD"/>
    <w:rsid w:val="004256F6"/>
    <w:rsid w:val="004332FB"/>
    <w:rsid w:val="004B519E"/>
    <w:rsid w:val="004C0635"/>
    <w:rsid w:val="004D037F"/>
    <w:rsid w:val="004D4BA0"/>
    <w:rsid w:val="004F02A8"/>
    <w:rsid w:val="005B5E54"/>
    <w:rsid w:val="005C1FEC"/>
    <w:rsid w:val="00603A9F"/>
    <w:rsid w:val="00783C60"/>
    <w:rsid w:val="008604D3"/>
    <w:rsid w:val="00876A8D"/>
    <w:rsid w:val="008D6037"/>
    <w:rsid w:val="008E2380"/>
    <w:rsid w:val="00960EBC"/>
    <w:rsid w:val="00992F07"/>
    <w:rsid w:val="00A21859"/>
    <w:rsid w:val="00A62796"/>
    <w:rsid w:val="00BE7495"/>
    <w:rsid w:val="00C60993"/>
    <w:rsid w:val="00D350AB"/>
    <w:rsid w:val="00D77D8C"/>
    <w:rsid w:val="00DB7DF3"/>
    <w:rsid w:val="00E046AB"/>
    <w:rsid w:val="00E04805"/>
    <w:rsid w:val="00E33942"/>
    <w:rsid w:val="00E70864"/>
    <w:rsid w:val="00F56DAD"/>
    <w:rsid w:val="00FB70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next w:val="a"/>
    <w:link w:val="4Char"/>
    <w:uiPriority w:val="9"/>
    <w:unhideWhenUsed/>
    <w:qFormat/>
    <w:rsid w:val="00D350A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56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56F6"/>
    <w:rPr>
      <w:sz w:val="18"/>
      <w:szCs w:val="18"/>
    </w:rPr>
  </w:style>
  <w:style w:type="paragraph" w:styleId="a4">
    <w:name w:val="footer"/>
    <w:basedOn w:val="a"/>
    <w:link w:val="Char0"/>
    <w:uiPriority w:val="99"/>
    <w:unhideWhenUsed/>
    <w:rsid w:val="004256F6"/>
    <w:pPr>
      <w:tabs>
        <w:tab w:val="center" w:pos="4153"/>
        <w:tab w:val="right" w:pos="8306"/>
      </w:tabs>
      <w:snapToGrid w:val="0"/>
      <w:jc w:val="left"/>
    </w:pPr>
    <w:rPr>
      <w:sz w:val="18"/>
      <w:szCs w:val="18"/>
    </w:rPr>
  </w:style>
  <w:style w:type="character" w:customStyle="1" w:styleId="Char0">
    <w:name w:val="页脚 Char"/>
    <w:basedOn w:val="a0"/>
    <w:link w:val="a4"/>
    <w:uiPriority w:val="99"/>
    <w:rsid w:val="004256F6"/>
    <w:rPr>
      <w:sz w:val="18"/>
      <w:szCs w:val="18"/>
    </w:rPr>
  </w:style>
  <w:style w:type="paragraph" w:styleId="a5">
    <w:name w:val="List Paragraph"/>
    <w:basedOn w:val="a"/>
    <w:uiPriority w:val="34"/>
    <w:qFormat/>
    <w:rsid w:val="004256F6"/>
    <w:pPr>
      <w:ind w:firstLineChars="200" w:firstLine="420"/>
    </w:pPr>
  </w:style>
  <w:style w:type="character" w:customStyle="1" w:styleId="4Char">
    <w:name w:val="标题 4 Char"/>
    <w:basedOn w:val="a0"/>
    <w:link w:val="4"/>
    <w:uiPriority w:val="9"/>
    <w:rsid w:val="00D350AB"/>
    <w:rPr>
      <w:rFonts w:asciiTheme="majorHAnsi" w:eastAsiaTheme="majorEastAsia" w:hAnsiTheme="majorHAnsi" w:cstheme="majorBidi"/>
      <w:b/>
      <w:bCs/>
      <w:sz w:val="28"/>
      <w:szCs w:val="28"/>
    </w:rPr>
  </w:style>
  <w:style w:type="paragraph" w:styleId="a6">
    <w:name w:val="Balloon Text"/>
    <w:basedOn w:val="a"/>
    <w:link w:val="Char1"/>
    <w:uiPriority w:val="99"/>
    <w:semiHidden/>
    <w:unhideWhenUsed/>
    <w:rsid w:val="00D350AB"/>
    <w:rPr>
      <w:sz w:val="18"/>
      <w:szCs w:val="18"/>
    </w:rPr>
  </w:style>
  <w:style w:type="character" w:customStyle="1" w:styleId="Char1">
    <w:name w:val="批注框文本 Char"/>
    <w:basedOn w:val="a0"/>
    <w:link w:val="a6"/>
    <w:uiPriority w:val="99"/>
    <w:semiHidden/>
    <w:rsid w:val="00D350AB"/>
    <w:rPr>
      <w:sz w:val="18"/>
      <w:szCs w:val="18"/>
    </w:rPr>
  </w:style>
  <w:style w:type="table" w:styleId="a7">
    <w:name w:val="Table Grid"/>
    <w:basedOn w:val="a1"/>
    <w:uiPriority w:val="59"/>
    <w:rsid w:val="00D350A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5-11">
    <w:name w:val="网格表 5 深色 - 着色 11"/>
    <w:basedOn w:val="a1"/>
    <w:uiPriority w:val="50"/>
    <w:rsid w:val="001C382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styleId="HTML">
    <w:name w:val="HTML Preformatted"/>
    <w:basedOn w:val="a"/>
    <w:link w:val="HTMLChar"/>
    <w:uiPriority w:val="99"/>
    <w:semiHidden/>
    <w:unhideWhenUsed/>
    <w:rsid w:val="00992F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92F07"/>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next w:val="a"/>
    <w:link w:val="4Char"/>
    <w:uiPriority w:val="9"/>
    <w:unhideWhenUsed/>
    <w:qFormat/>
    <w:rsid w:val="00D350A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56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56F6"/>
    <w:rPr>
      <w:sz w:val="18"/>
      <w:szCs w:val="18"/>
    </w:rPr>
  </w:style>
  <w:style w:type="paragraph" w:styleId="a4">
    <w:name w:val="footer"/>
    <w:basedOn w:val="a"/>
    <w:link w:val="Char0"/>
    <w:uiPriority w:val="99"/>
    <w:unhideWhenUsed/>
    <w:rsid w:val="004256F6"/>
    <w:pPr>
      <w:tabs>
        <w:tab w:val="center" w:pos="4153"/>
        <w:tab w:val="right" w:pos="8306"/>
      </w:tabs>
      <w:snapToGrid w:val="0"/>
      <w:jc w:val="left"/>
    </w:pPr>
    <w:rPr>
      <w:sz w:val="18"/>
      <w:szCs w:val="18"/>
    </w:rPr>
  </w:style>
  <w:style w:type="character" w:customStyle="1" w:styleId="Char0">
    <w:name w:val="页脚 Char"/>
    <w:basedOn w:val="a0"/>
    <w:link w:val="a4"/>
    <w:uiPriority w:val="99"/>
    <w:rsid w:val="004256F6"/>
    <w:rPr>
      <w:sz w:val="18"/>
      <w:szCs w:val="18"/>
    </w:rPr>
  </w:style>
  <w:style w:type="paragraph" w:styleId="a5">
    <w:name w:val="List Paragraph"/>
    <w:basedOn w:val="a"/>
    <w:uiPriority w:val="34"/>
    <w:qFormat/>
    <w:rsid w:val="004256F6"/>
    <w:pPr>
      <w:ind w:firstLineChars="200" w:firstLine="420"/>
    </w:pPr>
  </w:style>
  <w:style w:type="character" w:customStyle="1" w:styleId="4Char">
    <w:name w:val="标题 4 Char"/>
    <w:basedOn w:val="a0"/>
    <w:link w:val="4"/>
    <w:uiPriority w:val="9"/>
    <w:rsid w:val="00D350AB"/>
    <w:rPr>
      <w:rFonts w:asciiTheme="majorHAnsi" w:eastAsiaTheme="majorEastAsia" w:hAnsiTheme="majorHAnsi" w:cstheme="majorBidi"/>
      <w:b/>
      <w:bCs/>
      <w:sz w:val="28"/>
      <w:szCs w:val="28"/>
    </w:rPr>
  </w:style>
  <w:style w:type="paragraph" w:styleId="a6">
    <w:name w:val="Balloon Text"/>
    <w:basedOn w:val="a"/>
    <w:link w:val="Char1"/>
    <w:uiPriority w:val="99"/>
    <w:semiHidden/>
    <w:unhideWhenUsed/>
    <w:rsid w:val="00D350AB"/>
    <w:rPr>
      <w:sz w:val="18"/>
      <w:szCs w:val="18"/>
    </w:rPr>
  </w:style>
  <w:style w:type="character" w:customStyle="1" w:styleId="Char1">
    <w:name w:val="批注框文本 Char"/>
    <w:basedOn w:val="a0"/>
    <w:link w:val="a6"/>
    <w:uiPriority w:val="99"/>
    <w:semiHidden/>
    <w:rsid w:val="00D350AB"/>
    <w:rPr>
      <w:sz w:val="18"/>
      <w:szCs w:val="18"/>
    </w:rPr>
  </w:style>
  <w:style w:type="table" w:styleId="a7">
    <w:name w:val="Table Grid"/>
    <w:basedOn w:val="a1"/>
    <w:uiPriority w:val="59"/>
    <w:rsid w:val="00D350A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5-11">
    <w:name w:val="网格表 5 深色 - 着色 11"/>
    <w:basedOn w:val="a1"/>
    <w:uiPriority w:val="50"/>
    <w:rsid w:val="001C3824"/>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styleId="HTML">
    <w:name w:val="HTML Preformatted"/>
    <w:basedOn w:val="a"/>
    <w:link w:val="HTMLChar"/>
    <w:uiPriority w:val="99"/>
    <w:semiHidden/>
    <w:unhideWhenUsed/>
    <w:rsid w:val="00992F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92F0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064082">
      <w:bodyDiv w:val="1"/>
      <w:marLeft w:val="0"/>
      <w:marRight w:val="0"/>
      <w:marTop w:val="0"/>
      <w:marBottom w:val="0"/>
      <w:divBdr>
        <w:top w:val="none" w:sz="0" w:space="0" w:color="auto"/>
        <w:left w:val="none" w:sz="0" w:space="0" w:color="auto"/>
        <w:bottom w:val="none" w:sz="0" w:space="0" w:color="auto"/>
        <w:right w:val="none" w:sz="0" w:space="0" w:color="auto"/>
      </w:divBdr>
    </w:div>
    <w:div w:id="610360772">
      <w:bodyDiv w:val="1"/>
      <w:marLeft w:val="0"/>
      <w:marRight w:val="0"/>
      <w:marTop w:val="0"/>
      <w:marBottom w:val="0"/>
      <w:divBdr>
        <w:top w:val="none" w:sz="0" w:space="0" w:color="auto"/>
        <w:left w:val="none" w:sz="0" w:space="0" w:color="auto"/>
        <w:bottom w:val="none" w:sz="0" w:space="0" w:color="auto"/>
        <w:right w:val="none" w:sz="0" w:space="0" w:color="auto"/>
      </w:divBdr>
    </w:div>
    <w:div w:id="965039937">
      <w:bodyDiv w:val="1"/>
      <w:marLeft w:val="0"/>
      <w:marRight w:val="0"/>
      <w:marTop w:val="0"/>
      <w:marBottom w:val="0"/>
      <w:divBdr>
        <w:top w:val="none" w:sz="0" w:space="0" w:color="auto"/>
        <w:left w:val="none" w:sz="0" w:space="0" w:color="auto"/>
        <w:bottom w:val="none" w:sz="0" w:space="0" w:color="auto"/>
        <w:right w:val="none" w:sz="0" w:space="0" w:color="auto"/>
      </w:divBdr>
    </w:div>
    <w:div w:id="992215893">
      <w:bodyDiv w:val="1"/>
      <w:marLeft w:val="0"/>
      <w:marRight w:val="0"/>
      <w:marTop w:val="0"/>
      <w:marBottom w:val="0"/>
      <w:divBdr>
        <w:top w:val="none" w:sz="0" w:space="0" w:color="auto"/>
        <w:left w:val="none" w:sz="0" w:space="0" w:color="auto"/>
        <w:bottom w:val="none" w:sz="0" w:space="0" w:color="auto"/>
        <w:right w:val="none" w:sz="0" w:space="0" w:color="auto"/>
      </w:divBdr>
      <w:divsChild>
        <w:div w:id="563488102">
          <w:marLeft w:val="0"/>
          <w:marRight w:val="0"/>
          <w:marTop w:val="0"/>
          <w:marBottom w:val="0"/>
          <w:divBdr>
            <w:top w:val="none" w:sz="0" w:space="0" w:color="auto"/>
            <w:left w:val="none" w:sz="0" w:space="0" w:color="auto"/>
            <w:bottom w:val="none" w:sz="0" w:space="0" w:color="auto"/>
            <w:right w:val="none" w:sz="0" w:space="0" w:color="auto"/>
          </w:divBdr>
          <w:divsChild>
            <w:div w:id="1039087240">
              <w:marLeft w:val="0"/>
              <w:marRight w:val="0"/>
              <w:marTop w:val="0"/>
              <w:marBottom w:val="0"/>
              <w:divBdr>
                <w:top w:val="none" w:sz="0" w:space="0" w:color="auto"/>
                <w:left w:val="none" w:sz="0" w:space="0" w:color="auto"/>
                <w:bottom w:val="none" w:sz="0" w:space="0" w:color="auto"/>
                <w:right w:val="none" w:sz="0" w:space="0" w:color="auto"/>
              </w:divBdr>
              <w:divsChild>
                <w:div w:id="1552689236">
                  <w:marLeft w:val="0"/>
                  <w:marRight w:val="0"/>
                  <w:marTop w:val="0"/>
                  <w:marBottom w:val="0"/>
                  <w:divBdr>
                    <w:top w:val="none" w:sz="0" w:space="0" w:color="auto"/>
                    <w:left w:val="none" w:sz="0" w:space="0" w:color="auto"/>
                    <w:bottom w:val="none" w:sz="0" w:space="0" w:color="auto"/>
                    <w:right w:val="none" w:sz="0" w:space="0" w:color="auto"/>
                  </w:divBdr>
                  <w:divsChild>
                    <w:div w:id="2014068533">
                      <w:marLeft w:val="0"/>
                      <w:marRight w:val="0"/>
                      <w:marTop w:val="0"/>
                      <w:marBottom w:val="0"/>
                      <w:divBdr>
                        <w:top w:val="none" w:sz="0" w:space="0" w:color="auto"/>
                        <w:left w:val="none" w:sz="0" w:space="0" w:color="auto"/>
                        <w:bottom w:val="none" w:sz="0" w:space="0" w:color="auto"/>
                        <w:right w:val="none" w:sz="0" w:space="0" w:color="auto"/>
                      </w:divBdr>
                      <w:divsChild>
                        <w:div w:id="884102527">
                          <w:marLeft w:val="0"/>
                          <w:marRight w:val="0"/>
                          <w:marTop w:val="0"/>
                          <w:marBottom w:val="0"/>
                          <w:divBdr>
                            <w:top w:val="none" w:sz="0" w:space="0" w:color="auto"/>
                            <w:left w:val="none" w:sz="0" w:space="0" w:color="auto"/>
                            <w:bottom w:val="none" w:sz="0" w:space="0" w:color="auto"/>
                            <w:right w:val="none" w:sz="0" w:space="0" w:color="auto"/>
                          </w:divBdr>
                          <w:divsChild>
                            <w:div w:id="253636342">
                              <w:marLeft w:val="0"/>
                              <w:marRight w:val="0"/>
                              <w:marTop w:val="0"/>
                              <w:marBottom w:val="0"/>
                              <w:divBdr>
                                <w:top w:val="none" w:sz="0" w:space="0" w:color="auto"/>
                                <w:left w:val="none" w:sz="0" w:space="0" w:color="auto"/>
                                <w:bottom w:val="none" w:sz="0" w:space="0" w:color="auto"/>
                                <w:right w:val="none" w:sz="0" w:space="0" w:color="auto"/>
                              </w:divBdr>
                              <w:divsChild>
                                <w:div w:id="74404663">
                                  <w:marLeft w:val="0"/>
                                  <w:marRight w:val="0"/>
                                  <w:marTop w:val="0"/>
                                  <w:marBottom w:val="0"/>
                                  <w:divBdr>
                                    <w:top w:val="none" w:sz="0" w:space="0" w:color="auto"/>
                                    <w:left w:val="none" w:sz="0" w:space="0" w:color="auto"/>
                                    <w:bottom w:val="none" w:sz="0" w:space="0" w:color="auto"/>
                                    <w:right w:val="none" w:sz="0" w:space="0" w:color="auto"/>
                                  </w:divBdr>
                                  <w:divsChild>
                                    <w:div w:id="145560634">
                                      <w:marLeft w:val="0"/>
                                      <w:marRight w:val="0"/>
                                      <w:marTop w:val="0"/>
                                      <w:marBottom w:val="0"/>
                                      <w:divBdr>
                                        <w:top w:val="none" w:sz="0" w:space="0" w:color="auto"/>
                                        <w:left w:val="none" w:sz="0" w:space="0" w:color="auto"/>
                                        <w:bottom w:val="none" w:sz="0" w:space="0" w:color="auto"/>
                                        <w:right w:val="none" w:sz="0" w:space="0" w:color="auto"/>
                                      </w:divBdr>
                                      <w:divsChild>
                                        <w:div w:id="693118465">
                                          <w:marLeft w:val="0"/>
                                          <w:marRight w:val="0"/>
                                          <w:marTop w:val="0"/>
                                          <w:marBottom w:val="0"/>
                                          <w:divBdr>
                                            <w:top w:val="none" w:sz="0" w:space="0" w:color="auto"/>
                                            <w:left w:val="none" w:sz="0" w:space="0" w:color="auto"/>
                                            <w:bottom w:val="none" w:sz="0" w:space="0" w:color="auto"/>
                                            <w:right w:val="none" w:sz="0" w:space="0" w:color="auto"/>
                                          </w:divBdr>
                                          <w:divsChild>
                                            <w:div w:id="167217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8329875">
      <w:bodyDiv w:val="1"/>
      <w:marLeft w:val="0"/>
      <w:marRight w:val="0"/>
      <w:marTop w:val="0"/>
      <w:marBottom w:val="0"/>
      <w:divBdr>
        <w:top w:val="none" w:sz="0" w:space="0" w:color="auto"/>
        <w:left w:val="none" w:sz="0" w:space="0" w:color="auto"/>
        <w:bottom w:val="none" w:sz="0" w:space="0" w:color="auto"/>
        <w:right w:val="none" w:sz="0" w:space="0" w:color="auto"/>
      </w:divBdr>
    </w:div>
    <w:div w:id="1216576260">
      <w:bodyDiv w:val="1"/>
      <w:marLeft w:val="0"/>
      <w:marRight w:val="0"/>
      <w:marTop w:val="0"/>
      <w:marBottom w:val="0"/>
      <w:divBdr>
        <w:top w:val="none" w:sz="0" w:space="0" w:color="auto"/>
        <w:left w:val="none" w:sz="0" w:space="0" w:color="auto"/>
        <w:bottom w:val="none" w:sz="0" w:space="0" w:color="auto"/>
        <w:right w:val="none" w:sz="0" w:space="0" w:color="auto"/>
      </w:divBdr>
    </w:div>
    <w:div w:id="1245451282">
      <w:bodyDiv w:val="1"/>
      <w:marLeft w:val="0"/>
      <w:marRight w:val="0"/>
      <w:marTop w:val="0"/>
      <w:marBottom w:val="0"/>
      <w:divBdr>
        <w:top w:val="none" w:sz="0" w:space="0" w:color="auto"/>
        <w:left w:val="none" w:sz="0" w:space="0" w:color="auto"/>
        <w:bottom w:val="none" w:sz="0" w:space="0" w:color="auto"/>
        <w:right w:val="none" w:sz="0" w:space="0" w:color="auto"/>
      </w:divBdr>
      <w:divsChild>
        <w:div w:id="282424383">
          <w:marLeft w:val="0"/>
          <w:marRight w:val="0"/>
          <w:marTop w:val="0"/>
          <w:marBottom w:val="0"/>
          <w:divBdr>
            <w:top w:val="none" w:sz="0" w:space="0" w:color="auto"/>
            <w:left w:val="none" w:sz="0" w:space="0" w:color="auto"/>
            <w:bottom w:val="none" w:sz="0" w:space="0" w:color="auto"/>
            <w:right w:val="none" w:sz="0" w:space="0" w:color="auto"/>
          </w:divBdr>
          <w:divsChild>
            <w:div w:id="1605650524">
              <w:marLeft w:val="0"/>
              <w:marRight w:val="0"/>
              <w:marTop w:val="0"/>
              <w:marBottom w:val="0"/>
              <w:divBdr>
                <w:top w:val="none" w:sz="0" w:space="0" w:color="auto"/>
                <w:left w:val="none" w:sz="0" w:space="0" w:color="auto"/>
                <w:bottom w:val="none" w:sz="0" w:space="0" w:color="auto"/>
                <w:right w:val="none" w:sz="0" w:space="0" w:color="auto"/>
              </w:divBdr>
              <w:divsChild>
                <w:div w:id="867987062">
                  <w:marLeft w:val="0"/>
                  <w:marRight w:val="0"/>
                  <w:marTop w:val="0"/>
                  <w:marBottom w:val="0"/>
                  <w:divBdr>
                    <w:top w:val="none" w:sz="0" w:space="0" w:color="auto"/>
                    <w:left w:val="none" w:sz="0" w:space="0" w:color="auto"/>
                    <w:bottom w:val="none" w:sz="0" w:space="0" w:color="auto"/>
                    <w:right w:val="none" w:sz="0" w:space="0" w:color="auto"/>
                  </w:divBdr>
                  <w:divsChild>
                    <w:div w:id="2093773490">
                      <w:marLeft w:val="0"/>
                      <w:marRight w:val="0"/>
                      <w:marTop w:val="0"/>
                      <w:marBottom w:val="0"/>
                      <w:divBdr>
                        <w:top w:val="none" w:sz="0" w:space="0" w:color="auto"/>
                        <w:left w:val="none" w:sz="0" w:space="0" w:color="auto"/>
                        <w:bottom w:val="none" w:sz="0" w:space="0" w:color="auto"/>
                        <w:right w:val="none" w:sz="0" w:space="0" w:color="auto"/>
                      </w:divBdr>
                      <w:divsChild>
                        <w:div w:id="869998667">
                          <w:marLeft w:val="0"/>
                          <w:marRight w:val="0"/>
                          <w:marTop w:val="0"/>
                          <w:marBottom w:val="0"/>
                          <w:divBdr>
                            <w:top w:val="none" w:sz="0" w:space="0" w:color="auto"/>
                            <w:left w:val="none" w:sz="0" w:space="0" w:color="auto"/>
                            <w:bottom w:val="none" w:sz="0" w:space="0" w:color="auto"/>
                            <w:right w:val="none" w:sz="0" w:space="0" w:color="auto"/>
                          </w:divBdr>
                          <w:divsChild>
                            <w:div w:id="1201896568">
                              <w:marLeft w:val="0"/>
                              <w:marRight w:val="0"/>
                              <w:marTop w:val="0"/>
                              <w:marBottom w:val="0"/>
                              <w:divBdr>
                                <w:top w:val="none" w:sz="0" w:space="0" w:color="auto"/>
                                <w:left w:val="none" w:sz="0" w:space="0" w:color="auto"/>
                                <w:bottom w:val="none" w:sz="0" w:space="0" w:color="auto"/>
                                <w:right w:val="none" w:sz="0" w:space="0" w:color="auto"/>
                              </w:divBdr>
                              <w:divsChild>
                                <w:div w:id="20585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0266191">
      <w:bodyDiv w:val="1"/>
      <w:marLeft w:val="0"/>
      <w:marRight w:val="0"/>
      <w:marTop w:val="0"/>
      <w:marBottom w:val="0"/>
      <w:divBdr>
        <w:top w:val="none" w:sz="0" w:space="0" w:color="auto"/>
        <w:left w:val="none" w:sz="0" w:space="0" w:color="auto"/>
        <w:bottom w:val="none" w:sz="0" w:space="0" w:color="auto"/>
        <w:right w:val="none" w:sz="0" w:space="0" w:color="auto"/>
      </w:divBdr>
    </w:div>
    <w:div w:id="1854538608">
      <w:bodyDiv w:val="1"/>
      <w:marLeft w:val="0"/>
      <w:marRight w:val="0"/>
      <w:marTop w:val="0"/>
      <w:marBottom w:val="0"/>
      <w:divBdr>
        <w:top w:val="none" w:sz="0" w:space="0" w:color="auto"/>
        <w:left w:val="none" w:sz="0" w:space="0" w:color="auto"/>
        <w:bottom w:val="none" w:sz="0" w:space="0" w:color="auto"/>
        <w:right w:val="none" w:sz="0" w:space="0" w:color="auto"/>
      </w:divBdr>
    </w:div>
    <w:div w:id="1912423535">
      <w:bodyDiv w:val="1"/>
      <w:marLeft w:val="0"/>
      <w:marRight w:val="0"/>
      <w:marTop w:val="0"/>
      <w:marBottom w:val="0"/>
      <w:divBdr>
        <w:top w:val="none" w:sz="0" w:space="0" w:color="auto"/>
        <w:left w:val="none" w:sz="0" w:space="0" w:color="auto"/>
        <w:bottom w:val="none" w:sz="0" w:space="0" w:color="auto"/>
        <w:right w:val="none" w:sz="0" w:space="0" w:color="auto"/>
      </w:divBdr>
    </w:div>
    <w:div w:id="205476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9.wmf"/><Relationship Id="rId42" Type="http://schemas.openxmlformats.org/officeDocument/2006/relationships/oleObject" Target="embeddings/oleObject15.bin"/><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oleObject" Target="embeddings/oleObject27.bin"/><Relationship Id="rId84" Type="http://schemas.openxmlformats.org/officeDocument/2006/relationships/image" Target="media/image46.png"/><Relationship Id="rId89" Type="http://schemas.openxmlformats.org/officeDocument/2006/relationships/oleObject" Target="embeddings/oleObject33.bin"/><Relationship Id="rId16" Type="http://schemas.openxmlformats.org/officeDocument/2006/relationships/image" Target="media/image6.png"/><Relationship Id="rId11" Type="http://schemas.openxmlformats.org/officeDocument/2006/relationships/image" Target="media/image4.jpeg"/><Relationship Id="rId32" Type="http://schemas.openxmlformats.org/officeDocument/2006/relationships/oleObject" Target="embeddings/oleObject10.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oleObject" Target="embeddings/oleObject22.bin"/><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image" Target="media/image51.png"/><Relationship Id="rId22" Type="http://schemas.openxmlformats.org/officeDocument/2006/relationships/oleObject" Target="embeddings/oleObject5.bin"/><Relationship Id="rId27" Type="http://schemas.openxmlformats.org/officeDocument/2006/relationships/oleObject" Target="embeddings/oleObject7.bin"/><Relationship Id="rId43" Type="http://schemas.openxmlformats.org/officeDocument/2006/relationships/image" Target="media/image20.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33.jpeg"/><Relationship Id="rId80" Type="http://schemas.openxmlformats.org/officeDocument/2006/relationships/oleObject" Target="embeddings/Microsoft_Visio_2003-2010___1222.vsd"/><Relationship Id="rId85" Type="http://schemas.openxmlformats.org/officeDocument/2006/relationships/oleObject" Target="embeddings/oleObject29.bin"/><Relationship Id="rId3" Type="http://schemas.microsoft.com/office/2007/relationships/stylesWithEffects" Target="stylesWithEffect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1.png"/><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Microsoft_Visio_2003-2010___1111.vsd"/><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image" Target="media/image34.jpeg"/><Relationship Id="rId75" Type="http://schemas.openxmlformats.org/officeDocument/2006/relationships/image" Target="media/image39.png"/><Relationship Id="rId83" Type="http://schemas.openxmlformats.org/officeDocument/2006/relationships/image" Target="media/image45.png"/><Relationship Id="rId88" Type="http://schemas.openxmlformats.org/officeDocument/2006/relationships/oleObject" Target="embeddings/oleObject32.bin"/><Relationship Id="rId91" Type="http://schemas.openxmlformats.org/officeDocument/2006/relationships/image" Target="media/image47.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oleObject" Target="embeddings/oleObject12.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image" Target="media/image30.jpeg"/><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1.wmf"/><Relationship Id="rId73" Type="http://schemas.openxmlformats.org/officeDocument/2006/relationships/image" Target="media/image37.jpeg"/><Relationship Id="rId78" Type="http://schemas.openxmlformats.org/officeDocument/2006/relationships/image" Target="media/image42.png"/><Relationship Id="rId81" Type="http://schemas.openxmlformats.org/officeDocument/2006/relationships/oleObject" Target="embeddings/oleObject28.bin"/><Relationship Id="rId86" Type="http://schemas.openxmlformats.org/officeDocument/2006/relationships/oleObject" Target="embeddings/oleObject30.bin"/><Relationship Id="rId94"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oleObject" Target="embeddings/oleObject1.bin"/><Relationship Id="rId18" Type="http://schemas.openxmlformats.org/officeDocument/2006/relationships/oleObject" Target="embeddings/oleObject3.bin"/><Relationship Id="rId39" Type="http://schemas.openxmlformats.org/officeDocument/2006/relationships/image" Target="media/image18.wmf"/><Relationship Id="rId34" Type="http://schemas.openxmlformats.org/officeDocument/2006/relationships/oleObject" Target="embeddings/oleObject11.bin"/><Relationship Id="rId50" Type="http://schemas.openxmlformats.org/officeDocument/2006/relationships/oleObject" Target="embeddings/oleObject18.bin"/><Relationship Id="rId55" Type="http://schemas.openxmlformats.org/officeDocument/2006/relationships/image" Target="media/image26.wmf"/><Relationship Id="rId76" Type="http://schemas.openxmlformats.org/officeDocument/2006/relationships/image" Target="media/image40.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jpeg"/><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1.emf"/><Relationship Id="rId66" Type="http://schemas.openxmlformats.org/officeDocument/2006/relationships/oleObject" Target="embeddings/oleObject26.bin"/><Relationship Id="rId87" Type="http://schemas.openxmlformats.org/officeDocument/2006/relationships/oleObject" Target="embeddings/oleObject31.bin"/><Relationship Id="rId61" Type="http://schemas.openxmlformats.org/officeDocument/2006/relationships/image" Target="media/image29.wmf"/><Relationship Id="rId82" Type="http://schemas.openxmlformats.org/officeDocument/2006/relationships/image" Target="media/image44.jpeg"/><Relationship Id="rId19" Type="http://schemas.openxmlformats.org/officeDocument/2006/relationships/image" Target="media/image8.wmf"/><Relationship Id="rId14" Type="http://schemas.openxmlformats.org/officeDocument/2006/relationships/image" Target="media/image5.wmf"/><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oleObject" Target="embeddings/oleObject21.bin"/><Relationship Id="rId77"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image" Target="media/image24.wmf"/><Relationship Id="rId72" Type="http://schemas.openxmlformats.org/officeDocument/2006/relationships/image" Target="media/image36.png"/><Relationship Id="rId93"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15</Pages>
  <Words>1182</Words>
  <Characters>6743</Characters>
  <Application>Microsoft Office Word</Application>
  <DocSecurity>0</DocSecurity>
  <Lines>56</Lines>
  <Paragraphs>15</Paragraphs>
  <ScaleCrop>false</ScaleCrop>
  <Company/>
  <LinksUpToDate>false</LinksUpToDate>
  <CharactersWithSpaces>7910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DpYao</dc:creator>
  <cp:lastModifiedBy>HDF</cp:lastModifiedBy>
  <cp:revision>20</cp:revision>
  <dcterms:created xsi:type="dcterms:W3CDTF">2014-01-10T09:33:00Z</dcterms:created>
  <dcterms:modified xsi:type="dcterms:W3CDTF">2014-12-26T13:22:00Z</dcterms:modified>
</cp:coreProperties>
</file>