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512" w:type="dxa"/>
        <w:tblInd w:w="93" w:type="dxa"/>
        <w:tblLook w:val="04A0"/>
      </w:tblPr>
      <w:tblGrid>
        <w:gridCol w:w="756"/>
        <w:gridCol w:w="4000"/>
        <w:gridCol w:w="756"/>
      </w:tblGrid>
      <w:tr w:rsidR="00C81250" w:rsidRPr="00C81250" w:rsidTr="009E71F9">
        <w:trPr>
          <w:trHeight w:val="930"/>
        </w:trPr>
        <w:tc>
          <w:tcPr>
            <w:tcW w:w="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81250" w:rsidRPr="00C81250" w:rsidRDefault="00C81250" w:rsidP="00C8125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C81250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GB"/>
              </w:rPr>
              <w:t>213</w:t>
            </w:r>
          </w:p>
        </w:tc>
        <w:tc>
          <w:tcPr>
            <w:tcW w:w="40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1250" w:rsidRPr="00C81250" w:rsidRDefault="00C81250" w:rsidP="00C8125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72"/>
                <w:szCs w:val="72"/>
                <w:lang w:eastAsia="en-GB"/>
              </w:rPr>
            </w:pPr>
            <w:r w:rsidRPr="00C81250">
              <w:rPr>
                <w:rFonts w:ascii="Times New Roman" w:eastAsia="Times New Roman" w:hAnsi="Times New Roman" w:cs="Times New Roman"/>
                <w:color w:val="000000"/>
                <w:sz w:val="72"/>
                <w:szCs w:val="72"/>
                <w:lang w:eastAsia="en-GB"/>
              </w:rPr>
              <w:t>THE GRILL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1250" w:rsidRPr="00C81250" w:rsidRDefault="00C81250" w:rsidP="00C8125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C81250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GB"/>
              </w:rPr>
              <w:t>213</w:t>
            </w:r>
          </w:p>
        </w:tc>
      </w:tr>
    </w:tbl>
    <w:p w:rsidR="00BA6ACD" w:rsidRDefault="00BA6ACD" w:rsidP="00BA6ACD">
      <w:pPr>
        <w:spacing w:after="0"/>
        <w:jc w:val="center"/>
        <w:rPr>
          <w:rFonts w:ascii="Times New Roman" w:hAnsi="Times New Roman" w:cs="Times New Roman"/>
        </w:rPr>
      </w:pPr>
    </w:p>
    <w:p w:rsidR="0083406C" w:rsidRPr="009E71F9" w:rsidRDefault="00776883" w:rsidP="0083406C">
      <w:pPr>
        <w:spacing w:after="0"/>
        <w:jc w:val="center"/>
        <w:rPr>
          <w:rFonts w:ascii="Verdana" w:hAnsi="Verdana" w:cs="Arial"/>
          <w:b/>
        </w:rPr>
      </w:pPr>
      <w:r w:rsidRPr="009E71F9">
        <w:rPr>
          <w:rFonts w:ascii="Verdana" w:hAnsi="Verdana" w:cs="Arial"/>
          <w:b/>
        </w:rPr>
        <w:t>A REAL HISTORIC</w:t>
      </w:r>
      <w:r w:rsidR="00BA6ACD" w:rsidRPr="009E71F9">
        <w:rPr>
          <w:rFonts w:ascii="Verdana" w:hAnsi="Verdana" w:cs="Arial"/>
          <w:b/>
        </w:rPr>
        <w:t xml:space="preserve"> </w:t>
      </w:r>
      <w:r w:rsidRPr="009E71F9">
        <w:rPr>
          <w:rFonts w:ascii="Verdana" w:hAnsi="Verdana" w:cs="Arial"/>
          <w:b/>
        </w:rPr>
        <w:t xml:space="preserve">PUB WITH </w:t>
      </w:r>
    </w:p>
    <w:p w:rsidR="00687E9B" w:rsidRPr="009E71F9" w:rsidRDefault="00776883" w:rsidP="00687E9B">
      <w:pPr>
        <w:spacing w:after="0"/>
        <w:jc w:val="center"/>
        <w:rPr>
          <w:rFonts w:ascii="Arial" w:hAnsi="Arial" w:cs="Arial"/>
          <w:b/>
        </w:rPr>
      </w:pPr>
      <w:r w:rsidRPr="009E71F9">
        <w:rPr>
          <w:rFonts w:ascii="Verdana" w:hAnsi="Verdana" w:cs="Arial"/>
          <w:b/>
        </w:rPr>
        <w:t>A UNIQUE WELCOME</w:t>
      </w:r>
      <w:r w:rsidR="00687E9B" w:rsidRPr="009E71F9">
        <w:rPr>
          <w:rFonts w:ascii="Verdana" w:hAnsi="Verdana" w:cs="Arial"/>
          <w:b/>
        </w:rPr>
        <w:t xml:space="preserve"> </w:t>
      </w:r>
    </w:p>
    <w:p w:rsidR="00687E9B" w:rsidRPr="002F7AB2" w:rsidRDefault="00687E9B" w:rsidP="00687E9B">
      <w:pPr>
        <w:spacing w:after="0"/>
        <w:jc w:val="center"/>
        <w:rPr>
          <w:rFonts w:ascii="Albertus" w:hAnsi="Albertus" w:cs="Arial"/>
          <w:sz w:val="16"/>
          <w:szCs w:val="16"/>
        </w:rPr>
      </w:pPr>
    </w:p>
    <w:p w:rsidR="00687E9B" w:rsidRPr="009E71F9" w:rsidRDefault="00687E9B" w:rsidP="00687E9B">
      <w:pPr>
        <w:spacing w:after="0"/>
        <w:jc w:val="center"/>
        <w:rPr>
          <w:rFonts w:ascii="Verdana" w:eastAsia="Arial Unicode MS" w:hAnsi="Verdana" w:cs="Arial Unicode MS"/>
        </w:rPr>
      </w:pPr>
      <w:r w:rsidRPr="009E71F9">
        <w:rPr>
          <w:rFonts w:ascii="Verdana" w:eastAsia="Arial Unicode MS" w:hAnsi="Verdana" w:cs="Arial Unicode MS"/>
        </w:rPr>
        <w:t xml:space="preserve">Centrally located, close to the Theatre, </w:t>
      </w:r>
    </w:p>
    <w:p w:rsidR="00687E9B" w:rsidRPr="009E71F9" w:rsidRDefault="00687E9B" w:rsidP="00687E9B">
      <w:pPr>
        <w:spacing w:after="0"/>
        <w:jc w:val="center"/>
        <w:rPr>
          <w:rFonts w:ascii="Verdana" w:eastAsia="Arial Unicode MS" w:hAnsi="Verdana" w:cs="Arial Unicode MS"/>
        </w:rPr>
      </w:pPr>
      <w:proofErr w:type="gramStart"/>
      <w:r w:rsidRPr="009E71F9">
        <w:rPr>
          <w:rFonts w:ascii="Verdana" w:eastAsia="Arial Unicode MS" w:hAnsi="Verdana" w:cs="Arial Unicode MS"/>
        </w:rPr>
        <w:t>Aberdeen Music Hall and many restaurants.</w:t>
      </w:r>
      <w:proofErr w:type="gramEnd"/>
    </w:p>
    <w:p w:rsidR="00BA6ACD" w:rsidRPr="00C51F01" w:rsidRDefault="00BA6ACD" w:rsidP="0083406C">
      <w:pPr>
        <w:spacing w:after="0"/>
        <w:jc w:val="center"/>
        <w:rPr>
          <w:rFonts w:ascii="Verdana" w:hAnsi="Verdana" w:cs="Times New Roman"/>
        </w:rPr>
      </w:pPr>
    </w:p>
    <w:p w:rsidR="00572A25" w:rsidRDefault="00F25E34" w:rsidP="00BA6AC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2511314" cy="1685925"/>
            <wp:effectExtent l="19050" t="0" r="3286" b="0"/>
            <wp:docPr id="2" name="Picture 1" descr="DSC_09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928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226" cy="16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F01" w:rsidRPr="009E71F9" w:rsidRDefault="00AD5648" w:rsidP="00AD5648">
      <w:pPr>
        <w:spacing w:after="0"/>
        <w:jc w:val="center"/>
        <w:rPr>
          <w:rFonts w:ascii="Monotype Corsiva" w:hAnsi="Monotype Corsiva" w:cs="Times New Roman"/>
          <w:b/>
          <w:sz w:val="28"/>
          <w:szCs w:val="28"/>
        </w:rPr>
      </w:pPr>
      <w:r w:rsidRPr="009E71F9">
        <w:rPr>
          <w:rFonts w:ascii="Monotype Corsiva" w:hAnsi="Monotype Corsiva" w:cs="Times New Roman"/>
          <w:b/>
          <w:sz w:val="28"/>
          <w:szCs w:val="28"/>
        </w:rPr>
        <w:t xml:space="preserve">Select from a superb range of </w:t>
      </w:r>
      <w:r w:rsidR="00BA6ACD" w:rsidRPr="009E71F9">
        <w:rPr>
          <w:rFonts w:ascii="Monotype Corsiva" w:hAnsi="Monotype Corsiva" w:cs="Times New Roman"/>
          <w:b/>
          <w:sz w:val="28"/>
          <w:szCs w:val="28"/>
        </w:rPr>
        <w:t xml:space="preserve">over </w:t>
      </w:r>
    </w:p>
    <w:p w:rsidR="00C51F01" w:rsidRPr="009E71F9" w:rsidRDefault="00BA6ACD" w:rsidP="00AD5648">
      <w:pPr>
        <w:spacing w:after="0"/>
        <w:jc w:val="center"/>
        <w:rPr>
          <w:rFonts w:ascii="Monotype Corsiva" w:hAnsi="Monotype Corsiva" w:cs="Times New Roman"/>
          <w:b/>
          <w:sz w:val="28"/>
          <w:szCs w:val="28"/>
        </w:rPr>
      </w:pPr>
      <w:r w:rsidRPr="009E71F9">
        <w:rPr>
          <w:rFonts w:ascii="Monotype Corsiva" w:hAnsi="Monotype Corsiva" w:cs="Times New Roman"/>
          <w:b/>
          <w:sz w:val="28"/>
          <w:szCs w:val="28"/>
        </w:rPr>
        <w:t>600 whiskies and rums</w:t>
      </w:r>
    </w:p>
    <w:p w:rsidR="00AD5648" w:rsidRPr="009E71F9" w:rsidRDefault="00BA6ACD" w:rsidP="00AD5648">
      <w:pPr>
        <w:spacing w:after="0"/>
        <w:jc w:val="center"/>
        <w:rPr>
          <w:rFonts w:ascii="Monotype Corsiva" w:hAnsi="Monotype Corsiva" w:cs="Times New Roman"/>
          <w:b/>
          <w:sz w:val="28"/>
          <w:szCs w:val="28"/>
        </w:rPr>
      </w:pPr>
      <w:r w:rsidRPr="009E71F9">
        <w:rPr>
          <w:rFonts w:ascii="Monotype Corsiva" w:hAnsi="Monotype Corsiva" w:cs="Times New Roman"/>
          <w:b/>
          <w:sz w:val="28"/>
          <w:szCs w:val="28"/>
        </w:rPr>
        <w:t xml:space="preserve"> </w:t>
      </w:r>
      <w:proofErr w:type="gramStart"/>
      <w:r w:rsidRPr="009E71F9">
        <w:rPr>
          <w:rFonts w:ascii="Monotype Corsiva" w:hAnsi="Monotype Corsiva" w:cs="Times New Roman"/>
          <w:b/>
          <w:sz w:val="28"/>
          <w:szCs w:val="28"/>
        </w:rPr>
        <w:t>from</w:t>
      </w:r>
      <w:proofErr w:type="gramEnd"/>
      <w:r w:rsidRPr="009E71F9">
        <w:rPr>
          <w:rFonts w:ascii="Monotype Corsiva" w:hAnsi="Monotype Corsiva" w:cs="Times New Roman"/>
          <w:b/>
          <w:sz w:val="28"/>
          <w:szCs w:val="28"/>
        </w:rPr>
        <w:t xml:space="preserve"> around the world.</w:t>
      </w:r>
    </w:p>
    <w:p w:rsidR="00BA6ACD" w:rsidRPr="009E71F9" w:rsidRDefault="00BA6ACD" w:rsidP="00AD5648">
      <w:pPr>
        <w:spacing w:after="0"/>
        <w:jc w:val="center"/>
        <w:rPr>
          <w:rFonts w:ascii="Monotype Corsiva" w:hAnsi="Monotype Corsiva" w:cs="Times New Roman"/>
          <w:b/>
          <w:sz w:val="28"/>
          <w:szCs w:val="28"/>
        </w:rPr>
      </w:pPr>
      <w:r w:rsidRPr="009E71F9">
        <w:rPr>
          <w:rFonts w:ascii="Monotype Corsiva" w:hAnsi="Monotype Corsiva" w:cs="Times New Roman"/>
          <w:b/>
          <w:sz w:val="28"/>
          <w:szCs w:val="28"/>
        </w:rPr>
        <w:t>Try one of our popular Whisky Flights.</w:t>
      </w:r>
    </w:p>
    <w:p w:rsidR="00C51F01" w:rsidRDefault="00C81250" w:rsidP="00C51F01">
      <w:pPr>
        <w:spacing w:after="0"/>
        <w:rPr>
          <w:rFonts w:ascii="Verdana" w:hAnsi="Verdana" w:cs="Times New Roman"/>
          <w:sz w:val="16"/>
          <w:szCs w:val="16"/>
        </w:rPr>
      </w:pPr>
      <w:r>
        <w:rPr>
          <w:rFonts w:ascii="Verdana" w:hAnsi="Verdana" w:cs="Times New Roman"/>
          <w:noProof/>
          <w:sz w:val="16"/>
          <w:szCs w:val="16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-107315</wp:posOffset>
            </wp:positionH>
            <wp:positionV relativeFrom="paragraph">
              <wp:posOffset>107950</wp:posOffset>
            </wp:positionV>
            <wp:extent cx="876300" cy="876300"/>
            <wp:effectExtent l="19050" t="0" r="0" b="0"/>
            <wp:wrapSquare wrapText="bothSides"/>
            <wp:docPr id="6" name="Picture 0" descr="Resize of IOW08_WIN_Logo_Bar 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ze of IOW08_WIN_Logo_Bar Larg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 w:cs="Times New Roman"/>
          <w:noProof/>
          <w:sz w:val="16"/>
          <w:szCs w:val="16"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2502535</wp:posOffset>
            </wp:positionH>
            <wp:positionV relativeFrom="paragraph">
              <wp:posOffset>107950</wp:posOffset>
            </wp:positionV>
            <wp:extent cx="676275" cy="914400"/>
            <wp:effectExtent l="19050" t="0" r="9525" b="0"/>
            <wp:wrapSquare wrapText="bothSides"/>
            <wp:docPr id="3" name="Picture 2" descr="GBG-Rosette-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G-Rosette-201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7E9B" w:rsidRPr="00C51F01" w:rsidRDefault="004B0EF1" w:rsidP="00C51F01">
      <w:pPr>
        <w:spacing w:after="0"/>
        <w:jc w:val="center"/>
        <w:rPr>
          <w:rFonts w:ascii="Verdana" w:hAnsi="Verdana" w:cs="Times New Roman"/>
          <w:sz w:val="16"/>
          <w:szCs w:val="16"/>
        </w:rPr>
      </w:pPr>
      <w:r w:rsidRPr="00C51F01">
        <w:rPr>
          <w:rFonts w:ascii="Verdana" w:hAnsi="Verdana" w:cs="Times New Roman"/>
          <w:sz w:val="16"/>
          <w:szCs w:val="16"/>
        </w:rPr>
        <w:t>Open 10am-midnight</w:t>
      </w:r>
    </w:p>
    <w:p w:rsidR="00AD5648" w:rsidRPr="00C51F01" w:rsidRDefault="004B0EF1" w:rsidP="00C51F01">
      <w:pPr>
        <w:spacing w:after="0"/>
        <w:jc w:val="center"/>
        <w:rPr>
          <w:rFonts w:ascii="Verdana" w:hAnsi="Verdana" w:cs="Times New Roman"/>
          <w:sz w:val="16"/>
          <w:szCs w:val="16"/>
        </w:rPr>
      </w:pPr>
      <w:r w:rsidRPr="00C51F01">
        <w:rPr>
          <w:rFonts w:ascii="Verdana" w:hAnsi="Verdana" w:cs="Times New Roman"/>
          <w:sz w:val="16"/>
          <w:szCs w:val="16"/>
        </w:rPr>
        <w:t>(1</w:t>
      </w:r>
      <w:proofErr w:type="gramStart"/>
      <w:r w:rsidRPr="00C51F01">
        <w:rPr>
          <w:rFonts w:ascii="Verdana" w:hAnsi="Verdana" w:cs="Times New Roman"/>
          <w:sz w:val="16"/>
          <w:szCs w:val="16"/>
        </w:rPr>
        <w:t>am</w:t>
      </w:r>
      <w:proofErr w:type="gramEnd"/>
      <w:r w:rsidRPr="00C51F01">
        <w:rPr>
          <w:rFonts w:ascii="Verdana" w:hAnsi="Verdana" w:cs="Times New Roman"/>
          <w:sz w:val="16"/>
          <w:szCs w:val="16"/>
        </w:rPr>
        <w:t xml:space="preserve"> Fridays &amp; Saturdays)</w:t>
      </w:r>
    </w:p>
    <w:p w:rsidR="004B0EF1" w:rsidRPr="00C51F01" w:rsidRDefault="004B0EF1" w:rsidP="00C51F01">
      <w:pPr>
        <w:spacing w:after="0"/>
        <w:jc w:val="center"/>
        <w:rPr>
          <w:rFonts w:ascii="Verdana" w:hAnsi="Verdana" w:cs="Times New Roman"/>
          <w:sz w:val="16"/>
          <w:szCs w:val="16"/>
        </w:rPr>
      </w:pPr>
      <w:r w:rsidRPr="00C51F01">
        <w:rPr>
          <w:rFonts w:ascii="Verdana" w:hAnsi="Verdana" w:cs="Times New Roman"/>
          <w:sz w:val="16"/>
          <w:szCs w:val="16"/>
        </w:rPr>
        <w:t>Sundays 12.30-midnight</w:t>
      </w:r>
    </w:p>
    <w:p w:rsidR="004B0EF1" w:rsidRPr="00C51F01" w:rsidRDefault="004B0EF1" w:rsidP="00C51F01">
      <w:pPr>
        <w:spacing w:after="0"/>
        <w:jc w:val="center"/>
        <w:rPr>
          <w:rFonts w:ascii="Verdana" w:hAnsi="Verdana" w:cs="Times New Roman"/>
          <w:sz w:val="16"/>
          <w:szCs w:val="16"/>
        </w:rPr>
      </w:pPr>
      <w:r w:rsidRPr="00C51F01">
        <w:rPr>
          <w:rFonts w:ascii="Verdana" w:hAnsi="Verdana" w:cs="Times New Roman"/>
          <w:sz w:val="16"/>
          <w:szCs w:val="16"/>
        </w:rPr>
        <w:t>213 Union Street Aberdeen AB11 6BA</w:t>
      </w:r>
    </w:p>
    <w:p w:rsidR="004B0EF1" w:rsidRPr="00C51F01" w:rsidRDefault="004B0EF1" w:rsidP="00C51F01">
      <w:pPr>
        <w:spacing w:after="0"/>
        <w:jc w:val="center"/>
        <w:rPr>
          <w:rFonts w:ascii="Verdana" w:hAnsi="Verdana" w:cs="Times New Roman"/>
          <w:sz w:val="16"/>
          <w:szCs w:val="16"/>
        </w:rPr>
      </w:pPr>
      <w:r w:rsidRPr="00C51F01">
        <w:rPr>
          <w:rFonts w:ascii="Verdana" w:hAnsi="Verdana" w:cs="Times New Roman"/>
          <w:sz w:val="16"/>
          <w:szCs w:val="16"/>
        </w:rPr>
        <w:t>Tel.01224 573530</w:t>
      </w:r>
    </w:p>
    <w:p w:rsidR="004B0EF1" w:rsidRPr="00C51F01" w:rsidRDefault="004B0EF1" w:rsidP="00C51F01">
      <w:pPr>
        <w:spacing w:after="0"/>
        <w:jc w:val="center"/>
        <w:rPr>
          <w:rFonts w:ascii="Verdana" w:hAnsi="Verdana" w:cs="Times New Roman"/>
          <w:sz w:val="16"/>
          <w:szCs w:val="16"/>
        </w:rPr>
      </w:pPr>
      <w:r w:rsidRPr="00C51F01">
        <w:rPr>
          <w:rFonts w:ascii="Verdana" w:hAnsi="Verdana" w:cs="Times New Roman"/>
          <w:sz w:val="16"/>
          <w:szCs w:val="16"/>
        </w:rPr>
        <w:t>www.thegrillaberdeen.co.uk</w:t>
      </w:r>
    </w:p>
    <w:p w:rsidR="004B0EF1" w:rsidRDefault="004B0EF1" w:rsidP="00AD5648">
      <w:pPr>
        <w:jc w:val="center"/>
        <w:rPr>
          <w:rFonts w:ascii="Times New Roman" w:hAnsi="Times New Roman" w:cs="Times New Roman"/>
        </w:rPr>
      </w:pPr>
    </w:p>
    <w:sectPr w:rsidR="004B0EF1" w:rsidSect="002F7AB2">
      <w:pgSz w:w="11906" w:h="16838"/>
      <w:pgMar w:top="238" w:right="454" w:bottom="249" w:left="454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lbertus">
    <w:panose1 w:val="020E0702040304020204"/>
    <w:charset w:val="00"/>
    <w:family w:val="swiss"/>
    <w:pitch w:val="variable"/>
    <w:sig w:usb0="00000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30678"/>
    <w:rsid w:val="00010C20"/>
    <w:rsid w:val="001D0C6A"/>
    <w:rsid w:val="002F7AB2"/>
    <w:rsid w:val="0036106D"/>
    <w:rsid w:val="003F5DA9"/>
    <w:rsid w:val="00467C80"/>
    <w:rsid w:val="004B0EF1"/>
    <w:rsid w:val="004B2460"/>
    <w:rsid w:val="00572A25"/>
    <w:rsid w:val="0061382F"/>
    <w:rsid w:val="00617C32"/>
    <w:rsid w:val="00630678"/>
    <w:rsid w:val="0067417A"/>
    <w:rsid w:val="00687E9B"/>
    <w:rsid w:val="00776883"/>
    <w:rsid w:val="007C39D3"/>
    <w:rsid w:val="00810067"/>
    <w:rsid w:val="0083406C"/>
    <w:rsid w:val="009E71F9"/>
    <w:rsid w:val="00AD4FC4"/>
    <w:rsid w:val="00AD5648"/>
    <w:rsid w:val="00BA6ACD"/>
    <w:rsid w:val="00C51F01"/>
    <w:rsid w:val="00C81250"/>
    <w:rsid w:val="00C92774"/>
    <w:rsid w:val="00D80AE8"/>
    <w:rsid w:val="00DF7D7F"/>
    <w:rsid w:val="00F2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67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6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6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WATSON</dc:creator>
  <cp:lastModifiedBy>GRAHAM WATSON</cp:lastModifiedBy>
  <cp:revision>4</cp:revision>
  <cp:lastPrinted>2011-04-08T10:55:00Z</cp:lastPrinted>
  <dcterms:created xsi:type="dcterms:W3CDTF">2011-04-08T17:22:00Z</dcterms:created>
  <dcterms:modified xsi:type="dcterms:W3CDTF">2011-04-11T11:02:00Z</dcterms:modified>
</cp:coreProperties>
</file>