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22FD6D9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346A55">
        <w:rPr>
          <w:rFonts w:ascii="BrownProTT" w:hAnsi="BrownProTT" w:cs="Helvetica Neue"/>
          <w:color w:val="000000" w:themeColor="text1"/>
        </w:rPr>
        <w:tab/>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3D7DED1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346A5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00212B7C" w14:textId="7BCAD44A"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BB1C57">
        <w:rPr>
          <w:rFonts w:ascii="BrownProTT" w:hAnsi="BrownProTT" w:cs="Helvetica Neue"/>
          <w:color w:val="000000" w:themeColor="text1"/>
        </w:rPr>
        <w:t>August 16</w:t>
      </w:r>
      <w:r w:rsidR="00791893" w:rsidRPr="00F65305">
        <w:rPr>
          <w:rFonts w:ascii="BrownProTT" w:hAnsi="BrownProTT" w:cs="Helvetica Neue"/>
          <w:color w:val="000000" w:themeColor="text1"/>
        </w:rPr>
        <w:t>, 2018</w:t>
      </w:r>
    </w:p>
    <w:p w14:paraId="5CDE6A23" w14:textId="5725C88E"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w:t>
      </w:r>
      <w:r w:rsidR="00BB1C57">
        <w:rPr>
          <w:rFonts w:ascii="BrownProTT" w:hAnsi="BrownProTT" w:cs="Helvetica Neue"/>
          <w:color w:val="000000" w:themeColor="text1"/>
        </w:rPr>
        <w:t>52.1</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proofErr w:type="spellStart"/>
      <w:r w:rsidR="00524984">
        <w:rPr>
          <w:rFonts w:ascii="BrownProTT Light" w:hAnsi="BrownProTT Light" w:cs="Helvetica Neue"/>
          <w:color w:val="000000" w:themeColor="text1"/>
        </w:rPr>
        <w:t>WickrIO</w:t>
      </w:r>
      <w:proofErr w:type="spellEnd"/>
      <w:r w:rsidR="00524984">
        <w:rPr>
          <w:rFonts w:ascii="BrownProTT Light" w:hAnsi="BrownProTT Light" w:cs="Helvetica Neue"/>
          <w:color w:val="000000" w:themeColor="text1"/>
        </w:rPr>
        <w:t xml:space="preserve"> client architecture.</w:t>
      </w:r>
      <w:r w:rsidR="00FE5DC0">
        <w:rPr>
          <w:rFonts w:ascii="BrownProTT Light" w:hAnsi="BrownProTT Light" w:cs="Helvetica Neue"/>
          <w:color w:val="000000" w:themeColor="text1"/>
        </w:rPr>
        <w:t xml:space="preserve"> This interface allows Node.js programs access to the </w:t>
      </w:r>
      <w:proofErr w:type="spellStart"/>
      <w:r w:rsidR="00FE5DC0">
        <w:rPr>
          <w:rFonts w:ascii="BrownProTT Light" w:hAnsi="BrownProTT Light" w:cs="Helvetica Neue"/>
          <w:color w:val="000000" w:themeColor="text1"/>
        </w:rPr>
        <w:t>WickrIO</w:t>
      </w:r>
      <w:proofErr w:type="spellEnd"/>
      <w:r w:rsidR="00FE5DC0">
        <w:rPr>
          <w:rFonts w:ascii="BrownProTT Light" w:hAnsi="BrownProTT Light" w:cs="Helvetica Neue"/>
          <w:color w:val="000000" w:themeColor="text1"/>
        </w:rPr>
        <w:t xml:space="preserve">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staff is available to assist in the deployment and configuration, but for security reasons, at no time should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proofErr w:type="spellStart"/>
      <w:r w:rsidRPr="0075485B">
        <w:t>WickrIO</w:t>
      </w:r>
      <w:proofErr w:type="spellEnd"/>
      <w:r w:rsidRPr="0075485B">
        <w:t xml:space="preserve">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solution include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Node.js sample software. You will have to supply an appropriate host machine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any Node.js software you develop.  Included are several </w:t>
      </w:r>
      <w:r w:rsidR="005A5324">
        <w:rPr>
          <w:rFonts w:ascii="BrownProTT Light" w:hAnsi="BrownProTT Light" w:cs="Helvetica Neue"/>
          <w:color w:val="000000" w:themeColor="text1"/>
        </w:rPr>
        <w:t xml:space="preserve">Node.js sample solutions that use the </w:t>
      </w:r>
      <w:proofErr w:type="spellStart"/>
      <w:r w:rsidR="005A5324">
        <w:rPr>
          <w:rFonts w:ascii="BrownProTT Light" w:hAnsi="BrownProTT Light" w:cs="Helvetica Neue"/>
          <w:color w:val="000000" w:themeColor="text1"/>
        </w:rPr>
        <w:t>WickrIO</w:t>
      </w:r>
      <w:proofErr w:type="spellEnd"/>
      <w:r w:rsidR="005A5324">
        <w:rPr>
          <w:rFonts w:ascii="BrownProTT Light" w:hAnsi="BrownProTT Light" w:cs="Helvetica Neue"/>
          <w:color w:val="000000" w:themeColor="text1"/>
        </w:rPr>
        <w:t xml:space="preserve">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3734735"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should run on any capable host machine. At the time this </w:t>
      </w:r>
      <w:r w:rsidR="00C87A8B">
        <w:rPr>
          <w:rFonts w:ascii="BrownProTT Light" w:hAnsi="BrownProTT Light" w:cs="Helvetica Neue"/>
          <w:color w:val="000000" w:themeColor="text1"/>
        </w:rPr>
        <w:t>document</w:t>
      </w:r>
      <w:r>
        <w:rPr>
          <w:rFonts w:ascii="BrownProTT Light" w:hAnsi="BrownProTT Light" w:cs="Helvetica Neue"/>
          <w:color w:val="000000" w:themeColor="text1"/>
        </w:rPr>
        <w:t xml:space="preserve"> was written testing was only performed using Ubuntu 16.04 host machines.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proofErr w:type="spellStart"/>
      <w:r w:rsidRPr="00987B1D">
        <w:t>WickrIO</w:t>
      </w:r>
      <w:proofErr w:type="spellEnd"/>
      <w:r w:rsidRPr="00987B1D">
        <w:t xml:space="preserve"> </w:t>
      </w:r>
      <w:r w:rsidR="00FE5DC0">
        <w:t>Docker Container</w:t>
      </w:r>
    </w:p>
    <w:p w14:paraId="3601489A" w14:textId="48C07CED"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contains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and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service and configuration software. The </w:t>
      </w:r>
      <w:proofErr w:type="spellStart"/>
      <w:r w:rsidR="00791893" w:rsidRPr="00987B1D">
        <w:rPr>
          <w:rFonts w:ascii="BrownProTT Light" w:hAnsi="BrownProTT Light" w:cs="Helvetica Neue"/>
          <w:color w:val="000000" w:themeColor="text1"/>
        </w:rPr>
        <w:t>WickrIO</w:t>
      </w:r>
      <w:proofErr w:type="spellEnd"/>
      <w:r w:rsidR="00791893" w:rsidRPr="00987B1D">
        <w:rPr>
          <w:rFonts w:ascii="BrownProTT Light" w:hAnsi="BrownProTT Light" w:cs="Helvetica Neue"/>
          <w:color w:val="000000" w:themeColor="text1"/>
        </w:rPr>
        <w:t xml:space="preserve"> clients are</w:t>
      </w:r>
      <w:r w:rsidR="00D057B1">
        <w:rPr>
          <w:rFonts w:ascii="BrownProTT Light" w:hAnsi="BrownProTT Light" w:cs="Helvetica Neue"/>
          <w:color w:val="000000" w:themeColor="text1"/>
        </w:rPr>
        <w:t xml:space="preserve"> </w:t>
      </w:r>
      <w:proofErr w:type="spellStart"/>
      <w:r w:rsidR="00791893" w:rsidRPr="00987B1D">
        <w:rPr>
          <w:rFonts w:ascii="BrownProTT Light" w:hAnsi="BrownProTT Light" w:cs="Helvetica Neue"/>
          <w:color w:val="000000" w:themeColor="text1"/>
        </w:rPr>
        <w:t>Wickr</w:t>
      </w:r>
      <w:proofErr w:type="spellEnd"/>
      <w:r w:rsidR="00791893" w:rsidRPr="00987B1D">
        <w:rPr>
          <w:rFonts w:ascii="BrownProTT Light" w:hAnsi="BrownProTT Light" w:cs="Helvetica Neue"/>
          <w:color w:val="000000" w:themeColor="text1"/>
        </w:rPr>
        <w:t xml:space="preserve"> </w:t>
      </w:r>
      <w:r w:rsidR="00C87A8B">
        <w:rPr>
          <w:rFonts w:ascii="BrownProTT Light" w:hAnsi="BrownProTT Light" w:cs="Helvetica Neue"/>
          <w:color w:val="000000" w:themeColor="text1"/>
        </w:rPr>
        <w:t xml:space="preserve">bot </w:t>
      </w:r>
      <w:r w:rsidR="00791893" w:rsidRPr="00987B1D">
        <w:rPr>
          <w:rFonts w:ascii="BrownProTT Light" w:hAnsi="BrownProTT Light" w:cs="Helvetica Neue"/>
          <w:color w:val="000000" w:themeColor="text1"/>
        </w:rPr>
        <w:t xml:space="preserve">clients that </w:t>
      </w:r>
      <w:r>
        <w:rPr>
          <w:rFonts w:ascii="BrownProTT Light" w:hAnsi="BrownProTT Light" w:cs="Helvetica Neue"/>
          <w:color w:val="000000" w:themeColor="text1"/>
        </w:rPr>
        <w:t xml:space="preserve">provide software interfaces to the </w:t>
      </w:r>
      <w:proofErr w:type="spellStart"/>
      <w:r>
        <w:rPr>
          <w:rFonts w:ascii="BrownProTT Light" w:hAnsi="BrownProTT Light" w:cs="Helvetica Neue"/>
          <w:color w:val="000000" w:themeColor="text1"/>
        </w:rPr>
        <w:t>Wickr</w:t>
      </w:r>
      <w:proofErr w:type="spellEnd"/>
      <w:r w:rsidR="00C87A8B">
        <w:rPr>
          <w:rFonts w:ascii="BrownProTT Light" w:hAnsi="BrownProTT Light" w:cs="Helvetica Neue"/>
          <w:color w:val="000000" w:themeColor="text1"/>
        </w:rPr>
        <w:t xml:space="preserve"> bot</w:t>
      </w:r>
      <w:r>
        <w:rPr>
          <w:rFonts w:ascii="BrownProTT Light" w:hAnsi="BrownProTT Light" w:cs="Helvetica Neue"/>
          <w:color w:val="000000" w:themeColor="text1"/>
        </w:rPr>
        <w:t xml:space="preserve">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interface to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features is through the </w:t>
      </w:r>
      <w:r>
        <w:rPr>
          <w:rFonts w:ascii="BrownProTT Light" w:hAnsi="BrownProTT Light" w:cs="Helvetica Neue"/>
          <w:color w:val="000000" w:themeColor="text1"/>
        </w:rPr>
        <w:lastRenderedPageBreak/>
        <w:t>Node.js 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71D678B7" w:rsidR="00791893" w:rsidRPr="005A5324" w:rsidRDefault="00074248" w:rsidP="005A5324">
      <w:pPr>
        <w:pStyle w:val="IntenseQuote"/>
      </w:pPr>
      <w:r w:rsidRPr="00074248">
        <w:t>W</w:t>
      </w:r>
      <w:r w:rsidR="005A5324">
        <w:t xml:space="preserve">ARNING: The </w:t>
      </w:r>
      <w:proofErr w:type="spellStart"/>
      <w:r w:rsidRPr="00074248">
        <w:t>WickrIO</w:t>
      </w:r>
      <w:proofErr w:type="spellEnd"/>
      <w:r w:rsidRPr="00074248">
        <w:t xml:space="preserve"> clients </w:t>
      </w:r>
      <w:r w:rsidR="005A5324">
        <w:t xml:space="preserve">implemented in the Docker container </w:t>
      </w:r>
      <w:r w:rsidRPr="00074248">
        <w:t>are</w:t>
      </w:r>
      <w:r w:rsidR="00EB00B4">
        <w:t xml:space="preserve"> </w:t>
      </w:r>
      <w:proofErr w:type="spellStart"/>
      <w:r w:rsidR="005A5324">
        <w:t>Wickr</w:t>
      </w:r>
      <w:proofErr w:type="spellEnd"/>
      <w:r w:rsidR="005A5324">
        <w:t xml:space="preserve"> Bot clients</w:t>
      </w:r>
      <w:r w:rsidRPr="00074248">
        <w:t>.</w:t>
      </w:r>
      <w:r w:rsidR="005A5324">
        <w:t xml:space="preserve"> </w:t>
      </w:r>
      <w:r w:rsidR="00C87A8B">
        <w:t>Capabilities associated with messaging with the</w:t>
      </w:r>
      <w:r w:rsidR="005A5324">
        <w:t xml:space="preserve"> </w:t>
      </w:r>
      <w:proofErr w:type="spellStart"/>
      <w:r w:rsidR="005A5324">
        <w:t>Wickr</w:t>
      </w:r>
      <w:proofErr w:type="spellEnd"/>
      <w:r w:rsidR="005A5324">
        <w:t xml:space="preserve"> Bot clients in the </w:t>
      </w:r>
      <w:proofErr w:type="spellStart"/>
      <w:r w:rsidR="005A5324">
        <w:t>Wickr</w:t>
      </w:r>
      <w:proofErr w:type="spellEnd"/>
      <w:r w:rsidR="005A5324">
        <w:t xml:space="preserve">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t>
      </w:r>
      <w:proofErr w:type="spellStart"/>
      <w:r w:rsidR="003C20F4">
        <w:rPr>
          <w:rFonts w:ascii="BrownProTT Light" w:hAnsi="BrownProTT Light" w:cs="Helvetica Neue"/>
          <w:color w:val="000000" w:themeColor="text1"/>
        </w:rPr>
        <w:t>WickrIO</w:t>
      </w:r>
      <w:proofErr w:type="spellEnd"/>
      <w:r w:rsidR="003C20F4">
        <w:rPr>
          <w:rFonts w:ascii="BrownProTT Light" w:hAnsi="BrownProTT Light" w:cs="Helvetica Neue"/>
          <w:color w:val="000000" w:themeColor="text1"/>
        </w:rPr>
        <w:t xml:space="preserve">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proofErr w:type="spellStart"/>
      <w:r w:rsidRPr="00B55600">
        <w:t>WickrIO</w:t>
      </w:r>
      <w:proofErr w:type="spellEnd"/>
      <w:r w:rsidRPr="00B55600">
        <w:t xml:space="preserve">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 xml:space="preserve">basically three components to installing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be capable of running Docker containers. You will have to install appropriate Docker software before you can install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60EC70F3" w14:textId="77777777" w:rsidR="009071C4" w:rsidRPr="009071C4" w:rsidRDefault="009071C4" w:rsidP="009071C4"/>
    <w:p w14:paraId="65D2A471" w14:textId="59A44C64" w:rsidR="00791893" w:rsidRPr="00F12DF1" w:rsidRDefault="00791893" w:rsidP="001771F8">
      <w:pPr>
        <w:pStyle w:val="Heading3"/>
      </w:pPr>
      <w:proofErr w:type="spellStart"/>
      <w:r w:rsidRPr="00F12DF1">
        <w:t>WickrIO</w:t>
      </w:r>
      <w:proofErr w:type="spellEnd"/>
      <w:r w:rsidRPr="00F12DF1">
        <w:t xml:space="preserve"> </w:t>
      </w:r>
      <w:r w:rsidR="009071C4">
        <w:t>Docker Container</w:t>
      </w:r>
    </w:p>
    <w:p w14:paraId="5CFB5FE3" w14:textId="2E43EC12"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 xml:space="preserve">container includes </w:t>
      </w:r>
      <w:r w:rsidR="00C87A8B">
        <w:rPr>
          <w:rFonts w:ascii="BrownProTT Light" w:hAnsi="BrownProTT Light" w:cs="Helvetica Neue"/>
          <w:color w:val="000000" w:themeColor="text1"/>
        </w:rPr>
        <w:t>all</w:t>
      </w:r>
      <w:r w:rsidR="009071C4">
        <w:rPr>
          <w:rFonts w:ascii="BrownProTT Light" w:hAnsi="BrownProTT Light" w:cs="Helvetica Neue"/>
          <w:color w:val="000000" w:themeColor="text1"/>
        </w:rPr>
        <w:t xml:space="preserve">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 necessary to configure, run and maintain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Included with this software Is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can be configured to run with a specific </w:t>
      </w:r>
      <w:proofErr w:type="spellStart"/>
      <w:r w:rsidR="00C87A8B">
        <w:rPr>
          <w:rFonts w:ascii="BrownProTT Light" w:hAnsi="BrownProTT Light" w:cs="Helvetica Neue"/>
          <w:color w:val="000000" w:themeColor="text1"/>
        </w:rPr>
        <w:t>WickrIO</w:t>
      </w:r>
      <w:proofErr w:type="spellEnd"/>
      <w:r w:rsidR="00C87A8B">
        <w:rPr>
          <w:rFonts w:ascii="BrownProTT Light" w:hAnsi="BrownProTT Light" w:cs="Helvetica Neue"/>
          <w:color w:val="000000" w:themeColor="text1"/>
        </w:rPr>
        <w:t xml:space="preserve"> client.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proofErr w:type="spellStart"/>
      <w:r w:rsidRPr="00B55600">
        <w:t>WickrIO</w:t>
      </w:r>
      <w:proofErr w:type="spellEnd"/>
      <w:r w:rsidRPr="00B55600">
        <w:t xml:space="preserve">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30D07F15"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loud:4.</w:t>
      </w:r>
      <w:r w:rsidR="005F0383">
        <w:rPr>
          <w:rFonts w:ascii="BrownProTT Light" w:hAnsi="BrownProTT Light" w:cs="Helvetica Neue"/>
          <w:color w:val="000000" w:themeColor="text1"/>
        </w:rPr>
        <w:t>52.01</w:t>
      </w:r>
      <w:r w:rsidR="00806B0F">
        <w:rPr>
          <w:rFonts w:ascii="BrownProTT Light" w:hAnsi="BrownProTT Light" w:cs="Helvetica Neue"/>
          <w:color w:val="000000" w:themeColor="text1"/>
        </w:rPr>
        <w:t>.03</w:t>
      </w:r>
    </w:p>
    <w:p w14:paraId="6DC5B0B8" w14:textId="088CFB7D"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w:t>
      </w:r>
      <w:r w:rsidR="00C87A8B">
        <w:rPr>
          <w:rFonts w:ascii="BrownProTT Light" w:hAnsi="BrownProTT Light" w:cs="Helvetica Neue"/>
          <w:color w:val="000000" w:themeColor="text1"/>
        </w:rPr>
        <w:t>_v4.</w:t>
      </w:r>
      <w:r w:rsidR="005F0383">
        <w:rPr>
          <w:rFonts w:ascii="BrownProTT Light" w:hAnsi="BrownProTT Light" w:cs="Helvetica Neue"/>
          <w:color w:val="000000" w:themeColor="text1"/>
        </w:rPr>
        <w:t>52.01</w:t>
      </w:r>
      <w:r w:rsidR="00C87A8B">
        <w:rPr>
          <w:rFonts w:ascii="BrownProTT Light" w:hAnsi="BrownProTT Light" w:cs="Helvetica Neue"/>
          <w:color w:val="000000" w:themeColor="text1"/>
        </w:rPr>
        <w:t>.03</w:t>
      </w:r>
      <w:r>
        <w:rPr>
          <w:rFonts w:ascii="BrownProTT Light" w:hAnsi="BrownProTT Light" w:cs="Helvetica Neue"/>
          <w:color w:val="000000" w:themeColor="text1"/>
        </w:rPr>
        <w:t>.</w:t>
      </w:r>
      <w:r w:rsidR="00C87A8B">
        <w:rPr>
          <w:rFonts w:ascii="BrownProTT Light" w:hAnsi="BrownProTT Light" w:cs="Helvetica Neue"/>
          <w:color w:val="000000" w:themeColor="text1"/>
        </w:rPr>
        <w:t>tar.gz</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t>Host Machine Setup</w:t>
      </w:r>
    </w:p>
    <w:p w14:paraId="409BD9EA" w14:textId="5E329801"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will also require access to the host file system. </w:t>
      </w:r>
      <w:r w:rsidR="007F270E">
        <w:rPr>
          <w:rFonts w:ascii="BrownProTT Light" w:hAnsi="BrownProTT Light" w:cs="Helvetica Neue"/>
          <w:color w:val="000000" w:themeColor="text1"/>
        </w:rPr>
        <w:t xml:space="preserve">You will need to </w:t>
      </w:r>
      <w:r w:rsidR="007E4B7B">
        <w:rPr>
          <w:rFonts w:ascii="BrownProTT Light" w:hAnsi="BrownProTT Light" w:cs="Helvetica Neue"/>
          <w:color w:val="000000" w:themeColor="text1"/>
        </w:rPr>
        <w:t xml:space="preserve">specify this </w:t>
      </w:r>
      <w:r w:rsidR="007E4B7B">
        <w:rPr>
          <w:rFonts w:ascii="BrownProTT Light" w:hAnsi="BrownProTT Light" w:cs="Helvetica Neue"/>
          <w:color w:val="000000" w:themeColor="text1"/>
        </w:rPr>
        <w:lastRenderedPageBreak/>
        <w:t xml:space="preserve">location to the docker image when you run it.  </w:t>
      </w:r>
      <w:r>
        <w:rPr>
          <w:rFonts w:ascii="BrownProTT Light" w:hAnsi="BrownProTT Light" w:cs="Helvetica Neue"/>
          <w:color w:val="000000" w:themeColor="text1"/>
        </w:rPr>
        <w:t xml:space="preserve">Persistent data will be stored </w:t>
      </w:r>
      <w:proofErr w:type="gramStart"/>
      <w:r w:rsidR="007E4B7B">
        <w:rPr>
          <w:rFonts w:ascii="BrownProTT Light" w:hAnsi="BrownProTT Light" w:cs="Helvetica Neue"/>
          <w:color w:val="000000" w:themeColor="text1"/>
        </w:rPr>
        <w:t>In</w:t>
      </w:r>
      <w:proofErr w:type="gramEnd"/>
      <w:r w:rsidR="007E4B7B">
        <w:rPr>
          <w:rFonts w:ascii="BrownProTT Light" w:hAnsi="BrownProTT Light" w:cs="Helvetica Neue"/>
          <w:color w:val="000000" w:themeColor="text1"/>
        </w:rPr>
        <w:t xml:space="preserve"> this location, so that you can upgrade the Docker Image without loosing the state of your </w:t>
      </w:r>
      <w:proofErr w:type="spellStart"/>
      <w:r w:rsidR="007E4B7B">
        <w:rPr>
          <w:rFonts w:ascii="BrownProTT Light" w:hAnsi="BrownProTT Light" w:cs="Helvetica Neue"/>
          <w:color w:val="000000" w:themeColor="text1"/>
        </w:rPr>
        <w:t>WickrIO</w:t>
      </w:r>
      <w:proofErr w:type="spellEnd"/>
      <w:r w:rsidR="007E4B7B">
        <w:rPr>
          <w:rFonts w:ascii="BrownProTT Light" w:hAnsi="BrownProTT Light" w:cs="Helvetica Neue"/>
          <w:color w:val="000000" w:themeColor="text1"/>
        </w:rPr>
        <w:t xml:space="preserve"> clients.</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proofErr w:type="spellStart"/>
      <w:r w:rsidRPr="00F12DF1">
        <w:t>WickrIO</w:t>
      </w:r>
      <w:proofErr w:type="spellEnd"/>
      <w:r w:rsidRPr="00F12DF1">
        <w:t xml:space="preserve">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60B3D0EC" w:rsidR="00F12DF1" w:rsidRPr="00E91C6D" w:rsidRDefault="00096128" w:rsidP="00C832C1">
      <w:pPr>
        <w:pStyle w:val="CodeFix"/>
      </w:pPr>
      <w:r>
        <w:t xml:space="preserve">docker pull </w:t>
      </w:r>
      <w:proofErr w:type="spellStart"/>
      <w:r w:rsidR="00806B0F">
        <w:t>wickr</w:t>
      </w:r>
      <w:proofErr w:type="spellEnd"/>
      <w:r w:rsidR="00806B0F">
        <w:t>/bot-cloud:4.41.</w:t>
      </w:r>
      <w:r w:rsidR="00EF5DB2">
        <w:t>25</w:t>
      </w:r>
      <w:r w:rsidR="00806B0F">
        <w:t>.03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06A8295D"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 includes </w:t>
      </w:r>
      <w:r w:rsidR="00EF5DB2">
        <w:rPr>
          <w:rFonts w:ascii="BrownProTT Light" w:hAnsi="BrownProTT Light" w:cs="Helvetica Neue"/>
          <w:color w:val="000000" w:themeColor="text1"/>
        </w:rPr>
        <w:t>all</w:t>
      </w:r>
      <w:r>
        <w:rPr>
          <w:rFonts w:ascii="BrownProTT Light" w:hAnsi="BrownProTT Light" w:cs="Helvetica Neue"/>
          <w:color w:val="000000" w:themeColor="text1"/>
        </w:rPr>
        <w:t xml:space="preserve"> the necessary software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Node.js addon software contains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as well as several samples that can be used to access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interface. These samples can be used as a base to develop your own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7A4B90B0"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r w:rsidR="00EF5DB2">
        <w:rPr>
          <w:rFonts w:ascii="BrownProTT Light" w:hAnsi="BrownProTT Light" w:cs="Helvetica Neue"/>
          <w:color w:val="000000" w:themeColor="text1"/>
        </w:rPr>
        <w:t xml:space="preserve"> There Is a README file </w:t>
      </w:r>
      <w:proofErr w:type="gramStart"/>
      <w:r w:rsidR="00EF5DB2">
        <w:rPr>
          <w:rFonts w:ascii="BrownProTT Light" w:hAnsi="BrownProTT Light" w:cs="Helvetica Neue"/>
          <w:color w:val="000000" w:themeColor="text1"/>
        </w:rPr>
        <w:t>In</w:t>
      </w:r>
      <w:proofErr w:type="gramEnd"/>
      <w:r w:rsidR="00EF5DB2">
        <w:rPr>
          <w:rFonts w:ascii="BrownProTT Light" w:hAnsi="BrownProTT Light" w:cs="Helvetica Neue"/>
          <w:color w:val="000000" w:themeColor="text1"/>
        </w:rPr>
        <w:t xml:space="preserve"> this distribution that describes how to build the samples.</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proofErr w:type="spellStart"/>
      <w:r w:rsidRPr="002C54B4">
        <w:t>WickrIO</w:t>
      </w:r>
      <w:proofErr w:type="spellEnd"/>
      <w:r w:rsidRPr="002C54B4">
        <w:t xml:space="preserve">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Once the software has been installed there are several things that need to be configured before 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proofErr w:type="spellStart"/>
      <w:r w:rsidRPr="00B44D19">
        <w:t>WickrIO</w:t>
      </w:r>
      <w:proofErr w:type="spellEnd"/>
      <w:r w:rsidRPr="00B44D19">
        <w:t xml:space="preserve">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are </w:t>
      </w:r>
      <w:proofErr w:type="gramStart"/>
      <w:r w:rsidR="00090F5F">
        <w:rPr>
          <w:rFonts w:ascii="BrownProTT Light" w:hAnsi="BrownProTT Light" w:cs="Helvetica Neue"/>
          <w:color w:val="000000" w:themeColor="text1"/>
        </w:rPr>
        <w:t xml:space="preserve">actually </w:t>
      </w:r>
      <w:proofErr w:type="spellStart"/>
      <w:r w:rsidRPr="00B44D19">
        <w:rPr>
          <w:rFonts w:ascii="BrownProTT Light" w:hAnsi="BrownProTT Light" w:cs="Helvetica Neue"/>
          <w:color w:val="000000" w:themeColor="text1"/>
        </w:rPr>
        <w:t>Wickr</w:t>
      </w:r>
      <w:proofErr w:type="spellEnd"/>
      <w:r w:rsidRPr="00B44D19">
        <w:rPr>
          <w:rFonts w:ascii="BrownProTT Light" w:hAnsi="BrownProTT Light" w:cs="Helvetica Neue"/>
          <w:color w:val="000000" w:themeColor="text1"/>
        </w:rPr>
        <w:t xml:space="preserve"> </w:t>
      </w:r>
      <w:r w:rsidR="00A70C6E">
        <w:rPr>
          <w:rFonts w:ascii="BrownProTT Light" w:hAnsi="BrownProTT Light" w:cs="Helvetica Neue"/>
          <w:color w:val="000000" w:themeColor="text1"/>
        </w:rPr>
        <w:t>Bot</w:t>
      </w:r>
      <w:proofErr w:type="gramEnd"/>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 xml:space="preserve">Active Bots screen of the </w:t>
      </w:r>
      <w:proofErr w:type="spellStart"/>
      <w:r w:rsidR="00A70C6E">
        <w:rPr>
          <w:rFonts w:ascii="BrownProTT Light" w:hAnsi="BrownProTT Light" w:cs="Helvetica Neue"/>
          <w:color w:val="000000" w:themeColor="text1"/>
        </w:rPr>
        <w:t>Wickr</w:t>
      </w:r>
      <w:proofErr w:type="spellEnd"/>
      <w:r w:rsidR="00A70C6E">
        <w:rPr>
          <w:rFonts w:ascii="BrownProTT Light" w:hAnsi="BrownProTT Light" w:cs="Helvetica Neue"/>
          <w:color w:val="000000" w:themeColor="text1"/>
        </w:rPr>
        <w:t xml:space="preserve">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7980B245"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adding a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 to the Active Bots screen you will input the Bot display name and the password fields. The console will generate the Bot Username. You will need the Bot username and password fields to configure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w:t>
      </w:r>
      <w:r w:rsidR="00EF5DB2">
        <w:rPr>
          <w:rFonts w:ascii="BrownProTT Light" w:hAnsi="BrownProTT Light" w:cs="Helvetica Neue"/>
          <w:color w:val="000000" w:themeColor="text1"/>
        </w:rPr>
        <w:t xml:space="preserve"> that will be run on the </w:t>
      </w:r>
      <w:proofErr w:type="spellStart"/>
      <w:r w:rsidR="00EF5DB2">
        <w:rPr>
          <w:rFonts w:ascii="BrownProTT Light" w:hAnsi="BrownProTT Light" w:cs="Helvetica Neue"/>
          <w:color w:val="000000" w:themeColor="text1"/>
        </w:rPr>
        <w:t>WickrIO</w:t>
      </w:r>
      <w:proofErr w:type="spellEnd"/>
      <w:r w:rsidR="00EF5DB2">
        <w:rPr>
          <w:rFonts w:ascii="BrownProTT Light" w:hAnsi="BrownProTT Light" w:cs="Helvetica Neue"/>
          <w:color w:val="000000" w:themeColor="text1"/>
        </w:rPr>
        <w:t xml:space="preserve"> Docker container.</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have sufficient disk space to support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running within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168DFED7"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need to save persistent data to a location on the host machine. Normally this </w:t>
      </w:r>
      <w:r w:rsidR="00104509">
        <w:rPr>
          <w:rFonts w:ascii="BrownProTT Light" w:hAnsi="BrownProTT Light" w:cs="Helvetica Neue"/>
          <w:color w:val="000000" w:themeColor="text1"/>
        </w:rPr>
        <w:t>is in</w:t>
      </w:r>
      <w:r>
        <w:rPr>
          <w:rFonts w:ascii="BrownProTT Light" w:hAnsi="BrownProTT Light" w:cs="Helvetica Neue"/>
          <w:color w:val="000000" w:themeColor="text1"/>
        </w:rPr>
        <w:t xml:space="preserve"> the /opt/</w:t>
      </w:r>
      <w:proofErr w:type="spellStart"/>
      <w:r>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(/opt/</w:t>
      </w:r>
      <w:proofErr w:type="spellStart"/>
      <w:r w:rsidR="00104509">
        <w:rPr>
          <w:rFonts w:ascii="BrownProTT Light" w:hAnsi="BrownProTT Light" w:cs="Helvetica Neue"/>
          <w:color w:val="000000" w:themeColor="text1"/>
        </w:rPr>
        <w:t>WickrIODebug</w:t>
      </w:r>
      <w:proofErr w:type="spellEnd"/>
      <w:r w:rsidR="00104509">
        <w:rPr>
          <w:rFonts w:ascii="BrownProTT Light" w:hAnsi="BrownProTT Light" w:cs="Helvetica Neue"/>
          <w:color w:val="000000" w:themeColor="text1"/>
        </w:rPr>
        <w:t xml:space="preserve"> for alpha and beta versions)</w:t>
      </w:r>
      <w:r>
        <w:rPr>
          <w:rFonts w:ascii="BrownProTT Light" w:hAnsi="BrownProTT Light" w:cs="Helvetica Neue"/>
          <w:color w:val="000000" w:themeColor="text1"/>
        </w:rPr>
        <w:t xml:space="preserve"> directory. When running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you will identify where this is located on the host machine, for example:</w:t>
      </w:r>
    </w:p>
    <w:p w14:paraId="432881F0" w14:textId="34187E03" w:rsidR="00090F5F" w:rsidRDefault="00090F5F" w:rsidP="00090F5F"/>
    <w:p w14:paraId="65F88CDB" w14:textId="090D8DEF" w:rsidR="00090F5F" w:rsidRDefault="00090F5F" w:rsidP="00090F5F">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rsidR="00806B0F">
        <w:t>wickr</w:t>
      </w:r>
      <w:proofErr w:type="spellEnd"/>
      <w:r w:rsidR="00806B0F">
        <w:t>/bot-cloud-alpha:4.</w:t>
      </w:r>
      <w:r w:rsidR="005F0383">
        <w:t>52.01</w:t>
      </w:r>
      <w:r w:rsidR="00806B0F">
        <w:t>.03</w:t>
      </w:r>
    </w:p>
    <w:p w14:paraId="2AA70F09" w14:textId="479BD4BD" w:rsidR="00090F5F" w:rsidRDefault="00090F5F" w:rsidP="00090F5F"/>
    <w:p w14:paraId="3B799613" w14:textId="3F88364C"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t>
      </w:r>
      <w:proofErr w:type="spellStart"/>
      <w:r>
        <w:rPr>
          <w:rFonts w:ascii="BrownProTT Light" w:hAnsi="BrownProTT Light" w:cs="Helvetica Neue"/>
          <w:color w:val="000000" w:themeColor="text1"/>
        </w:rPr>
        <w:t>Wick</w:t>
      </w:r>
      <w:r w:rsidR="00B20DBD">
        <w:rPr>
          <w:rFonts w:ascii="BrownProTT Light" w:hAnsi="BrownProTT Light" w:cs="Helvetica Neue"/>
          <w:color w:val="000000" w:themeColor="text1"/>
        </w:rPr>
        <w:t>rIO</w:t>
      </w:r>
      <w:proofErr w:type="spellEnd"/>
      <w:r w:rsidR="00B20DBD">
        <w:rPr>
          <w:rFonts w:ascii="BrownProTT Light" w:hAnsi="BrownProTT Light" w:cs="Helvetica Neue"/>
          <w:color w:val="000000" w:themeColor="text1"/>
        </w:rPr>
        <w:t xml:space="preserve"> that is where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client(s) running in the Docker container will store persistent data.</w:t>
      </w:r>
      <w:r w:rsidR="00104509">
        <w:rPr>
          <w:rFonts w:ascii="BrownProTT Light" w:hAnsi="BrownProTT Light" w:cs="Helvetica Neue"/>
          <w:color w:val="000000" w:themeColor="text1"/>
        </w:rPr>
        <w:t xml:space="preserve"> Configuration Information associated with the </w:t>
      </w:r>
      <w:proofErr w:type="spellStart"/>
      <w:r w:rsidR="00104509">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clients that are configured will be located </w:t>
      </w:r>
      <w:proofErr w:type="gramStart"/>
      <w:r w:rsidR="00104509">
        <w:rPr>
          <w:rFonts w:ascii="BrownProTT Light" w:hAnsi="BrownProTT Light" w:cs="Helvetica Neue"/>
          <w:color w:val="000000" w:themeColor="text1"/>
        </w:rPr>
        <w:t>In</w:t>
      </w:r>
      <w:proofErr w:type="gramEnd"/>
      <w:r w:rsidR="00104509">
        <w:rPr>
          <w:rFonts w:ascii="BrownProTT Light" w:hAnsi="BrownProTT Light" w:cs="Helvetica Neue"/>
          <w:color w:val="000000" w:themeColor="text1"/>
        </w:rPr>
        <w:t xml:space="preserve"> this directory as well.</w:t>
      </w:r>
    </w:p>
    <w:p w14:paraId="4C2882F1" w14:textId="77777777" w:rsidR="00B818DB" w:rsidRPr="00090F5F" w:rsidRDefault="00B818DB" w:rsidP="00090F5F"/>
    <w:p w14:paraId="1359FD29" w14:textId="1EA47130" w:rsidR="00791893" w:rsidRPr="001D3D3D" w:rsidRDefault="00791893" w:rsidP="00F84CF5">
      <w:pPr>
        <w:pStyle w:val="Heading2"/>
      </w:pPr>
      <w:proofErr w:type="spellStart"/>
      <w:r w:rsidRPr="001D3D3D">
        <w:t>WickrIO</w:t>
      </w:r>
      <w:proofErr w:type="spellEnd"/>
      <w:r w:rsidRPr="001D3D3D">
        <w:t xml:space="preserve">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t>
      </w:r>
      <w:proofErr w:type="spellStart"/>
      <w:r w:rsidR="00791893" w:rsidRPr="00B44D19">
        <w:rPr>
          <w:rFonts w:ascii="BrownProTT Light" w:hAnsi="BrownProTT Light" w:cs="Helvetica Neue"/>
          <w:color w:val="000000" w:themeColor="text1"/>
        </w:rPr>
        <w:t>WickrIO</w:t>
      </w:r>
      <w:proofErr w:type="spellEnd"/>
      <w:r w:rsidR="00791893" w:rsidRPr="00B44D19">
        <w:rPr>
          <w:rFonts w:ascii="BrownProTT Light" w:hAnsi="BrownProTT Light" w:cs="Helvetica Neue"/>
          <w:color w:val="000000" w:themeColor="text1"/>
        </w:rPr>
        <w:t xml:space="preserve"> are performed </w:t>
      </w:r>
      <w:r w:rsidR="00090F5F">
        <w:rPr>
          <w:rFonts w:ascii="BrownProTT Light" w:hAnsi="BrownProTT Light" w:cs="Helvetica Neue"/>
          <w:color w:val="000000" w:themeColor="text1"/>
        </w:rPr>
        <w:t xml:space="preserve">from the command interface that is presented when you run the </w:t>
      </w:r>
      <w:proofErr w:type="spellStart"/>
      <w:r w:rsidR="00090F5F">
        <w:rPr>
          <w:rFonts w:ascii="BrownProTT Light" w:hAnsi="BrownProTT Light" w:cs="Helvetica Neue"/>
          <w:color w:val="000000" w:themeColor="text1"/>
        </w:rPr>
        <w:t>WickrIO</w:t>
      </w:r>
      <w:proofErr w:type="spellEnd"/>
      <w:r w:rsidR="00090F5F">
        <w:rPr>
          <w:rFonts w:ascii="BrownProTT Light" w:hAnsi="BrownProTT Light" w:cs="Helvetica Neue"/>
          <w:color w:val="000000" w:themeColor="text1"/>
        </w:rPr>
        <w:t xml:space="preserve"> Docker container.</w:t>
      </w:r>
      <w:r w:rsidR="00B20DBD">
        <w:rPr>
          <w:rFonts w:ascii="BrownProTT Light" w:hAnsi="BrownProTT Light" w:cs="Helvetica Neue"/>
          <w:color w:val="000000" w:themeColor="text1"/>
        </w:rPr>
        <w:t xml:space="preserve"> To start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798DC6F5" w:rsidR="00B20DBD" w:rsidRPr="00B20DBD" w:rsidRDefault="00B20DBD" w:rsidP="00B20DBD">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t>wickr</w:t>
      </w:r>
      <w:proofErr w:type="spellEnd"/>
      <w:r>
        <w:t>/bot-cloud:4.</w:t>
      </w:r>
      <w:r w:rsidR="005F0383">
        <w:t>52.01</w:t>
      </w:r>
      <w:bookmarkStart w:id="3" w:name="_GoBack"/>
      <w:bookmarkEnd w:id="3"/>
      <w:r>
        <w:t>.03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for the first time there will be no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r w:rsidR="008C0085">
        <w:rPr>
          <w:rFonts w:ascii="BrownProTT Light" w:hAnsi="BrownProTT Light" w:cs="Helvetica Neue"/>
          <w:color w:val="000000" w:themeColor="text1"/>
        </w:rPr>
        <w:t xml:space="preserve">, after having configured one or more </w:t>
      </w:r>
      <w:proofErr w:type="spellStart"/>
      <w:r w:rsidR="008C0085">
        <w:rPr>
          <w:rFonts w:ascii="BrownProTT Light" w:hAnsi="BrownProTT Light" w:cs="Helvetica Neue"/>
          <w:color w:val="000000" w:themeColor="text1"/>
        </w:rPr>
        <w:t>WickrIO</w:t>
      </w:r>
      <w:proofErr w:type="spellEnd"/>
      <w:r w:rsidR="008C0085">
        <w:rPr>
          <w:rFonts w:ascii="BrownProTT Light" w:hAnsi="BrownProTT Light" w:cs="Helvetica Neue"/>
          <w:color w:val="000000" w:themeColor="text1"/>
        </w:rPr>
        <w:t xml:space="preserve"> clients,</w:t>
      </w:r>
      <w:r>
        <w:rPr>
          <w:rFonts w:ascii="BrownProTT Light" w:hAnsi="BrownProTT Light" w:cs="Helvetica Neue"/>
          <w:color w:val="000000" w:themeColor="text1"/>
        </w:rPr>
        <w:t xml:space="preserve"> the list of currently configured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5BB0E821"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2CC62BE1" w14:textId="46847903" w:rsidR="008024FF" w:rsidRPr="00BB2C78" w:rsidRDefault="008024FF"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Integration: </w:t>
      </w:r>
      <w:r w:rsidR="008F018D">
        <w:rPr>
          <w:rFonts w:ascii="BrownProTT Light" w:hAnsi="BrownProTT Light" w:cs="Helvetica Neue"/>
          <w:color w:val="000000" w:themeColor="text1"/>
        </w:rPr>
        <w:t>support for adding custom bot Integration software</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A07D72A"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9D65AD9" w14:textId="0A6692A1" w:rsidR="00582430" w:rsidRDefault="00582430"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update: update Integration software for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2B8FDD53"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To configure a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run the “add” command.  </w:t>
      </w:r>
      <w:r w:rsidR="00582430">
        <w:rPr>
          <w:rFonts w:ascii="BrownProTT Light" w:hAnsi="BrownProTT Light" w:cs="Helvetica Neue"/>
          <w:color w:val="000000" w:themeColor="text1"/>
        </w:rPr>
        <w:t>Initially, y</w:t>
      </w:r>
      <w:r>
        <w:rPr>
          <w:rFonts w:ascii="BrownProTT Light" w:hAnsi="BrownProTT Light" w:cs="Helvetica Neue"/>
          <w:color w:val="000000" w:themeColor="text1"/>
        </w:rPr>
        <w:t xml:space="preserve">ou will be prompted for two fields,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username and password. The username is the bot user name generated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and the password is the password entered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The “add” command will then provision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create the appropriate data structures.</w:t>
      </w:r>
    </w:p>
    <w:p w14:paraId="492A8CC6" w14:textId="7173C011" w:rsidR="00603DA2" w:rsidRDefault="00603DA2"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Next after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Is registered with the server, you will be asked If you want to use the HTTP API:</w:t>
      </w:r>
    </w:p>
    <w:p w14:paraId="72B292BC" w14:textId="16A8C78D" w:rsidR="00603DA2" w:rsidRDefault="00603DA2" w:rsidP="00603DA2">
      <w:pPr>
        <w:pStyle w:val="CodeFix"/>
      </w:pPr>
      <w:r>
        <w:t>Do you want to use the HTTP API? (default: no):</w:t>
      </w:r>
    </w:p>
    <w:p w14:paraId="73796A4A" w14:textId="4BEFFDB5"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default Is that you will not be using the HTTP API.  Currently,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requires the use of the </w:t>
      </w:r>
      <w:r>
        <w:rPr>
          <w:rFonts w:ascii="BrownProTT Light" w:hAnsi="BrownProTT Light" w:cs="Helvetica Neue"/>
          <w:color w:val="000000" w:themeColor="text1"/>
        </w:rPr>
        <w:lastRenderedPageBreak/>
        <w:t xml:space="preserve">HTTP API.  If you plan on using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with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w:t>
      </w:r>
      <w:proofErr w:type="gramStart"/>
      <w:r>
        <w:rPr>
          <w:rFonts w:ascii="BrownProTT Light" w:hAnsi="BrownProTT Light" w:cs="Helvetica Neue"/>
          <w:color w:val="000000" w:themeColor="text1"/>
        </w:rPr>
        <w:t>client</w:t>
      </w:r>
      <w:proofErr w:type="gramEnd"/>
      <w:r>
        <w:rPr>
          <w:rFonts w:ascii="BrownProTT Light" w:hAnsi="BrownProTT Light" w:cs="Helvetica Neue"/>
          <w:color w:val="000000" w:themeColor="text1"/>
        </w:rPr>
        <w:t xml:space="preserve"> you should select yes. If you do use the HTTP API, then you will have to select an IP port number to communicate 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over. This port must be unique, not used by any other entity on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Next you will be prompted for the Interface type, either HTTP or HTTPS.  Currently only HTTP Is supported (HTTPS will be added back soon).</w:t>
      </w:r>
    </w:p>
    <w:p w14:paraId="0072F69E" w14:textId="06F49FCA"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If you selected to use the HTTP API, you will be prompted to connect to an Integration bot, specifically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Is the only type allowed. If you select "yes" for the Integration bot question, then you should select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for the bot type. If you are configuring a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you will be prompted with a list of questions specific to the type of features supported by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w:t>
      </w:r>
      <w:r w:rsidR="00545CF1">
        <w:rPr>
          <w:rFonts w:ascii="BrownProTT Light" w:hAnsi="BrownProTT Light" w:cs="Helvetica Neue"/>
          <w:color w:val="000000" w:themeColor="text1"/>
        </w:rPr>
        <w:t xml:space="preserve"> The following Is sample output and Input associated with configuration the </w:t>
      </w:r>
      <w:proofErr w:type="spellStart"/>
      <w:r w:rsidR="00545CF1">
        <w:rPr>
          <w:rFonts w:ascii="BrownProTT Light" w:hAnsi="BrownProTT Light" w:cs="Helvetica Neue"/>
          <w:color w:val="000000" w:themeColor="text1"/>
        </w:rPr>
        <w:t>Hubot</w:t>
      </w:r>
      <w:proofErr w:type="spellEnd"/>
      <w:r w:rsidR="00545CF1">
        <w:rPr>
          <w:rFonts w:ascii="BrownProTT Light" w:hAnsi="BrownProTT Light" w:cs="Helvetica Neue"/>
          <w:color w:val="000000" w:themeColor="text1"/>
        </w:rPr>
        <w:t xml:space="preserve"> Integration:</w:t>
      </w:r>
    </w:p>
    <w:p w14:paraId="66B50885" w14:textId="77777777" w:rsidR="00CC0940" w:rsidRPr="00CC0940" w:rsidRDefault="00CC0940" w:rsidP="00CC0940">
      <w:pPr>
        <w:pStyle w:val="CodeFix"/>
      </w:pPr>
      <w:r w:rsidRPr="00CC0940">
        <w:t xml:space="preserve">Installing </w:t>
      </w:r>
      <w:proofErr w:type="spellStart"/>
      <w:r w:rsidRPr="00CC0940">
        <w:t>hubot</w:t>
      </w:r>
      <w:proofErr w:type="spellEnd"/>
      <w:r w:rsidRPr="00CC0940">
        <w:t xml:space="preserve"> software for hubot048119@62114373.net</w:t>
      </w:r>
    </w:p>
    <w:p w14:paraId="4A14C1FD" w14:textId="77777777" w:rsidR="00CC0940" w:rsidRPr="00CC0940" w:rsidRDefault="00CC0940" w:rsidP="00CC0940">
      <w:pPr>
        <w:pStyle w:val="CodeFix"/>
      </w:pPr>
      <w:r w:rsidRPr="00CC0940">
        <w:t xml:space="preserve">Begin configuration of </w:t>
      </w:r>
      <w:proofErr w:type="spellStart"/>
      <w:r w:rsidRPr="00CC0940">
        <w:t>hubot</w:t>
      </w:r>
      <w:proofErr w:type="spellEnd"/>
      <w:r w:rsidRPr="00CC0940">
        <w:t xml:space="preserve"> software for hubot048119@62114373.net</w:t>
      </w:r>
    </w:p>
    <w:p w14:paraId="1962E16D"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gitlab</w:t>
      </w:r>
      <w:proofErr w:type="spellEnd"/>
      <w:r w:rsidRPr="00CC0940">
        <w:t>:</w:t>
      </w:r>
      <w:proofErr w:type="gramEnd"/>
    </w:p>
    <w:p w14:paraId="016ED643" w14:textId="77777777" w:rsidR="00CC0940" w:rsidRPr="00CC0940" w:rsidRDefault="00CC0940" w:rsidP="00CC0940">
      <w:pPr>
        <w:pStyle w:val="CodeFix"/>
      </w:pPr>
      <w:r w:rsidRPr="00CC0940">
        <w:t>y</w:t>
      </w:r>
    </w:p>
    <w:p w14:paraId="141E7CA5"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pagerduty</w:t>
      </w:r>
      <w:proofErr w:type="spellEnd"/>
      <w:r w:rsidRPr="00CC0940">
        <w:t>:</w:t>
      </w:r>
      <w:proofErr w:type="gramEnd"/>
    </w:p>
    <w:p w14:paraId="70A0712C" w14:textId="77777777" w:rsidR="00CC0940" w:rsidRPr="00CC0940" w:rsidRDefault="00CC0940" w:rsidP="00CC0940">
      <w:pPr>
        <w:pStyle w:val="CodeFix"/>
      </w:pPr>
      <w:r w:rsidRPr="00CC0940">
        <w:t>y</w:t>
      </w:r>
    </w:p>
    <w:p w14:paraId="5622A945" w14:textId="77777777" w:rsidR="00CC0940" w:rsidRPr="00CC0940" w:rsidRDefault="00CC0940" w:rsidP="00CC0940">
      <w:pPr>
        <w:pStyle w:val="CodeFix"/>
      </w:pPr>
      <w:r w:rsidRPr="00CC0940">
        <w:t xml:space="preserve"> Would you like to install the following integration(y/n): </w:t>
      </w:r>
      <w:proofErr w:type="gramStart"/>
      <w:r w:rsidRPr="00CC0940">
        <w:t>slack:</w:t>
      </w:r>
      <w:proofErr w:type="gramEnd"/>
    </w:p>
    <w:p w14:paraId="0AC49D1A" w14:textId="77777777" w:rsidR="00CC0940" w:rsidRPr="00CC0940" w:rsidRDefault="00CC0940" w:rsidP="00CC0940">
      <w:pPr>
        <w:pStyle w:val="CodeFix"/>
      </w:pPr>
      <w:r w:rsidRPr="00CC0940">
        <w:t>y</w:t>
      </w:r>
    </w:p>
    <w:p w14:paraId="33CBAA8A" w14:textId="77777777" w:rsidR="00CC0940" w:rsidRPr="00CC0940" w:rsidRDefault="00CC0940" w:rsidP="00CC0940">
      <w:pPr>
        <w:pStyle w:val="CodeFix"/>
      </w:pPr>
      <w:r w:rsidRPr="00CC0940">
        <w:t xml:space="preserve"> Would you like to install the following integration(y/n): </w:t>
      </w:r>
      <w:proofErr w:type="gramStart"/>
      <w:r w:rsidRPr="00CC0940">
        <w:t>chatter:</w:t>
      </w:r>
      <w:proofErr w:type="gramEnd"/>
    </w:p>
    <w:p w14:paraId="275A3D89" w14:textId="77777777" w:rsidR="00CC0940" w:rsidRPr="00CC0940" w:rsidRDefault="00CC0940" w:rsidP="00CC0940">
      <w:pPr>
        <w:pStyle w:val="CodeFix"/>
      </w:pPr>
      <w:r w:rsidRPr="00CC0940">
        <w:t>y</w:t>
      </w:r>
    </w:p>
    <w:p w14:paraId="4BF77C99"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bugsnag</w:t>
      </w:r>
      <w:proofErr w:type="spellEnd"/>
      <w:r w:rsidRPr="00CC0940">
        <w:t>:</w:t>
      </w:r>
      <w:proofErr w:type="gramEnd"/>
    </w:p>
    <w:p w14:paraId="7073CC86" w14:textId="77777777" w:rsidR="00CC0940" w:rsidRPr="00CC0940" w:rsidRDefault="00CC0940" w:rsidP="00CC0940">
      <w:pPr>
        <w:pStyle w:val="CodeFix"/>
      </w:pPr>
      <w:r w:rsidRPr="00CC0940">
        <w:t>y</w:t>
      </w:r>
    </w:p>
    <w:p w14:paraId="257A33CE" w14:textId="77777777" w:rsidR="00CC0940" w:rsidRPr="00CC0940" w:rsidRDefault="00CC0940" w:rsidP="00CC0940">
      <w:pPr>
        <w:pStyle w:val="CodeFix"/>
      </w:pPr>
      <w:r w:rsidRPr="00CC0940">
        <w:t xml:space="preserve"> Would you like to install the following integration(y/n): </w:t>
      </w:r>
      <w:proofErr w:type="gramStart"/>
      <w:r w:rsidRPr="00CC0940">
        <w:t>uber:</w:t>
      </w:r>
      <w:proofErr w:type="gramEnd"/>
    </w:p>
    <w:p w14:paraId="5C223AE1" w14:textId="77777777" w:rsidR="00CC0940" w:rsidRPr="00CC0940" w:rsidRDefault="00CC0940" w:rsidP="00CC0940">
      <w:pPr>
        <w:pStyle w:val="CodeFix"/>
      </w:pPr>
      <w:r w:rsidRPr="00CC0940">
        <w:t>y</w:t>
      </w:r>
    </w:p>
    <w:p w14:paraId="2839A9CC" w14:textId="77777777" w:rsidR="00CC0940" w:rsidRPr="00CC0940" w:rsidRDefault="00CC0940" w:rsidP="00CC0940">
      <w:pPr>
        <w:pStyle w:val="CodeFix"/>
      </w:pPr>
      <w:r w:rsidRPr="00CC0940">
        <w:t xml:space="preserve"> Would you like to install the following integration(y/n): </w:t>
      </w:r>
      <w:proofErr w:type="gramStart"/>
      <w:r w:rsidRPr="00CC0940">
        <w:t>subreddit:</w:t>
      </w:r>
      <w:proofErr w:type="gramEnd"/>
    </w:p>
    <w:p w14:paraId="4733CBB4" w14:textId="77777777" w:rsidR="00CC0940" w:rsidRPr="00CC0940" w:rsidRDefault="00CC0940" w:rsidP="00CC0940">
      <w:pPr>
        <w:pStyle w:val="CodeFix"/>
      </w:pPr>
      <w:r w:rsidRPr="00CC0940">
        <w:t>y</w:t>
      </w:r>
    </w:p>
    <w:p w14:paraId="291A9501" w14:textId="77777777" w:rsidR="00CC0940" w:rsidRPr="00CC0940" w:rsidRDefault="00CC0940" w:rsidP="00CC0940">
      <w:pPr>
        <w:pStyle w:val="CodeFix"/>
      </w:pPr>
      <w:r w:rsidRPr="00CC0940">
        <w:t xml:space="preserve"> Would you like to install the following integration(y/n): </w:t>
      </w:r>
      <w:proofErr w:type="gramStart"/>
      <w:r w:rsidRPr="00CC0940">
        <w:t>maps:</w:t>
      </w:r>
      <w:proofErr w:type="gramEnd"/>
    </w:p>
    <w:p w14:paraId="7BD30E51" w14:textId="77777777" w:rsidR="00CC0940" w:rsidRPr="00CC0940" w:rsidRDefault="00CC0940" w:rsidP="00CC0940">
      <w:pPr>
        <w:pStyle w:val="CodeFix"/>
      </w:pPr>
      <w:r w:rsidRPr="00CC0940">
        <w:t>y</w:t>
      </w:r>
    </w:p>
    <w:p w14:paraId="6AD93A2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pugme</w:t>
      </w:r>
      <w:proofErr w:type="spellEnd"/>
      <w:r w:rsidRPr="00CC0940">
        <w:t>:</w:t>
      </w:r>
      <w:proofErr w:type="gramEnd"/>
    </w:p>
    <w:p w14:paraId="2A98C668" w14:textId="77777777" w:rsidR="00CC0940" w:rsidRPr="00CC0940" w:rsidRDefault="00CC0940" w:rsidP="00CC0940">
      <w:pPr>
        <w:pStyle w:val="CodeFix"/>
      </w:pPr>
      <w:r w:rsidRPr="00CC0940">
        <w:t>y</w:t>
      </w:r>
    </w:p>
    <w:p w14:paraId="42004E5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shipit</w:t>
      </w:r>
      <w:proofErr w:type="spellEnd"/>
      <w:r w:rsidRPr="00CC0940">
        <w:t>:</w:t>
      </w:r>
      <w:proofErr w:type="gramEnd"/>
    </w:p>
    <w:p w14:paraId="20CA08D1" w14:textId="77777777" w:rsidR="00CC0940" w:rsidRPr="00CC0940" w:rsidRDefault="00CC0940" w:rsidP="00CC0940">
      <w:pPr>
        <w:pStyle w:val="CodeFix"/>
      </w:pPr>
      <w:r w:rsidRPr="00CC0940">
        <w:t>y</w:t>
      </w:r>
    </w:p>
    <w:p w14:paraId="01C11006" w14:textId="77777777" w:rsidR="00CC0940" w:rsidRPr="00CC0940" w:rsidRDefault="00CC0940" w:rsidP="00CC0940">
      <w:pPr>
        <w:pStyle w:val="CodeFix"/>
      </w:pPr>
      <w:r w:rsidRPr="00CC0940">
        <w:t xml:space="preserve"> Would you like to install the following integration(y/n): </w:t>
      </w:r>
      <w:proofErr w:type="gramStart"/>
      <w:r w:rsidRPr="00CC0940">
        <w:t>remind:</w:t>
      </w:r>
      <w:proofErr w:type="gramEnd"/>
    </w:p>
    <w:p w14:paraId="66905E57" w14:textId="77777777" w:rsidR="00CC0940" w:rsidRPr="00CC0940" w:rsidRDefault="00CC0940" w:rsidP="00CC0940">
      <w:pPr>
        <w:pStyle w:val="CodeFix"/>
      </w:pPr>
      <w:r w:rsidRPr="00CC0940">
        <w:t>y</w:t>
      </w:r>
    </w:p>
    <w:p w14:paraId="4B80173C" w14:textId="77777777" w:rsidR="00CC0940" w:rsidRPr="00CC0940" w:rsidRDefault="00CC0940" w:rsidP="00CC0940">
      <w:pPr>
        <w:pStyle w:val="CodeFix"/>
      </w:pPr>
      <w:r w:rsidRPr="00CC0940">
        <w:t>Done installing Scripts!</w:t>
      </w:r>
    </w:p>
    <w:p w14:paraId="0C082B4C" w14:textId="77777777" w:rsidR="00CC0940" w:rsidRPr="00CC0940" w:rsidRDefault="00CC0940" w:rsidP="00CC0940">
      <w:pPr>
        <w:pStyle w:val="CodeFix"/>
      </w:pPr>
      <w:r w:rsidRPr="00CC0940">
        <w:t xml:space="preserve">Enter the port the </w:t>
      </w:r>
      <w:proofErr w:type="spellStart"/>
      <w:r w:rsidRPr="00CC0940">
        <w:t>hubot</w:t>
      </w:r>
      <w:proofErr w:type="spellEnd"/>
      <w:r w:rsidRPr="00CC0940">
        <w:t xml:space="preserve"> integration will listen on:</w:t>
      </w:r>
    </w:p>
    <w:p w14:paraId="3071B590" w14:textId="77777777" w:rsidR="00CC0940" w:rsidRPr="00CC0940" w:rsidRDefault="00CC0940" w:rsidP="00CC0940">
      <w:pPr>
        <w:pStyle w:val="CodeFix"/>
      </w:pPr>
      <w:r w:rsidRPr="00CC0940">
        <w:t>5005</w:t>
      </w:r>
    </w:p>
    <w:p w14:paraId="154F1C92" w14:textId="77777777" w:rsidR="00CC0940" w:rsidRPr="00CC0940" w:rsidRDefault="00CC0940" w:rsidP="00CC0940">
      <w:pPr>
        <w:pStyle w:val="CodeFix"/>
      </w:pPr>
      <w:r w:rsidRPr="00CC0940">
        <w:t xml:space="preserve"> Enter your: SLACK_CLIENT_ID:</w:t>
      </w:r>
    </w:p>
    <w:p w14:paraId="1707DCEA" w14:textId="77777777" w:rsidR="00CC0940" w:rsidRPr="00CC0940" w:rsidRDefault="00CC0940" w:rsidP="00CC0940">
      <w:pPr>
        <w:pStyle w:val="CodeFix"/>
      </w:pPr>
      <w:proofErr w:type="spellStart"/>
      <w:r w:rsidRPr="00CC0940">
        <w:t>abc</w:t>
      </w:r>
      <w:proofErr w:type="spellEnd"/>
    </w:p>
    <w:p w14:paraId="23B2C89D" w14:textId="77777777" w:rsidR="00CC0940" w:rsidRPr="00CC0940" w:rsidRDefault="00CC0940" w:rsidP="00CC0940">
      <w:pPr>
        <w:pStyle w:val="CodeFix"/>
      </w:pPr>
      <w:r w:rsidRPr="00CC0940">
        <w:t xml:space="preserve"> Enter your: SLACK_CLIENT_SECRET:</w:t>
      </w:r>
    </w:p>
    <w:p w14:paraId="1CC6ED14" w14:textId="77777777" w:rsidR="00CC0940" w:rsidRPr="00CC0940" w:rsidRDefault="00CC0940" w:rsidP="00CC0940">
      <w:pPr>
        <w:pStyle w:val="CodeFix"/>
      </w:pPr>
      <w:proofErr w:type="spellStart"/>
      <w:r w:rsidRPr="00CC0940">
        <w:t>abc</w:t>
      </w:r>
      <w:proofErr w:type="spellEnd"/>
    </w:p>
    <w:p w14:paraId="1681DB08" w14:textId="77777777" w:rsidR="00CC0940" w:rsidRPr="00CC0940" w:rsidRDefault="00CC0940" w:rsidP="00CC0940">
      <w:pPr>
        <w:pStyle w:val="CodeFix"/>
      </w:pPr>
      <w:r w:rsidRPr="00CC0940">
        <w:t xml:space="preserve"> Enter your: SLACK_REDIRECT_URI:</w:t>
      </w:r>
    </w:p>
    <w:p w14:paraId="0EBC6F51" w14:textId="77777777" w:rsidR="00CC0940" w:rsidRPr="00CC0940" w:rsidRDefault="00CC0940" w:rsidP="00CC0940">
      <w:pPr>
        <w:pStyle w:val="CodeFix"/>
      </w:pPr>
      <w:proofErr w:type="spellStart"/>
      <w:r w:rsidRPr="00CC0940">
        <w:t>abc</w:t>
      </w:r>
      <w:proofErr w:type="spellEnd"/>
    </w:p>
    <w:p w14:paraId="6E072CBF" w14:textId="77777777" w:rsidR="00CC0940" w:rsidRPr="00CC0940" w:rsidRDefault="00CC0940" w:rsidP="00CC0940">
      <w:pPr>
        <w:pStyle w:val="CodeFix"/>
      </w:pPr>
      <w:r w:rsidRPr="00CC0940">
        <w:t xml:space="preserve"> Enter your: CHATTER_CLIENT_ID:</w:t>
      </w:r>
    </w:p>
    <w:p w14:paraId="244C8FAD" w14:textId="77777777" w:rsidR="00CC0940" w:rsidRPr="00CC0940" w:rsidRDefault="00CC0940" w:rsidP="00CC0940">
      <w:pPr>
        <w:pStyle w:val="CodeFix"/>
      </w:pPr>
      <w:proofErr w:type="spellStart"/>
      <w:r w:rsidRPr="00CC0940">
        <w:t>abc</w:t>
      </w:r>
      <w:proofErr w:type="spellEnd"/>
    </w:p>
    <w:p w14:paraId="2830B618" w14:textId="77777777" w:rsidR="00CC0940" w:rsidRPr="00CC0940" w:rsidRDefault="00CC0940" w:rsidP="00CC0940">
      <w:pPr>
        <w:pStyle w:val="CodeFix"/>
      </w:pPr>
      <w:r w:rsidRPr="00CC0940">
        <w:t xml:space="preserve"> Enter your: CHATTER_CLIENT_SECRET:</w:t>
      </w:r>
    </w:p>
    <w:p w14:paraId="6FC66CD0" w14:textId="77777777" w:rsidR="00CC0940" w:rsidRPr="00CC0940" w:rsidRDefault="00CC0940" w:rsidP="00CC0940">
      <w:pPr>
        <w:pStyle w:val="CodeFix"/>
      </w:pPr>
      <w:proofErr w:type="spellStart"/>
      <w:r w:rsidRPr="00CC0940">
        <w:t>abc</w:t>
      </w:r>
      <w:proofErr w:type="spellEnd"/>
    </w:p>
    <w:p w14:paraId="2A496D50" w14:textId="77777777" w:rsidR="00CC0940" w:rsidRPr="00CC0940" w:rsidRDefault="00CC0940" w:rsidP="00CC0940">
      <w:pPr>
        <w:pStyle w:val="CodeFix"/>
      </w:pPr>
      <w:r w:rsidRPr="00CC0940">
        <w:t xml:space="preserve"> Enter your: CHATTER_REDIRECT_URI:</w:t>
      </w:r>
    </w:p>
    <w:p w14:paraId="5DF35261" w14:textId="77777777" w:rsidR="00CC0940" w:rsidRPr="00CC0940" w:rsidRDefault="00CC0940" w:rsidP="00CC0940">
      <w:pPr>
        <w:pStyle w:val="CodeFix"/>
      </w:pPr>
      <w:proofErr w:type="spellStart"/>
      <w:r w:rsidRPr="00CC0940">
        <w:t>abc</w:t>
      </w:r>
      <w:proofErr w:type="spellEnd"/>
    </w:p>
    <w:p w14:paraId="5AAC358B" w14:textId="77777777" w:rsidR="00CC0940" w:rsidRPr="00CC0940" w:rsidRDefault="00CC0940" w:rsidP="00CC0940">
      <w:pPr>
        <w:pStyle w:val="CodeFix"/>
      </w:pPr>
      <w:r w:rsidRPr="00CC0940">
        <w:t xml:space="preserve"> Enter your: UBER_CLIENT_ID:</w:t>
      </w:r>
    </w:p>
    <w:p w14:paraId="1B8EFB54" w14:textId="77777777" w:rsidR="00CC0940" w:rsidRPr="00CC0940" w:rsidRDefault="00CC0940" w:rsidP="00CC0940">
      <w:pPr>
        <w:pStyle w:val="CodeFix"/>
      </w:pPr>
      <w:proofErr w:type="spellStart"/>
      <w:r w:rsidRPr="00CC0940">
        <w:t>abc</w:t>
      </w:r>
      <w:proofErr w:type="spellEnd"/>
    </w:p>
    <w:p w14:paraId="574C7339" w14:textId="77777777" w:rsidR="00CC0940" w:rsidRPr="00CC0940" w:rsidRDefault="00CC0940" w:rsidP="00CC0940">
      <w:pPr>
        <w:pStyle w:val="CodeFix"/>
      </w:pPr>
      <w:r w:rsidRPr="00CC0940">
        <w:t xml:space="preserve"> Enter your: UBER_CLIENT_SECRET:</w:t>
      </w:r>
    </w:p>
    <w:p w14:paraId="2AED23E8" w14:textId="77777777" w:rsidR="00CC0940" w:rsidRPr="00CC0940" w:rsidRDefault="00CC0940" w:rsidP="00CC0940">
      <w:pPr>
        <w:pStyle w:val="CodeFix"/>
      </w:pPr>
      <w:proofErr w:type="spellStart"/>
      <w:r w:rsidRPr="00CC0940">
        <w:t>abc</w:t>
      </w:r>
      <w:proofErr w:type="spellEnd"/>
    </w:p>
    <w:p w14:paraId="668738B8" w14:textId="77777777" w:rsidR="00CC0940" w:rsidRPr="00CC0940" w:rsidRDefault="00CC0940" w:rsidP="00CC0940">
      <w:pPr>
        <w:pStyle w:val="CodeFix"/>
      </w:pPr>
      <w:r w:rsidRPr="00CC0940">
        <w:t xml:space="preserve"> Enter your: UBER_SERVER_TOKEN:</w:t>
      </w:r>
    </w:p>
    <w:p w14:paraId="6C97E8F2" w14:textId="77777777" w:rsidR="00CC0940" w:rsidRPr="00CC0940" w:rsidRDefault="00CC0940" w:rsidP="00CC0940">
      <w:pPr>
        <w:pStyle w:val="CodeFix"/>
      </w:pPr>
      <w:proofErr w:type="spellStart"/>
      <w:r w:rsidRPr="00CC0940">
        <w:t>abc</w:t>
      </w:r>
      <w:proofErr w:type="spellEnd"/>
    </w:p>
    <w:p w14:paraId="1AD080A8" w14:textId="77777777" w:rsidR="00CC0940" w:rsidRPr="00CC0940" w:rsidRDefault="00CC0940" w:rsidP="00CC0940">
      <w:pPr>
        <w:pStyle w:val="CodeFix"/>
      </w:pPr>
      <w:r w:rsidRPr="00CC0940">
        <w:t xml:space="preserve"> Enter your: UBER_REDIRECT_URI:</w:t>
      </w:r>
    </w:p>
    <w:p w14:paraId="4BE46082" w14:textId="77777777" w:rsidR="00CC0940" w:rsidRPr="00CC0940" w:rsidRDefault="00CC0940" w:rsidP="00CC0940">
      <w:pPr>
        <w:pStyle w:val="CodeFix"/>
      </w:pPr>
      <w:proofErr w:type="spellStart"/>
      <w:r w:rsidRPr="00CC0940">
        <w:t>abc</w:t>
      </w:r>
      <w:proofErr w:type="spellEnd"/>
    </w:p>
    <w:p w14:paraId="13572CE7" w14:textId="77777777" w:rsidR="00CC0940" w:rsidRPr="00CC0940" w:rsidRDefault="00CC0940" w:rsidP="00CC0940">
      <w:pPr>
        <w:pStyle w:val="CodeFix"/>
      </w:pPr>
      <w:r w:rsidRPr="00CC0940">
        <w:lastRenderedPageBreak/>
        <w:t xml:space="preserve"> Enter your: GOOGLE_MAPS_KEY:</w:t>
      </w:r>
    </w:p>
    <w:p w14:paraId="12624CF2" w14:textId="77777777" w:rsidR="00CC0940" w:rsidRPr="00CC0940" w:rsidRDefault="00CC0940" w:rsidP="00CC0940">
      <w:pPr>
        <w:pStyle w:val="CodeFix"/>
      </w:pPr>
      <w:proofErr w:type="spellStart"/>
      <w:r w:rsidRPr="00CC0940">
        <w:t>abc</w:t>
      </w:r>
      <w:proofErr w:type="spellEnd"/>
    </w:p>
    <w:p w14:paraId="602EAE23" w14:textId="77777777" w:rsidR="00CC0940" w:rsidRPr="00CC0940" w:rsidRDefault="00CC0940" w:rsidP="00CC0940">
      <w:pPr>
        <w:pStyle w:val="CodeFix"/>
      </w:pPr>
      <w:r w:rsidRPr="00CC0940">
        <w:t xml:space="preserve"> Enter your: GOOGLE_MAPS_GEOCODE_KEY:</w:t>
      </w:r>
    </w:p>
    <w:p w14:paraId="79DB66D4" w14:textId="77777777" w:rsidR="00CC0940" w:rsidRPr="00CC0940" w:rsidRDefault="00CC0940" w:rsidP="00CC0940">
      <w:pPr>
        <w:pStyle w:val="CodeFix"/>
      </w:pPr>
      <w:proofErr w:type="spellStart"/>
      <w:r w:rsidRPr="00CC0940">
        <w:t>abc</w:t>
      </w:r>
      <w:proofErr w:type="spellEnd"/>
    </w:p>
    <w:p w14:paraId="7104C55B" w14:textId="77777777" w:rsidR="00CC0940" w:rsidRPr="00CC0940" w:rsidRDefault="00CC0940" w:rsidP="00CC0940">
      <w:pPr>
        <w:pStyle w:val="CodeFix"/>
      </w:pPr>
      <w:r w:rsidRPr="00CC0940">
        <w:t xml:space="preserve"> Enter your: GOOGLE_MAPS_GEOLOCATE_KEY:</w:t>
      </w:r>
    </w:p>
    <w:p w14:paraId="5F141517" w14:textId="77777777" w:rsidR="00CC0940" w:rsidRPr="00CC0940" w:rsidRDefault="00CC0940" w:rsidP="00CC0940">
      <w:pPr>
        <w:pStyle w:val="CodeFix"/>
      </w:pPr>
      <w:r w:rsidRPr="00CC0940">
        <w:t>ab</w:t>
      </w:r>
    </w:p>
    <w:p w14:paraId="2079F5E3" w14:textId="77777777" w:rsidR="00CC0940" w:rsidRPr="00CC0940" w:rsidRDefault="00CC0940" w:rsidP="00CC0940">
      <w:pPr>
        <w:pStyle w:val="CodeFix"/>
      </w:pPr>
      <w:r w:rsidRPr="00CC0940">
        <w:t xml:space="preserve">End of setup of </w:t>
      </w:r>
      <w:proofErr w:type="spellStart"/>
      <w:r w:rsidRPr="00CC0940">
        <w:t>hubot</w:t>
      </w:r>
      <w:proofErr w:type="spellEnd"/>
      <w:r w:rsidRPr="00CC0940">
        <w:t xml:space="preserve"> software for hubot048119_62114373.net</w:t>
      </w:r>
    </w:p>
    <w:p w14:paraId="12635FAB" w14:textId="58F76151" w:rsidR="008F018D" w:rsidRDefault="00CC0940"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At this point your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will be fully configured, </w:t>
      </w:r>
      <w:r w:rsidR="00AD261C">
        <w:rPr>
          <w:rFonts w:ascii="BrownProTT Light" w:hAnsi="BrownProTT Light" w:cs="Helvetica Neue"/>
          <w:color w:val="000000" w:themeColor="text1"/>
        </w:rPr>
        <w:t xml:space="preserve">you can </w:t>
      </w:r>
      <w:r>
        <w:rPr>
          <w:rFonts w:ascii="BrownProTT Light" w:hAnsi="BrownProTT Light" w:cs="Helvetica Neue"/>
          <w:color w:val="000000" w:themeColor="text1"/>
        </w:rPr>
        <w:t xml:space="preserve">now </w:t>
      </w:r>
      <w:r w:rsidR="00AD261C">
        <w:rPr>
          <w:rFonts w:ascii="BrownProTT Light" w:hAnsi="BrownProTT Light" w:cs="Helvetica Neue"/>
          <w:color w:val="000000" w:themeColor="text1"/>
        </w:rPr>
        <w:t xml:space="preserve">start the client by running the “start” command with the appropriate index number that you can get from running the “list” command.  The “list” command will also display the </w:t>
      </w:r>
      <w:proofErr w:type="gramStart"/>
      <w:r w:rsidR="00AD261C">
        <w:rPr>
          <w:rFonts w:ascii="BrownProTT Light" w:hAnsi="BrownProTT Light" w:cs="Helvetica Neue"/>
          <w:color w:val="000000" w:themeColor="text1"/>
        </w:rPr>
        <w:t>current status</w:t>
      </w:r>
      <w:proofErr w:type="gramEnd"/>
      <w:r w:rsidR="00AD261C">
        <w:rPr>
          <w:rFonts w:ascii="BrownProTT Light" w:hAnsi="BrownProTT Light" w:cs="Helvetica Neue"/>
          <w:color w:val="000000" w:themeColor="text1"/>
        </w:rPr>
        <w:t xml:space="preserve"> of each </w:t>
      </w:r>
      <w:proofErr w:type="spellStart"/>
      <w:r w:rsidR="00AD261C">
        <w:rPr>
          <w:rFonts w:ascii="BrownProTT Light" w:hAnsi="BrownProTT Light" w:cs="Helvetica Neue"/>
          <w:color w:val="000000" w:themeColor="text1"/>
        </w:rPr>
        <w:t>WickrIO</w:t>
      </w:r>
      <w:proofErr w:type="spellEnd"/>
      <w:r w:rsidR="00AD261C">
        <w:rPr>
          <w:rFonts w:ascii="BrownProTT Light" w:hAnsi="BrownProTT Light" w:cs="Helvetica Neue"/>
          <w:color w:val="000000" w:themeColor="text1"/>
        </w:rPr>
        <w:t xml:space="preserve"> client.</w:t>
      </w:r>
    </w:p>
    <w:p w14:paraId="255D5863" w14:textId="41172F3B" w:rsidR="008F018D" w:rsidRPr="00B44D19" w:rsidRDefault="008F018D"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"integration" option provides commands that allow you to Integrate custom bot integrations into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system. These custom integrations will only work with the Node.js APIs at this point. This capability Is documented later in this document.</w:t>
      </w:r>
    </w:p>
    <w:p w14:paraId="3A6792AD" w14:textId="49E569BF" w:rsidR="00791893" w:rsidRDefault="008C7B03" w:rsidP="008C7B03">
      <w:pPr>
        <w:pStyle w:val="Heading1"/>
        <w:pageBreakBefore/>
      </w:pPr>
      <w:bookmarkStart w:id="4" w:name="_REST_API_DESCRIPTION"/>
      <w:bookmarkEnd w:id="4"/>
      <w:r>
        <w:lastRenderedPageBreak/>
        <w:t>NODE.JS ADDON</w:t>
      </w:r>
      <w:r w:rsidR="00791893" w:rsidRPr="00554666">
        <w:t xml:space="preserve"> </w:t>
      </w:r>
      <w:r w:rsidR="00791893">
        <w:t>DESCRIPTION</w:t>
      </w:r>
    </w:p>
    <w:p w14:paraId="225C2F45" w14:textId="3A48F097" w:rsidR="00E5744A"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 xml:space="preserve">This section will describe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and how to use it. There are several samples provided that show how the addon is used.</w:t>
      </w:r>
    </w:p>
    <w:p w14:paraId="1B429365" w14:textId="2FF6C334" w:rsidR="00780004" w:rsidRPr="00780004" w:rsidRDefault="00780004" w:rsidP="00780004">
      <w:pPr>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If you extract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sample distribution you will see a README file and several directories: addon, exports, and samples.  The addon and exports directories are used to build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which will be used by each of the samples found </w:t>
      </w:r>
      <w:proofErr w:type="gramStart"/>
      <w:r>
        <w:rPr>
          <w:rFonts w:ascii="BrownProTT Light" w:hAnsi="BrownProTT Light" w:cs="Helvetica Neue"/>
          <w:color w:val="000000" w:themeColor="text1"/>
        </w:rPr>
        <w:t>In</w:t>
      </w:r>
      <w:proofErr w:type="gramEnd"/>
      <w:r>
        <w:rPr>
          <w:rFonts w:ascii="BrownProTT Light" w:hAnsi="BrownProTT Light" w:cs="Helvetica Neue"/>
          <w:color w:val="000000" w:themeColor="text1"/>
        </w:rPr>
        <w:t xml:space="preserve"> the samples directory. The README file contains specific Instructions to build each of these, as well as any software requirements needed to do so. The samples show an Instance of the welcome bot and the compliance bot, as well as two other programs to test the different parts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w:t>
      </w:r>
    </w:p>
    <w:p w14:paraId="7807D544" w14:textId="04B8B09C" w:rsidR="00791893" w:rsidRDefault="00852ECE" w:rsidP="0078000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r w:rsidR="00780004">
        <w:rPr>
          <w:rFonts w:ascii="BrownProTT Light" w:hAnsi="BrownProTT Light" w:cs="Helvetica Neue"/>
          <w:color w:val="000000" w:themeColor="text1"/>
        </w:rPr>
        <w:t xml:space="preserve"> These APIs are consistent with the APIs provided by the HTTP REST API.</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t>
      </w:r>
      <w:proofErr w:type="spellStart"/>
      <w:r w:rsidR="00D25BE6">
        <w:rPr>
          <w:rFonts w:ascii="BrownProTT Light" w:hAnsi="BrownProTT Light" w:cs="Helvetica Neue"/>
          <w:color w:val="000000" w:themeColor="text1"/>
        </w:rPr>
        <w:t>WickrIO</w:t>
      </w:r>
      <w:proofErr w:type="spellEnd"/>
      <w:r w:rsidR="00D25BE6">
        <w:rPr>
          <w:rFonts w:ascii="BrownProTT Light" w:hAnsi="BrownProTT Light" w:cs="Helvetica Neue"/>
          <w:color w:val="000000" w:themeColor="text1"/>
        </w:rPr>
        <w:t xml:space="preserve">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5BA16C1E" w:rsidR="008C13CA" w:rsidRDefault="008C13CA" w:rsidP="00A749DE">
      <w:pPr>
        <w:pStyle w:val="Heading1"/>
      </w:pPr>
      <w:proofErr w:type="spellStart"/>
      <w:r>
        <w:t>WickrIO</w:t>
      </w:r>
      <w:proofErr w:type="spellEnd"/>
      <w:r>
        <w:t xml:space="preserve"> Node.js addon API Description</w:t>
      </w:r>
    </w:p>
    <w:p w14:paraId="5ABDB242" w14:textId="301AF3C7" w:rsidR="00655F2A" w:rsidRDefault="00F73DDD" w:rsidP="00655F2A">
      <w:r>
        <w:t xml:space="preserve">Interaction with the </w:t>
      </w:r>
      <w:proofErr w:type="spellStart"/>
      <w:r>
        <w:t>WickrIO</w:t>
      </w:r>
      <w:proofErr w:type="spellEnd"/>
      <w:r>
        <w:t xml:space="preserve"> Node.js addon basically looks like the following sequence of events:</w:t>
      </w:r>
    </w:p>
    <w:p w14:paraId="1506E460" w14:textId="08102B4B" w:rsidR="00F73DDD" w:rsidRDefault="00F73DDD" w:rsidP="00F73DDD">
      <w:pPr>
        <w:pStyle w:val="ListParagraph"/>
        <w:numPr>
          <w:ilvl w:val="0"/>
          <w:numId w:val="29"/>
        </w:numPr>
      </w:pPr>
      <w:r>
        <w:t xml:space="preserve">Initialize the </w:t>
      </w:r>
      <w:proofErr w:type="spellStart"/>
      <w:r>
        <w:t>WickrIO</w:t>
      </w:r>
      <w:proofErr w:type="spellEnd"/>
      <w:r>
        <w:t xml:space="preserve"> Node.js addon interface. This is done by calling the </w:t>
      </w:r>
      <w:proofErr w:type="spellStart"/>
      <w:proofErr w:type="gramStart"/>
      <w:r>
        <w:t>clientInit</w:t>
      </w:r>
      <w:proofErr w:type="spellEnd"/>
      <w:r>
        <w:t>(</w:t>
      </w:r>
      <w:proofErr w:type="gramEnd"/>
      <w:r>
        <w:t xml:space="preserve">) function, and supplying the name of the </w:t>
      </w:r>
      <w:proofErr w:type="spellStart"/>
      <w:r>
        <w:t>WickrIO</w:t>
      </w:r>
      <w:proofErr w:type="spellEnd"/>
      <w:r>
        <w:t xml:space="preserve"> client that is going to be used.</w:t>
      </w:r>
    </w:p>
    <w:p w14:paraId="6F5994F7" w14:textId="27EEDAA3" w:rsidR="00F73DDD" w:rsidRDefault="00F73DDD" w:rsidP="00F73DDD">
      <w:pPr>
        <w:pStyle w:val="ListParagraph"/>
        <w:numPr>
          <w:ilvl w:val="0"/>
          <w:numId w:val="29"/>
        </w:numPr>
      </w:pPr>
      <w:r>
        <w:t xml:space="preserve">Interact with the </w:t>
      </w:r>
      <w:proofErr w:type="spellStart"/>
      <w:r>
        <w:t>WickrIO</w:t>
      </w:r>
      <w:proofErr w:type="spellEnd"/>
      <w:r>
        <w:t xml:space="preserve"> client by calling the appropriate command functions (start with the “</w:t>
      </w:r>
      <w:proofErr w:type="spellStart"/>
      <w:r>
        <w:t>cmd</w:t>
      </w:r>
      <w:proofErr w:type="spellEnd"/>
      <w:r>
        <w:t>” string).</w:t>
      </w:r>
    </w:p>
    <w:p w14:paraId="4EB0DDE6" w14:textId="3C78D52C" w:rsidR="00F73DDD" w:rsidRDefault="00F73DDD" w:rsidP="00F73DDD">
      <w:pPr>
        <w:pStyle w:val="ListParagraph"/>
        <w:numPr>
          <w:ilvl w:val="0"/>
          <w:numId w:val="29"/>
        </w:numPr>
      </w:pPr>
      <w:r>
        <w:lastRenderedPageBreak/>
        <w:t xml:space="preserve">When your program is complete then call the </w:t>
      </w:r>
      <w:proofErr w:type="spellStart"/>
      <w:proofErr w:type="gramStart"/>
      <w:r>
        <w:t>closeClient</w:t>
      </w:r>
      <w:proofErr w:type="spellEnd"/>
      <w:r>
        <w:t>(</w:t>
      </w:r>
      <w:proofErr w:type="gramEnd"/>
      <w:r>
        <w:t>) function to stop processing.</w:t>
      </w:r>
    </w:p>
    <w:p w14:paraId="0296BD40" w14:textId="77777777" w:rsidR="00F73DDD" w:rsidRPr="00655F2A" w:rsidRDefault="00F73DDD" w:rsidP="00F73DDD"/>
    <w:p w14:paraId="536FF948" w14:textId="34B183B2" w:rsidR="00A749DE" w:rsidRDefault="00A749DE" w:rsidP="00A749DE">
      <w:pPr>
        <w:pStyle w:val="Heading2"/>
      </w:pPr>
      <w:r>
        <w:t>INIT APIs</w:t>
      </w:r>
    </w:p>
    <w:p w14:paraId="574BC2EF" w14:textId="231B2FEC" w:rsidR="008C13CA" w:rsidRPr="008C13CA" w:rsidRDefault="008C13CA" w:rsidP="008C13CA">
      <w:pPr>
        <w:pStyle w:val="Heading3"/>
      </w:pPr>
      <w:proofErr w:type="spellStart"/>
      <w:proofErr w:type="gramStart"/>
      <w:r>
        <w:t>clientInit</w:t>
      </w:r>
      <w:proofErr w:type="spellEnd"/>
      <w:r>
        <w:t>(</w:t>
      </w:r>
      <w:proofErr w:type="gramEnd"/>
      <w:r>
        <w:t xml:space="preserve">string </w:t>
      </w:r>
      <w:proofErr w:type="spellStart"/>
      <w:r>
        <w:t>clientName</w:t>
      </w:r>
      <w:proofErr w:type="spellEnd"/>
      <w:r>
        <w:t>)</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476D0ADE" w14:textId="3D46AE81" w:rsidR="00655F2A" w:rsidRDefault="00655F2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proofErr w:type="spellStart"/>
      <w:proofErr w:type="gramStart"/>
      <w:r>
        <w:t>closeClient</w:t>
      </w:r>
      <w:proofErr w:type="spellEnd"/>
      <w:r>
        <w:t>(</w:t>
      </w:r>
      <w:proofErr w:type="gramEnd"/>
      <w:r>
        <w:t>)</w:t>
      </w:r>
    </w:p>
    <w:p w14:paraId="362F78EE" w14:textId="690DE5D7" w:rsidR="008C13CA" w:rsidRDefault="008C13CA" w:rsidP="008C13CA">
      <w:r>
        <w:t xml:space="preserve">This function will close the currently open client object(s).  This should be called when done interacting with the client set in the </w:t>
      </w:r>
      <w:proofErr w:type="spellStart"/>
      <w:proofErr w:type="gramStart"/>
      <w:r>
        <w:t>clientInit</w:t>
      </w:r>
      <w:proofErr w:type="spellEnd"/>
      <w:r>
        <w:t>(</w:t>
      </w:r>
      <w:proofErr w:type="gramEnd"/>
      <w:r>
        <w:t>) function.</w:t>
      </w:r>
    </w:p>
    <w:p w14:paraId="55376A22" w14:textId="77777777" w:rsidR="008C13CA" w:rsidRPr="008C13CA" w:rsidRDefault="008C13CA" w:rsidP="008C13CA"/>
    <w:p w14:paraId="6F8E723D" w14:textId="77777777" w:rsidR="00A749DE" w:rsidRDefault="00A749DE" w:rsidP="00A749DE">
      <w:pPr>
        <w:pStyle w:val="Heading2"/>
      </w:pPr>
      <w:r>
        <w:t>STATISTICS APIs</w:t>
      </w:r>
    </w:p>
    <w:p w14:paraId="285E9DB6" w14:textId="49EF6BF3" w:rsidR="008C13CA" w:rsidRDefault="008C13CA" w:rsidP="008C13CA">
      <w:pPr>
        <w:pStyle w:val="Heading3"/>
      </w:pPr>
      <w:proofErr w:type="spellStart"/>
      <w:proofErr w:type="gramStart"/>
      <w:r>
        <w:t>cmdGetStatistics</w:t>
      </w:r>
      <w:proofErr w:type="spellEnd"/>
      <w:r>
        <w:t>(</w:t>
      </w:r>
      <w:proofErr w:type="gramEnd"/>
      <w:r>
        <w:t>)</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w:t>
      </w:r>
      <w:proofErr w:type="spellStart"/>
      <w:r>
        <w:t>message_count</w:t>
      </w:r>
      <w:proofErr w:type="spellEnd"/>
      <w:r>
        <w:t>”: 5,</w:t>
      </w:r>
    </w:p>
    <w:p w14:paraId="70A7C2D6" w14:textId="77777777" w:rsidR="00D16989" w:rsidRDefault="00D16989" w:rsidP="00D16989">
      <w:pPr>
        <w:pStyle w:val="CodeFix"/>
        <w:keepNext/>
      </w:pPr>
      <w:r>
        <w:t xml:space="preserve">                "</w:t>
      </w:r>
      <w:proofErr w:type="spellStart"/>
      <w:r>
        <w:t>pending_messages</w:t>
      </w:r>
      <w:proofErr w:type="spellEnd"/>
      <w:r>
        <w:t>”: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w:t>
      </w:r>
      <w:proofErr w:type="spellStart"/>
      <w:r>
        <w:t>sent_errors</w:t>
      </w:r>
      <w:proofErr w:type="spellEnd"/>
      <w:r>
        <w:t>”: 1,</w:t>
      </w:r>
    </w:p>
    <w:p w14:paraId="55581CEA" w14:textId="77777777" w:rsidR="00D16989" w:rsidRDefault="00D16989" w:rsidP="00D16989">
      <w:pPr>
        <w:pStyle w:val="CodeFix"/>
        <w:keepNext/>
      </w:pPr>
      <w:r>
        <w:t xml:space="preserve">                "</w:t>
      </w:r>
      <w:proofErr w:type="spellStart"/>
      <w:r>
        <w:t>recv_errors</w:t>
      </w:r>
      <w:proofErr w:type="spellEnd"/>
      <w:r>
        <w:t>”: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7</w:t>
      </w:r>
      <w:r w:rsidR="00346A55">
        <w:rPr>
          <w:noProof/>
        </w:rPr>
        <w:fldChar w:fldCharType="end"/>
      </w:r>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655F2A">
        <w:tc>
          <w:tcPr>
            <w:tcW w:w="3505" w:type="dxa"/>
            <w:shd w:val="clear" w:color="auto" w:fill="D9E2F3" w:themeFill="accent1" w:themeFillTint="33"/>
          </w:tcPr>
          <w:p w14:paraId="26F0B05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655F2A">
        <w:tc>
          <w:tcPr>
            <w:tcW w:w="3505" w:type="dxa"/>
          </w:tcPr>
          <w:p w14:paraId="46978FD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3F7551F1"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57F1E1BD" w14:textId="77777777" w:rsidTr="00655F2A">
        <w:tc>
          <w:tcPr>
            <w:tcW w:w="3505" w:type="dxa"/>
          </w:tcPr>
          <w:p w14:paraId="1E98EC1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6BA5EFE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F40BE1" w14:paraId="18695DE6" w14:textId="77777777" w:rsidTr="00655F2A">
        <w:tc>
          <w:tcPr>
            <w:tcW w:w="3505" w:type="dxa"/>
          </w:tcPr>
          <w:p w14:paraId="756DE1B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1DA492A5" w14:textId="77777777" w:rsidTr="00655F2A">
        <w:tc>
          <w:tcPr>
            <w:tcW w:w="3505" w:type="dxa"/>
          </w:tcPr>
          <w:p w14:paraId="1D43F5C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F40BE1" w14:paraId="431AC342" w14:textId="77777777" w:rsidTr="00655F2A">
        <w:tc>
          <w:tcPr>
            <w:tcW w:w="3505" w:type="dxa"/>
          </w:tcPr>
          <w:p w14:paraId="4D9A746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39711AB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655F2A">
        <w:tc>
          <w:tcPr>
            <w:tcW w:w="3505" w:type="dxa"/>
          </w:tcPr>
          <w:p w14:paraId="74C1A09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433A334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655F2A">
        <w:tc>
          <w:tcPr>
            <w:tcW w:w="3505" w:type="dxa"/>
          </w:tcPr>
          <w:p w14:paraId="544B7B63"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6EC9632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F40BE1" w14:paraId="29106248" w14:textId="77777777" w:rsidTr="00655F2A">
        <w:tc>
          <w:tcPr>
            <w:tcW w:w="3505" w:type="dxa"/>
          </w:tcPr>
          <w:p w14:paraId="3A94104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5D41316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5DD0E556" w14:textId="31FAEC83" w:rsidR="008C13CA" w:rsidRDefault="008C13CA" w:rsidP="008C13CA">
      <w:pPr>
        <w:pStyle w:val="Heading3"/>
      </w:pPr>
    </w:p>
    <w:p w14:paraId="02501B7C" w14:textId="7BF909C5" w:rsidR="008C13CA" w:rsidRDefault="008C13CA" w:rsidP="008C13CA">
      <w:pPr>
        <w:pStyle w:val="Heading3"/>
      </w:pPr>
      <w:proofErr w:type="spellStart"/>
      <w:proofErr w:type="gramStart"/>
      <w:r>
        <w:lastRenderedPageBreak/>
        <w:t>cmdClearStatistics</w:t>
      </w:r>
      <w:proofErr w:type="spellEnd"/>
      <w:r>
        <w:t>(</w:t>
      </w:r>
      <w:proofErr w:type="gramEnd"/>
      <w:r>
        <w:t>)</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proofErr w:type="spellStart"/>
      <w:proofErr w:type="gramStart"/>
      <w:r>
        <w:t>cmdGetRooms</w:t>
      </w:r>
      <w:proofErr w:type="spellEnd"/>
      <w:r>
        <w:t>(</w:t>
      </w:r>
      <w:proofErr w:type="gramEnd"/>
      <w:r>
        <w:t>)</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w:t>
      </w:r>
      <w:r>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w:t>
      </w:r>
      <w:proofErr w:type="gramStart"/>
      <w:r>
        <w:t>{ "</w:t>
      </w:r>
      <w:proofErr w:type="gramEnd"/>
      <w:r>
        <w:t>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w:t>
      </w:r>
      <w:proofErr w:type="gramStart"/>
      <w:r>
        <w:t>{ "</w:t>
      </w:r>
      <w:proofErr w:type="gramEnd"/>
      <w:r>
        <w:t>name" : "username001" },</w:t>
      </w:r>
    </w:p>
    <w:p w14:paraId="77F83F92" w14:textId="77777777" w:rsidR="0077245A" w:rsidRDefault="0077245A" w:rsidP="0077245A">
      <w:pPr>
        <w:pStyle w:val="CodeFix"/>
      </w:pPr>
      <w:r>
        <w:t xml:space="preserve">                                </w:t>
      </w:r>
      <w:proofErr w:type="gramStart"/>
      <w:r>
        <w:t>{ "</w:t>
      </w:r>
      <w:proofErr w:type="gramEnd"/>
      <w:r>
        <w:t>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w:t>
      </w:r>
      <w:proofErr w:type="spellStart"/>
      <w:r>
        <w:t>ttl</w:t>
      </w:r>
      <w:proofErr w:type="spellEnd"/>
      <w:r>
        <w:t>”: "7776000",</w:t>
      </w:r>
    </w:p>
    <w:p w14:paraId="1873E776" w14:textId="77777777" w:rsidR="0077245A" w:rsidRDefault="0077245A" w:rsidP="0077245A">
      <w:pPr>
        <w:pStyle w:val="CodeFix"/>
      </w:pPr>
      <w:r>
        <w:t xml:space="preserve">                        "</w:t>
      </w:r>
      <w:proofErr w:type="spellStart"/>
      <w:r>
        <w:t>bor</w:t>
      </w:r>
      <w:proofErr w:type="spellEnd"/>
      <w:r>
        <w:t>”: "0",</w:t>
      </w:r>
    </w:p>
    <w:p w14:paraId="318351B1" w14:textId="77777777" w:rsidR="0077245A" w:rsidRDefault="0077245A" w:rsidP="0077245A">
      <w:pPr>
        <w:pStyle w:val="CodeFix"/>
      </w:pPr>
      <w:r>
        <w:t xml:space="preserve">                        "</w:t>
      </w:r>
      <w:proofErr w:type="spellStart"/>
      <w:r>
        <w:t>vgroupid</w:t>
      </w:r>
      <w:proofErr w:type="spellEnd"/>
      <w:r>
        <w:t>”: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10</w:t>
      </w:r>
      <w:r w:rsidR="00346A55">
        <w:rPr>
          <w:noProof/>
        </w:rPr>
        <w:fldChar w:fldCharType="end"/>
      </w:r>
      <w:r>
        <w:t>: Get secure rooms response JSON</w:t>
      </w:r>
    </w:p>
    <w:p w14:paraId="5466BAB8" w14:textId="15DAB9E1" w:rsidR="0077245A" w:rsidRDefault="0077245A" w:rsidP="0077245A"/>
    <w:p w14:paraId="0A6EC0C9" w14:textId="102A58C2" w:rsidR="008433EC" w:rsidRPr="00980526" w:rsidRDefault="00CF0972" w:rsidP="008433EC">
      <w:pPr>
        <w:pStyle w:val="Heading3"/>
      </w:pPr>
      <w:proofErr w:type="spellStart"/>
      <w:proofErr w:type="gramStart"/>
      <w:r>
        <w:t>c</w:t>
      </w:r>
      <w:r w:rsidR="008433EC">
        <w:t>mdGetRoom</w:t>
      </w:r>
      <w:proofErr w:type="spellEnd"/>
      <w:r w:rsidR="008433EC">
        <w:t>(</w:t>
      </w:r>
      <w:proofErr w:type="gramEnd"/>
      <w:r w:rsidR="008433EC">
        <w:t xml:space="preserve">string </w:t>
      </w:r>
      <w:proofErr w:type="spellStart"/>
      <w:r w:rsidR="008433EC">
        <w:t>vgroupid</w:t>
      </w:r>
      <w:proofErr w:type="spellEnd"/>
      <w:r w:rsidR="008433EC">
        <w:t>)</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secure room or group conversation. The </w:t>
      </w:r>
      <w:proofErr w:type="spellStart"/>
      <w:r>
        <w:rPr>
          <w:rFonts w:ascii="BrownProTT Light" w:hAnsi="BrownProTT Light"/>
        </w:rPr>
        <w:t>WickrIO</w:t>
      </w:r>
      <w:proofErr w:type="spellEnd"/>
      <w:r>
        <w:rPr>
          <w:rFonts w:ascii="BrownProTT Light" w:hAnsi="BrownProTT Light"/>
        </w:rPr>
        <w:t xml:space="preserve"> client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w:t>
      </w:r>
      <w:proofErr w:type="gramStart"/>
      <w:r>
        <w:t>{ "</w:t>
      </w:r>
      <w:proofErr w:type="gramEnd"/>
      <w:r>
        <w:t>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w:t>
      </w:r>
      <w:proofErr w:type="gramStart"/>
      <w:r>
        <w:t>{ "</w:t>
      </w:r>
      <w:proofErr w:type="gramEnd"/>
      <w:r>
        <w:t>name" : "username001" },</w:t>
      </w:r>
    </w:p>
    <w:p w14:paraId="1B39BEB4" w14:textId="77777777" w:rsidR="008433EC" w:rsidRDefault="008433EC" w:rsidP="008433EC">
      <w:pPr>
        <w:pStyle w:val="CodeFix"/>
      </w:pPr>
      <w:r>
        <w:t xml:space="preserve">                                </w:t>
      </w:r>
      <w:proofErr w:type="gramStart"/>
      <w:r>
        <w:t>{ "</w:t>
      </w:r>
      <w:proofErr w:type="gramEnd"/>
      <w:r>
        <w:t>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w:t>
      </w:r>
      <w:proofErr w:type="spellStart"/>
      <w:r>
        <w:t>ttl</w:t>
      </w:r>
      <w:proofErr w:type="spellEnd"/>
      <w:r>
        <w:t>”: "-1",</w:t>
      </w:r>
    </w:p>
    <w:p w14:paraId="6ECD50DD" w14:textId="77777777" w:rsidR="008433EC" w:rsidRDefault="008433EC" w:rsidP="008433EC">
      <w:pPr>
        <w:pStyle w:val="CodeFix"/>
      </w:pPr>
      <w:r>
        <w:t xml:space="preserve">                        "</w:t>
      </w:r>
      <w:proofErr w:type="spellStart"/>
      <w:r>
        <w:t>vgroupid</w:t>
      </w:r>
      <w:proofErr w:type="spellEnd"/>
      <w:r>
        <w:t>”: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11</w:t>
      </w:r>
      <w:r w:rsidR="00346A55">
        <w:rPr>
          <w:noProof/>
        </w:rPr>
        <w:fldChar w:fldCharType="end"/>
      </w:r>
      <w:r>
        <w:t>: Get secure room response JSON</w:t>
      </w:r>
    </w:p>
    <w:p w14:paraId="0319A8D6" w14:textId="77777777" w:rsidR="008433EC" w:rsidRPr="0077245A" w:rsidRDefault="008433EC" w:rsidP="0077245A"/>
    <w:p w14:paraId="796C153E" w14:textId="4FC6D73B" w:rsidR="008C13CA" w:rsidRDefault="008C13CA" w:rsidP="008C13CA">
      <w:pPr>
        <w:pStyle w:val="Heading3"/>
      </w:pPr>
      <w:proofErr w:type="spellStart"/>
      <w:proofErr w:type="gramStart"/>
      <w:r>
        <w:t>cmdAddRoom</w:t>
      </w:r>
      <w:proofErr w:type="spellEnd"/>
      <w:r>
        <w:t>(</w:t>
      </w:r>
      <w:proofErr w:type="gramEnd"/>
      <w:r>
        <w:t xml:space="preserve">string members[], string moderators[], string title, string desc, string </w:t>
      </w:r>
      <w:proofErr w:type="spellStart"/>
      <w:r>
        <w:t>ttl</w:t>
      </w:r>
      <w:proofErr w:type="spellEnd"/>
      <w:r>
        <w:t xml:space="preserve">, string </w:t>
      </w:r>
      <w:proofErr w:type="spellStart"/>
      <w:r>
        <w:t>bor</w:t>
      </w:r>
      <w:proofErr w:type="spellEnd"/>
      <w:r>
        <w:t>)</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secure room.  The arguments of this request will contain the information associated with the room. The members and </w:t>
      </w:r>
      <w:proofErr w:type="gramStart"/>
      <w:r>
        <w:rPr>
          <w:rFonts w:ascii="BrownProTT Light" w:hAnsi="BrownProTT Light"/>
        </w:rPr>
        <w:t>moderators</w:t>
      </w:r>
      <w:proofErr w:type="gramEnd"/>
      <w:r>
        <w:rPr>
          <w:rFonts w:ascii="BrownProTT Light" w:hAnsi="BrownProTT Light"/>
        </w:rPr>
        <w:t xml:space="preserve"> arguments are arrays of strings that Identify the members and moderators of the room.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values are optional, but if the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 is included then 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t xml:space="preserve">        "</w:t>
      </w:r>
      <w:proofErr w:type="spellStart"/>
      <w:r>
        <w:t>vgroupid</w:t>
      </w:r>
      <w:proofErr w:type="spellEnd"/>
      <w:r>
        <w:t>":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9</w:t>
      </w:r>
      <w:r w:rsidR="00346A55">
        <w:rPr>
          <w:noProof/>
        </w:rPr>
        <w:fldChar w:fldCharType="end"/>
      </w:r>
      <w:r>
        <w:t>: Create secure room response JSON</w:t>
      </w:r>
    </w:p>
    <w:p w14:paraId="16E027BE" w14:textId="56DAA718" w:rsidR="001833F3" w:rsidRDefault="001833F3" w:rsidP="001833F3">
      <w:pPr>
        <w:pStyle w:val="Heading3"/>
        <w:keepNext/>
      </w:pPr>
      <w:proofErr w:type="spellStart"/>
      <w:proofErr w:type="gramStart"/>
      <w:r>
        <w:t>cmdLeaveRoom</w:t>
      </w:r>
      <w:proofErr w:type="spellEnd"/>
      <w:r>
        <w:t>(</w:t>
      </w:r>
      <w:proofErr w:type="gramEnd"/>
      <w:r>
        <w:t xml:space="preserve">string </w:t>
      </w:r>
      <w:proofErr w:type="spellStart"/>
      <w:r>
        <w:t>vgroupid</w:t>
      </w:r>
      <w:proofErr w:type="spellEnd"/>
      <w:r>
        <w:t>)</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associated with the specified </w:t>
      </w:r>
      <w:proofErr w:type="spellStart"/>
      <w:r>
        <w:rPr>
          <w:rFonts w:ascii="BrownProTT Light" w:hAnsi="BrownProTT Light"/>
        </w:rPr>
        <w:t>vGroupID</w:t>
      </w:r>
      <w:proofErr w:type="spellEnd"/>
      <w:r>
        <w:rPr>
          <w:rFonts w:ascii="BrownProTT Light" w:hAnsi="BrownProTT Light"/>
        </w:rPr>
        <w:t>.</w:t>
      </w:r>
    </w:p>
    <w:p w14:paraId="58D59410" w14:textId="15655B8C" w:rsidR="001833F3" w:rsidRDefault="001833F3" w:rsidP="001833F3">
      <w:pPr>
        <w:pStyle w:val="Heading3"/>
      </w:pPr>
      <w:proofErr w:type="spellStart"/>
      <w:proofErr w:type="gramStart"/>
      <w:r>
        <w:t>cmdDeleteRoom</w:t>
      </w:r>
      <w:proofErr w:type="spellEnd"/>
      <w:r>
        <w:t>(</w:t>
      </w:r>
      <w:proofErr w:type="gramEnd"/>
      <w:r>
        <w:t xml:space="preserve">string </w:t>
      </w:r>
      <w:proofErr w:type="spellStart"/>
      <w:r>
        <w:t>vgroupid</w:t>
      </w:r>
      <w:proofErr w:type="spellEnd"/>
      <w:r>
        <w:t>)</w:t>
      </w:r>
    </w:p>
    <w:p w14:paraId="72B3E724" w14:textId="17DD55B2" w:rsidR="001833F3" w:rsidRDefault="001833F3" w:rsidP="008D598D">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proofErr w:type="spellStart"/>
      <w:proofErr w:type="gramStart"/>
      <w:r w:rsidRPr="00A749DE">
        <w:rPr>
          <w:rStyle w:val="Heading3Char"/>
          <w:b/>
        </w:rPr>
        <w:t>cmdModifyRoom</w:t>
      </w:r>
      <w:proofErr w:type="spellEnd"/>
      <w:r w:rsidRPr="00A749DE">
        <w:t>(</w:t>
      </w:r>
      <w:proofErr w:type="gramEnd"/>
      <w:r w:rsidRPr="00A749DE">
        <w:t xml:space="preserve">string </w:t>
      </w:r>
      <w:proofErr w:type="spellStart"/>
      <w:r w:rsidRPr="00A749DE">
        <w:t>vgroupid</w:t>
      </w:r>
      <w:proofErr w:type="spellEnd"/>
      <w:r w:rsidRPr="00A749DE">
        <w:t xml:space="preserve">, string members[], string moderators[], string title, string description, string </w:t>
      </w:r>
      <w:proofErr w:type="spellStart"/>
      <w:r w:rsidRPr="00A749DE">
        <w:t>ttl</w:t>
      </w:r>
      <w:proofErr w:type="spellEnd"/>
      <w:r w:rsidRPr="00A749DE">
        <w:t xml:space="preserve">, string </w:t>
      </w:r>
      <w:proofErr w:type="spellStart"/>
      <w:r w:rsidRPr="00A749DE">
        <w:t>bor</w:t>
      </w:r>
      <w:proofErr w:type="spellEnd"/>
      <w:r w:rsidRPr="00A749DE">
        <w:t>)</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8024FF">
      <w:pPr>
        <w:pStyle w:val="Heading2"/>
        <w:keepNext/>
      </w:pPr>
      <w:bookmarkStart w:id="5" w:name="_TROUBLESHOOTING"/>
      <w:bookmarkEnd w:id="5"/>
      <w:r>
        <w:lastRenderedPageBreak/>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00EB68CA" w14:textId="6BFDFBA9" w:rsidR="00AC226F" w:rsidRPr="00980526" w:rsidRDefault="00AC226F" w:rsidP="00AC226F">
      <w:pPr>
        <w:pStyle w:val="Heading3"/>
      </w:pPr>
      <w:proofErr w:type="spellStart"/>
      <w:proofErr w:type="gramStart"/>
      <w:r>
        <w:t>cmdAddGroupConvo</w:t>
      </w:r>
      <w:proofErr w:type="spellEnd"/>
      <w:r>
        <w:t>(</w:t>
      </w:r>
      <w:proofErr w:type="gramEnd"/>
      <w:r>
        <w:t xml:space="preserve">string members[], string </w:t>
      </w:r>
      <w:proofErr w:type="spellStart"/>
      <w:r>
        <w:t>ttl</w:t>
      </w:r>
      <w:proofErr w:type="spellEnd"/>
      <w:r>
        <w:t xml:space="preserve">, string </w:t>
      </w:r>
      <w:proofErr w:type="spellStart"/>
      <w:r>
        <w:t>bor</w:t>
      </w:r>
      <w:proofErr w:type="spellEnd"/>
      <w:r>
        <w:t>)</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create a new group conversation.  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w:t>
      </w:r>
      <w:proofErr w:type="spellStart"/>
      <w:r>
        <w:t>vgroupid</w:t>
      </w:r>
      <w:proofErr w:type="spellEnd"/>
      <w:r>
        <w:t>":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13</w:t>
      </w:r>
      <w:r w:rsidR="00346A55">
        <w:rPr>
          <w:noProof/>
        </w:rPr>
        <w:fldChar w:fldCharType="end"/>
      </w:r>
      <w:r>
        <w:t>: Create group conversation response JSON</w:t>
      </w:r>
    </w:p>
    <w:p w14:paraId="59CFE338" w14:textId="6D0FEDA7" w:rsidR="00AC226F" w:rsidRPr="00B76F90" w:rsidRDefault="00361E5F" w:rsidP="00361E5F">
      <w:pPr>
        <w:pStyle w:val="Heading3"/>
        <w:keepNext/>
      </w:pPr>
      <w:proofErr w:type="spellStart"/>
      <w:proofErr w:type="gramStart"/>
      <w:r>
        <w:t>cmdGetGroupConvos</w:t>
      </w:r>
      <w:proofErr w:type="spellEnd"/>
      <w:r>
        <w:t>(</w:t>
      </w:r>
      <w:proofErr w:type="gramEnd"/>
      <w:r>
        <w:t>)</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w:t>
      </w:r>
      <w:r w:rsidR="00361E5F">
        <w:rPr>
          <w:rFonts w:ascii="BrownProTT Light" w:hAnsi="BrownProTT Light"/>
        </w:rPr>
        <w:t>.</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w:t>
      </w:r>
      <w:proofErr w:type="spellStart"/>
      <w:r>
        <w:t>groupconvos</w:t>
      </w:r>
      <w:proofErr w:type="spellEnd"/>
      <w:r>
        <w:t>”: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w:t>
      </w:r>
      <w:proofErr w:type="gramStart"/>
      <w:r>
        <w:t>{ "</w:t>
      </w:r>
      <w:proofErr w:type="gramEnd"/>
      <w:r>
        <w:t>name" : "username001" },</w:t>
      </w:r>
    </w:p>
    <w:p w14:paraId="5B4AEA87" w14:textId="77777777" w:rsidR="00AC226F" w:rsidRDefault="00AC226F" w:rsidP="00AC226F">
      <w:pPr>
        <w:pStyle w:val="CodeFix"/>
      </w:pPr>
      <w:r>
        <w:t xml:space="preserve">                                </w:t>
      </w:r>
      <w:proofErr w:type="gramStart"/>
      <w:r>
        <w:t>{ "</w:t>
      </w:r>
      <w:proofErr w:type="gramEnd"/>
      <w:r>
        <w:t>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w:t>
      </w:r>
      <w:proofErr w:type="spellStart"/>
      <w:r>
        <w:t>ttl</w:t>
      </w:r>
      <w:proofErr w:type="spellEnd"/>
      <w:r>
        <w:t>”: "7776000",</w:t>
      </w:r>
    </w:p>
    <w:p w14:paraId="425B9741" w14:textId="77777777" w:rsidR="00AC226F" w:rsidRDefault="00AC226F" w:rsidP="00AC226F">
      <w:pPr>
        <w:pStyle w:val="CodeFix"/>
      </w:pPr>
      <w:r>
        <w:t xml:space="preserve">                        "</w:t>
      </w:r>
      <w:proofErr w:type="spellStart"/>
      <w:r>
        <w:t>bor</w:t>
      </w:r>
      <w:proofErr w:type="spellEnd"/>
      <w:r>
        <w:t>”: "0",</w:t>
      </w:r>
    </w:p>
    <w:p w14:paraId="4EC672C0"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14</w:t>
      </w:r>
      <w:r w:rsidR="00346A55">
        <w:rPr>
          <w:noProof/>
        </w:rPr>
        <w:fldChar w:fldCharType="end"/>
      </w:r>
      <w:r>
        <w:t>: Get group conversations response JSON</w:t>
      </w:r>
    </w:p>
    <w:p w14:paraId="67922605" w14:textId="606C699B" w:rsidR="00AC226F" w:rsidRPr="00980526" w:rsidRDefault="00361E5F" w:rsidP="00361E5F">
      <w:pPr>
        <w:pStyle w:val="Heading3"/>
      </w:pPr>
      <w:proofErr w:type="spellStart"/>
      <w:proofErr w:type="gramStart"/>
      <w:r>
        <w:t>cmdGetGroupConvo</w:t>
      </w:r>
      <w:proofErr w:type="spellEnd"/>
      <w:r>
        <w:t>(</w:t>
      </w:r>
      <w:proofErr w:type="gramEnd"/>
      <w:r>
        <w:t xml:space="preserve">string </w:t>
      </w:r>
      <w:proofErr w:type="spellStart"/>
      <w:r>
        <w:t>vgroupid</w:t>
      </w:r>
      <w:proofErr w:type="spellEnd"/>
      <w:r>
        <w:t>)</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w:t>
      </w:r>
      <w:proofErr w:type="gramStart"/>
      <w:r>
        <w:t>{ "</w:t>
      </w:r>
      <w:proofErr w:type="gramEnd"/>
      <w:r>
        <w:t>name" : "username001" },</w:t>
      </w:r>
    </w:p>
    <w:p w14:paraId="1FFBB9CF" w14:textId="77777777" w:rsidR="00AC226F" w:rsidRDefault="00AC226F" w:rsidP="00AC226F">
      <w:pPr>
        <w:pStyle w:val="CodeFix"/>
      </w:pPr>
      <w:r>
        <w:t xml:space="preserve">                                </w:t>
      </w:r>
      <w:proofErr w:type="gramStart"/>
      <w:r>
        <w:t>{ "</w:t>
      </w:r>
      <w:proofErr w:type="gramEnd"/>
      <w:r>
        <w:t>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15</w:t>
      </w:r>
      <w:r w:rsidR="00346A55">
        <w:rPr>
          <w:noProof/>
        </w:rPr>
        <w:fldChar w:fldCharType="end"/>
      </w:r>
      <w:r>
        <w:t>: Get group conversation response JSON</w:t>
      </w:r>
    </w:p>
    <w:p w14:paraId="71AADEAC" w14:textId="629912D0" w:rsidR="00AC226F" w:rsidRPr="00B50DFC" w:rsidRDefault="00AC226F" w:rsidP="00AC226F">
      <w:pPr>
        <w:pStyle w:val="Heading3"/>
      </w:pPr>
      <w:proofErr w:type="spellStart"/>
      <w:proofErr w:type="gramStart"/>
      <w:r>
        <w:lastRenderedPageBreak/>
        <w:t>cmdDeleteGroupConvo</w:t>
      </w:r>
      <w:proofErr w:type="spellEnd"/>
      <w:r>
        <w:t>(</w:t>
      </w:r>
      <w:proofErr w:type="gramEnd"/>
      <w:r>
        <w:t xml:space="preserve">string </w:t>
      </w:r>
      <w:proofErr w:type="spellStart"/>
      <w:r>
        <w:t>vgroupid</w:t>
      </w:r>
      <w:proofErr w:type="spellEnd"/>
      <w:r>
        <w:t>)</w:t>
      </w:r>
    </w:p>
    <w:p w14:paraId="6E7FC679" w14:textId="0EF89C64" w:rsidR="00AC226F" w:rsidRPr="005F6AF8" w:rsidRDefault="00AC226F" w:rsidP="009B4CFF">
      <w:pPr>
        <w:rPr>
          <w:rFonts w:cstheme="minorHAnsi"/>
        </w:rPr>
      </w:pPr>
      <w:proofErr w:type="gramStart"/>
      <w:r w:rsidRPr="005F6AF8">
        <w:rPr>
          <w:rFonts w:cstheme="minorHAnsi"/>
        </w:rPr>
        <w:t>In order to</w:t>
      </w:r>
      <w:proofErr w:type="gramEnd"/>
      <w:r w:rsidRPr="005F6AF8">
        <w:rPr>
          <w:rFonts w:cstheme="minorHAnsi"/>
        </w:rPr>
        <w:t xml:space="preserve"> delete a group conversation, you will need to have the </w:t>
      </w:r>
      <w:proofErr w:type="spellStart"/>
      <w:r w:rsidRPr="005F6AF8">
        <w:rPr>
          <w:rFonts w:cstheme="minorHAnsi"/>
        </w:rPr>
        <w:t>vGroupID</w:t>
      </w:r>
      <w:proofErr w:type="spellEnd"/>
      <w:r w:rsidRPr="005F6AF8">
        <w:rPr>
          <w:rFonts w:cstheme="minorHAnsi"/>
        </w:rPr>
        <w:t xml:space="preserve"> associated with that conversation. You can use the get group conversations API to get the list of conversations known by the </w:t>
      </w:r>
      <w:proofErr w:type="spellStart"/>
      <w:r w:rsidRPr="005F6AF8">
        <w:rPr>
          <w:rFonts w:cstheme="minorHAnsi"/>
        </w:rPr>
        <w:t>WickrIO</w:t>
      </w:r>
      <w:proofErr w:type="spellEnd"/>
      <w:r w:rsidRPr="005F6AF8">
        <w:rPr>
          <w:rFonts w:cstheme="minorHAnsi"/>
        </w:rPr>
        <w:t xml:space="preserve"> client, then determine which conversation to delete. Also, saving the </w:t>
      </w:r>
      <w:proofErr w:type="spellStart"/>
      <w:r w:rsidRPr="005F6AF8">
        <w:rPr>
          <w:rFonts w:cstheme="minorHAnsi"/>
        </w:rPr>
        <w:t>vGroupID</w:t>
      </w:r>
      <w:proofErr w:type="spellEnd"/>
      <w:r w:rsidRPr="005F6AF8">
        <w:rPr>
          <w:rFonts w:cstheme="minorHAnsi"/>
        </w:rPr>
        <w:t xml:space="preserve"> returned from the create group conversation API can be used as well.</w:t>
      </w:r>
      <w:r w:rsidR="009B4CFF" w:rsidRPr="005F6AF8">
        <w:rPr>
          <w:rFonts w:cstheme="minorHAnsi"/>
        </w:rPr>
        <w:t xml:space="preserve"> </w:t>
      </w:r>
      <w:r w:rsidRPr="005F6AF8">
        <w:rPr>
          <w:rFonts w:cstheme="minorHAnsi"/>
        </w:rPr>
        <w:t xml:space="preserve">The group conversation with the same </w:t>
      </w:r>
      <w:proofErr w:type="spellStart"/>
      <w:r w:rsidRPr="005F6AF8">
        <w:rPr>
          <w:rFonts w:cstheme="minorHAnsi"/>
        </w:rPr>
        <w:t>vGroupID</w:t>
      </w:r>
      <w:proofErr w:type="spellEnd"/>
      <w:r w:rsidRPr="005F6AF8">
        <w:rPr>
          <w:rFonts w:cstheme="minorHAnsi"/>
        </w:rPr>
        <w:t>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5713A0" w:rsidRDefault="005713A0"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5713A0" w:rsidRDefault="005713A0" w:rsidP="00AC226F">
                      <w:pPr>
                        <w:jc w:val="center"/>
                      </w:pPr>
                    </w:p>
                  </w:txbxContent>
                </v:textbox>
              </v:rect>
            </w:pict>
          </mc:Fallback>
        </mc:AlternateContent>
      </w:r>
      <w:proofErr w:type="spellStart"/>
      <w:proofErr w:type="gramStart"/>
      <w:r w:rsidR="005F6AF8">
        <w:t>cmdGetReceivedMessage</w:t>
      </w:r>
      <w:proofErr w:type="spellEnd"/>
      <w:r w:rsidR="005F6AF8">
        <w:t>(</w:t>
      </w:r>
      <w:proofErr w:type="gramEnd"/>
      <w:r w:rsidR="005F6AF8">
        <w:t>)</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There are different types of messages that will be delivered to the configured message destination, URL or email callbacks. This section will describe each of these formats.  </w:t>
      </w:r>
      <w:proofErr w:type="gramStart"/>
      <w:r w:rsidRPr="005F6AF8">
        <w:rPr>
          <w:rFonts w:asciiTheme="minorHAnsi" w:hAnsiTheme="minorHAnsi" w:cstheme="minorHAnsi"/>
        </w:rPr>
        <w:t>All of</w:t>
      </w:r>
      <w:proofErr w:type="gramEnd"/>
      <w:r w:rsidRPr="005F6AF8">
        <w:rPr>
          <w:rFonts w:asciiTheme="minorHAnsi" w:hAnsiTheme="minorHAnsi" w:cstheme="minorHAnsi"/>
        </w:rPr>
        <w:t xml:space="preserve">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text-based messages will have the </w:t>
      </w:r>
      <w:proofErr w:type="spellStart"/>
      <w:r>
        <w:rPr>
          <w:rFonts w:ascii="BrownProTT Light" w:hAnsi="BrownProTT Light"/>
        </w:rPr>
        <w:t>msgtype</w:t>
      </w:r>
      <w:proofErr w:type="spellEnd"/>
      <w:r>
        <w:rPr>
          <w:rFonts w:ascii="BrownProTT Light" w:hAnsi="BrownProTT Light"/>
        </w:rPr>
        <w:t xml:space="preserv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w:t>
      </w:r>
      <w:proofErr w:type="spellStart"/>
      <w:r w:rsidRPr="00D92445">
        <w:t>message":"This</w:t>
      </w:r>
      <w:proofErr w:type="spellEnd"/>
      <w:r w:rsidRPr="00D92445">
        <w:t xml:space="preserve">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and secure room conversation message format. The </w:t>
      </w:r>
      <w:proofErr w:type="spellStart"/>
      <w:r>
        <w:rPr>
          <w:rFonts w:ascii="BrownProTT Light" w:hAnsi="BrownProTT Light"/>
        </w:rPr>
        <w:t>WickrIO</w:t>
      </w:r>
      <w:proofErr w:type="spellEnd"/>
      <w:r>
        <w:rPr>
          <w:rFonts w:ascii="BrownProTT Light" w:hAnsi="BrownProTT Light"/>
        </w:rPr>
        <w:t xml:space="preserve">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lastRenderedPageBreak/>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the format of a file transfer message. The </w:t>
      </w:r>
      <w:proofErr w:type="spellStart"/>
      <w:r>
        <w:rPr>
          <w:rFonts w:ascii="BrownProTT Light" w:hAnsi="BrownProTT Light"/>
        </w:rPr>
        <w:t>msgtype</w:t>
      </w:r>
      <w:proofErr w:type="spellEnd"/>
      <w:r>
        <w:rPr>
          <w:rFonts w:ascii="BrownProTT Light" w:hAnsi="BrownProTT Light"/>
        </w:rPr>
        <w:t xml:space="preserve"> for files is 6000. Files received by the </w:t>
      </w:r>
      <w:proofErr w:type="spellStart"/>
      <w:r>
        <w:rPr>
          <w:rFonts w:ascii="BrownProTT Light" w:hAnsi="BrownProTT Light"/>
        </w:rPr>
        <w:t>WickrIO</w:t>
      </w:r>
      <w:proofErr w:type="spellEnd"/>
      <w:r>
        <w:rPr>
          <w:rFonts w:ascii="BrownProTT Light" w:hAnsi="BrownProTT Light"/>
        </w:rPr>
        <w:t xml:space="preserve"> client will be decrypted and remain on the </w:t>
      </w:r>
      <w:proofErr w:type="spellStart"/>
      <w:r>
        <w:rPr>
          <w:rFonts w:ascii="BrownProTT Light" w:hAnsi="BrownProTT Light"/>
        </w:rPr>
        <w:t>WickrIO</w:t>
      </w:r>
      <w:proofErr w:type="spellEnd"/>
      <w:r>
        <w:rPr>
          <w:rFonts w:ascii="BrownProTT Light" w:hAnsi="BrownProTT Light"/>
        </w:rPr>
        <w:t xml:space="preserve"> client until removed by your software.</w:t>
      </w:r>
    </w:p>
    <w:p w14:paraId="1E7948DA" w14:textId="77777777" w:rsidR="005F6AF8" w:rsidRPr="00D92445" w:rsidRDefault="005F6AF8" w:rsidP="005F6AF8">
      <w:pPr>
        <w:pStyle w:val="CodeFix"/>
      </w:pPr>
      <w:r w:rsidRPr="00D92445">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w:t>
      </w:r>
      <w:proofErr w:type="spellStart"/>
      <w:r w:rsidRPr="00D92445">
        <w:t>guid</w:t>
      </w:r>
      <w:proofErr w:type="spellEnd"/>
      <w:r w:rsidRPr="00D92445">
        <w:t>": "AD20D048-9B60-4F32-A691-2D4BE4152E58",</w:t>
      </w:r>
    </w:p>
    <w:p w14:paraId="25E405E2" w14:textId="77777777" w:rsidR="005F6AF8" w:rsidRPr="00D92445" w:rsidRDefault="005F6AF8" w:rsidP="005F6AF8">
      <w:pPr>
        <w:pStyle w:val="CodeFix"/>
      </w:pPr>
      <w:r w:rsidRPr="00D92445">
        <w:t xml:space="preserve">                "</w:t>
      </w:r>
      <w:proofErr w:type="spellStart"/>
      <w:r w:rsidRPr="00D92445">
        <w:t>localfilename</w:t>
      </w:r>
      <w:proofErr w:type="spellEnd"/>
      <w:r w:rsidRPr="00D92445">
        <w:t>":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w:t>
      </w:r>
      <w:proofErr w:type="spellStart"/>
      <w:r w:rsidRPr="00D92445">
        <w:t>msg_ts</w:t>
      </w:r>
      <w:proofErr w:type="spellEnd"/>
      <w:r w:rsidRPr="00D92445">
        <w:t>": "1510849017.756174",</w:t>
      </w:r>
    </w:p>
    <w:p w14:paraId="64980621" w14:textId="77777777" w:rsidR="005F6AF8" w:rsidRPr="00D92445" w:rsidRDefault="005F6AF8" w:rsidP="005F6AF8">
      <w:pPr>
        <w:pStyle w:val="CodeFix"/>
      </w:pPr>
      <w:r w:rsidRPr="00D92445">
        <w:t xml:space="preserve">        "</w:t>
      </w:r>
      <w:proofErr w:type="spellStart"/>
      <w:r w:rsidRPr="00D92445">
        <w:t>msgtype</w:t>
      </w:r>
      <w:proofErr w:type="spellEnd"/>
      <w:r w:rsidRPr="00D92445">
        <w:t>":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w:t>
      </w:r>
      <w:proofErr w:type="spellStart"/>
      <w:r w:rsidRPr="00D92445">
        <w:t>vgroupid</w:t>
      </w:r>
      <w:proofErr w:type="spellEnd"/>
      <w:r w:rsidRPr="00D92445">
        <w:t>":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6EF2778" w14:textId="77777777" w:rsidR="005F6AF8" w:rsidRDefault="005F6AF8" w:rsidP="005F6AF8">
      <w:pPr>
        <w:pStyle w:val="Heading5"/>
      </w:pPr>
      <w:proofErr w:type="spellStart"/>
      <w:r>
        <w:t>Wickr</w:t>
      </w:r>
      <w:proofErr w:type="spellEnd"/>
      <w:r>
        <w:t xml:space="preserve">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7F7E6CD2" w14:textId="6C17B6E1" w:rsidR="005F6AF8" w:rsidRDefault="005F6AF8" w:rsidP="005F6AF8">
      <w:pPr>
        <w:pStyle w:val="Heading3"/>
      </w:pPr>
      <w:r>
        <w:t>cmdSend1to1</w:t>
      </w:r>
      <w:proofErr w:type="gramStart"/>
      <w:r>
        <w:t>Message(</w:t>
      </w:r>
      <w:proofErr w:type="gramEnd"/>
      <w:r>
        <w:t xml:space="preserve">string users[], string message, string </w:t>
      </w:r>
      <w:proofErr w:type="spellStart"/>
      <w:r>
        <w:t>ttl</w:t>
      </w:r>
      <w:proofErr w:type="spellEnd"/>
      <w:r>
        <w:t xml:space="preserve">, string </w:t>
      </w:r>
      <w:proofErr w:type="spellStart"/>
      <w:r>
        <w:t>bor</w:t>
      </w:r>
      <w:proofErr w:type="spellEnd"/>
      <w:r>
        <w:t>)</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This API is used to send a message to one or more </w:t>
      </w:r>
      <w:proofErr w:type="spellStart"/>
      <w:r w:rsidRPr="005F6AF8">
        <w:rPr>
          <w:rFonts w:asciiTheme="minorHAnsi" w:hAnsiTheme="minorHAnsi" w:cstheme="minorHAnsi"/>
        </w:rPr>
        <w:t>Wickr</w:t>
      </w:r>
      <w:proofErr w:type="spellEnd"/>
      <w:r w:rsidRPr="005F6AF8">
        <w:rPr>
          <w:rFonts w:asciiTheme="minorHAnsi" w:hAnsiTheme="minorHAnsi" w:cstheme="minorHAnsi"/>
        </w:rPr>
        <w:t xml:space="preserve"> clients. 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proofErr w:type="spellStart"/>
      <w:proofErr w:type="gramStart"/>
      <w:r>
        <w:t>cmdSendRoomMessage</w:t>
      </w:r>
      <w:proofErr w:type="spellEnd"/>
      <w:r>
        <w:t>(</w:t>
      </w:r>
      <w:proofErr w:type="gramEnd"/>
      <w:r>
        <w:t xml:space="preserve">string </w:t>
      </w:r>
      <w:proofErr w:type="spellStart"/>
      <w:r>
        <w:t>vgroupid</w:t>
      </w:r>
      <w:proofErr w:type="spellEnd"/>
      <w:r>
        <w:t xml:space="preserve">, string message, string </w:t>
      </w:r>
      <w:proofErr w:type="spellStart"/>
      <w:r>
        <w:t>ttl</w:t>
      </w:r>
      <w:proofErr w:type="spellEnd"/>
      <w:r>
        <w:t xml:space="preserve">, string </w:t>
      </w:r>
      <w:proofErr w:type="spellStart"/>
      <w:r>
        <w:t>bor</w:t>
      </w:r>
      <w:proofErr w:type="spellEnd"/>
      <w:r>
        <w:t>)</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associated with the room.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will be returned when you create the room/conversation using the appropriate API. Also, the get rooms API will return a list of known rooms that you can send to,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is contained in the response. </w:t>
      </w:r>
    </w:p>
    <w:p w14:paraId="5043CA28" w14:textId="08F00C28" w:rsidR="00C71CDA" w:rsidRDefault="005F17A4" w:rsidP="005F17A4">
      <w:pPr>
        <w:pStyle w:val="Heading3"/>
      </w:pPr>
      <w:r>
        <w:t>cmdSend1to1</w:t>
      </w:r>
      <w:proofErr w:type="gramStart"/>
      <w:r>
        <w:t>Attachment(</w:t>
      </w:r>
      <w:proofErr w:type="gramEnd"/>
      <w:r>
        <w:t xml:space="preserve">string users[], bool </w:t>
      </w:r>
      <w:proofErr w:type="spellStart"/>
      <w:r>
        <w:t>isURL</w:t>
      </w:r>
      <w:proofErr w:type="spellEnd"/>
      <w:r>
        <w:t xml:space="preserve">, string filename, string </w:t>
      </w:r>
      <w:proofErr w:type="spellStart"/>
      <w:r>
        <w:t>ttl</w:t>
      </w:r>
      <w:proofErr w:type="spellEnd"/>
      <w:r>
        <w:t xml:space="preserve">, string </w:t>
      </w:r>
      <w:proofErr w:type="spellStart"/>
      <w:r>
        <w:t>bor</w:t>
      </w:r>
      <w:proofErr w:type="spellEnd"/>
      <w:r>
        <w:t>)</w:t>
      </w:r>
    </w:p>
    <w:p w14:paraId="7C0F0C0E" w14:textId="4A99CCCF" w:rsidR="005F17A4" w:rsidRDefault="005F17A4" w:rsidP="00AC226F">
      <w:r>
        <w:lastRenderedPageBreak/>
        <w:t>TBD</w:t>
      </w:r>
    </w:p>
    <w:p w14:paraId="591A4B8A" w14:textId="77777777" w:rsidR="000F2140" w:rsidRDefault="000F2140" w:rsidP="005F17A4">
      <w:pPr>
        <w:pStyle w:val="Heading3"/>
      </w:pPr>
    </w:p>
    <w:p w14:paraId="489BA36C" w14:textId="0CD817EB" w:rsidR="005F17A4" w:rsidRDefault="0069020E" w:rsidP="005F17A4">
      <w:pPr>
        <w:pStyle w:val="Heading3"/>
      </w:pPr>
      <w:proofErr w:type="spellStart"/>
      <w:proofErr w:type="gramStart"/>
      <w:r>
        <w:t>cmdSendRoom</w:t>
      </w:r>
      <w:r w:rsidR="005F17A4">
        <w:t>Attachment</w:t>
      </w:r>
      <w:proofErr w:type="spellEnd"/>
      <w:r w:rsidR="005F17A4">
        <w:t>(</w:t>
      </w:r>
      <w:proofErr w:type="gramEnd"/>
      <w:r w:rsidR="005F17A4">
        <w:t xml:space="preserve">string </w:t>
      </w:r>
      <w:proofErr w:type="spellStart"/>
      <w:r>
        <w:t>vgroupid</w:t>
      </w:r>
      <w:proofErr w:type="spellEnd"/>
      <w:r w:rsidR="005F17A4">
        <w:t xml:space="preserve">, bool </w:t>
      </w:r>
      <w:proofErr w:type="spellStart"/>
      <w:r w:rsidR="005F17A4">
        <w:t>isURL</w:t>
      </w:r>
      <w:proofErr w:type="spellEnd"/>
      <w:r w:rsidR="005F17A4">
        <w:t xml:space="preserve">, string filename, string </w:t>
      </w:r>
      <w:proofErr w:type="spellStart"/>
      <w:r w:rsidR="005F17A4">
        <w:t>ttl</w:t>
      </w:r>
      <w:proofErr w:type="spellEnd"/>
      <w:r w:rsidR="005F17A4">
        <w:t xml:space="preserve">, string </w:t>
      </w:r>
      <w:proofErr w:type="spellStart"/>
      <w:r w:rsidR="005F17A4">
        <w:t>bor</w:t>
      </w:r>
      <w:proofErr w:type="spellEnd"/>
      <w:r w:rsidR="005F17A4">
        <w:t>)</w:t>
      </w:r>
    </w:p>
    <w:p w14:paraId="15D9441F" w14:textId="2BB2956B" w:rsidR="005F17A4" w:rsidRDefault="005F17A4" w:rsidP="005F17A4">
      <w:r>
        <w:t>TBD</w:t>
      </w:r>
    </w:p>
    <w:p w14:paraId="78518C35" w14:textId="37C16822" w:rsidR="00505045" w:rsidRDefault="00505045" w:rsidP="00505045"/>
    <w:p w14:paraId="085EBAB5" w14:textId="77777777" w:rsidR="00BB1C57" w:rsidRDefault="00BB1C57">
      <w:pPr>
        <w:rPr>
          <w:rFonts w:ascii="BrownProTT" w:hAnsi="BrownProTT" w:cs="Helvetica Neue"/>
          <w:color w:val="000000" w:themeColor="text1"/>
          <w:spacing w:val="7"/>
          <w:kern w:val="1"/>
          <w:sz w:val="40"/>
          <w:szCs w:val="36"/>
        </w:rPr>
      </w:pPr>
      <w:r>
        <w:br w:type="page"/>
      </w:r>
    </w:p>
    <w:p w14:paraId="11C4C296" w14:textId="37CE8205" w:rsidR="008024FF" w:rsidRDefault="008024FF" w:rsidP="008024FF">
      <w:pPr>
        <w:pStyle w:val="Heading1"/>
      </w:pPr>
      <w:r>
        <w:lastRenderedPageBreak/>
        <w:t>NODE.JS SAMPLES</w:t>
      </w:r>
    </w:p>
    <w:p w14:paraId="6C2C8A8B" w14:textId="1465CBC7" w:rsidR="008024FF" w:rsidRDefault="008024FF" w:rsidP="008024FF">
      <w:r>
        <w:t xml:space="preserve">There are several samples available that show how to use the </w:t>
      </w:r>
      <w:proofErr w:type="spellStart"/>
      <w:r>
        <w:t>WickIO</w:t>
      </w:r>
      <w:proofErr w:type="spellEnd"/>
      <w:r>
        <w:t xml:space="preserve"> Node.js interface. Included in these samples are programs to perform </w:t>
      </w:r>
      <w:proofErr w:type="spellStart"/>
      <w:r w:rsidR="00BB1C57">
        <w:t>file_bot</w:t>
      </w:r>
      <w:proofErr w:type="spellEnd"/>
      <w:r w:rsidR="00BB1C57">
        <w:t xml:space="preserve">, </w:t>
      </w:r>
      <w:proofErr w:type="spellStart"/>
      <w:r>
        <w:t>welcome_bot</w:t>
      </w:r>
      <w:proofErr w:type="spellEnd"/>
      <w:r>
        <w:t xml:space="preserve"> and </w:t>
      </w:r>
      <w:proofErr w:type="spellStart"/>
      <w:r>
        <w:t>compliance_bot</w:t>
      </w:r>
      <w:proofErr w:type="spellEnd"/>
      <w:r>
        <w:t xml:space="preserve"> functionality.  Please get the samples package that includes documentation on how to use the samples.</w:t>
      </w:r>
    </w:p>
    <w:p w14:paraId="1AD4403B" w14:textId="77777777" w:rsidR="008024FF" w:rsidRDefault="008024FF" w:rsidP="008024FF"/>
    <w:p w14:paraId="49EEED2D" w14:textId="16F49A3F" w:rsidR="008024FF" w:rsidRDefault="008024FF" w:rsidP="008024FF">
      <w:pPr>
        <w:pStyle w:val="Heading1"/>
      </w:pPr>
      <w:r>
        <w:t>CUSTOM INTEGRATIONS</w:t>
      </w:r>
    </w:p>
    <w:p w14:paraId="6E0CC096" w14:textId="45DCE320" w:rsidR="003B03DD" w:rsidRDefault="003B03DD" w:rsidP="00913E5C">
      <w:r>
        <w:t xml:space="preserve">The </w:t>
      </w:r>
      <w:proofErr w:type="spellStart"/>
      <w:r>
        <w:t>WickrIO</w:t>
      </w:r>
      <w:proofErr w:type="spellEnd"/>
      <w:r>
        <w:t xml:space="preserve"> system allows the user to create their own custom integrations. A custom integration is software that uses the </w:t>
      </w:r>
      <w:proofErr w:type="spellStart"/>
      <w:r>
        <w:t>WickrIO</w:t>
      </w:r>
      <w:proofErr w:type="spellEnd"/>
      <w:r>
        <w:t xml:space="preserve"> Node.js API, with the goal of being installed and used by one or more </w:t>
      </w:r>
      <w:proofErr w:type="spellStart"/>
      <w:r>
        <w:t>WickrIO</w:t>
      </w:r>
      <w:proofErr w:type="spellEnd"/>
      <w:r>
        <w:t xml:space="preserve"> clients. The custom integration will be treated like one of the </w:t>
      </w:r>
      <w:proofErr w:type="spellStart"/>
      <w:r>
        <w:t>WickrIO</w:t>
      </w:r>
      <w:proofErr w:type="spellEnd"/>
      <w:r>
        <w:t xml:space="preserve"> integrations supplied with the </w:t>
      </w:r>
      <w:proofErr w:type="spellStart"/>
      <w:r>
        <w:t>WickrIO</w:t>
      </w:r>
      <w:proofErr w:type="spellEnd"/>
      <w:r>
        <w:t xml:space="preserve"> installation.</w:t>
      </w:r>
    </w:p>
    <w:p w14:paraId="49BC2079" w14:textId="77777777" w:rsidR="003B03DD" w:rsidRDefault="003B03DD" w:rsidP="00913E5C"/>
    <w:p w14:paraId="40CE2A12" w14:textId="747DE510" w:rsidR="00913E5C" w:rsidRDefault="00913E5C" w:rsidP="00913E5C">
      <w:r>
        <w:t xml:space="preserve">Custom integrations are </w:t>
      </w:r>
      <w:r w:rsidR="003B03DD">
        <w:t xml:space="preserve">configured and maintained within </w:t>
      </w:r>
      <w:r>
        <w:t xml:space="preserve">the </w:t>
      </w:r>
      <w:proofErr w:type="spellStart"/>
      <w:r>
        <w:t>WickrIO</w:t>
      </w:r>
      <w:proofErr w:type="spellEnd"/>
      <w:r>
        <w:t xml:space="preserve"> system using the set of </w:t>
      </w:r>
      <w:r w:rsidR="003B03DD">
        <w:t>“</w:t>
      </w:r>
      <w:r>
        <w:t>integration</w:t>
      </w:r>
      <w:r w:rsidR="003B03DD">
        <w:t>”</w:t>
      </w:r>
      <w:r>
        <w:t xml:space="preserve"> commands. These commands allow you to, add, delete</w:t>
      </w:r>
      <w:r w:rsidR="003B03DD">
        <w:t>, upgrade</w:t>
      </w:r>
      <w:r>
        <w:t xml:space="preserve"> and list custom integrations. </w:t>
      </w:r>
      <w:r w:rsidR="003B03DD">
        <w:t xml:space="preserve"> To access the integration </w:t>
      </w:r>
      <w:r w:rsidR="001117A9">
        <w:t>commands,</w:t>
      </w:r>
      <w:r w:rsidR="003B03DD">
        <w:t xml:space="preserve"> enter the “integration” command at the </w:t>
      </w:r>
      <w:r w:rsidR="005F0383">
        <w:t>top-level</w:t>
      </w:r>
      <w:r w:rsidR="003B03DD">
        <w:t xml:space="preserve"> command prompt.</w:t>
      </w:r>
    </w:p>
    <w:p w14:paraId="5B034A08" w14:textId="283C06E0" w:rsidR="00913E5C" w:rsidRDefault="00913E5C" w:rsidP="00913E5C"/>
    <w:p w14:paraId="14E92AB9" w14:textId="6C0DFDF1" w:rsidR="001117A9" w:rsidRDefault="00913E5C" w:rsidP="00913E5C">
      <w:r>
        <w:t xml:space="preserve">The software used for a custom integration will end up residing with the </w:t>
      </w:r>
      <w:proofErr w:type="spellStart"/>
      <w:r>
        <w:t>WickrIO</w:t>
      </w:r>
      <w:proofErr w:type="spellEnd"/>
      <w:r>
        <w:t xml:space="preserve"> client’s specific directory. This will allow you to configure any custom integration to the specific </w:t>
      </w:r>
      <w:proofErr w:type="spellStart"/>
      <w:r>
        <w:t>WickrIO</w:t>
      </w:r>
      <w:proofErr w:type="spellEnd"/>
      <w:r>
        <w:t xml:space="preserve"> client. The custom integration software must also provide several executable scripts so that the </w:t>
      </w:r>
      <w:proofErr w:type="spellStart"/>
      <w:r>
        <w:t>WickrIO</w:t>
      </w:r>
      <w:proofErr w:type="spellEnd"/>
      <w:r>
        <w:t xml:space="preserve"> service software can install, configure, start and stop the custom integration. A version file can also be used to maintain a version number for the custom integration</w:t>
      </w:r>
      <w:r w:rsidR="00B54369">
        <w:t>.</w:t>
      </w:r>
      <w:r w:rsidR="00546B82">
        <w:t xml:space="preserve"> Format of the version file is X.Y.Z, where X, Y and Z are 1 to </w:t>
      </w:r>
      <w:r w:rsidR="001117A9">
        <w:t>3-digit</w:t>
      </w:r>
      <w:r w:rsidR="00546B82">
        <w:t xml:space="preserve"> number values (i.e. 1.2.3).</w:t>
      </w:r>
    </w:p>
    <w:p w14:paraId="6FD3ED80" w14:textId="304B3785" w:rsidR="001117A9" w:rsidRDefault="001117A9" w:rsidP="00913E5C"/>
    <w:p w14:paraId="509DB212" w14:textId="017478D0" w:rsidR="001117A9" w:rsidRDefault="001117A9" w:rsidP="001117A9">
      <w:pPr>
        <w:pStyle w:val="Heading2"/>
      </w:pPr>
      <w:r>
        <w:t>Integration Commands</w:t>
      </w:r>
    </w:p>
    <w:p w14:paraId="6C4B75B0" w14:textId="71D59044" w:rsidR="001117A9" w:rsidRDefault="001117A9" w:rsidP="001117A9">
      <w:r>
        <w:t xml:space="preserve">The integration commands are used to create and maintain the custom integrations. Any </w:t>
      </w:r>
      <w:proofErr w:type="spellStart"/>
      <w:r>
        <w:t>WickrIO</w:t>
      </w:r>
      <w:proofErr w:type="spellEnd"/>
      <w:r>
        <w:t xml:space="preserve"> client that you add/modify can use the supplied integrations or custom integrations. This section will describe the integration commands. The integrations commands can be accessed via the top level using the “integration” command.</w:t>
      </w:r>
    </w:p>
    <w:p w14:paraId="290C7E23" w14:textId="5F4FBAE3" w:rsidR="001117A9" w:rsidRDefault="001117A9" w:rsidP="001117A9"/>
    <w:p w14:paraId="10C17CD2" w14:textId="0FDFA8BC" w:rsidR="001117A9" w:rsidRDefault="001117A9" w:rsidP="001117A9">
      <w:pPr>
        <w:pStyle w:val="Heading3"/>
      </w:pPr>
      <w:r>
        <w:t>Add Custom Integration: add</w:t>
      </w:r>
    </w:p>
    <w:p w14:paraId="1258DAD0" w14:textId="36C96B95" w:rsidR="001117A9" w:rsidRDefault="001117A9" w:rsidP="001117A9">
      <w:r>
        <w:t>The add command will create a new custom integration. You will be prompted for the name of the custom integration, the location of the custom integrations software.tar.gz file, and optionally a version number. The name must be unique across all integrations.</w:t>
      </w:r>
    </w:p>
    <w:p w14:paraId="6830FD4E" w14:textId="3A7292CC" w:rsidR="001117A9" w:rsidRDefault="001117A9" w:rsidP="001117A9"/>
    <w:p w14:paraId="58766071" w14:textId="70FC53A4" w:rsidR="001117A9" w:rsidRDefault="001117A9" w:rsidP="001117A9">
      <w:r>
        <w:t xml:space="preserve">If you supply a version </w:t>
      </w:r>
      <w:r w:rsidR="005F0383">
        <w:t>number,</w:t>
      </w:r>
      <w:r>
        <w:t xml:space="preserve"> it will be used to identify when future versions of the custom integration are installed and identify if existing clients using the custom integration are using an old version.</w:t>
      </w:r>
    </w:p>
    <w:p w14:paraId="38FE891B" w14:textId="17DE9AEA" w:rsidR="001117A9" w:rsidRDefault="001117A9" w:rsidP="001117A9"/>
    <w:p w14:paraId="51E9CF22" w14:textId="0791F69F" w:rsidR="001117A9" w:rsidRDefault="001117A9" w:rsidP="001117A9">
      <w:r>
        <w:t xml:space="preserve">See the Software.tar.gz Contents section for a list of </w:t>
      </w:r>
      <w:r w:rsidR="00984B3D">
        <w:t>files that MUST be included in the software.tar.gz file.</w:t>
      </w:r>
    </w:p>
    <w:p w14:paraId="4D592664" w14:textId="77777777" w:rsidR="001117A9" w:rsidRPr="001117A9" w:rsidRDefault="001117A9" w:rsidP="001117A9"/>
    <w:p w14:paraId="220AF463" w14:textId="303395E8" w:rsidR="001117A9" w:rsidRDefault="001117A9" w:rsidP="001117A9">
      <w:pPr>
        <w:pStyle w:val="Heading3"/>
      </w:pPr>
      <w:r>
        <w:t>Delete Custom Integration: delete &lt;index&gt;</w:t>
      </w:r>
    </w:p>
    <w:p w14:paraId="460AB860" w14:textId="3EDC183D" w:rsidR="00F1754F" w:rsidRDefault="00F1754F" w:rsidP="00F1754F">
      <w:r>
        <w:lastRenderedPageBreak/>
        <w:t xml:space="preserve">The delete command is used to delete a custom integration. The index identifies which custom integration is to be deleted from the list of custom integrations.  You should remove/update any existing </w:t>
      </w:r>
      <w:proofErr w:type="spellStart"/>
      <w:r>
        <w:t>WickrIO</w:t>
      </w:r>
      <w:proofErr w:type="spellEnd"/>
      <w:r>
        <w:t xml:space="preserve"> clients that are using the custom integration that is to be deleted.</w:t>
      </w:r>
    </w:p>
    <w:p w14:paraId="65874D03" w14:textId="77777777" w:rsidR="00F1754F" w:rsidRPr="00F1754F" w:rsidRDefault="00F1754F" w:rsidP="00F1754F"/>
    <w:p w14:paraId="1B50C421" w14:textId="1C9A9F13" w:rsidR="001117A9" w:rsidRDefault="001117A9" w:rsidP="001117A9">
      <w:pPr>
        <w:pStyle w:val="Heading3"/>
      </w:pPr>
      <w:r>
        <w:t>List Current Custom Integrations: list</w:t>
      </w:r>
    </w:p>
    <w:p w14:paraId="72D5573E" w14:textId="47D7FAAA" w:rsidR="00F1754F" w:rsidRDefault="00F1754F" w:rsidP="00F1754F">
      <w:r>
        <w:t xml:space="preserve">The list command will display a list of the custom integrations that are currently installed/configured on the </w:t>
      </w:r>
      <w:proofErr w:type="spellStart"/>
      <w:r>
        <w:t>WickrIO</w:t>
      </w:r>
      <w:proofErr w:type="spellEnd"/>
      <w:r>
        <w:t xml:space="preserve"> system.</w:t>
      </w:r>
    </w:p>
    <w:p w14:paraId="43B82718" w14:textId="77777777" w:rsidR="00F1754F" w:rsidRPr="00F1754F" w:rsidRDefault="00F1754F" w:rsidP="00F1754F"/>
    <w:p w14:paraId="295B7D06" w14:textId="0AC0ADAC" w:rsidR="001117A9" w:rsidRDefault="001117A9" w:rsidP="001117A9">
      <w:pPr>
        <w:pStyle w:val="Heading3"/>
      </w:pPr>
      <w:r>
        <w:t>Update Custom Integration: update &lt;index&gt;</w:t>
      </w:r>
    </w:p>
    <w:p w14:paraId="1CD34CD2" w14:textId="0D2845C9" w:rsidR="00F1754F" w:rsidRDefault="00F1754F" w:rsidP="00F1754F">
      <w:r>
        <w:t>The update command is used to update the custom integration software. Like the add command, the update command will prompt for the software.tar.gz file location, and a version number. Any client that is using the custom integration will not be updated automatically. If you supply version numbers and they are different than the existing installation, you will see an indication of this when listing the clients. For example:</w:t>
      </w:r>
    </w:p>
    <w:p w14:paraId="4FE87183" w14:textId="235780A3" w:rsidR="00F1754F" w:rsidRDefault="00F1754F" w:rsidP="00F1754F"/>
    <w:p w14:paraId="2C8D2A9F" w14:textId="77777777" w:rsidR="00F1754F" w:rsidRDefault="00F1754F" w:rsidP="00F1754F">
      <w:pPr>
        <w:pStyle w:val="CodeFix"/>
      </w:pPr>
      <w:r>
        <w:t>Enter command:</w:t>
      </w:r>
    </w:p>
    <w:p w14:paraId="3EA8DB72" w14:textId="77777777" w:rsidR="00F1754F" w:rsidRDefault="00F1754F" w:rsidP="00F1754F">
      <w:pPr>
        <w:pStyle w:val="CodeFix"/>
      </w:pPr>
      <w:r>
        <w:t>list</w:t>
      </w:r>
    </w:p>
    <w:p w14:paraId="6EF77B67" w14:textId="77777777" w:rsidR="00F1754F" w:rsidRDefault="00F1754F" w:rsidP="00F1754F">
      <w:pPr>
        <w:pStyle w:val="CodeFix"/>
      </w:pPr>
      <w:r>
        <w:t>Current list of clients:</w:t>
      </w:r>
    </w:p>
    <w:p w14:paraId="37468698" w14:textId="76DBB99A" w:rsidR="00F1754F" w:rsidRDefault="00F1754F" w:rsidP="00F1754F">
      <w:pPr>
        <w:pStyle w:val="CodeFix"/>
      </w:pPr>
      <w:r>
        <w:t xml:space="preserve"> </w:t>
      </w:r>
      <w:proofErr w:type="gramStart"/>
      <w:r>
        <w:t>client[</w:t>
      </w:r>
      <w:proofErr w:type="gramEnd"/>
      <w:r>
        <w:t>0] pwcbot0028083@85022943.net, State=Paused</w:t>
      </w:r>
    </w:p>
    <w:p w14:paraId="27A6568D" w14:textId="631C8A1A" w:rsidR="00F1754F" w:rsidRDefault="00F1754F" w:rsidP="00F1754F">
      <w:pPr>
        <w:pStyle w:val="CodeFix"/>
      </w:pPr>
      <w:r>
        <w:t xml:space="preserve"> </w:t>
      </w:r>
      <w:proofErr w:type="gramStart"/>
      <w:r>
        <w:t>client[</w:t>
      </w:r>
      <w:proofErr w:type="gramEnd"/>
      <w:r>
        <w:t>1] testbot019045@62114373.net, State=Paused, Integration=</w:t>
      </w:r>
      <w:proofErr w:type="spellStart"/>
      <w:r>
        <w:t>test_bot</w:t>
      </w:r>
      <w:proofErr w:type="spellEnd"/>
      <w:r w:rsidRPr="00F1754F">
        <w:t xml:space="preserve"> (Needs Upgrade!)</w:t>
      </w:r>
    </w:p>
    <w:p w14:paraId="6EEEC315" w14:textId="33533731" w:rsidR="00F1754F" w:rsidRPr="00F1754F" w:rsidRDefault="00F1754F" w:rsidP="00F1754F">
      <w:pPr>
        <w:pStyle w:val="CodeFix"/>
      </w:pPr>
      <w:r>
        <w:t>Enter command:</w:t>
      </w:r>
    </w:p>
    <w:p w14:paraId="4DBDDFF7" w14:textId="5D09D9AE" w:rsidR="001117A9" w:rsidRDefault="001117A9" w:rsidP="00913E5C"/>
    <w:p w14:paraId="5DF0C1C0" w14:textId="344DDDCC" w:rsidR="00F1754F" w:rsidRDefault="00F1754F" w:rsidP="00913E5C">
      <w:r>
        <w:t xml:space="preserve">You can see that the second client in the list needs an upgrade of the </w:t>
      </w:r>
      <w:proofErr w:type="spellStart"/>
      <w:r>
        <w:t>test_bot</w:t>
      </w:r>
      <w:proofErr w:type="spellEnd"/>
      <w:r>
        <w:t xml:space="preserve"> custom integration.</w:t>
      </w:r>
    </w:p>
    <w:p w14:paraId="2A42A18B" w14:textId="77777777" w:rsidR="00F1754F" w:rsidRDefault="00F1754F" w:rsidP="00913E5C"/>
    <w:p w14:paraId="7D3B0A39" w14:textId="5241995C" w:rsidR="001117A9" w:rsidRDefault="00984B3D" w:rsidP="001117A9">
      <w:pPr>
        <w:pStyle w:val="Heading2"/>
      </w:pPr>
      <w:r>
        <w:t xml:space="preserve">Custom Integration </w:t>
      </w:r>
      <w:r w:rsidR="001117A9">
        <w:t>Software Contents</w:t>
      </w:r>
      <w:r>
        <w:t xml:space="preserve"> (software.tar.gz)</w:t>
      </w:r>
    </w:p>
    <w:p w14:paraId="5FBEB677" w14:textId="326ACC2C" w:rsidR="001117A9" w:rsidRDefault="001117A9" w:rsidP="001117A9">
      <w:r>
        <w:t>The software.tar.gz file associated with the custom integration will include all the software associated with the custom integration and several executable scripts.  Each script will be run from the directory where the script is located.  The following are descriptions of each of these scripts, their purpose and any arguments that are passed to the scripts:</w:t>
      </w:r>
    </w:p>
    <w:p w14:paraId="46277EC3" w14:textId="77777777" w:rsidR="001117A9" w:rsidRDefault="001117A9" w:rsidP="001117A9"/>
    <w:p w14:paraId="78441982" w14:textId="52742979" w:rsidR="009D79E5" w:rsidRDefault="009D79E5" w:rsidP="009D79E5">
      <w:pPr>
        <w:pStyle w:val="Heading3"/>
      </w:pPr>
      <w:r>
        <w:t>Installation Script: install.sh</w:t>
      </w:r>
    </w:p>
    <w:p w14:paraId="5E7252FA" w14:textId="2E21027D" w:rsidR="00B54369" w:rsidRDefault="002C7CA9" w:rsidP="009D79E5">
      <w:r>
        <w:t xml:space="preserve">This script is used to install any software that is required to execute the custom integration.  If all the necessary software is included in the software.tar.gz </w:t>
      </w:r>
      <w:r w:rsidR="005F0383">
        <w:t>file,</w:t>
      </w:r>
      <w:r>
        <w:t xml:space="preserve"> then this script will do nothing.  This script is required.</w:t>
      </w:r>
    </w:p>
    <w:p w14:paraId="510BD3E9" w14:textId="77777777" w:rsidR="009D79E5" w:rsidRDefault="009D79E5" w:rsidP="009D79E5"/>
    <w:p w14:paraId="2C6793AB" w14:textId="6906AF59" w:rsidR="009D79E5" w:rsidRDefault="009D79E5" w:rsidP="009D79E5">
      <w:pPr>
        <w:pStyle w:val="Heading3"/>
      </w:pPr>
      <w:r>
        <w:t xml:space="preserve">Configuration Script: </w:t>
      </w:r>
      <w:r w:rsidR="00B54369">
        <w:t>configure.sh</w:t>
      </w:r>
    </w:p>
    <w:p w14:paraId="042364D6" w14:textId="6E6CCAA8" w:rsidR="00B54369" w:rsidRDefault="00B54369" w:rsidP="009D79E5">
      <w:r>
        <w:t xml:space="preserve">Used to configure the custom integration software, specific to the </w:t>
      </w:r>
      <w:proofErr w:type="spellStart"/>
      <w:r>
        <w:t>WickrIO</w:t>
      </w:r>
      <w:proofErr w:type="spellEnd"/>
      <w:r>
        <w:t xml:space="preserve"> client</w:t>
      </w:r>
      <w:r w:rsidR="002C7CA9">
        <w:t xml:space="preserve">. This script is used to configure any client specific information. Examples may include configuration of user credentials necessary to log into a system, not including </w:t>
      </w:r>
      <w:proofErr w:type="spellStart"/>
      <w:r w:rsidR="002C7CA9">
        <w:t>Wickr</w:t>
      </w:r>
      <w:proofErr w:type="spellEnd"/>
      <w:r w:rsidR="002C7CA9">
        <w:t xml:space="preserve"> client credentials.  This script is required.</w:t>
      </w:r>
    </w:p>
    <w:p w14:paraId="5EA77EF9" w14:textId="601E213F" w:rsidR="002C7CA9" w:rsidRDefault="002C7CA9" w:rsidP="009D79E5">
      <w:r>
        <w:t xml:space="preserve">Future versions of </w:t>
      </w:r>
      <w:proofErr w:type="spellStart"/>
      <w:r>
        <w:t>WickrIO</w:t>
      </w:r>
      <w:proofErr w:type="spellEnd"/>
      <w:r>
        <w:t xml:space="preserve"> clients will provide a way to save any sensitive information in an encrypted server.</w:t>
      </w:r>
    </w:p>
    <w:p w14:paraId="5B98D19E" w14:textId="10AE6F4C" w:rsidR="009D79E5" w:rsidRDefault="009D79E5" w:rsidP="009D79E5"/>
    <w:p w14:paraId="0EF0625F" w14:textId="7B3C0EA7" w:rsidR="009D79E5" w:rsidRDefault="009D79E5" w:rsidP="009D79E5">
      <w:pPr>
        <w:pStyle w:val="Heading3"/>
      </w:pPr>
      <w:r>
        <w:t>Start Script: start.sh</w:t>
      </w:r>
    </w:p>
    <w:p w14:paraId="5A877741" w14:textId="52B19EA2" w:rsidR="00B54369" w:rsidRDefault="00842AA1" w:rsidP="009D79E5">
      <w:r>
        <w:t>This script is used</w:t>
      </w:r>
      <w:r w:rsidR="00B54369">
        <w:t xml:space="preserve"> to start the specific instance of the custom integration</w:t>
      </w:r>
      <w:r>
        <w:t xml:space="preserve">. Specific instance being the instance associate with a specific </w:t>
      </w:r>
      <w:proofErr w:type="spellStart"/>
      <w:r>
        <w:t>WickrIO</w:t>
      </w:r>
      <w:proofErr w:type="spellEnd"/>
      <w:r>
        <w:t xml:space="preserve"> client. This is a required script.</w:t>
      </w:r>
    </w:p>
    <w:p w14:paraId="44E7A6AF" w14:textId="77777777" w:rsidR="009D79E5" w:rsidRDefault="009D79E5" w:rsidP="009D79E5"/>
    <w:p w14:paraId="7C5E0546" w14:textId="1182B612" w:rsidR="009D79E5" w:rsidRDefault="009D79E5" w:rsidP="009D79E5">
      <w:pPr>
        <w:pStyle w:val="Heading3"/>
      </w:pPr>
      <w:r>
        <w:t>Stop Script: stop.sh</w:t>
      </w:r>
    </w:p>
    <w:p w14:paraId="4474D963" w14:textId="1BC3F6EE" w:rsidR="00B54369" w:rsidRDefault="00842AA1" w:rsidP="009D79E5">
      <w:r>
        <w:t>This script is used</w:t>
      </w:r>
      <w:r w:rsidR="00B54369">
        <w:t xml:space="preserve"> to stop the specific instance of the custom integration</w:t>
      </w:r>
      <w:r>
        <w:t>. This is a required script.</w:t>
      </w:r>
    </w:p>
    <w:p w14:paraId="6BA4791C" w14:textId="0D971924" w:rsidR="00B54369" w:rsidRDefault="00B54369" w:rsidP="00B54369"/>
    <w:p w14:paraId="78AC2C34" w14:textId="13D1B828" w:rsidR="009D79E5" w:rsidRDefault="009D79E5" w:rsidP="009D79E5">
      <w:pPr>
        <w:pStyle w:val="Heading3"/>
      </w:pPr>
      <w:r>
        <w:t>Upgrade Script: upgrade.sh</w:t>
      </w:r>
    </w:p>
    <w:p w14:paraId="60C17854" w14:textId="75DCF38D" w:rsidR="009D79E5" w:rsidRDefault="009D79E5" w:rsidP="009D79E5">
      <w:r>
        <w:t xml:space="preserve">This script is used to upgrade the custom integration software.  The goal of this script is to perform and specific operations that need to be done when upgrading the custom integration software. This would consist of saving any configuration information from the current installation, associated with a specific </w:t>
      </w:r>
      <w:proofErr w:type="spellStart"/>
      <w:r>
        <w:t>WickrIO</w:t>
      </w:r>
      <w:proofErr w:type="spellEnd"/>
      <w:r>
        <w:t xml:space="preserve"> client. The script is passed two arguments, the first one is the directory location of the existing installation, the second argument is the directory of the new software installation. If there is an upgrade.sh script supplied</w:t>
      </w:r>
      <w:r w:rsidR="00E77C0E">
        <w:t>, it is up to the script to make the appropriate changes with the result being that the existing installation directory will have been updated and ready to move on to the next step.</w:t>
      </w:r>
      <w:r w:rsidR="00EA0078">
        <w:t xml:space="preserve"> NOTE: when upgrading custom integration </w:t>
      </w:r>
      <w:r w:rsidR="005F0383">
        <w:t>software,</w:t>
      </w:r>
      <w:r w:rsidR="00EA0078">
        <w:t xml:space="preserve"> the upgrade.sh script in the NEW software.tar.gz will be run, not the upgrade.sh from the previous version.</w:t>
      </w:r>
    </w:p>
    <w:p w14:paraId="139C0D03" w14:textId="77777777" w:rsidR="009D79E5" w:rsidRDefault="009D79E5" w:rsidP="009D79E5"/>
    <w:p w14:paraId="4BA981EE" w14:textId="5424F2F7" w:rsidR="00B54369" w:rsidRDefault="009D79E5" w:rsidP="009D79E5">
      <w:r>
        <w:t>This is an optional script.</w:t>
      </w:r>
      <w:r w:rsidR="00E77C0E">
        <w:t xml:space="preserve"> If the upgrade.sh is NOT part of the software.tar.gz then the default operation will be to remove the old software installation, specific to a </w:t>
      </w:r>
      <w:proofErr w:type="spellStart"/>
      <w:r w:rsidR="00E77C0E">
        <w:t>WickrIO</w:t>
      </w:r>
      <w:proofErr w:type="spellEnd"/>
      <w:r w:rsidR="00E77C0E">
        <w:t xml:space="preserve"> client, and replace it with the new version of the software.</w:t>
      </w:r>
    </w:p>
    <w:p w14:paraId="01B4DAE7" w14:textId="382F6C64" w:rsidR="00E7219C" w:rsidRDefault="00E7219C" w:rsidP="00E7219C"/>
    <w:p w14:paraId="0E5E06A2" w14:textId="4C00B9D0" w:rsidR="00E77C0E" w:rsidRDefault="00E77C0E" w:rsidP="00E7219C">
      <w:r>
        <w:t>After the upgrade.sh script has completed, or the default operation of replacing the software, then the install.sh and then the configure.sh scripts will be called.</w:t>
      </w:r>
    </w:p>
    <w:p w14:paraId="47B4697B" w14:textId="6F3F6474" w:rsidR="00E77C0E" w:rsidRDefault="00E77C0E" w:rsidP="00E7219C"/>
    <w:p w14:paraId="6DFDAEFF" w14:textId="77777777" w:rsidR="00E77C0E" w:rsidRDefault="00E77C0E" w:rsidP="00E7219C"/>
    <w:p w14:paraId="7E0A84AB" w14:textId="77777777" w:rsidR="008024FF" w:rsidRDefault="008024FF">
      <w:pPr>
        <w:rPr>
          <w:rFonts w:ascii="BrownProTT" w:hAnsi="BrownProTT" w:cs="Helvetica Neue"/>
          <w:color w:val="000000" w:themeColor="text1"/>
          <w:spacing w:val="7"/>
          <w:kern w:val="1"/>
          <w:sz w:val="40"/>
          <w:szCs w:val="36"/>
        </w:rPr>
      </w:pPr>
      <w:r>
        <w:br w:type="page"/>
      </w:r>
    </w:p>
    <w:p w14:paraId="39E16734" w14:textId="7CFFD7E6" w:rsidR="00BB7625" w:rsidRPr="002E03B4" w:rsidRDefault="00BB7625" w:rsidP="00F84CF5">
      <w:pPr>
        <w:pStyle w:val="Heading1"/>
      </w:pPr>
      <w:r>
        <w:lastRenderedPageBreak/>
        <w:t>TROUBLESHOOTING</w:t>
      </w:r>
    </w:p>
    <w:p w14:paraId="666EF6A2" w14:textId="5FCF5D2E" w:rsidR="007A16E1" w:rsidRPr="00A32F8C" w:rsidRDefault="007A16E1" w:rsidP="00F84CF5">
      <w:pPr>
        <w:pStyle w:val="Heading2"/>
      </w:pPr>
      <w:r>
        <w:t xml:space="preserve">Troubleshooting </w:t>
      </w:r>
      <w:proofErr w:type="spellStart"/>
      <w:r>
        <w:t>WickrIO</w:t>
      </w:r>
      <w:proofErr w:type="spellEnd"/>
      <w:r>
        <w:t xml:space="preserve"> Components</w:t>
      </w:r>
    </w:p>
    <w:p w14:paraId="241BAFFD" w14:textId="5FFF4B69" w:rsidR="007A16E1" w:rsidRDefault="007A16E1" w:rsidP="00505045">
      <w:r>
        <w:t xml:space="preserve">This section will describe some possible issues you may run into while using the </w:t>
      </w:r>
      <w:proofErr w:type="spellStart"/>
      <w:r>
        <w:t>WickrIO</w:t>
      </w:r>
      <w:proofErr w:type="spellEnd"/>
      <w:r>
        <w:t xml:space="preserve">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proofErr w:type="spellStart"/>
      <w:r>
        <w:t>WickrIO</w:t>
      </w:r>
      <w:proofErr w:type="spellEnd"/>
      <w:r>
        <w:t xml:space="preserve">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 xml:space="preserve">if the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9685E19" w14:textId="33EA9F03" w:rsidR="002267AE" w:rsidRDefault="00C85021" w:rsidP="00C85021">
      <w:pPr>
        <w:rPr>
          <w:rFonts w:ascii="BrownProTT Light" w:hAnsi="BrownProTT Light"/>
        </w:rPr>
      </w:pPr>
      <w:r>
        <w:rPr>
          <w:rFonts w:ascii="BrownProTT Light" w:hAnsi="BrownProTT Light"/>
        </w:rPr>
        <w:t>T</w:t>
      </w:r>
      <w:r w:rsidR="002267AE">
        <w:rPr>
          <w:rFonts w:ascii="BrownProTT Light" w:hAnsi="BrownProTT Light"/>
        </w:rPr>
        <w:t xml:space="preserve">he </w:t>
      </w:r>
      <w:r>
        <w:t xml:space="preserve">console of the </w:t>
      </w:r>
      <w:proofErr w:type="spellStart"/>
      <w:r>
        <w:t>WickrIO</w:t>
      </w:r>
      <w:proofErr w:type="spellEnd"/>
      <w:r>
        <w:t xml:space="preserve"> Docker provides commands that you can use to help diagnose the client issue. </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xml:space="preserve">” command to see the list of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t>
      </w:r>
      <w:proofErr w:type="spellStart"/>
      <w:r w:rsidRPr="00153494">
        <w:rPr>
          <w:rFonts w:ascii="BrownProTT Light" w:hAnsi="BrownProTT Light" w:cs="Helvetica Neue"/>
          <w:color w:val="000000" w:themeColor="text1"/>
        </w:rPr>
        <w:t>WickrIO</w:t>
      </w:r>
      <w:proofErr w:type="spellEnd"/>
      <w:r w:rsidRPr="00153494">
        <w:rPr>
          <w:rFonts w:ascii="BrownProTT Light" w:hAnsi="BrownProTT Light" w:cs="Helvetica Neue"/>
          <w:color w:val="000000" w:themeColor="text1"/>
        </w:rPr>
        <w:t xml:space="preserve">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4AE316BF"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state is “Running”, and there was no associated process running, then check the output file for the background services (described later) to see if the background service is having a problem starting the client.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6120BC83"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or </w:t>
      </w:r>
      <w:r w:rsidR="00C85021">
        <w:rPr>
          <w:rFonts w:ascii="BrownProTT Light" w:hAnsi="BrownProTT Light" w:cs="Helvetica Neue"/>
          <w:color w:val="000000" w:themeColor="text1"/>
        </w:rPr>
        <w:t xml:space="preserve">other </w:t>
      </w:r>
      <w:proofErr w:type="spellStart"/>
      <w:r w:rsidR="00C85021">
        <w:rPr>
          <w:rFonts w:ascii="BrownProTT Light" w:hAnsi="BrownProTT Light" w:cs="Helvetica Neue"/>
          <w:color w:val="000000" w:themeColor="text1"/>
        </w:rPr>
        <w:t>Wickr</w:t>
      </w:r>
      <w:proofErr w:type="spellEnd"/>
      <w:r w:rsidR="00C85021">
        <w:rPr>
          <w:rFonts w:ascii="BrownProTT Light" w:hAnsi="BrownProTT Light" w:cs="Helvetica Neue"/>
          <w:color w:val="000000" w:themeColor="text1"/>
        </w:rPr>
        <w:t xml:space="preserve"> software </w:t>
      </w:r>
      <w:r>
        <w:rPr>
          <w:rFonts w:ascii="BrownProTT Light" w:hAnsi="BrownProTT Light" w:cs="Helvetica Neue"/>
          <w:color w:val="000000" w:themeColor="text1"/>
        </w:rPr>
        <w:t xml:space="preserve">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1C810E1F"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log and output files are located in the following location</w:t>
      </w:r>
      <w:r w:rsidR="00C85021">
        <w:rPr>
          <w:rFonts w:ascii="BrownProTT Light" w:hAnsi="BrownProTT Light" w:cs="Helvetica Neue"/>
          <w:color w:val="000000" w:themeColor="text1"/>
        </w:rPr>
        <w:t xml:space="preserve">, depending on how </w:t>
      </w:r>
      <w:proofErr w:type="gramStart"/>
      <w:r w:rsidR="00C85021">
        <w:rPr>
          <w:rFonts w:ascii="BrownProTT Light" w:hAnsi="BrownProTT Light" w:cs="Helvetica Neue"/>
          <w:color w:val="000000" w:themeColor="text1"/>
        </w:rPr>
        <w:t>you</w:t>
      </w:r>
      <w:proofErr w:type="gramEnd"/>
      <w:r w:rsidR="00C85021">
        <w:rPr>
          <w:rFonts w:ascii="BrownProTT Light" w:hAnsi="BrownProTT Light" w:cs="Helvetica Neue"/>
          <w:color w:val="000000" w:themeColor="text1"/>
        </w:rPr>
        <w:t xml:space="preserve"> setup the shared files</w:t>
      </w:r>
      <w:r>
        <w:rPr>
          <w:rFonts w:ascii="BrownProTT Light" w:hAnsi="BrownProTT Light" w:cs="Helvetica Neue"/>
          <w:color w:val="000000" w:themeColor="text1"/>
        </w:rPr>
        <w:t>:</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t>
      </w:r>
      <w:proofErr w:type="spellStart"/>
      <w:r>
        <w:t>WickrIO</w:t>
      </w:r>
      <w:proofErr w:type="spellEnd"/>
      <w:r>
        <w:t>/clients/&lt;client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t>
      </w:r>
      <w:proofErr w:type="spellStart"/>
      <w:r>
        <w:t>WickrIO</w:t>
      </w:r>
      <w:proofErr w:type="spellEnd"/>
      <w:r>
        <w:t>/logs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xml:space="preserve">. These files will also be limited in size and number of saved files. The background service output file can be used to diagnose any possible issues with </w:t>
      </w:r>
      <w:r>
        <w:rPr>
          <w:rFonts w:ascii="BrownProTT Light" w:hAnsi="BrownProTT Light" w:cs="Helvetica Neue"/>
          <w:color w:val="000000" w:themeColor="text1"/>
        </w:rPr>
        <w:lastRenderedPageBreak/>
        <w:t xml:space="preserve">starting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8501" w14:textId="77777777" w:rsidR="00F5747A" w:rsidRDefault="00F5747A" w:rsidP="00EA567C">
      <w:r>
        <w:separator/>
      </w:r>
    </w:p>
  </w:endnote>
  <w:endnote w:type="continuationSeparator" w:id="0">
    <w:p w14:paraId="6DADF1C4" w14:textId="77777777" w:rsidR="00F5747A" w:rsidRDefault="00F5747A"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5713A0" w:rsidRDefault="005713A0"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5713A0" w:rsidRPr="00E731DC" w:rsidRDefault="005713A0"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FF6F1" w14:textId="77777777" w:rsidR="00F5747A" w:rsidRDefault="00F5747A" w:rsidP="00EA567C">
      <w:r>
        <w:separator/>
      </w:r>
    </w:p>
  </w:footnote>
  <w:footnote w:type="continuationSeparator" w:id="0">
    <w:p w14:paraId="5F0B072B" w14:textId="77777777" w:rsidR="00F5747A" w:rsidRDefault="00F5747A"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EndPr>
      <w:rPr>
        <w:rStyle w:val="PageNumber"/>
      </w:rPr>
    </w:sdtEndPr>
    <w:sdtContent>
      <w:p w14:paraId="745749B7" w14:textId="366319BE" w:rsidR="005713A0" w:rsidRDefault="005713A0"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5713A0" w:rsidRDefault="005713A0"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EndPr>
      <w:rPr>
        <w:rStyle w:val="PageNumber"/>
      </w:rPr>
    </w:sdtEndPr>
    <w:sdtContent>
      <w:p w14:paraId="7AD85EC4" w14:textId="4291A478" w:rsidR="005713A0" w:rsidRDefault="005713A0"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6DDFC10A" w:rsidR="005713A0" w:rsidRPr="005B3789" w:rsidRDefault="005713A0" w:rsidP="005B3789">
    <w:pPr>
      <w:pStyle w:val="Header"/>
      <w:ind w:right="360"/>
      <w:rPr>
        <w:rFonts w:ascii="BrownProTT Light" w:hAnsi="BrownProTT Light" w:cs="Times New Roman (Body CS)"/>
      </w:rPr>
    </w:pPr>
    <w:proofErr w:type="spellStart"/>
    <w:r w:rsidRPr="005B3789">
      <w:rPr>
        <w:rFonts w:ascii="BrownProTT Light" w:hAnsi="BrownProTT Light" w:cs="Times New Roman (Body CS)"/>
      </w:rPr>
      <w:t>WickrIO</w:t>
    </w:r>
    <w:proofErr w:type="spellEnd"/>
    <w:r w:rsidRPr="005B3789">
      <w:rPr>
        <w:rFonts w:ascii="BrownProTT Light" w:hAnsi="BrownProTT Light" w:cs="Times New Roman (Body CS)"/>
      </w:rPr>
      <w:t xml:space="preserve"> </w:t>
    </w:r>
    <w:r>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5713A0" w:rsidRDefault="005713A0"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97B3D"/>
    <w:multiLevelType w:val="hybridMultilevel"/>
    <w:tmpl w:val="67F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314B"/>
    <w:multiLevelType w:val="hybridMultilevel"/>
    <w:tmpl w:val="88A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9"/>
  </w:num>
  <w:num w:numId="11">
    <w:abstractNumId w:val="16"/>
  </w:num>
  <w:num w:numId="12">
    <w:abstractNumId w:val="14"/>
  </w:num>
  <w:num w:numId="13">
    <w:abstractNumId w:val="23"/>
  </w:num>
  <w:num w:numId="14">
    <w:abstractNumId w:val="27"/>
  </w:num>
  <w:num w:numId="15">
    <w:abstractNumId w:val="17"/>
  </w:num>
  <w:num w:numId="16">
    <w:abstractNumId w:val="12"/>
  </w:num>
  <w:num w:numId="17">
    <w:abstractNumId w:val="9"/>
  </w:num>
  <w:num w:numId="18">
    <w:abstractNumId w:val="24"/>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8"/>
  </w:num>
  <w:num w:numId="28">
    <w:abstractNumId w:val="30"/>
  </w:num>
  <w:num w:numId="29">
    <w:abstractNumId w:val="26"/>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4509"/>
    <w:rsid w:val="001065B3"/>
    <w:rsid w:val="001117A9"/>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677C5"/>
    <w:rsid w:val="00274D72"/>
    <w:rsid w:val="00283B5B"/>
    <w:rsid w:val="002849C9"/>
    <w:rsid w:val="00291C2A"/>
    <w:rsid w:val="002A305B"/>
    <w:rsid w:val="002A7345"/>
    <w:rsid w:val="002B541A"/>
    <w:rsid w:val="002B5FDE"/>
    <w:rsid w:val="002C54B4"/>
    <w:rsid w:val="002C7CA9"/>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46A55"/>
    <w:rsid w:val="00361E5F"/>
    <w:rsid w:val="003871A1"/>
    <w:rsid w:val="003B03DD"/>
    <w:rsid w:val="003C20F4"/>
    <w:rsid w:val="003E3A54"/>
    <w:rsid w:val="003E7476"/>
    <w:rsid w:val="003F4FB8"/>
    <w:rsid w:val="004021AB"/>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45CF1"/>
    <w:rsid w:val="00546B82"/>
    <w:rsid w:val="005713A0"/>
    <w:rsid w:val="00582430"/>
    <w:rsid w:val="00597DE0"/>
    <w:rsid w:val="005A5324"/>
    <w:rsid w:val="005B3789"/>
    <w:rsid w:val="005B70E1"/>
    <w:rsid w:val="005D0D64"/>
    <w:rsid w:val="005E6934"/>
    <w:rsid w:val="005F0383"/>
    <w:rsid w:val="005F17A4"/>
    <w:rsid w:val="005F3DC1"/>
    <w:rsid w:val="005F6AF8"/>
    <w:rsid w:val="00603DA2"/>
    <w:rsid w:val="00621E43"/>
    <w:rsid w:val="00622F6E"/>
    <w:rsid w:val="00647EF1"/>
    <w:rsid w:val="00652188"/>
    <w:rsid w:val="00655F2A"/>
    <w:rsid w:val="0069020E"/>
    <w:rsid w:val="006A2EAB"/>
    <w:rsid w:val="006A2FAB"/>
    <w:rsid w:val="006B5D79"/>
    <w:rsid w:val="006C6C26"/>
    <w:rsid w:val="006E059D"/>
    <w:rsid w:val="006E4BF5"/>
    <w:rsid w:val="006F4DD3"/>
    <w:rsid w:val="00705ED1"/>
    <w:rsid w:val="007202F1"/>
    <w:rsid w:val="0075485B"/>
    <w:rsid w:val="0075515E"/>
    <w:rsid w:val="0077245A"/>
    <w:rsid w:val="0077416C"/>
    <w:rsid w:val="00780004"/>
    <w:rsid w:val="007821C6"/>
    <w:rsid w:val="00785C33"/>
    <w:rsid w:val="00790EF9"/>
    <w:rsid w:val="00791893"/>
    <w:rsid w:val="00791CDA"/>
    <w:rsid w:val="007A16E1"/>
    <w:rsid w:val="007B3D4F"/>
    <w:rsid w:val="007C3D15"/>
    <w:rsid w:val="007E4B7B"/>
    <w:rsid w:val="007F270E"/>
    <w:rsid w:val="00801381"/>
    <w:rsid w:val="008024FF"/>
    <w:rsid w:val="00806B0F"/>
    <w:rsid w:val="00815401"/>
    <w:rsid w:val="00816594"/>
    <w:rsid w:val="00842AA1"/>
    <w:rsid w:val="008433EC"/>
    <w:rsid w:val="00852ECE"/>
    <w:rsid w:val="008921FC"/>
    <w:rsid w:val="008C0085"/>
    <w:rsid w:val="008C13CA"/>
    <w:rsid w:val="008C7B03"/>
    <w:rsid w:val="008D598D"/>
    <w:rsid w:val="008E0B21"/>
    <w:rsid w:val="008E54C3"/>
    <w:rsid w:val="008F018D"/>
    <w:rsid w:val="008F29B4"/>
    <w:rsid w:val="009071C4"/>
    <w:rsid w:val="009126C9"/>
    <w:rsid w:val="00913E5C"/>
    <w:rsid w:val="00984B3D"/>
    <w:rsid w:val="00993C16"/>
    <w:rsid w:val="009B3018"/>
    <w:rsid w:val="009B4CFF"/>
    <w:rsid w:val="009C5D96"/>
    <w:rsid w:val="009D1128"/>
    <w:rsid w:val="009D2658"/>
    <w:rsid w:val="009D79E5"/>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2335F"/>
    <w:rsid w:val="00B52203"/>
    <w:rsid w:val="00B523FD"/>
    <w:rsid w:val="00B54369"/>
    <w:rsid w:val="00B54ED1"/>
    <w:rsid w:val="00B55600"/>
    <w:rsid w:val="00B62CEE"/>
    <w:rsid w:val="00B637C0"/>
    <w:rsid w:val="00B662A9"/>
    <w:rsid w:val="00B73A0A"/>
    <w:rsid w:val="00B74709"/>
    <w:rsid w:val="00B818DB"/>
    <w:rsid w:val="00BA36B1"/>
    <w:rsid w:val="00BB1C57"/>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85021"/>
    <w:rsid w:val="00C87A8B"/>
    <w:rsid w:val="00C95801"/>
    <w:rsid w:val="00C976BA"/>
    <w:rsid w:val="00CA5830"/>
    <w:rsid w:val="00CB1567"/>
    <w:rsid w:val="00CB4146"/>
    <w:rsid w:val="00CC0940"/>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B070B"/>
    <w:rsid w:val="00DC0D4F"/>
    <w:rsid w:val="00DE109D"/>
    <w:rsid w:val="00DF30A8"/>
    <w:rsid w:val="00DF5B3C"/>
    <w:rsid w:val="00DF7BA2"/>
    <w:rsid w:val="00E0423F"/>
    <w:rsid w:val="00E24860"/>
    <w:rsid w:val="00E5744A"/>
    <w:rsid w:val="00E6023C"/>
    <w:rsid w:val="00E7219C"/>
    <w:rsid w:val="00E731DC"/>
    <w:rsid w:val="00E74966"/>
    <w:rsid w:val="00E77C0E"/>
    <w:rsid w:val="00E8516D"/>
    <w:rsid w:val="00E871D4"/>
    <w:rsid w:val="00EA0078"/>
    <w:rsid w:val="00EA567C"/>
    <w:rsid w:val="00EA6437"/>
    <w:rsid w:val="00EA6D1B"/>
    <w:rsid w:val="00EB00B4"/>
    <w:rsid w:val="00ED1CD3"/>
    <w:rsid w:val="00EE0A99"/>
    <w:rsid w:val="00EF008E"/>
    <w:rsid w:val="00EF5DB2"/>
    <w:rsid w:val="00F02032"/>
    <w:rsid w:val="00F12DF1"/>
    <w:rsid w:val="00F1629F"/>
    <w:rsid w:val="00F1754F"/>
    <w:rsid w:val="00F23BC7"/>
    <w:rsid w:val="00F40BE1"/>
    <w:rsid w:val="00F5747A"/>
    <w:rsid w:val="00F57624"/>
    <w:rsid w:val="00F73DDD"/>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27C8FC-F9AD-4CEB-8799-C82E8BD5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21</Pages>
  <Words>5219</Words>
  <Characters>29751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91</cp:revision>
  <dcterms:created xsi:type="dcterms:W3CDTF">2018-04-13T23:22:00Z</dcterms:created>
  <dcterms:modified xsi:type="dcterms:W3CDTF">2018-08-16T14:46:00Z</dcterms:modified>
</cp:coreProperties>
</file>