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3AC" w:rsidRDefault="00D52963"/>
    <w:p w:rsidR="00D52963" w:rsidRDefault="00D52963"/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Jeffery Schons project 2 aero 261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</w:t>
      </w:r>
      <w:proofErr w:type="gramEnd"/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%read in the geometric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altiture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velocity and time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table=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dlmread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'ReentryInput.txt'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hg=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table(:,1);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:,2);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table(:,3);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numbofelements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length(table);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constants=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dlmread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'constants.txt'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','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costanttable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constants(:,1);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tempiture</w:t>
      </w:r>
      <w:proofErr w:type="spellEnd"/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costanttable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Tsl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=288.16;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%D=density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Dsl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costanttable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Dsl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=1.225;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presure</w:t>
      </w:r>
      <w:proofErr w:type="spellEnd"/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Psl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costanttable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Psl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=1.01325*10^5;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go=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costanttable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(4);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%go=9.80665;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%Length of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costanttable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%L=56.05;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%C1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,C2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=constants that depend on the gas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constants(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%C1=1.456*(10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^(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-6));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costanttable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7);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%C2=110.3;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%Y= ratio of specific heats of the gas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costanttable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8);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%Y=1.4;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%Specific gas constant of air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RG=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costanttable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9);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%RG=287;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%radius of earth in m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costanttable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10);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%Re=6371.0008*1000;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%u= dynamic viscosity of a fluid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%M= Mach number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%a=speed of sound for an ideal gas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=1:numbofelements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hgi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[h]=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geometric_to_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geopoterntial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hgi,Re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D1=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Dsl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Psl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h&lt;11000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[T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,D,P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gradient_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region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T1,-6.5*(10^(-3)),h,D1,go,RG,P1);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)=T;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)=P;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)=D; 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speed_of_sound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(Y,RG,T);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[M]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Mach_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V,a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Mach(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)=M;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[u]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dynamic_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viscosity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C1,C2,T);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[Re]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Reymonds_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D,V,L,u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Reymonds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)=Re;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,D,P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gradient_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region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T1,-6.5*(10^(-3)),11000,D1,go,RG,P1);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T1=T;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P1=P;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D1=D;    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h&lt;25000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[P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isothermal_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region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P1,D1,go,T1,RG,h,11000);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)=T;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)=P;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)=D;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speed_of_sound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(Y,RG,T);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[M]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Mach_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V,a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Mach(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)=M;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[u]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dynamic_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viscosity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C1,C2,T);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[Re]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Reymonds_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D,V,L,u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Reymonds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)=Re;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T1=T;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P1=P;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D1=D;   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Reymonds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%output is a Re vs. Hg graph, M vs. Hg. graph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%Table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hg;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hightHg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; Temp;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; Dens; M; Re];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'note: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is short for sea level')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'geometric altitude(m) Temperature(k) pressure(N/m^2) Density(kg/m^3) Mach number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Reymonds_number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')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'\n')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'\t%5.0f \t\t\t\t\t%7.2f \t\t\t%7.2f \t\t%7.2f \t\t%7.2f \t\t\t%4.3f \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n',Table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Reymonds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hg)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'Plot of geometric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Reymonds_number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Reymonds_number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'geometric altitude'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Mach, hg)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'Plot of geometric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Mach number'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'Mach number'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'geometric altitude'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toc</w:t>
      </w:r>
      <w:proofErr w:type="spellEnd"/>
      <w:proofErr w:type="gramEnd"/>
    </w:p>
    <w:p w:rsidR="00D52963" w:rsidRDefault="00D52963"/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[h]=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geometric_to_geopoterntial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hg,Re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%calculates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geopoterntial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altitude from geometric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Re+hg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))*hg;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[T,D,P]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gradient_region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(T1,a,h,D1,go,R,P1)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%calculates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tempiture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presure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density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gradiunt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region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T=T1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a*h);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D=D1*((T/T1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((-go/(a*R)-1)));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P=P1*((T/T1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((-go/(a*R))));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</w:t>
      </w:r>
      <w:r>
        <w:rPr>
          <w:rFonts w:ascii="Courier New" w:hAnsi="Courier New" w:cs="Courier New"/>
          <w:color w:val="0000FF"/>
          <w:sz w:val="20"/>
          <w:szCs w:val="20"/>
        </w:rPr>
        <w:t>nd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[P,D]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isothermal_region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(Pcal,Dcal,go,Tcal,R,h,h1)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%calculates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presure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density in isobaric region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1)^((-go/(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*R))*(h-h1)));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1)^((-go/(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*R))*(h-h1)));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</w:t>
      </w:r>
      <w:r>
        <w:rPr>
          <w:rFonts w:ascii="Courier New" w:hAnsi="Courier New" w:cs="Courier New"/>
          <w:color w:val="0000FF"/>
          <w:sz w:val="20"/>
          <w:szCs w:val="20"/>
        </w:rPr>
        <w:t>nd</w:t>
      </w:r>
    </w:p>
    <w:p w:rsidR="00D52963" w:rsidRP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[a]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speed_of_sound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(Y,RG,T)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%calculates speed of sound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a=(Y*RG*T)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(1/2);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[M]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Mach_number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V,a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%calculates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Reymonds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number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M=V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</w:t>
      </w:r>
      <w:r>
        <w:rPr>
          <w:rFonts w:ascii="Courier New" w:hAnsi="Courier New" w:cs="Courier New"/>
          <w:color w:val="0000FF"/>
          <w:sz w:val="20"/>
          <w:szCs w:val="20"/>
        </w:rPr>
        <w:t>nd</w:t>
      </w:r>
    </w:p>
    <w:p w:rsidR="00D52963" w:rsidRP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[u]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dynamic_viscosity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(C1,C2,T)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%calculates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Reymonds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number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u=C1*((T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(3/2))./(T+C2));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52963" w:rsidRDefault="00D52963" w:rsidP="00D52963"/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[Re]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Reymonds_number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D,V,L,u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%calculates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Reymonds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number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D*V*L)/u;</w:t>
      </w:r>
    </w:p>
    <w:p w:rsidR="00D52963" w:rsidRDefault="00D52963" w:rsidP="00D5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52963" w:rsidRDefault="00D52963" w:rsidP="00D52963"/>
    <w:p w:rsidR="00D52963" w:rsidRDefault="00D52963" w:rsidP="00D52963">
      <w:pPr>
        <w:rPr>
          <w:noProof/>
        </w:rPr>
      </w:pPr>
    </w:p>
    <w:p w:rsidR="00D52963" w:rsidRDefault="00D52963" w:rsidP="00D52963">
      <w:pPr>
        <w:rPr>
          <w:noProof/>
        </w:rPr>
      </w:pPr>
      <w:r>
        <w:rPr>
          <w:b/>
          <w:noProof/>
        </w:rPr>
        <w:t>Output:</w:t>
      </w:r>
    </w:p>
    <w:p w:rsidR="00D52963" w:rsidRPr="00D52963" w:rsidRDefault="00D52963" w:rsidP="00D52963">
      <w:pPr>
        <w:rPr>
          <w:noProof/>
        </w:rPr>
      </w:pPr>
      <w:r w:rsidRPr="00D52963">
        <w:rPr>
          <w:noProof/>
        </w:rPr>
        <w:t>Elapsed time is 0.282681 seconds.</w:t>
      </w:r>
      <w:bookmarkStart w:id="0" w:name="_GoBack"/>
      <w:bookmarkEnd w:id="0"/>
    </w:p>
    <w:p w:rsidR="00D52963" w:rsidRDefault="00D52963" w:rsidP="00D52963">
      <w:r>
        <w:rPr>
          <w:noProof/>
        </w:rPr>
        <w:lastRenderedPageBreak/>
        <w:drawing>
          <wp:inline distT="0" distB="0" distL="0" distR="0" wp14:anchorId="506E2FA1" wp14:editId="06E269C9">
            <wp:extent cx="249555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5001" t="6271" r="33012" b="27309"/>
                    <a:stretch/>
                  </pic:blipFill>
                  <pic:spPr bwMode="auto">
                    <a:xfrm>
                      <a:off x="0" y="0"/>
                      <a:ext cx="2495550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963" w:rsidRDefault="00D52963" w:rsidP="00D52963">
      <w:r>
        <w:rPr>
          <w:noProof/>
        </w:rPr>
        <w:drawing>
          <wp:inline distT="0" distB="0" distL="0" distR="0" wp14:anchorId="1BC549D7" wp14:editId="11417FE2">
            <wp:extent cx="2495550" cy="2238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7917" t="14253" r="10096" b="18757"/>
                    <a:stretch/>
                  </pic:blipFill>
                  <pic:spPr bwMode="auto">
                    <a:xfrm>
                      <a:off x="0" y="0"/>
                      <a:ext cx="2495550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963" w:rsidRDefault="00D52963" w:rsidP="00D52963"/>
    <w:sectPr w:rsidR="00D52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963"/>
    <w:rsid w:val="00085A1C"/>
    <w:rsid w:val="00BD1451"/>
    <w:rsid w:val="00D5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9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9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Jeffery</dc:creator>
  <cp:lastModifiedBy>Jeffery</cp:lastModifiedBy>
  <cp:revision>1</cp:revision>
  <dcterms:created xsi:type="dcterms:W3CDTF">2013-03-12T00:21:00Z</dcterms:created>
  <dcterms:modified xsi:type="dcterms:W3CDTF">2013-03-12T00:33:00Z</dcterms:modified>
</cp:coreProperties>
</file>