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561" w:rsidRDefault="00AE0561"/>
    <w:p w:rsidR="00A64F9C" w:rsidRPr="00A64F9C" w:rsidRDefault="00A64F9C" w:rsidP="00A64F9C">
      <w:pPr>
        <w:jc w:val="center"/>
        <w:rPr>
          <w:b/>
        </w:rPr>
      </w:pPr>
      <w:r>
        <w:rPr>
          <w:b/>
        </w:rPr>
        <w:t xml:space="preserve">Listado de </w:t>
      </w:r>
      <w:r w:rsidR="002F603F">
        <w:rPr>
          <w:b/>
        </w:rPr>
        <w:t>requerimientos</w:t>
      </w:r>
      <w:bookmarkStart w:id="0" w:name="_GoBack"/>
      <w:bookmarkEnd w:id="0"/>
    </w:p>
    <w:p w:rsidR="00A64F9C" w:rsidRDefault="00A64F9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A64F9C" w:rsidTr="00F40835">
        <w:tc>
          <w:tcPr>
            <w:tcW w:w="1765" w:type="dxa"/>
          </w:tcPr>
          <w:p w:rsidR="00A64F9C" w:rsidRDefault="00A64F9C" w:rsidP="00F40835">
            <w:r>
              <w:t>N° Requerimiento</w:t>
            </w:r>
          </w:p>
        </w:tc>
        <w:tc>
          <w:tcPr>
            <w:tcW w:w="7063" w:type="dxa"/>
            <w:gridSpan w:val="4"/>
          </w:tcPr>
          <w:p w:rsidR="00A64F9C" w:rsidRDefault="00A64F9C" w:rsidP="00F40835">
            <w:r>
              <w:t>01</w:t>
            </w:r>
          </w:p>
        </w:tc>
      </w:tr>
      <w:tr w:rsidR="00A64F9C" w:rsidTr="00F40835">
        <w:tc>
          <w:tcPr>
            <w:tcW w:w="1765" w:type="dxa"/>
          </w:tcPr>
          <w:p w:rsidR="00A64F9C" w:rsidRDefault="00A64F9C" w:rsidP="00F40835">
            <w:r>
              <w:t xml:space="preserve">Nombre del requerimiento </w:t>
            </w:r>
          </w:p>
        </w:tc>
        <w:tc>
          <w:tcPr>
            <w:tcW w:w="7063" w:type="dxa"/>
            <w:gridSpan w:val="4"/>
          </w:tcPr>
          <w:p w:rsidR="00A64F9C" w:rsidRDefault="00A64F9C" w:rsidP="00F40835">
            <w:r>
              <w:t xml:space="preserve">Crear Tarjeta </w:t>
            </w:r>
          </w:p>
        </w:tc>
      </w:tr>
      <w:tr w:rsidR="00A64F9C" w:rsidTr="00F40835">
        <w:tc>
          <w:tcPr>
            <w:tcW w:w="8828" w:type="dxa"/>
            <w:gridSpan w:val="5"/>
          </w:tcPr>
          <w:p w:rsidR="00A64F9C" w:rsidRDefault="00A64F9C" w:rsidP="00391274">
            <w:r>
              <w:t>Descripción:</w:t>
            </w:r>
            <w:r>
              <w:t xml:space="preserve"> El </w:t>
            </w:r>
            <w:r w:rsidR="00391274">
              <w:t>banco</w:t>
            </w:r>
            <w:r>
              <w:t xml:space="preserve"> crea la tarjeta y envía los datos: </w:t>
            </w:r>
            <w:r w:rsidR="004C3F74">
              <w:t>número</w:t>
            </w:r>
            <w:r>
              <w:t xml:space="preserve"> </w:t>
            </w:r>
            <w:r w:rsidR="00391274">
              <w:t>de tarjeta, nombre del titular.</w:t>
            </w:r>
          </w:p>
        </w:tc>
      </w:tr>
      <w:tr w:rsidR="00A64F9C" w:rsidTr="00F40835">
        <w:tc>
          <w:tcPr>
            <w:tcW w:w="8828" w:type="dxa"/>
            <w:gridSpan w:val="5"/>
          </w:tcPr>
          <w:p w:rsidR="00A64F9C" w:rsidRDefault="00A64F9C" w:rsidP="00F40835">
            <w:r>
              <w:t>Actores:</w:t>
            </w:r>
            <w:r w:rsidR="00391274">
              <w:t xml:space="preserve"> </w:t>
            </w:r>
            <w:proofErr w:type="spellStart"/>
            <w:r w:rsidR="00391274">
              <w:t>Banc</w:t>
            </w:r>
            <w:proofErr w:type="spellEnd"/>
            <w:r w:rsidR="00391274">
              <w:t xml:space="preserve"> </w:t>
            </w:r>
            <w:proofErr w:type="spellStart"/>
            <w:r w:rsidR="00391274">
              <w:t>ink</w:t>
            </w:r>
            <w:proofErr w:type="spellEnd"/>
          </w:p>
        </w:tc>
      </w:tr>
      <w:tr w:rsidR="00A64F9C" w:rsidTr="00F40835">
        <w:tc>
          <w:tcPr>
            <w:tcW w:w="1765" w:type="dxa"/>
          </w:tcPr>
          <w:p w:rsidR="00A64F9C" w:rsidRDefault="00A64F9C" w:rsidP="00F40835">
            <w:r>
              <w:t>Tipo de requerimiento</w:t>
            </w:r>
          </w:p>
        </w:tc>
        <w:tc>
          <w:tcPr>
            <w:tcW w:w="1765" w:type="dxa"/>
          </w:tcPr>
          <w:p w:rsidR="00A64F9C" w:rsidRDefault="00A64F9C" w:rsidP="00F40835">
            <w:r>
              <w:t>Funcional</w:t>
            </w:r>
          </w:p>
        </w:tc>
        <w:tc>
          <w:tcPr>
            <w:tcW w:w="1766" w:type="dxa"/>
          </w:tcPr>
          <w:p w:rsidR="00A64F9C" w:rsidRDefault="00A64F9C" w:rsidP="00F40835">
            <w:r>
              <w:t>x</w:t>
            </w:r>
          </w:p>
        </w:tc>
        <w:tc>
          <w:tcPr>
            <w:tcW w:w="1766" w:type="dxa"/>
          </w:tcPr>
          <w:p w:rsidR="00A64F9C" w:rsidRDefault="00A64F9C" w:rsidP="00F40835">
            <w:r>
              <w:t>No funcional</w:t>
            </w:r>
          </w:p>
        </w:tc>
        <w:tc>
          <w:tcPr>
            <w:tcW w:w="1766" w:type="dxa"/>
          </w:tcPr>
          <w:p w:rsidR="00A64F9C" w:rsidRDefault="00A64F9C" w:rsidP="00F40835"/>
        </w:tc>
      </w:tr>
      <w:tr w:rsidR="00A64F9C" w:rsidTr="00F40835">
        <w:trPr>
          <w:trHeight w:val="547"/>
        </w:trPr>
        <w:tc>
          <w:tcPr>
            <w:tcW w:w="8828" w:type="dxa"/>
            <w:gridSpan w:val="5"/>
          </w:tcPr>
          <w:p w:rsidR="00A64F9C" w:rsidRDefault="00A64F9C" w:rsidP="00F40835">
            <w:r>
              <w:t xml:space="preserve">Restricción del requerimiento: </w:t>
            </w:r>
          </w:p>
          <w:p w:rsidR="00A64F9C" w:rsidRDefault="00A64F9C" w:rsidP="00F40835">
            <w:r>
              <w:t xml:space="preserve">El número de tarjeta tiene una longitud de 16 </w:t>
            </w:r>
            <w:proofErr w:type="spellStart"/>
            <w:r>
              <w:t>digitos</w:t>
            </w:r>
            <w:proofErr w:type="spellEnd"/>
            <w:r>
              <w:t xml:space="preserve"> donde los primeros 6 </w:t>
            </w:r>
            <w:proofErr w:type="spellStart"/>
            <w:r>
              <w:t>digitos</w:t>
            </w:r>
            <w:proofErr w:type="spellEnd"/>
            <w:r>
              <w:t xml:space="preserve"> corresponden al id del producto y los demás son aleatorios</w:t>
            </w:r>
            <w:r w:rsidR="00391274">
              <w:t xml:space="preserve">, el saldo debe estar en 0 y debe estar inactiva la tarjeta. </w:t>
            </w:r>
          </w:p>
        </w:tc>
      </w:tr>
    </w:tbl>
    <w:p w:rsidR="00A64F9C" w:rsidRDefault="00A64F9C"/>
    <w:p w:rsidR="00A64F9C" w:rsidRDefault="00A64F9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A64F9C" w:rsidTr="00F40835">
        <w:tc>
          <w:tcPr>
            <w:tcW w:w="1765" w:type="dxa"/>
          </w:tcPr>
          <w:p w:rsidR="00A64F9C" w:rsidRDefault="00A64F9C" w:rsidP="00F40835">
            <w:r>
              <w:t>N° Requerimiento</w:t>
            </w:r>
          </w:p>
        </w:tc>
        <w:tc>
          <w:tcPr>
            <w:tcW w:w="7063" w:type="dxa"/>
            <w:gridSpan w:val="4"/>
          </w:tcPr>
          <w:p w:rsidR="00A64F9C" w:rsidRDefault="00A64F9C" w:rsidP="00F40835">
            <w:r>
              <w:t>02</w:t>
            </w:r>
          </w:p>
        </w:tc>
      </w:tr>
      <w:tr w:rsidR="00A64F9C" w:rsidTr="00F40835">
        <w:tc>
          <w:tcPr>
            <w:tcW w:w="1765" w:type="dxa"/>
          </w:tcPr>
          <w:p w:rsidR="00A64F9C" w:rsidRDefault="00A64F9C" w:rsidP="00F40835">
            <w:r>
              <w:t xml:space="preserve">Nombre del requerimiento </w:t>
            </w:r>
          </w:p>
        </w:tc>
        <w:tc>
          <w:tcPr>
            <w:tcW w:w="7063" w:type="dxa"/>
            <w:gridSpan w:val="4"/>
          </w:tcPr>
          <w:p w:rsidR="00A64F9C" w:rsidRDefault="00391274" w:rsidP="00391274">
            <w:r>
              <w:t>Fecha de vencimiento de la tarjeta</w:t>
            </w:r>
          </w:p>
        </w:tc>
      </w:tr>
      <w:tr w:rsidR="00A64F9C" w:rsidTr="00F40835">
        <w:tc>
          <w:tcPr>
            <w:tcW w:w="8828" w:type="dxa"/>
            <w:gridSpan w:val="5"/>
          </w:tcPr>
          <w:p w:rsidR="00391274" w:rsidRDefault="00A64F9C" w:rsidP="00F40835">
            <w:r>
              <w:t>Descripción</w:t>
            </w:r>
            <w:r w:rsidR="00391274">
              <w:t>: Se crea la tarjeta con una fecha de vencimiento calculada por el sistema posterior a tres años</w:t>
            </w:r>
          </w:p>
        </w:tc>
      </w:tr>
      <w:tr w:rsidR="00A64F9C" w:rsidTr="00F40835">
        <w:tc>
          <w:tcPr>
            <w:tcW w:w="8828" w:type="dxa"/>
            <w:gridSpan w:val="5"/>
          </w:tcPr>
          <w:p w:rsidR="00A64F9C" w:rsidRDefault="00A64F9C" w:rsidP="00391274">
            <w:r>
              <w:t>Actores:</w:t>
            </w:r>
            <w:r w:rsidR="00391274">
              <w:t xml:space="preserve"> Sistema</w:t>
            </w:r>
          </w:p>
        </w:tc>
      </w:tr>
      <w:tr w:rsidR="00A64F9C" w:rsidTr="00F40835">
        <w:tc>
          <w:tcPr>
            <w:tcW w:w="1765" w:type="dxa"/>
          </w:tcPr>
          <w:p w:rsidR="00A64F9C" w:rsidRDefault="00A64F9C" w:rsidP="00F40835">
            <w:r>
              <w:t>Tipo de requerimiento</w:t>
            </w:r>
          </w:p>
        </w:tc>
        <w:tc>
          <w:tcPr>
            <w:tcW w:w="1765" w:type="dxa"/>
          </w:tcPr>
          <w:p w:rsidR="00A64F9C" w:rsidRDefault="00A64F9C" w:rsidP="00F40835">
            <w:r>
              <w:t>Funcional</w:t>
            </w:r>
          </w:p>
        </w:tc>
        <w:tc>
          <w:tcPr>
            <w:tcW w:w="1766" w:type="dxa"/>
          </w:tcPr>
          <w:p w:rsidR="00A64F9C" w:rsidRDefault="00A64F9C" w:rsidP="00F40835"/>
        </w:tc>
        <w:tc>
          <w:tcPr>
            <w:tcW w:w="1766" w:type="dxa"/>
          </w:tcPr>
          <w:p w:rsidR="00A64F9C" w:rsidRDefault="00A64F9C" w:rsidP="00F40835">
            <w:r>
              <w:t>No funcional</w:t>
            </w:r>
          </w:p>
        </w:tc>
        <w:tc>
          <w:tcPr>
            <w:tcW w:w="1766" w:type="dxa"/>
          </w:tcPr>
          <w:p w:rsidR="00A64F9C" w:rsidRDefault="00A64F9C" w:rsidP="00F40835">
            <w:r>
              <w:t>x</w:t>
            </w:r>
          </w:p>
        </w:tc>
      </w:tr>
      <w:tr w:rsidR="00A64F9C" w:rsidTr="00F40835">
        <w:trPr>
          <w:trHeight w:val="547"/>
        </w:trPr>
        <w:tc>
          <w:tcPr>
            <w:tcW w:w="8828" w:type="dxa"/>
            <w:gridSpan w:val="5"/>
          </w:tcPr>
          <w:p w:rsidR="00A64F9C" w:rsidRDefault="00A64F9C" w:rsidP="00F40835">
            <w:r>
              <w:t xml:space="preserve">Restricción del requerimiento: </w:t>
            </w:r>
            <w:r w:rsidR="00391274">
              <w:t>Al momento de crear la tarjeta se debe calcular la fecha de vencimiento posterior a tres años.</w:t>
            </w:r>
          </w:p>
        </w:tc>
      </w:tr>
    </w:tbl>
    <w:p w:rsidR="00A64F9C" w:rsidRDefault="00A64F9C"/>
    <w:p w:rsidR="00A64F9C" w:rsidRDefault="00A64F9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A64F9C" w:rsidTr="00F40835">
        <w:tc>
          <w:tcPr>
            <w:tcW w:w="1765" w:type="dxa"/>
          </w:tcPr>
          <w:p w:rsidR="00A64F9C" w:rsidRDefault="00A64F9C" w:rsidP="00F40835">
            <w:r>
              <w:t>N° Requerimiento</w:t>
            </w:r>
          </w:p>
        </w:tc>
        <w:tc>
          <w:tcPr>
            <w:tcW w:w="7063" w:type="dxa"/>
            <w:gridSpan w:val="4"/>
          </w:tcPr>
          <w:p w:rsidR="00A64F9C" w:rsidRDefault="00391274" w:rsidP="00F40835">
            <w:r>
              <w:t>03</w:t>
            </w:r>
          </w:p>
        </w:tc>
      </w:tr>
      <w:tr w:rsidR="00A64F9C" w:rsidTr="00F40835">
        <w:tc>
          <w:tcPr>
            <w:tcW w:w="1765" w:type="dxa"/>
          </w:tcPr>
          <w:p w:rsidR="00A64F9C" w:rsidRDefault="00A64F9C" w:rsidP="00F40835">
            <w:r>
              <w:t xml:space="preserve">Nombre del requerimiento </w:t>
            </w:r>
          </w:p>
        </w:tc>
        <w:tc>
          <w:tcPr>
            <w:tcW w:w="7063" w:type="dxa"/>
            <w:gridSpan w:val="4"/>
          </w:tcPr>
          <w:p w:rsidR="00A64F9C" w:rsidRDefault="00391274" w:rsidP="00F40835">
            <w:r>
              <w:t>Activación de tarjeta</w:t>
            </w:r>
          </w:p>
        </w:tc>
      </w:tr>
      <w:tr w:rsidR="00A64F9C" w:rsidTr="00F40835">
        <w:tc>
          <w:tcPr>
            <w:tcW w:w="8828" w:type="dxa"/>
            <w:gridSpan w:val="5"/>
          </w:tcPr>
          <w:p w:rsidR="00A64F9C" w:rsidRDefault="00A64F9C" w:rsidP="00F40835">
            <w:r>
              <w:t>Descripción:</w:t>
            </w:r>
            <w:r w:rsidR="00391274">
              <w:t xml:space="preserve"> El banco activa la tarjeta con el número de tarjeta</w:t>
            </w:r>
          </w:p>
        </w:tc>
      </w:tr>
      <w:tr w:rsidR="00A64F9C" w:rsidTr="00F40835">
        <w:tc>
          <w:tcPr>
            <w:tcW w:w="8828" w:type="dxa"/>
            <w:gridSpan w:val="5"/>
          </w:tcPr>
          <w:p w:rsidR="00A64F9C" w:rsidRDefault="00A64F9C" w:rsidP="00F40835">
            <w:r>
              <w:t>Actores:</w:t>
            </w:r>
            <w:r w:rsidR="00391274">
              <w:t xml:space="preserve"> </w:t>
            </w:r>
            <w:proofErr w:type="spellStart"/>
            <w:r w:rsidR="00391274">
              <w:t>Banc</w:t>
            </w:r>
            <w:proofErr w:type="spellEnd"/>
            <w:r w:rsidR="00391274">
              <w:t xml:space="preserve"> </w:t>
            </w:r>
            <w:proofErr w:type="spellStart"/>
            <w:r w:rsidR="00391274">
              <w:t>ink</w:t>
            </w:r>
            <w:proofErr w:type="spellEnd"/>
          </w:p>
        </w:tc>
      </w:tr>
      <w:tr w:rsidR="00A64F9C" w:rsidTr="00F40835">
        <w:tc>
          <w:tcPr>
            <w:tcW w:w="1765" w:type="dxa"/>
          </w:tcPr>
          <w:p w:rsidR="00A64F9C" w:rsidRDefault="00A64F9C" w:rsidP="00F40835">
            <w:r>
              <w:t>Tipo de requerimiento</w:t>
            </w:r>
          </w:p>
        </w:tc>
        <w:tc>
          <w:tcPr>
            <w:tcW w:w="1765" w:type="dxa"/>
          </w:tcPr>
          <w:p w:rsidR="00A64F9C" w:rsidRDefault="00A64F9C" w:rsidP="00F40835">
            <w:r>
              <w:t>Funcional</w:t>
            </w:r>
          </w:p>
        </w:tc>
        <w:tc>
          <w:tcPr>
            <w:tcW w:w="1766" w:type="dxa"/>
          </w:tcPr>
          <w:p w:rsidR="00A64F9C" w:rsidRDefault="00391274" w:rsidP="00F40835">
            <w:r>
              <w:t>x</w:t>
            </w:r>
          </w:p>
        </w:tc>
        <w:tc>
          <w:tcPr>
            <w:tcW w:w="1766" w:type="dxa"/>
          </w:tcPr>
          <w:p w:rsidR="00A64F9C" w:rsidRDefault="00A64F9C" w:rsidP="00F40835">
            <w:r>
              <w:t>No funcional</w:t>
            </w:r>
          </w:p>
        </w:tc>
        <w:tc>
          <w:tcPr>
            <w:tcW w:w="1766" w:type="dxa"/>
          </w:tcPr>
          <w:p w:rsidR="00A64F9C" w:rsidRDefault="00A64F9C" w:rsidP="00F40835"/>
        </w:tc>
      </w:tr>
      <w:tr w:rsidR="00A64F9C" w:rsidTr="00F40835">
        <w:trPr>
          <w:trHeight w:val="547"/>
        </w:trPr>
        <w:tc>
          <w:tcPr>
            <w:tcW w:w="8828" w:type="dxa"/>
            <w:gridSpan w:val="5"/>
          </w:tcPr>
          <w:p w:rsidR="00A64F9C" w:rsidRDefault="00A64F9C" w:rsidP="00F40835">
            <w:r>
              <w:t xml:space="preserve">Restricción del requerimiento: </w:t>
            </w:r>
            <w:r w:rsidR="00391274">
              <w:t xml:space="preserve">Debe ser </w:t>
            </w:r>
            <w:r w:rsidR="004C3F74">
              <w:t>una</w:t>
            </w:r>
            <w:r w:rsidR="00391274">
              <w:t xml:space="preserve"> tarjeta valida ya registrada en el sistema para la activación. </w:t>
            </w:r>
          </w:p>
        </w:tc>
      </w:tr>
    </w:tbl>
    <w:p w:rsidR="00A64F9C" w:rsidRDefault="00A64F9C"/>
    <w:p w:rsidR="00A64F9C" w:rsidRDefault="00A64F9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A64F9C" w:rsidTr="00F40835">
        <w:tc>
          <w:tcPr>
            <w:tcW w:w="1765" w:type="dxa"/>
          </w:tcPr>
          <w:p w:rsidR="00A64F9C" w:rsidRDefault="00A64F9C" w:rsidP="00F40835">
            <w:r>
              <w:t>N° Requerimiento</w:t>
            </w:r>
          </w:p>
        </w:tc>
        <w:tc>
          <w:tcPr>
            <w:tcW w:w="7063" w:type="dxa"/>
            <w:gridSpan w:val="4"/>
          </w:tcPr>
          <w:p w:rsidR="00A64F9C" w:rsidRDefault="00391274" w:rsidP="00F40835">
            <w:r>
              <w:t>04</w:t>
            </w:r>
          </w:p>
        </w:tc>
      </w:tr>
      <w:tr w:rsidR="00A64F9C" w:rsidTr="00F40835">
        <w:tc>
          <w:tcPr>
            <w:tcW w:w="1765" w:type="dxa"/>
          </w:tcPr>
          <w:p w:rsidR="00A64F9C" w:rsidRDefault="00A64F9C" w:rsidP="00F40835">
            <w:r>
              <w:t xml:space="preserve">Nombre del requerimiento </w:t>
            </w:r>
          </w:p>
        </w:tc>
        <w:tc>
          <w:tcPr>
            <w:tcW w:w="7063" w:type="dxa"/>
            <w:gridSpan w:val="4"/>
          </w:tcPr>
          <w:p w:rsidR="00A64F9C" w:rsidRDefault="00391274" w:rsidP="00F40835">
            <w:r>
              <w:t>Recarga de saldo</w:t>
            </w:r>
          </w:p>
        </w:tc>
      </w:tr>
      <w:tr w:rsidR="00A64F9C" w:rsidTr="00F40835">
        <w:tc>
          <w:tcPr>
            <w:tcW w:w="8828" w:type="dxa"/>
            <w:gridSpan w:val="5"/>
          </w:tcPr>
          <w:p w:rsidR="00A64F9C" w:rsidRDefault="00A64F9C" w:rsidP="00F40835">
            <w:r>
              <w:t>Descripción:</w:t>
            </w:r>
            <w:r w:rsidR="00391274">
              <w:t xml:space="preserve"> El banco hace la recarga de saldo con el número de la tarjeta</w:t>
            </w:r>
          </w:p>
        </w:tc>
      </w:tr>
      <w:tr w:rsidR="00A64F9C" w:rsidTr="00F40835">
        <w:tc>
          <w:tcPr>
            <w:tcW w:w="8828" w:type="dxa"/>
            <w:gridSpan w:val="5"/>
          </w:tcPr>
          <w:p w:rsidR="00A64F9C" w:rsidRDefault="00A64F9C" w:rsidP="00F40835">
            <w:r>
              <w:t>Actores:</w:t>
            </w:r>
            <w:r w:rsidR="00391274">
              <w:t xml:space="preserve"> </w:t>
            </w:r>
            <w:proofErr w:type="spellStart"/>
            <w:r w:rsidR="00391274">
              <w:t>Banc</w:t>
            </w:r>
            <w:proofErr w:type="spellEnd"/>
            <w:r w:rsidR="00391274">
              <w:t xml:space="preserve"> </w:t>
            </w:r>
            <w:proofErr w:type="spellStart"/>
            <w:r w:rsidR="00391274">
              <w:t>ink</w:t>
            </w:r>
            <w:proofErr w:type="spellEnd"/>
          </w:p>
        </w:tc>
      </w:tr>
      <w:tr w:rsidR="00A64F9C" w:rsidTr="00F40835">
        <w:tc>
          <w:tcPr>
            <w:tcW w:w="1765" w:type="dxa"/>
          </w:tcPr>
          <w:p w:rsidR="00A64F9C" w:rsidRDefault="00A64F9C" w:rsidP="00F40835">
            <w:r>
              <w:t>Tipo de requerimiento</w:t>
            </w:r>
          </w:p>
        </w:tc>
        <w:tc>
          <w:tcPr>
            <w:tcW w:w="1765" w:type="dxa"/>
          </w:tcPr>
          <w:p w:rsidR="00A64F9C" w:rsidRDefault="00A64F9C" w:rsidP="00F40835">
            <w:r>
              <w:t>Funcional</w:t>
            </w:r>
          </w:p>
        </w:tc>
        <w:tc>
          <w:tcPr>
            <w:tcW w:w="1766" w:type="dxa"/>
          </w:tcPr>
          <w:p w:rsidR="00A64F9C" w:rsidRDefault="00391274" w:rsidP="00F40835">
            <w:r>
              <w:t>x</w:t>
            </w:r>
          </w:p>
        </w:tc>
        <w:tc>
          <w:tcPr>
            <w:tcW w:w="1766" w:type="dxa"/>
          </w:tcPr>
          <w:p w:rsidR="00A64F9C" w:rsidRDefault="00A64F9C" w:rsidP="00F40835">
            <w:r>
              <w:t>No funcional</w:t>
            </w:r>
          </w:p>
        </w:tc>
        <w:tc>
          <w:tcPr>
            <w:tcW w:w="1766" w:type="dxa"/>
          </w:tcPr>
          <w:p w:rsidR="00A64F9C" w:rsidRDefault="00A64F9C" w:rsidP="00F40835"/>
        </w:tc>
      </w:tr>
      <w:tr w:rsidR="00A64F9C" w:rsidTr="00F40835">
        <w:trPr>
          <w:trHeight w:val="547"/>
        </w:trPr>
        <w:tc>
          <w:tcPr>
            <w:tcW w:w="8828" w:type="dxa"/>
            <w:gridSpan w:val="5"/>
          </w:tcPr>
          <w:p w:rsidR="00A64F9C" w:rsidRDefault="00A64F9C" w:rsidP="00F40835">
            <w:r>
              <w:t xml:space="preserve">Restricción del requerimiento: </w:t>
            </w:r>
            <w:r w:rsidR="00391274">
              <w:t xml:space="preserve">La tarjeta debe estar activa </w:t>
            </w:r>
          </w:p>
        </w:tc>
      </w:tr>
    </w:tbl>
    <w:p w:rsidR="00A64F9C" w:rsidRDefault="00A64F9C"/>
    <w:p w:rsidR="00A64F9C" w:rsidRDefault="00A64F9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A64F9C" w:rsidTr="00F40835">
        <w:tc>
          <w:tcPr>
            <w:tcW w:w="1765" w:type="dxa"/>
          </w:tcPr>
          <w:p w:rsidR="00A64F9C" w:rsidRDefault="00A64F9C" w:rsidP="00F40835">
            <w:r>
              <w:t>N° Requerimiento</w:t>
            </w:r>
          </w:p>
        </w:tc>
        <w:tc>
          <w:tcPr>
            <w:tcW w:w="7063" w:type="dxa"/>
            <w:gridSpan w:val="4"/>
          </w:tcPr>
          <w:p w:rsidR="00A64F9C" w:rsidRDefault="00391274" w:rsidP="00F40835">
            <w:r>
              <w:t>05</w:t>
            </w:r>
          </w:p>
        </w:tc>
      </w:tr>
      <w:tr w:rsidR="00A64F9C" w:rsidTr="00F40835">
        <w:tc>
          <w:tcPr>
            <w:tcW w:w="1765" w:type="dxa"/>
          </w:tcPr>
          <w:p w:rsidR="00A64F9C" w:rsidRDefault="00A64F9C" w:rsidP="00F40835">
            <w:r>
              <w:t xml:space="preserve">Nombre del requerimiento </w:t>
            </w:r>
          </w:p>
        </w:tc>
        <w:tc>
          <w:tcPr>
            <w:tcW w:w="7063" w:type="dxa"/>
            <w:gridSpan w:val="4"/>
          </w:tcPr>
          <w:p w:rsidR="00A64F9C" w:rsidRDefault="00391274" w:rsidP="00F40835">
            <w:r>
              <w:t>Generar transacción</w:t>
            </w:r>
          </w:p>
        </w:tc>
      </w:tr>
      <w:tr w:rsidR="00A64F9C" w:rsidTr="00F40835">
        <w:tc>
          <w:tcPr>
            <w:tcW w:w="8828" w:type="dxa"/>
            <w:gridSpan w:val="5"/>
          </w:tcPr>
          <w:p w:rsidR="00A64F9C" w:rsidRDefault="00A64F9C" w:rsidP="00F40835">
            <w:r>
              <w:t>Descripción:</w:t>
            </w:r>
            <w:r w:rsidR="00391274">
              <w:t xml:space="preserve"> </w:t>
            </w:r>
            <w:r w:rsidR="004C3F74">
              <w:t>El cliente hace una transacción con el número de tarjeta y precio.</w:t>
            </w:r>
          </w:p>
        </w:tc>
      </w:tr>
      <w:tr w:rsidR="00A64F9C" w:rsidTr="00F40835">
        <w:tc>
          <w:tcPr>
            <w:tcW w:w="8828" w:type="dxa"/>
            <w:gridSpan w:val="5"/>
          </w:tcPr>
          <w:p w:rsidR="00A64F9C" w:rsidRDefault="00A64F9C" w:rsidP="004C3F74">
            <w:r>
              <w:t>Actores:</w:t>
            </w:r>
            <w:r w:rsidR="00391274">
              <w:t xml:space="preserve"> </w:t>
            </w:r>
            <w:r w:rsidR="004C3F74">
              <w:t>Cliente</w:t>
            </w:r>
          </w:p>
        </w:tc>
      </w:tr>
      <w:tr w:rsidR="00A64F9C" w:rsidTr="00F40835">
        <w:tc>
          <w:tcPr>
            <w:tcW w:w="1765" w:type="dxa"/>
          </w:tcPr>
          <w:p w:rsidR="00A64F9C" w:rsidRDefault="00A64F9C" w:rsidP="00F40835">
            <w:r>
              <w:t>Tipo de requerimiento</w:t>
            </w:r>
          </w:p>
        </w:tc>
        <w:tc>
          <w:tcPr>
            <w:tcW w:w="1765" w:type="dxa"/>
          </w:tcPr>
          <w:p w:rsidR="00A64F9C" w:rsidRDefault="00A64F9C" w:rsidP="00F40835">
            <w:r>
              <w:t>Funcional</w:t>
            </w:r>
          </w:p>
        </w:tc>
        <w:tc>
          <w:tcPr>
            <w:tcW w:w="1766" w:type="dxa"/>
          </w:tcPr>
          <w:p w:rsidR="00A64F9C" w:rsidRDefault="004C3F74" w:rsidP="00F40835">
            <w:r>
              <w:t>x</w:t>
            </w:r>
          </w:p>
        </w:tc>
        <w:tc>
          <w:tcPr>
            <w:tcW w:w="1766" w:type="dxa"/>
          </w:tcPr>
          <w:p w:rsidR="00A64F9C" w:rsidRDefault="00A64F9C" w:rsidP="00F40835">
            <w:r>
              <w:t>No funcional</w:t>
            </w:r>
          </w:p>
        </w:tc>
        <w:tc>
          <w:tcPr>
            <w:tcW w:w="1766" w:type="dxa"/>
          </w:tcPr>
          <w:p w:rsidR="00A64F9C" w:rsidRDefault="00A64F9C" w:rsidP="00F40835"/>
        </w:tc>
      </w:tr>
      <w:tr w:rsidR="00A64F9C" w:rsidTr="00F40835">
        <w:trPr>
          <w:trHeight w:val="547"/>
        </w:trPr>
        <w:tc>
          <w:tcPr>
            <w:tcW w:w="8828" w:type="dxa"/>
            <w:gridSpan w:val="5"/>
          </w:tcPr>
          <w:p w:rsidR="00A64F9C" w:rsidRDefault="00A64F9C" w:rsidP="00F40835">
            <w:r>
              <w:t xml:space="preserve">Restricción del requerimiento: </w:t>
            </w:r>
            <w:r w:rsidR="004C3F74">
              <w:t>Se debe contar con saldo suficiente para la compra, debe estar vigente la tarjeta, debe estar activa la tarjeta.</w:t>
            </w:r>
          </w:p>
        </w:tc>
      </w:tr>
    </w:tbl>
    <w:p w:rsidR="00A64F9C" w:rsidRDefault="00A64F9C"/>
    <w:p w:rsidR="00A64F9C" w:rsidRDefault="00A64F9C">
      <w:r>
        <w:br w:type="page"/>
      </w:r>
    </w:p>
    <w:p w:rsidR="00A64F9C" w:rsidRDefault="00A64F9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A64F9C" w:rsidTr="00F40835">
        <w:tc>
          <w:tcPr>
            <w:tcW w:w="1765" w:type="dxa"/>
          </w:tcPr>
          <w:p w:rsidR="00A64F9C" w:rsidRDefault="00A64F9C" w:rsidP="00F40835">
            <w:r>
              <w:t>N° Requerimiento</w:t>
            </w:r>
          </w:p>
        </w:tc>
        <w:tc>
          <w:tcPr>
            <w:tcW w:w="7063" w:type="dxa"/>
            <w:gridSpan w:val="4"/>
          </w:tcPr>
          <w:p w:rsidR="00A64F9C" w:rsidRDefault="004C3F74" w:rsidP="00F40835">
            <w:r>
              <w:t>06</w:t>
            </w:r>
          </w:p>
        </w:tc>
      </w:tr>
      <w:tr w:rsidR="00A64F9C" w:rsidTr="00F40835">
        <w:tc>
          <w:tcPr>
            <w:tcW w:w="1765" w:type="dxa"/>
          </w:tcPr>
          <w:p w:rsidR="00A64F9C" w:rsidRDefault="00A64F9C" w:rsidP="00F40835">
            <w:r>
              <w:t xml:space="preserve">Nombre del requerimiento </w:t>
            </w:r>
          </w:p>
        </w:tc>
        <w:tc>
          <w:tcPr>
            <w:tcW w:w="7063" w:type="dxa"/>
            <w:gridSpan w:val="4"/>
          </w:tcPr>
          <w:p w:rsidR="00A64F9C" w:rsidRDefault="004C3F74" w:rsidP="00F40835">
            <w:r>
              <w:t>Vigencia de la tarjeta</w:t>
            </w:r>
          </w:p>
        </w:tc>
      </w:tr>
      <w:tr w:rsidR="00A64F9C" w:rsidTr="00F40835">
        <w:tc>
          <w:tcPr>
            <w:tcW w:w="8828" w:type="dxa"/>
            <w:gridSpan w:val="5"/>
          </w:tcPr>
          <w:p w:rsidR="00A64F9C" w:rsidRDefault="00A64F9C" w:rsidP="00F40835">
            <w:r>
              <w:t>Descripción:</w:t>
            </w:r>
            <w:r w:rsidR="004C3F74">
              <w:t xml:space="preserve">  Se recibe el número de la tarjeta y se debe validar que la tarjeta este vigente</w:t>
            </w:r>
          </w:p>
        </w:tc>
      </w:tr>
      <w:tr w:rsidR="00A64F9C" w:rsidTr="00F40835">
        <w:tc>
          <w:tcPr>
            <w:tcW w:w="8828" w:type="dxa"/>
            <w:gridSpan w:val="5"/>
          </w:tcPr>
          <w:p w:rsidR="00A64F9C" w:rsidRDefault="00A64F9C" w:rsidP="00F40835">
            <w:r>
              <w:t>Actores:</w:t>
            </w:r>
            <w:r w:rsidR="004C3F74">
              <w:t xml:space="preserve"> Sistema</w:t>
            </w:r>
          </w:p>
        </w:tc>
      </w:tr>
      <w:tr w:rsidR="00A64F9C" w:rsidTr="00F40835">
        <w:tc>
          <w:tcPr>
            <w:tcW w:w="1765" w:type="dxa"/>
          </w:tcPr>
          <w:p w:rsidR="00A64F9C" w:rsidRDefault="00A64F9C" w:rsidP="00F40835">
            <w:r>
              <w:t>Tipo de requerimiento</w:t>
            </w:r>
          </w:p>
        </w:tc>
        <w:tc>
          <w:tcPr>
            <w:tcW w:w="1765" w:type="dxa"/>
          </w:tcPr>
          <w:p w:rsidR="00A64F9C" w:rsidRDefault="00A64F9C" w:rsidP="00F40835">
            <w:r>
              <w:t>Funcional</w:t>
            </w:r>
          </w:p>
        </w:tc>
        <w:tc>
          <w:tcPr>
            <w:tcW w:w="1766" w:type="dxa"/>
          </w:tcPr>
          <w:p w:rsidR="00A64F9C" w:rsidRDefault="00A64F9C" w:rsidP="00F40835"/>
        </w:tc>
        <w:tc>
          <w:tcPr>
            <w:tcW w:w="1766" w:type="dxa"/>
          </w:tcPr>
          <w:p w:rsidR="00A64F9C" w:rsidRDefault="00A64F9C" w:rsidP="00F40835">
            <w:r>
              <w:t>No funcional</w:t>
            </w:r>
          </w:p>
        </w:tc>
        <w:tc>
          <w:tcPr>
            <w:tcW w:w="1766" w:type="dxa"/>
          </w:tcPr>
          <w:p w:rsidR="00A64F9C" w:rsidRDefault="004C3F74" w:rsidP="00F40835">
            <w:r>
              <w:t>x</w:t>
            </w:r>
          </w:p>
        </w:tc>
      </w:tr>
      <w:tr w:rsidR="00A64F9C" w:rsidTr="00F40835">
        <w:trPr>
          <w:trHeight w:val="547"/>
        </w:trPr>
        <w:tc>
          <w:tcPr>
            <w:tcW w:w="8828" w:type="dxa"/>
            <w:gridSpan w:val="5"/>
          </w:tcPr>
          <w:p w:rsidR="00A64F9C" w:rsidRDefault="00A64F9C" w:rsidP="004C3F74">
            <w:r>
              <w:t xml:space="preserve">Restricción del requerimiento: </w:t>
            </w:r>
            <w:r w:rsidR="004C3F74">
              <w:t>L</w:t>
            </w:r>
            <w:r w:rsidR="004C3F74">
              <w:t>a fecha de l</w:t>
            </w:r>
            <w:r w:rsidR="004C3F74">
              <w:t xml:space="preserve">a transacción no debe ser mayor </w:t>
            </w:r>
            <w:r w:rsidR="004C3F74">
              <w:t>a la fecha de vencimiento.</w:t>
            </w:r>
          </w:p>
        </w:tc>
      </w:tr>
    </w:tbl>
    <w:p w:rsidR="00A64F9C" w:rsidRDefault="00A64F9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4C3F74" w:rsidTr="00F40835">
        <w:tc>
          <w:tcPr>
            <w:tcW w:w="1765" w:type="dxa"/>
          </w:tcPr>
          <w:p w:rsidR="004C3F74" w:rsidRDefault="004C3F74" w:rsidP="00F40835">
            <w:r>
              <w:t>N° Requerimiento</w:t>
            </w:r>
          </w:p>
        </w:tc>
        <w:tc>
          <w:tcPr>
            <w:tcW w:w="7063" w:type="dxa"/>
            <w:gridSpan w:val="4"/>
          </w:tcPr>
          <w:p w:rsidR="004C3F74" w:rsidRDefault="004C3F74" w:rsidP="00F40835">
            <w:r>
              <w:t>07</w:t>
            </w:r>
          </w:p>
        </w:tc>
      </w:tr>
      <w:tr w:rsidR="004C3F74" w:rsidTr="00F40835">
        <w:tc>
          <w:tcPr>
            <w:tcW w:w="1765" w:type="dxa"/>
          </w:tcPr>
          <w:p w:rsidR="004C3F74" w:rsidRDefault="004C3F74" w:rsidP="00F40835">
            <w:r>
              <w:t xml:space="preserve">Nombre del requerimiento </w:t>
            </w:r>
          </w:p>
        </w:tc>
        <w:tc>
          <w:tcPr>
            <w:tcW w:w="7063" w:type="dxa"/>
            <w:gridSpan w:val="4"/>
          </w:tcPr>
          <w:p w:rsidR="004C3F74" w:rsidRDefault="004C3F74" w:rsidP="00F40835">
            <w:r>
              <w:t>Anulación de la compra</w:t>
            </w:r>
          </w:p>
        </w:tc>
      </w:tr>
      <w:tr w:rsidR="004C3F74" w:rsidTr="00F40835">
        <w:tc>
          <w:tcPr>
            <w:tcW w:w="8828" w:type="dxa"/>
            <w:gridSpan w:val="5"/>
          </w:tcPr>
          <w:p w:rsidR="004C3F74" w:rsidRDefault="004C3F74" w:rsidP="00F40835">
            <w:r>
              <w:t>Descripción:</w:t>
            </w:r>
            <w:r>
              <w:t xml:space="preserve"> El banco debe anular la compra con el id de la tarjeta y el id de la transacción</w:t>
            </w:r>
          </w:p>
        </w:tc>
      </w:tr>
      <w:tr w:rsidR="004C3F74" w:rsidTr="00F40835">
        <w:tc>
          <w:tcPr>
            <w:tcW w:w="8828" w:type="dxa"/>
            <w:gridSpan w:val="5"/>
          </w:tcPr>
          <w:p w:rsidR="004C3F74" w:rsidRDefault="004C3F74" w:rsidP="00F40835">
            <w:r>
              <w:t>Actores:</w:t>
            </w:r>
            <w:r>
              <w:t xml:space="preserve"> Bank </w:t>
            </w:r>
            <w:proofErr w:type="spellStart"/>
            <w:r>
              <w:t>inc</w:t>
            </w:r>
            <w:proofErr w:type="spellEnd"/>
          </w:p>
        </w:tc>
      </w:tr>
      <w:tr w:rsidR="004C3F74" w:rsidTr="00F40835">
        <w:tc>
          <w:tcPr>
            <w:tcW w:w="1765" w:type="dxa"/>
          </w:tcPr>
          <w:p w:rsidR="004C3F74" w:rsidRDefault="004C3F74" w:rsidP="00F40835">
            <w:r>
              <w:t>Tipo de requerimiento</w:t>
            </w:r>
          </w:p>
        </w:tc>
        <w:tc>
          <w:tcPr>
            <w:tcW w:w="1765" w:type="dxa"/>
          </w:tcPr>
          <w:p w:rsidR="004C3F74" w:rsidRDefault="004C3F74" w:rsidP="00F40835">
            <w:r>
              <w:t>Funcional</w:t>
            </w:r>
          </w:p>
        </w:tc>
        <w:tc>
          <w:tcPr>
            <w:tcW w:w="1766" w:type="dxa"/>
          </w:tcPr>
          <w:p w:rsidR="004C3F74" w:rsidRDefault="004C3F74" w:rsidP="004C3F74">
            <w:pPr>
              <w:jc w:val="center"/>
            </w:pPr>
            <w:r>
              <w:t>x</w:t>
            </w:r>
          </w:p>
        </w:tc>
        <w:tc>
          <w:tcPr>
            <w:tcW w:w="1766" w:type="dxa"/>
          </w:tcPr>
          <w:p w:rsidR="004C3F74" w:rsidRDefault="004C3F74" w:rsidP="00F40835">
            <w:r>
              <w:t>No funcional</w:t>
            </w:r>
          </w:p>
        </w:tc>
        <w:tc>
          <w:tcPr>
            <w:tcW w:w="1766" w:type="dxa"/>
          </w:tcPr>
          <w:p w:rsidR="004C3F74" w:rsidRDefault="004C3F74" w:rsidP="00F40835"/>
        </w:tc>
      </w:tr>
      <w:tr w:rsidR="004C3F74" w:rsidTr="00F40835">
        <w:trPr>
          <w:trHeight w:val="547"/>
        </w:trPr>
        <w:tc>
          <w:tcPr>
            <w:tcW w:w="8828" w:type="dxa"/>
            <w:gridSpan w:val="5"/>
          </w:tcPr>
          <w:p w:rsidR="004C3F74" w:rsidRDefault="004C3F74" w:rsidP="00F40835">
            <w:r>
              <w:t xml:space="preserve">Restricción del requerimiento: </w:t>
            </w:r>
            <w:r>
              <w:t>La transacción no debe ser mayor a 24 horas y debe cambiar su estado ha anulado</w:t>
            </w:r>
          </w:p>
        </w:tc>
      </w:tr>
    </w:tbl>
    <w:p w:rsidR="004C3F74" w:rsidRDefault="004C3F7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4C3F74" w:rsidTr="00F40835">
        <w:tc>
          <w:tcPr>
            <w:tcW w:w="1765" w:type="dxa"/>
          </w:tcPr>
          <w:p w:rsidR="004C3F74" w:rsidRDefault="004C3F74" w:rsidP="00F40835">
            <w:r>
              <w:t>N° Requerimiento</w:t>
            </w:r>
          </w:p>
        </w:tc>
        <w:tc>
          <w:tcPr>
            <w:tcW w:w="7063" w:type="dxa"/>
            <w:gridSpan w:val="4"/>
          </w:tcPr>
          <w:p w:rsidR="004C3F74" w:rsidRDefault="004C3F74" w:rsidP="00F40835">
            <w:r>
              <w:t>08</w:t>
            </w:r>
          </w:p>
        </w:tc>
      </w:tr>
      <w:tr w:rsidR="004C3F74" w:rsidTr="00F40835">
        <w:tc>
          <w:tcPr>
            <w:tcW w:w="1765" w:type="dxa"/>
          </w:tcPr>
          <w:p w:rsidR="004C3F74" w:rsidRDefault="004C3F74" w:rsidP="00F40835">
            <w:r>
              <w:t xml:space="preserve">Nombre del requerimiento </w:t>
            </w:r>
          </w:p>
        </w:tc>
        <w:tc>
          <w:tcPr>
            <w:tcW w:w="7063" w:type="dxa"/>
            <w:gridSpan w:val="4"/>
          </w:tcPr>
          <w:p w:rsidR="004C3F74" w:rsidRDefault="004C3F74" w:rsidP="00F40835">
            <w:r>
              <w:t>Devolución del valor de la compra</w:t>
            </w:r>
          </w:p>
        </w:tc>
      </w:tr>
      <w:tr w:rsidR="004C3F74" w:rsidTr="00F40835">
        <w:tc>
          <w:tcPr>
            <w:tcW w:w="8828" w:type="dxa"/>
            <w:gridSpan w:val="5"/>
          </w:tcPr>
          <w:p w:rsidR="004C3F74" w:rsidRDefault="004C3F74" w:rsidP="00F40835">
            <w:r>
              <w:t>Descripción:</w:t>
            </w:r>
            <w:r>
              <w:t xml:space="preserve"> El sistema debe realizar la devolución del dinero a la </w:t>
            </w:r>
            <w:r w:rsidR="002F603F">
              <w:t>tarjeta a la cual se realiza la anulación</w:t>
            </w:r>
          </w:p>
        </w:tc>
      </w:tr>
      <w:tr w:rsidR="004C3F74" w:rsidTr="00F40835">
        <w:tc>
          <w:tcPr>
            <w:tcW w:w="8828" w:type="dxa"/>
            <w:gridSpan w:val="5"/>
          </w:tcPr>
          <w:p w:rsidR="004C3F74" w:rsidRDefault="004C3F74" w:rsidP="00F40835">
            <w:r>
              <w:t>Actores:</w:t>
            </w:r>
            <w:r>
              <w:t xml:space="preserve"> Sistema</w:t>
            </w:r>
          </w:p>
        </w:tc>
      </w:tr>
      <w:tr w:rsidR="004C3F74" w:rsidTr="00F40835">
        <w:tc>
          <w:tcPr>
            <w:tcW w:w="1765" w:type="dxa"/>
          </w:tcPr>
          <w:p w:rsidR="004C3F74" w:rsidRDefault="004C3F74" w:rsidP="00F40835">
            <w:r>
              <w:t>Tipo de requerimiento</w:t>
            </w:r>
          </w:p>
        </w:tc>
        <w:tc>
          <w:tcPr>
            <w:tcW w:w="1765" w:type="dxa"/>
          </w:tcPr>
          <w:p w:rsidR="004C3F74" w:rsidRDefault="004C3F74" w:rsidP="00F40835">
            <w:r>
              <w:t>Funcional</w:t>
            </w:r>
          </w:p>
        </w:tc>
        <w:tc>
          <w:tcPr>
            <w:tcW w:w="1766" w:type="dxa"/>
          </w:tcPr>
          <w:p w:rsidR="004C3F74" w:rsidRDefault="004C3F74" w:rsidP="00F40835"/>
        </w:tc>
        <w:tc>
          <w:tcPr>
            <w:tcW w:w="1766" w:type="dxa"/>
          </w:tcPr>
          <w:p w:rsidR="004C3F74" w:rsidRDefault="004C3F74" w:rsidP="00F40835">
            <w:r>
              <w:t>No funcional</w:t>
            </w:r>
          </w:p>
        </w:tc>
        <w:tc>
          <w:tcPr>
            <w:tcW w:w="1766" w:type="dxa"/>
          </w:tcPr>
          <w:p w:rsidR="004C3F74" w:rsidRDefault="004C3F74" w:rsidP="00F40835">
            <w:r>
              <w:t>x</w:t>
            </w:r>
          </w:p>
        </w:tc>
      </w:tr>
      <w:tr w:rsidR="004C3F74" w:rsidTr="00F40835">
        <w:trPr>
          <w:trHeight w:val="547"/>
        </w:trPr>
        <w:tc>
          <w:tcPr>
            <w:tcW w:w="8828" w:type="dxa"/>
            <w:gridSpan w:val="5"/>
          </w:tcPr>
          <w:p w:rsidR="004C3F74" w:rsidRDefault="004C3F74" w:rsidP="00F40835">
            <w:r>
              <w:t xml:space="preserve">Restricción del requerimiento: </w:t>
            </w:r>
            <w:r>
              <w:t>No aplica</w:t>
            </w:r>
          </w:p>
        </w:tc>
      </w:tr>
    </w:tbl>
    <w:p w:rsidR="004C3F74" w:rsidRDefault="004C3F74"/>
    <w:sectPr w:rsidR="004C3F74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14C6" w:rsidRDefault="00BF14C6" w:rsidP="00A64F9C">
      <w:pPr>
        <w:spacing w:after="0" w:line="240" w:lineRule="auto"/>
      </w:pPr>
      <w:r>
        <w:separator/>
      </w:r>
    </w:p>
  </w:endnote>
  <w:endnote w:type="continuationSeparator" w:id="0">
    <w:p w:rsidR="00BF14C6" w:rsidRDefault="00BF14C6" w:rsidP="00A64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14C6" w:rsidRDefault="00BF14C6" w:rsidP="00A64F9C">
      <w:pPr>
        <w:spacing w:after="0" w:line="240" w:lineRule="auto"/>
      </w:pPr>
      <w:r>
        <w:separator/>
      </w:r>
    </w:p>
  </w:footnote>
  <w:footnote w:type="continuationSeparator" w:id="0">
    <w:p w:rsidR="00BF14C6" w:rsidRDefault="00BF14C6" w:rsidP="00A64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F9C" w:rsidRDefault="00A64F9C">
    <w:pPr>
      <w:pStyle w:val="Encabezado"/>
    </w:pPr>
    <w:r>
      <w:rPr>
        <w:noProof/>
        <w:lang w:eastAsia="es-CO"/>
      </w:rPr>
      <w:drawing>
        <wp:inline distT="0" distB="0" distL="0" distR="0" wp14:anchorId="7C3F71CA" wp14:editId="5F4B420A">
          <wp:extent cx="2562225" cy="609600"/>
          <wp:effectExtent l="0" t="0" r="952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62225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F9C"/>
    <w:rsid w:val="002F603F"/>
    <w:rsid w:val="00391274"/>
    <w:rsid w:val="004C3F74"/>
    <w:rsid w:val="00A64F9C"/>
    <w:rsid w:val="00AE0561"/>
    <w:rsid w:val="00BF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18C4113-879C-474D-9742-92C7C81E2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64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64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4F9C"/>
  </w:style>
  <w:style w:type="paragraph" w:styleId="Piedepgina">
    <w:name w:val="footer"/>
    <w:basedOn w:val="Normal"/>
    <w:link w:val="PiedepginaCar"/>
    <w:uiPriority w:val="99"/>
    <w:unhideWhenUsed/>
    <w:rsid w:val="00A64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4F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434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JeffSleaze</dc:creator>
  <cp:keywords/>
  <dc:description/>
  <cp:lastModifiedBy>JeffSleaze</cp:lastModifiedBy>
  <cp:revision>1</cp:revision>
  <dcterms:created xsi:type="dcterms:W3CDTF">2024-06-04T03:33:00Z</dcterms:created>
  <dcterms:modified xsi:type="dcterms:W3CDTF">2024-06-04T04:06:00Z</dcterms:modified>
</cp:coreProperties>
</file>