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99783" w14:textId="74832793" w:rsidR="005068EC" w:rsidRDefault="005068EC">
      <w:pPr>
        <w:rPr>
          <w:b/>
          <w:bCs/>
        </w:rPr>
      </w:pPr>
      <w:r>
        <w:rPr>
          <w:b/>
          <w:bCs/>
        </w:rPr>
        <w:t>Linear Regression Model</w:t>
      </w:r>
    </w:p>
    <w:p w14:paraId="192ABDB1" w14:textId="2A6D5902" w:rsidR="005068EC" w:rsidRDefault="005068EC">
      <w:r>
        <w:t>A linear regression model was trained using the training data that, has been split seventy percent for training and thirty percent for testing, to predict the compressive strength of different concrete mixtures.</w:t>
      </w:r>
    </w:p>
    <w:p w14:paraId="5A4EFD8E" w14:textId="0C9CC7EF" w:rsidR="00B141E6" w:rsidRPr="00B141E6" w:rsidRDefault="005068EC" w:rsidP="00B141E6">
      <w:r>
        <w:t>When the performance of the linear regression model was evaluated using K-Fold Cross-Validation, K equalling 5 in this scenario, it achieved a mean squared error</w:t>
      </w:r>
      <w:r w:rsidR="00B141E6">
        <w:t>s</w:t>
      </w:r>
      <w:r>
        <w:t xml:space="preserve"> of </w:t>
      </w:r>
      <w:r w:rsidR="00B141E6" w:rsidRPr="00B141E6">
        <w:t>209.27</w:t>
      </w:r>
      <w:r w:rsidR="00B141E6">
        <w:t xml:space="preserve">, </w:t>
      </w:r>
      <w:r w:rsidR="00B141E6" w:rsidRPr="00B141E6">
        <w:t>141.35</w:t>
      </w:r>
      <w:r w:rsidR="00B141E6">
        <w:t xml:space="preserve">, </w:t>
      </w:r>
      <w:r w:rsidR="00B141E6" w:rsidRPr="00B141E6">
        <w:t>127.61</w:t>
      </w:r>
      <w:r w:rsidR="00B141E6">
        <w:t xml:space="preserve">, </w:t>
      </w:r>
      <w:r w:rsidR="00B141E6" w:rsidRPr="00B141E6">
        <w:t>86.70</w:t>
      </w:r>
      <w:r w:rsidR="00B141E6">
        <w:t xml:space="preserve">, and </w:t>
      </w:r>
      <w:r w:rsidR="00B141E6" w:rsidRPr="00B141E6">
        <w:t>75.74</w:t>
      </w:r>
      <w:r w:rsidR="00B141E6">
        <w:t xml:space="preserve">. A mean average of these mean squared errors amounts to </w:t>
      </w:r>
      <w:r w:rsidR="00B141E6" w:rsidRPr="00B141E6">
        <w:t>128.14</w:t>
      </w:r>
      <w:r w:rsidR="00B141E6">
        <w:t>.</w:t>
      </w:r>
    </w:p>
    <w:p w14:paraId="509E4C1F" w14:textId="2362179E" w:rsidR="005068EC" w:rsidRDefault="005068EC"/>
    <w:p w14:paraId="45BB4687" w14:textId="77777777" w:rsidR="005068EC" w:rsidRDefault="005068EC"/>
    <w:p w14:paraId="1E21CFE9" w14:textId="77777777" w:rsidR="005068EC" w:rsidRPr="005068EC" w:rsidRDefault="005068EC"/>
    <w:sectPr w:rsidR="005068EC" w:rsidRPr="00506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EC"/>
    <w:rsid w:val="005068EC"/>
    <w:rsid w:val="00B141E6"/>
    <w:rsid w:val="00E66D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1BC7"/>
  <w15:chartTrackingRefBased/>
  <w15:docId w15:val="{3533FCC5-B5D4-461E-8233-1931E520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8EC"/>
    <w:rPr>
      <w:rFonts w:eastAsiaTheme="majorEastAsia" w:cstheme="majorBidi"/>
      <w:color w:val="272727" w:themeColor="text1" w:themeTint="D8"/>
    </w:rPr>
  </w:style>
  <w:style w:type="paragraph" w:styleId="Title">
    <w:name w:val="Title"/>
    <w:basedOn w:val="Normal"/>
    <w:next w:val="Normal"/>
    <w:link w:val="TitleChar"/>
    <w:uiPriority w:val="10"/>
    <w:qFormat/>
    <w:rsid w:val="00506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8EC"/>
    <w:pPr>
      <w:spacing w:before="160"/>
      <w:jc w:val="center"/>
    </w:pPr>
    <w:rPr>
      <w:i/>
      <w:iCs/>
      <w:color w:val="404040" w:themeColor="text1" w:themeTint="BF"/>
    </w:rPr>
  </w:style>
  <w:style w:type="character" w:customStyle="1" w:styleId="QuoteChar">
    <w:name w:val="Quote Char"/>
    <w:basedOn w:val="DefaultParagraphFont"/>
    <w:link w:val="Quote"/>
    <w:uiPriority w:val="29"/>
    <w:rsid w:val="005068EC"/>
    <w:rPr>
      <w:i/>
      <w:iCs/>
      <w:color w:val="404040" w:themeColor="text1" w:themeTint="BF"/>
    </w:rPr>
  </w:style>
  <w:style w:type="paragraph" w:styleId="ListParagraph">
    <w:name w:val="List Paragraph"/>
    <w:basedOn w:val="Normal"/>
    <w:uiPriority w:val="34"/>
    <w:qFormat/>
    <w:rsid w:val="005068EC"/>
    <w:pPr>
      <w:ind w:left="720"/>
      <w:contextualSpacing/>
    </w:pPr>
  </w:style>
  <w:style w:type="character" w:styleId="IntenseEmphasis">
    <w:name w:val="Intense Emphasis"/>
    <w:basedOn w:val="DefaultParagraphFont"/>
    <w:uiPriority w:val="21"/>
    <w:qFormat/>
    <w:rsid w:val="005068EC"/>
    <w:rPr>
      <w:i/>
      <w:iCs/>
      <w:color w:val="0F4761" w:themeColor="accent1" w:themeShade="BF"/>
    </w:rPr>
  </w:style>
  <w:style w:type="paragraph" w:styleId="IntenseQuote">
    <w:name w:val="Intense Quote"/>
    <w:basedOn w:val="Normal"/>
    <w:next w:val="Normal"/>
    <w:link w:val="IntenseQuoteChar"/>
    <w:uiPriority w:val="30"/>
    <w:qFormat/>
    <w:rsid w:val="00506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8EC"/>
    <w:rPr>
      <w:i/>
      <w:iCs/>
      <w:color w:val="0F4761" w:themeColor="accent1" w:themeShade="BF"/>
    </w:rPr>
  </w:style>
  <w:style w:type="character" w:styleId="IntenseReference">
    <w:name w:val="Intense Reference"/>
    <w:basedOn w:val="DefaultParagraphFont"/>
    <w:uiPriority w:val="32"/>
    <w:qFormat/>
    <w:rsid w:val="005068E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141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41E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885988">
      <w:bodyDiv w:val="1"/>
      <w:marLeft w:val="0"/>
      <w:marRight w:val="0"/>
      <w:marTop w:val="0"/>
      <w:marBottom w:val="0"/>
      <w:divBdr>
        <w:top w:val="none" w:sz="0" w:space="0" w:color="auto"/>
        <w:left w:val="none" w:sz="0" w:space="0" w:color="auto"/>
        <w:bottom w:val="none" w:sz="0" w:space="0" w:color="auto"/>
        <w:right w:val="none" w:sz="0" w:space="0" w:color="auto"/>
      </w:divBdr>
    </w:div>
    <w:div w:id="14493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ECF170681E0B40AD83383BED370277" ma:contentTypeVersion="16" ma:contentTypeDescription="Create a new document." ma:contentTypeScope="" ma:versionID="5479dcfae67b9c3d74aa679ce08cff5c">
  <xsd:schema xmlns:xsd="http://www.w3.org/2001/XMLSchema" xmlns:xs="http://www.w3.org/2001/XMLSchema" xmlns:p="http://schemas.microsoft.com/office/2006/metadata/properties" xmlns:ns3="3602c455-4451-4265-89c6-3c8716ae246b" xmlns:ns4="a2c99bef-f7b6-48c1-8a02-c402e084823c" targetNamespace="http://schemas.microsoft.com/office/2006/metadata/properties" ma:root="true" ma:fieldsID="c079d3dd85d52744df3c1f33d8afd877" ns3:_="" ns4:_="">
    <xsd:import namespace="3602c455-4451-4265-89c6-3c8716ae246b"/>
    <xsd:import namespace="a2c99bef-f7b6-48c1-8a02-c402e08482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2c455-4451-4265-89c6-3c8716ae2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c99bef-f7b6-48c1-8a02-c402e08482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602c455-4451-4265-89c6-3c8716ae246b" xsi:nil="true"/>
  </documentManagement>
</p:properties>
</file>

<file path=customXml/itemProps1.xml><?xml version="1.0" encoding="utf-8"?>
<ds:datastoreItem xmlns:ds="http://schemas.openxmlformats.org/officeDocument/2006/customXml" ds:itemID="{A629A6EC-AA39-4227-A659-28493FB52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2c455-4451-4265-89c6-3c8716ae246b"/>
    <ds:schemaRef ds:uri="a2c99bef-f7b6-48c1-8a02-c402e0848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4363F-94B4-4043-A8BD-BC0D22B32883}">
  <ds:schemaRefs>
    <ds:schemaRef ds:uri="http://schemas.microsoft.com/sharepoint/v3/contenttype/forms"/>
  </ds:schemaRefs>
</ds:datastoreItem>
</file>

<file path=customXml/itemProps3.xml><?xml version="1.0" encoding="utf-8"?>
<ds:datastoreItem xmlns:ds="http://schemas.openxmlformats.org/officeDocument/2006/customXml" ds:itemID="{58CB394A-9D19-4DC3-9AE6-CFC1183A96B3}">
  <ds:schemaRefs>
    <ds:schemaRef ds:uri="3602c455-4451-4265-89c6-3c8716ae246b"/>
    <ds:schemaRef ds:uri="http://purl.org/dc/elements/1.1/"/>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 ds:uri="a2c99bef-f7b6-48c1-8a02-c402e084823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Sephton</dc:creator>
  <cp:keywords/>
  <dc:description/>
  <cp:lastModifiedBy>William Sephton</cp:lastModifiedBy>
  <cp:revision>2</cp:revision>
  <dcterms:created xsi:type="dcterms:W3CDTF">2024-11-04T04:31:00Z</dcterms:created>
  <dcterms:modified xsi:type="dcterms:W3CDTF">2024-11-04T04:31:00Z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0x01010065ECF170681E0B40AD83383BED370277</vt:lpwstr>
  </property>
</Properties>
</file>