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CF5B80" w14:textId="77777777" w:rsidR="00222E19" w:rsidRDefault="00222E19">
      <w:pPr>
        <w:pStyle w:val="Heading1"/>
      </w:pPr>
    </w:p>
    <w:p w14:paraId="707F876C" w14:textId="77777777" w:rsidR="00633252" w:rsidRDefault="00633252" w:rsidP="00633252">
      <w:pPr>
        <w:jc w:val="center"/>
      </w:pPr>
      <w:r>
        <w:rPr>
          <w:rFonts w:ascii="Aptos" w:hAnsi="Aptos"/>
          <w:b/>
          <w:color w:val="5B9BD5"/>
          <w:sz w:val="28"/>
        </w:rPr>
        <w:t>SAINT ANN PARISH</w:t>
      </w:r>
    </w:p>
    <w:p w14:paraId="677B302B" w14:textId="77777777" w:rsidR="00633252" w:rsidRDefault="00633252" w:rsidP="00633252">
      <w:pPr>
        <w:jc w:val="center"/>
      </w:pPr>
      <w:r>
        <w:rPr>
          <w:rFonts w:ascii="Aptos" w:hAnsi="Aptos"/>
          <w:b/>
          <w:color w:val="1F4E79"/>
          <w:sz w:val="60"/>
        </w:rPr>
        <w:t>REQUEST FOR PROPOSALS</w:t>
      </w:r>
    </w:p>
    <w:p w14:paraId="7BF3DE39" w14:textId="2B463FE8" w:rsidR="00633252" w:rsidRDefault="005D5F90" w:rsidP="00633252">
      <w:pPr>
        <w:jc w:val="center"/>
      </w:pPr>
      <w:r>
        <w:rPr>
          <w:rFonts w:ascii="Aptos" w:hAnsi="Aptos"/>
          <w:b/>
          <w:color w:val="1F2937"/>
          <w:sz w:val="38"/>
        </w:rPr>
        <w:t>Snow Removal</w:t>
      </w:r>
      <w:r w:rsidR="00633252">
        <w:rPr>
          <w:rFonts w:ascii="Aptos" w:hAnsi="Aptos"/>
          <w:b/>
          <w:color w:val="1F2937"/>
          <w:sz w:val="38"/>
        </w:rPr>
        <w:t xml:space="preserve"> Services</w:t>
      </w:r>
    </w:p>
    <w:p w14:paraId="55A13388" w14:textId="7416B68D" w:rsidR="00633252" w:rsidRDefault="00633252" w:rsidP="00633252">
      <w:pPr>
        <w:jc w:val="center"/>
      </w:pPr>
      <w:r>
        <w:rPr>
          <w:rFonts w:ascii="Aptos" w:hAnsi="Aptos"/>
          <w:color w:val="4B5563"/>
          <w:sz w:val="24"/>
        </w:rPr>
        <w:t>2026/2027 Snow and Ice Removal Procurement Package</w:t>
      </w:r>
    </w:p>
    <w:tbl>
      <w:tblPr>
        <w:tblW w:w="0" w:type="auto"/>
        <w:jc w:val="center"/>
        <w:tblLayout w:type="fixed"/>
        <w:tblLook w:val="04A0" w:firstRow="1" w:lastRow="0" w:firstColumn="1" w:lastColumn="0" w:noHBand="0" w:noVBand="1"/>
      </w:tblPr>
      <w:tblGrid>
        <w:gridCol w:w="5112"/>
        <w:gridCol w:w="5112"/>
      </w:tblGrid>
      <w:tr w:rsidR="00E93ADA" w14:paraId="2273D8AB" w14:textId="77777777" w:rsidTr="00171550">
        <w:trPr>
          <w:jc w:val="center"/>
        </w:trPr>
        <w:tc>
          <w:tcPr>
            <w:tcW w:w="5112" w:type="dxa"/>
            <w:shd w:val="clear" w:color="auto" w:fill="D9EAF7"/>
            <w:tcMar>
              <w:top w:w="80" w:type="dxa"/>
              <w:left w:w="100" w:type="dxa"/>
              <w:bottom w:w="80" w:type="dxa"/>
              <w:right w:w="100" w:type="dxa"/>
            </w:tcMar>
          </w:tcPr>
          <w:p w14:paraId="793BEF9D" w14:textId="77777777" w:rsidR="00E93ADA" w:rsidRDefault="00E93ADA" w:rsidP="00171550">
            <w:r>
              <w:rPr>
                <w:b/>
                <w:color w:val="1F4E79"/>
                <w:sz w:val="19"/>
              </w:rPr>
              <w:t>Issue date</w:t>
            </w:r>
          </w:p>
        </w:tc>
        <w:tc>
          <w:tcPr>
            <w:tcW w:w="5112" w:type="dxa"/>
            <w:tcMar>
              <w:top w:w="80" w:type="dxa"/>
              <w:left w:w="100" w:type="dxa"/>
              <w:bottom w:w="80" w:type="dxa"/>
              <w:right w:w="100" w:type="dxa"/>
            </w:tcMar>
          </w:tcPr>
          <w:p w14:paraId="0B645093" w14:textId="77777777" w:rsidR="00E93ADA" w:rsidRDefault="00E93ADA" w:rsidP="00171550">
            <w:r>
              <w:rPr>
                <w:sz w:val="19"/>
              </w:rPr>
              <w:t>October 2026</w:t>
            </w:r>
          </w:p>
        </w:tc>
      </w:tr>
      <w:tr w:rsidR="00E93ADA" w14:paraId="1B3C9F4E" w14:textId="77777777" w:rsidTr="00171550">
        <w:trPr>
          <w:jc w:val="center"/>
        </w:trPr>
        <w:tc>
          <w:tcPr>
            <w:tcW w:w="5112" w:type="dxa"/>
            <w:shd w:val="clear" w:color="auto" w:fill="D9EAF7"/>
            <w:tcMar>
              <w:top w:w="80" w:type="dxa"/>
              <w:left w:w="100" w:type="dxa"/>
              <w:bottom w:w="80" w:type="dxa"/>
              <w:right w:w="100" w:type="dxa"/>
            </w:tcMar>
          </w:tcPr>
          <w:p w14:paraId="514BD39D" w14:textId="77777777" w:rsidR="00E93ADA" w:rsidRDefault="00E93ADA" w:rsidP="00171550">
            <w:r>
              <w:rPr>
                <w:b/>
                <w:color w:val="1F4E79"/>
                <w:sz w:val="19"/>
              </w:rPr>
              <w:t>Initial service term</w:t>
            </w:r>
          </w:p>
        </w:tc>
        <w:tc>
          <w:tcPr>
            <w:tcW w:w="5112" w:type="dxa"/>
            <w:tcMar>
              <w:top w:w="80" w:type="dxa"/>
              <w:left w:w="100" w:type="dxa"/>
              <w:bottom w:w="80" w:type="dxa"/>
              <w:right w:w="100" w:type="dxa"/>
            </w:tcMar>
          </w:tcPr>
          <w:p w14:paraId="6502106A" w14:textId="6F74BB6D" w:rsidR="00E93ADA" w:rsidRDefault="00E93ADA" w:rsidP="00171550">
            <w:r>
              <w:rPr>
                <w:sz w:val="19"/>
              </w:rPr>
              <w:t>November 1, 2026 – October 31, 2027</w:t>
            </w:r>
          </w:p>
        </w:tc>
      </w:tr>
      <w:tr w:rsidR="00E93ADA" w14:paraId="47C7C4CA" w14:textId="77777777" w:rsidTr="00171550">
        <w:trPr>
          <w:jc w:val="center"/>
        </w:trPr>
        <w:tc>
          <w:tcPr>
            <w:tcW w:w="5112" w:type="dxa"/>
            <w:shd w:val="clear" w:color="auto" w:fill="D9EAF7"/>
            <w:tcMar>
              <w:top w:w="80" w:type="dxa"/>
              <w:left w:w="100" w:type="dxa"/>
              <w:bottom w:w="80" w:type="dxa"/>
              <w:right w:w="100" w:type="dxa"/>
            </w:tcMar>
          </w:tcPr>
          <w:p w14:paraId="7FB84348" w14:textId="77777777" w:rsidR="00E93ADA" w:rsidRDefault="00E93ADA" w:rsidP="00171550">
            <w:r>
              <w:rPr>
                <w:b/>
                <w:color w:val="1F4E79"/>
                <w:sz w:val="19"/>
              </w:rPr>
              <w:t>Optional renewals</w:t>
            </w:r>
          </w:p>
        </w:tc>
        <w:tc>
          <w:tcPr>
            <w:tcW w:w="5112" w:type="dxa"/>
            <w:tcMar>
              <w:top w:w="80" w:type="dxa"/>
              <w:left w:w="100" w:type="dxa"/>
              <w:bottom w:w="80" w:type="dxa"/>
              <w:right w:w="100" w:type="dxa"/>
            </w:tcMar>
          </w:tcPr>
          <w:p w14:paraId="5AFA1A17" w14:textId="77777777" w:rsidR="00E93ADA" w:rsidRDefault="00E93ADA" w:rsidP="00171550">
            <w:r>
              <w:rPr>
                <w:sz w:val="19"/>
              </w:rPr>
              <w:t>Two one-year extensions, by mutual agreement</w:t>
            </w:r>
          </w:p>
        </w:tc>
      </w:tr>
      <w:tr w:rsidR="00E93ADA" w14:paraId="071C946D" w14:textId="77777777" w:rsidTr="00171550">
        <w:trPr>
          <w:jc w:val="center"/>
        </w:trPr>
        <w:tc>
          <w:tcPr>
            <w:tcW w:w="5112" w:type="dxa"/>
            <w:shd w:val="clear" w:color="auto" w:fill="D9EAF7"/>
            <w:tcMar>
              <w:top w:w="80" w:type="dxa"/>
              <w:left w:w="100" w:type="dxa"/>
              <w:bottom w:w="80" w:type="dxa"/>
              <w:right w:w="100" w:type="dxa"/>
            </w:tcMar>
          </w:tcPr>
          <w:p w14:paraId="55D54A74" w14:textId="77777777" w:rsidR="00E93ADA" w:rsidRDefault="00E93ADA" w:rsidP="00171550">
            <w:r>
              <w:rPr>
                <w:b/>
                <w:color w:val="1F4E79"/>
                <w:sz w:val="19"/>
              </w:rPr>
              <w:t>Proposal due</w:t>
            </w:r>
          </w:p>
        </w:tc>
        <w:tc>
          <w:tcPr>
            <w:tcW w:w="5112" w:type="dxa"/>
            <w:tcMar>
              <w:top w:w="80" w:type="dxa"/>
              <w:left w:w="100" w:type="dxa"/>
              <w:bottom w:w="80" w:type="dxa"/>
              <w:right w:w="100" w:type="dxa"/>
            </w:tcMar>
          </w:tcPr>
          <w:p w14:paraId="72963282" w14:textId="77777777" w:rsidR="00E93ADA" w:rsidRDefault="00E93ADA" w:rsidP="00171550">
            <w:r>
              <w:rPr>
                <w:sz w:val="19"/>
              </w:rPr>
              <w:t>____________________________</w:t>
            </w:r>
          </w:p>
        </w:tc>
      </w:tr>
      <w:tr w:rsidR="00E93ADA" w14:paraId="6FF948DE" w14:textId="77777777" w:rsidTr="00171550">
        <w:trPr>
          <w:jc w:val="center"/>
        </w:trPr>
        <w:tc>
          <w:tcPr>
            <w:tcW w:w="5112" w:type="dxa"/>
            <w:shd w:val="clear" w:color="auto" w:fill="D9EAF7"/>
            <w:tcMar>
              <w:top w:w="80" w:type="dxa"/>
              <w:left w:w="100" w:type="dxa"/>
              <w:bottom w:w="80" w:type="dxa"/>
              <w:right w:w="100" w:type="dxa"/>
            </w:tcMar>
          </w:tcPr>
          <w:p w14:paraId="6E76BBFD" w14:textId="77777777" w:rsidR="00E93ADA" w:rsidRDefault="00E93ADA" w:rsidP="00171550">
            <w:r>
              <w:rPr>
                <w:b/>
                <w:color w:val="1F4E79"/>
                <w:sz w:val="19"/>
              </w:rPr>
              <w:t>Mandatory site walk</w:t>
            </w:r>
          </w:p>
        </w:tc>
        <w:tc>
          <w:tcPr>
            <w:tcW w:w="5112" w:type="dxa"/>
            <w:tcMar>
              <w:top w:w="80" w:type="dxa"/>
              <w:left w:w="100" w:type="dxa"/>
              <w:bottom w:w="80" w:type="dxa"/>
              <w:right w:w="100" w:type="dxa"/>
            </w:tcMar>
          </w:tcPr>
          <w:p w14:paraId="5C16C10F" w14:textId="77777777" w:rsidR="00E93ADA" w:rsidRDefault="00E93ADA" w:rsidP="00171550">
            <w:r>
              <w:rPr>
                <w:sz w:val="19"/>
              </w:rPr>
              <w:t>____________________________</w:t>
            </w:r>
          </w:p>
        </w:tc>
      </w:tr>
    </w:tbl>
    <w:p w14:paraId="6503F5C2" w14:textId="77777777" w:rsidR="00E93ADA" w:rsidRDefault="00E93ADA" w:rsidP="00E93ADA">
      <w:pPr>
        <w:jc w:val="center"/>
      </w:pPr>
      <w:r>
        <w:rPr>
          <w:b/>
        </w:rPr>
        <w:t>Service locations: Saint Ann campus, Saint Ann Cemetery, and Sacred Heart Cemetery</w:t>
      </w:r>
    </w:p>
    <w:p w14:paraId="63F7EE96" w14:textId="77777777" w:rsidR="00E93ADA" w:rsidRDefault="00E93ADA" w:rsidP="00E93ADA">
      <w:pPr>
        <w:jc w:val="center"/>
      </w:pPr>
      <w:r>
        <w:rPr>
          <w:color w:val="6B7280"/>
          <w:sz w:val="18"/>
        </w:rPr>
        <w:t>Prepared as an editable procurement package. Final quantities are to be verified during the mandatory site walk.</w:t>
      </w:r>
    </w:p>
    <w:p w14:paraId="059A04ED" w14:textId="77777777" w:rsidR="00E93ADA" w:rsidRDefault="00E93ADA" w:rsidP="00E93ADA">
      <w:pPr>
        <w:pStyle w:val="Heading1"/>
        <w:numPr>
          <w:ilvl w:val="0"/>
          <w:numId w:val="34"/>
        </w:numPr>
      </w:pPr>
      <w:r>
        <w:t>Purpose and procurement objective</w:t>
      </w:r>
    </w:p>
    <w:p w14:paraId="3128BA38" w14:textId="77777777" w:rsidR="00A47C3D" w:rsidRDefault="00000000">
      <w:pPr>
        <w:pStyle w:val="Heading2"/>
      </w:pPr>
      <w:r>
        <w:t>Instructions for responding firms</w:t>
      </w:r>
    </w:p>
    <w:p w14:paraId="094BFFCF" w14:textId="23350BC4" w:rsidR="00E93ADA" w:rsidRDefault="00000000">
      <w:r>
        <w:t xml:space="preserve">Saint Ann's Parish is </w:t>
      </w:r>
      <w:r w:rsidR="00E93ADA">
        <w:t>soliciting proposals from qualified snow</w:t>
      </w:r>
      <w:r>
        <w:t xml:space="preserve"> and ice management contractor</w:t>
      </w:r>
      <w:r w:rsidR="00E93ADA">
        <w:t>s</w:t>
      </w:r>
      <w:r>
        <w:t xml:space="preserve"> for the coming winter season</w:t>
      </w:r>
      <w:r w:rsidR="00E93ADA">
        <w:t xml:space="preserve"> and beyond</w:t>
      </w:r>
      <w:r>
        <w:t xml:space="preserve">. </w:t>
      </w:r>
    </w:p>
    <w:p w14:paraId="027CC865" w14:textId="2137FDE3" w:rsidR="00A47C3D" w:rsidRDefault="00000000">
      <w:r>
        <w:t xml:space="preserve">Every firm receives the same questions, so answers can be compared side by side. Please answer each question </w:t>
      </w:r>
      <w:r w:rsidR="0001392D">
        <w:t>directly and</w:t>
      </w:r>
      <w:r>
        <w:t xml:space="preserve"> attach documents where requested.</w:t>
      </w:r>
      <w:r w:rsidR="00222E19">
        <w:t xml:space="preserve"> Please submission your submission by October 23</w:t>
      </w:r>
      <w:r w:rsidR="00222E19" w:rsidRPr="00222E19">
        <w:rPr>
          <w:vertAlign w:val="superscript"/>
        </w:rPr>
        <w:t>rd</w:t>
      </w:r>
      <w:r w:rsidR="00222E19">
        <w:t xml:space="preserve"> </w:t>
      </w:r>
      <w:r w:rsidR="00E93ADA">
        <w:t xml:space="preserve">by </w:t>
      </w:r>
      <w:r w:rsidR="00222E19">
        <w:t>5:00 PM.</w:t>
      </w:r>
    </w:p>
    <w:p w14:paraId="5D7F10AF" w14:textId="77777777" w:rsidR="00E93ADA" w:rsidRDefault="00E93ADA" w:rsidP="00E93ADA">
      <w:pPr>
        <w:pStyle w:val="Heading1"/>
        <w:numPr>
          <w:ilvl w:val="0"/>
          <w:numId w:val="34"/>
        </w:numPr>
      </w:pPr>
      <w:r>
        <w:t>Properties and Planning Quantities</w:t>
      </w:r>
    </w:p>
    <w:p w14:paraId="08207A33" w14:textId="66930D9F" w:rsidR="00A47C3D" w:rsidRDefault="00000000" w:rsidP="00E93ADA">
      <w:pPr>
        <w:pStyle w:val="Heading2"/>
        <w:numPr>
          <w:ilvl w:val="0"/>
          <w:numId w:val="36"/>
        </w:numPr>
      </w:pPr>
      <w:r w:rsidRPr="00E93ADA">
        <w:t>Property overview</w:t>
      </w:r>
    </w:p>
    <w:p w14:paraId="60FCB026" w14:textId="77777777" w:rsidR="00A47C3D" w:rsidRDefault="00000000">
      <w:pPr>
        <w:pStyle w:val="ListParagraph"/>
        <w:numPr>
          <w:ilvl w:val="0"/>
          <w:numId w:val="2"/>
        </w:numPr>
      </w:pPr>
      <w:r>
        <w:rPr>
          <w:b/>
        </w:rPr>
        <w:t>Main campus (Phoenixville Borough):</w:t>
      </w:r>
      <w:r>
        <w:t xml:space="preserve"> 4 blocks along S Main St, Buttonwood St, 3rd Ave and 4th Ave. It includes Saint Ann Church (3rd Ave and Main St), the parish office and rectory (502 S Main St), Saint Ann Chapel (604 Main St) and Holy Family School (221 3rd Ave). There are 6 buildings in total.</w:t>
      </w:r>
    </w:p>
    <w:p w14:paraId="58FE866C" w14:textId="666D638D" w:rsidR="00A47C3D" w:rsidRDefault="00000000">
      <w:pPr>
        <w:pStyle w:val="ListParagraph"/>
        <w:numPr>
          <w:ilvl w:val="0"/>
          <w:numId w:val="2"/>
        </w:numPr>
      </w:pPr>
      <w:r>
        <w:rPr>
          <w:b/>
        </w:rPr>
        <w:lastRenderedPageBreak/>
        <w:t>Main campus quantities:</w:t>
      </w:r>
      <w:r>
        <w:t xml:space="preserve"> about 3,100 linear feet of sidewalk, about 57,000 sq ft of paved lots and drives.</w:t>
      </w:r>
    </w:p>
    <w:p w14:paraId="3777CBFB" w14:textId="77777777" w:rsidR="00A47C3D" w:rsidRDefault="00000000">
      <w:pPr>
        <w:pStyle w:val="ListParagraph"/>
        <w:numPr>
          <w:ilvl w:val="0"/>
          <w:numId w:val="2"/>
        </w:numPr>
      </w:pPr>
      <w:r>
        <w:rPr>
          <w:b/>
        </w:rPr>
        <w:t>Two cemeteries:</w:t>
      </w:r>
      <w:r>
        <w:t xml:space="preserve"> Saint Ann Cemetery on W Pothouse Rd (300–378 block; listed at 305 W Pothouse Rd), and Sacred Heart Cemetery at 1261 Fillmore St.</w:t>
      </w:r>
    </w:p>
    <w:p w14:paraId="09D9217F" w14:textId="77777777" w:rsidR="00A47C3D" w:rsidRDefault="00000000">
      <w:pPr>
        <w:pStyle w:val="ListParagraph"/>
        <w:numPr>
          <w:ilvl w:val="0"/>
          <w:numId w:val="2"/>
        </w:numPr>
      </w:pPr>
      <w:r>
        <w:rPr>
          <w:b/>
        </w:rPr>
        <w:t>Standard for the main campus:</w:t>
      </w:r>
      <w:r>
        <w:t xml:space="preserve"> all walks, entrances, steps, ramps and lots cleared and treated so people can walk into and out of every building safely. This must be done before each Mass, before the school day, and before funerals and events.</w:t>
      </w:r>
    </w:p>
    <w:p w14:paraId="69E6B949" w14:textId="77777777" w:rsidR="00A47C3D" w:rsidRDefault="00000000">
      <w:pPr>
        <w:pStyle w:val="ListParagraph"/>
        <w:numPr>
          <w:ilvl w:val="0"/>
          <w:numId w:val="2"/>
        </w:numPr>
      </w:pPr>
      <w:r>
        <w:rPr>
          <w:b/>
        </w:rPr>
        <w:t>Standard for the cemeteries:</w:t>
      </w:r>
      <w:r>
        <w:t xml:space="preserve"> all interior roadways cleared within 36 hours after a storm ends.</w:t>
      </w:r>
    </w:p>
    <w:p w14:paraId="535F0F8B" w14:textId="77777777" w:rsidR="00A47C3D" w:rsidRDefault="00000000">
      <w:pPr>
        <w:pStyle w:val="ListParagraph"/>
        <w:numPr>
          <w:ilvl w:val="0"/>
          <w:numId w:val="2"/>
        </w:numPr>
      </w:pPr>
      <w:r>
        <w:rPr>
          <w:b/>
        </w:rPr>
        <w:t>Borough ordinance:</w:t>
      </w:r>
      <w:r>
        <w:t xml:space="preserve"> public sidewalks must be cleared within 24 hours of snowfall ending.</w:t>
      </w:r>
    </w:p>
    <w:p w14:paraId="00E4222A" w14:textId="5DEE2CEB" w:rsidR="00A47C3D" w:rsidRDefault="00000000">
      <w:r>
        <w:t>A marked site map and a pre-bid walk-through of all three sites are available on request. The quantities in this questionnaire are estimates, and each firm should verify them at the walkthrough</w:t>
      </w:r>
      <w:r w:rsidR="0091132D">
        <w:t xml:space="preserve"> themselves or with Director of Operations of Saint Ann’s</w:t>
      </w:r>
      <w:r>
        <w:t>.</w:t>
      </w:r>
    </w:p>
    <w:p w14:paraId="3BF822DD" w14:textId="77777777" w:rsidR="00A47C3D" w:rsidRDefault="00000000" w:rsidP="00E93ADA">
      <w:pPr>
        <w:pStyle w:val="Heading2"/>
        <w:numPr>
          <w:ilvl w:val="0"/>
          <w:numId w:val="36"/>
        </w:numPr>
      </w:pPr>
      <w:r>
        <w:t>Site inventory and estimated quantities</w:t>
      </w:r>
    </w:p>
    <w:p w14:paraId="395E5A5E" w14:textId="625CCF14" w:rsidR="00A47C3D" w:rsidRDefault="00000000">
      <w:r>
        <w:t xml:space="preserve">The main campus has about 3,100 linear feet of sidewalk and about 57,000 sq ft (1.3 acres) of paved lots and drives. It also has a green area of about 40,000 sq ft used for parking. These figures were measured from the parish's marked site map at roughly 1.3 ft per map </w:t>
      </w:r>
      <w:r w:rsidR="0034520E">
        <w:t>pixel and</w:t>
      </w:r>
      <w:r>
        <w:t xml:space="preserve"> are accurate to about ±20%.</w:t>
      </w:r>
    </w:p>
    <w:tbl>
      <w:tblPr>
        <w:tblStyle w:val="TableGrid"/>
        <w:tblW w:w="0" w:type="auto"/>
        <w:tblLayout w:type="fixed"/>
        <w:tblLook w:val="0420" w:firstRow="1" w:lastRow="0" w:firstColumn="0" w:lastColumn="0" w:noHBand="0" w:noVBand="1"/>
      </w:tblPr>
      <w:tblGrid>
        <w:gridCol w:w="1872"/>
        <w:gridCol w:w="1872"/>
        <w:gridCol w:w="1872"/>
        <w:gridCol w:w="1872"/>
        <w:gridCol w:w="1872"/>
      </w:tblGrid>
      <w:tr w:rsidR="00A47C3D" w14:paraId="7999EE8F" w14:textId="77777777">
        <w:trPr>
          <w:tblHeader/>
        </w:trPr>
        <w:tc>
          <w:tcPr>
            <w:tcW w:w="1872" w:type="dxa"/>
            <w:shd w:val="clear" w:color="auto" w:fill="F2F2F2"/>
          </w:tcPr>
          <w:p w14:paraId="73BD9911" w14:textId="77777777" w:rsidR="00A47C3D" w:rsidRDefault="00000000">
            <w:r>
              <w:t>Area</w:t>
            </w:r>
          </w:p>
        </w:tc>
        <w:tc>
          <w:tcPr>
            <w:tcW w:w="1872" w:type="dxa"/>
            <w:shd w:val="clear" w:color="auto" w:fill="F2F2F2"/>
          </w:tcPr>
          <w:p w14:paraId="4BA627F9" w14:textId="77777777" w:rsidR="00A47C3D" w:rsidRDefault="00000000">
            <w:r>
              <w:t>Location</w:t>
            </w:r>
          </w:p>
        </w:tc>
        <w:tc>
          <w:tcPr>
            <w:tcW w:w="1872" w:type="dxa"/>
            <w:shd w:val="clear" w:color="auto" w:fill="F2F2F2"/>
          </w:tcPr>
          <w:p w14:paraId="40584C9B" w14:textId="77777777" w:rsidR="00A47C3D" w:rsidRDefault="00000000">
            <w:r>
              <w:t>Sidewalk (linear ft)</w:t>
            </w:r>
          </w:p>
        </w:tc>
        <w:tc>
          <w:tcPr>
            <w:tcW w:w="1872" w:type="dxa"/>
            <w:shd w:val="clear" w:color="auto" w:fill="F2F2F2"/>
          </w:tcPr>
          <w:p w14:paraId="167FA549" w14:textId="77777777" w:rsidR="00A47C3D" w:rsidRDefault="00000000">
            <w:r>
              <w:t>Lots and drives (sq ft)</w:t>
            </w:r>
          </w:p>
        </w:tc>
        <w:tc>
          <w:tcPr>
            <w:tcW w:w="1872" w:type="dxa"/>
            <w:shd w:val="clear" w:color="auto" w:fill="F2F2F2"/>
          </w:tcPr>
          <w:p w14:paraId="39F4A63B" w14:textId="77777777" w:rsidR="00A47C3D" w:rsidRDefault="00000000">
            <w:r>
              <w:t>Other items</w:t>
            </w:r>
          </w:p>
        </w:tc>
      </w:tr>
      <w:tr w:rsidR="00A47C3D" w14:paraId="62314B01" w14:textId="77777777">
        <w:tc>
          <w:tcPr>
            <w:tcW w:w="1872" w:type="dxa"/>
          </w:tcPr>
          <w:p w14:paraId="2161EEF2" w14:textId="77777777" w:rsidR="00A47C3D" w:rsidRDefault="00000000">
            <w:r>
              <w:t>1. Holy Family School block</w:t>
            </w:r>
          </w:p>
        </w:tc>
        <w:tc>
          <w:tcPr>
            <w:tcW w:w="1872" w:type="dxa"/>
          </w:tcPr>
          <w:p w14:paraId="45186B4B" w14:textId="77777777" w:rsidR="00A47C3D" w:rsidRDefault="00000000">
            <w:r>
              <w:t>North side of 3rd Ave, from May St to Buttonwood St</w:t>
            </w:r>
          </w:p>
        </w:tc>
        <w:tc>
          <w:tcPr>
            <w:tcW w:w="1872" w:type="dxa"/>
          </w:tcPr>
          <w:p w14:paraId="54D8EA9F" w14:textId="77777777" w:rsidR="00A47C3D" w:rsidRDefault="00000000">
            <w:r>
              <w:t>~700 (3rd Ave ~260, Buttonwood ~195, May St ~250)</w:t>
            </w:r>
          </w:p>
        </w:tc>
        <w:tc>
          <w:tcPr>
            <w:tcW w:w="1872" w:type="dxa"/>
          </w:tcPr>
          <w:p w14:paraId="20ADAF74" w14:textId="77777777" w:rsidR="00A47C3D" w:rsidRDefault="00000000">
            <w:r>
              <w:t>~10,000 (lot and drive on the west side of the school)</w:t>
            </w:r>
          </w:p>
        </w:tc>
        <w:tc>
          <w:tcPr>
            <w:tcW w:w="1872" w:type="dxa"/>
          </w:tcPr>
          <w:p w14:paraId="4230B8E0" w14:textId="77777777" w:rsidR="00A47C3D" w:rsidRDefault="00000000">
            <w:r>
              <w:t>School entrances, student drop-off</w:t>
            </w:r>
          </w:p>
        </w:tc>
      </w:tr>
      <w:tr w:rsidR="00A47C3D" w14:paraId="094058D5" w14:textId="77777777">
        <w:tc>
          <w:tcPr>
            <w:tcW w:w="1872" w:type="dxa"/>
          </w:tcPr>
          <w:p w14:paraId="18175935" w14:textId="77777777" w:rsidR="00A47C3D" w:rsidRDefault="00000000">
            <w:r>
              <w:t>2. Block west of Buttonwood</w:t>
            </w:r>
          </w:p>
        </w:tc>
        <w:tc>
          <w:tcPr>
            <w:tcW w:w="1872" w:type="dxa"/>
          </w:tcPr>
          <w:p w14:paraId="52C5F2B0" w14:textId="77777777" w:rsidR="00A47C3D" w:rsidRDefault="00000000">
            <w:r>
              <w:t>3rd Ave from Jones St toward Buttonwood; Pine St</w:t>
            </w:r>
          </w:p>
        </w:tc>
        <w:tc>
          <w:tcPr>
            <w:tcW w:w="1872" w:type="dxa"/>
          </w:tcPr>
          <w:p w14:paraId="0EFC18C4" w14:textId="77777777" w:rsidR="00A47C3D" w:rsidRDefault="00000000">
            <w:r>
              <w:t>~515 (3rd Ave ~330, Jones St ~185)</w:t>
            </w:r>
          </w:p>
        </w:tc>
        <w:tc>
          <w:tcPr>
            <w:tcW w:w="1872" w:type="dxa"/>
          </w:tcPr>
          <w:p w14:paraId="784ECDF9" w14:textId="77777777" w:rsidR="00A47C3D" w:rsidRDefault="00000000">
            <w:r>
              <w:t>~25,000 (lot between 3rd Ave and Pine St)</w:t>
            </w:r>
          </w:p>
        </w:tc>
        <w:tc>
          <w:tcPr>
            <w:tcW w:w="1872" w:type="dxa"/>
          </w:tcPr>
          <w:p w14:paraId="0240C132" w14:textId="77777777" w:rsidR="00A47C3D" w:rsidRDefault="00000000">
            <w:r>
              <w:t>Building entrances</w:t>
            </w:r>
          </w:p>
        </w:tc>
      </w:tr>
      <w:tr w:rsidR="00A47C3D" w14:paraId="534836A3" w14:textId="77777777">
        <w:tc>
          <w:tcPr>
            <w:tcW w:w="1872" w:type="dxa"/>
          </w:tcPr>
          <w:p w14:paraId="049CA9AB" w14:textId="77777777" w:rsidR="00A47C3D" w:rsidRDefault="00000000">
            <w:r>
              <w:t>3. Church block</w:t>
            </w:r>
          </w:p>
        </w:tc>
        <w:tc>
          <w:tcPr>
            <w:tcW w:w="1872" w:type="dxa"/>
          </w:tcPr>
          <w:p w14:paraId="0925B7C4" w14:textId="77777777" w:rsidR="00A47C3D" w:rsidRDefault="00000000">
            <w:r>
              <w:t>3rd Ave to 4th Ave, Buttonwood St to S Main St</w:t>
            </w:r>
          </w:p>
        </w:tc>
        <w:tc>
          <w:tcPr>
            <w:tcW w:w="1872" w:type="dxa"/>
          </w:tcPr>
          <w:p w14:paraId="07079CB2" w14:textId="77777777" w:rsidR="00A47C3D" w:rsidRDefault="00000000">
            <w:r>
              <w:t>~1,275 (3rd Ave ~240, S Main ~395, 4th Ave ~235, Buttonwood ~405)</w:t>
            </w:r>
          </w:p>
        </w:tc>
        <w:tc>
          <w:tcPr>
            <w:tcW w:w="1872" w:type="dxa"/>
          </w:tcPr>
          <w:p w14:paraId="4A1317F8" w14:textId="7698A7E1" w:rsidR="00A47C3D" w:rsidRDefault="00000000">
            <w:r>
              <w:t>~16,000 (lot and curved drive west of the church</w:t>
            </w:r>
            <w:r w:rsidR="00E52895">
              <w:t>)</w:t>
            </w:r>
          </w:p>
        </w:tc>
        <w:tc>
          <w:tcPr>
            <w:tcW w:w="1872" w:type="dxa"/>
          </w:tcPr>
          <w:p w14:paraId="598B6255" w14:textId="77777777" w:rsidR="00A47C3D" w:rsidRDefault="00000000">
            <w:r>
              <w:t>3 walkways from S Main St to church and office entrances, ~150 ft total</w:t>
            </w:r>
          </w:p>
        </w:tc>
      </w:tr>
      <w:tr w:rsidR="00A47C3D" w14:paraId="4EBB004E" w14:textId="77777777">
        <w:tc>
          <w:tcPr>
            <w:tcW w:w="1872" w:type="dxa"/>
          </w:tcPr>
          <w:p w14:paraId="1464EA4D" w14:textId="77777777" w:rsidR="00A47C3D" w:rsidRDefault="00000000">
            <w:r>
              <w:t>4. Chapel block</w:t>
            </w:r>
          </w:p>
        </w:tc>
        <w:tc>
          <w:tcPr>
            <w:tcW w:w="1872" w:type="dxa"/>
          </w:tcPr>
          <w:p w14:paraId="7E7D52B4" w14:textId="77777777" w:rsidR="00A47C3D" w:rsidRDefault="00000000">
            <w:r>
              <w:t>South of 4th Ave, Buttonwood St to S Main St</w:t>
            </w:r>
          </w:p>
        </w:tc>
        <w:tc>
          <w:tcPr>
            <w:tcW w:w="1872" w:type="dxa"/>
          </w:tcPr>
          <w:p w14:paraId="28DAAF37" w14:textId="77777777" w:rsidR="00A47C3D" w:rsidRDefault="00000000">
            <w:r>
              <w:t>~595 (4th Ave ~230, S Main ~180, Buttonwood ~185)</w:t>
            </w:r>
          </w:p>
        </w:tc>
        <w:tc>
          <w:tcPr>
            <w:tcW w:w="1872" w:type="dxa"/>
          </w:tcPr>
          <w:p w14:paraId="68809324" w14:textId="77777777" w:rsidR="00A47C3D" w:rsidRDefault="00000000">
            <w:r>
              <w:t>~6,000 lot, plus a drive of ~165 ft</w:t>
            </w:r>
          </w:p>
        </w:tc>
        <w:tc>
          <w:tcPr>
            <w:tcW w:w="1872" w:type="dxa"/>
          </w:tcPr>
          <w:p w14:paraId="2799B4D4" w14:textId="77777777" w:rsidR="00A47C3D" w:rsidRDefault="00000000">
            <w:r>
              <w:t>2 walkways from S Main St to chapel entrances, ~90 ft total</w:t>
            </w:r>
          </w:p>
        </w:tc>
      </w:tr>
      <w:tr w:rsidR="00A47C3D" w14:paraId="67007479" w14:textId="77777777">
        <w:tc>
          <w:tcPr>
            <w:tcW w:w="1872" w:type="dxa"/>
          </w:tcPr>
          <w:p w14:paraId="7707A1A0" w14:textId="77777777" w:rsidR="00A47C3D" w:rsidRDefault="00000000">
            <w:r>
              <w:rPr>
                <w:b/>
              </w:rPr>
              <w:lastRenderedPageBreak/>
              <w:t>Main campus total</w:t>
            </w:r>
          </w:p>
        </w:tc>
        <w:tc>
          <w:tcPr>
            <w:tcW w:w="1872" w:type="dxa"/>
          </w:tcPr>
          <w:p w14:paraId="7AD0698A" w14:textId="77777777" w:rsidR="00A47C3D" w:rsidRDefault="00A47C3D"/>
        </w:tc>
        <w:tc>
          <w:tcPr>
            <w:tcW w:w="1872" w:type="dxa"/>
          </w:tcPr>
          <w:p w14:paraId="286DBB0F" w14:textId="4CDA3473" w:rsidR="00A47C3D" w:rsidRDefault="00000000">
            <w:r>
              <w:rPr>
                <w:b/>
              </w:rPr>
              <w:t>~3,100</w:t>
            </w:r>
            <w:r w:rsidR="001441E7">
              <w:rPr>
                <w:b/>
              </w:rPr>
              <w:t xml:space="preserve"> area</w:t>
            </w:r>
          </w:p>
        </w:tc>
        <w:tc>
          <w:tcPr>
            <w:tcW w:w="1872" w:type="dxa"/>
          </w:tcPr>
          <w:p w14:paraId="14AE05E5" w14:textId="15E0D77C" w:rsidR="00A47C3D" w:rsidRDefault="00000000">
            <w:r>
              <w:rPr>
                <w:b/>
              </w:rPr>
              <w:t>~57,000 paved area</w:t>
            </w:r>
          </w:p>
        </w:tc>
        <w:tc>
          <w:tcPr>
            <w:tcW w:w="1872" w:type="dxa"/>
          </w:tcPr>
          <w:p w14:paraId="7324D4B1" w14:textId="77777777" w:rsidR="00A47C3D" w:rsidRDefault="00A47C3D"/>
        </w:tc>
      </w:tr>
      <w:tr w:rsidR="00A47C3D" w14:paraId="5AFFF46A" w14:textId="77777777">
        <w:tc>
          <w:tcPr>
            <w:tcW w:w="1872" w:type="dxa"/>
          </w:tcPr>
          <w:p w14:paraId="17812EA2" w14:textId="77777777" w:rsidR="00A47C3D" w:rsidRDefault="00000000">
            <w:r>
              <w:t>Saint Ann Cemetery</w:t>
            </w:r>
          </w:p>
        </w:tc>
        <w:tc>
          <w:tcPr>
            <w:tcW w:w="1872" w:type="dxa"/>
          </w:tcPr>
          <w:p w14:paraId="51E6CD2D" w14:textId="77777777" w:rsidR="00A47C3D" w:rsidRDefault="00000000">
            <w:r>
              <w:t>W Pothouse Rd (listed at 305; parcels 300–378)</w:t>
            </w:r>
          </w:p>
        </w:tc>
        <w:tc>
          <w:tcPr>
            <w:tcW w:w="1872" w:type="dxa"/>
          </w:tcPr>
          <w:p w14:paraId="1E5A0666" w14:textId="77777777" w:rsidR="00A47C3D" w:rsidRDefault="00000000">
            <w:r>
              <w:t>none</w:t>
            </w:r>
          </w:p>
        </w:tc>
        <w:tc>
          <w:tcPr>
            <w:tcW w:w="1872" w:type="dxa"/>
          </w:tcPr>
          <w:p w14:paraId="7EB442BB" w14:textId="77777777" w:rsidR="00A47C3D" w:rsidRDefault="00000000">
            <w:r>
              <w:t>Interior roadways, length to be measured</w:t>
            </w:r>
          </w:p>
        </w:tc>
        <w:tc>
          <w:tcPr>
            <w:tcW w:w="1872" w:type="dxa"/>
          </w:tcPr>
          <w:p w14:paraId="6470EB4E" w14:textId="77777777" w:rsidR="00A47C3D" w:rsidRDefault="00000000">
            <w:r>
              <w:t>About 3,500 recorded graves; roads only, 36-hour standard</w:t>
            </w:r>
          </w:p>
        </w:tc>
      </w:tr>
      <w:tr w:rsidR="00A47C3D" w14:paraId="1ACEF4D0" w14:textId="77777777">
        <w:tc>
          <w:tcPr>
            <w:tcW w:w="1872" w:type="dxa"/>
          </w:tcPr>
          <w:p w14:paraId="2850619F" w14:textId="77777777" w:rsidR="00A47C3D" w:rsidRDefault="00000000">
            <w:r>
              <w:t>Sacred Heart Cemetery</w:t>
            </w:r>
          </w:p>
        </w:tc>
        <w:tc>
          <w:tcPr>
            <w:tcW w:w="1872" w:type="dxa"/>
          </w:tcPr>
          <w:p w14:paraId="2EBDE5CF" w14:textId="77777777" w:rsidR="00A47C3D" w:rsidRDefault="00000000">
            <w:r>
              <w:t>1261 Fillmore St</w:t>
            </w:r>
          </w:p>
        </w:tc>
        <w:tc>
          <w:tcPr>
            <w:tcW w:w="1872" w:type="dxa"/>
          </w:tcPr>
          <w:p w14:paraId="4625EFE5" w14:textId="77777777" w:rsidR="00A47C3D" w:rsidRDefault="00000000">
            <w:r>
              <w:t>none</w:t>
            </w:r>
          </w:p>
        </w:tc>
        <w:tc>
          <w:tcPr>
            <w:tcW w:w="1872" w:type="dxa"/>
          </w:tcPr>
          <w:p w14:paraId="3870F8C9" w14:textId="77777777" w:rsidR="00A47C3D" w:rsidRDefault="00000000">
            <w:r>
              <w:t>Interior roadways, length to be measured</w:t>
            </w:r>
          </w:p>
        </w:tc>
        <w:tc>
          <w:tcPr>
            <w:tcW w:w="1872" w:type="dxa"/>
          </w:tcPr>
          <w:p w14:paraId="610513A1" w14:textId="1B6BE946" w:rsidR="00A47C3D" w:rsidRDefault="00000000">
            <w:r>
              <w:t xml:space="preserve">Adjoins Holy Trinity and </w:t>
            </w:r>
            <w:proofErr w:type="spellStart"/>
            <w:r>
              <w:t>Sts</w:t>
            </w:r>
            <w:proofErr w:type="spellEnd"/>
            <w:r>
              <w:t>. Peter &amp; Paul cemeteries;</w:t>
            </w:r>
            <w:r w:rsidR="001441E7">
              <w:t xml:space="preserve"> roads only</w:t>
            </w:r>
            <w:r>
              <w:t>, 36-hour standard</w:t>
            </w:r>
          </w:p>
        </w:tc>
      </w:tr>
    </w:tbl>
    <w:p w14:paraId="55625EBF" w14:textId="77777777" w:rsidR="00E52895" w:rsidRDefault="00E52895"/>
    <w:p w14:paraId="6E64D2BB" w14:textId="33F3DF12" w:rsidR="00E52895" w:rsidRPr="00E93ADA" w:rsidRDefault="00E52895" w:rsidP="005424D6">
      <w:pPr>
        <w:pStyle w:val="ListParagraph"/>
        <w:numPr>
          <w:ilvl w:val="1"/>
          <w:numId w:val="36"/>
        </w:numPr>
        <w:rPr>
          <w:b/>
          <w:sz w:val="26"/>
        </w:rPr>
      </w:pPr>
      <w:r w:rsidRPr="00E93ADA">
        <w:rPr>
          <w:b/>
          <w:sz w:val="26"/>
        </w:rPr>
        <w:t>Graphic of Main Campus</w:t>
      </w:r>
    </w:p>
    <w:p w14:paraId="17DDBAF2" w14:textId="77777777" w:rsidR="00E93ADA" w:rsidRPr="00E93ADA" w:rsidRDefault="00E93ADA" w:rsidP="00E93ADA">
      <w:pPr>
        <w:rPr>
          <w:bCs/>
          <w:sz w:val="26"/>
        </w:rPr>
      </w:pPr>
      <w:r w:rsidRPr="00E93ADA">
        <w:rPr>
          <w:bCs/>
          <w:sz w:val="26"/>
        </w:rPr>
        <w:t>The following aerials were supplied with Saint Ann’s lawn-care request and are included as orientation exhibits. Boundaries shown are approximate and do not replace the mandatory field walk.</w:t>
      </w:r>
    </w:p>
    <w:p w14:paraId="1225C2E4" w14:textId="09154409" w:rsidR="00E52895" w:rsidRPr="00E52895" w:rsidRDefault="00E52895">
      <w:pPr>
        <w:rPr>
          <w:bCs/>
          <w:sz w:val="26"/>
        </w:rPr>
      </w:pPr>
      <w:r w:rsidRPr="00E52895">
        <w:rPr>
          <w:bCs/>
          <w:sz w:val="26"/>
        </w:rPr>
        <w:t>Areas in red indicate where snow will need to be removed.  Lots are indicated by boxes. Long walkway between 602 and 604 main street is along walkway enclosing the Saint Joseph house.</w:t>
      </w:r>
    </w:p>
    <w:p w14:paraId="5572B58A" w14:textId="6DF24760" w:rsidR="00E52895" w:rsidRDefault="00CD187B">
      <w:pPr>
        <w:rPr>
          <w:b/>
          <w:sz w:val="26"/>
        </w:rPr>
      </w:pPr>
      <w:r>
        <w:rPr>
          <w:b/>
          <w:sz w:val="26"/>
        </w:rPr>
        <w:t xml:space="preserve"> </w:t>
      </w:r>
      <w:r w:rsidR="00E52895">
        <w:rPr>
          <w:noProof/>
        </w:rPr>
        <w:drawing>
          <wp:inline distT="0" distB="0" distL="0" distR="0" wp14:anchorId="31306037" wp14:editId="0426E397">
            <wp:extent cx="3596687" cy="2962656"/>
            <wp:effectExtent l="0" t="0" r="3810" b="9525"/>
            <wp:docPr id="18587884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614704" cy="2977497"/>
                    </a:xfrm>
                    <a:prstGeom prst="rect">
                      <a:avLst/>
                    </a:prstGeom>
                    <a:noFill/>
                    <a:ln>
                      <a:noFill/>
                    </a:ln>
                  </pic:spPr>
                </pic:pic>
              </a:graphicData>
            </a:graphic>
          </wp:inline>
        </w:drawing>
      </w:r>
    </w:p>
    <w:p w14:paraId="610EA2C5" w14:textId="3F2F87FD" w:rsidR="00E93ADA" w:rsidRDefault="00E93ADA" w:rsidP="00E93ADA">
      <w:pPr>
        <w:jc w:val="center"/>
      </w:pPr>
      <w:r>
        <w:rPr>
          <w:color w:val="6B7280"/>
          <w:sz w:val="17"/>
        </w:rPr>
        <w:lastRenderedPageBreak/>
        <w:t>Exhibit A – Saint Ann campus: red areas show areas to be cared.</w:t>
      </w:r>
    </w:p>
    <w:p w14:paraId="727F0990" w14:textId="77777777" w:rsidR="00222E19" w:rsidRDefault="00222E19" w:rsidP="00222E19">
      <w:r>
        <w:t>Saint Ann Cemetery</w:t>
      </w:r>
    </w:p>
    <w:p w14:paraId="0E9EDB77" w14:textId="77777777" w:rsidR="00222E19" w:rsidRDefault="00222E19" w:rsidP="00222E19">
      <w:pPr>
        <w:pStyle w:val="ListParagraph"/>
      </w:pPr>
      <w:r w:rsidRPr="00231F09">
        <w:t>378-300 W Pothouse Rd, Phoenixville, PA 19460</w:t>
      </w:r>
    </w:p>
    <w:p w14:paraId="7F562B55" w14:textId="0255361C" w:rsidR="00222E19" w:rsidRDefault="00222E19" w:rsidP="00222E19">
      <w:pPr>
        <w:pStyle w:val="ListParagraph"/>
      </w:pPr>
      <w:r>
        <w:rPr>
          <w:noProof/>
        </w:rPr>
        <w:drawing>
          <wp:inline distT="0" distB="0" distL="0" distR="0" wp14:anchorId="27C96A8B" wp14:editId="75092A57">
            <wp:extent cx="2962910" cy="3115310"/>
            <wp:effectExtent l="0" t="0" r="8890" b="8890"/>
            <wp:docPr id="1629267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962910" cy="3115310"/>
                    </a:xfrm>
                    <a:prstGeom prst="rect">
                      <a:avLst/>
                    </a:prstGeom>
                    <a:noFill/>
                    <a:ln>
                      <a:noFill/>
                    </a:ln>
                  </pic:spPr>
                </pic:pic>
              </a:graphicData>
            </a:graphic>
          </wp:inline>
        </w:drawing>
      </w:r>
    </w:p>
    <w:p w14:paraId="6BE95C19" w14:textId="77777777" w:rsidR="00222E19" w:rsidRDefault="00222E19" w:rsidP="00222E19">
      <w:pPr>
        <w:pStyle w:val="ListParagraph"/>
      </w:pPr>
    </w:p>
    <w:p w14:paraId="4DBBB64B" w14:textId="77777777" w:rsidR="00222E19" w:rsidRDefault="00222E19" w:rsidP="00222E19">
      <w:r>
        <w:t>Sacred Heart Cemetery</w:t>
      </w:r>
    </w:p>
    <w:p w14:paraId="354D45DF" w14:textId="77777777" w:rsidR="00222E19" w:rsidRDefault="00222E19" w:rsidP="00222E19">
      <w:r w:rsidRPr="006E4745">
        <w:t>1261 Fillmore St, Phoenixville, PA 19460</w:t>
      </w:r>
    </w:p>
    <w:p w14:paraId="707E41B1" w14:textId="77777777" w:rsidR="00222E19" w:rsidRDefault="00222E19" w:rsidP="00222E19">
      <w:r>
        <w:rPr>
          <w:noProof/>
        </w:rPr>
        <w:drawing>
          <wp:inline distT="0" distB="0" distL="0" distR="0" wp14:anchorId="36AB20A8" wp14:editId="5E10A286">
            <wp:extent cx="3761105" cy="2517775"/>
            <wp:effectExtent l="0" t="0" r="0" b="0"/>
            <wp:docPr id="45944217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761105" cy="2517775"/>
                    </a:xfrm>
                    <a:prstGeom prst="rect">
                      <a:avLst/>
                    </a:prstGeom>
                    <a:noFill/>
                    <a:ln>
                      <a:noFill/>
                    </a:ln>
                  </pic:spPr>
                </pic:pic>
              </a:graphicData>
            </a:graphic>
          </wp:inline>
        </w:drawing>
      </w:r>
    </w:p>
    <w:p w14:paraId="1F503386" w14:textId="3729F0A2" w:rsidR="00A47C3D" w:rsidRDefault="00A47C3D" w:rsidP="00222E19"/>
    <w:p w14:paraId="3E70C838" w14:textId="77777777" w:rsidR="00E93ADA" w:rsidRDefault="00E93ADA" w:rsidP="00355AA5">
      <w:pPr>
        <w:pStyle w:val="Heading1"/>
        <w:numPr>
          <w:ilvl w:val="0"/>
          <w:numId w:val="36"/>
        </w:numPr>
      </w:pPr>
      <w:r>
        <w:lastRenderedPageBreak/>
        <w:t>Contract Structure</w:t>
      </w:r>
    </w:p>
    <w:p w14:paraId="49AF4A40" w14:textId="442D96D9" w:rsidR="008753A4" w:rsidRDefault="008753A4" w:rsidP="008753A4">
      <w:pPr>
        <w:pStyle w:val="RFPBullet"/>
        <w:numPr>
          <w:ilvl w:val="0"/>
          <w:numId w:val="41"/>
        </w:numPr>
      </w:pPr>
      <w:r>
        <w:t xml:space="preserve">Initial term: November 1, </w:t>
      </w:r>
      <w:proofErr w:type="gramStart"/>
      <w:r>
        <w:t>2026</w:t>
      </w:r>
      <w:proofErr w:type="gramEnd"/>
      <w:r>
        <w:t xml:space="preserve"> through October 31, 2027, with two optional one-year extensions by mutual written agreement.</w:t>
      </w:r>
    </w:p>
    <w:p w14:paraId="64C0514A" w14:textId="77777777" w:rsidR="008753A4" w:rsidRDefault="008753A4" w:rsidP="008753A4">
      <w:pPr>
        <w:pStyle w:val="RFPBullet"/>
        <w:numPr>
          <w:ilvl w:val="0"/>
          <w:numId w:val="41"/>
        </w:numPr>
      </w:pPr>
      <w:r>
        <w:t>The Parish may award all locations to one contractor or reject any or all proposals when in the Parish’s interest.</w:t>
      </w:r>
    </w:p>
    <w:p w14:paraId="40FB6E22" w14:textId="77777777" w:rsidR="008753A4" w:rsidRDefault="008753A4" w:rsidP="008753A4">
      <w:pPr>
        <w:pStyle w:val="RFPBullet"/>
        <w:numPr>
          <w:ilvl w:val="0"/>
          <w:numId w:val="41"/>
        </w:numPr>
      </w:pPr>
      <w:r>
        <w:t>Pricing shall include all labor, supervision, transportation, fuel, routine equipment, hand tools and ordinary consumables necessary to perform the base scope.</w:t>
      </w:r>
    </w:p>
    <w:p w14:paraId="08BCD78F" w14:textId="77777777" w:rsidR="008753A4" w:rsidRDefault="008753A4" w:rsidP="008753A4">
      <w:pPr>
        <w:pStyle w:val="RFPBullet"/>
        <w:numPr>
          <w:ilvl w:val="0"/>
          <w:numId w:val="41"/>
        </w:numPr>
      </w:pPr>
      <w:r>
        <w:t>The Parish reserves the right to add or remove minor service areas by written change order using the bidder’s stated unit rates.</w:t>
      </w:r>
    </w:p>
    <w:p w14:paraId="4FA64E2F" w14:textId="77777777" w:rsidR="008753A4" w:rsidRDefault="008753A4" w:rsidP="008753A4">
      <w:pPr>
        <w:pStyle w:val="RFPBullet"/>
        <w:numPr>
          <w:ilvl w:val="0"/>
          <w:numId w:val="41"/>
        </w:numPr>
      </w:pPr>
      <w:r>
        <w:t>No subcontractor may be used without prior disclosure and written approval. The prime contractor remains fully responsible for quality, safety, insurance and schedule.</w:t>
      </w:r>
    </w:p>
    <w:p w14:paraId="34FB1CEC" w14:textId="5274FA91" w:rsidR="008753A4" w:rsidRDefault="008753A4" w:rsidP="008753A4">
      <w:pPr>
        <w:pStyle w:val="RFPBullet"/>
        <w:numPr>
          <w:ilvl w:val="0"/>
          <w:numId w:val="41"/>
        </w:numPr>
      </w:pPr>
      <w:r>
        <w:t>The contractor is financially responsible for damage caused by its personnel or equipment and shall notify the Parish immediately of any incident.</w:t>
      </w:r>
      <w:r w:rsidRPr="00002C58">
        <w:t xml:space="preserve"> </w:t>
      </w:r>
      <w:r>
        <w:t>Clear acknowledgement of such is required.</w:t>
      </w:r>
    </w:p>
    <w:p w14:paraId="35580115" w14:textId="5ED58929" w:rsidR="008753A4" w:rsidRDefault="008753A4" w:rsidP="00355AA5">
      <w:pPr>
        <w:pStyle w:val="Heading1"/>
        <w:numPr>
          <w:ilvl w:val="0"/>
          <w:numId w:val="36"/>
        </w:numPr>
      </w:pPr>
      <w:r>
        <w:t>Scope of service by area</w:t>
      </w:r>
    </w:p>
    <w:p w14:paraId="0C2E5820" w14:textId="6C973D33" w:rsidR="008753A4" w:rsidRDefault="008753A4" w:rsidP="008753A4">
      <w:r>
        <w:t xml:space="preserve">Please confirm what is included for each </w:t>
      </w:r>
      <w:r w:rsidR="000E44B7">
        <w:t>area and</w:t>
      </w:r>
      <w:r>
        <w:t xml:space="preserve"> note anything you would exclude or price separately.</w:t>
      </w:r>
    </w:p>
    <w:p w14:paraId="68F780C4" w14:textId="77777777" w:rsidR="008753A4" w:rsidRDefault="008753A4" w:rsidP="008753A4">
      <w:r>
        <w:rPr>
          <w:b/>
        </w:rPr>
        <w:t>Parking lots</w:t>
      </w:r>
    </w:p>
    <w:p w14:paraId="7A13C16E" w14:textId="2E059061" w:rsidR="008753A4" w:rsidRDefault="005424D6" w:rsidP="00733F61">
      <w:pPr>
        <w:pStyle w:val="ListParagraph"/>
        <w:numPr>
          <w:ilvl w:val="0"/>
          <w:numId w:val="43"/>
        </w:numPr>
      </w:pPr>
      <w:r>
        <w:t>Vendor w</w:t>
      </w:r>
      <w:r w:rsidR="008753A4">
        <w:t xml:space="preserve">ill plow </w:t>
      </w:r>
      <w:r>
        <w:t xml:space="preserve">and treat (salt or chemical) </w:t>
      </w:r>
      <w:r w:rsidR="008753A4">
        <w:t>all drive lanes and every parking space, including handicap spaces and access aisles</w:t>
      </w:r>
      <w:r>
        <w:t>.</w:t>
      </w:r>
    </w:p>
    <w:p w14:paraId="3082CD89" w14:textId="7BAF7473" w:rsidR="005424D6" w:rsidRDefault="005424D6" w:rsidP="00733F61">
      <w:pPr>
        <w:pStyle w:val="ListParagraph"/>
        <w:numPr>
          <w:ilvl w:val="0"/>
          <w:numId w:val="43"/>
        </w:numPr>
      </w:pPr>
      <w:r>
        <w:t xml:space="preserve">All walkways, entrance ways, road walkways, and sidewalks will be cleared. Road walkways are area from the road to the sidewalk in concrete or asphalt.  </w:t>
      </w:r>
    </w:p>
    <w:p w14:paraId="517C11E9" w14:textId="77777777" w:rsidR="005424D6" w:rsidRDefault="005424D6" w:rsidP="00733F61">
      <w:pPr>
        <w:pStyle w:val="ListParagraph"/>
        <w:numPr>
          <w:ilvl w:val="0"/>
          <w:numId w:val="43"/>
        </w:numPr>
      </w:pPr>
      <w:r>
        <w:t>Excessive s</w:t>
      </w:r>
      <w:r w:rsidR="008753A4">
        <w:t>now</w:t>
      </w:r>
      <w:r>
        <w:t xml:space="preserve"> will</w:t>
      </w:r>
      <w:r w:rsidR="008753A4">
        <w:t xml:space="preserve"> be piled</w:t>
      </w:r>
      <w:r>
        <w:t xml:space="preserve"> in designated areas.</w:t>
      </w:r>
      <w:r w:rsidR="008753A4">
        <w:t xml:space="preserve"> </w:t>
      </w:r>
    </w:p>
    <w:p w14:paraId="62F09E2F" w14:textId="097221FE" w:rsidR="008753A4" w:rsidRDefault="005424D6" w:rsidP="00733F61">
      <w:pPr>
        <w:pStyle w:val="ListParagraph"/>
        <w:numPr>
          <w:ilvl w:val="0"/>
          <w:numId w:val="43"/>
        </w:numPr>
      </w:pPr>
      <w:r>
        <w:t xml:space="preserve">The Vendor will </w:t>
      </w:r>
      <w:r w:rsidR="008753A4">
        <w:t xml:space="preserve">keep </w:t>
      </w:r>
      <w:r>
        <w:t xml:space="preserve">snow </w:t>
      </w:r>
      <w:r w:rsidR="008753A4">
        <w:t>piles off drains, fire lanes, handicap spaces and sight lines at exits</w:t>
      </w:r>
      <w:r>
        <w:t>.</w:t>
      </w:r>
    </w:p>
    <w:p w14:paraId="1A9A4745" w14:textId="3D1067DA" w:rsidR="008753A4" w:rsidRDefault="005424D6" w:rsidP="00733F61">
      <w:pPr>
        <w:pStyle w:val="ListParagraph"/>
        <w:numPr>
          <w:ilvl w:val="0"/>
          <w:numId w:val="43"/>
        </w:numPr>
      </w:pPr>
      <w:r>
        <w:t>Vendor w</w:t>
      </w:r>
      <w:r w:rsidR="008753A4">
        <w:t>ill clear and salt the lots again after cars leave (post-Mass, school day, or post-event cleanup)</w:t>
      </w:r>
      <w:r>
        <w:t>.</w:t>
      </w:r>
    </w:p>
    <w:p w14:paraId="2BACDACA" w14:textId="77777777" w:rsidR="008753A4" w:rsidRDefault="008753A4" w:rsidP="008753A4">
      <w:r>
        <w:rPr>
          <w:b/>
        </w:rPr>
        <w:t>Playground used for parking</w:t>
      </w:r>
    </w:p>
    <w:p w14:paraId="248172FE" w14:textId="2191DAF6" w:rsidR="005424D6" w:rsidRDefault="008753A4" w:rsidP="00733F61">
      <w:pPr>
        <w:pStyle w:val="ListParagraph"/>
        <w:numPr>
          <w:ilvl w:val="0"/>
          <w:numId w:val="44"/>
        </w:numPr>
      </w:pPr>
      <w:r>
        <w:t xml:space="preserve">The playground is also used for </w:t>
      </w:r>
      <w:r w:rsidR="005424D6">
        <w:t xml:space="preserve">picking up and dropping </w:t>
      </w:r>
      <w:proofErr w:type="gramStart"/>
      <w:r w:rsidR="005424D6">
        <w:t>off of</w:t>
      </w:r>
      <w:proofErr w:type="gramEnd"/>
      <w:r w:rsidR="005424D6">
        <w:t xml:space="preserve"> children</w:t>
      </w:r>
      <w:r>
        <w:t xml:space="preserve">. </w:t>
      </w:r>
    </w:p>
    <w:p w14:paraId="21523E1E" w14:textId="468B9689" w:rsidR="008753A4" w:rsidRDefault="005424D6" w:rsidP="00733F61">
      <w:pPr>
        <w:pStyle w:val="ListParagraph"/>
        <w:numPr>
          <w:ilvl w:val="0"/>
          <w:numId w:val="44"/>
        </w:numPr>
      </w:pPr>
      <w:r>
        <w:t>Vendor will ensure s</w:t>
      </w:r>
      <w:r w:rsidR="008753A4">
        <w:t xml:space="preserve">now </w:t>
      </w:r>
      <w:r>
        <w:t xml:space="preserve">is not </w:t>
      </w:r>
      <w:r w:rsidR="008753A4">
        <w:t>pushed from the playground towards Main Street.</w:t>
      </w:r>
      <w:r>
        <w:t xml:space="preserve"> The wall cannot sustain the pushing of snow, weight, and ice and melt.</w:t>
      </w:r>
    </w:p>
    <w:p w14:paraId="23D0ED83" w14:textId="65F01D22" w:rsidR="008753A4" w:rsidRDefault="008753A4" w:rsidP="005424D6">
      <w:pPr>
        <w:pStyle w:val="ListParagraph"/>
        <w:numPr>
          <w:ilvl w:val="0"/>
          <w:numId w:val="44"/>
        </w:numPr>
      </w:pPr>
      <w:r>
        <w:t>Will you stake or mark play equipment, curbs and edges before the season?</w:t>
      </w:r>
    </w:p>
    <w:p w14:paraId="21347629" w14:textId="77777777" w:rsidR="008753A4" w:rsidRDefault="008753A4" w:rsidP="008753A4">
      <w:r>
        <w:rPr>
          <w:b/>
        </w:rPr>
        <w:t>Sidewalks</w:t>
      </w:r>
    </w:p>
    <w:p w14:paraId="74A5C5E1" w14:textId="77777777" w:rsidR="008753A4" w:rsidRDefault="008753A4" w:rsidP="00733F61">
      <w:pPr>
        <w:pStyle w:val="ListParagraph"/>
        <w:numPr>
          <w:ilvl w:val="0"/>
          <w:numId w:val="45"/>
        </w:numPr>
      </w:pPr>
      <w:r>
        <w:t>How will you clear the long stretches of sidewalk: by hand, with walk-behind blowers, or with sidewalk machines? How long will a full pass take?</w:t>
      </w:r>
    </w:p>
    <w:p w14:paraId="16A5316A" w14:textId="77777777" w:rsidR="008753A4" w:rsidRDefault="008753A4" w:rsidP="00733F61">
      <w:pPr>
        <w:pStyle w:val="ListParagraph"/>
        <w:numPr>
          <w:ilvl w:val="0"/>
          <w:numId w:val="45"/>
        </w:numPr>
      </w:pPr>
      <w:r>
        <w:t>Can you guarantee public sidewalks are cleared within the Borough's 24-hour requirement after snowfall ends?</w:t>
      </w:r>
    </w:p>
    <w:p w14:paraId="5A657FE8" w14:textId="77777777" w:rsidR="008753A4" w:rsidRDefault="008753A4" w:rsidP="00733F61">
      <w:pPr>
        <w:pStyle w:val="ListParagraph"/>
        <w:numPr>
          <w:ilvl w:val="0"/>
          <w:numId w:val="45"/>
        </w:numPr>
      </w:pPr>
      <w:r>
        <w:t>What clear width will you maintain on walks (Borough minimum is 30 inches outside the business district, 48 inches inside it)?</w:t>
      </w:r>
    </w:p>
    <w:p w14:paraId="02E8BD4E" w14:textId="77777777" w:rsidR="008753A4" w:rsidRDefault="008753A4" w:rsidP="00733F61">
      <w:pPr>
        <w:pStyle w:val="ListParagraph"/>
        <w:numPr>
          <w:ilvl w:val="0"/>
          <w:numId w:val="45"/>
        </w:numPr>
      </w:pPr>
      <w:r>
        <w:t>Will you clear curb cuts, crosswalks and bus stops adjacent to the property?</w:t>
      </w:r>
    </w:p>
    <w:p w14:paraId="35B2FA88" w14:textId="77777777" w:rsidR="008753A4" w:rsidRDefault="008753A4" w:rsidP="008753A4">
      <w:r>
        <w:rPr>
          <w:b/>
        </w:rPr>
        <w:t>Buildings (6 buildings)</w:t>
      </w:r>
    </w:p>
    <w:p w14:paraId="2E41F8CB" w14:textId="77777777" w:rsidR="008753A4" w:rsidRDefault="008753A4" w:rsidP="00733F61">
      <w:pPr>
        <w:pStyle w:val="ListParagraph"/>
        <w:numPr>
          <w:ilvl w:val="0"/>
          <w:numId w:val="46"/>
        </w:numPr>
      </w:pPr>
      <w:r>
        <w:lastRenderedPageBreak/>
        <w:t>Are all building entrances, steps, stoops, ramps, handrails and emergency exits included for all 6 buildings?</w:t>
      </w:r>
    </w:p>
    <w:p w14:paraId="33F255DE" w14:textId="77777777" w:rsidR="008753A4" w:rsidRDefault="008753A4" w:rsidP="00733F61">
      <w:pPr>
        <w:pStyle w:val="ListParagraph"/>
        <w:numPr>
          <w:ilvl w:val="0"/>
          <w:numId w:val="46"/>
        </w:numPr>
      </w:pPr>
      <w:r>
        <w:t>Will you clear paths to fire hydrants, dumpsters and gas meters?</w:t>
      </w:r>
    </w:p>
    <w:p w14:paraId="72D5027B" w14:textId="77777777" w:rsidR="008753A4" w:rsidRDefault="008753A4" w:rsidP="00733F61">
      <w:pPr>
        <w:pStyle w:val="ListParagraph"/>
        <w:numPr>
          <w:ilvl w:val="0"/>
          <w:numId w:val="46"/>
        </w:numPr>
      </w:pPr>
      <w:r>
        <w:t>Will you shovel or blow snow off ADA ramps (Church Hall lower entrance) before plowing starts?</w:t>
      </w:r>
    </w:p>
    <w:p w14:paraId="70CD2AE8" w14:textId="77777777" w:rsidR="008753A4" w:rsidRDefault="008753A4" w:rsidP="008753A4">
      <w:r>
        <w:rPr>
          <w:b/>
        </w:rPr>
        <w:t>Cemeteries (Saint Ann Cemetery, W Pothouse Rd; Sacred Heart Cemetery, 1261 Fillmore St)</w:t>
      </w:r>
    </w:p>
    <w:p w14:paraId="09F3FACC" w14:textId="77777777" w:rsidR="008753A4" w:rsidRDefault="008753A4" w:rsidP="00733F61">
      <w:pPr>
        <w:pStyle w:val="ListParagraph"/>
        <w:numPr>
          <w:ilvl w:val="0"/>
          <w:numId w:val="47"/>
        </w:numPr>
      </w:pPr>
      <w:r>
        <w:t xml:space="preserve">Can you guarantee all interior roadways at both cemeteries are cleared within 36 hours after a storm ends? Exception, when a scheduled funeral, this will need to be accelerated to have clear path 1 hour prior to funeral.  Also, path of direct roadway so grave can be dug out as well, day before a funeral. This will take communication path between Parish, funeral director, Troxel and Contractor to manage.  </w:t>
      </w:r>
    </w:p>
    <w:p w14:paraId="184CE773" w14:textId="49DB45C3" w:rsidR="008753A4" w:rsidRDefault="008753A4" w:rsidP="00355AA5">
      <w:pPr>
        <w:pStyle w:val="ListParagraph"/>
        <w:numPr>
          <w:ilvl w:val="0"/>
          <w:numId w:val="47"/>
        </w:numPr>
      </w:pPr>
      <w:r>
        <w:t xml:space="preserve">Will you clear entrance gates and turnaround areas? Snow is to be piled so it does not cover graves or monuments and </w:t>
      </w:r>
      <w:proofErr w:type="gramStart"/>
      <w:r>
        <w:t>placed</w:t>
      </w:r>
      <w:proofErr w:type="gramEnd"/>
      <w:r>
        <w:t xml:space="preserve"> in designated areas.</w:t>
      </w:r>
    </w:p>
    <w:p w14:paraId="62D5517A" w14:textId="5404C779" w:rsidR="00A47C3D" w:rsidRDefault="00000000" w:rsidP="00355AA5">
      <w:pPr>
        <w:pStyle w:val="Heading1"/>
        <w:numPr>
          <w:ilvl w:val="0"/>
          <w:numId w:val="36"/>
        </w:numPr>
      </w:pPr>
      <w:r>
        <w:t>Company information</w:t>
      </w:r>
    </w:p>
    <w:p w14:paraId="08F4B3C8" w14:textId="56EF5546" w:rsidR="00355AA5" w:rsidRDefault="00355AA5" w:rsidP="00355AA5">
      <w:pPr>
        <w:ind w:left="360"/>
      </w:pPr>
      <w:r>
        <w:t>Please supply the following information with your bid.</w:t>
      </w:r>
    </w:p>
    <w:p w14:paraId="2CA39F32" w14:textId="5665582E" w:rsidR="00A47C3D" w:rsidRDefault="00000000">
      <w:pPr>
        <w:pStyle w:val="ListParagraph"/>
        <w:numPr>
          <w:ilvl w:val="0"/>
          <w:numId w:val="5"/>
        </w:numPr>
      </w:pPr>
      <w:r>
        <w:t>Legal business name, any DBAs, and entity type (LLC, corporation, etc.).</w:t>
      </w:r>
    </w:p>
    <w:p w14:paraId="1C1F0DE5" w14:textId="77777777" w:rsidR="00A47C3D" w:rsidRDefault="00000000">
      <w:pPr>
        <w:pStyle w:val="ListParagraph"/>
        <w:numPr>
          <w:ilvl w:val="0"/>
          <w:numId w:val="5"/>
        </w:numPr>
      </w:pPr>
      <w:r>
        <w:t>Owner(s) and officers: full names and titles.</w:t>
      </w:r>
    </w:p>
    <w:p w14:paraId="6E64BDAA" w14:textId="77777777" w:rsidR="00A47C3D" w:rsidRDefault="00000000">
      <w:pPr>
        <w:pStyle w:val="ListParagraph"/>
        <w:numPr>
          <w:ilvl w:val="0"/>
          <w:numId w:val="5"/>
        </w:numPr>
      </w:pPr>
      <w:r>
        <w:t>Business address and the address of the yard or shop that would serve Saint Ann's.</w:t>
      </w:r>
    </w:p>
    <w:p w14:paraId="29CD1ACB" w14:textId="77777777" w:rsidR="00A47C3D" w:rsidRDefault="00000000">
      <w:pPr>
        <w:pStyle w:val="ListParagraph"/>
        <w:numPr>
          <w:ilvl w:val="0"/>
          <w:numId w:val="5"/>
        </w:numPr>
      </w:pPr>
      <w:r>
        <w:t>Primary contact for this account: name, cell phone, email.</w:t>
      </w:r>
    </w:p>
    <w:p w14:paraId="3C89B749" w14:textId="77777777" w:rsidR="00A47C3D" w:rsidRDefault="00000000">
      <w:pPr>
        <w:pStyle w:val="ListParagraph"/>
        <w:numPr>
          <w:ilvl w:val="0"/>
          <w:numId w:val="5"/>
        </w:numPr>
      </w:pPr>
      <w:proofErr w:type="gramStart"/>
      <w:r>
        <w:t>Year</w:t>
      </w:r>
      <w:proofErr w:type="gramEnd"/>
      <w:r>
        <w:t xml:space="preserve"> founded, and number of years </w:t>
      </w:r>
      <w:proofErr w:type="gramStart"/>
      <w:r>
        <w:t>providing</w:t>
      </w:r>
      <w:proofErr w:type="gramEnd"/>
      <w:r>
        <w:t xml:space="preserve"> commercial snow removal.</w:t>
      </w:r>
    </w:p>
    <w:p w14:paraId="0A4947AF" w14:textId="290FEF7F" w:rsidR="00A47C3D" w:rsidRDefault="0091132D">
      <w:pPr>
        <w:pStyle w:val="ListParagraph"/>
        <w:numPr>
          <w:ilvl w:val="0"/>
          <w:numId w:val="5"/>
        </w:numPr>
      </w:pPr>
      <w:r>
        <w:t>Provide your PA Department of State entity number.</w:t>
      </w:r>
    </w:p>
    <w:p w14:paraId="384FC816" w14:textId="77777777" w:rsidR="00A47C3D" w:rsidRDefault="00000000">
      <w:pPr>
        <w:pStyle w:val="ListParagraph"/>
        <w:numPr>
          <w:ilvl w:val="0"/>
          <w:numId w:val="5"/>
        </w:numPr>
      </w:pPr>
      <w:r>
        <w:t>PA Home Improvement Contractor registration number (if applicable) and its expiration date.</w:t>
      </w:r>
    </w:p>
    <w:p w14:paraId="67BBC0B7" w14:textId="77777777" w:rsidR="00A47C3D" w:rsidRDefault="00000000">
      <w:pPr>
        <w:pStyle w:val="ListParagraph"/>
        <w:numPr>
          <w:ilvl w:val="0"/>
          <w:numId w:val="5"/>
        </w:numPr>
      </w:pPr>
      <w:r>
        <w:t>Has the company been sold, merged or changed ownership in the last 3 years, or is a change pending?</w:t>
      </w:r>
    </w:p>
    <w:p w14:paraId="28DD2CAF" w14:textId="77777777" w:rsidR="00A47C3D" w:rsidRDefault="00000000">
      <w:pPr>
        <w:pStyle w:val="ListParagraph"/>
        <w:numPr>
          <w:ilvl w:val="0"/>
          <w:numId w:val="5"/>
        </w:numPr>
      </w:pPr>
      <w:r>
        <w:t>Are you a member of the Snow &amp; Ice Management Association (SIMA), or do you hold any snow-related certifications (e.g., ASCA, SIMA CSP)?</w:t>
      </w:r>
    </w:p>
    <w:p w14:paraId="4DF1D686" w14:textId="77777777" w:rsidR="00355AA5" w:rsidRDefault="00355AA5" w:rsidP="00355AA5">
      <w:pPr>
        <w:pStyle w:val="ListParagraph"/>
        <w:numPr>
          <w:ilvl w:val="0"/>
          <w:numId w:val="5"/>
        </w:numPr>
      </w:pPr>
      <w:r>
        <w:t xml:space="preserve">How many commercial snow accounts do you service this season? How many </w:t>
      </w:r>
      <w:proofErr w:type="gramStart"/>
      <w:r>
        <w:t>are churches, schools or other institutional sites</w:t>
      </w:r>
      <w:proofErr w:type="gramEnd"/>
      <w:r>
        <w:t>?</w:t>
      </w:r>
    </w:p>
    <w:p w14:paraId="51BFB8CE" w14:textId="77777777" w:rsidR="00355AA5" w:rsidRDefault="00355AA5" w:rsidP="00355AA5">
      <w:pPr>
        <w:pStyle w:val="ListParagraph"/>
        <w:numPr>
          <w:ilvl w:val="0"/>
          <w:numId w:val="5"/>
        </w:numPr>
      </w:pPr>
      <w:r>
        <w:t>Provide 3 references for current, comparable accounts (ideally churches, schools, or multi-building campuses): contact name, phone, property address, and years served.</w:t>
      </w:r>
    </w:p>
    <w:p w14:paraId="68CA853A" w14:textId="45AB345E" w:rsidR="00355AA5" w:rsidRDefault="00355AA5" w:rsidP="00355AA5">
      <w:pPr>
        <w:pStyle w:val="ListParagraph"/>
        <w:numPr>
          <w:ilvl w:val="0"/>
          <w:numId w:val="5"/>
        </w:numPr>
      </w:pPr>
      <w:r>
        <w:t>Do you currently serve any other Archdiocese of Philadelphia parishes or schools?</w:t>
      </w:r>
    </w:p>
    <w:p w14:paraId="669B764C" w14:textId="77777777" w:rsidR="005D5F90" w:rsidRDefault="005D5F90" w:rsidP="00355AA5">
      <w:pPr>
        <w:pStyle w:val="Heading1"/>
        <w:numPr>
          <w:ilvl w:val="0"/>
          <w:numId w:val="36"/>
        </w:numPr>
      </w:pPr>
      <w:r>
        <w:t>Insurance, licensing and contractual requirements</w:t>
      </w:r>
    </w:p>
    <w:tbl>
      <w:tblPr>
        <w:tblStyle w:val="TableGrid"/>
        <w:tblW w:w="0" w:type="auto"/>
        <w:jc w:val="center"/>
        <w:tblLook w:val="04A0" w:firstRow="1" w:lastRow="0" w:firstColumn="1" w:lastColumn="0" w:noHBand="0" w:noVBand="1"/>
      </w:tblPr>
      <w:tblGrid>
        <w:gridCol w:w="2972"/>
        <w:gridCol w:w="6378"/>
      </w:tblGrid>
      <w:tr w:rsidR="005D5F90" w14:paraId="1C7EAE8D" w14:textId="77777777" w:rsidTr="00EA1C3A">
        <w:trPr>
          <w:tblHeader/>
          <w:jc w:val="center"/>
        </w:trPr>
        <w:tc>
          <w:tcPr>
            <w:tcW w:w="3240" w:type="dxa"/>
            <w:shd w:val="clear" w:color="auto" w:fill="1F4E79"/>
            <w:tcMar>
              <w:top w:w="80" w:type="dxa"/>
              <w:left w:w="100" w:type="dxa"/>
              <w:bottom w:w="80" w:type="dxa"/>
              <w:right w:w="100" w:type="dxa"/>
            </w:tcMar>
          </w:tcPr>
          <w:p w14:paraId="751631D9" w14:textId="77777777" w:rsidR="005D5F90" w:rsidRDefault="005D5F90" w:rsidP="00EA1C3A">
            <w:pPr>
              <w:jc w:val="center"/>
            </w:pPr>
            <w:r>
              <w:rPr>
                <w:b/>
                <w:color w:val="FFFFFF"/>
                <w:sz w:val="17"/>
              </w:rPr>
              <w:t>Requirement</w:t>
            </w:r>
          </w:p>
        </w:tc>
        <w:tc>
          <w:tcPr>
            <w:tcW w:w="7272" w:type="dxa"/>
            <w:shd w:val="clear" w:color="auto" w:fill="1F4E79"/>
            <w:tcMar>
              <w:top w:w="80" w:type="dxa"/>
              <w:left w:w="100" w:type="dxa"/>
              <w:bottom w:w="80" w:type="dxa"/>
              <w:right w:w="100" w:type="dxa"/>
            </w:tcMar>
          </w:tcPr>
          <w:p w14:paraId="6F8355C7" w14:textId="77777777" w:rsidR="005D5F90" w:rsidRDefault="005D5F90" w:rsidP="00EA1C3A">
            <w:pPr>
              <w:jc w:val="center"/>
            </w:pPr>
            <w:r>
              <w:rPr>
                <w:b/>
                <w:color w:val="FFFFFF"/>
                <w:sz w:val="17"/>
              </w:rPr>
              <w:t>Minimum / documentation</w:t>
            </w:r>
          </w:p>
        </w:tc>
      </w:tr>
      <w:tr w:rsidR="005D5F90" w14:paraId="6811785C" w14:textId="77777777" w:rsidTr="00EA1C3A">
        <w:trPr>
          <w:jc w:val="center"/>
        </w:trPr>
        <w:tc>
          <w:tcPr>
            <w:tcW w:w="3240" w:type="dxa"/>
            <w:tcMar>
              <w:top w:w="80" w:type="dxa"/>
              <w:left w:w="100" w:type="dxa"/>
              <w:bottom w:w="80" w:type="dxa"/>
              <w:right w:w="100" w:type="dxa"/>
            </w:tcMar>
            <w:vAlign w:val="center"/>
          </w:tcPr>
          <w:p w14:paraId="42FB296B" w14:textId="77777777" w:rsidR="005D5F90" w:rsidRDefault="005D5F90" w:rsidP="00EA1C3A">
            <w:r>
              <w:rPr>
                <w:sz w:val="17"/>
              </w:rPr>
              <w:t>Commercial General Liability</w:t>
            </w:r>
          </w:p>
        </w:tc>
        <w:tc>
          <w:tcPr>
            <w:tcW w:w="7272" w:type="dxa"/>
            <w:tcMar>
              <w:top w:w="80" w:type="dxa"/>
              <w:left w:w="100" w:type="dxa"/>
              <w:bottom w:w="80" w:type="dxa"/>
              <w:right w:w="100" w:type="dxa"/>
            </w:tcMar>
            <w:vAlign w:val="center"/>
          </w:tcPr>
          <w:p w14:paraId="3870D1AD" w14:textId="77777777" w:rsidR="005D5F90" w:rsidRPr="00760334" w:rsidRDefault="005D5F90" w:rsidP="00EA1C3A">
            <w:pPr>
              <w:spacing w:after="0" w:line="240" w:lineRule="auto"/>
              <w:rPr>
                <w:sz w:val="17"/>
              </w:rPr>
            </w:pPr>
            <w:r w:rsidRPr="00760334">
              <w:rPr>
                <w:sz w:val="17"/>
              </w:rPr>
              <w:t>Commercial General Liability Insurance – Vendor shall maintain Commercial General</w:t>
            </w:r>
          </w:p>
          <w:p w14:paraId="5B28B196" w14:textId="77777777" w:rsidR="005D5F90" w:rsidRPr="00760334" w:rsidRDefault="005D5F90" w:rsidP="00EA1C3A">
            <w:pPr>
              <w:spacing w:after="0" w:line="240" w:lineRule="auto"/>
              <w:rPr>
                <w:sz w:val="17"/>
              </w:rPr>
            </w:pPr>
            <w:r w:rsidRPr="00760334">
              <w:rPr>
                <w:sz w:val="17"/>
              </w:rPr>
              <w:t>Liability insurance covering bodily injury and property damage on an “occurrence” form in an</w:t>
            </w:r>
          </w:p>
          <w:p w14:paraId="4331BC3B" w14:textId="77777777" w:rsidR="005D5F90" w:rsidRPr="00760334" w:rsidRDefault="005D5F90" w:rsidP="00EA1C3A">
            <w:pPr>
              <w:spacing w:after="0" w:line="240" w:lineRule="auto"/>
              <w:rPr>
                <w:sz w:val="17"/>
              </w:rPr>
            </w:pPr>
            <w:r w:rsidRPr="00760334">
              <w:rPr>
                <w:sz w:val="17"/>
              </w:rPr>
              <w:t>amount not less than $1,000,000 Each Occurrence / $2,000,000 General Aggregate /</w:t>
            </w:r>
          </w:p>
          <w:p w14:paraId="660EFD1F" w14:textId="77777777" w:rsidR="005D5F90" w:rsidRDefault="005D5F90" w:rsidP="00EA1C3A">
            <w:pPr>
              <w:spacing w:after="0" w:line="240" w:lineRule="auto"/>
            </w:pPr>
            <w:r w:rsidRPr="00760334">
              <w:rPr>
                <w:sz w:val="17"/>
              </w:rPr>
              <w:t>$1,000,000 Products/Completed Operations Aggregate.</w:t>
            </w:r>
          </w:p>
        </w:tc>
      </w:tr>
      <w:tr w:rsidR="005D5F90" w14:paraId="36035C80" w14:textId="77777777" w:rsidTr="00EA1C3A">
        <w:trPr>
          <w:jc w:val="center"/>
        </w:trPr>
        <w:tc>
          <w:tcPr>
            <w:tcW w:w="3240" w:type="dxa"/>
            <w:tcMar>
              <w:top w:w="80" w:type="dxa"/>
              <w:left w:w="100" w:type="dxa"/>
              <w:bottom w:w="80" w:type="dxa"/>
              <w:right w:w="100" w:type="dxa"/>
            </w:tcMar>
            <w:vAlign w:val="center"/>
          </w:tcPr>
          <w:p w14:paraId="0143430F" w14:textId="77777777" w:rsidR="005D5F90" w:rsidRDefault="005D5F90" w:rsidP="00EA1C3A">
            <w:r>
              <w:rPr>
                <w:sz w:val="17"/>
              </w:rPr>
              <w:lastRenderedPageBreak/>
              <w:t>Commercial Auto</w:t>
            </w:r>
          </w:p>
        </w:tc>
        <w:tc>
          <w:tcPr>
            <w:tcW w:w="7272" w:type="dxa"/>
            <w:tcMar>
              <w:top w:w="80" w:type="dxa"/>
              <w:left w:w="100" w:type="dxa"/>
              <w:bottom w:w="80" w:type="dxa"/>
              <w:right w:w="100" w:type="dxa"/>
            </w:tcMar>
            <w:vAlign w:val="center"/>
          </w:tcPr>
          <w:p w14:paraId="0C703D91" w14:textId="77777777" w:rsidR="005D5F90" w:rsidRPr="00760334" w:rsidRDefault="005D5F90" w:rsidP="00EA1C3A">
            <w:pPr>
              <w:spacing w:after="0" w:line="240" w:lineRule="auto"/>
              <w:rPr>
                <w:sz w:val="17"/>
              </w:rPr>
            </w:pPr>
            <w:r w:rsidRPr="00760334">
              <w:rPr>
                <w:sz w:val="17"/>
              </w:rPr>
              <w:t>Automobile Liability Insurance 2 – Vendor shall maintain Automobile Liability insurance for all</w:t>
            </w:r>
          </w:p>
          <w:p w14:paraId="48F6901C" w14:textId="77777777" w:rsidR="005D5F90" w:rsidRPr="00760334" w:rsidRDefault="005D5F90" w:rsidP="00EA1C3A">
            <w:pPr>
              <w:spacing w:after="0" w:line="240" w:lineRule="auto"/>
              <w:rPr>
                <w:sz w:val="17"/>
              </w:rPr>
            </w:pPr>
            <w:r w:rsidRPr="00760334">
              <w:rPr>
                <w:sz w:val="17"/>
              </w:rPr>
              <w:t>owned, hired, and non-owned vehicles in an amount not less than $5,000,000 each accident</w:t>
            </w:r>
            <w:r>
              <w:rPr>
                <w:sz w:val="17"/>
              </w:rPr>
              <w:t>.</w:t>
            </w:r>
          </w:p>
        </w:tc>
      </w:tr>
      <w:tr w:rsidR="005D5F90" w14:paraId="5A4C3417" w14:textId="77777777" w:rsidTr="00EA1C3A">
        <w:trPr>
          <w:jc w:val="center"/>
        </w:trPr>
        <w:tc>
          <w:tcPr>
            <w:tcW w:w="3240" w:type="dxa"/>
            <w:tcMar>
              <w:top w:w="80" w:type="dxa"/>
              <w:left w:w="100" w:type="dxa"/>
              <w:bottom w:w="80" w:type="dxa"/>
              <w:right w:w="100" w:type="dxa"/>
            </w:tcMar>
            <w:vAlign w:val="center"/>
          </w:tcPr>
          <w:p w14:paraId="3A005FE2" w14:textId="77777777" w:rsidR="005D5F90" w:rsidRDefault="005D5F90" w:rsidP="00EA1C3A">
            <w:r>
              <w:rPr>
                <w:sz w:val="17"/>
              </w:rPr>
              <w:t>Workers’ Compensation</w:t>
            </w:r>
          </w:p>
        </w:tc>
        <w:tc>
          <w:tcPr>
            <w:tcW w:w="7272" w:type="dxa"/>
            <w:tcMar>
              <w:top w:w="80" w:type="dxa"/>
              <w:left w:w="100" w:type="dxa"/>
              <w:bottom w:w="80" w:type="dxa"/>
              <w:right w:w="100" w:type="dxa"/>
            </w:tcMar>
            <w:vAlign w:val="center"/>
          </w:tcPr>
          <w:p w14:paraId="3B6B4295" w14:textId="77777777" w:rsidR="005D5F90" w:rsidRPr="00760334" w:rsidRDefault="005D5F90" w:rsidP="00EA1C3A">
            <w:pPr>
              <w:spacing w:after="0" w:line="240" w:lineRule="auto"/>
              <w:rPr>
                <w:sz w:val="17"/>
              </w:rPr>
            </w:pPr>
            <w:r w:rsidRPr="00760334">
              <w:rPr>
                <w:sz w:val="17"/>
              </w:rPr>
              <w:t>Workers’ Compensation and Employers’ Liability Insurance 11 – Vendor shall maintain</w:t>
            </w:r>
          </w:p>
          <w:p w14:paraId="1CE63409" w14:textId="77777777" w:rsidR="005D5F90" w:rsidRPr="00760334" w:rsidRDefault="005D5F90" w:rsidP="00EA1C3A">
            <w:pPr>
              <w:spacing w:after="0" w:line="240" w:lineRule="auto"/>
              <w:rPr>
                <w:sz w:val="17"/>
              </w:rPr>
            </w:pPr>
            <w:r w:rsidRPr="00760334">
              <w:rPr>
                <w:sz w:val="17"/>
              </w:rPr>
              <w:t>Workers’ Compensation insurance with statutory limits and Employers’ Liability insurance in an</w:t>
            </w:r>
          </w:p>
          <w:p w14:paraId="4666F1F2" w14:textId="77777777" w:rsidR="005D5F90" w:rsidRPr="00760334" w:rsidRDefault="005D5F90" w:rsidP="00EA1C3A">
            <w:pPr>
              <w:spacing w:after="0" w:line="240" w:lineRule="auto"/>
              <w:rPr>
                <w:sz w:val="17"/>
              </w:rPr>
            </w:pPr>
            <w:r w:rsidRPr="00760334">
              <w:rPr>
                <w:sz w:val="17"/>
              </w:rPr>
              <w:t>amount not less than $1,000,000 Each Accident / $1,000,000 Each Employee / $1,000,000</w:t>
            </w:r>
          </w:p>
          <w:p w14:paraId="765C9EFD" w14:textId="77777777" w:rsidR="005D5F90" w:rsidRPr="00760334" w:rsidRDefault="005D5F90" w:rsidP="00EA1C3A">
            <w:pPr>
              <w:spacing w:after="0" w:line="240" w:lineRule="auto"/>
              <w:rPr>
                <w:sz w:val="17"/>
              </w:rPr>
            </w:pPr>
            <w:r w:rsidRPr="00760334">
              <w:rPr>
                <w:sz w:val="17"/>
              </w:rPr>
              <w:t>Policy Limit.</w:t>
            </w:r>
          </w:p>
        </w:tc>
      </w:tr>
      <w:tr w:rsidR="005D5F90" w14:paraId="38F1B239" w14:textId="77777777" w:rsidTr="00EA1C3A">
        <w:trPr>
          <w:jc w:val="center"/>
        </w:trPr>
        <w:tc>
          <w:tcPr>
            <w:tcW w:w="3240" w:type="dxa"/>
            <w:tcMar>
              <w:top w:w="80" w:type="dxa"/>
              <w:left w:w="100" w:type="dxa"/>
              <w:bottom w:w="80" w:type="dxa"/>
              <w:right w:w="100" w:type="dxa"/>
            </w:tcMar>
            <w:vAlign w:val="center"/>
          </w:tcPr>
          <w:p w14:paraId="38772AA7" w14:textId="77777777" w:rsidR="005D5F90" w:rsidRDefault="005D5F90" w:rsidP="00EA1C3A">
            <w:r>
              <w:rPr>
                <w:sz w:val="17"/>
              </w:rPr>
              <w:t>Umbrella / Excess</w:t>
            </w:r>
          </w:p>
        </w:tc>
        <w:tc>
          <w:tcPr>
            <w:tcW w:w="7272" w:type="dxa"/>
            <w:tcMar>
              <w:top w:w="80" w:type="dxa"/>
              <w:left w:w="100" w:type="dxa"/>
              <w:bottom w:w="80" w:type="dxa"/>
              <w:right w:w="100" w:type="dxa"/>
            </w:tcMar>
            <w:vAlign w:val="center"/>
          </w:tcPr>
          <w:p w14:paraId="4EAC0968" w14:textId="77777777" w:rsidR="005D5F90" w:rsidRDefault="005D5F90" w:rsidP="00EA1C3A">
            <w:r>
              <w:rPr>
                <w:sz w:val="17"/>
              </w:rPr>
              <w:t>$1,000,000 minimum recommended</w:t>
            </w:r>
          </w:p>
        </w:tc>
      </w:tr>
      <w:tr w:rsidR="005D5F90" w14:paraId="3184F438" w14:textId="77777777" w:rsidTr="00EA1C3A">
        <w:trPr>
          <w:jc w:val="center"/>
        </w:trPr>
        <w:tc>
          <w:tcPr>
            <w:tcW w:w="3240" w:type="dxa"/>
            <w:tcMar>
              <w:top w:w="80" w:type="dxa"/>
              <w:left w:w="100" w:type="dxa"/>
              <w:bottom w:w="80" w:type="dxa"/>
              <w:right w:w="100" w:type="dxa"/>
            </w:tcMar>
            <w:vAlign w:val="center"/>
          </w:tcPr>
          <w:p w14:paraId="2B4F0D93" w14:textId="77777777" w:rsidR="005D5F90" w:rsidRDefault="005D5F90" w:rsidP="00EA1C3A">
            <w:r>
              <w:rPr>
                <w:sz w:val="17"/>
              </w:rPr>
              <w:t>Pesticide business/applicator license</w:t>
            </w:r>
          </w:p>
        </w:tc>
        <w:tc>
          <w:tcPr>
            <w:tcW w:w="7272" w:type="dxa"/>
            <w:tcMar>
              <w:top w:w="80" w:type="dxa"/>
              <w:left w:w="100" w:type="dxa"/>
              <w:bottom w:w="80" w:type="dxa"/>
              <w:right w:w="100" w:type="dxa"/>
            </w:tcMar>
            <w:vAlign w:val="center"/>
          </w:tcPr>
          <w:p w14:paraId="12C88437" w14:textId="77777777" w:rsidR="005D5F90" w:rsidRDefault="005D5F90" w:rsidP="00EA1C3A">
            <w:r>
              <w:rPr>
                <w:sz w:val="17"/>
              </w:rPr>
              <w:t>Required when chemical applications are included; provide current Pennsylvania credentials</w:t>
            </w:r>
          </w:p>
        </w:tc>
      </w:tr>
      <w:tr w:rsidR="005D5F90" w14:paraId="4631D6D5" w14:textId="77777777" w:rsidTr="00EA1C3A">
        <w:trPr>
          <w:jc w:val="center"/>
        </w:trPr>
        <w:tc>
          <w:tcPr>
            <w:tcW w:w="3240" w:type="dxa"/>
            <w:tcMar>
              <w:top w:w="80" w:type="dxa"/>
              <w:left w:w="100" w:type="dxa"/>
              <w:bottom w:w="80" w:type="dxa"/>
              <w:right w:w="100" w:type="dxa"/>
            </w:tcMar>
            <w:vAlign w:val="center"/>
          </w:tcPr>
          <w:p w14:paraId="5499D1B3" w14:textId="77777777" w:rsidR="005D5F90" w:rsidRDefault="005D5F90" w:rsidP="00EA1C3A">
            <w:r>
              <w:rPr>
                <w:sz w:val="17"/>
              </w:rPr>
              <w:t>Additional insured</w:t>
            </w:r>
          </w:p>
        </w:tc>
        <w:tc>
          <w:tcPr>
            <w:tcW w:w="7272" w:type="dxa"/>
            <w:tcMar>
              <w:top w:w="80" w:type="dxa"/>
              <w:left w:w="100" w:type="dxa"/>
              <w:bottom w:w="80" w:type="dxa"/>
              <w:right w:w="100" w:type="dxa"/>
            </w:tcMar>
            <w:vAlign w:val="center"/>
          </w:tcPr>
          <w:p w14:paraId="2C0E9333" w14:textId="77777777" w:rsidR="005D5F90" w:rsidRDefault="005D5F90" w:rsidP="00EA1C3A">
            <w:r>
              <w:rPr>
                <w:sz w:val="17"/>
              </w:rPr>
              <w:t xml:space="preserve">Saint Ann Parish and other entities designated by Parish/Archdiocese, </w:t>
            </w:r>
            <w:proofErr w:type="gramStart"/>
            <w:r>
              <w:rPr>
                <w:sz w:val="17"/>
              </w:rPr>
              <w:t>where</w:t>
            </w:r>
            <w:proofErr w:type="gramEnd"/>
            <w:r>
              <w:rPr>
                <w:sz w:val="17"/>
              </w:rPr>
              <w:t xml:space="preserve"> required by contract</w:t>
            </w:r>
          </w:p>
        </w:tc>
      </w:tr>
      <w:tr w:rsidR="005D5F90" w14:paraId="24FD5F1A" w14:textId="77777777" w:rsidTr="00EA1C3A">
        <w:trPr>
          <w:jc w:val="center"/>
        </w:trPr>
        <w:tc>
          <w:tcPr>
            <w:tcW w:w="3240" w:type="dxa"/>
            <w:tcMar>
              <w:top w:w="80" w:type="dxa"/>
              <w:left w:w="100" w:type="dxa"/>
              <w:bottom w:w="80" w:type="dxa"/>
              <w:right w:w="100" w:type="dxa"/>
            </w:tcMar>
            <w:vAlign w:val="center"/>
          </w:tcPr>
          <w:p w14:paraId="010B71EA" w14:textId="77777777" w:rsidR="005D5F90" w:rsidRDefault="005D5F90" w:rsidP="00EA1C3A">
            <w:r>
              <w:rPr>
                <w:sz w:val="17"/>
              </w:rPr>
              <w:t>Subcontractors</w:t>
            </w:r>
          </w:p>
        </w:tc>
        <w:tc>
          <w:tcPr>
            <w:tcW w:w="7272" w:type="dxa"/>
            <w:tcMar>
              <w:top w:w="80" w:type="dxa"/>
              <w:left w:w="100" w:type="dxa"/>
              <w:bottom w:w="80" w:type="dxa"/>
              <w:right w:w="100" w:type="dxa"/>
            </w:tcMar>
            <w:vAlign w:val="center"/>
          </w:tcPr>
          <w:p w14:paraId="2F1DCAE4" w14:textId="77777777" w:rsidR="005D5F90" w:rsidRDefault="005D5F90" w:rsidP="00EA1C3A">
            <w:r>
              <w:rPr>
                <w:sz w:val="17"/>
              </w:rPr>
              <w:t>Same coverage and compliance standards; certificates required before work</w:t>
            </w:r>
          </w:p>
        </w:tc>
      </w:tr>
    </w:tbl>
    <w:p w14:paraId="2736385C" w14:textId="77777777" w:rsidR="005D5F90" w:rsidRDefault="005D5F90" w:rsidP="005D5F90">
      <w:r>
        <w:t>Final insurance language and limits should be reviewed by the Parish/Archdiocese insurance representative before award.</w:t>
      </w:r>
    </w:p>
    <w:p w14:paraId="26814DC0" w14:textId="06463A75" w:rsidR="00A47C3D" w:rsidRDefault="00000000" w:rsidP="00355AA5">
      <w:pPr>
        <w:pStyle w:val="Heading2"/>
        <w:numPr>
          <w:ilvl w:val="0"/>
          <w:numId w:val="36"/>
        </w:numPr>
      </w:pPr>
      <w:r>
        <w:t>Capacity, equipment and staffing</w:t>
      </w:r>
    </w:p>
    <w:p w14:paraId="49909524" w14:textId="77777777" w:rsidR="00A47C3D" w:rsidRDefault="00000000">
      <w:pPr>
        <w:pStyle w:val="ListParagraph"/>
        <w:numPr>
          <w:ilvl w:val="0"/>
          <w:numId w:val="9"/>
        </w:numPr>
      </w:pPr>
      <w:r>
        <w:t>List the equipment you would assign to this site: plow trucks, skid steers or loaders, salt spreaders, sidewalk machines (UTVs, walk-behind blowers), and liquid brine sprayers.</w:t>
      </w:r>
    </w:p>
    <w:p w14:paraId="4AB6707A" w14:textId="77777777" w:rsidR="00A47C3D" w:rsidRDefault="00000000">
      <w:pPr>
        <w:pStyle w:val="ListParagraph"/>
        <w:numPr>
          <w:ilvl w:val="0"/>
          <w:numId w:val="9"/>
        </w:numPr>
      </w:pPr>
      <w:r>
        <w:t>Is the equipment owned or leased? What backup is available if a truck breaks down mid-storm?</w:t>
      </w:r>
    </w:p>
    <w:p w14:paraId="5405CF76" w14:textId="03F5ABA5" w:rsidR="00A47C3D" w:rsidRDefault="00000000">
      <w:pPr>
        <w:pStyle w:val="ListParagraph"/>
        <w:numPr>
          <w:ilvl w:val="0"/>
          <w:numId w:val="9"/>
        </w:numPr>
      </w:pPr>
      <w:r>
        <w:t>How many crew members would be assigned to this site per storm</w:t>
      </w:r>
      <w:r w:rsidR="0091132D">
        <w:t xml:space="preserve"> per storm size</w:t>
      </w:r>
      <w:r>
        <w:t>? How many for walks versus lots?</w:t>
      </w:r>
    </w:p>
    <w:p w14:paraId="323EF001" w14:textId="77777777" w:rsidR="00A47C3D" w:rsidRDefault="00000000">
      <w:pPr>
        <w:pStyle w:val="ListParagraph"/>
        <w:numPr>
          <w:ilvl w:val="0"/>
          <w:numId w:val="9"/>
        </w:numPr>
      </w:pPr>
      <w:r>
        <w:t>Will the same crew and site supervisor service the property all season?</w:t>
      </w:r>
    </w:p>
    <w:p w14:paraId="338A172D" w14:textId="10E78FD5" w:rsidR="00A47C3D" w:rsidRDefault="00000000">
      <w:pPr>
        <w:pStyle w:val="ListParagraph"/>
        <w:numPr>
          <w:ilvl w:val="0"/>
          <w:numId w:val="9"/>
        </w:numPr>
      </w:pPr>
      <w:r>
        <w:t xml:space="preserve">How many total accounts </w:t>
      </w:r>
      <w:proofErr w:type="gramStart"/>
      <w:r>
        <w:t>is</w:t>
      </w:r>
      <w:proofErr w:type="gramEnd"/>
      <w:r>
        <w:t xml:space="preserve"> that crew responsible for during a storm? What is the route order, and where would Saint Ann's fall on it?</w:t>
      </w:r>
      <w:r w:rsidR="0091132D">
        <w:t xml:space="preserve"> It is imperative that Saint Ann’s get priority for weekend Masses and School weekdays.  </w:t>
      </w:r>
    </w:p>
    <w:p w14:paraId="53A7F7C2" w14:textId="77777777" w:rsidR="00A47C3D" w:rsidRDefault="00000000">
      <w:pPr>
        <w:pStyle w:val="ListParagraph"/>
        <w:numPr>
          <w:ilvl w:val="0"/>
          <w:numId w:val="9"/>
        </w:numPr>
      </w:pPr>
      <w:r>
        <w:t>How much salt and ice melt do you stockpile before the season? What is your plan during a regional salt shortage?</w:t>
      </w:r>
    </w:p>
    <w:p w14:paraId="6DD8A238" w14:textId="77777777" w:rsidR="00A47C3D" w:rsidRDefault="00000000">
      <w:pPr>
        <w:pStyle w:val="ListParagraph"/>
        <w:numPr>
          <w:ilvl w:val="0"/>
          <w:numId w:val="9"/>
        </w:numPr>
      </w:pPr>
      <w:r>
        <w:t>What training do operators and shovelers receive (safety, equipment, slip-and-fall prevention)?</w:t>
      </w:r>
    </w:p>
    <w:p w14:paraId="242D5981" w14:textId="0F5458CC" w:rsidR="00A47C3D" w:rsidRDefault="00000000" w:rsidP="00355AA5">
      <w:pPr>
        <w:pStyle w:val="Heading1"/>
        <w:numPr>
          <w:ilvl w:val="0"/>
          <w:numId w:val="36"/>
        </w:numPr>
      </w:pPr>
      <w:r>
        <w:t>Response times and scheduling</w:t>
      </w:r>
    </w:p>
    <w:p w14:paraId="646E967E" w14:textId="0765A2B8" w:rsidR="001F0545" w:rsidRDefault="001F0545">
      <w:pPr>
        <w:pStyle w:val="ListParagraph"/>
        <w:numPr>
          <w:ilvl w:val="0"/>
          <w:numId w:val="15"/>
        </w:numPr>
      </w:pPr>
      <w:r>
        <w:t>At 1 inch of snow</w:t>
      </w:r>
      <w:r w:rsidR="000A6DAA">
        <w:t xml:space="preserve"> or 2 hours of </w:t>
      </w:r>
      <w:proofErr w:type="gramStart"/>
      <w:r w:rsidR="000A6DAA">
        <w:t>snowing</w:t>
      </w:r>
      <w:proofErr w:type="gramEnd"/>
      <w:r w:rsidR="000A6DAA">
        <w:t>,</w:t>
      </w:r>
      <w:r>
        <w:t xml:space="preserve"> clearing</w:t>
      </w:r>
      <w:r w:rsidR="000A6DAA">
        <w:t xml:space="preserve"> or salting will need to be started on walkways. We can negotiate both depending on storm and weather patterns. However, Parish life needs to continue.</w:t>
      </w:r>
    </w:p>
    <w:p w14:paraId="2C536A6F" w14:textId="77777777" w:rsidR="000A6DAA" w:rsidRDefault="00000000">
      <w:pPr>
        <w:pStyle w:val="ListParagraph"/>
        <w:numPr>
          <w:ilvl w:val="0"/>
          <w:numId w:val="15"/>
        </w:numPr>
      </w:pPr>
      <w:r>
        <w:t xml:space="preserve">Can you guarantee lots, walks and entrances are clear and salted at least 1 hour before every scheduled Mass? Current schedule: </w:t>
      </w:r>
      <w:r w:rsidR="000A6DAA">
        <w:tab/>
      </w:r>
    </w:p>
    <w:p w14:paraId="5F5D5B94" w14:textId="21D3DA3C" w:rsidR="000A6DAA" w:rsidRDefault="000A6DAA" w:rsidP="000A6DAA">
      <w:pPr>
        <w:pStyle w:val="ListParagraph"/>
        <w:numPr>
          <w:ilvl w:val="1"/>
          <w:numId w:val="15"/>
        </w:numPr>
      </w:pPr>
      <w:r>
        <w:lastRenderedPageBreak/>
        <w:t>Monday - Thursday 7:30 AM (Church)</w:t>
      </w:r>
    </w:p>
    <w:p w14:paraId="17D61A98" w14:textId="48783B3D" w:rsidR="000A6DAA" w:rsidRDefault="000A6DAA" w:rsidP="000A6DAA">
      <w:pPr>
        <w:pStyle w:val="ListParagraph"/>
        <w:numPr>
          <w:ilvl w:val="1"/>
          <w:numId w:val="15"/>
        </w:numPr>
      </w:pPr>
      <w:r>
        <w:t>Friday and Saturday 8:30 AM (Church)</w:t>
      </w:r>
    </w:p>
    <w:p w14:paraId="111CAFD8" w14:textId="16A7289C" w:rsidR="000A6DAA" w:rsidRDefault="00000000" w:rsidP="000A6DAA">
      <w:pPr>
        <w:pStyle w:val="ListParagraph"/>
        <w:numPr>
          <w:ilvl w:val="1"/>
          <w:numId w:val="15"/>
        </w:numPr>
      </w:pPr>
      <w:r>
        <w:t xml:space="preserve">Saturday Vigil 4:30 PM (Chapel) </w:t>
      </w:r>
    </w:p>
    <w:p w14:paraId="5FCCD1C6" w14:textId="77777777" w:rsidR="000A6DAA" w:rsidRDefault="00000000" w:rsidP="000A6DAA">
      <w:pPr>
        <w:pStyle w:val="ListParagraph"/>
        <w:numPr>
          <w:ilvl w:val="1"/>
          <w:numId w:val="15"/>
        </w:numPr>
      </w:pPr>
      <w:r>
        <w:t>Sunday 7:00 AM and 9:30 AM (Ch</w:t>
      </w:r>
      <w:r w:rsidR="000A6DAA">
        <w:t>urch</w:t>
      </w:r>
      <w:r>
        <w:t xml:space="preserve">) and </w:t>
      </w:r>
    </w:p>
    <w:p w14:paraId="08D60C6B" w14:textId="07818D6F" w:rsidR="000A6DAA" w:rsidRDefault="000A6DAA" w:rsidP="000A6DAA">
      <w:pPr>
        <w:pStyle w:val="ListParagraph"/>
        <w:numPr>
          <w:ilvl w:val="1"/>
          <w:numId w:val="15"/>
        </w:numPr>
      </w:pPr>
      <w:r>
        <w:t xml:space="preserve">Sunday 9:30 AM (Chapel) </w:t>
      </w:r>
    </w:p>
    <w:p w14:paraId="50B0932E" w14:textId="101B921A" w:rsidR="00A47C3D" w:rsidRDefault="00000000" w:rsidP="000A6DAA">
      <w:pPr>
        <w:pStyle w:val="ListParagraph"/>
        <w:numPr>
          <w:ilvl w:val="1"/>
          <w:numId w:val="15"/>
        </w:numPr>
      </w:pPr>
      <w:r>
        <w:t>Holy Days 8:00 AM and 6:30 PM (Chapel)</w:t>
      </w:r>
    </w:p>
    <w:p w14:paraId="210B3883" w14:textId="77777777" w:rsidR="00A47C3D" w:rsidRDefault="00000000">
      <w:pPr>
        <w:pStyle w:val="ListParagraph"/>
        <w:numPr>
          <w:ilvl w:val="0"/>
          <w:numId w:val="15"/>
        </w:numPr>
      </w:pPr>
      <w:r>
        <w:t xml:space="preserve">Funerals and events are sometimes scheduled </w:t>
      </w:r>
      <w:proofErr w:type="gramStart"/>
      <w:r>
        <w:t>on</w:t>
      </w:r>
      <w:proofErr w:type="gramEnd"/>
      <w:r>
        <w:t xml:space="preserve"> short notice. How much notice do you need to add an extra visit?</w:t>
      </w:r>
    </w:p>
    <w:p w14:paraId="4683AEA4" w14:textId="77777777" w:rsidR="00A47C3D" w:rsidRDefault="00000000">
      <w:pPr>
        <w:pStyle w:val="ListParagraph"/>
        <w:numPr>
          <w:ilvl w:val="0"/>
          <w:numId w:val="15"/>
        </w:numPr>
      </w:pPr>
      <w:r>
        <w:t>How do you decide when to salt for ice or freezing rain with no snow accumulation?</w:t>
      </w:r>
    </w:p>
    <w:p w14:paraId="44CF9422" w14:textId="77777777" w:rsidR="00A47C3D" w:rsidRDefault="00000000">
      <w:pPr>
        <w:pStyle w:val="ListParagraph"/>
        <w:numPr>
          <w:ilvl w:val="0"/>
          <w:numId w:val="15"/>
        </w:numPr>
      </w:pPr>
      <w:r>
        <w:t>What is your guaranteed response time after a call from the parish?</w:t>
      </w:r>
    </w:p>
    <w:p w14:paraId="6A72ABEC" w14:textId="77777777" w:rsidR="00A47C3D" w:rsidRDefault="00000000">
      <w:pPr>
        <w:pStyle w:val="ListParagraph"/>
        <w:numPr>
          <w:ilvl w:val="0"/>
          <w:numId w:val="15"/>
        </w:numPr>
      </w:pPr>
      <w:r>
        <w:t>If you cannot meet a guaranteed time, what is the remedy (credit, reduced charge, etc.)?</w:t>
      </w:r>
    </w:p>
    <w:p w14:paraId="4C3A7931" w14:textId="77777777" w:rsidR="00A47C3D" w:rsidRDefault="00000000">
      <w:pPr>
        <w:pStyle w:val="ListParagraph"/>
        <w:numPr>
          <w:ilvl w:val="0"/>
          <w:numId w:val="15"/>
        </w:numPr>
      </w:pPr>
      <w:r>
        <w:t>Do you track forecasts with a meteorologist or weather service?</w:t>
      </w:r>
    </w:p>
    <w:p w14:paraId="7A481B53" w14:textId="6E50BD4D" w:rsidR="00A47C3D" w:rsidRDefault="00000000">
      <w:pPr>
        <w:pStyle w:val="ListParagraph"/>
        <w:numPr>
          <w:ilvl w:val="0"/>
          <w:numId w:val="16"/>
        </w:numPr>
      </w:pPr>
      <w:r>
        <w:t>Can you have Holy Family School's walks, entrances and drop-off area clear before students arrive on school days</w:t>
      </w:r>
      <w:r w:rsidR="00355AA5">
        <w:t xml:space="preserve"> by 7:00AM</w:t>
      </w:r>
      <w:r>
        <w:t>?</w:t>
      </w:r>
    </w:p>
    <w:p w14:paraId="3B4D26C7" w14:textId="77777777" w:rsidR="00A47C3D" w:rsidRDefault="00000000">
      <w:pPr>
        <w:pStyle w:val="ListParagraph"/>
        <w:numPr>
          <w:ilvl w:val="0"/>
          <w:numId w:val="16"/>
        </w:numPr>
      </w:pPr>
      <w:r>
        <w:t>How will you sequence the work: main campus first, then both cemeteries within 36 hours, without pulling crews off the campus?</w:t>
      </w:r>
    </w:p>
    <w:p w14:paraId="19D5823A" w14:textId="501D4E5E" w:rsidR="00A47C3D" w:rsidRDefault="00000000">
      <w:pPr>
        <w:pStyle w:val="ListParagraph"/>
        <w:numPr>
          <w:ilvl w:val="0"/>
          <w:numId w:val="16"/>
        </w:numPr>
      </w:pPr>
      <w:r>
        <w:t>After a large storm (12 inches or more), how long will it take to fully clear the</w:t>
      </w:r>
      <w:r w:rsidR="00355AA5">
        <w:t xml:space="preserve"> church and chapel areas, the whole of the </w:t>
      </w:r>
      <w:r>
        <w:t>main campus</w:t>
      </w:r>
      <w:r w:rsidR="00355AA5">
        <w:t>, a</w:t>
      </w:r>
      <w:r>
        <w:t>nd the cemeteries?</w:t>
      </w:r>
      <w:r w:rsidR="00355AA5">
        <w:t xml:space="preserve"> Please break down accordingly.</w:t>
      </w:r>
    </w:p>
    <w:p w14:paraId="2EF1AE0F" w14:textId="1631E45B" w:rsidR="00A47C3D" w:rsidRDefault="00000000" w:rsidP="00355AA5">
      <w:pPr>
        <w:pStyle w:val="Heading2"/>
        <w:numPr>
          <w:ilvl w:val="0"/>
          <w:numId w:val="36"/>
        </w:numPr>
      </w:pPr>
      <w:r>
        <w:t>Ice management and property protection</w:t>
      </w:r>
    </w:p>
    <w:p w14:paraId="08AF37C4" w14:textId="2DE9AEF6" w:rsidR="00A47C3D" w:rsidRDefault="00000000">
      <w:pPr>
        <w:pStyle w:val="ListParagraph"/>
        <w:numPr>
          <w:ilvl w:val="0"/>
          <w:numId w:val="17"/>
        </w:numPr>
      </w:pPr>
      <w:r>
        <w:t xml:space="preserve">Do you pre-treat lots and </w:t>
      </w:r>
      <w:r w:rsidR="00FD7D84">
        <w:t>walkways</w:t>
      </w:r>
      <w:r>
        <w:t xml:space="preserve"> with brine or salt before a storm? Is pre-treatment included or billed separately?</w:t>
      </w:r>
    </w:p>
    <w:p w14:paraId="44FB042A" w14:textId="77777777" w:rsidR="00A47C3D" w:rsidRDefault="00000000">
      <w:pPr>
        <w:pStyle w:val="ListParagraph"/>
        <w:numPr>
          <w:ilvl w:val="0"/>
          <w:numId w:val="17"/>
        </w:numPr>
      </w:pPr>
      <w:r>
        <w:t>What de-icing products will you use on asphalt, on concrete walks and steps, and near building entrances?</w:t>
      </w:r>
    </w:p>
    <w:p w14:paraId="6CDB8E4E" w14:textId="77777777" w:rsidR="00A47C3D" w:rsidRDefault="00000000">
      <w:pPr>
        <w:pStyle w:val="ListParagraph"/>
        <w:numPr>
          <w:ilvl w:val="0"/>
          <w:numId w:val="17"/>
        </w:numPr>
      </w:pPr>
      <w:r>
        <w:t>How do you avoid damaging concrete, brick, stone steps and landscaping with salt?</w:t>
      </w:r>
    </w:p>
    <w:p w14:paraId="3DEF3861" w14:textId="77777777" w:rsidR="00A47C3D" w:rsidRDefault="00000000">
      <w:pPr>
        <w:pStyle w:val="ListParagraph"/>
        <w:numPr>
          <w:ilvl w:val="0"/>
          <w:numId w:val="17"/>
        </w:numPr>
      </w:pPr>
      <w:r>
        <w:t>Do you monitor and treat refreeze (melt-off from piles and roofs) in the days after a storm? Is that included?</w:t>
      </w:r>
    </w:p>
    <w:p w14:paraId="1D52A666" w14:textId="77777777" w:rsidR="00A47C3D" w:rsidRDefault="00000000">
      <w:pPr>
        <w:pStyle w:val="ListParagraph"/>
        <w:numPr>
          <w:ilvl w:val="0"/>
          <w:numId w:val="17"/>
        </w:numPr>
      </w:pPr>
      <w:r>
        <w:t>Do you supply and refill ice-melt buckets at building entrances for parish staff?</w:t>
      </w:r>
    </w:p>
    <w:p w14:paraId="06C663A3" w14:textId="77777777" w:rsidR="00A47C3D" w:rsidRDefault="00000000">
      <w:pPr>
        <w:pStyle w:val="ListParagraph"/>
        <w:numPr>
          <w:ilvl w:val="0"/>
          <w:numId w:val="17"/>
        </w:numPr>
      </w:pPr>
      <w:r>
        <w:t>Before the season, will you walk the site with the parish and mark curbs, islands, drains, lighting and playground equipment?</w:t>
      </w:r>
    </w:p>
    <w:p w14:paraId="03E909C2" w14:textId="54A5DE3C" w:rsidR="00A47C3D" w:rsidRDefault="00000000">
      <w:pPr>
        <w:pStyle w:val="ListParagraph"/>
        <w:numPr>
          <w:ilvl w:val="0"/>
          <w:numId w:val="17"/>
        </w:numPr>
      </w:pPr>
      <w:r>
        <w:t>Who pays to repair damage your crew causes to pavement, curbs, lawns, fences</w:t>
      </w:r>
      <w:r w:rsidR="000A6DAA">
        <w:t>, walls,</w:t>
      </w:r>
      <w:r>
        <w:t xml:space="preserve"> or equipment? How and when is damage reported?</w:t>
      </w:r>
    </w:p>
    <w:p w14:paraId="1E280B08" w14:textId="77777777" w:rsidR="00A47C3D" w:rsidRDefault="00000000">
      <w:pPr>
        <w:pStyle w:val="ListParagraph"/>
        <w:numPr>
          <w:ilvl w:val="0"/>
          <w:numId w:val="17"/>
        </w:numPr>
      </w:pPr>
      <w:r>
        <w:t>How do you repair lawn and turf damage in the spring?</w:t>
      </w:r>
    </w:p>
    <w:p w14:paraId="013BE430" w14:textId="54F47F25" w:rsidR="00A47C3D" w:rsidRDefault="00000000" w:rsidP="00355AA5">
      <w:pPr>
        <w:pStyle w:val="Heading2"/>
        <w:numPr>
          <w:ilvl w:val="0"/>
          <w:numId w:val="36"/>
        </w:numPr>
      </w:pPr>
      <w:r>
        <w:t>Communication and documentation</w:t>
      </w:r>
    </w:p>
    <w:p w14:paraId="71ADB457" w14:textId="77777777" w:rsidR="00A47C3D" w:rsidRDefault="00000000">
      <w:pPr>
        <w:pStyle w:val="ListParagraph"/>
        <w:numPr>
          <w:ilvl w:val="0"/>
          <w:numId w:val="18"/>
        </w:numPr>
      </w:pPr>
      <w:r>
        <w:t>Who is the parish's 24/7 contact during a storm? Give the name and cell phone number.</w:t>
      </w:r>
    </w:p>
    <w:p w14:paraId="2FEC6292" w14:textId="77777777" w:rsidR="00A47C3D" w:rsidRDefault="00000000">
      <w:pPr>
        <w:pStyle w:val="ListParagraph"/>
        <w:numPr>
          <w:ilvl w:val="0"/>
          <w:numId w:val="18"/>
        </w:numPr>
      </w:pPr>
      <w:r>
        <w:t>How will you notify the parish when crews arrive and finish (text, app, email)?</w:t>
      </w:r>
    </w:p>
    <w:p w14:paraId="1A8E4EE3" w14:textId="77777777" w:rsidR="00A47C3D" w:rsidRDefault="00000000">
      <w:pPr>
        <w:pStyle w:val="ListParagraph"/>
        <w:numPr>
          <w:ilvl w:val="0"/>
          <w:numId w:val="18"/>
        </w:numPr>
      </w:pPr>
      <w:r>
        <w:t>Do you keep a time-stamped service log for every visit (arrival and departure time, work done, materials applied, photos)?</w:t>
      </w:r>
    </w:p>
    <w:p w14:paraId="607517C1" w14:textId="77777777" w:rsidR="00A47C3D" w:rsidRDefault="00000000">
      <w:pPr>
        <w:pStyle w:val="ListParagraph"/>
        <w:numPr>
          <w:ilvl w:val="0"/>
          <w:numId w:val="18"/>
        </w:numPr>
      </w:pPr>
      <w:r>
        <w:t>Will you give the parish copies of those logs, and keep them for at least 3 years? Logs are critical if a slip-and-fall claim is filed.</w:t>
      </w:r>
    </w:p>
    <w:p w14:paraId="071D3749" w14:textId="77777777" w:rsidR="00A47C3D" w:rsidRDefault="00000000">
      <w:pPr>
        <w:pStyle w:val="ListParagraph"/>
        <w:numPr>
          <w:ilvl w:val="0"/>
          <w:numId w:val="18"/>
        </w:numPr>
      </w:pPr>
      <w:r>
        <w:t>Do you provide certified weather or storm reports to support your invoices?</w:t>
      </w:r>
    </w:p>
    <w:p w14:paraId="06DE9BC7" w14:textId="77777777" w:rsidR="00A47C3D" w:rsidRDefault="00000000">
      <w:pPr>
        <w:pStyle w:val="ListParagraph"/>
        <w:numPr>
          <w:ilvl w:val="0"/>
          <w:numId w:val="18"/>
        </w:numPr>
      </w:pPr>
      <w:r>
        <w:t>How do you handle complaints or missed areas during a storm?</w:t>
      </w:r>
    </w:p>
    <w:p w14:paraId="250AD3DF" w14:textId="77777777" w:rsidR="00A47C3D" w:rsidRDefault="00000000">
      <w:pPr>
        <w:pStyle w:val="ListParagraph"/>
        <w:numPr>
          <w:ilvl w:val="0"/>
          <w:numId w:val="18"/>
        </w:numPr>
      </w:pPr>
      <w:r>
        <w:lastRenderedPageBreak/>
        <w:t>Will you attend a pre-season meeting and a post-season review with parish staff?</w:t>
      </w:r>
    </w:p>
    <w:p w14:paraId="2B6EDCCB" w14:textId="05279EE7" w:rsidR="00A47C3D" w:rsidRDefault="00000000" w:rsidP="00FD7D84">
      <w:pPr>
        <w:pStyle w:val="Heading2"/>
        <w:numPr>
          <w:ilvl w:val="0"/>
          <w:numId w:val="36"/>
        </w:numPr>
      </w:pPr>
      <w:r>
        <w:t>Pricing sheet</w:t>
      </w:r>
    </w:p>
    <w:p w14:paraId="571915DC" w14:textId="77777777" w:rsidR="00A47C3D" w:rsidRDefault="00000000">
      <w:r>
        <w:t xml:space="preserve">Please price </w:t>
      </w:r>
      <w:r>
        <w:rPr>
          <w:b/>
        </w:rPr>
        <w:t>both</w:t>
      </w:r>
      <w:r>
        <w:t xml:space="preserve"> options, so the parish can compare. Include all labor, equipment, materials and fuel surcharges.</w:t>
      </w:r>
    </w:p>
    <w:p w14:paraId="78688903" w14:textId="77777777" w:rsidR="00A47C3D" w:rsidRDefault="00000000">
      <w:r>
        <w:rPr>
          <w:b/>
        </w:rPr>
        <w:t>Option 1: Fixed seasonal contract</w:t>
      </w:r>
    </w:p>
    <w:tbl>
      <w:tblPr>
        <w:tblStyle w:val="TableGrid"/>
        <w:tblW w:w="0" w:type="auto"/>
        <w:tblLayout w:type="fixed"/>
        <w:tblLook w:val="0420" w:firstRow="1" w:lastRow="0" w:firstColumn="0" w:lastColumn="0" w:noHBand="0" w:noVBand="1"/>
      </w:tblPr>
      <w:tblGrid>
        <w:gridCol w:w="4680"/>
        <w:gridCol w:w="4680"/>
      </w:tblGrid>
      <w:tr w:rsidR="00A47C3D" w14:paraId="5824BD80" w14:textId="77777777">
        <w:trPr>
          <w:tblHeader/>
        </w:trPr>
        <w:tc>
          <w:tcPr>
            <w:tcW w:w="4680" w:type="dxa"/>
            <w:shd w:val="clear" w:color="auto" w:fill="F2F2F2"/>
          </w:tcPr>
          <w:p w14:paraId="5D5D2E1A" w14:textId="77777777" w:rsidR="00A47C3D" w:rsidRDefault="00000000">
            <w:r>
              <w:t>Item</w:t>
            </w:r>
          </w:p>
        </w:tc>
        <w:tc>
          <w:tcPr>
            <w:tcW w:w="4680" w:type="dxa"/>
            <w:shd w:val="clear" w:color="auto" w:fill="F2F2F2"/>
          </w:tcPr>
          <w:p w14:paraId="5ABE7894" w14:textId="77777777" w:rsidR="00A47C3D" w:rsidRDefault="00000000">
            <w:r>
              <w:t>Price ($)</w:t>
            </w:r>
          </w:p>
        </w:tc>
      </w:tr>
      <w:tr w:rsidR="00A47C3D" w14:paraId="20477289" w14:textId="77777777">
        <w:tc>
          <w:tcPr>
            <w:tcW w:w="4680" w:type="dxa"/>
          </w:tcPr>
          <w:p w14:paraId="1486BB62" w14:textId="77777777" w:rsidR="00A47C3D" w:rsidRDefault="00000000">
            <w:r>
              <w:t>Season total (all events, no overages)</w:t>
            </w:r>
          </w:p>
        </w:tc>
        <w:tc>
          <w:tcPr>
            <w:tcW w:w="4680" w:type="dxa"/>
          </w:tcPr>
          <w:p w14:paraId="0FCF56F3" w14:textId="77777777" w:rsidR="00A47C3D" w:rsidRDefault="00A47C3D"/>
        </w:tc>
      </w:tr>
      <w:tr w:rsidR="00A47C3D" w14:paraId="4DF30C16" w14:textId="77777777">
        <w:tc>
          <w:tcPr>
            <w:tcW w:w="4680" w:type="dxa"/>
          </w:tcPr>
          <w:p w14:paraId="7001A578" w14:textId="77777777" w:rsidR="00A47C3D" w:rsidRDefault="00000000">
            <w:r>
              <w:t>Season dates covered (start and end)</w:t>
            </w:r>
          </w:p>
        </w:tc>
        <w:tc>
          <w:tcPr>
            <w:tcW w:w="4680" w:type="dxa"/>
          </w:tcPr>
          <w:p w14:paraId="0A35D32D" w14:textId="77777777" w:rsidR="00A47C3D" w:rsidRDefault="00A47C3D"/>
        </w:tc>
      </w:tr>
      <w:tr w:rsidR="00A47C3D" w14:paraId="708D4D40" w14:textId="77777777">
        <w:tc>
          <w:tcPr>
            <w:tcW w:w="4680" w:type="dxa"/>
          </w:tcPr>
          <w:p w14:paraId="00237E50" w14:textId="77777777" w:rsidR="00A47C3D" w:rsidRDefault="00000000">
            <w:r>
              <w:t>Payment schedule (e.g., monthly installments)</w:t>
            </w:r>
          </w:p>
        </w:tc>
        <w:tc>
          <w:tcPr>
            <w:tcW w:w="4680" w:type="dxa"/>
          </w:tcPr>
          <w:p w14:paraId="6CB18020" w14:textId="77777777" w:rsidR="00A47C3D" w:rsidRDefault="00A47C3D"/>
        </w:tc>
      </w:tr>
      <w:tr w:rsidR="00A47C3D" w14:paraId="4F65958C" w14:textId="77777777">
        <w:tc>
          <w:tcPr>
            <w:tcW w:w="4680" w:type="dxa"/>
          </w:tcPr>
          <w:p w14:paraId="77D9819D" w14:textId="77777777" w:rsidR="00A47C3D" w:rsidRDefault="00000000">
            <w:r>
              <w:t>Snowfall cap (if any) and price above the cap</w:t>
            </w:r>
          </w:p>
        </w:tc>
        <w:tc>
          <w:tcPr>
            <w:tcW w:w="4680" w:type="dxa"/>
          </w:tcPr>
          <w:p w14:paraId="6E4E5D7E" w14:textId="77777777" w:rsidR="00A47C3D" w:rsidRDefault="00A47C3D"/>
        </w:tc>
      </w:tr>
    </w:tbl>
    <w:p w14:paraId="0726EF8F" w14:textId="77777777" w:rsidR="00A47C3D" w:rsidRDefault="00000000">
      <w:r>
        <w:rPr>
          <w:b/>
        </w:rPr>
        <w:t>Option 2: Per-event pricing</w:t>
      </w:r>
    </w:p>
    <w:tbl>
      <w:tblPr>
        <w:tblStyle w:val="TableGrid"/>
        <w:tblW w:w="0" w:type="auto"/>
        <w:tblLayout w:type="fixed"/>
        <w:tblLook w:val="0420" w:firstRow="1" w:lastRow="0" w:firstColumn="0" w:lastColumn="0" w:noHBand="0" w:noVBand="1"/>
      </w:tblPr>
      <w:tblGrid>
        <w:gridCol w:w="4680"/>
        <w:gridCol w:w="4680"/>
      </w:tblGrid>
      <w:tr w:rsidR="00A47C3D" w14:paraId="41FB2F8B" w14:textId="77777777">
        <w:trPr>
          <w:tblHeader/>
        </w:trPr>
        <w:tc>
          <w:tcPr>
            <w:tcW w:w="4680" w:type="dxa"/>
            <w:shd w:val="clear" w:color="auto" w:fill="F2F2F2"/>
          </w:tcPr>
          <w:p w14:paraId="7BC0F04D" w14:textId="77777777" w:rsidR="00A47C3D" w:rsidRDefault="00000000">
            <w:r>
              <w:t>Item</w:t>
            </w:r>
          </w:p>
        </w:tc>
        <w:tc>
          <w:tcPr>
            <w:tcW w:w="4680" w:type="dxa"/>
            <w:shd w:val="clear" w:color="auto" w:fill="F2F2F2"/>
          </w:tcPr>
          <w:p w14:paraId="33CFB262" w14:textId="77777777" w:rsidR="00A47C3D" w:rsidRDefault="00000000">
            <w:r>
              <w:t>Price ($)</w:t>
            </w:r>
          </w:p>
        </w:tc>
      </w:tr>
      <w:tr w:rsidR="00A47C3D" w14:paraId="66E83A43" w14:textId="77777777">
        <w:tc>
          <w:tcPr>
            <w:tcW w:w="4680" w:type="dxa"/>
          </w:tcPr>
          <w:p w14:paraId="5C5BCE72" w14:textId="77777777" w:rsidR="00A47C3D" w:rsidRDefault="00000000">
            <w:r>
              <w:t>Plowing, all lots and playground lot, 1–3 inches</w:t>
            </w:r>
          </w:p>
        </w:tc>
        <w:tc>
          <w:tcPr>
            <w:tcW w:w="4680" w:type="dxa"/>
          </w:tcPr>
          <w:p w14:paraId="490BDB48" w14:textId="77777777" w:rsidR="00A47C3D" w:rsidRDefault="00A47C3D"/>
        </w:tc>
      </w:tr>
      <w:tr w:rsidR="00A47C3D" w14:paraId="7CA4D665" w14:textId="77777777">
        <w:tc>
          <w:tcPr>
            <w:tcW w:w="4680" w:type="dxa"/>
          </w:tcPr>
          <w:p w14:paraId="761005C3" w14:textId="77777777" w:rsidR="00A47C3D" w:rsidRDefault="00000000">
            <w:r>
              <w:t>Plowing, 3–6 inches</w:t>
            </w:r>
          </w:p>
        </w:tc>
        <w:tc>
          <w:tcPr>
            <w:tcW w:w="4680" w:type="dxa"/>
          </w:tcPr>
          <w:p w14:paraId="5FB9F97B" w14:textId="77777777" w:rsidR="00A47C3D" w:rsidRDefault="00A47C3D"/>
        </w:tc>
      </w:tr>
      <w:tr w:rsidR="00A47C3D" w14:paraId="3DE56247" w14:textId="77777777">
        <w:tc>
          <w:tcPr>
            <w:tcW w:w="4680" w:type="dxa"/>
          </w:tcPr>
          <w:p w14:paraId="5AC1E46A" w14:textId="77777777" w:rsidR="00A47C3D" w:rsidRDefault="00000000">
            <w:r>
              <w:t>Plowing, 6–12 inches</w:t>
            </w:r>
          </w:p>
        </w:tc>
        <w:tc>
          <w:tcPr>
            <w:tcW w:w="4680" w:type="dxa"/>
          </w:tcPr>
          <w:p w14:paraId="5B649CEF" w14:textId="77777777" w:rsidR="00A47C3D" w:rsidRDefault="00A47C3D"/>
        </w:tc>
      </w:tr>
      <w:tr w:rsidR="00A47C3D" w14:paraId="1CAF4C5A" w14:textId="77777777">
        <w:tc>
          <w:tcPr>
            <w:tcW w:w="4680" w:type="dxa"/>
          </w:tcPr>
          <w:p w14:paraId="23F81563" w14:textId="77777777" w:rsidR="00A47C3D" w:rsidRDefault="00000000">
            <w:r>
              <w:t>Plowing, each additional 6 inches over 12</w:t>
            </w:r>
          </w:p>
        </w:tc>
        <w:tc>
          <w:tcPr>
            <w:tcW w:w="4680" w:type="dxa"/>
          </w:tcPr>
          <w:p w14:paraId="7F593766" w14:textId="77777777" w:rsidR="00A47C3D" w:rsidRDefault="00A47C3D"/>
        </w:tc>
      </w:tr>
      <w:tr w:rsidR="00A47C3D" w14:paraId="7FCB60AD" w14:textId="77777777">
        <w:tc>
          <w:tcPr>
            <w:tcW w:w="4680" w:type="dxa"/>
          </w:tcPr>
          <w:p w14:paraId="0C10DBC2" w14:textId="77777777" w:rsidR="00A47C3D" w:rsidRDefault="00000000">
            <w:r>
              <w:t>Sidewalks and all 6 building entrances, per clearing</w:t>
            </w:r>
          </w:p>
        </w:tc>
        <w:tc>
          <w:tcPr>
            <w:tcW w:w="4680" w:type="dxa"/>
          </w:tcPr>
          <w:p w14:paraId="7DCB6AC1" w14:textId="77777777" w:rsidR="00A47C3D" w:rsidRDefault="00A47C3D"/>
        </w:tc>
      </w:tr>
      <w:tr w:rsidR="00A47C3D" w14:paraId="1220F00B" w14:textId="77777777">
        <w:tc>
          <w:tcPr>
            <w:tcW w:w="4680" w:type="dxa"/>
          </w:tcPr>
          <w:p w14:paraId="3848C2B6" w14:textId="77777777" w:rsidR="00A47C3D" w:rsidRDefault="00000000">
            <w:r>
              <w:t xml:space="preserve">Salting lots and playground </w:t>
            </w:r>
            <w:proofErr w:type="gramStart"/>
            <w:r>
              <w:t>lot</w:t>
            </w:r>
            <w:proofErr w:type="gramEnd"/>
            <w:r>
              <w:t>, per application</w:t>
            </w:r>
          </w:p>
        </w:tc>
        <w:tc>
          <w:tcPr>
            <w:tcW w:w="4680" w:type="dxa"/>
          </w:tcPr>
          <w:p w14:paraId="5A628F51" w14:textId="77777777" w:rsidR="00A47C3D" w:rsidRDefault="00A47C3D"/>
        </w:tc>
      </w:tr>
      <w:tr w:rsidR="00A47C3D" w14:paraId="1AAE1C53" w14:textId="77777777">
        <w:tc>
          <w:tcPr>
            <w:tcW w:w="4680" w:type="dxa"/>
          </w:tcPr>
          <w:p w14:paraId="14A592C4" w14:textId="77777777" w:rsidR="00A47C3D" w:rsidRDefault="00000000">
            <w:r>
              <w:t>Salting sidewalks and entrances, per application</w:t>
            </w:r>
          </w:p>
        </w:tc>
        <w:tc>
          <w:tcPr>
            <w:tcW w:w="4680" w:type="dxa"/>
          </w:tcPr>
          <w:p w14:paraId="2EFC2898" w14:textId="77777777" w:rsidR="00A47C3D" w:rsidRDefault="00A47C3D"/>
        </w:tc>
      </w:tr>
      <w:tr w:rsidR="00A47C3D" w14:paraId="46577E6C" w14:textId="77777777">
        <w:tc>
          <w:tcPr>
            <w:tcW w:w="4680" w:type="dxa"/>
          </w:tcPr>
          <w:p w14:paraId="24814C1C" w14:textId="77777777" w:rsidR="00A47C3D" w:rsidRDefault="00000000">
            <w:r>
              <w:t>Pre-treatment (brine), per application</w:t>
            </w:r>
          </w:p>
        </w:tc>
        <w:tc>
          <w:tcPr>
            <w:tcW w:w="4680" w:type="dxa"/>
          </w:tcPr>
          <w:p w14:paraId="0F518B3E" w14:textId="77777777" w:rsidR="00A47C3D" w:rsidRDefault="00A47C3D"/>
        </w:tc>
      </w:tr>
      <w:tr w:rsidR="00A47C3D" w14:paraId="5534A074" w14:textId="77777777">
        <w:tc>
          <w:tcPr>
            <w:tcW w:w="4680" w:type="dxa"/>
          </w:tcPr>
          <w:p w14:paraId="2599D837" w14:textId="77777777" w:rsidR="00A47C3D" w:rsidRDefault="00000000">
            <w:r>
              <w:t>Refreeze or ice-only visit</w:t>
            </w:r>
          </w:p>
        </w:tc>
        <w:tc>
          <w:tcPr>
            <w:tcW w:w="4680" w:type="dxa"/>
          </w:tcPr>
          <w:p w14:paraId="1A088DCD" w14:textId="77777777" w:rsidR="00A47C3D" w:rsidRDefault="00A47C3D"/>
        </w:tc>
      </w:tr>
      <w:tr w:rsidR="00A47C3D" w14:paraId="3378802E" w14:textId="77777777">
        <w:tc>
          <w:tcPr>
            <w:tcW w:w="4680" w:type="dxa"/>
          </w:tcPr>
          <w:p w14:paraId="5EFC57B5" w14:textId="77777777" w:rsidR="00A47C3D" w:rsidRDefault="00000000">
            <w:r>
              <w:t>Snow hauling or relocation, per hour or per load</w:t>
            </w:r>
          </w:p>
        </w:tc>
        <w:tc>
          <w:tcPr>
            <w:tcW w:w="4680" w:type="dxa"/>
          </w:tcPr>
          <w:p w14:paraId="11BDA53B" w14:textId="77777777" w:rsidR="00A47C3D" w:rsidRDefault="00A47C3D"/>
        </w:tc>
      </w:tr>
      <w:tr w:rsidR="00A47C3D" w14:paraId="415E8AB5" w14:textId="77777777">
        <w:tc>
          <w:tcPr>
            <w:tcW w:w="4680" w:type="dxa"/>
          </w:tcPr>
          <w:p w14:paraId="30DA43F2" w14:textId="77777777" w:rsidR="00A47C3D" w:rsidRDefault="00000000">
            <w:r>
              <w:t>Hourly rate by equipment type (truck, loader, skid steer, shoveler)</w:t>
            </w:r>
          </w:p>
        </w:tc>
        <w:tc>
          <w:tcPr>
            <w:tcW w:w="4680" w:type="dxa"/>
          </w:tcPr>
          <w:p w14:paraId="406D6F95" w14:textId="77777777" w:rsidR="00A47C3D" w:rsidRDefault="00A47C3D"/>
        </w:tc>
      </w:tr>
    </w:tbl>
    <w:p w14:paraId="62FC2AF4" w14:textId="77777777" w:rsidR="00A47C3D" w:rsidRDefault="00000000">
      <w:r>
        <w:rPr>
          <w:b/>
        </w:rPr>
        <w:t>Option 3: Cemetery roadways</w:t>
      </w:r>
    </w:p>
    <w:tbl>
      <w:tblPr>
        <w:tblStyle w:val="TableGrid"/>
        <w:tblW w:w="0" w:type="auto"/>
        <w:tblLayout w:type="fixed"/>
        <w:tblLook w:val="0420" w:firstRow="1" w:lastRow="0" w:firstColumn="0" w:lastColumn="0" w:noHBand="0" w:noVBand="1"/>
      </w:tblPr>
      <w:tblGrid>
        <w:gridCol w:w="4680"/>
        <w:gridCol w:w="4680"/>
      </w:tblGrid>
      <w:tr w:rsidR="00A47C3D" w14:paraId="3D0CBF49" w14:textId="77777777">
        <w:trPr>
          <w:tblHeader/>
        </w:trPr>
        <w:tc>
          <w:tcPr>
            <w:tcW w:w="4680" w:type="dxa"/>
            <w:shd w:val="clear" w:color="auto" w:fill="F2F2F2"/>
          </w:tcPr>
          <w:p w14:paraId="7F08AD60" w14:textId="77777777" w:rsidR="00A47C3D" w:rsidRDefault="00000000">
            <w:r>
              <w:t>Item</w:t>
            </w:r>
          </w:p>
        </w:tc>
        <w:tc>
          <w:tcPr>
            <w:tcW w:w="4680" w:type="dxa"/>
            <w:shd w:val="clear" w:color="auto" w:fill="F2F2F2"/>
          </w:tcPr>
          <w:p w14:paraId="0AF03ACF" w14:textId="77777777" w:rsidR="00A47C3D" w:rsidRDefault="00000000">
            <w:r>
              <w:t>Price ($)</w:t>
            </w:r>
          </w:p>
        </w:tc>
      </w:tr>
      <w:tr w:rsidR="00A47C3D" w14:paraId="390BBA29" w14:textId="77777777">
        <w:tc>
          <w:tcPr>
            <w:tcW w:w="4680" w:type="dxa"/>
          </w:tcPr>
          <w:p w14:paraId="2D13342E" w14:textId="77777777" w:rsidR="00A47C3D" w:rsidRDefault="00000000">
            <w:r>
              <w:t>Saint Ann Cemetery roadways, per plowing</w:t>
            </w:r>
          </w:p>
        </w:tc>
        <w:tc>
          <w:tcPr>
            <w:tcW w:w="4680" w:type="dxa"/>
          </w:tcPr>
          <w:p w14:paraId="54C58853" w14:textId="77777777" w:rsidR="00A47C3D" w:rsidRDefault="00A47C3D"/>
        </w:tc>
      </w:tr>
      <w:tr w:rsidR="00A47C3D" w14:paraId="1A4E4BAA" w14:textId="77777777">
        <w:tc>
          <w:tcPr>
            <w:tcW w:w="4680" w:type="dxa"/>
          </w:tcPr>
          <w:p w14:paraId="11F180DA" w14:textId="77777777" w:rsidR="00A47C3D" w:rsidRDefault="00000000">
            <w:r>
              <w:t>Sacred Heart Cemetery roadways, per plowing</w:t>
            </w:r>
          </w:p>
        </w:tc>
        <w:tc>
          <w:tcPr>
            <w:tcW w:w="4680" w:type="dxa"/>
          </w:tcPr>
          <w:p w14:paraId="78E8E962" w14:textId="77777777" w:rsidR="00A47C3D" w:rsidRDefault="00A47C3D"/>
        </w:tc>
      </w:tr>
      <w:tr w:rsidR="00A47C3D" w14:paraId="75A804C6" w14:textId="77777777">
        <w:tc>
          <w:tcPr>
            <w:tcW w:w="4680" w:type="dxa"/>
          </w:tcPr>
          <w:p w14:paraId="48B9845C" w14:textId="77777777" w:rsidR="00A47C3D" w:rsidRDefault="00000000">
            <w:r>
              <w:lastRenderedPageBreak/>
              <w:t>Both cemeteries, seasonal price</w:t>
            </w:r>
          </w:p>
        </w:tc>
        <w:tc>
          <w:tcPr>
            <w:tcW w:w="4680" w:type="dxa"/>
          </w:tcPr>
          <w:p w14:paraId="1017A1D4" w14:textId="77777777" w:rsidR="00A47C3D" w:rsidRDefault="00A47C3D"/>
        </w:tc>
      </w:tr>
      <w:tr w:rsidR="00A47C3D" w14:paraId="39EF202B" w14:textId="77777777">
        <w:tc>
          <w:tcPr>
            <w:tcW w:w="4680" w:type="dxa"/>
          </w:tcPr>
          <w:p w14:paraId="49CC1A10" w14:textId="77777777" w:rsidR="00A47C3D" w:rsidRDefault="00000000">
            <w:r>
              <w:t>Short-notice clearing for a burial (route to grave and mourner path)</w:t>
            </w:r>
          </w:p>
        </w:tc>
        <w:tc>
          <w:tcPr>
            <w:tcW w:w="4680" w:type="dxa"/>
          </w:tcPr>
          <w:p w14:paraId="3610B4A6" w14:textId="77777777" w:rsidR="00A47C3D" w:rsidRDefault="00A47C3D"/>
        </w:tc>
      </w:tr>
      <w:tr w:rsidR="00A47C3D" w14:paraId="34F12FCC" w14:textId="77777777">
        <w:tc>
          <w:tcPr>
            <w:tcW w:w="4680" w:type="dxa"/>
          </w:tcPr>
          <w:p w14:paraId="25B1DFA0" w14:textId="77777777" w:rsidR="00A47C3D" w:rsidRDefault="00000000">
            <w:r>
              <w:t>Roadway lengths your price is based on (linear ft)</w:t>
            </w:r>
          </w:p>
        </w:tc>
        <w:tc>
          <w:tcPr>
            <w:tcW w:w="4680" w:type="dxa"/>
          </w:tcPr>
          <w:p w14:paraId="33DCB3F9" w14:textId="77777777" w:rsidR="00A47C3D" w:rsidRDefault="00A47C3D"/>
        </w:tc>
      </w:tr>
    </w:tbl>
    <w:p w14:paraId="23C384DF" w14:textId="77777777" w:rsidR="00A47C3D" w:rsidRDefault="00000000">
      <w:r>
        <w:t>State whether the cemeteries are included in the Option 1 seasonal total or priced only here.</w:t>
      </w:r>
    </w:p>
    <w:p w14:paraId="1ECD17BC" w14:textId="77777777" w:rsidR="00A47C3D" w:rsidRDefault="00000000">
      <w:r>
        <w:rPr>
          <w:b/>
        </w:rPr>
        <w:t>Other pricing questions</w:t>
      </w:r>
    </w:p>
    <w:p w14:paraId="3D144E08" w14:textId="7A4B8C18" w:rsidR="00A47C3D" w:rsidRDefault="00000000">
      <w:pPr>
        <w:pStyle w:val="ListParagraph"/>
        <w:numPr>
          <w:ilvl w:val="0"/>
          <w:numId w:val="19"/>
        </w:numPr>
      </w:pPr>
      <w:r>
        <w:t>Are there any fees not listed above?</w:t>
      </w:r>
    </w:p>
    <w:p w14:paraId="4F024E5D" w14:textId="77777777" w:rsidR="00A47C3D" w:rsidRDefault="00000000">
      <w:pPr>
        <w:pStyle w:val="ListParagraph"/>
        <w:numPr>
          <w:ilvl w:val="0"/>
          <w:numId w:val="19"/>
        </w:numPr>
      </w:pPr>
      <w:r>
        <w:t>Do you offer a nonprofit or church discount?</w:t>
      </w:r>
    </w:p>
    <w:p w14:paraId="26852E3D" w14:textId="77777777" w:rsidR="00A47C3D" w:rsidRDefault="00000000">
      <w:pPr>
        <w:pStyle w:val="ListParagraph"/>
        <w:numPr>
          <w:ilvl w:val="0"/>
          <w:numId w:val="19"/>
        </w:numPr>
      </w:pPr>
      <w:r>
        <w:t>Do you require a deposit or a minimum number of events?</w:t>
      </w:r>
    </w:p>
    <w:p w14:paraId="5E4B9594" w14:textId="77777777" w:rsidR="00A47C3D" w:rsidRDefault="00000000">
      <w:pPr>
        <w:pStyle w:val="ListParagraph"/>
        <w:numPr>
          <w:ilvl w:val="0"/>
          <w:numId w:val="19"/>
        </w:numPr>
      </w:pPr>
      <w:r>
        <w:t>How is billing documented (per visit, with service logs attached)?</w:t>
      </w:r>
    </w:p>
    <w:p w14:paraId="14B62A2E" w14:textId="77777777" w:rsidR="00A47C3D" w:rsidRDefault="00000000">
      <w:pPr>
        <w:pStyle w:val="ListParagraph"/>
        <w:numPr>
          <w:ilvl w:val="0"/>
          <w:numId w:val="19"/>
        </w:numPr>
      </w:pPr>
      <w:r>
        <w:t>Will you hold these prices for a multi-year contract? For how many seasons?</w:t>
      </w:r>
    </w:p>
    <w:p w14:paraId="2B7CF144" w14:textId="77777777" w:rsidR="00A47C3D" w:rsidRDefault="00000000">
      <w:pPr>
        <w:pStyle w:val="ListParagraph"/>
        <w:numPr>
          <w:ilvl w:val="0"/>
          <w:numId w:val="19"/>
        </w:numPr>
      </w:pPr>
      <w:r>
        <w:t>What are the cancellation terms for either party?</w:t>
      </w:r>
    </w:p>
    <w:p w14:paraId="5E74357F" w14:textId="77777777" w:rsidR="0091132D" w:rsidRDefault="0091132D" w:rsidP="0091132D">
      <w:r>
        <w:rPr>
          <w:b/>
        </w:rPr>
        <w:t>How to respond</w:t>
      </w:r>
    </w:p>
    <w:p w14:paraId="39A6DDD9" w14:textId="2FCEAC0D" w:rsidR="0091132D" w:rsidRDefault="0091132D" w:rsidP="0091132D">
      <w:pPr>
        <w:pStyle w:val="ListParagraph"/>
        <w:numPr>
          <w:ilvl w:val="0"/>
          <w:numId w:val="3"/>
        </w:numPr>
      </w:pPr>
      <w:r>
        <w:t>Return the completed questionnaire, pricing sheet (Section I) and Certificate</w:t>
      </w:r>
      <w:r w:rsidR="00355AA5">
        <w:t>s</w:t>
      </w:r>
      <w:r>
        <w:t xml:space="preserve"> of Insurance to: </w:t>
      </w:r>
      <w:r w:rsidR="00355AA5">
        <w:t>Jeffrey Fisher Director of Operations, Operations@chruchofSaintAnn.org</w:t>
      </w:r>
      <w:r>
        <w:t>.</w:t>
      </w:r>
    </w:p>
    <w:p w14:paraId="566DFCD5" w14:textId="77777777" w:rsidR="00A47C3D" w:rsidRDefault="00000000">
      <w:pPr>
        <w:pStyle w:val="Heading2"/>
      </w:pPr>
      <w:r>
        <w:t>Certification</w:t>
      </w:r>
    </w:p>
    <w:p w14:paraId="548951D1" w14:textId="77777777" w:rsidR="00A47C3D" w:rsidRDefault="00000000">
      <w:r>
        <w:t>I certify that the answers above are true and complete. I understand that false or incomplete answers may disqualify my firm.</w:t>
      </w:r>
    </w:p>
    <w:p w14:paraId="3314A1FB" w14:textId="77777777" w:rsidR="00A47C3D" w:rsidRDefault="00000000">
      <w:r>
        <w:t>Name: ______________________ Title: ______________________</w:t>
      </w:r>
    </w:p>
    <w:p w14:paraId="3996F8F8" w14:textId="77777777" w:rsidR="00A47C3D" w:rsidRDefault="00000000">
      <w:r>
        <w:t>Signature: ______________________ Date: ______________</w:t>
      </w:r>
    </w:p>
    <w:p w14:paraId="6B64210E" w14:textId="77777777" w:rsidR="00A47C3D" w:rsidRDefault="00A47C3D"/>
    <w:sectPr w:rsidR="00A47C3D" w:rsidSect="002C3EE8">
      <w:footerReference w:type="default" r:id="rId10"/>
      <w:pgSz w:w="12240" w:h="15840" w:code="1"/>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82AE03" w14:textId="77777777" w:rsidR="00B57613" w:rsidRDefault="00B57613" w:rsidP="001441E7">
      <w:pPr>
        <w:spacing w:after="0" w:line="240" w:lineRule="auto"/>
      </w:pPr>
      <w:r>
        <w:separator/>
      </w:r>
    </w:p>
  </w:endnote>
  <w:endnote w:type="continuationSeparator" w:id="0">
    <w:p w14:paraId="7CAAD02F" w14:textId="77777777" w:rsidR="00B57613" w:rsidRDefault="00B57613" w:rsidP="001441E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6CC687" w14:textId="77777777" w:rsidR="001441E7" w:rsidRDefault="001441E7">
    <w:pPr>
      <w:tabs>
        <w:tab w:val="center" w:pos="4550"/>
        <w:tab w:val="left" w:pos="5818"/>
      </w:tabs>
      <w:ind w:right="260"/>
      <w:jc w:val="right"/>
      <w:rPr>
        <w:color w:val="071320" w:themeColor="text2" w:themeShade="80"/>
        <w:sz w:val="24"/>
        <w:szCs w:val="24"/>
      </w:rPr>
    </w:pPr>
    <w:r>
      <w:rPr>
        <w:color w:val="2C7FCE" w:themeColor="text2" w:themeTint="99"/>
        <w:spacing w:val="60"/>
        <w:sz w:val="24"/>
        <w:szCs w:val="24"/>
      </w:rPr>
      <w:t>Page</w:t>
    </w:r>
    <w:r>
      <w:rPr>
        <w:color w:val="2C7FCE" w:themeColor="text2" w:themeTint="99"/>
        <w:sz w:val="24"/>
        <w:szCs w:val="24"/>
      </w:rPr>
      <w:t xml:space="preserve"> </w:t>
    </w:r>
    <w:r>
      <w:rPr>
        <w:color w:val="0A1D30" w:themeColor="text2" w:themeShade="BF"/>
        <w:sz w:val="24"/>
        <w:szCs w:val="24"/>
      </w:rPr>
      <w:fldChar w:fldCharType="begin"/>
    </w:r>
    <w:r>
      <w:rPr>
        <w:color w:val="0A1D30" w:themeColor="text2" w:themeShade="BF"/>
        <w:sz w:val="24"/>
        <w:szCs w:val="24"/>
      </w:rPr>
      <w:instrText xml:space="preserve"> PAGE   \* MERGEFORMAT </w:instrText>
    </w:r>
    <w:r>
      <w:rPr>
        <w:color w:val="0A1D30" w:themeColor="text2" w:themeShade="BF"/>
        <w:sz w:val="24"/>
        <w:szCs w:val="24"/>
      </w:rPr>
      <w:fldChar w:fldCharType="separate"/>
    </w:r>
    <w:r>
      <w:rPr>
        <w:noProof/>
        <w:color w:val="0A1D30" w:themeColor="text2" w:themeShade="BF"/>
        <w:sz w:val="24"/>
        <w:szCs w:val="24"/>
      </w:rPr>
      <w:t>1</w:t>
    </w:r>
    <w:r>
      <w:rPr>
        <w:color w:val="0A1D30" w:themeColor="text2" w:themeShade="BF"/>
        <w:sz w:val="24"/>
        <w:szCs w:val="24"/>
      </w:rPr>
      <w:fldChar w:fldCharType="end"/>
    </w:r>
    <w:r>
      <w:rPr>
        <w:color w:val="0A1D30" w:themeColor="text2" w:themeShade="BF"/>
        <w:sz w:val="24"/>
        <w:szCs w:val="24"/>
      </w:rPr>
      <w:t xml:space="preserve"> | </w:t>
    </w:r>
    <w:r>
      <w:rPr>
        <w:color w:val="0A1D30" w:themeColor="text2" w:themeShade="BF"/>
        <w:sz w:val="24"/>
        <w:szCs w:val="24"/>
      </w:rPr>
      <w:fldChar w:fldCharType="begin"/>
    </w:r>
    <w:r>
      <w:rPr>
        <w:color w:val="0A1D30" w:themeColor="text2" w:themeShade="BF"/>
        <w:sz w:val="24"/>
        <w:szCs w:val="24"/>
      </w:rPr>
      <w:instrText xml:space="preserve"> NUMPAGES  \* Arabic  \* MERGEFORMAT </w:instrText>
    </w:r>
    <w:r>
      <w:rPr>
        <w:color w:val="0A1D30" w:themeColor="text2" w:themeShade="BF"/>
        <w:sz w:val="24"/>
        <w:szCs w:val="24"/>
      </w:rPr>
      <w:fldChar w:fldCharType="separate"/>
    </w:r>
    <w:r>
      <w:rPr>
        <w:noProof/>
        <w:color w:val="0A1D30" w:themeColor="text2" w:themeShade="BF"/>
        <w:sz w:val="24"/>
        <w:szCs w:val="24"/>
      </w:rPr>
      <w:t>1</w:t>
    </w:r>
    <w:r>
      <w:rPr>
        <w:color w:val="0A1D30" w:themeColor="text2" w:themeShade="BF"/>
        <w:sz w:val="24"/>
        <w:szCs w:val="24"/>
      </w:rPr>
      <w:fldChar w:fldCharType="end"/>
    </w:r>
  </w:p>
  <w:p w14:paraId="78054AAB" w14:textId="77777777" w:rsidR="001441E7" w:rsidRDefault="001441E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6B28C6" w14:textId="77777777" w:rsidR="00B57613" w:rsidRDefault="00B57613" w:rsidP="001441E7">
      <w:pPr>
        <w:spacing w:after="0" w:line="240" w:lineRule="auto"/>
      </w:pPr>
      <w:r>
        <w:separator/>
      </w:r>
    </w:p>
  </w:footnote>
  <w:footnote w:type="continuationSeparator" w:id="0">
    <w:p w14:paraId="0A0309EC" w14:textId="77777777" w:rsidR="00B57613" w:rsidRDefault="00B57613" w:rsidP="001441E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16662A2"/>
    <w:multiLevelType w:val="hybridMultilevel"/>
    <w:tmpl w:val="5E9AC3AA"/>
    <w:lvl w:ilvl="0" w:tplc="0409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start w:val="1"/>
      <w:numFmt w:val="lowerRoman"/>
      <w:lvlText w:val="%3."/>
      <w:lvlJc w:val="left"/>
      <w:pPr>
        <w:ind w:left="2160" w:hanging="36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left"/>
      <w:pPr>
        <w:ind w:left="4320" w:hanging="36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left"/>
      <w:pPr>
        <w:ind w:left="6480" w:hanging="360"/>
      </w:pPr>
    </w:lvl>
  </w:abstractNum>
  <w:abstractNum w:abstractNumId="2" w15:restartNumberingAfterBreak="0">
    <w:nsid w:val="027B4603"/>
    <w:multiLevelType w:val="hybridMultilevel"/>
    <w:tmpl w:val="A3E899D2"/>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11F054C4"/>
    <w:multiLevelType w:val="hybridMultilevel"/>
    <w:tmpl w:val="085AB33C"/>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left"/>
      <w:pPr>
        <w:ind w:left="2160" w:hanging="36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left"/>
      <w:pPr>
        <w:ind w:left="4320" w:hanging="36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left"/>
      <w:pPr>
        <w:ind w:left="6480" w:hanging="360"/>
      </w:pPr>
    </w:lvl>
  </w:abstractNum>
  <w:abstractNum w:abstractNumId="4" w15:restartNumberingAfterBreak="0">
    <w:nsid w:val="19505166"/>
    <w:multiLevelType w:val="hybridMultilevel"/>
    <w:tmpl w:val="D42AFB42"/>
    <w:lvl w:ilvl="0" w:tplc="F14CB584">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DA461F9"/>
    <w:multiLevelType w:val="hybridMultilevel"/>
    <w:tmpl w:val="13D416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4A04B0E"/>
    <w:multiLevelType w:val="hybridMultilevel"/>
    <w:tmpl w:val="38B4C6D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5A201EE"/>
    <w:multiLevelType w:val="hybridMultilevel"/>
    <w:tmpl w:val="4902638A"/>
    <w:lvl w:ilvl="0" w:tplc="0409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start w:val="1"/>
      <w:numFmt w:val="lowerRoman"/>
      <w:lvlText w:val="%3."/>
      <w:lvlJc w:val="left"/>
      <w:pPr>
        <w:ind w:left="2160" w:hanging="36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left"/>
      <w:pPr>
        <w:ind w:left="4320" w:hanging="36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left"/>
      <w:pPr>
        <w:ind w:left="6480" w:hanging="360"/>
      </w:pPr>
    </w:lvl>
  </w:abstractNum>
  <w:abstractNum w:abstractNumId="8" w15:restartNumberingAfterBreak="0">
    <w:nsid w:val="26B34DFD"/>
    <w:multiLevelType w:val="hybridMultilevel"/>
    <w:tmpl w:val="085AB33C"/>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left"/>
      <w:pPr>
        <w:ind w:left="2160" w:hanging="36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left"/>
      <w:pPr>
        <w:ind w:left="4320" w:hanging="36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left"/>
      <w:pPr>
        <w:ind w:left="6480" w:hanging="360"/>
      </w:pPr>
    </w:lvl>
  </w:abstractNum>
  <w:abstractNum w:abstractNumId="9" w15:restartNumberingAfterBreak="0">
    <w:nsid w:val="2D444A37"/>
    <w:multiLevelType w:val="hybridMultilevel"/>
    <w:tmpl w:val="085AB33C"/>
    <w:lvl w:ilvl="0" w:tplc="04B60A28">
      <w:start w:val="1"/>
      <w:numFmt w:val="decimal"/>
      <w:lvlText w:val="%1."/>
      <w:lvlJc w:val="left"/>
      <w:pPr>
        <w:ind w:left="720" w:hanging="360"/>
      </w:pPr>
    </w:lvl>
    <w:lvl w:ilvl="1" w:tplc="FABEFD7A">
      <w:start w:val="1"/>
      <w:numFmt w:val="lowerLetter"/>
      <w:lvlText w:val="%2."/>
      <w:lvlJc w:val="left"/>
      <w:pPr>
        <w:ind w:left="1440" w:hanging="360"/>
      </w:pPr>
    </w:lvl>
    <w:lvl w:ilvl="2" w:tplc="E28A633C">
      <w:start w:val="1"/>
      <w:numFmt w:val="lowerRoman"/>
      <w:lvlText w:val="%3."/>
      <w:lvlJc w:val="left"/>
      <w:pPr>
        <w:ind w:left="2160" w:hanging="360"/>
      </w:pPr>
    </w:lvl>
    <w:lvl w:ilvl="3" w:tplc="6E78950E">
      <w:start w:val="1"/>
      <w:numFmt w:val="decimal"/>
      <w:lvlText w:val="%4."/>
      <w:lvlJc w:val="left"/>
      <w:pPr>
        <w:ind w:left="2880" w:hanging="360"/>
      </w:pPr>
    </w:lvl>
    <w:lvl w:ilvl="4" w:tplc="E4BA6700">
      <w:start w:val="1"/>
      <w:numFmt w:val="lowerLetter"/>
      <w:lvlText w:val="%5."/>
      <w:lvlJc w:val="left"/>
      <w:pPr>
        <w:ind w:left="3600" w:hanging="360"/>
      </w:pPr>
    </w:lvl>
    <w:lvl w:ilvl="5" w:tplc="0A4EBE78">
      <w:start w:val="1"/>
      <w:numFmt w:val="lowerRoman"/>
      <w:lvlText w:val="%6."/>
      <w:lvlJc w:val="left"/>
      <w:pPr>
        <w:ind w:left="4320" w:hanging="360"/>
      </w:pPr>
    </w:lvl>
    <w:lvl w:ilvl="6" w:tplc="8F7C204C">
      <w:start w:val="1"/>
      <w:numFmt w:val="decimal"/>
      <w:lvlText w:val="%7."/>
      <w:lvlJc w:val="left"/>
      <w:pPr>
        <w:ind w:left="5040" w:hanging="360"/>
      </w:pPr>
    </w:lvl>
    <w:lvl w:ilvl="7" w:tplc="44E0CC9A">
      <w:start w:val="1"/>
      <w:numFmt w:val="lowerLetter"/>
      <w:lvlText w:val="%8."/>
      <w:lvlJc w:val="left"/>
      <w:pPr>
        <w:ind w:left="5760" w:hanging="360"/>
      </w:pPr>
    </w:lvl>
    <w:lvl w:ilvl="8" w:tplc="A6860FD8">
      <w:start w:val="1"/>
      <w:numFmt w:val="lowerRoman"/>
      <w:lvlText w:val="%9."/>
      <w:lvlJc w:val="left"/>
      <w:pPr>
        <w:ind w:left="6480" w:hanging="360"/>
      </w:pPr>
    </w:lvl>
  </w:abstractNum>
  <w:abstractNum w:abstractNumId="10" w15:restartNumberingAfterBreak="0">
    <w:nsid w:val="32274E67"/>
    <w:multiLevelType w:val="hybridMultilevel"/>
    <w:tmpl w:val="14821BF0"/>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39AA003C"/>
    <w:multiLevelType w:val="hybridMultilevel"/>
    <w:tmpl w:val="085AB33C"/>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left"/>
      <w:pPr>
        <w:ind w:left="2160" w:hanging="36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left"/>
      <w:pPr>
        <w:ind w:left="4320" w:hanging="36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left"/>
      <w:pPr>
        <w:ind w:left="6480" w:hanging="360"/>
      </w:pPr>
    </w:lvl>
  </w:abstractNum>
  <w:abstractNum w:abstractNumId="12" w15:restartNumberingAfterBreak="0">
    <w:nsid w:val="3BCA0138"/>
    <w:multiLevelType w:val="hybridMultilevel"/>
    <w:tmpl w:val="085AB33C"/>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left"/>
      <w:pPr>
        <w:ind w:left="2160" w:hanging="36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left"/>
      <w:pPr>
        <w:ind w:left="4320" w:hanging="36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left"/>
      <w:pPr>
        <w:ind w:left="6480" w:hanging="360"/>
      </w:pPr>
    </w:lvl>
  </w:abstractNum>
  <w:abstractNum w:abstractNumId="13" w15:restartNumberingAfterBreak="0">
    <w:nsid w:val="45A16FB2"/>
    <w:multiLevelType w:val="hybridMultilevel"/>
    <w:tmpl w:val="EB8C0FA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47566D92"/>
    <w:multiLevelType w:val="hybridMultilevel"/>
    <w:tmpl w:val="B0564E7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1C64E8C"/>
    <w:multiLevelType w:val="hybridMultilevel"/>
    <w:tmpl w:val="2258EB94"/>
    <w:lvl w:ilvl="0" w:tplc="F14CB584">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6E71D13"/>
    <w:multiLevelType w:val="hybridMultilevel"/>
    <w:tmpl w:val="085AB33C"/>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left"/>
      <w:pPr>
        <w:ind w:left="2160" w:hanging="36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left"/>
      <w:pPr>
        <w:ind w:left="4320" w:hanging="36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left"/>
      <w:pPr>
        <w:ind w:left="6480" w:hanging="360"/>
      </w:pPr>
    </w:lvl>
  </w:abstractNum>
  <w:abstractNum w:abstractNumId="17" w15:restartNumberingAfterBreak="0">
    <w:nsid w:val="6066776E"/>
    <w:multiLevelType w:val="hybridMultilevel"/>
    <w:tmpl w:val="14821BF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1333151"/>
    <w:multiLevelType w:val="hybridMultilevel"/>
    <w:tmpl w:val="21AE644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7A61CF2"/>
    <w:multiLevelType w:val="hybridMultilevel"/>
    <w:tmpl w:val="E0B057CA"/>
    <w:lvl w:ilvl="0" w:tplc="0409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start w:val="1"/>
      <w:numFmt w:val="lowerRoman"/>
      <w:lvlText w:val="%3."/>
      <w:lvlJc w:val="left"/>
      <w:pPr>
        <w:ind w:left="2160" w:hanging="36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left"/>
      <w:pPr>
        <w:ind w:left="4320" w:hanging="36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left"/>
      <w:pPr>
        <w:ind w:left="6480" w:hanging="360"/>
      </w:pPr>
    </w:lvl>
  </w:abstractNum>
  <w:abstractNum w:abstractNumId="20" w15:restartNumberingAfterBreak="0">
    <w:nsid w:val="6D4D68C1"/>
    <w:multiLevelType w:val="hybridMultilevel"/>
    <w:tmpl w:val="1F989112"/>
    <w:lvl w:ilvl="0" w:tplc="F11095BE">
      <w:start w:val="1"/>
      <w:numFmt w:val="bullet"/>
      <w:lvlText w:val="•"/>
      <w:lvlJc w:val="left"/>
      <w:pPr>
        <w:ind w:left="720" w:hanging="360"/>
      </w:pPr>
    </w:lvl>
    <w:lvl w:ilvl="1" w:tplc="186E8696">
      <w:start w:val="1"/>
      <w:numFmt w:val="bullet"/>
      <w:lvlText w:val="o"/>
      <w:lvlJc w:val="left"/>
      <w:pPr>
        <w:ind w:left="1440" w:hanging="360"/>
      </w:pPr>
    </w:lvl>
    <w:lvl w:ilvl="2" w:tplc="A2727A18">
      <w:start w:val="1"/>
      <w:numFmt w:val="bullet"/>
      <w:lvlText w:val="▪"/>
      <w:lvlJc w:val="left"/>
      <w:pPr>
        <w:ind w:left="2160" w:hanging="360"/>
      </w:pPr>
    </w:lvl>
    <w:lvl w:ilvl="3" w:tplc="7C2C3E64">
      <w:start w:val="1"/>
      <w:numFmt w:val="bullet"/>
      <w:lvlText w:val="•"/>
      <w:lvlJc w:val="left"/>
      <w:pPr>
        <w:ind w:left="2880" w:hanging="360"/>
      </w:pPr>
    </w:lvl>
    <w:lvl w:ilvl="4" w:tplc="F546196E">
      <w:start w:val="1"/>
      <w:numFmt w:val="bullet"/>
      <w:lvlText w:val="o"/>
      <w:lvlJc w:val="left"/>
      <w:pPr>
        <w:ind w:left="3600" w:hanging="360"/>
      </w:pPr>
    </w:lvl>
    <w:lvl w:ilvl="5" w:tplc="F09ADF9A">
      <w:start w:val="1"/>
      <w:numFmt w:val="bullet"/>
      <w:lvlText w:val="▪"/>
      <w:lvlJc w:val="left"/>
      <w:pPr>
        <w:ind w:left="4320" w:hanging="360"/>
      </w:pPr>
    </w:lvl>
    <w:lvl w:ilvl="6" w:tplc="A9F6C034">
      <w:start w:val="1"/>
      <w:numFmt w:val="bullet"/>
      <w:lvlText w:val="•"/>
      <w:lvlJc w:val="left"/>
      <w:pPr>
        <w:ind w:left="5040" w:hanging="360"/>
      </w:pPr>
    </w:lvl>
    <w:lvl w:ilvl="7" w:tplc="1FE60E7E">
      <w:start w:val="1"/>
      <w:numFmt w:val="bullet"/>
      <w:lvlText w:val="o"/>
      <w:lvlJc w:val="left"/>
      <w:pPr>
        <w:ind w:left="5760" w:hanging="360"/>
      </w:pPr>
    </w:lvl>
    <w:lvl w:ilvl="8" w:tplc="3B58FA2C">
      <w:start w:val="1"/>
      <w:numFmt w:val="bullet"/>
      <w:lvlText w:val="▪"/>
      <w:lvlJc w:val="left"/>
      <w:pPr>
        <w:ind w:left="6480" w:hanging="360"/>
      </w:pPr>
    </w:lvl>
  </w:abstractNum>
  <w:abstractNum w:abstractNumId="21" w15:restartNumberingAfterBreak="0">
    <w:nsid w:val="6EBF5FF1"/>
    <w:multiLevelType w:val="hybridMultilevel"/>
    <w:tmpl w:val="8102CFCA"/>
    <w:lvl w:ilvl="0" w:tplc="0409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start w:val="1"/>
      <w:numFmt w:val="lowerRoman"/>
      <w:lvlText w:val="%3."/>
      <w:lvlJc w:val="left"/>
      <w:pPr>
        <w:ind w:left="2160" w:hanging="36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left"/>
      <w:pPr>
        <w:ind w:left="4320" w:hanging="36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left"/>
      <w:pPr>
        <w:ind w:left="6480" w:hanging="360"/>
      </w:pPr>
    </w:lvl>
  </w:abstractNum>
  <w:abstractNum w:abstractNumId="22" w15:restartNumberingAfterBreak="0">
    <w:nsid w:val="7A13776E"/>
    <w:multiLevelType w:val="hybridMultilevel"/>
    <w:tmpl w:val="3150155A"/>
    <w:lvl w:ilvl="0" w:tplc="0409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start w:val="1"/>
      <w:numFmt w:val="lowerRoman"/>
      <w:lvlText w:val="%3."/>
      <w:lvlJc w:val="left"/>
      <w:pPr>
        <w:ind w:left="2160" w:hanging="36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left"/>
      <w:pPr>
        <w:ind w:left="4320" w:hanging="36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left"/>
      <w:pPr>
        <w:ind w:left="6480" w:hanging="360"/>
      </w:pPr>
    </w:lvl>
  </w:abstractNum>
  <w:abstractNum w:abstractNumId="23" w15:restartNumberingAfterBreak="0">
    <w:nsid w:val="7D405FC6"/>
    <w:multiLevelType w:val="hybridMultilevel"/>
    <w:tmpl w:val="E11ED43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97182476">
    <w:abstractNumId w:val="20"/>
  </w:num>
  <w:num w:numId="2" w16cid:durableId="931202988">
    <w:abstractNumId w:val="20"/>
  </w:num>
  <w:num w:numId="3" w16cid:durableId="1573782795">
    <w:abstractNumId w:val="20"/>
  </w:num>
  <w:num w:numId="4" w16cid:durableId="1263419145">
    <w:abstractNumId w:val="20"/>
  </w:num>
  <w:num w:numId="5" w16cid:durableId="1464880922">
    <w:abstractNumId w:val="9"/>
    <w:lvlOverride w:ilvl="0">
      <w:startOverride w:val="1"/>
    </w:lvlOverride>
  </w:num>
  <w:num w:numId="6" w16cid:durableId="1254513270">
    <w:abstractNumId w:val="9"/>
    <w:lvlOverride w:ilvl="0">
      <w:startOverride w:val="1"/>
    </w:lvlOverride>
  </w:num>
  <w:num w:numId="7" w16cid:durableId="1671175907">
    <w:abstractNumId w:val="20"/>
  </w:num>
  <w:num w:numId="8" w16cid:durableId="960918717">
    <w:abstractNumId w:val="9"/>
    <w:lvlOverride w:ilvl="0">
      <w:startOverride w:val="1"/>
    </w:lvlOverride>
  </w:num>
  <w:num w:numId="9" w16cid:durableId="644699657">
    <w:abstractNumId w:val="9"/>
    <w:lvlOverride w:ilvl="0">
      <w:startOverride w:val="1"/>
    </w:lvlOverride>
  </w:num>
  <w:num w:numId="10" w16cid:durableId="778180942">
    <w:abstractNumId w:val="9"/>
  </w:num>
  <w:num w:numId="11" w16cid:durableId="1135296965">
    <w:abstractNumId w:val="9"/>
    <w:lvlOverride w:ilvl="0">
      <w:startOverride w:val="5"/>
    </w:lvlOverride>
  </w:num>
  <w:num w:numId="12" w16cid:durableId="1097871265">
    <w:abstractNumId w:val="9"/>
    <w:lvlOverride w:ilvl="0">
      <w:startOverride w:val="8"/>
    </w:lvlOverride>
  </w:num>
  <w:num w:numId="13" w16cid:durableId="1068841270">
    <w:abstractNumId w:val="9"/>
    <w:lvlOverride w:ilvl="0">
      <w:startOverride w:val="12"/>
    </w:lvlOverride>
  </w:num>
  <w:num w:numId="14" w16cid:durableId="1238635718">
    <w:abstractNumId w:val="9"/>
    <w:lvlOverride w:ilvl="0">
      <w:startOverride w:val="15"/>
    </w:lvlOverride>
  </w:num>
  <w:num w:numId="15" w16cid:durableId="1402175406">
    <w:abstractNumId w:val="9"/>
    <w:lvlOverride w:ilvl="0">
      <w:startOverride w:val="1"/>
    </w:lvlOverride>
  </w:num>
  <w:num w:numId="16" w16cid:durableId="731852496">
    <w:abstractNumId w:val="9"/>
    <w:lvlOverride w:ilvl="0">
      <w:startOverride w:val="9"/>
    </w:lvlOverride>
  </w:num>
  <w:num w:numId="17" w16cid:durableId="1654142405">
    <w:abstractNumId w:val="9"/>
    <w:lvlOverride w:ilvl="0">
      <w:startOverride w:val="1"/>
    </w:lvlOverride>
  </w:num>
  <w:num w:numId="18" w16cid:durableId="2044357664">
    <w:abstractNumId w:val="9"/>
    <w:lvlOverride w:ilvl="0">
      <w:startOverride w:val="1"/>
    </w:lvlOverride>
  </w:num>
  <w:num w:numId="19" w16cid:durableId="520901922">
    <w:abstractNumId w:val="9"/>
    <w:lvlOverride w:ilvl="0">
      <w:startOverride w:val="1"/>
    </w:lvlOverride>
  </w:num>
  <w:num w:numId="20" w16cid:durableId="392121112">
    <w:abstractNumId w:val="20"/>
  </w:num>
  <w:num w:numId="21" w16cid:durableId="414596243">
    <w:abstractNumId w:val="20"/>
  </w:num>
  <w:num w:numId="22" w16cid:durableId="1819953922">
    <w:abstractNumId w:val="20"/>
  </w:num>
  <w:num w:numId="23" w16cid:durableId="1344280387">
    <w:abstractNumId w:val="20"/>
  </w:num>
  <w:num w:numId="24" w16cid:durableId="1167013160">
    <w:abstractNumId w:val="20"/>
  </w:num>
  <w:num w:numId="25" w16cid:durableId="1360740074">
    <w:abstractNumId w:val="20"/>
  </w:num>
  <w:num w:numId="26" w16cid:durableId="1919555694">
    <w:abstractNumId w:val="20"/>
  </w:num>
  <w:num w:numId="27" w16cid:durableId="1481076863">
    <w:abstractNumId w:val="5"/>
  </w:num>
  <w:num w:numId="28" w16cid:durableId="620772502">
    <w:abstractNumId w:val="9"/>
  </w:num>
  <w:num w:numId="29" w16cid:durableId="826895199">
    <w:abstractNumId w:val="8"/>
  </w:num>
  <w:num w:numId="30" w16cid:durableId="1745451181">
    <w:abstractNumId w:val="12"/>
  </w:num>
  <w:num w:numId="31" w16cid:durableId="516887767">
    <w:abstractNumId w:val="16"/>
  </w:num>
  <w:num w:numId="32" w16cid:durableId="890574641">
    <w:abstractNumId w:val="3"/>
  </w:num>
  <w:num w:numId="33" w16cid:durableId="479419875">
    <w:abstractNumId w:val="11"/>
  </w:num>
  <w:num w:numId="34" w16cid:durableId="793671195">
    <w:abstractNumId w:val="17"/>
  </w:num>
  <w:num w:numId="35" w16cid:durableId="1309165877">
    <w:abstractNumId w:val="13"/>
  </w:num>
  <w:num w:numId="36" w16cid:durableId="1481070866">
    <w:abstractNumId w:val="18"/>
  </w:num>
  <w:num w:numId="37" w16cid:durableId="537594172">
    <w:abstractNumId w:val="23"/>
  </w:num>
  <w:num w:numId="38" w16cid:durableId="24790272">
    <w:abstractNumId w:val="10"/>
  </w:num>
  <w:num w:numId="39" w16cid:durableId="380642713">
    <w:abstractNumId w:val="4"/>
  </w:num>
  <w:num w:numId="40" w16cid:durableId="710420410">
    <w:abstractNumId w:val="0"/>
  </w:num>
  <w:num w:numId="41" w16cid:durableId="658122946">
    <w:abstractNumId w:val="2"/>
  </w:num>
  <w:num w:numId="42" w16cid:durableId="1582178954">
    <w:abstractNumId w:val="15"/>
  </w:num>
  <w:num w:numId="43" w16cid:durableId="1978798448">
    <w:abstractNumId w:val="22"/>
  </w:num>
  <w:num w:numId="44" w16cid:durableId="1883905270">
    <w:abstractNumId w:val="21"/>
  </w:num>
  <w:num w:numId="45" w16cid:durableId="1180118826">
    <w:abstractNumId w:val="7"/>
  </w:num>
  <w:num w:numId="46" w16cid:durableId="403182585">
    <w:abstractNumId w:val="19"/>
  </w:num>
  <w:num w:numId="47" w16cid:durableId="453597971">
    <w:abstractNumId w:val="1"/>
  </w:num>
  <w:num w:numId="48" w16cid:durableId="1791633468">
    <w:abstractNumId w:val="14"/>
  </w:num>
  <w:num w:numId="49" w16cid:durableId="187854486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7C3D"/>
    <w:rsid w:val="0001392D"/>
    <w:rsid w:val="0007260C"/>
    <w:rsid w:val="000A6DAA"/>
    <w:rsid w:val="000E44B7"/>
    <w:rsid w:val="001441E7"/>
    <w:rsid w:val="001F0545"/>
    <w:rsid w:val="00222E19"/>
    <w:rsid w:val="00275FF6"/>
    <w:rsid w:val="00285066"/>
    <w:rsid w:val="002C3EE8"/>
    <w:rsid w:val="0034520E"/>
    <w:rsid w:val="00355AA5"/>
    <w:rsid w:val="00394EAB"/>
    <w:rsid w:val="005424D6"/>
    <w:rsid w:val="005D5F90"/>
    <w:rsid w:val="00633252"/>
    <w:rsid w:val="00733F61"/>
    <w:rsid w:val="008753A4"/>
    <w:rsid w:val="0091132D"/>
    <w:rsid w:val="00A042F0"/>
    <w:rsid w:val="00A47C3D"/>
    <w:rsid w:val="00A71152"/>
    <w:rsid w:val="00AC7620"/>
    <w:rsid w:val="00B57613"/>
    <w:rsid w:val="00BD6BF2"/>
    <w:rsid w:val="00BE7A5B"/>
    <w:rsid w:val="00CD187B"/>
    <w:rsid w:val="00CF2F5E"/>
    <w:rsid w:val="00D75CFF"/>
    <w:rsid w:val="00E07B3A"/>
    <w:rsid w:val="00E12A9C"/>
    <w:rsid w:val="00E52895"/>
    <w:rsid w:val="00E93ADA"/>
    <w:rsid w:val="00FD7D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BA7A05"/>
  <w15:docId w15:val="{6AE01FE7-AF26-4AE2-9CC4-6ABE690ACB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360" w:after="120"/>
      <w:outlineLvl w:val="0"/>
    </w:pPr>
    <w:rPr>
      <w:b/>
      <w:sz w:val="32"/>
    </w:rPr>
  </w:style>
  <w:style w:type="paragraph" w:styleId="Heading2">
    <w:name w:val="heading 2"/>
    <w:basedOn w:val="Normal"/>
    <w:next w:val="Normal"/>
    <w:uiPriority w:val="9"/>
    <w:unhideWhenUsed/>
    <w:qFormat/>
    <w:pPr>
      <w:keepNext/>
      <w:spacing w:before="280" w:after="100"/>
      <w:outlineLvl w:val="1"/>
    </w:pPr>
    <w:rPr>
      <w:b/>
      <w:sz w:val="26"/>
    </w:rPr>
  </w:style>
  <w:style w:type="paragraph" w:styleId="Heading3">
    <w:name w:val="heading 3"/>
    <w:basedOn w:val="Normal"/>
    <w:next w:val="Normal"/>
    <w:uiPriority w:val="9"/>
    <w:semiHidden/>
    <w:unhideWhenUsed/>
    <w:qFormat/>
    <w:pPr>
      <w:keepNext/>
      <w:spacing w:before="240" w:after="80"/>
      <w:outlineLvl w:val="2"/>
    </w:pPr>
    <w:rPr>
      <w:b/>
      <w:sz w:val="24"/>
    </w:rPr>
  </w:style>
  <w:style w:type="paragraph" w:styleId="Heading4">
    <w:name w:val="heading 4"/>
    <w:basedOn w:val="Normal"/>
    <w:next w:val="Normal"/>
    <w:uiPriority w:val="9"/>
    <w:semiHidden/>
    <w:unhideWhenUsed/>
    <w:qFormat/>
    <w:pPr>
      <w:keepNext/>
      <w:outlineLvl w:val="3"/>
    </w:pPr>
    <w:rPr>
      <w:b/>
    </w:rPr>
  </w:style>
  <w:style w:type="paragraph" w:styleId="Heading5">
    <w:name w:val="heading 5"/>
    <w:basedOn w:val="Normal"/>
    <w:next w:val="Normal"/>
    <w:uiPriority w:val="9"/>
    <w:semiHidden/>
    <w:unhideWhenUsed/>
    <w:qFormat/>
    <w:pPr>
      <w:keepNext/>
      <w:outlineLvl w:val="4"/>
    </w:pPr>
    <w:rPr>
      <w:b/>
    </w:rPr>
  </w:style>
  <w:style w:type="paragraph" w:styleId="Heading6">
    <w:name w:val="heading 6"/>
    <w:basedOn w:val="Normal"/>
    <w:next w:val="Normal"/>
    <w:uiPriority w:val="9"/>
    <w:semiHidden/>
    <w:unhideWhenUsed/>
    <w:qFormat/>
    <w:pPr>
      <w:keepNext/>
      <w:outlineLvl w:val="5"/>
    </w:pPr>
    <w:rPr>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80"/>
      <w:contextualSpacing/>
    </w:pPr>
    <w:rPr>
      <w:sz w:val="56"/>
    </w:rPr>
  </w:style>
  <w:style w:type="paragraph" w:styleId="Quote">
    <w:name w:val="Quote"/>
    <w:basedOn w:val="Normal"/>
    <w:qFormat/>
    <w:pPr>
      <w:pBdr>
        <w:left w:val="single" w:sz="12" w:space="8" w:color="A0A0A0"/>
      </w:pBdr>
      <w:ind w:left="720" w:right="720"/>
    </w:pPr>
    <w:rPr>
      <w:i/>
      <w:color w:val="404040"/>
    </w:rPr>
  </w:style>
  <w:style w:type="paragraph" w:customStyle="1" w:styleId="Code">
    <w:name w:val="Code"/>
    <w:basedOn w:val="Normal"/>
    <w:link w:val="CodeChar"/>
    <w:pPr>
      <w:shd w:val="clear" w:color="auto" w:fill="F5F5F5"/>
      <w:spacing w:after="0" w:line="240" w:lineRule="auto"/>
      <w:contextualSpacing/>
    </w:pPr>
    <w:rPr>
      <w:rFonts w:ascii="Consolas" w:eastAsia="Consolas" w:hAnsi="Consolas" w:cs="Consolas"/>
      <w:sz w:val="20"/>
    </w:rPr>
  </w:style>
  <w:style w:type="character" w:customStyle="1" w:styleId="CodeChar">
    <w:name w:val="Code Char"/>
    <w:link w:val="Code"/>
    <w:rPr>
      <w:rFonts w:ascii="Consolas" w:eastAsia="Consolas" w:hAnsi="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pPr>
      <w:spacing w:line="240" w:lineRule="auto"/>
    </w:pPr>
    <w:rPr>
      <w:sz w:val="20"/>
      <w:szCs w:val="20"/>
    </w:rPr>
  </w:style>
  <w:style w:type="character" w:styleId="CommentReference">
    <w:name w:val="annotation reference"/>
    <w:rPr>
      <w:sz w:val="16"/>
      <w:szCs w:val="16"/>
    </w:rPr>
  </w:style>
  <w:style w:type="table" w:styleId="TableGrid">
    <w:name w:val="Table Grid"/>
    <w:basedOn w:val="TableNormal"/>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E52895"/>
    <w:rPr>
      <w:color w:val="96607D" w:themeColor="followedHyperlink"/>
      <w:u w:val="single"/>
    </w:rPr>
  </w:style>
  <w:style w:type="paragraph" w:styleId="Header">
    <w:name w:val="header"/>
    <w:basedOn w:val="Normal"/>
    <w:link w:val="HeaderChar"/>
    <w:uiPriority w:val="99"/>
    <w:unhideWhenUsed/>
    <w:rsid w:val="001441E7"/>
    <w:pPr>
      <w:tabs>
        <w:tab w:val="center" w:pos="4680"/>
        <w:tab w:val="right" w:pos="9360"/>
      </w:tabs>
      <w:spacing w:after="0" w:line="240" w:lineRule="auto"/>
    </w:pPr>
  </w:style>
  <w:style w:type="character" w:customStyle="1" w:styleId="HeaderChar">
    <w:name w:val="Header Char"/>
    <w:basedOn w:val="DefaultParagraphFont"/>
    <w:link w:val="Header"/>
    <w:uiPriority w:val="99"/>
    <w:rsid w:val="001441E7"/>
  </w:style>
  <w:style w:type="paragraph" w:styleId="Footer">
    <w:name w:val="footer"/>
    <w:basedOn w:val="Normal"/>
    <w:link w:val="FooterChar"/>
    <w:uiPriority w:val="99"/>
    <w:unhideWhenUsed/>
    <w:rsid w:val="001441E7"/>
    <w:pPr>
      <w:tabs>
        <w:tab w:val="center" w:pos="4680"/>
        <w:tab w:val="right" w:pos="9360"/>
      </w:tabs>
      <w:spacing w:after="0" w:line="240" w:lineRule="auto"/>
    </w:pPr>
  </w:style>
  <w:style w:type="character" w:customStyle="1" w:styleId="FooterChar">
    <w:name w:val="Footer Char"/>
    <w:basedOn w:val="DefaultParagraphFont"/>
    <w:link w:val="Footer"/>
    <w:uiPriority w:val="99"/>
    <w:rsid w:val="001441E7"/>
  </w:style>
  <w:style w:type="paragraph" w:styleId="ListBullet">
    <w:name w:val="List Bullet"/>
    <w:basedOn w:val="Normal"/>
    <w:uiPriority w:val="99"/>
    <w:unhideWhenUsed/>
    <w:rsid w:val="008753A4"/>
    <w:pPr>
      <w:numPr>
        <w:numId w:val="40"/>
      </w:numPr>
      <w:tabs>
        <w:tab w:val="clear" w:pos="360"/>
      </w:tabs>
      <w:spacing w:after="100" w:line="252" w:lineRule="auto"/>
      <w:ind w:left="0" w:firstLine="0"/>
      <w:contextualSpacing/>
    </w:pPr>
    <w:rPr>
      <w:rFonts w:ascii="Aptos" w:eastAsiaTheme="minorEastAsia" w:hAnsi="Aptos" w:cstheme="minorBidi"/>
      <w:sz w:val="21"/>
    </w:rPr>
  </w:style>
  <w:style w:type="paragraph" w:customStyle="1" w:styleId="RFPBullet">
    <w:name w:val="RFP Bullet"/>
    <w:basedOn w:val="ListBullet"/>
    <w:rsid w:val="008753A4"/>
    <w:pPr>
      <w:spacing w:after="40"/>
    </w:pPr>
    <w:rPr>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2316</TotalTime>
  <Pages>10</Pages>
  <Words>2442</Words>
  <Characters>13925</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Snow Removal Contractor Questionnaire – Saint Ann's, Phoenixville</vt:lpstr>
    </vt:vector>
  </TitlesOfParts>
  <Company/>
  <LinksUpToDate>false</LinksUpToDate>
  <CharactersWithSpaces>16335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Snow Removal Contractor Questionnaire – Saint Ann's, Phoenixville</dc:title>
  <dc:creator>Jeffrey A. Fisher</dc:creator>
  <dc:description>Claude Docs node/0bab9d03-64e4@19 docx-w6</dc:description>
  <cp:lastModifiedBy>Jeffrey A. Fisher</cp:lastModifiedBy>
  <cp:revision>9</cp:revision>
  <cp:lastPrinted>2026-10-06T15:08:00Z</cp:lastPrinted>
  <dcterms:created xsi:type="dcterms:W3CDTF">2026-09-30T14:46:00Z</dcterms:created>
  <dcterms:modified xsi:type="dcterms:W3CDTF">2026-10-06T18:57:00Z</dcterms:modified>
</cp:coreProperties>
</file>