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BF0" w:rsidRPr="007A6896" w:rsidRDefault="00951554" w:rsidP="007A6896">
      <w:pPr>
        <w:spacing w:line="360" w:lineRule="auto"/>
        <w:rPr>
          <w:rFonts w:ascii="Times New Roman" w:hAnsi="Times New Roman" w:cs="Times New Roman"/>
        </w:rPr>
      </w:pPr>
      <w:bookmarkStart w:id="0" w:name="_eivpli77dme3" w:colFirst="0" w:colLast="0"/>
      <w:bookmarkEnd w:id="0"/>
      <w:r w:rsidRPr="007A6896">
        <w:rPr>
          <w:rFonts w:ascii="Times New Roman" w:hAnsi="Times New Roman" w:cs="Times New Roman"/>
          <w:noProof/>
        </w:rPr>
        <w:drawing>
          <wp:inline distT="114300" distB="114300" distL="114300" distR="114300">
            <wp:extent cx="5353050" cy="19295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53050" cy="1929588"/>
                    </a:xfrm>
                    <a:prstGeom prst="rect">
                      <a:avLst/>
                    </a:prstGeom>
                    <a:ln/>
                  </pic:spPr>
                </pic:pic>
              </a:graphicData>
            </a:graphic>
          </wp:inline>
        </w:drawing>
      </w:r>
    </w:p>
    <w:p w:rsidR="00253EFF" w:rsidRPr="007A6896" w:rsidRDefault="00253EFF" w:rsidP="007A6896">
      <w:pPr>
        <w:spacing w:line="360" w:lineRule="auto"/>
        <w:rPr>
          <w:rFonts w:ascii="Times New Roman" w:hAnsi="Times New Roman" w:cs="Times New Roman"/>
        </w:rPr>
      </w:pPr>
    </w:p>
    <w:p w:rsidR="004D7BF0" w:rsidRPr="007A6896" w:rsidRDefault="00951554" w:rsidP="007A6896">
      <w:pPr>
        <w:spacing w:line="360" w:lineRule="auto"/>
        <w:jc w:val="center"/>
        <w:rPr>
          <w:rFonts w:ascii="Times New Roman" w:eastAsia="Times New Roman" w:hAnsi="Times New Roman" w:cs="Times New Roman"/>
          <w:b/>
          <w:sz w:val="56"/>
          <w:szCs w:val="56"/>
        </w:rPr>
      </w:pPr>
      <w:r w:rsidRPr="007A6896">
        <w:rPr>
          <w:rFonts w:ascii="Times New Roman" w:eastAsia="Times New Roman" w:hAnsi="Times New Roman" w:cs="Times New Roman"/>
          <w:b/>
          <w:sz w:val="56"/>
          <w:szCs w:val="56"/>
        </w:rPr>
        <w:t>CE/CZ4032 Data Analytics &amp; Mining</w:t>
      </w:r>
    </w:p>
    <w:p w:rsidR="004D7BF0" w:rsidRPr="007A6896" w:rsidRDefault="004D7BF0" w:rsidP="007A6896">
      <w:pPr>
        <w:spacing w:line="360" w:lineRule="auto"/>
        <w:jc w:val="center"/>
        <w:rPr>
          <w:rFonts w:ascii="Times New Roman" w:eastAsia="Times New Roman" w:hAnsi="Times New Roman" w:cs="Times New Roman"/>
          <w:sz w:val="60"/>
          <w:szCs w:val="60"/>
        </w:rPr>
      </w:pPr>
    </w:p>
    <w:p w:rsidR="004D7BF0" w:rsidRPr="007A6896" w:rsidRDefault="00951554" w:rsidP="007A6896">
      <w:pPr>
        <w:spacing w:line="360" w:lineRule="auto"/>
        <w:jc w:val="center"/>
        <w:rPr>
          <w:rFonts w:ascii="Times New Roman" w:eastAsia="Times New Roman" w:hAnsi="Times New Roman" w:cs="Times New Roman"/>
          <w:sz w:val="52"/>
          <w:szCs w:val="52"/>
        </w:rPr>
      </w:pPr>
      <w:r w:rsidRPr="007A6896">
        <w:rPr>
          <w:rFonts w:ascii="Times New Roman" w:eastAsia="Times New Roman" w:hAnsi="Times New Roman" w:cs="Times New Roman"/>
          <w:sz w:val="52"/>
          <w:szCs w:val="52"/>
        </w:rPr>
        <w:t>Project Report</w:t>
      </w:r>
    </w:p>
    <w:p w:rsidR="004D7BF0" w:rsidRPr="007A6896" w:rsidRDefault="004D7BF0" w:rsidP="007A6896">
      <w:pPr>
        <w:spacing w:line="360" w:lineRule="auto"/>
        <w:jc w:val="center"/>
        <w:rPr>
          <w:rFonts w:ascii="Times New Roman" w:eastAsia="Times New Roman" w:hAnsi="Times New Roman" w:cs="Times New Roman"/>
          <w:sz w:val="60"/>
          <w:szCs w:val="60"/>
        </w:rPr>
      </w:pPr>
    </w:p>
    <w:p w:rsidR="004D7BF0" w:rsidRPr="007A6896" w:rsidRDefault="00951554" w:rsidP="007A6896">
      <w:pPr>
        <w:spacing w:after="200" w:line="360" w:lineRule="auto"/>
        <w:jc w:val="center"/>
        <w:rPr>
          <w:rFonts w:ascii="Times New Roman" w:eastAsia="Times New Roman" w:hAnsi="Times New Roman" w:cs="Times New Roman"/>
          <w:sz w:val="42"/>
          <w:szCs w:val="42"/>
        </w:rPr>
      </w:pPr>
      <w:r w:rsidRPr="007A6896">
        <w:rPr>
          <w:rFonts w:ascii="Times New Roman" w:eastAsia="Times New Roman" w:hAnsi="Times New Roman" w:cs="Times New Roman"/>
          <w:sz w:val="42"/>
          <w:szCs w:val="42"/>
        </w:rPr>
        <w:t>Group 18 - Contribution:</w:t>
      </w:r>
    </w:p>
    <w:p w:rsidR="004D7BF0" w:rsidRPr="007A6896" w:rsidRDefault="00951554" w:rsidP="007A6896">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Jeffrey (U1620172K) - 16.67%</w:t>
      </w:r>
    </w:p>
    <w:p w:rsidR="004D7BF0" w:rsidRPr="007A6896" w:rsidRDefault="00951554" w:rsidP="007A6896">
      <w:pPr>
        <w:spacing w:line="360" w:lineRule="auto"/>
        <w:jc w:val="center"/>
        <w:rPr>
          <w:rFonts w:ascii="Times New Roman" w:eastAsia="Times New Roman" w:hAnsi="Times New Roman" w:cs="Times New Roman"/>
          <w:sz w:val="28"/>
          <w:szCs w:val="28"/>
        </w:rPr>
      </w:pPr>
      <w:proofErr w:type="spellStart"/>
      <w:r w:rsidRPr="007A6896">
        <w:rPr>
          <w:rFonts w:ascii="Times New Roman" w:eastAsia="Times New Roman" w:hAnsi="Times New Roman" w:cs="Times New Roman"/>
          <w:sz w:val="28"/>
          <w:szCs w:val="28"/>
        </w:rPr>
        <w:t>Gantari</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Evanda</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Raufani</w:t>
      </w:r>
      <w:proofErr w:type="spellEnd"/>
      <w:r w:rsidRPr="007A6896">
        <w:rPr>
          <w:rFonts w:ascii="Times New Roman" w:eastAsia="Times New Roman" w:hAnsi="Times New Roman" w:cs="Times New Roman"/>
          <w:sz w:val="28"/>
          <w:szCs w:val="28"/>
        </w:rPr>
        <w:t xml:space="preserve"> (U1620108F) - 16.67%</w:t>
      </w:r>
    </w:p>
    <w:p w:rsidR="004D7BF0" w:rsidRPr="007A6896" w:rsidRDefault="00951554" w:rsidP="007A6896">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Michelle Vanessa (U1620071L) - 16.67%</w:t>
      </w:r>
    </w:p>
    <w:p w:rsidR="004D7BF0" w:rsidRPr="007A6896" w:rsidRDefault="00951554" w:rsidP="007A6896">
      <w:pPr>
        <w:spacing w:line="360" w:lineRule="auto"/>
        <w:jc w:val="center"/>
        <w:rPr>
          <w:rFonts w:ascii="Times New Roman" w:eastAsia="Times New Roman" w:hAnsi="Times New Roman" w:cs="Times New Roman"/>
          <w:sz w:val="28"/>
          <w:szCs w:val="28"/>
        </w:rPr>
      </w:pPr>
      <w:proofErr w:type="spellStart"/>
      <w:r w:rsidRPr="007A6896">
        <w:rPr>
          <w:rFonts w:ascii="Times New Roman" w:eastAsia="Times New Roman" w:hAnsi="Times New Roman" w:cs="Times New Roman"/>
          <w:sz w:val="28"/>
          <w:szCs w:val="28"/>
        </w:rPr>
        <w:t>Natassa</w:t>
      </w:r>
      <w:proofErr w:type="spellEnd"/>
      <w:r w:rsidRPr="007A6896">
        <w:rPr>
          <w:rFonts w:ascii="Times New Roman" w:eastAsia="Times New Roman" w:hAnsi="Times New Roman" w:cs="Times New Roman"/>
          <w:sz w:val="28"/>
          <w:szCs w:val="28"/>
        </w:rPr>
        <w:t xml:space="preserve"> </w:t>
      </w:r>
      <w:proofErr w:type="spellStart"/>
      <w:r w:rsidRPr="007A6896">
        <w:rPr>
          <w:rFonts w:ascii="Times New Roman" w:eastAsia="Times New Roman" w:hAnsi="Times New Roman" w:cs="Times New Roman"/>
          <w:sz w:val="28"/>
          <w:szCs w:val="28"/>
        </w:rPr>
        <w:t>Karinka</w:t>
      </w:r>
      <w:proofErr w:type="spellEnd"/>
      <w:r w:rsidRPr="007A6896">
        <w:rPr>
          <w:rFonts w:ascii="Times New Roman" w:eastAsia="Times New Roman" w:hAnsi="Times New Roman" w:cs="Times New Roman"/>
          <w:sz w:val="28"/>
          <w:szCs w:val="28"/>
        </w:rPr>
        <w:t xml:space="preserve"> (U1620138L) - 16.67%</w:t>
      </w:r>
    </w:p>
    <w:p w:rsidR="004D7BF0" w:rsidRPr="007A6896" w:rsidRDefault="00951554" w:rsidP="007A6896">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Stella Marcella (U1720356F) - 16.67%</w:t>
      </w:r>
    </w:p>
    <w:p w:rsidR="004D7BF0" w:rsidRPr="007A6896" w:rsidRDefault="00951554" w:rsidP="007A6896">
      <w:pPr>
        <w:spacing w:line="360" w:lineRule="auto"/>
        <w:jc w:val="center"/>
        <w:rPr>
          <w:rFonts w:ascii="Times New Roman" w:eastAsia="Times New Roman" w:hAnsi="Times New Roman" w:cs="Times New Roman"/>
          <w:sz w:val="28"/>
          <w:szCs w:val="28"/>
        </w:rPr>
      </w:pPr>
      <w:r w:rsidRPr="007A6896">
        <w:rPr>
          <w:rFonts w:ascii="Times New Roman" w:eastAsia="Times New Roman" w:hAnsi="Times New Roman" w:cs="Times New Roman"/>
          <w:sz w:val="28"/>
          <w:szCs w:val="28"/>
        </w:rPr>
        <w:t>Wilbert (U1721406E) - 16.67%</w:t>
      </w:r>
    </w:p>
    <w:p w:rsidR="00D64056" w:rsidRPr="007A6896" w:rsidRDefault="00D64056" w:rsidP="007A6896">
      <w:pPr>
        <w:spacing w:line="360" w:lineRule="auto"/>
        <w:jc w:val="center"/>
        <w:rPr>
          <w:rFonts w:ascii="Times New Roman" w:eastAsia="Times New Roman" w:hAnsi="Times New Roman" w:cs="Times New Roman"/>
          <w:sz w:val="28"/>
          <w:szCs w:val="28"/>
        </w:rPr>
      </w:pPr>
    </w:p>
    <w:p w:rsidR="004D7BF0" w:rsidRPr="007A6896" w:rsidRDefault="004D7BF0" w:rsidP="007A6896">
      <w:pPr>
        <w:spacing w:line="360" w:lineRule="auto"/>
        <w:jc w:val="center"/>
        <w:rPr>
          <w:rFonts w:ascii="Times New Roman" w:eastAsia="Times New Roman" w:hAnsi="Times New Roman" w:cs="Times New Roman"/>
          <w:sz w:val="34"/>
          <w:szCs w:val="34"/>
        </w:rPr>
      </w:pPr>
    </w:p>
    <w:p w:rsidR="004D7BF0" w:rsidRPr="007A6896" w:rsidRDefault="00951554" w:rsidP="007A6896">
      <w:pPr>
        <w:spacing w:before="100" w:after="100" w:line="360" w:lineRule="auto"/>
        <w:jc w:val="center"/>
        <w:rPr>
          <w:rFonts w:ascii="Times New Roman" w:eastAsia="Times New Roman" w:hAnsi="Times New Roman" w:cs="Times New Roman"/>
          <w:sz w:val="34"/>
          <w:szCs w:val="34"/>
        </w:rPr>
      </w:pPr>
      <w:r w:rsidRPr="007A6896">
        <w:rPr>
          <w:rFonts w:ascii="Times New Roman" w:eastAsia="Times New Roman" w:hAnsi="Times New Roman" w:cs="Times New Roman"/>
          <w:sz w:val="34"/>
          <w:szCs w:val="34"/>
        </w:rPr>
        <w:t>School of Computer Science and Engineering</w:t>
      </w:r>
    </w:p>
    <w:p w:rsidR="004D7BF0" w:rsidRPr="007A6896" w:rsidRDefault="00951554" w:rsidP="007A6896">
      <w:pPr>
        <w:spacing w:before="100" w:after="100" w:line="360" w:lineRule="auto"/>
        <w:jc w:val="center"/>
        <w:rPr>
          <w:rFonts w:ascii="Times New Roman" w:eastAsia="Times New Roman" w:hAnsi="Times New Roman" w:cs="Times New Roman"/>
        </w:rPr>
      </w:pPr>
      <w:r w:rsidRPr="007A6896">
        <w:rPr>
          <w:rFonts w:ascii="Times New Roman" w:eastAsia="Times New Roman" w:hAnsi="Times New Roman" w:cs="Times New Roman"/>
          <w:sz w:val="34"/>
          <w:szCs w:val="34"/>
        </w:rPr>
        <w:t>Academic Year 2019/2020 Semester 1</w:t>
      </w:r>
      <w:r w:rsidRPr="007A6896">
        <w:rPr>
          <w:rFonts w:ascii="Times New Roman" w:hAnsi="Times New Roman" w:cs="Times New Roman"/>
        </w:rPr>
        <w:br w:type="page"/>
      </w:r>
    </w:p>
    <w:bookmarkStart w:id="1" w:name="_j0gfxh6pvzi" w:colFirst="0" w:colLast="0" w:displacedByCustomXml="next"/>
    <w:bookmarkEnd w:id="1" w:displacedByCustomXml="next"/>
    <w:sdt>
      <w:sdtPr>
        <w:rPr>
          <w:rFonts w:ascii="Times New Roman" w:hAnsi="Times New Roman" w:cs="Times New Roman"/>
          <w:sz w:val="32"/>
          <w:szCs w:val="32"/>
        </w:rPr>
        <w:id w:val="285316593"/>
        <w:docPartObj>
          <w:docPartGallery w:val="Table of Contents"/>
          <w:docPartUnique/>
        </w:docPartObj>
      </w:sdtPr>
      <w:sdtEndPr>
        <w:rPr>
          <w:rFonts w:eastAsia="Arial"/>
          <w:noProof/>
          <w:color w:val="auto"/>
          <w:sz w:val="22"/>
          <w:szCs w:val="22"/>
          <w:lang w:val="en-GB" w:eastAsia="zh-CN"/>
        </w:rPr>
      </w:sdtEndPr>
      <w:sdtContent>
        <w:p w:rsidR="00DC69BA" w:rsidRPr="007A6896" w:rsidRDefault="00DC69BA" w:rsidP="007A6896">
          <w:pPr>
            <w:pStyle w:val="TOCHeading"/>
            <w:spacing w:line="360" w:lineRule="auto"/>
            <w:jc w:val="center"/>
            <w:rPr>
              <w:rFonts w:ascii="Times New Roman" w:hAnsi="Times New Roman" w:cs="Times New Roman"/>
              <w:color w:val="auto"/>
              <w:sz w:val="40"/>
              <w:szCs w:val="40"/>
            </w:rPr>
          </w:pPr>
          <w:r w:rsidRPr="007A6896">
            <w:rPr>
              <w:rFonts w:ascii="Times New Roman" w:hAnsi="Times New Roman" w:cs="Times New Roman"/>
              <w:color w:val="auto"/>
              <w:sz w:val="40"/>
              <w:szCs w:val="40"/>
            </w:rPr>
            <w:t>Table of Contents</w:t>
          </w:r>
        </w:p>
        <w:p w:rsidR="00DC69BA" w:rsidRPr="007A6896" w:rsidRDefault="00DC69BA" w:rsidP="007A6896">
          <w:pPr>
            <w:pStyle w:val="TOC1"/>
            <w:tabs>
              <w:tab w:val="right" w:leader="dot" w:pos="9019"/>
            </w:tabs>
            <w:spacing w:line="360" w:lineRule="auto"/>
            <w:rPr>
              <w:rFonts w:ascii="Times New Roman" w:eastAsiaTheme="minorEastAsia" w:hAnsi="Times New Roman" w:cs="Times New Roman"/>
              <w:noProof/>
              <w:lang w:val="en-SG"/>
            </w:rPr>
          </w:pPr>
          <w:r w:rsidRPr="007A6896">
            <w:rPr>
              <w:rFonts w:ascii="Times New Roman" w:hAnsi="Times New Roman" w:cs="Times New Roman"/>
              <w:b w:val="0"/>
              <w:bCs w:val="0"/>
            </w:rPr>
            <w:fldChar w:fldCharType="begin"/>
          </w:r>
          <w:r w:rsidRPr="007A6896">
            <w:rPr>
              <w:rFonts w:ascii="Times New Roman" w:hAnsi="Times New Roman" w:cs="Times New Roman"/>
            </w:rPr>
            <w:instrText xml:space="preserve"> TOC \o "1-3" \h \z \u </w:instrText>
          </w:r>
          <w:r w:rsidRPr="007A6896">
            <w:rPr>
              <w:rFonts w:ascii="Times New Roman" w:hAnsi="Times New Roman" w:cs="Times New Roman"/>
              <w:b w:val="0"/>
              <w:bCs w:val="0"/>
            </w:rPr>
            <w:fldChar w:fldCharType="separate"/>
          </w:r>
          <w:hyperlink w:anchor="_Toc24721641" w:history="1">
            <w:r w:rsidRPr="007A6896">
              <w:rPr>
                <w:rStyle w:val="Hyperlink"/>
                <w:rFonts w:ascii="Times New Roman" w:eastAsia="Times New Roman" w:hAnsi="Times New Roman" w:cs="Times New Roman"/>
                <w:noProof/>
              </w:rPr>
              <w:t>Abstract</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_Toc24721641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3</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42" w:history="1">
            <w:r w:rsidRPr="007A6896">
              <w:rPr>
                <w:rStyle w:val="Hyperlink"/>
                <w:rFonts w:ascii="Times New Roman" w:eastAsia="Times New Roman" w:hAnsi="Times New Roman" w:cs="Times New Roman"/>
                <w:noProof/>
              </w:rPr>
              <w:t>1.</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Problem Description</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_Toc24721642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4</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3" w:history="1">
            <w:r w:rsidRPr="007A6896">
              <w:rPr>
                <w:rStyle w:val="Hyperlink"/>
                <w:rFonts w:ascii="Times New Roman" w:eastAsia="Times New Roman" w:hAnsi="Times New Roman" w:cs="Times New Roman"/>
                <w:noProof/>
              </w:rPr>
              <w:t>1.1.</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Motivation</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_Toc24721643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4</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4" w:history="1">
            <w:r w:rsidRPr="007A6896">
              <w:rPr>
                <w:rStyle w:val="Hyperlink"/>
                <w:rFonts w:ascii="Times New Roman" w:eastAsia="Times New Roman" w:hAnsi="Times New Roman" w:cs="Times New Roman"/>
                <w:noProof/>
              </w:rPr>
              <w:t>1.2.</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Problem Definition</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_Toc24721644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4</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5" w:history="1">
            <w:r w:rsidRPr="007A6896">
              <w:rPr>
                <w:rStyle w:val="Hyperlink"/>
                <w:rFonts w:ascii="Times New Roman" w:eastAsia="Times New Roman" w:hAnsi="Times New Roman" w:cs="Times New Roman"/>
                <w:noProof/>
              </w:rPr>
              <w:t>1.3.</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Related Work</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_Toc24721645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4</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46" w:history="1">
            <w:r w:rsidRPr="007A6896">
              <w:rPr>
                <w:rStyle w:val="Hyperlink"/>
                <w:rFonts w:ascii="Times New Roman" w:eastAsia="Times New Roman" w:hAnsi="Times New Roman" w:cs="Times New Roman"/>
                <w:noProof/>
              </w:rPr>
              <w:t>2.</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Approach</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_Toc24721646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6</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47" w:history="1">
            <w:r w:rsidRPr="007A6896">
              <w:rPr>
                <w:rStyle w:val="Hyperlink"/>
                <w:rFonts w:ascii="Times New Roman" w:eastAsia="Times New Roman" w:hAnsi="Times New Roman" w:cs="Times New Roman"/>
                <w:noProof/>
              </w:rPr>
              <w:t>2.1.</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Methodology</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_Toc24721647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6</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2" w:history="1">
            <w:r w:rsidRPr="007A6896">
              <w:rPr>
                <w:rStyle w:val="Hyperlink"/>
                <w:rFonts w:ascii="Times New Roman" w:eastAsia="Times New Roman" w:hAnsi="Times New Roman" w:cs="Times New Roman"/>
                <w:noProof/>
              </w:rPr>
              <w:t>2.2.</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Algorithms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_Toc24721652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6</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55" w:history="1">
            <w:r w:rsidRPr="007A6896">
              <w:rPr>
                <w:rStyle w:val="Hyperlink"/>
                <w:rFonts w:ascii="Times New Roman" w:eastAsia="Times New Roman" w:hAnsi="Times New Roman" w:cs="Times New Roman"/>
                <w:noProof/>
              </w:rPr>
              <w:t>3.</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Implementations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_Toc24721655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8</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6" w:history="1">
            <w:r w:rsidRPr="007A6896">
              <w:rPr>
                <w:rStyle w:val="Hyperlink"/>
                <w:rFonts w:ascii="Times New Roman" w:eastAsia="Times New Roman" w:hAnsi="Times New Roman" w:cs="Times New Roman"/>
                <w:noProof/>
              </w:rPr>
              <w:t>3.1.</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Understanding the dataset</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_Toc24721656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8</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57" w:history="1">
            <w:r w:rsidRPr="007A6896">
              <w:rPr>
                <w:rStyle w:val="Hyperlink"/>
                <w:rFonts w:ascii="Times New Roman" w:eastAsia="Times New Roman" w:hAnsi="Times New Roman" w:cs="Times New Roman"/>
                <w:noProof/>
              </w:rPr>
              <w:t>3.2.</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Preprocessing the dataset</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_Toc24721657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9</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62" w:history="1">
            <w:r w:rsidRPr="007A6896">
              <w:rPr>
                <w:rStyle w:val="Hyperlink"/>
                <w:rFonts w:ascii="Times New Roman" w:eastAsia="Times New Roman" w:hAnsi="Times New Roman" w:cs="Times New Roman"/>
                <w:noProof/>
              </w:rPr>
              <w:t>3.3.</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Training the model</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_Toc24721662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9</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68" w:history="1">
            <w:r w:rsidRPr="007A6896">
              <w:rPr>
                <w:rStyle w:val="Hyperlink"/>
                <w:rFonts w:ascii="Times New Roman" w:eastAsia="Times New Roman" w:hAnsi="Times New Roman" w:cs="Times New Roman"/>
                <w:noProof/>
              </w:rPr>
              <w:t>4.</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Experimental Results and Analysis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_Toc24721668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11</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69" w:history="1">
            <w:r w:rsidRPr="007A6896">
              <w:rPr>
                <w:rStyle w:val="Hyperlink"/>
                <w:rFonts w:ascii="Times New Roman" w:eastAsia="Times New Roman" w:hAnsi="Times New Roman" w:cs="Times New Roman"/>
                <w:noProof/>
              </w:rPr>
              <w:t>4.1.</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Experimental Setup</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_Toc24721669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11</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0" w:history="1">
            <w:r w:rsidRPr="007A6896">
              <w:rPr>
                <w:rStyle w:val="Hyperlink"/>
                <w:rFonts w:ascii="Times New Roman" w:eastAsia="Times New Roman" w:hAnsi="Times New Roman" w:cs="Times New Roman"/>
                <w:noProof/>
              </w:rPr>
              <w:t>4.2.</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Results and Analysis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_Toc24721670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12</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6" w:history="1">
            <w:r w:rsidRPr="007A6896">
              <w:rPr>
                <w:rStyle w:val="Hyperlink"/>
                <w:rFonts w:ascii="Times New Roman" w:eastAsia="Times New Roman" w:hAnsi="Times New Roman" w:cs="Times New Roman"/>
                <w:noProof/>
              </w:rPr>
              <w:t>4.3.</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Comparison Schemes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_Toc24721676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16</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77" w:history="1">
            <w:r w:rsidRPr="007A6896">
              <w:rPr>
                <w:rStyle w:val="Hyperlink"/>
                <w:rFonts w:ascii="Times New Roman" w:eastAsia="Times New Roman" w:hAnsi="Times New Roman" w:cs="Times New Roman"/>
                <w:noProof/>
              </w:rPr>
              <w:t>5.</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Discussion of Pros and Cons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_Toc24721677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17</w:t>
            </w:r>
            <w:r w:rsidRPr="007A6896">
              <w:rPr>
                <w:rFonts w:ascii="Times New Roman" w:hAnsi="Times New Roman" w:cs="Times New Roman"/>
                <w:noProof/>
                <w:webHidden/>
              </w:rPr>
              <w:fldChar w:fldCharType="end"/>
            </w:r>
          </w:hyperlink>
        </w:p>
        <w:p w:rsidR="00DC69BA" w:rsidRPr="007A6896" w:rsidRDefault="00DC69BA" w:rsidP="007A6896">
          <w:pPr>
            <w:pStyle w:val="TOC1"/>
            <w:tabs>
              <w:tab w:val="left" w:pos="440"/>
              <w:tab w:val="right" w:leader="dot" w:pos="9019"/>
            </w:tabs>
            <w:spacing w:line="360" w:lineRule="auto"/>
            <w:rPr>
              <w:rFonts w:ascii="Times New Roman" w:eastAsiaTheme="minorEastAsia" w:hAnsi="Times New Roman" w:cs="Times New Roman"/>
              <w:noProof/>
              <w:lang w:val="en-SG"/>
            </w:rPr>
          </w:pPr>
          <w:hyperlink w:anchor="_Toc24721678" w:history="1">
            <w:r w:rsidRPr="007A6896">
              <w:rPr>
                <w:rStyle w:val="Hyperlink"/>
                <w:rFonts w:ascii="Times New Roman" w:eastAsia="Times New Roman" w:hAnsi="Times New Roman" w:cs="Times New Roman"/>
                <w:noProof/>
              </w:rPr>
              <w:t>6.</w:t>
            </w:r>
            <w:r w:rsidRPr="007A6896">
              <w:rPr>
                <w:rFonts w:ascii="Times New Roman" w:eastAsiaTheme="minorEastAsia" w:hAnsi="Times New Roman" w:cs="Times New Roman"/>
                <w:noProof/>
                <w:lang w:val="en-SG"/>
              </w:rPr>
              <w:tab/>
            </w:r>
            <w:r w:rsidRPr="007A6896">
              <w:rPr>
                <w:rStyle w:val="Hyperlink"/>
                <w:rFonts w:ascii="Times New Roman" w:eastAsia="Times New Roman" w:hAnsi="Times New Roman" w:cs="Times New Roman"/>
                <w:noProof/>
              </w:rPr>
              <w:t>Conclusions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_Toc24721678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17</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79" w:history="1">
            <w:r w:rsidRPr="007A6896">
              <w:rPr>
                <w:rStyle w:val="Hyperlink"/>
                <w:rFonts w:ascii="Times New Roman" w:eastAsia="Times New Roman" w:hAnsi="Times New Roman" w:cs="Times New Roman"/>
                <w:noProof/>
              </w:rPr>
              <w:t>6.1.</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Summary of project achievements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_Toc24721679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17</w:t>
            </w:r>
            <w:r w:rsidRPr="007A6896">
              <w:rPr>
                <w:rFonts w:ascii="Times New Roman" w:hAnsi="Times New Roman" w:cs="Times New Roman"/>
                <w:noProof/>
                <w:webHidden/>
              </w:rPr>
              <w:fldChar w:fldCharType="end"/>
            </w:r>
          </w:hyperlink>
        </w:p>
        <w:p w:rsidR="00DC69BA" w:rsidRPr="007A6896" w:rsidRDefault="00DC69BA" w:rsidP="007A6896">
          <w:pPr>
            <w:pStyle w:val="TOC2"/>
            <w:tabs>
              <w:tab w:val="left" w:pos="960"/>
              <w:tab w:val="right" w:leader="dot" w:pos="9019"/>
            </w:tabs>
            <w:spacing w:line="360" w:lineRule="auto"/>
            <w:rPr>
              <w:rFonts w:ascii="Times New Roman" w:eastAsiaTheme="minorEastAsia" w:hAnsi="Times New Roman" w:cs="Times New Roman"/>
              <w:noProof/>
              <w:sz w:val="24"/>
              <w:szCs w:val="24"/>
              <w:lang w:val="en-SG"/>
            </w:rPr>
          </w:pPr>
          <w:hyperlink w:anchor="_Toc24721680" w:history="1">
            <w:r w:rsidRPr="007A6896">
              <w:rPr>
                <w:rStyle w:val="Hyperlink"/>
                <w:rFonts w:ascii="Times New Roman" w:eastAsia="Times New Roman" w:hAnsi="Times New Roman" w:cs="Times New Roman"/>
                <w:noProof/>
              </w:rPr>
              <w:t>6.2.</w:t>
            </w:r>
            <w:r w:rsidRPr="007A6896">
              <w:rPr>
                <w:rFonts w:ascii="Times New Roman" w:eastAsiaTheme="minorEastAsia" w:hAnsi="Times New Roman" w:cs="Times New Roman"/>
                <w:noProof/>
                <w:sz w:val="24"/>
                <w:szCs w:val="24"/>
                <w:lang w:val="en-SG"/>
              </w:rPr>
              <w:tab/>
            </w:r>
            <w:r w:rsidRPr="007A6896">
              <w:rPr>
                <w:rStyle w:val="Hyperlink"/>
                <w:rFonts w:ascii="Times New Roman" w:eastAsia="Times New Roman" w:hAnsi="Times New Roman" w:cs="Times New Roman"/>
                <w:noProof/>
              </w:rPr>
              <w:t>Directions for improvements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_Toc24721680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17</w:t>
            </w:r>
            <w:r w:rsidRPr="007A6896">
              <w:rPr>
                <w:rFonts w:ascii="Times New Roman" w:hAnsi="Times New Roman" w:cs="Times New Roman"/>
                <w:noProof/>
                <w:webHidden/>
              </w:rPr>
              <w:fldChar w:fldCharType="end"/>
            </w:r>
          </w:hyperlink>
        </w:p>
        <w:p w:rsidR="00DC69BA" w:rsidRPr="007A6896" w:rsidRDefault="00DC69BA" w:rsidP="007A6896">
          <w:pPr>
            <w:pStyle w:val="TOC1"/>
            <w:tabs>
              <w:tab w:val="right" w:leader="dot" w:pos="9019"/>
            </w:tabs>
            <w:spacing w:line="360" w:lineRule="auto"/>
            <w:rPr>
              <w:rFonts w:ascii="Times New Roman" w:eastAsiaTheme="minorEastAsia" w:hAnsi="Times New Roman" w:cs="Times New Roman"/>
              <w:noProof/>
              <w:lang w:val="en-SG"/>
            </w:rPr>
          </w:pPr>
          <w:hyperlink w:anchor="_Toc24721681" w:history="1">
            <w:r w:rsidRPr="007A6896">
              <w:rPr>
                <w:rStyle w:val="Hyperlink"/>
                <w:rFonts w:ascii="Times New Roman" w:eastAsia="Times New Roman" w:hAnsi="Times New Roman" w:cs="Times New Roman"/>
                <w:noProof/>
              </w:rPr>
              <w:t>References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_Toc24721681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18</w:t>
            </w:r>
            <w:r w:rsidRPr="007A6896">
              <w:rPr>
                <w:rFonts w:ascii="Times New Roman" w:hAnsi="Times New Roman" w:cs="Times New Roman"/>
                <w:noProof/>
                <w:webHidden/>
              </w:rPr>
              <w:fldChar w:fldCharType="end"/>
            </w:r>
          </w:hyperlink>
        </w:p>
        <w:p w:rsidR="00DC69BA" w:rsidRPr="007A6896" w:rsidRDefault="00DC69BA" w:rsidP="007A6896">
          <w:pPr>
            <w:pStyle w:val="TOC1"/>
            <w:tabs>
              <w:tab w:val="right" w:leader="dot" w:pos="9019"/>
            </w:tabs>
            <w:spacing w:line="360" w:lineRule="auto"/>
            <w:rPr>
              <w:rFonts w:ascii="Times New Roman" w:eastAsiaTheme="minorEastAsia" w:hAnsi="Times New Roman" w:cs="Times New Roman"/>
              <w:noProof/>
              <w:lang w:val="en-SG"/>
            </w:rPr>
          </w:pPr>
          <w:hyperlink w:anchor="_Toc24721682" w:history="1">
            <w:r w:rsidRPr="007A6896">
              <w:rPr>
                <w:rStyle w:val="Hyperlink"/>
                <w:rFonts w:ascii="Times New Roman" w:eastAsia="Times New Roman" w:hAnsi="Times New Roman" w:cs="Times New Roman"/>
                <w:noProof/>
              </w:rPr>
              <w:t>Appendix</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_Toc24721682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19</w:t>
            </w:r>
            <w:r w:rsidRPr="007A6896">
              <w:rPr>
                <w:rFonts w:ascii="Times New Roman" w:hAnsi="Times New Roman" w:cs="Times New Roman"/>
                <w:noProof/>
                <w:webHidden/>
              </w:rPr>
              <w:fldChar w:fldCharType="end"/>
            </w:r>
          </w:hyperlink>
        </w:p>
        <w:p w:rsidR="00DC69BA" w:rsidRPr="007A6896" w:rsidRDefault="00DC69BA" w:rsidP="007A6896">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3" w:history="1">
            <w:r w:rsidRPr="007A6896">
              <w:rPr>
                <w:rStyle w:val="Hyperlink"/>
                <w:rFonts w:ascii="Times New Roman" w:eastAsia="Times New Roman" w:hAnsi="Times New Roman" w:cs="Times New Roman"/>
                <w:noProof/>
              </w:rPr>
              <w:t>Datasets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_Toc24721683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19</w:t>
            </w:r>
            <w:r w:rsidRPr="007A6896">
              <w:rPr>
                <w:rFonts w:ascii="Times New Roman" w:hAnsi="Times New Roman" w:cs="Times New Roman"/>
                <w:noProof/>
                <w:webHidden/>
              </w:rPr>
              <w:fldChar w:fldCharType="end"/>
            </w:r>
          </w:hyperlink>
        </w:p>
        <w:p w:rsidR="00DC69BA" w:rsidRPr="007A6896" w:rsidRDefault="00DC69BA" w:rsidP="007A6896">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4" w:history="1">
            <w:r w:rsidRPr="007A6896">
              <w:rPr>
                <w:rStyle w:val="Hyperlink"/>
                <w:rFonts w:ascii="Times New Roman" w:eastAsia="Times New Roman" w:hAnsi="Times New Roman" w:cs="Times New Roman"/>
                <w:noProof/>
              </w:rPr>
              <w:t>Scripts/Source Codes (if you implement your own codes)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_Toc24721684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19</w:t>
            </w:r>
            <w:r w:rsidRPr="007A6896">
              <w:rPr>
                <w:rFonts w:ascii="Times New Roman" w:hAnsi="Times New Roman" w:cs="Times New Roman"/>
                <w:noProof/>
                <w:webHidden/>
              </w:rPr>
              <w:fldChar w:fldCharType="end"/>
            </w:r>
          </w:hyperlink>
        </w:p>
        <w:p w:rsidR="00DC69BA" w:rsidRPr="007A6896" w:rsidRDefault="00DC69BA" w:rsidP="007A6896">
          <w:pPr>
            <w:pStyle w:val="TOC2"/>
            <w:tabs>
              <w:tab w:val="right" w:leader="dot" w:pos="9019"/>
            </w:tabs>
            <w:spacing w:line="360" w:lineRule="auto"/>
            <w:rPr>
              <w:rFonts w:ascii="Times New Roman" w:eastAsiaTheme="minorEastAsia" w:hAnsi="Times New Roman" w:cs="Times New Roman"/>
              <w:noProof/>
              <w:sz w:val="24"/>
              <w:szCs w:val="24"/>
              <w:lang w:val="en-SG"/>
            </w:rPr>
          </w:pPr>
          <w:hyperlink w:anchor="_Toc24721685" w:history="1">
            <w:r w:rsidRPr="007A6896">
              <w:rPr>
                <w:rStyle w:val="Hyperlink"/>
                <w:rFonts w:ascii="Times New Roman" w:eastAsia="Times New Roman" w:hAnsi="Times New Roman" w:cs="Times New Roman"/>
                <w:noProof/>
              </w:rPr>
              <w:t>Implementation Guidelines (instructions for using any tools)</w:t>
            </w:r>
            <w:r w:rsidRPr="007A6896">
              <w:rPr>
                <w:rFonts w:ascii="Times New Roman" w:hAnsi="Times New Roman" w:cs="Times New Roman"/>
                <w:noProof/>
                <w:webHidden/>
              </w:rPr>
              <w:tab/>
            </w:r>
            <w:r w:rsidRPr="007A6896">
              <w:rPr>
                <w:rFonts w:ascii="Times New Roman" w:hAnsi="Times New Roman" w:cs="Times New Roman"/>
                <w:noProof/>
                <w:webHidden/>
              </w:rPr>
              <w:fldChar w:fldCharType="begin"/>
            </w:r>
            <w:r w:rsidRPr="007A6896">
              <w:rPr>
                <w:rFonts w:ascii="Times New Roman" w:hAnsi="Times New Roman" w:cs="Times New Roman"/>
                <w:noProof/>
                <w:webHidden/>
              </w:rPr>
              <w:instrText xml:space="preserve"> PAGEREF _Toc24721685 \h </w:instrText>
            </w:r>
            <w:r w:rsidRPr="007A6896">
              <w:rPr>
                <w:rFonts w:ascii="Times New Roman" w:hAnsi="Times New Roman" w:cs="Times New Roman"/>
                <w:noProof/>
                <w:webHidden/>
              </w:rPr>
            </w:r>
            <w:r w:rsidRPr="007A6896">
              <w:rPr>
                <w:rFonts w:ascii="Times New Roman" w:hAnsi="Times New Roman" w:cs="Times New Roman"/>
                <w:noProof/>
                <w:webHidden/>
              </w:rPr>
              <w:fldChar w:fldCharType="separate"/>
            </w:r>
            <w:r w:rsidRPr="007A6896">
              <w:rPr>
                <w:rFonts w:ascii="Times New Roman" w:hAnsi="Times New Roman" w:cs="Times New Roman"/>
                <w:noProof/>
                <w:webHidden/>
              </w:rPr>
              <w:t>19</w:t>
            </w:r>
            <w:r w:rsidRPr="007A6896">
              <w:rPr>
                <w:rFonts w:ascii="Times New Roman" w:hAnsi="Times New Roman" w:cs="Times New Roman"/>
                <w:noProof/>
                <w:webHidden/>
              </w:rPr>
              <w:fldChar w:fldCharType="end"/>
            </w:r>
          </w:hyperlink>
        </w:p>
        <w:p w:rsidR="00DC69BA" w:rsidRPr="007A6896" w:rsidRDefault="00DC69BA" w:rsidP="007A6896">
          <w:pPr>
            <w:spacing w:line="360" w:lineRule="auto"/>
            <w:rPr>
              <w:rFonts w:ascii="Times New Roman" w:hAnsi="Times New Roman" w:cs="Times New Roman"/>
            </w:rPr>
          </w:pPr>
          <w:r w:rsidRPr="007A6896">
            <w:rPr>
              <w:rFonts w:ascii="Times New Roman" w:hAnsi="Times New Roman" w:cs="Times New Roman"/>
              <w:b/>
              <w:bCs/>
              <w:noProof/>
            </w:rPr>
            <w:fldChar w:fldCharType="end"/>
          </w:r>
        </w:p>
      </w:sdtContent>
    </w:sdt>
    <w:p w:rsidR="004D7BF0" w:rsidRPr="007A6896" w:rsidRDefault="00951554" w:rsidP="007A6896">
      <w:pPr>
        <w:pStyle w:val="Heading1"/>
        <w:spacing w:line="360" w:lineRule="auto"/>
        <w:rPr>
          <w:rFonts w:ascii="Times New Roman" w:eastAsia="Times New Roman" w:hAnsi="Times New Roman" w:cs="Times New Roman"/>
        </w:rPr>
      </w:pPr>
      <w:r w:rsidRPr="007A6896">
        <w:rPr>
          <w:rFonts w:ascii="Times New Roman" w:hAnsi="Times New Roman" w:cs="Times New Roman"/>
        </w:rPr>
        <w:lastRenderedPageBreak/>
        <w:br w:type="page"/>
      </w:r>
    </w:p>
    <w:p w:rsidR="004D7BF0" w:rsidRPr="007A6896" w:rsidRDefault="00951554" w:rsidP="007A6896">
      <w:pPr>
        <w:pStyle w:val="Heading1"/>
        <w:spacing w:line="360" w:lineRule="auto"/>
        <w:rPr>
          <w:rFonts w:ascii="Times New Roman" w:eastAsia="Times New Roman" w:hAnsi="Times New Roman" w:cs="Times New Roman"/>
        </w:rPr>
      </w:pPr>
      <w:bookmarkStart w:id="2" w:name="_Toc24721641"/>
      <w:r w:rsidRPr="007A6896">
        <w:rPr>
          <w:rFonts w:ascii="Times New Roman" w:eastAsia="Times New Roman" w:hAnsi="Times New Roman" w:cs="Times New Roman"/>
        </w:rPr>
        <w:lastRenderedPageBreak/>
        <w:t>Abstract</w:t>
      </w:r>
      <w:bookmarkEnd w:id="2"/>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this project, Knowledge Discovery in Databases (KDD) is implemented to perform breast tumo</w:t>
      </w:r>
      <w:r w:rsidR="00FF1659"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 xml:space="preserve">r prediction using Breast Cancer Wisconsin dataset from Kaggle, which consists of </w:t>
      </w:r>
      <w:r w:rsidRPr="007A6896">
        <w:rPr>
          <w:rFonts w:ascii="Times New Roman" w:eastAsia="Times New Roman" w:hAnsi="Times New Roman" w:cs="Times New Roman"/>
          <w:sz w:val="24"/>
          <w:szCs w:val="24"/>
        </w:rPr>
        <w:t>569 data samples of digitized image of a fine needle aspirate (FNA) of a breast mass. Several data mining techniques such as K-Nearest Neighbour Classifier, Naive Bayes Classifier, Decision Tree Classifier, Artificial Neural Network, and K-means Clustering</w:t>
      </w:r>
      <w:r w:rsidRPr="007A6896">
        <w:rPr>
          <w:rFonts w:ascii="Times New Roman" w:eastAsia="Times New Roman" w:hAnsi="Times New Roman" w:cs="Times New Roman"/>
          <w:sz w:val="24"/>
          <w:szCs w:val="24"/>
        </w:rPr>
        <w:t xml:space="preserve"> are used to do the prediction. Recursive Feature Elimination based on Support Vector Regression model is also implemented to find the optimal number of features to achieve better performance. The result of our project shows that different techniques have </w:t>
      </w:r>
      <w:r w:rsidRPr="007A6896">
        <w:rPr>
          <w:rFonts w:ascii="Times New Roman" w:eastAsia="Times New Roman" w:hAnsi="Times New Roman" w:cs="Times New Roman"/>
          <w:sz w:val="24"/>
          <w:szCs w:val="24"/>
        </w:rPr>
        <w:t>different optimal number of features to achieve the best performance possible. Full-resolution graphs and source code in Python can be found in the GitHub repository.</w:t>
      </w:r>
    </w:p>
    <w:p w:rsidR="004D7BF0" w:rsidRPr="007A6896" w:rsidRDefault="00951554" w:rsidP="007A6896">
      <w:pPr>
        <w:spacing w:line="360" w:lineRule="auto"/>
        <w:jc w:val="both"/>
        <w:rPr>
          <w:rFonts w:ascii="Times New Roman" w:hAnsi="Times New Roman" w:cs="Times New Roman"/>
        </w:rPr>
      </w:pPr>
      <w:r w:rsidRPr="007A6896">
        <w:rPr>
          <w:rFonts w:ascii="Times New Roman" w:hAnsi="Times New Roman" w:cs="Times New Roman"/>
        </w:rPr>
        <w:br w:type="page"/>
      </w:r>
    </w:p>
    <w:p w:rsidR="004D7BF0" w:rsidRPr="007A6896" w:rsidRDefault="00951554" w:rsidP="007A6896">
      <w:pPr>
        <w:pStyle w:val="Heading1"/>
        <w:numPr>
          <w:ilvl w:val="0"/>
          <w:numId w:val="1"/>
        </w:numPr>
        <w:spacing w:after="0" w:line="360" w:lineRule="auto"/>
        <w:ind w:left="566" w:hanging="283"/>
        <w:rPr>
          <w:rFonts w:ascii="Times New Roman" w:hAnsi="Times New Roman" w:cs="Times New Roman"/>
        </w:rPr>
      </w:pPr>
      <w:bookmarkStart w:id="3" w:name="_Toc24721642"/>
      <w:r w:rsidRPr="007A6896">
        <w:rPr>
          <w:rFonts w:ascii="Times New Roman" w:eastAsia="Times New Roman" w:hAnsi="Times New Roman" w:cs="Times New Roman"/>
        </w:rPr>
        <w:lastRenderedPageBreak/>
        <w:t>Problem Description</w:t>
      </w:r>
      <w:bookmarkEnd w:id="3"/>
      <w:r w:rsidRPr="007A6896">
        <w:rPr>
          <w:rFonts w:ascii="Times New Roman" w:eastAsia="Times New Roman" w:hAnsi="Times New Roman" w:cs="Times New Roman"/>
        </w:rPr>
        <w:t xml:space="preserve"> </w:t>
      </w:r>
    </w:p>
    <w:p w:rsidR="004D7BF0" w:rsidRPr="007A6896" w:rsidRDefault="00951554" w:rsidP="007A6896">
      <w:pPr>
        <w:pStyle w:val="Heading2"/>
        <w:numPr>
          <w:ilvl w:val="1"/>
          <w:numId w:val="1"/>
        </w:numPr>
        <w:spacing w:before="0" w:after="0" w:line="360" w:lineRule="auto"/>
        <w:ind w:left="851"/>
        <w:rPr>
          <w:rFonts w:ascii="Times New Roman" w:hAnsi="Times New Roman" w:cs="Times New Roman"/>
        </w:rPr>
      </w:pPr>
      <w:bookmarkStart w:id="4" w:name="_Toc24721643"/>
      <w:r w:rsidRPr="007A6896">
        <w:rPr>
          <w:rFonts w:ascii="Times New Roman" w:eastAsia="Times New Roman" w:hAnsi="Times New Roman" w:cs="Times New Roman"/>
        </w:rPr>
        <w:t>Motivation</w:t>
      </w:r>
      <w:bookmarkEnd w:id="4"/>
      <w:r w:rsidRPr="007A6896">
        <w:rPr>
          <w:rFonts w:ascii="Times New Roman" w:eastAsia="Times New Roman" w:hAnsi="Times New Roman" w:cs="Times New Roman"/>
        </w:rPr>
        <w:t xml:space="preserve"> </w:t>
      </w:r>
    </w:p>
    <w:p w:rsidR="004D7BF0" w:rsidRPr="007A6896" w:rsidRDefault="00951554" w:rsidP="007A6896">
      <w:pPr>
        <w:shd w:val="clear" w:color="auto" w:fill="FFFFFF"/>
        <w:spacing w:after="16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Singapore’s society, there has been an increase in </w:t>
      </w:r>
      <w:r w:rsidRPr="007A6896">
        <w:rPr>
          <w:rFonts w:ascii="Times New Roman" w:eastAsia="Times New Roman" w:hAnsi="Times New Roman" w:cs="Times New Roman"/>
          <w:sz w:val="24"/>
          <w:szCs w:val="24"/>
        </w:rPr>
        <w:t>the number of cancer cases over the past decade. According to National Cancer Centre Singapore (NCSS), one in every 4 to 5 people in Singapore may develop cancer in their lifetime, and the number of people living with cancer will continue to increase in th</w:t>
      </w:r>
      <w:r w:rsidRPr="007A6896">
        <w:rPr>
          <w:rFonts w:ascii="Times New Roman" w:eastAsia="Times New Roman" w:hAnsi="Times New Roman" w:cs="Times New Roman"/>
          <w:sz w:val="24"/>
          <w:szCs w:val="24"/>
        </w:rPr>
        <w:t>e future. The most common cancer affecting men is colorectal cancer (17.2%), while breast cancer is the most common cancer amongst women in Singapore, accounting for almost 30% of the cases. Additionally, according to Singapore Cancer Society, 1 in 14 wome</w:t>
      </w:r>
      <w:r w:rsidRPr="007A6896">
        <w:rPr>
          <w:rFonts w:ascii="Times New Roman" w:eastAsia="Times New Roman" w:hAnsi="Times New Roman" w:cs="Times New Roman"/>
          <w:sz w:val="24"/>
          <w:szCs w:val="24"/>
        </w:rPr>
        <w:t xml:space="preserve">n will develop breast cancer by 75 years old. </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highlight w:val="white"/>
        </w:rPr>
        <w:t>In light of the prevalence of breast cancer among women in Singapore and the high risk associated with it, it is important to classify breast tumo</w:t>
      </w:r>
      <w:r w:rsidR="00D93B21" w:rsidRPr="007A6896">
        <w:rPr>
          <w:rFonts w:ascii="Times New Roman" w:eastAsia="Times New Roman" w:hAnsi="Times New Roman" w:cs="Times New Roman"/>
          <w:sz w:val="24"/>
          <w:szCs w:val="24"/>
          <w:highlight w:val="white"/>
        </w:rPr>
        <w:t>u</w:t>
      </w:r>
      <w:r w:rsidRPr="007A6896">
        <w:rPr>
          <w:rFonts w:ascii="Times New Roman" w:eastAsia="Times New Roman" w:hAnsi="Times New Roman" w:cs="Times New Roman"/>
          <w:sz w:val="24"/>
          <w:szCs w:val="24"/>
          <w:highlight w:val="white"/>
        </w:rPr>
        <w:t>r cases (as benign or malignant) as correctly and timely as pos</w:t>
      </w:r>
      <w:r w:rsidRPr="007A6896">
        <w:rPr>
          <w:rFonts w:ascii="Times New Roman" w:eastAsia="Times New Roman" w:hAnsi="Times New Roman" w:cs="Times New Roman"/>
          <w:sz w:val="24"/>
          <w:szCs w:val="24"/>
          <w:highlight w:val="white"/>
        </w:rPr>
        <w:t>sible so that health institutions can administer appropriate treatment to patients as early as possible. With recent advancement in Information Technology and the abundant amount of data available today, Knowledge Discovery from Data (KDD) can be performed</w:t>
      </w:r>
      <w:r w:rsidRPr="007A6896">
        <w:rPr>
          <w:rFonts w:ascii="Times New Roman" w:eastAsia="Times New Roman" w:hAnsi="Times New Roman" w:cs="Times New Roman"/>
          <w:sz w:val="24"/>
          <w:szCs w:val="24"/>
          <w:highlight w:val="white"/>
        </w:rPr>
        <w:t xml:space="preserve"> to predict the class of breast tumo</w:t>
      </w:r>
      <w:r w:rsidR="00D93B21" w:rsidRPr="007A6896">
        <w:rPr>
          <w:rFonts w:ascii="Times New Roman" w:eastAsia="Times New Roman" w:hAnsi="Times New Roman" w:cs="Times New Roman"/>
          <w:sz w:val="24"/>
          <w:szCs w:val="24"/>
          <w:highlight w:val="white"/>
        </w:rPr>
        <w:t>u</w:t>
      </w:r>
      <w:r w:rsidRPr="007A6896">
        <w:rPr>
          <w:rFonts w:ascii="Times New Roman" w:eastAsia="Times New Roman" w:hAnsi="Times New Roman" w:cs="Times New Roman"/>
          <w:sz w:val="24"/>
          <w:szCs w:val="24"/>
          <w:highlight w:val="white"/>
        </w:rPr>
        <w:t xml:space="preserve">r cases. Insightful information such as trends and patterns can be obtained from analysing the data and applying data mining techniques. </w:t>
      </w:r>
    </w:p>
    <w:p w:rsidR="004D7BF0" w:rsidRPr="007A6896" w:rsidRDefault="00951554" w:rsidP="007A6896">
      <w:pPr>
        <w:pStyle w:val="Heading2"/>
        <w:numPr>
          <w:ilvl w:val="1"/>
          <w:numId w:val="1"/>
        </w:numPr>
        <w:spacing w:line="360" w:lineRule="auto"/>
        <w:ind w:left="851"/>
        <w:rPr>
          <w:rFonts w:ascii="Times New Roman" w:hAnsi="Times New Roman" w:cs="Times New Roman"/>
        </w:rPr>
      </w:pPr>
      <w:bookmarkStart w:id="5" w:name="_Toc24721644"/>
      <w:r w:rsidRPr="007A6896">
        <w:rPr>
          <w:rFonts w:ascii="Times New Roman" w:eastAsia="Times New Roman" w:hAnsi="Times New Roman" w:cs="Times New Roman"/>
        </w:rPr>
        <w:t>Problem Definition</w:t>
      </w:r>
      <w:bookmarkEnd w:id="5"/>
      <w:r w:rsidRPr="007A6896">
        <w:rPr>
          <w:rFonts w:ascii="Times New Roman" w:eastAsia="Times New Roman" w:hAnsi="Times New Roman" w:cs="Times New Roman"/>
        </w:rPr>
        <w:t xml:space="preserve"> </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this experiment, data mining is performed on the dataset ex</w:t>
      </w:r>
      <w:r w:rsidRPr="007A6896">
        <w:rPr>
          <w:rFonts w:ascii="Times New Roman" w:eastAsia="Times New Roman" w:hAnsi="Times New Roman" w:cs="Times New Roman"/>
          <w:sz w:val="24"/>
          <w:szCs w:val="24"/>
        </w:rPr>
        <w:t xml:space="preserve">tracted from digitised image </w:t>
      </w:r>
      <w:r w:rsidRPr="007A6896">
        <w:rPr>
          <w:rFonts w:ascii="Times New Roman" w:eastAsia="Times New Roman" w:hAnsi="Times New Roman" w:cs="Times New Roman"/>
          <w:sz w:val="24"/>
          <w:szCs w:val="24"/>
          <w:highlight w:val="white"/>
        </w:rPr>
        <w:t xml:space="preserve">of a fine needle aspirate (FNA) of a breast mass. The model trained will be able to predict whether the </w:t>
      </w:r>
      <w:proofErr w:type="spellStart"/>
      <w:r w:rsidRPr="007A6896">
        <w:rPr>
          <w:rFonts w:ascii="Times New Roman" w:eastAsia="Times New Roman" w:hAnsi="Times New Roman" w:cs="Times New Roman"/>
          <w:sz w:val="24"/>
          <w:szCs w:val="24"/>
          <w:highlight w:val="white"/>
        </w:rPr>
        <w:t>tumor</w:t>
      </w:r>
      <w:proofErr w:type="spellEnd"/>
      <w:r w:rsidRPr="007A6896">
        <w:rPr>
          <w:rFonts w:ascii="Times New Roman" w:eastAsia="Times New Roman" w:hAnsi="Times New Roman" w:cs="Times New Roman"/>
          <w:sz w:val="24"/>
          <w:szCs w:val="24"/>
          <w:highlight w:val="white"/>
        </w:rPr>
        <w:t xml:space="preserve"> is benign or malignant. The aim of doing this experiment is to reduce the risk of misdiagnosis given certain features</w:t>
      </w:r>
      <w:r w:rsidRPr="007A6896">
        <w:rPr>
          <w:rFonts w:ascii="Times New Roman" w:eastAsia="Times New Roman" w:hAnsi="Times New Roman" w:cs="Times New Roman"/>
          <w:sz w:val="24"/>
          <w:szCs w:val="24"/>
          <w:highlight w:val="white"/>
        </w:rPr>
        <w:t xml:space="preserve"> from a digitized image of a breast mass. </w:t>
      </w:r>
    </w:p>
    <w:p w:rsidR="004D7BF0" w:rsidRPr="007A6896" w:rsidRDefault="00951554" w:rsidP="007A6896">
      <w:pPr>
        <w:pStyle w:val="Heading2"/>
        <w:numPr>
          <w:ilvl w:val="1"/>
          <w:numId w:val="1"/>
        </w:numPr>
        <w:spacing w:line="360" w:lineRule="auto"/>
        <w:ind w:left="851"/>
        <w:rPr>
          <w:rFonts w:ascii="Times New Roman" w:hAnsi="Times New Roman" w:cs="Times New Roman"/>
        </w:rPr>
      </w:pPr>
      <w:bookmarkStart w:id="6" w:name="_Toc24721645"/>
      <w:r w:rsidRPr="007A6896">
        <w:rPr>
          <w:rFonts w:ascii="Times New Roman" w:eastAsia="Times New Roman" w:hAnsi="Times New Roman" w:cs="Times New Roman"/>
        </w:rPr>
        <w:t>Related Work</w:t>
      </w:r>
      <w:bookmarkEnd w:id="6"/>
      <w:r w:rsidRPr="007A6896">
        <w:rPr>
          <w:rFonts w:ascii="Times New Roman" w:eastAsia="Times New Roman" w:hAnsi="Times New Roman" w:cs="Times New Roman"/>
        </w:rPr>
        <w:t xml:space="preserve">  </w:t>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With the increasing occurrence of women diagnosed with breast cancer, there are a large number of studies using data mining techniques to identify and analyse the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 to assist planning of clinic</w:t>
      </w:r>
      <w:r w:rsidRPr="007A6896">
        <w:rPr>
          <w:rFonts w:ascii="Times New Roman" w:eastAsia="Times New Roman" w:hAnsi="Times New Roman" w:cs="Times New Roman"/>
          <w:sz w:val="24"/>
          <w:szCs w:val="24"/>
        </w:rPr>
        <w:t xml:space="preserve">al trials and treatment to administer to each patient. One such study is the breast cancer risk prediction study (2015) by Obafemi Awolowo University, Nigeria and </w:t>
      </w:r>
      <w:proofErr w:type="spellStart"/>
      <w:r w:rsidRPr="007A6896">
        <w:rPr>
          <w:rFonts w:ascii="Times New Roman" w:eastAsia="Times New Roman" w:hAnsi="Times New Roman" w:cs="Times New Roman"/>
          <w:sz w:val="24"/>
          <w:szCs w:val="24"/>
        </w:rPr>
        <w:t>McPHERSON</w:t>
      </w:r>
      <w:proofErr w:type="spellEnd"/>
      <w:r w:rsidRPr="007A6896">
        <w:rPr>
          <w:rFonts w:ascii="Times New Roman" w:eastAsia="Times New Roman" w:hAnsi="Times New Roman" w:cs="Times New Roman"/>
          <w:sz w:val="24"/>
          <w:szCs w:val="24"/>
        </w:rPr>
        <w:t xml:space="preserve"> University, Nigeria. The breast cancer data used for this study is collected from L</w:t>
      </w:r>
      <w:r w:rsidRPr="007A6896">
        <w:rPr>
          <w:rFonts w:ascii="Times New Roman" w:eastAsia="Times New Roman" w:hAnsi="Times New Roman" w:cs="Times New Roman"/>
          <w:sz w:val="24"/>
          <w:szCs w:val="24"/>
        </w:rPr>
        <w:t xml:space="preserve">ASUTH and the data is classified using two algorithms, J48 decision trees and Naive Bayes algorithms. Evaluating the performance of the two algorithms, J48 decision trees showed a </w:t>
      </w:r>
      <w:r w:rsidRPr="007A6896">
        <w:rPr>
          <w:rFonts w:ascii="Times New Roman" w:eastAsia="Times New Roman" w:hAnsi="Times New Roman" w:cs="Times New Roman"/>
          <w:sz w:val="24"/>
          <w:szCs w:val="24"/>
        </w:rPr>
        <w:lastRenderedPageBreak/>
        <w:t>higher accuracy; a more effective and efficient classification for the predi</w:t>
      </w:r>
      <w:r w:rsidRPr="007A6896">
        <w:rPr>
          <w:rFonts w:ascii="Times New Roman" w:eastAsia="Times New Roman" w:hAnsi="Times New Roman" w:cs="Times New Roman"/>
          <w:sz w:val="24"/>
          <w:szCs w:val="24"/>
        </w:rPr>
        <w:t>ction of breast cancer risks among the Nigerian women who participated in the study.</w:t>
      </w:r>
    </w:p>
    <w:p w:rsidR="004D7BF0" w:rsidRPr="007A6896" w:rsidRDefault="00951554" w:rsidP="007A6896">
      <w:pPr>
        <w:shd w:val="clear" w:color="auto" w:fill="FFFFFF"/>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Shajahan</w:t>
      </w:r>
      <w:proofErr w:type="spellEnd"/>
      <w:r w:rsidRPr="007A6896">
        <w:rPr>
          <w:rFonts w:ascii="Times New Roman" w:eastAsia="Times New Roman" w:hAnsi="Times New Roman" w:cs="Times New Roman"/>
          <w:sz w:val="24"/>
          <w:szCs w:val="24"/>
        </w:rPr>
        <w:t xml:space="preserve"> et al (2013) worked on the application of data mining techniques to model breast cancer data using decision trees to predict the presence of cancer. Data collected contained 699 instances (patient records) with 10 attributes and the output class a</w:t>
      </w:r>
      <w:r w:rsidRPr="007A6896">
        <w:rPr>
          <w:rFonts w:ascii="Times New Roman" w:eastAsia="Times New Roman" w:hAnsi="Times New Roman" w:cs="Times New Roman"/>
          <w:sz w:val="24"/>
          <w:szCs w:val="24"/>
        </w:rPr>
        <w:t>s either benign or malignant. Input used contained sample code number, clump thickness, cell size and shape uniformity, cell growth and other results physical examination. The results of the supervised learning algorithm applied showed that the random tree</w:t>
      </w:r>
      <w:r w:rsidRPr="007A6896">
        <w:rPr>
          <w:rFonts w:ascii="Times New Roman" w:eastAsia="Times New Roman" w:hAnsi="Times New Roman" w:cs="Times New Roman"/>
          <w:sz w:val="24"/>
          <w:szCs w:val="24"/>
        </w:rPr>
        <w:t xml:space="preserve"> algorithm had the highest accuracy of 100% and error rate of 0 while CART had the lowest accuracy with a value of 92.99% but naïve </w:t>
      </w:r>
      <w:proofErr w:type="spellStart"/>
      <w:r w:rsidRPr="007A6896">
        <w:rPr>
          <w:rFonts w:ascii="Times New Roman" w:eastAsia="Times New Roman" w:hAnsi="Times New Roman" w:cs="Times New Roman"/>
          <w:sz w:val="24"/>
          <w:szCs w:val="24"/>
        </w:rPr>
        <w:t>bayes’</w:t>
      </w:r>
      <w:proofErr w:type="spellEnd"/>
      <w:r w:rsidRPr="007A6896">
        <w:rPr>
          <w:rFonts w:ascii="Times New Roman" w:eastAsia="Times New Roman" w:hAnsi="Times New Roman" w:cs="Times New Roman"/>
          <w:sz w:val="24"/>
          <w:szCs w:val="24"/>
        </w:rPr>
        <w:t xml:space="preserve"> had the accuracy of 97.42% with an error rate of 0.0258.</w:t>
      </w:r>
    </w:p>
    <w:p w:rsidR="004D7BF0" w:rsidRPr="007A6896" w:rsidRDefault="00951554" w:rsidP="007A6896">
      <w:pPr>
        <w:shd w:val="clear" w:color="auto" w:fill="FFFFFF"/>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Rajesh et al (2012) used SEER dataset for the diagnosis of b</w:t>
      </w:r>
      <w:r w:rsidRPr="007A6896">
        <w:rPr>
          <w:rFonts w:ascii="Times New Roman" w:eastAsia="Times New Roman" w:hAnsi="Times New Roman" w:cs="Times New Roman"/>
          <w:sz w:val="24"/>
          <w:szCs w:val="24"/>
        </w:rPr>
        <w:t>reast cancer using the C4.5 classification algorithm.  The algorithm was used to classify patients into either pre-cancer stage or potential breast cancer cases. Random tests were performed on the dataset which contained information for 1183 patients inclu</w:t>
      </w:r>
      <w:r w:rsidRPr="007A6896">
        <w:rPr>
          <w:rFonts w:ascii="Times New Roman" w:eastAsia="Times New Roman" w:hAnsi="Times New Roman" w:cs="Times New Roman"/>
          <w:sz w:val="24"/>
          <w:szCs w:val="24"/>
        </w:rPr>
        <w:t>ding the age of diagnosis, regional lymph nodes measures, and sequence number of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rs, dimension of primary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 and contiguous growth of the primary tumo</w:t>
      </w:r>
      <w:r w:rsidR="00F30358" w:rsidRPr="007A6896">
        <w:rPr>
          <w:rFonts w:ascii="Times New Roman" w:eastAsia="Times New Roman" w:hAnsi="Times New Roman" w:cs="Times New Roman"/>
          <w:sz w:val="24"/>
          <w:szCs w:val="24"/>
        </w:rPr>
        <w:t>u</w:t>
      </w:r>
      <w:r w:rsidRPr="007A6896">
        <w:rPr>
          <w:rFonts w:ascii="Times New Roman" w:eastAsia="Times New Roman" w:hAnsi="Times New Roman" w:cs="Times New Roman"/>
          <w:sz w:val="24"/>
          <w:szCs w:val="24"/>
        </w:rPr>
        <w:t>r. The analysis involved the use of three random 500 records form the pre-processed data of 1183 an</w:t>
      </w:r>
      <w:r w:rsidRPr="007A6896">
        <w:rPr>
          <w:rFonts w:ascii="Times New Roman" w:eastAsia="Times New Roman" w:hAnsi="Times New Roman" w:cs="Times New Roman"/>
          <w:sz w:val="24"/>
          <w:szCs w:val="24"/>
        </w:rPr>
        <w:t xml:space="preserve">d was used as training data and the lowest error rate achieved was 0.599. During the testing phase, the C4.5 classification rules were applied to a test sample and the algorithm showed had an accuracy of 92.2%. </w:t>
      </w:r>
    </w:p>
    <w:p w:rsidR="004D7BF0" w:rsidRPr="007A6896" w:rsidRDefault="00951554" w:rsidP="007A6896">
      <w:pPr>
        <w:shd w:val="clear" w:color="auto" w:fill="FFFFFF"/>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Delen</w:t>
      </w:r>
      <w:proofErr w:type="spellEnd"/>
      <w:r w:rsidRPr="007A6896">
        <w:rPr>
          <w:rFonts w:ascii="Times New Roman" w:eastAsia="Times New Roman" w:hAnsi="Times New Roman" w:cs="Times New Roman"/>
          <w:sz w:val="24"/>
          <w:szCs w:val="24"/>
        </w:rPr>
        <w:t xml:space="preserve"> et al (2005) compared ANN, decision tr</w:t>
      </w:r>
      <w:r w:rsidRPr="007A6896">
        <w:rPr>
          <w:rFonts w:ascii="Times New Roman" w:eastAsia="Times New Roman" w:hAnsi="Times New Roman" w:cs="Times New Roman"/>
          <w:sz w:val="24"/>
          <w:szCs w:val="24"/>
        </w:rPr>
        <w:t>ee and logistic regression techniques for breast cancer prediction analysis. They used the SEER data of twenty variables in the prediction models. From the experiment the author found that the decision tree with 93.6% accuracy and ANN with 91.2% are more s</w:t>
      </w:r>
      <w:r w:rsidRPr="007A6896">
        <w:rPr>
          <w:rFonts w:ascii="Times New Roman" w:eastAsia="Times New Roman" w:hAnsi="Times New Roman" w:cs="Times New Roman"/>
          <w:sz w:val="24"/>
          <w:szCs w:val="24"/>
        </w:rPr>
        <w:t>uperior to logistic regression with 89.2% accuracy. The study is based on multiple prediction models for breast cancer survivability using large datasets along with 10 fold cross validation method. It provides a relative prediction ability of different dat</w:t>
      </w:r>
      <w:r w:rsidRPr="007A6896">
        <w:rPr>
          <w:rFonts w:ascii="Times New Roman" w:eastAsia="Times New Roman" w:hAnsi="Times New Roman" w:cs="Times New Roman"/>
          <w:sz w:val="24"/>
          <w:szCs w:val="24"/>
        </w:rPr>
        <w:t>a mining methods. In future this work is extended by collecting real dataset in the clinical laboratory</w:t>
      </w:r>
    </w:p>
    <w:p w:rsidR="004D7BF0" w:rsidRPr="007A6896" w:rsidRDefault="00951554" w:rsidP="007A6896">
      <w:pPr>
        <w:pStyle w:val="Heading1"/>
        <w:numPr>
          <w:ilvl w:val="0"/>
          <w:numId w:val="1"/>
        </w:numPr>
        <w:spacing w:after="0" w:line="360" w:lineRule="auto"/>
        <w:rPr>
          <w:rFonts w:ascii="Times New Roman" w:hAnsi="Times New Roman" w:cs="Times New Roman"/>
        </w:rPr>
      </w:pPr>
      <w:bookmarkStart w:id="7" w:name="_Toc24721646"/>
      <w:r w:rsidRPr="007A6896">
        <w:rPr>
          <w:rFonts w:ascii="Times New Roman" w:eastAsia="Times New Roman" w:hAnsi="Times New Roman" w:cs="Times New Roman"/>
        </w:rPr>
        <w:lastRenderedPageBreak/>
        <w:t>Approach</w:t>
      </w:r>
      <w:bookmarkEnd w:id="7"/>
      <w:r w:rsidRPr="007A6896">
        <w:rPr>
          <w:rFonts w:ascii="Times New Roman" w:eastAsia="Times New Roman" w:hAnsi="Times New Roman" w:cs="Times New Roman"/>
        </w:rPr>
        <w:t xml:space="preserve"> </w:t>
      </w:r>
    </w:p>
    <w:p w:rsidR="004D7BF0" w:rsidRPr="007A6896" w:rsidRDefault="00951554" w:rsidP="007A6896">
      <w:pPr>
        <w:pStyle w:val="Heading2"/>
        <w:numPr>
          <w:ilvl w:val="1"/>
          <w:numId w:val="1"/>
        </w:numPr>
        <w:spacing w:before="0" w:after="0" w:line="360" w:lineRule="auto"/>
        <w:ind w:left="851"/>
        <w:rPr>
          <w:rFonts w:ascii="Times New Roman" w:hAnsi="Times New Roman" w:cs="Times New Roman"/>
        </w:rPr>
      </w:pPr>
      <w:bookmarkStart w:id="8" w:name="_Toc24721647"/>
      <w:r w:rsidRPr="007A6896">
        <w:rPr>
          <w:rFonts w:ascii="Times New Roman" w:eastAsia="Times New Roman" w:hAnsi="Times New Roman" w:cs="Times New Roman"/>
        </w:rPr>
        <w:t>Methodology</w:t>
      </w:r>
      <w:bookmarkEnd w:id="8"/>
      <w:r w:rsidRPr="007A6896">
        <w:rPr>
          <w:rFonts w:ascii="Times New Roman" w:eastAsia="Times New Roman" w:hAnsi="Times New Roman" w:cs="Times New Roman"/>
        </w:rPr>
        <w:t xml:space="preserve"> </w:t>
      </w:r>
    </w:p>
    <w:p w:rsidR="004D7BF0" w:rsidRPr="007A6896" w:rsidRDefault="00951554" w:rsidP="007A6896">
      <w:pPr>
        <w:pStyle w:val="Heading3"/>
        <w:numPr>
          <w:ilvl w:val="2"/>
          <w:numId w:val="1"/>
        </w:numPr>
        <w:spacing w:before="0" w:after="0" w:line="360" w:lineRule="auto"/>
        <w:rPr>
          <w:rFonts w:ascii="Times New Roman" w:eastAsia="Times New Roman" w:hAnsi="Times New Roman" w:cs="Times New Roman"/>
        </w:rPr>
      </w:pPr>
      <w:bookmarkStart w:id="9" w:name="_Toc24721648"/>
      <w:r w:rsidRPr="007A6896">
        <w:rPr>
          <w:rFonts w:ascii="Times New Roman" w:eastAsia="Times New Roman" w:hAnsi="Times New Roman" w:cs="Times New Roman"/>
        </w:rPr>
        <w:t>Data selection</w:t>
      </w:r>
      <w:bookmarkEnd w:id="9"/>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dataset used in this experiment was taken from Kaggle. It contains 569 tuples of 30 features and one categorical data, classifying whether the set is identified as benign or malignant.</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10" w:name="_Toc24721649"/>
      <w:r w:rsidRPr="007A6896">
        <w:rPr>
          <w:rFonts w:ascii="Times New Roman" w:eastAsia="Times New Roman" w:hAnsi="Times New Roman" w:cs="Times New Roman"/>
        </w:rPr>
        <w:t>Data cleaning and pre</w:t>
      </w:r>
      <w:r w:rsidR="00F30358" w:rsidRPr="007A6896">
        <w:rPr>
          <w:rFonts w:ascii="Times New Roman" w:eastAsia="Times New Roman" w:hAnsi="Times New Roman" w:cs="Times New Roman"/>
        </w:rPr>
        <w:t>-</w:t>
      </w:r>
      <w:r w:rsidRPr="007A6896">
        <w:rPr>
          <w:rFonts w:ascii="Times New Roman" w:eastAsia="Times New Roman" w:hAnsi="Times New Roman" w:cs="Times New Roman"/>
        </w:rPr>
        <w:t>processing</w:t>
      </w:r>
      <w:bookmarkEnd w:id="10"/>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dataset is checked for any miss</w:t>
      </w:r>
      <w:r w:rsidRPr="007A6896">
        <w:rPr>
          <w:rFonts w:ascii="Times New Roman" w:eastAsia="Times New Roman" w:hAnsi="Times New Roman" w:cs="Times New Roman"/>
          <w:sz w:val="24"/>
          <w:szCs w:val="24"/>
        </w:rPr>
        <w:t>ing values, some irrelevant features are removed, display the correlation matrix for all features and normalisation of the data. The normalised data is then split into 2 sets, training and testing samples.</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11" w:name="_Toc24721650"/>
      <w:r w:rsidRPr="007A6896">
        <w:rPr>
          <w:rFonts w:ascii="Times New Roman" w:eastAsia="Times New Roman" w:hAnsi="Times New Roman" w:cs="Times New Roman"/>
        </w:rPr>
        <w:t>Data transformation</w:t>
      </w:r>
      <w:bookmarkEnd w:id="11"/>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During the implementation of s</w:t>
      </w:r>
      <w:r w:rsidRPr="007A6896">
        <w:rPr>
          <w:rFonts w:ascii="Times New Roman" w:eastAsia="Times New Roman" w:hAnsi="Times New Roman" w:cs="Times New Roman"/>
          <w:sz w:val="24"/>
          <w:szCs w:val="24"/>
        </w:rPr>
        <w:t>ome methods, the categorical one-dimensional target data is transformed into one-hot matrix.</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12" w:name="_Toc24721651"/>
      <w:r w:rsidRPr="007A6896">
        <w:rPr>
          <w:rFonts w:ascii="Times New Roman" w:eastAsia="Times New Roman" w:hAnsi="Times New Roman" w:cs="Times New Roman"/>
        </w:rPr>
        <w:t>Data mining</w:t>
      </w:r>
      <w:bookmarkEnd w:id="12"/>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project, 5 different approaches on data mining are implemented, 4 of which are unsupervised learning using classifying methods. From the given </w:t>
      </w:r>
      <w:r w:rsidRPr="007A6896">
        <w:rPr>
          <w:rFonts w:ascii="Times New Roman" w:eastAsia="Times New Roman" w:hAnsi="Times New Roman" w:cs="Times New Roman"/>
          <w:sz w:val="24"/>
          <w:szCs w:val="24"/>
        </w:rPr>
        <w:t>data, the algorithm is used to predict whether the output is benign or malignant and calculate its accuracy.</w:t>
      </w:r>
    </w:p>
    <w:p w:rsidR="004D7BF0" w:rsidRPr="007A6896" w:rsidRDefault="00951554" w:rsidP="007A6896">
      <w:pPr>
        <w:pStyle w:val="Heading2"/>
        <w:numPr>
          <w:ilvl w:val="1"/>
          <w:numId w:val="1"/>
        </w:numPr>
        <w:spacing w:after="0" w:line="360" w:lineRule="auto"/>
        <w:ind w:left="851"/>
        <w:rPr>
          <w:rFonts w:ascii="Times New Roman" w:hAnsi="Times New Roman" w:cs="Times New Roman"/>
        </w:rPr>
      </w:pPr>
      <w:bookmarkStart w:id="13" w:name="_Toc24721652"/>
      <w:r w:rsidRPr="007A6896">
        <w:rPr>
          <w:rFonts w:ascii="Times New Roman" w:eastAsia="Times New Roman" w:hAnsi="Times New Roman" w:cs="Times New Roman"/>
        </w:rPr>
        <w:t>Algorithms</w:t>
      </w:r>
      <w:bookmarkEnd w:id="13"/>
      <w:r w:rsidRPr="007A6896">
        <w:rPr>
          <w:rFonts w:ascii="Times New Roman" w:eastAsia="Times New Roman" w:hAnsi="Times New Roman" w:cs="Times New Roman"/>
        </w:rPr>
        <w:t xml:space="preserve"> </w:t>
      </w:r>
    </w:p>
    <w:p w:rsidR="004D7BF0" w:rsidRPr="007A6896" w:rsidRDefault="00951554" w:rsidP="007A6896">
      <w:pPr>
        <w:pStyle w:val="Heading3"/>
        <w:numPr>
          <w:ilvl w:val="2"/>
          <w:numId w:val="1"/>
        </w:numPr>
        <w:spacing w:before="0" w:line="360" w:lineRule="auto"/>
        <w:rPr>
          <w:rFonts w:ascii="Times New Roman" w:eastAsia="Times New Roman" w:hAnsi="Times New Roman" w:cs="Times New Roman"/>
        </w:rPr>
      </w:pPr>
      <w:bookmarkStart w:id="14" w:name="_Toc24721653"/>
      <w:r w:rsidRPr="007A6896">
        <w:rPr>
          <w:rFonts w:ascii="Times New Roman" w:eastAsia="Times New Roman" w:hAnsi="Times New Roman" w:cs="Times New Roman"/>
        </w:rPr>
        <w:t>Supervised Learning</w:t>
      </w:r>
      <w:bookmarkEnd w:id="14"/>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Supervised learning is a type of machine learning where the algorithm is given the input and target output. The sys</w:t>
      </w:r>
      <w:r w:rsidRPr="007A6896">
        <w:rPr>
          <w:rFonts w:ascii="Times New Roman" w:eastAsia="Times New Roman" w:hAnsi="Times New Roman" w:cs="Times New Roman"/>
          <w:sz w:val="24"/>
          <w:szCs w:val="24"/>
        </w:rPr>
        <w:t>tem will learn the sample input and map a function so that it can predict an output of unseen data as accurately as possible.</w:t>
      </w:r>
    </w:p>
    <w:p w:rsidR="004D7BF0" w:rsidRPr="007A6896" w:rsidRDefault="00951554" w:rsidP="007A6896">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k-Nearest Neighbour (k-NN) Classifier</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k-Nearest Neighbour Classifier uses k numbers of “nearest” points to perform classification.</w:t>
      </w:r>
      <w:r w:rsidRPr="007A6896">
        <w:rPr>
          <w:rFonts w:ascii="Times New Roman" w:eastAsia="Times New Roman" w:hAnsi="Times New Roman" w:cs="Times New Roman"/>
          <w:sz w:val="24"/>
          <w:szCs w:val="24"/>
        </w:rPr>
        <w:t xml:space="preserve"> The test data is classified based on the majority vote of the class labels of k numbers of “nearest” neighbours, in which the “nearest” neighbours are given weights based on the distance to the test point. The closer the neighbour is to the test point, th</w:t>
      </w:r>
      <w:r w:rsidRPr="007A6896">
        <w:rPr>
          <w:rFonts w:ascii="Times New Roman" w:eastAsia="Times New Roman" w:hAnsi="Times New Roman" w:cs="Times New Roman"/>
          <w:sz w:val="24"/>
          <w:szCs w:val="24"/>
        </w:rPr>
        <w:t>e greater the weight.</w:t>
      </w:r>
    </w:p>
    <w:p w:rsidR="004D7BF0" w:rsidRPr="007A6896" w:rsidRDefault="00951554" w:rsidP="007A6896">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lastRenderedPageBreak/>
        <w:t>Naive Bayes Classifier</w:t>
      </w:r>
    </w:p>
    <w:p w:rsidR="004D7BF0" w:rsidRPr="007A6896" w:rsidRDefault="00951554" w:rsidP="007A6896">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 xml:space="preserve">Naive Bayes Classifier is a probabilistic classifier that makes classifications using </w:t>
      </w:r>
      <w:r w:rsidRPr="007A6896">
        <w:rPr>
          <w:rFonts w:ascii="Times New Roman" w:eastAsia="Times New Roman" w:hAnsi="Times New Roman" w:cs="Times New Roman"/>
        </w:rPr>
        <w:t xml:space="preserve">Bayes Theorem. </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1371600" cy="41887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371600" cy="418872"/>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With Bayes Theorem, the probability of C occurs given that A also occurs can be calculated. It is called na</w:t>
      </w:r>
      <w:r w:rsidRPr="007A6896">
        <w:rPr>
          <w:rFonts w:ascii="Times New Roman" w:eastAsia="Times New Roman" w:hAnsi="Times New Roman" w:cs="Times New Roman"/>
          <w:sz w:val="24"/>
          <w:szCs w:val="24"/>
        </w:rPr>
        <w:t>ive because it assumes that the features are independent of each other and does not affect one another. It also assumes that the features have equal contribution to the outcome.</w:t>
      </w:r>
    </w:p>
    <w:p w:rsidR="004D7BF0" w:rsidRPr="007A6896" w:rsidRDefault="00951554" w:rsidP="007A6896">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Decision Tree Classifier</w:t>
      </w:r>
    </w:p>
    <w:p w:rsidR="004D7BF0" w:rsidRPr="007A6896" w:rsidRDefault="00951554" w:rsidP="007A6896">
      <w:pPr>
        <w:shd w:val="clear" w:color="auto" w:fill="FFFFFF"/>
        <w:spacing w:before="100" w:after="1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color w:val="222222"/>
          <w:sz w:val="24"/>
          <w:szCs w:val="24"/>
        </w:rPr>
        <w:t xml:space="preserve">A decision tree is a tree in which each non-leaf node is </w:t>
      </w:r>
      <w:proofErr w:type="spellStart"/>
      <w:r w:rsidRPr="007A6896">
        <w:rPr>
          <w:rFonts w:ascii="Times New Roman" w:eastAsia="Times New Roman" w:hAnsi="Times New Roman" w:cs="Times New Roman"/>
          <w:color w:val="222222"/>
          <w:sz w:val="24"/>
          <w:szCs w:val="24"/>
        </w:rPr>
        <w:t>labeled</w:t>
      </w:r>
      <w:proofErr w:type="spellEnd"/>
      <w:r w:rsidRPr="007A6896">
        <w:rPr>
          <w:rFonts w:ascii="Times New Roman" w:eastAsia="Times New Roman" w:hAnsi="Times New Roman" w:cs="Times New Roman"/>
          <w:color w:val="222222"/>
          <w:sz w:val="24"/>
          <w:szCs w:val="24"/>
        </w:rPr>
        <w:t xml:space="preserve"> with an input feature. The training data is then split into subsets (children of the particular node) based on a set of splitting rules, in this case based on the entropy. This process is rep</w:t>
      </w:r>
      <w:r w:rsidRPr="007A6896">
        <w:rPr>
          <w:rFonts w:ascii="Times New Roman" w:eastAsia="Times New Roman" w:hAnsi="Times New Roman" w:cs="Times New Roman"/>
          <w:color w:val="222222"/>
          <w:sz w:val="24"/>
          <w:szCs w:val="24"/>
        </w:rPr>
        <w:t>eated on each subset until it produce leaf nodes in which all the remaining data has the same class (Malignant or Benign).</w:t>
      </w:r>
    </w:p>
    <w:p w:rsidR="004D7BF0" w:rsidRPr="007A6896" w:rsidRDefault="00951554" w:rsidP="007A6896">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Artificial Neural Network</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Artificial Neural Network is an approach on machine learning that is inspired by the human brain system. Th</w:t>
      </w:r>
      <w:r w:rsidRPr="007A6896">
        <w:rPr>
          <w:rFonts w:ascii="Times New Roman" w:eastAsia="Times New Roman" w:hAnsi="Times New Roman" w:cs="Times New Roman"/>
          <w:sz w:val="24"/>
          <w:szCs w:val="24"/>
        </w:rPr>
        <w:t>e network consists of several layers of neurons that learn a set of data to find its pattern and predict the result of unseen data based on the learned pattern. The network learns the data using optimisation methods so that it can predict output with optim</w:t>
      </w:r>
      <w:r w:rsidRPr="007A6896">
        <w:rPr>
          <w:rFonts w:ascii="Times New Roman" w:eastAsia="Times New Roman" w:hAnsi="Times New Roman" w:cs="Times New Roman"/>
          <w:sz w:val="24"/>
          <w:szCs w:val="24"/>
        </w:rPr>
        <w:t>al accuracy.</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15" w:name="_Toc24721654"/>
      <w:r w:rsidRPr="007A6896">
        <w:rPr>
          <w:rFonts w:ascii="Times New Roman" w:eastAsia="Times New Roman" w:hAnsi="Times New Roman" w:cs="Times New Roman"/>
        </w:rPr>
        <w:t>Unsupervised Learning</w:t>
      </w:r>
      <w:bookmarkEnd w:id="15"/>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In unsupervised learning, a machine learning model is only given a set of input data and no target output. The model is aimed to learn the underlying structure or distribution of the data.</w:t>
      </w:r>
    </w:p>
    <w:p w:rsidR="004D7BF0" w:rsidRPr="007A6896" w:rsidRDefault="00951554" w:rsidP="007A6896">
      <w:pPr>
        <w:pStyle w:val="Heading4"/>
        <w:numPr>
          <w:ilvl w:val="3"/>
          <w:numId w:val="1"/>
        </w:numPr>
        <w:spacing w:line="360" w:lineRule="auto"/>
        <w:rPr>
          <w:rFonts w:ascii="Times New Roman" w:eastAsia="Times New Roman" w:hAnsi="Times New Roman" w:cs="Times New Roman"/>
        </w:rPr>
      </w:pPr>
      <w:r w:rsidRPr="007A6896">
        <w:rPr>
          <w:rFonts w:ascii="Times New Roman" w:eastAsia="Times New Roman" w:hAnsi="Times New Roman" w:cs="Times New Roman"/>
        </w:rPr>
        <w:t>K-means Clustering</w:t>
      </w:r>
    </w:p>
    <w:p w:rsidR="004D7BF0" w:rsidRPr="007A6896" w:rsidRDefault="00951554" w:rsidP="007A6896">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K-means clust</w:t>
      </w:r>
      <w:r w:rsidRPr="007A6896">
        <w:rPr>
          <w:rFonts w:ascii="Times New Roman" w:eastAsia="Times New Roman" w:hAnsi="Times New Roman" w:cs="Times New Roman"/>
          <w:sz w:val="24"/>
          <w:szCs w:val="24"/>
        </w:rPr>
        <w:t>ering is a partitional clustering approach in which each point is assigned to the cluster with the closest centroid (cent</w:t>
      </w:r>
      <w:r w:rsidRPr="007A6896">
        <w:rPr>
          <w:rFonts w:ascii="Times New Roman" w:eastAsia="Times New Roman" w:hAnsi="Times New Roman" w:cs="Times New Roman"/>
          <w:sz w:val="24"/>
          <w:szCs w:val="24"/>
        </w:rPr>
        <w:t>r</w:t>
      </w:r>
      <w:r w:rsidR="00F30358" w:rsidRPr="007A6896">
        <w:rPr>
          <w:rFonts w:ascii="Times New Roman" w:eastAsia="Times New Roman" w:hAnsi="Times New Roman" w:cs="Times New Roman"/>
          <w:sz w:val="24"/>
          <w:szCs w:val="24"/>
        </w:rPr>
        <w:t>e</w:t>
      </w:r>
      <w:r w:rsidRPr="007A6896">
        <w:rPr>
          <w:rFonts w:ascii="Times New Roman" w:eastAsia="Times New Roman" w:hAnsi="Times New Roman" w:cs="Times New Roman"/>
          <w:sz w:val="24"/>
          <w:szCs w:val="24"/>
        </w:rPr>
        <w:t xml:space="preserve"> point). Initially, the centroids will be chosen randomly. Then, an iterative computation is done to optimize the centroids. The iter</w:t>
      </w:r>
      <w:r w:rsidRPr="007A6896">
        <w:rPr>
          <w:rFonts w:ascii="Times New Roman" w:eastAsia="Times New Roman" w:hAnsi="Times New Roman" w:cs="Times New Roman"/>
          <w:sz w:val="24"/>
          <w:szCs w:val="24"/>
        </w:rPr>
        <w:t>ations will be considered as done when either the amount of iterations specified has been reached or the position of the centroids has stabilized.</w:t>
      </w:r>
    </w:p>
    <w:p w:rsidR="004D7BF0" w:rsidRPr="007A6896" w:rsidRDefault="00951554" w:rsidP="007A6896">
      <w:pPr>
        <w:pStyle w:val="Heading1"/>
        <w:numPr>
          <w:ilvl w:val="0"/>
          <w:numId w:val="1"/>
        </w:numPr>
        <w:spacing w:after="0" w:line="360" w:lineRule="auto"/>
        <w:rPr>
          <w:rFonts w:ascii="Times New Roman" w:hAnsi="Times New Roman" w:cs="Times New Roman"/>
        </w:rPr>
      </w:pPr>
      <w:bookmarkStart w:id="16" w:name="_Toc24721655"/>
      <w:r w:rsidRPr="007A6896">
        <w:rPr>
          <w:rFonts w:ascii="Times New Roman" w:eastAsia="Times New Roman" w:hAnsi="Times New Roman" w:cs="Times New Roman"/>
        </w:rPr>
        <w:lastRenderedPageBreak/>
        <w:t>Implementations</w:t>
      </w:r>
      <w:bookmarkEnd w:id="16"/>
      <w:r w:rsidRPr="007A6896">
        <w:rPr>
          <w:rFonts w:ascii="Times New Roman" w:eastAsia="Times New Roman" w:hAnsi="Times New Roman" w:cs="Times New Roman"/>
        </w:rPr>
        <w:t xml:space="preserve"> </w:t>
      </w:r>
    </w:p>
    <w:p w:rsidR="004D7BF0" w:rsidRPr="007A6896" w:rsidRDefault="00951554" w:rsidP="007A6896">
      <w:pPr>
        <w:pStyle w:val="Heading2"/>
        <w:numPr>
          <w:ilvl w:val="1"/>
          <w:numId w:val="1"/>
        </w:numPr>
        <w:spacing w:before="0" w:line="360" w:lineRule="auto"/>
        <w:ind w:left="851"/>
        <w:rPr>
          <w:rFonts w:ascii="Times New Roman" w:hAnsi="Times New Roman" w:cs="Times New Roman"/>
        </w:rPr>
      </w:pPr>
      <w:bookmarkStart w:id="17" w:name="_Toc24721656"/>
      <w:r w:rsidRPr="007A6896">
        <w:rPr>
          <w:rFonts w:ascii="Times New Roman" w:eastAsia="Times New Roman" w:hAnsi="Times New Roman" w:cs="Times New Roman"/>
        </w:rPr>
        <w:t>Understanding the dataset</w:t>
      </w:r>
      <w:bookmarkEnd w:id="17"/>
    </w:p>
    <w:p w:rsidR="004D7BF0" w:rsidRPr="007A6896" w:rsidRDefault="00951554" w:rsidP="007A6896">
      <w:pPr>
        <w:spacing w:line="360" w:lineRule="auto"/>
        <w:rPr>
          <w:rFonts w:ascii="Times New Roman" w:eastAsia="Times New Roman" w:hAnsi="Times New Roman" w:cs="Times New Roman"/>
          <w:sz w:val="24"/>
          <w:szCs w:val="24"/>
          <w:highlight w:val="white"/>
        </w:rPr>
      </w:pPr>
      <w:r w:rsidRPr="007A6896">
        <w:rPr>
          <w:rFonts w:ascii="Times New Roman" w:eastAsia="Times New Roman" w:hAnsi="Times New Roman" w:cs="Times New Roman"/>
          <w:sz w:val="24"/>
          <w:szCs w:val="24"/>
        </w:rPr>
        <w:t xml:space="preserve">This file data.csv contains the dataset used for training and testing. It contains 569 records, each describing the characteristics of the cell </w:t>
      </w:r>
      <w:r w:rsidRPr="007A6896">
        <w:rPr>
          <w:rFonts w:ascii="Times New Roman" w:eastAsia="Times New Roman" w:hAnsi="Times New Roman" w:cs="Times New Roman"/>
          <w:sz w:val="24"/>
          <w:szCs w:val="24"/>
          <w:highlight w:val="white"/>
        </w:rPr>
        <w:t>nuclei present in the digitised image of a fine needle aspirate (FNA). The features are described below:</w:t>
      </w:r>
    </w:p>
    <w:p w:rsidR="004D7BF0" w:rsidRPr="007A6896" w:rsidRDefault="00951554" w:rsidP="007A6896">
      <w:pPr>
        <w:numPr>
          <w:ilvl w:val="0"/>
          <w:numId w:val="2"/>
        </w:numPr>
        <w:spacing w:line="360" w:lineRule="auto"/>
        <w:ind w:left="450"/>
        <w:jc w:val="both"/>
        <w:rPr>
          <w:rFonts w:ascii="Times New Roman" w:eastAsia="Times New Roman" w:hAnsi="Times New Roman" w:cs="Times New Roman"/>
          <w:sz w:val="20"/>
          <w:szCs w:val="20"/>
          <w:highlight w:val="white"/>
        </w:rPr>
      </w:pPr>
      <w:r w:rsidRPr="007A6896">
        <w:rPr>
          <w:rFonts w:ascii="Times New Roman" w:eastAsia="Times New Roman" w:hAnsi="Times New Roman" w:cs="Times New Roman"/>
          <w:b/>
          <w:sz w:val="20"/>
          <w:szCs w:val="20"/>
          <w:highlight w:val="white"/>
        </w:rPr>
        <w:t>id</w:t>
      </w:r>
      <w:r w:rsidRPr="007A6896">
        <w:rPr>
          <w:rFonts w:ascii="Times New Roman" w:eastAsia="Times New Roman" w:hAnsi="Times New Roman" w:cs="Times New Roman"/>
          <w:sz w:val="20"/>
          <w:szCs w:val="20"/>
          <w:highlight w:val="white"/>
        </w:rPr>
        <w:t xml:space="preserve">: ID </w:t>
      </w:r>
      <w:r w:rsidRPr="007A6896">
        <w:rPr>
          <w:rFonts w:ascii="Times New Roman" w:eastAsia="Times New Roman" w:hAnsi="Times New Roman" w:cs="Times New Roman"/>
          <w:sz w:val="20"/>
          <w:szCs w:val="20"/>
          <w:highlight w:val="white"/>
        </w:rPr>
        <w:t>number</w:t>
      </w:r>
    </w:p>
    <w:p w:rsidR="004D7BF0" w:rsidRPr="007A6896" w:rsidRDefault="00951554" w:rsidP="007A6896">
      <w:pPr>
        <w:numPr>
          <w:ilvl w:val="0"/>
          <w:numId w:val="2"/>
        </w:numPr>
        <w:spacing w:line="360" w:lineRule="auto"/>
        <w:ind w:left="450"/>
        <w:jc w:val="both"/>
        <w:rPr>
          <w:rFonts w:ascii="Times New Roman" w:eastAsia="Times New Roman" w:hAnsi="Times New Roman" w:cs="Times New Roman"/>
          <w:sz w:val="20"/>
          <w:szCs w:val="20"/>
          <w:highlight w:val="white"/>
        </w:rPr>
      </w:pPr>
      <w:r w:rsidRPr="007A6896">
        <w:rPr>
          <w:rFonts w:ascii="Times New Roman" w:eastAsia="Times New Roman" w:hAnsi="Times New Roman" w:cs="Times New Roman"/>
          <w:b/>
          <w:sz w:val="20"/>
          <w:szCs w:val="20"/>
          <w:highlight w:val="white"/>
        </w:rPr>
        <w:t>diagnosis</w:t>
      </w:r>
      <w:r w:rsidRPr="007A6896">
        <w:rPr>
          <w:rFonts w:ascii="Times New Roman" w:eastAsia="Times New Roman" w:hAnsi="Times New Roman" w:cs="Times New Roman"/>
          <w:sz w:val="20"/>
          <w:szCs w:val="20"/>
          <w:highlight w:val="white"/>
        </w:rPr>
        <w:t>: The diagnosis of breast tissues (63% M = malignant, 37% B = benign)</w:t>
      </w:r>
    </w:p>
    <w:p w:rsidR="004D7BF0" w:rsidRPr="007A6896" w:rsidRDefault="00951554" w:rsidP="007A6896">
      <w:pPr>
        <w:numPr>
          <w:ilvl w:val="0"/>
          <w:numId w:val="2"/>
        </w:numPr>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radius_mean</w:t>
      </w:r>
      <w:proofErr w:type="spellEnd"/>
      <w:r w:rsidRPr="007A6896">
        <w:rPr>
          <w:rFonts w:ascii="Times New Roman" w:eastAsia="Times New Roman" w:hAnsi="Times New Roman" w:cs="Times New Roman"/>
          <w:sz w:val="20"/>
          <w:szCs w:val="20"/>
          <w:highlight w:val="white"/>
        </w:rPr>
        <w:t xml:space="preserve">: mean of distances from </w:t>
      </w:r>
      <w:proofErr w:type="spellStart"/>
      <w:r w:rsidRPr="007A6896">
        <w:rPr>
          <w:rFonts w:ascii="Times New Roman" w:eastAsia="Times New Roman" w:hAnsi="Times New Roman" w:cs="Times New Roman"/>
          <w:sz w:val="20"/>
          <w:szCs w:val="20"/>
          <w:highlight w:val="white"/>
        </w:rPr>
        <w:t>center</w:t>
      </w:r>
      <w:proofErr w:type="spellEnd"/>
      <w:r w:rsidRPr="007A6896">
        <w:rPr>
          <w:rFonts w:ascii="Times New Roman" w:eastAsia="Times New Roman" w:hAnsi="Times New Roman" w:cs="Times New Roman"/>
          <w:sz w:val="20"/>
          <w:szCs w:val="20"/>
          <w:highlight w:val="white"/>
        </w:rPr>
        <w:t xml:space="preserve"> to points on the perimeter (range: 6.98 - 28.1) </w:t>
      </w:r>
    </w:p>
    <w:p w:rsidR="004D7BF0" w:rsidRPr="007A6896" w:rsidRDefault="00951554" w:rsidP="007A6896">
      <w:pPr>
        <w:numPr>
          <w:ilvl w:val="0"/>
          <w:numId w:val="2"/>
        </w:numPr>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texture_mean</w:t>
      </w:r>
      <w:proofErr w:type="spellEnd"/>
      <w:r w:rsidRPr="007A6896">
        <w:rPr>
          <w:rFonts w:ascii="Times New Roman" w:eastAsia="Times New Roman" w:hAnsi="Times New Roman" w:cs="Times New Roman"/>
          <w:sz w:val="20"/>
          <w:szCs w:val="20"/>
          <w:highlight w:val="white"/>
        </w:rPr>
        <w:t xml:space="preserve">: standard deviation of </w:t>
      </w:r>
      <w:proofErr w:type="spellStart"/>
      <w:r w:rsidRPr="007A6896">
        <w:rPr>
          <w:rFonts w:ascii="Times New Roman" w:eastAsia="Times New Roman" w:hAnsi="Times New Roman" w:cs="Times New Roman"/>
          <w:sz w:val="20"/>
          <w:szCs w:val="20"/>
          <w:highlight w:val="white"/>
        </w:rPr>
        <w:t>gray</w:t>
      </w:r>
      <w:proofErr w:type="spellEnd"/>
      <w:r w:rsidRPr="007A6896">
        <w:rPr>
          <w:rFonts w:ascii="Times New Roman" w:eastAsia="Times New Roman" w:hAnsi="Times New Roman" w:cs="Times New Roman"/>
          <w:sz w:val="20"/>
          <w:szCs w:val="20"/>
          <w:highlight w:val="white"/>
        </w:rPr>
        <w:t>-scale values (range: 9.71 - 39.3)</w:t>
      </w:r>
    </w:p>
    <w:p w:rsidR="004D7BF0" w:rsidRPr="007A6896" w:rsidRDefault="00951554" w:rsidP="007A6896">
      <w:pPr>
        <w:numPr>
          <w:ilvl w:val="0"/>
          <w:numId w:val="2"/>
        </w:numPr>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per</w:t>
      </w:r>
      <w:r w:rsidRPr="007A6896">
        <w:rPr>
          <w:rFonts w:ascii="Times New Roman" w:eastAsia="Times New Roman" w:hAnsi="Times New Roman" w:cs="Times New Roman"/>
          <w:b/>
          <w:sz w:val="20"/>
          <w:szCs w:val="20"/>
          <w:highlight w:val="white"/>
        </w:rPr>
        <w:t>imeter_mean</w:t>
      </w:r>
      <w:proofErr w:type="spellEnd"/>
      <w:r w:rsidRPr="007A6896">
        <w:rPr>
          <w:rFonts w:ascii="Times New Roman" w:eastAsia="Times New Roman" w:hAnsi="Times New Roman" w:cs="Times New Roman"/>
          <w:sz w:val="20"/>
          <w:szCs w:val="20"/>
          <w:highlight w:val="white"/>
        </w:rPr>
        <w:t xml:space="preserve">: mean size (perimeter)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43.8 - 189)</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area_mean</w:t>
      </w:r>
      <w:proofErr w:type="spellEnd"/>
      <w:r w:rsidRPr="007A6896">
        <w:rPr>
          <w:rFonts w:ascii="Times New Roman" w:eastAsia="Times New Roman" w:hAnsi="Times New Roman" w:cs="Times New Roman"/>
          <w:sz w:val="20"/>
          <w:szCs w:val="20"/>
          <w:highlight w:val="white"/>
        </w:rPr>
        <w:t xml:space="preserve">: mean size (area)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144 - 2.5k)</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smoothness_mean</w:t>
      </w:r>
      <w:proofErr w:type="spellEnd"/>
      <w:r w:rsidRPr="007A6896">
        <w:rPr>
          <w:rFonts w:ascii="Times New Roman" w:eastAsia="Times New Roman" w:hAnsi="Times New Roman" w:cs="Times New Roman"/>
          <w:sz w:val="20"/>
          <w:szCs w:val="20"/>
          <w:highlight w:val="white"/>
        </w:rPr>
        <w:t>: mean of local variation in radius lengths (range: 0.05 - 0.16)</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compactness_mean</w:t>
      </w:r>
      <w:proofErr w:type="spellEnd"/>
      <w:r w:rsidRPr="007A6896">
        <w:rPr>
          <w:rFonts w:ascii="Times New Roman" w:eastAsia="Times New Roman" w:hAnsi="Times New Roman" w:cs="Times New Roman"/>
          <w:sz w:val="20"/>
          <w:szCs w:val="20"/>
          <w:highlight w:val="white"/>
        </w:rPr>
        <w:t>: mean of perimeter^2 / area - 1.0 (range: 0.02 - 0.35)</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concavity_mean</w:t>
      </w:r>
      <w:proofErr w:type="spellEnd"/>
      <w:r w:rsidRPr="007A6896">
        <w:rPr>
          <w:rFonts w:ascii="Times New Roman" w:eastAsia="Times New Roman" w:hAnsi="Times New Roman" w:cs="Times New Roman"/>
          <w:sz w:val="20"/>
          <w:szCs w:val="20"/>
          <w:highlight w:val="white"/>
        </w:rPr>
        <w:t>: mean of severity of concave portions of the contour (range: 0 - 0.43)</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r w:rsidRPr="007A6896">
        <w:rPr>
          <w:rFonts w:ascii="Times New Roman" w:eastAsia="Times New Roman" w:hAnsi="Times New Roman" w:cs="Times New Roman"/>
          <w:b/>
          <w:sz w:val="20"/>
          <w:szCs w:val="20"/>
          <w:highlight w:val="white"/>
        </w:rPr>
        <w:t xml:space="preserve">concave </w:t>
      </w:r>
      <w:proofErr w:type="spellStart"/>
      <w:r w:rsidRPr="007A6896">
        <w:rPr>
          <w:rFonts w:ascii="Times New Roman" w:eastAsia="Times New Roman" w:hAnsi="Times New Roman" w:cs="Times New Roman"/>
          <w:b/>
          <w:sz w:val="20"/>
          <w:szCs w:val="20"/>
          <w:highlight w:val="white"/>
        </w:rPr>
        <w:t>points_mean</w:t>
      </w:r>
      <w:proofErr w:type="spellEnd"/>
      <w:r w:rsidRPr="007A6896">
        <w:rPr>
          <w:rFonts w:ascii="Times New Roman" w:eastAsia="Times New Roman" w:hAnsi="Times New Roman" w:cs="Times New Roman"/>
          <w:sz w:val="20"/>
          <w:szCs w:val="20"/>
          <w:highlight w:val="white"/>
        </w:rPr>
        <w:t>: mean for num</w:t>
      </w:r>
      <w:r w:rsidRPr="007A6896">
        <w:rPr>
          <w:rFonts w:ascii="Times New Roman" w:eastAsia="Times New Roman" w:hAnsi="Times New Roman" w:cs="Times New Roman"/>
          <w:sz w:val="20"/>
          <w:szCs w:val="20"/>
          <w:highlight w:val="white"/>
        </w:rPr>
        <w:t>ber of concave portions of the contour (range: 0 - 0.2)</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symmetry_mean</w:t>
      </w:r>
      <w:proofErr w:type="spellEnd"/>
      <w:r w:rsidRPr="007A6896">
        <w:rPr>
          <w:rFonts w:ascii="Times New Roman" w:eastAsia="Times New Roman" w:hAnsi="Times New Roman" w:cs="Times New Roman"/>
          <w:sz w:val="20"/>
          <w:szCs w:val="20"/>
          <w:highlight w:val="white"/>
        </w:rPr>
        <w:t xml:space="preserve"> (range: 0.11 - 0.3)</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fractal_dimension_mean</w:t>
      </w:r>
      <w:proofErr w:type="spellEnd"/>
      <w:r w:rsidRPr="007A6896">
        <w:rPr>
          <w:rFonts w:ascii="Times New Roman" w:eastAsia="Times New Roman" w:hAnsi="Times New Roman" w:cs="Times New Roman"/>
          <w:sz w:val="20"/>
          <w:szCs w:val="20"/>
          <w:highlight w:val="white"/>
        </w:rPr>
        <w:t>: mean for "coastline approximation" - 1 (range: 0.05 - 0.1)</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radius_se</w:t>
      </w:r>
      <w:proofErr w:type="spellEnd"/>
      <w:r w:rsidRPr="007A6896">
        <w:rPr>
          <w:rFonts w:ascii="Times New Roman" w:eastAsia="Times New Roman" w:hAnsi="Times New Roman" w:cs="Times New Roman"/>
          <w:sz w:val="20"/>
          <w:szCs w:val="20"/>
          <w:highlight w:val="white"/>
        </w:rPr>
        <w:t xml:space="preserve">: standard error for the mean of distances from </w:t>
      </w:r>
      <w:proofErr w:type="spellStart"/>
      <w:r w:rsidRPr="007A6896">
        <w:rPr>
          <w:rFonts w:ascii="Times New Roman" w:eastAsia="Times New Roman" w:hAnsi="Times New Roman" w:cs="Times New Roman"/>
          <w:sz w:val="20"/>
          <w:szCs w:val="20"/>
          <w:highlight w:val="white"/>
        </w:rPr>
        <w:t>center</w:t>
      </w:r>
      <w:proofErr w:type="spellEnd"/>
      <w:r w:rsidRPr="007A6896">
        <w:rPr>
          <w:rFonts w:ascii="Times New Roman" w:eastAsia="Times New Roman" w:hAnsi="Times New Roman" w:cs="Times New Roman"/>
          <w:sz w:val="20"/>
          <w:szCs w:val="20"/>
          <w:highlight w:val="white"/>
        </w:rPr>
        <w:t xml:space="preserve"> to points on the pe</w:t>
      </w:r>
      <w:r w:rsidRPr="007A6896">
        <w:rPr>
          <w:rFonts w:ascii="Times New Roman" w:eastAsia="Times New Roman" w:hAnsi="Times New Roman" w:cs="Times New Roman"/>
          <w:sz w:val="20"/>
          <w:szCs w:val="20"/>
          <w:highlight w:val="white"/>
        </w:rPr>
        <w:t>rimeter (range: 0.11 - 2.87)</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texture_se</w:t>
      </w:r>
      <w:proofErr w:type="spellEnd"/>
      <w:r w:rsidRPr="007A6896">
        <w:rPr>
          <w:rFonts w:ascii="Times New Roman" w:eastAsia="Times New Roman" w:hAnsi="Times New Roman" w:cs="Times New Roman"/>
          <w:sz w:val="20"/>
          <w:szCs w:val="20"/>
          <w:highlight w:val="white"/>
        </w:rPr>
        <w:t xml:space="preserve">: standard error for standard deviation of </w:t>
      </w:r>
      <w:proofErr w:type="spellStart"/>
      <w:r w:rsidRPr="007A6896">
        <w:rPr>
          <w:rFonts w:ascii="Times New Roman" w:eastAsia="Times New Roman" w:hAnsi="Times New Roman" w:cs="Times New Roman"/>
          <w:sz w:val="20"/>
          <w:szCs w:val="20"/>
          <w:highlight w:val="white"/>
        </w:rPr>
        <w:t>gray</w:t>
      </w:r>
      <w:proofErr w:type="spellEnd"/>
      <w:r w:rsidRPr="007A6896">
        <w:rPr>
          <w:rFonts w:ascii="Times New Roman" w:eastAsia="Times New Roman" w:hAnsi="Times New Roman" w:cs="Times New Roman"/>
          <w:sz w:val="20"/>
          <w:szCs w:val="20"/>
          <w:highlight w:val="white"/>
        </w:rPr>
        <w:t>-scale values (range: 0.36 - 4.88)</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perimeter_se</w:t>
      </w:r>
      <w:proofErr w:type="spellEnd"/>
      <w:r w:rsidRPr="007A6896">
        <w:rPr>
          <w:rFonts w:ascii="Times New Roman" w:eastAsia="Times New Roman" w:hAnsi="Times New Roman" w:cs="Times New Roman"/>
          <w:sz w:val="20"/>
          <w:szCs w:val="20"/>
          <w:highlight w:val="white"/>
        </w:rPr>
        <w:t xml:space="preserve">: standard error for the mean size (perimeter)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0.76 - 22)</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area_se</w:t>
      </w:r>
      <w:proofErr w:type="spellEnd"/>
      <w:r w:rsidRPr="007A6896">
        <w:rPr>
          <w:rFonts w:ascii="Times New Roman" w:eastAsia="Times New Roman" w:hAnsi="Times New Roman" w:cs="Times New Roman"/>
          <w:sz w:val="20"/>
          <w:szCs w:val="20"/>
          <w:highlight w:val="white"/>
        </w:rPr>
        <w:t>: standard error for the mean si</w:t>
      </w:r>
      <w:r w:rsidRPr="007A6896">
        <w:rPr>
          <w:rFonts w:ascii="Times New Roman" w:eastAsia="Times New Roman" w:hAnsi="Times New Roman" w:cs="Times New Roman"/>
          <w:sz w:val="20"/>
          <w:szCs w:val="20"/>
          <w:highlight w:val="white"/>
        </w:rPr>
        <w:t xml:space="preserve">ze (area)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6.8 - 542)</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smoothness_se</w:t>
      </w:r>
      <w:proofErr w:type="spellEnd"/>
      <w:r w:rsidRPr="007A6896">
        <w:rPr>
          <w:rFonts w:ascii="Times New Roman" w:eastAsia="Times New Roman" w:hAnsi="Times New Roman" w:cs="Times New Roman"/>
          <w:sz w:val="20"/>
          <w:szCs w:val="20"/>
          <w:highlight w:val="white"/>
        </w:rPr>
        <w:t>: standard error for local variation in radius lengths (range: 0 - 0.03)</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compactness_se</w:t>
      </w:r>
      <w:proofErr w:type="spellEnd"/>
      <w:r w:rsidRPr="007A6896">
        <w:rPr>
          <w:rFonts w:ascii="Times New Roman" w:eastAsia="Times New Roman" w:hAnsi="Times New Roman" w:cs="Times New Roman"/>
          <w:sz w:val="20"/>
          <w:szCs w:val="20"/>
          <w:highlight w:val="white"/>
        </w:rPr>
        <w:t>: standard error for perimeter^2 / area - 1.0 (range: 0 - 0.14)</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concavity_se</w:t>
      </w:r>
      <w:proofErr w:type="spellEnd"/>
      <w:r w:rsidRPr="007A6896">
        <w:rPr>
          <w:rFonts w:ascii="Times New Roman" w:eastAsia="Times New Roman" w:hAnsi="Times New Roman" w:cs="Times New Roman"/>
          <w:sz w:val="20"/>
          <w:szCs w:val="20"/>
          <w:highlight w:val="white"/>
        </w:rPr>
        <w:t>: standard error for severity of concave portions of the contour (range: 0 - 0.4)</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r w:rsidRPr="007A6896">
        <w:rPr>
          <w:rFonts w:ascii="Times New Roman" w:eastAsia="Times New Roman" w:hAnsi="Times New Roman" w:cs="Times New Roman"/>
          <w:b/>
          <w:sz w:val="20"/>
          <w:szCs w:val="20"/>
          <w:highlight w:val="white"/>
        </w:rPr>
        <w:t>concave</w:t>
      </w:r>
      <w:r w:rsidRPr="007A6896">
        <w:rPr>
          <w:rFonts w:ascii="Times New Roman" w:eastAsia="Times New Roman" w:hAnsi="Times New Roman" w:cs="Times New Roman"/>
          <w:sz w:val="20"/>
          <w:szCs w:val="20"/>
          <w:highlight w:val="white"/>
        </w:rPr>
        <w:t xml:space="preserve"> </w:t>
      </w:r>
      <w:proofErr w:type="spellStart"/>
      <w:r w:rsidRPr="007A6896">
        <w:rPr>
          <w:rFonts w:ascii="Times New Roman" w:eastAsia="Times New Roman" w:hAnsi="Times New Roman" w:cs="Times New Roman"/>
          <w:b/>
          <w:sz w:val="20"/>
          <w:szCs w:val="20"/>
          <w:highlight w:val="white"/>
        </w:rPr>
        <w:t>points_se</w:t>
      </w:r>
      <w:proofErr w:type="spellEnd"/>
      <w:r w:rsidRPr="007A6896">
        <w:rPr>
          <w:rFonts w:ascii="Times New Roman" w:eastAsia="Times New Roman" w:hAnsi="Times New Roman" w:cs="Times New Roman"/>
          <w:sz w:val="20"/>
          <w:szCs w:val="20"/>
          <w:highlight w:val="white"/>
        </w:rPr>
        <w:t>: standard error for number of concave portions of the contour (range: 0 - 0.05)</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symmetry_se</w:t>
      </w:r>
      <w:proofErr w:type="spellEnd"/>
      <w:r w:rsidRPr="007A6896">
        <w:rPr>
          <w:rFonts w:ascii="Times New Roman" w:eastAsia="Times New Roman" w:hAnsi="Times New Roman" w:cs="Times New Roman"/>
          <w:sz w:val="20"/>
          <w:szCs w:val="20"/>
          <w:highlight w:val="white"/>
        </w:rPr>
        <w:t xml:space="preserve"> (range: 0.01 - 0.08)</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fractal_dimension_sestandard</w:t>
      </w:r>
      <w:proofErr w:type="spellEnd"/>
      <w:r w:rsidRPr="007A6896">
        <w:rPr>
          <w:rFonts w:ascii="Times New Roman" w:eastAsia="Times New Roman" w:hAnsi="Times New Roman" w:cs="Times New Roman"/>
          <w:sz w:val="20"/>
          <w:szCs w:val="20"/>
          <w:highlight w:val="white"/>
        </w:rPr>
        <w:t xml:space="preserve"> error for "coastline approximation" - 1 (range: 0 - 0.03)</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radius_worst</w:t>
      </w:r>
      <w:proofErr w:type="spellEnd"/>
      <w:r w:rsidRPr="007A6896">
        <w:rPr>
          <w:rFonts w:ascii="Times New Roman" w:eastAsia="Times New Roman" w:hAnsi="Times New Roman" w:cs="Times New Roman"/>
          <w:sz w:val="20"/>
          <w:szCs w:val="20"/>
          <w:highlight w:val="white"/>
        </w:rPr>
        <w:t xml:space="preserve">: "worst" or largest mean value for mean of distances from </w:t>
      </w:r>
      <w:proofErr w:type="spellStart"/>
      <w:r w:rsidRPr="007A6896">
        <w:rPr>
          <w:rFonts w:ascii="Times New Roman" w:eastAsia="Times New Roman" w:hAnsi="Times New Roman" w:cs="Times New Roman"/>
          <w:sz w:val="20"/>
          <w:szCs w:val="20"/>
          <w:highlight w:val="white"/>
        </w:rPr>
        <w:t>center</w:t>
      </w:r>
      <w:proofErr w:type="spellEnd"/>
      <w:r w:rsidRPr="007A6896">
        <w:rPr>
          <w:rFonts w:ascii="Times New Roman" w:eastAsia="Times New Roman" w:hAnsi="Times New Roman" w:cs="Times New Roman"/>
          <w:sz w:val="20"/>
          <w:szCs w:val="20"/>
          <w:highlight w:val="white"/>
        </w:rPr>
        <w:t xml:space="preserve"> to points on the perimeter (range: 7.93 - 36)</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texture_wors</w:t>
      </w:r>
      <w:r w:rsidRPr="007A6896">
        <w:rPr>
          <w:rFonts w:ascii="Times New Roman" w:eastAsia="Times New Roman" w:hAnsi="Times New Roman" w:cs="Times New Roman"/>
          <w:b/>
          <w:sz w:val="20"/>
          <w:szCs w:val="20"/>
          <w:highlight w:val="white"/>
        </w:rPr>
        <w:t>t</w:t>
      </w:r>
      <w:proofErr w:type="spellEnd"/>
      <w:r w:rsidRPr="007A6896">
        <w:rPr>
          <w:rFonts w:ascii="Times New Roman" w:eastAsia="Times New Roman" w:hAnsi="Times New Roman" w:cs="Times New Roman"/>
          <w:sz w:val="20"/>
          <w:szCs w:val="20"/>
          <w:highlight w:val="white"/>
        </w:rPr>
        <w:t xml:space="preserve">: "worst" or largest mean value for standard deviation of </w:t>
      </w:r>
      <w:proofErr w:type="spellStart"/>
      <w:r w:rsidRPr="007A6896">
        <w:rPr>
          <w:rFonts w:ascii="Times New Roman" w:eastAsia="Times New Roman" w:hAnsi="Times New Roman" w:cs="Times New Roman"/>
          <w:sz w:val="20"/>
          <w:szCs w:val="20"/>
          <w:highlight w:val="white"/>
        </w:rPr>
        <w:t>gray</w:t>
      </w:r>
      <w:proofErr w:type="spellEnd"/>
      <w:r w:rsidRPr="007A6896">
        <w:rPr>
          <w:rFonts w:ascii="Times New Roman" w:eastAsia="Times New Roman" w:hAnsi="Times New Roman" w:cs="Times New Roman"/>
          <w:sz w:val="20"/>
          <w:szCs w:val="20"/>
          <w:highlight w:val="white"/>
        </w:rPr>
        <w:t>-scale values (range: 12 - 49.5)</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perimeter_worst</w:t>
      </w:r>
      <w:proofErr w:type="spellEnd"/>
      <w:r w:rsidRPr="007A6896">
        <w:rPr>
          <w:rFonts w:ascii="Times New Roman" w:eastAsia="Times New Roman" w:hAnsi="Times New Roman" w:cs="Times New Roman"/>
          <w:sz w:val="20"/>
          <w:szCs w:val="20"/>
          <w:highlight w:val="white"/>
        </w:rPr>
        <w:t xml:space="preserve">: “worst” or largest mean value for mean size (perimeter)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50.4 - 251)</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area_worst</w:t>
      </w:r>
      <w:proofErr w:type="spellEnd"/>
      <w:r w:rsidRPr="007A6896">
        <w:rPr>
          <w:rFonts w:ascii="Times New Roman" w:eastAsia="Times New Roman" w:hAnsi="Times New Roman" w:cs="Times New Roman"/>
          <w:sz w:val="20"/>
          <w:szCs w:val="20"/>
          <w:highlight w:val="white"/>
        </w:rPr>
        <w:t>: “worst” or largest mean value for mea</w:t>
      </w:r>
      <w:r w:rsidRPr="007A6896">
        <w:rPr>
          <w:rFonts w:ascii="Times New Roman" w:eastAsia="Times New Roman" w:hAnsi="Times New Roman" w:cs="Times New Roman"/>
          <w:sz w:val="20"/>
          <w:szCs w:val="20"/>
          <w:highlight w:val="white"/>
        </w:rPr>
        <w:t xml:space="preserve">n size (area) of the core </w:t>
      </w:r>
      <w:proofErr w:type="spellStart"/>
      <w:r w:rsidRPr="007A6896">
        <w:rPr>
          <w:rFonts w:ascii="Times New Roman" w:eastAsia="Times New Roman" w:hAnsi="Times New Roman" w:cs="Times New Roman"/>
          <w:sz w:val="20"/>
          <w:szCs w:val="20"/>
          <w:highlight w:val="white"/>
        </w:rPr>
        <w:t>tumor</w:t>
      </w:r>
      <w:proofErr w:type="spellEnd"/>
      <w:r w:rsidRPr="007A6896">
        <w:rPr>
          <w:rFonts w:ascii="Times New Roman" w:eastAsia="Times New Roman" w:hAnsi="Times New Roman" w:cs="Times New Roman"/>
          <w:sz w:val="20"/>
          <w:szCs w:val="20"/>
          <w:highlight w:val="white"/>
        </w:rPr>
        <w:t xml:space="preserve"> (range:  185 - 4.25k)</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smoothness_worst</w:t>
      </w:r>
      <w:proofErr w:type="spellEnd"/>
      <w:r w:rsidRPr="007A6896">
        <w:rPr>
          <w:rFonts w:ascii="Times New Roman" w:eastAsia="Times New Roman" w:hAnsi="Times New Roman" w:cs="Times New Roman"/>
          <w:sz w:val="20"/>
          <w:szCs w:val="20"/>
          <w:highlight w:val="white"/>
        </w:rPr>
        <w:t>: "worst" or largest mean value for local variation in radius lengths (range: 0.07 - 0.22)</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compactness_worst</w:t>
      </w:r>
      <w:proofErr w:type="spellEnd"/>
      <w:r w:rsidRPr="007A6896">
        <w:rPr>
          <w:rFonts w:ascii="Times New Roman" w:eastAsia="Times New Roman" w:hAnsi="Times New Roman" w:cs="Times New Roman"/>
          <w:sz w:val="20"/>
          <w:szCs w:val="20"/>
          <w:highlight w:val="white"/>
        </w:rPr>
        <w:t>: "worst" or largest mean value for perimeter^2 / area - 1.0 (range: 0.03 - 1.</w:t>
      </w:r>
      <w:r w:rsidRPr="007A6896">
        <w:rPr>
          <w:rFonts w:ascii="Times New Roman" w:eastAsia="Times New Roman" w:hAnsi="Times New Roman" w:cs="Times New Roman"/>
          <w:sz w:val="20"/>
          <w:szCs w:val="20"/>
          <w:highlight w:val="white"/>
        </w:rPr>
        <w:t>06)</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concavity_worst</w:t>
      </w:r>
      <w:proofErr w:type="spellEnd"/>
      <w:r w:rsidRPr="007A6896">
        <w:rPr>
          <w:rFonts w:ascii="Times New Roman" w:eastAsia="Times New Roman" w:hAnsi="Times New Roman" w:cs="Times New Roman"/>
          <w:sz w:val="20"/>
          <w:szCs w:val="20"/>
          <w:highlight w:val="white"/>
        </w:rPr>
        <w:t>: "worst" or largest mean value for severity of concave portions of the contour (range: 0 - 1.25)</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r w:rsidRPr="007A6896">
        <w:rPr>
          <w:rFonts w:ascii="Times New Roman" w:eastAsia="Times New Roman" w:hAnsi="Times New Roman" w:cs="Times New Roman"/>
          <w:b/>
          <w:sz w:val="20"/>
          <w:szCs w:val="20"/>
          <w:highlight w:val="white"/>
        </w:rPr>
        <w:lastRenderedPageBreak/>
        <w:t>concave</w:t>
      </w:r>
      <w:r w:rsidRPr="007A6896">
        <w:rPr>
          <w:rFonts w:ascii="Times New Roman" w:eastAsia="Times New Roman" w:hAnsi="Times New Roman" w:cs="Times New Roman"/>
          <w:sz w:val="20"/>
          <w:szCs w:val="20"/>
          <w:highlight w:val="white"/>
        </w:rPr>
        <w:t xml:space="preserve"> </w:t>
      </w:r>
      <w:proofErr w:type="spellStart"/>
      <w:r w:rsidRPr="007A6896">
        <w:rPr>
          <w:rFonts w:ascii="Times New Roman" w:eastAsia="Times New Roman" w:hAnsi="Times New Roman" w:cs="Times New Roman"/>
          <w:b/>
          <w:sz w:val="20"/>
          <w:szCs w:val="20"/>
          <w:highlight w:val="white"/>
        </w:rPr>
        <w:t>points_worst</w:t>
      </w:r>
      <w:proofErr w:type="spellEnd"/>
      <w:r w:rsidRPr="007A6896">
        <w:rPr>
          <w:rFonts w:ascii="Times New Roman" w:eastAsia="Times New Roman" w:hAnsi="Times New Roman" w:cs="Times New Roman"/>
          <w:sz w:val="20"/>
          <w:szCs w:val="20"/>
          <w:highlight w:val="white"/>
        </w:rPr>
        <w:t>: "worst" or largest mean value for number of concave portions of the contour (range: 0 - 0.29)</w:t>
      </w:r>
    </w:p>
    <w:p w:rsidR="004D7BF0" w:rsidRPr="007A6896" w:rsidRDefault="00951554" w:rsidP="007A6896">
      <w:pPr>
        <w:numPr>
          <w:ilvl w:val="0"/>
          <w:numId w:val="2"/>
        </w:numPr>
        <w:shd w:val="clear" w:color="auto" w:fill="FFFFFF"/>
        <w:spacing w:line="360" w:lineRule="auto"/>
        <w:ind w:left="450"/>
        <w:jc w:val="both"/>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Symmetry_worst</w:t>
      </w:r>
      <w:proofErr w:type="spellEnd"/>
      <w:r w:rsidRPr="007A6896">
        <w:rPr>
          <w:rFonts w:ascii="Times New Roman" w:eastAsia="Times New Roman" w:hAnsi="Times New Roman" w:cs="Times New Roman"/>
          <w:sz w:val="20"/>
          <w:szCs w:val="20"/>
          <w:highlight w:val="white"/>
        </w:rPr>
        <w:t xml:space="preserve"> (range: </w:t>
      </w:r>
      <w:r w:rsidRPr="007A6896">
        <w:rPr>
          <w:rFonts w:ascii="Times New Roman" w:eastAsia="Times New Roman" w:hAnsi="Times New Roman" w:cs="Times New Roman"/>
          <w:sz w:val="20"/>
          <w:szCs w:val="20"/>
          <w:highlight w:val="white"/>
        </w:rPr>
        <w:t>0.16 - 0.66)</w:t>
      </w:r>
    </w:p>
    <w:p w:rsidR="004D7BF0" w:rsidRPr="007A6896" w:rsidRDefault="00951554" w:rsidP="007A6896">
      <w:pPr>
        <w:numPr>
          <w:ilvl w:val="0"/>
          <w:numId w:val="2"/>
        </w:numPr>
        <w:spacing w:line="360" w:lineRule="auto"/>
        <w:ind w:left="450"/>
        <w:rPr>
          <w:rFonts w:ascii="Times New Roman" w:eastAsia="Times New Roman" w:hAnsi="Times New Roman" w:cs="Times New Roman"/>
          <w:sz w:val="20"/>
          <w:szCs w:val="20"/>
          <w:highlight w:val="white"/>
        </w:rPr>
      </w:pPr>
      <w:proofErr w:type="spellStart"/>
      <w:r w:rsidRPr="007A6896">
        <w:rPr>
          <w:rFonts w:ascii="Times New Roman" w:eastAsia="Times New Roman" w:hAnsi="Times New Roman" w:cs="Times New Roman"/>
          <w:b/>
          <w:sz w:val="20"/>
          <w:szCs w:val="20"/>
          <w:highlight w:val="white"/>
        </w:rPr>
        <w:t>fractal_dimension_worst</w:t>
      </w:r>
      <w:proofErr w:type="spellEnd"/>
      <w:r w:rsidRPr="007A6896">
        <w:rPr>
          <w:rFonts w:ascii="Times New Roman" w:eastAsia="Times New Roman" w:hAnsi="Times New Roman" w:cs="Times New Roman"/>
          <w:sz w:val="20"/>
          <w:szCs w:val="20"/>
          <w:highlight w:val="white"/>
        </w:rPr>
        <w:t>: "worst" or largest mean value for "coastline approximation" - 1 (range: 0.06 - 0.21)</w:t>
      </w:r>
    </w:p>
    <w:p w:rsidR="004D7BF0" w:rsidRPr="007A6896" w:rsidRDefault="00951554" w:rsidP="007A6896">
      <w:pPr>
        <w:pStyle w:val="Heading2"/>
        <w:numPr>
          <w:ilvl w:val="1"/>
          <w:numId w:val="1"/>
        </w:numPr>
        <w:spacing w:before="0" w:after="0" w:line="360" w:lineRule="auto"/>
        <w:ind w:left="851"/>
        <w:rPr>
          <w:rFonts w:ascii="Times New Roman" w:hAnsi="Times New Roman" w:cs="Times New Roman"/>
        </w:rPr>
      </w:pPr>
      <w:bookmarkStart w:id="18" w:name="_Toc24721657"/>
      <w:r w:rsidRPr="007A6896">
        <w:rPr>
          <w:rFonts w:ascii="Times New Roman" w:eastAsia="Times New Roman" w:hAnsi="Times New Roman" w:cs="Times New Roman"/>
        </w:rPr>
        <w:t>Pre</w:t>
      </w:r>
      <w:r w:rsidR="00F30358" w:rsidRPr="007A6896">
        <w:rPr>
          <w:rFonts w:ascii="Times New Roman" w:eastAsia="Times New Roman" w:hAnsi="Times New Roman" w:cs="Times New Roman"/>
        </w:rPr>
        <w:t>-</w:t>
      </w:r>
      <w:r w:rsidRPr="007A6896">
        <w:rPr>
          <w:rFonts w:ascii="Times New Roman" w:eastAsia="Times New Roman" w:hAnsi="Times New Roman" w:cs="Times New Roman"/>
        </w:rPr>
        <w:t>processing the dataset</w:t>
      </w:r>
      <w:bookmarkEnd w:id="18"/>
    </w:p>
    <w:p w:rsidR="004D7BF0" w:rsidRPr="007A6896" w:rsidRDefault="00951554" w:rsidP="007A6896">
      <w:pPr>
        <w:pStyle w:val="Heading3"/>
        <w:numPr>
          <w:ilvl w:val="2"/>
          <w:numId w:val="1"/>
        </w:numPr>
        <w:spacing w:before="0" w:line="360" w:lineRule="auto"/>
        <w:rPr>
          <w:rFonts w:ascii="Times New Roman" w:eastAsia="Times New Roman" w:hAnsi="Times New Roman" w:cs="Times New Roman"/>
        </w:rPr>
      </w:pPr>
      <w:bookmarkStart w:id="19" w:name="_Toc24721658"/>
      <w:r w:rsidRPr="007A6896">
        <w:rPr>
          <w:rFonts w:ascii="Times New Roman" w:eastAsia="Times New Roman" w:hAnsi="Times New Roman" w:cs="Times New Roman"/>
        </w:rPr>
        <w:t>Reading the data</w:t>
      </w:r>
      <w:bookmarkEnd w:id="19"/>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Using Pandas library, data.csv is read and saved as a </w:t>
      </w:r>
      <w:proofErr w:type="spellStart"/>
      <w:r w:rsidRPr="007A6896">
        <w:rPr>
          <w:rFonts w:ascii="Times New Roman" w:eastAsia="Times New Roman" w:hAnsi="Times New Roman" w:cs="Times New Roman"/>
          <w:sz w:val="24"/>
          <w:szCs w:val="24"/>
        </w:rPr>
        <w:t>dataframe</w:t>
      </w:r>
      <w:proofErr w:type="spellEnd"/>
      <w:r w:rsidRPr="007A6896">
        <w:rPr>
          <w:rFonts w:ascii="Times New Roman" w:eastAsia="Times New Roman" w:hAnsi="Times New Roman" w:cs="Times New Roman"/>
          <w:sz w:val="24"/>
          <w:szCs w:val="24"/>
        </w:rPr>
        <w:t xml:space="preserve"> of 569 tuples with 33 features.</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0" w:name="_Toc24721659"/>
      <w:r w:rsidRPr="007A6896">
        <w:rPr>
          <w:rFonts w:ascii="Times New Roman" w:eastAsia="Times New Roman" w:hAnsi="Times New Roman" w:cs="Times New Roman"/>
        </w:rPr>
        <w:t>Removing unnecessary columns</w:t>
      </w:r>
      <w:bookmarkEnd w:id="20"/>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data contains some information that is unnecessary in the data mining process, such as id and empty columns. These columns are </w:t>
      </w:r>
      <w:r w:rsidRPr="007A6896">
        <w:rPr>
          <w:rFonts w:ascii="Times New Roman" w:eastAsia="Times New Roman" w:hAnsi="Times New Roman" w:cs="Times New Roman"/>
          <w:sz w:val="24"/>
          <w:szCs w:val="24"/>
        </w:rPr>
        <w:t xml:space="preserve">removed from the </w:t>
      </w:r>
      <w:proofErr w:type="spellStart"/>
      <w:r w:rsidRPr="007A6896">
        <w:rPr>
          <w:rFonts w:ascii="Times New Roman" w:eastAsia="Times New Roman" w:hAnsi="Times New Roman" w:cs="Times New Roman"/>
          <w:sz w:val="24"/>
          <w:szCs w:val="24"/>
        </w:rPr>
        <w:t>dataframe</w:t>
      </w:r>
      <w:proofErr w:type="spellEnd"/>
      <w:r w:rsidRPr="007A6896">
        <w:rPr>
          <w:rFonts w:ascii="Times New Roman" w:eastAsia="Times New Roman" w:hAnsi="Times New Roman" w:cs="Times New Roman"/>
          <w:sz w:val="24"/>
          <w:szCs w:val="24"/>
        </w:rPr>
        <w:t xml:space="preserve"> using Pandas built-in function. At the end, there are 30 relevant features used for data mining process.</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1" w:name="_Toc24721660"/>
      <w:r w:rsidRPr="007A6896">
        <w:rPr>
          <w:rFonts w:ascii="Times New Roman" w:eastAsia="Times New Roman" w:hAnsi="Times New Roman" w:cs="Times New Roman"/>
        </w:rPr>
        <w:t>Standardising the data</w:t>
      </w:r>
      <w:bookmarkEnd w:id="21"/>
    </w:p>
    <w:p w:rsidR="004D7BF0" w:rsidRPr="007A6896" w:rsidRDefault="00951554" w:rsidP="007A6896">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step, the data is normalised using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-learn library </w:t>
      </w:r>
      <w:proofErr w:type="spellStart"/>
      <w:r w:rsidRPr="007A6896">
        <w:rPr>
          <w:rFonts w:ascii="Times New Roman" w:eastAsia="Times New Roman" w:hAnsi="Times New Roman" w:cs="Times New Roman"/>
          <w:sz w:val="24"/>
          <w:szCs w:val="24"/>
        </w:rPr>
        <w:t>StandardScaler</w:t>
      </w:r>
      <w:proofErr w:type="spellEnd"/>
      <w:r w:rsidRPr="007A6896">
        <w:rPr>
          <w:rFonts w:ascii="Times New Roman" w:eastAsia="Times New Roman" w:hAnsi="Times New Roman" w:cs="Times New Roman"/>
          <w:sz w:val="24"/>
          <w:szCs w:val="24"/>
        </w:rPr>
        <w:t>.</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2" w:name="_Toc24721661"/>
      <w:r w:rsidRPr="007A6896">
        <w:rPr>
          <w:rFonts w:ascii="Times New Roman" w:eastAsia="Times New Roman" w:hAnsi="Times New Roman" w:cs="Times New Roman"/>
        </w:rPr>
        <w:t>Splitting the data</w:t>
      </w:r>
      <w:bookmarkEnd w:id="22"/>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From the cleaned dataset, the 569 data is divided into two datasets, the training dataset and testing dataset with ratio of 70:30 respectively. </w:t>
      </w:r>
    </w:p>
    <w:p w:rsidR="004D7BF0" w:rsidRPr="007A6896" w:rsidRDefault="00951554" w:rsidP="007A6896">
      <w:pPr>
        <w:pStyle w:val="Heading2"/>
        <w:numPr>
          <w:ilvl w:val="1"/>
          <w:numId w:val="1"/>
        </w:numPr>
        <w:spacing w:after="0" w:line="360" w:lineRule="auto"/>
        <w:ind w:left="851"/>
        <w:rPr>
          <w:rFonts w:ascii="Times New Roman" w:hAnsi="Times New Roman" w:cs="Times New Roman"/>
        </w:rPr>
      </w:pPr>
      <w:bookmarkStart w:id="23" w:name="_Toc24721662"/>
      <w:r w:rsidRPr="007A6896">
        <w:rPr>
          <w:rFonts w:ascii="Times New Roman" w:eastAsia="Times New Roman" w:hAnsi="Times New Roman" w:cs="Times New Roman"/>
        </w:rPr>
        <w:t>Training the</w:t>
      </w:r>
      <w:r w:rsidRPr="007A6896">
        <w:rPr>
          <w:rFonts w:ascii="Times New Roman" w:eastAsia="Times New Roman" w:hAnsi="Times New Roman" w:cs="Times New Roman"/>
        </w:rPr>
        <w:t xml:space="preserve"> model</w:t>
      </w:r>
      <w:bookmarkEnd w:id="23"/>
      <w:r w:rsidRPr="007A6896">
        <w:rPr>
          <w:rFonts w:ascii="Times New Roman" w:eastAsia="Times New Roman" w:hAnsi="Times New Roman" w:cs="Times New Roman"/>
        </w:rPr>
        <w:tab/>
      </w:r>
    </w:p>
    <w:p w:rsidR="004D7BF0" w:rsidRPr="007A6896" w:rsidRDefault="00951554" w:rsidP="007A6896">
      <w:pPr>
        <w:pStyle w:val="Heading3"/>
        <w:numPr>
          <w:ilvl w:val="2"/>
          <w:numId w:val="1"/>
        </w:numPr>
        <w:spacing w:before="0" w:line="360" w:lineRule="auto"/>
        <w:rPr>
          <w:rFonts w:ascii="Times New Roman" w:eastAsia="Times New Roman" w:hAnsi="Times New Roman" w:cs="Times New Roman"/>
        </w:rPr>
      </w:pPr>
      <w:bookmarkStart w:id="24" w:name="_Toc24721663"/>
      <w:r w:rsidRPr="007A6896">
        <w:rPr>
          <w:rFonts w:ascii="Times New Roman" w:eastAsia="Times New Roman" w:hAnsi="Times New Roman" w:cs="Times New Roman"/>
        </w:rPr>
        <w:t>k-Nearest Neighbour</w:t>
      </w:r>
      <w:bookmarkEnd w:id="24"/>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k-Nearest Neighbour classifier is implemented by using the function </w:t>
      </w:r>
      <w:proofErr w:type="spellStart"/>
      <w:r w:rsidRPr="007A6896">
        <w:rPr>
          <w:rFonts w:ascii="Times New Roman" w:eastAsia="Times New Roman" w:hAnsi="Times New Roman" w:cs="Times New Roman"/>
          <w:sz w:val="24"/>
          <w:szCs w:val="24"/>
        </w:rPr>
        <w:t>KNeighborsClassifier</w:t>
      </w:r>
      <w:proofErr w:type="spellEnd"/>
      <w:r w:rsidRPr="007A6896">
        <w:rPr>
          <w:rFonts w:ascii="Times New Roman" w:eastAsia="Times New Roman" w:hAnsi="Times New Roman" w:cs="Times New Roman"/>
          <w:color w:val="D4D4D4"/>
          <w:sz w:val="24"/>
          <w:szCs w:val="24"/>
        </w:rPr>
        <w:t xml:space="preserve"> </w:t>
      </w:r>
      <w:r w:rsidRPr="007A6896">
        <w:rPr>
          <w:rFonts w:ascii="Times New Roman" w:eastAsia="Times New Roman" w:hAnsi="Times New Roman" w:cs="Times New Roman"/>
          <w:sz w:val="24"/>
          <w:szCs w:val="24"/>
        </w:rPr>
        <w:t xml:space="preserve">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In the experiment, different models are built with different k values, k = [3, 5, 7, 11, 13, 17, 19].  R</w:t>
      </w:r>
      <w:r w:rsidRPr="007A6896">
        <w:rPr>
          <w:rFonts w:ascii="Times New Roman" w:eastAsia="Times New Roman" w:hAnsi="Times New Roman" w:cs="Times New Roman"/>
          <w:sz w:val="24"/>
          <w:szCs w:val="24"/>
        </w:rPr>
        <w:t xml:space="preserve">ecursive Feature Elimination (RFE) is implemented using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-learn library RFE in this project. RFE is performed based on the result of the linear Support Vector Regression on the training set. The number of features tested are [10, 15, 20, 25, 30]. Odd </w:t>
      </w:r>
      <w:r w:rsidRPr="007A6896">
        <w:rPr>
          <w:rFonts w:ascii="Times New Roman" w:eastAsia="Times New Roman" w:hAnsi="Times New Roman" w:cs="Times New Roman"/>
          <w:sz w:val="24"/>
          <w:szCs w:val="24"/>
        </w:rPr>
        <w:t xml:space="preserve">k values are used to prevent the two classes to have the same count. Each training data is weighted based on its distance to the test data by the parameter </w:t>
      </w:r>
      <w:r w:rsidRPr="007A6896">
        <w:rPr>
          <w:rFonts w:ascii="Times New Roman" w:eastAsia="Times New Roman" w:hAnsi="Times New Roman" w:cs="Times New Roman"/>
          <w:i/>
          <w:sz w:val="24"/>
          <w:szCs w:val="24"/>
        </w:rPr>
        <w:t>weights = ‘distance’</w:t>
      </w:r>
      <w:r w:rsidRPr="007A6896">
        <w:rPr>
          <w:rFonts w:ascii="Times New Roman" w:eastAsia="Times New Roman" w:hAnsi="Times New Roman" w:cs="Times New Roman"/>
          <w:sz w:val="24"/>
          <w:szCs w:val="24"/>
        </w:rPr>
        <w:t>.</w:t>
      </w:r>
    </w:p>
    <w:p w:rsidR="004D7BF0" w:rsidRPr="007A6896" w:rsidRDefault="00951554" w:rsidP="007A6896">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lastRenderedPageBreak/>
        <w:t>For each k values and models built, the method fit fits the model using the tr</w:t>
      </w:r>
      <w:r w:rsidRPr="007A6896">
        <w:rPr>
          <w:rFonts w:ascii="Times New Roman" w:eastAsia="Times New Roman" w:hAnsi="Times New Roman" w:cs="Times New Roman"/>
          <w:sz w:val="24"/>
          <w:szCs w:val="24"/>
        </w:rPr>
        <w:t xml:space="preserve">aining data and the respective target values. The test data is then predicted using the method predict. The accuracy of the classifier is calculated using the </w:t>
      </w:r>
      <w:proofErr w:type="spellStart"/>
      <w:r w:rsidRPr="007A6896">
        <w:rPr>
          <w:rFonts w:ascii="Times New Roman" w:eastAsia="Times New Roman" w:hAnsi="Times New Roman" w:cs="Times New Roman"/>
          <w:sz w:val="24"/>
          <w:szCs w:val="24"/>
        </w:rPr>
        <w:t>accuracy_score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w:t>
      </w:r>
      <w:r w:rsidRPr="007A6896">
        <w:rPr>
          <w:rFonts w:ascii="Times New Roman" w:eastAsia="Times New Roman" w:hAnsi="Times New Roman" w:cs="Times New Roman"/>
        </w:rPr>
        <w:t>Learn library.</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5" w:name="_Toc24721664"/>
      <w:r w:rsidRPr="007A6896">
        <w:rPr>
          <w:rFonts w:ascii="Times New Roman" w:eastAsia="Times New Roman" w:hAnsi="Times New Roman" w:cs="Times New Roman"/>
        </w:rPr>
        <w:t>Naive Bayes</w:t>
      </w:r>
      <w:bookmarkEnd w:id="25"/>
    </w:p>
    <w:p w:rsidR="004D7BF0" w:rsidRPr="007A6896" w:rsidRDefault="00951554" w:rsidP="007A6896">
      <w:pPr>
        <w:spacing w:line="360" w:lineRule="auto"/>
        <w:jc w:val="both"/>
        <w:rPr>
          <w:rFonts w:ascii="Times New Roman" w:eastAsia="Times New Roman" w:hAnsi="Times New Roman" w:cs="Times New Roman"/>
        </w:rPr>
      </w:pPr>
      <w:r w:rsidRPr="007A6896">
        <w:rPr>
          <w:rFonts w:ascii="Times New Roman" w:eastAsia="Times New Roman" w:hAnsi="Times New Roman" w:cs="Times New Roman"/>
          <w:sz w:val="24"/>
          <w:szCs w:val="24"/>
        </w:rPr>
        <w:t>Similar to the k-Nearest Neigh</w:t>
      </w:r>
      <w:r w:rsidRPr="007A6896">
        <w:rPr>
          <w:rFonts w:ascii="Times New Roman" w:eastAsia="Times New Roman" w:hAnsi="Times New Roman" w:cs="Times New Roman"/>
          <w:sz w:val="24"/>
          <w:szCs w:val="24"/>
        </w:rPr>
        <w:t xml:space="preserve">bour classifier, the Naive Bayes classifier is implemented by using the function </w:t>
      </w:r>
      <w:proofErr w:type="spellStart"/>
      <w:r w:rsidRPr="007A6896">
        <w:rPr>
          <w:rFonts w:ascii="Times New Roman" w:eastAsia="Times New Roman" w:hAnsi="Times New Roman" w:cs="Times New Roman"/>
          <w:sz w:val="24"/>
          <w:szCs w:val="24"/>
        </w:rPr>
        <w:t>GaussianNB</w:t>
      </w:r>
      <w:proofErr w:type="spellEnd"/>
      <w:r w:rsidRPr="007A6896">
        <w:rPr>
          <w:rFonts w:ascii="Times New Roman" w:eastAsia="Times New Roman" w:hAnsi="Times New Roman" w:cs="Times New Roman"/>
          <w:sz w:val="24"/>
          <w:szCs w:val="24"/>
        </w:rPr>
        <w:t xml:space="preserve">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The models are built with different number of features from [10, 15, 20, 25, 30] by features selection using the RFE with SVR. Using </w:t>
      </w:r>
      <w:r w:rsidRPr="007A6896">
        <w:rPr>
          <w:rFonts w:ascii="Times New Roman" w:eastAsia="Times New Roman" w:hAnsi="Times New Roman" w:cs="Times New Roman"/>
          <w:sz w:val="24"/>
          <w:szCs w:val="24"/>
        </w:rPr>
        <w:t xml:space="preserve">the fit method, the model fits Gaussian Naive Bayes according to the training data and respective target values. The classification of the test data is performed using the method predict. The accuracy of the classifier is calculated using the </w:t>
      </w:r>
      <w:proofErr w:type="spellStart"/>
      <w:r w:rsidRPr="007A6896">
        <w:rPr>
          <w:rFonts w:ascii="Times New Roman" w:eastAsia="Times New Roman" w:hAnsi="Times New Roman" w:cs="Times New Roman"/>
          <w:sz w:val="24"/>
          <w:szCs w:val="24"/>
        </w:rPr>
        <w:t>accuracy_scor</w:t>
      </w:r>
      <w:r w:rsidRPr="007A6896">
        <w:rPr>
          <w:rFonts w:ascii="Times New Roman" w:eastAsia="Times New Roman" w:hAnsi="Times New Roman" w:cs="Times New Roman"/>
          <w:sz w:val="24"/>
          <w:szCs w:val="24"/>
        </w:rPr>
        <w:t>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6" w:name="_Toc24721665"/>
      <w:r w:rsidRPr="007A6896">
        <w:rPr>
          <w:rFonts w:ascii="Times New Roman" w:eastAsia="Times New Roman" w:hAnsi="Times New Roman" w:cs="Times New Roman"/>
        </w:rPr>
        <w:t>Decision Tree</w:t>
      </w:r>
      <w:bookmarkEnd w:id="26"/>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decision tree classifier is implemented by using the function </w:t>
      </w:r>
      <w:proofErr w:type="spellStart"/>
      <w:r w:rsidRPr="007A6896">
        <w:rPr>
          <w:rFonts w:ascii="Times New Roman" w:eastAsia="Times New Roman" w:hAnsi="Times New Roman" w:cs="Times New Roman"/>
          <w:sz w:val="24"/>
          <w:szCs w:val="24"/>
        </w:rPr>
        <w:t>DecisionTreeClassifier</w:t>
      </w:r>
      <w:proofErr w:type="spellEnd"/>
      <w:r w:rsidRPr="007A6896">
        <w:rPr>
          <w:rFonts w:ascii="Times New Roman" w:eastAsia="Times New Roman" w:hAnsi="Times New Roman" w:cs="Times New Roman"/>
          <w:sz w:val="24"/>
          <w:szCs w:val="24"/>
        </w:rPr>
        <w:t xml:space="preserve">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Different decision trees are built with different number of features from [10, 1</w:t>
      </w:r>
      <w:r w:rsidRPr="007A6896">
        <w:rPr>
          <w:rFonts w:ascii="Times New Roman" w:eastAsia="Times New Roman" w:hAnsi="Times New Roman" w:cs="Times New Roman"/>
          <w:sz w:val="24"/>
          <w:szCs w:val="24"/>
        </w:rPr>
        <w:t>5, 20, 25, 30]. The features selection is done using the RFE with SVR. Using the fit method, the model fits the training data and respective target values into the decision tree model. The classification of the test data is performed using the method predi</w:t>
      </w:r>
      <w:r w:rsidRPr="007A6896">
        <w:rPr>
          <w:rFonts w:ascii="Times New Roman" w:eastAsia="Times New Roman" w:hAnsi="Times New Roman" w:cs="Times New Roman"/>
          <w:sz w:val="24"/>
          <w:szCs w:val="24"/>
        </w:rPr>
        <w:t xml:space="preserve">ct. The accuracy of the classifier is calculated using the </w:t>
      </w:r>
      <w:proofErr w:type="spellStart"/>
      <w:r w:rsidRPr="007A6896">
        <w:rPr>
          <w:rFonts w:ascii="Times New Roman" w:eastAsia="Times New Roman" w:hAnsi="Times New Roman" w:cs="Times New Roman"/>
          <w:sz w:val="24"/>
          <w:szCs w:val="24"/>
        </w:rPr>
        <w:t>accuracy_score</w:t>
      </w:r>
      <w:proofErr w:type="spellEnd"/>
      <w:r w:rsidRPr="007A6896">
        <w:rPr>
          <w:rFonts w:ascii="Times New Roman" w:eastAsia="Times New Roman" w:hAnsi="Times New Roman" w:cs="Times New Roman"/>
          <w:sz w:val="24"/>
          <w:szCs w:val="24"/>
        </w:rPr>
        <w:t xml:space="preserve"> function from the </w:t>
      </w: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7" w:name="_Toc24721666"/>
      <w:r w:rsidRPr="007A6896">
        <w:rPr>
          <w:rFonts w:ascii="Times New Roman" w:eastAsia="Times New Roman" w:hAnsi="Times New Roman" w:cs="Times New Roman"/>
        </w:rPr>
        <w:t>Artificial Neural Network</w:t>
      </w:r>
      <w:bookmarkEnd w:id="27"/>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Before training the network, the target output needs to be converted into one-hot matrix since neural network produc</w:t>
      </w:r>
      <w:r w:rsidRPr="007A6896">
        <w:rPr>
          <w:rFonts w:ascii="Times New Roman" w:eastAsia="Times New Roman" w:hAnsi="Times New Roman" w:cs="Times New Roman"/>
          <w:sz w:val="24"/>
          <w:szCs w:val="24"/>
        </w:rPr>
        <w:t xml:space="preserve">es one-hot matrix as an output. In this algorithm, </w:t>
      </w:r>
      <w:proofErr w:type="spellStart"/>
      <w:r w:rsidRPr="007A6896">
        <w:rPr>
          <w:rFonts w:ascii="Times New Roman" w:eastAsia="Times New Roman" w:hAnsi="Times New Roman" w:cs="Times New Roman"/>
          <w:sz w:val="24"/>
          <w:szCs w:val="24"/>
        </w:rPr>
        <w:t>Keras</w:t>
      </w:r>
      <w:proofErr w:type="spellEnd"/>
      <w:r w:rsidRPr="007A6896">
        <w:rPr>
          <w:rFonts w:ascii="Times New Roman" w:eastAsia="Times New Roman" w:hAnsi="Times New Roman" w:cs="Times New Roman"/>
          <w:sz w:val="24"/>
          <w:szCs w:val="24"/>
        </w:rPr>
        <w:t xml:space="preserve"> library is used to implement the network, and it requires the data to be a NumPy array. Hence, the data from pre-processing is converted into NumPy array.</w:t>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In this project, we create a 3-layer neural network consisting of input layer, hidden layer with 10 neurons, and an output </w:t>
      </w:r>
      <w:proofErr w:type="spellStart"/>
      <w:r w:rsidRPr="007A6896">
        <w:rPr>
          <w:rFonts w:ascii="Times New Roman" w:eastAsia="Times New Roman" w:hAnsi="Times New Roman" w:cs="Times New Roman"/>
          <w:sz w:val="24"/>
          <w:szCs w:val="24"/>
        </w:rPr>
        <w:t>softmax</w:t>
      </w:r>
      <w:proofErr w:type="spellEnd"/>
      <w:r w:rsidRPr="007A6896">
        <w:rPr>
          <w:rFonts w:ascii="Times New Roman" w:eastAsia="Times New Roman" w:hAnsi="Times New Roman" w:cs="Times New Roman"/>
          <w:sz w:val="24"/>
          <w:szCs w:val="24"/>
        </w:rPr>
        <w:t xml:space="preserve"> layer with 2 neurons for the two classes, benign and malignant. This network is represented by </w:t>
      </w:r>
      <w:proofErr w:type="spellStart"/>
      <w:r w:rsidRPr="007A6896">
        <w:rPr>
          <w:rFonts w:ascii="Times New Roman" w:eastAsia="Times New Roman" w:hAnsi="Times New Roman" w:cs="Times New Roman"/>
          <w:sz w:val="24"/>
          <w:szCs w:val="24"/>
        </w:rPr>
        <w:t>Keras</w:t>
      </w:r>
      <w:proofErr w:type="spellEnd"/>
      <w:r w:rsidRPr="007A6896">
        <w:rPr>
          <w:rFonts w:ascii="Times New Roman" w:eastAsia="Times New Roman" w:hAnsi="Times New Roman" w:cs="Times New Roman"/>
          <w:sz w:val="24"/>
          <w:szCs w:val="24"/>
        </w:rPr>
        <w:t xml:space="preserve"> library Sequential and D</w:t>
      </w:r>
      <w:r w:rsidRPr="007A6896">
        <w:rPr>
          <w:rFonts w:ascii="Times New Roman" w:eastAsia="Times New Roman" w:hAnsi="Times New Roman" w:cs="Times New Roman"/>
          <w:sz w:val="24"/>
          <w:szCs w:val="24"/>
        </w:rPr>
        <w:t>ense. Then, the network is trained by the training set using Stochastic Gradient Descent with learning rate 0.001 and decay parameter 10</w:t>
      </w:r>
      <w:r w:rsidRPr="007A6896">
        <w:rPr>
          <w:rFonts w:ascii="Times New Roman" w:eastAsia="Times New Roman" w:hAnsi="Times New Roman" w:cs="Times New Roman"/>
          <w:sz w:val="24"/>
          <w:szCs w:val="24"/>
          <w:vertAlign w:val="superscript"/>
        </w:rPr>
        <w:t>-6</w:t>
      </w:r>
      <w:r w:rsidRPr="007A6896">
        <w:rPr>
          <w:rFonts w:ascii="Times New Roman" w:eastAsia="Times New Roman" w:hAnsi="Times New Roman" w:cs="Times New Roman"/>
          <w:sz w:val="24"/>
          <w:szCs w:val="24"/>
        </w:rPr>
        <w:t>.</w:t>
      </w:r>
    </w:p>
    <w:p w:rsidR="004D7BF0" w:rsidRPr="007A6896" w:rsidRDefault="00951554" w:rsidP="007A6896">
      <w:pPr>
        <w:pStyle w:val="Heading3"/>
        <w:numPr>
          <w:ilvl w:val="2"/>
          <w:numId w:val="1"/>
        </w:numPr>
        <w:spacing w:line="360" w:lineRule="auto"/>
        <w:rPr>
          <w:rFonts w:ascii="Times New Roman" w:eastAsia="Times New Roman" w:hAnsi="Times New Roman" w:cs="Times New Roman"/>
        </w:rPr>
      </w:pPr>
      <w:bookmarkStart w:id="28" w:name="_Toc24721667"/>
      <w:r w:rsidRPr="007A6896">
        <w:rPr>
          <w:rFonts w:ascii="Times New Roman" w:eastAsia="Times New Roman" w:hAnsi="Times New Roman" w:cs="Times New Roman"/>
        </w:rPr>
        <w:lastRenderedPageBreak/>
        <w:t>K-Means Clustering</w:t>
      </w:r>
      <w:bookmarkEnd w:id="28"/>
    </w:p>
    <w:p w:rsidR="004D7BF0" w:rsidRPr="007A6896" w:rsidRDefault="00951554" w:rsidP="007A6896">
      <w:pPr>
        <w:spacing w:after="200" w:line="360" w:lineRule="auto"/>
        <w:jc w:val="both"/>
        <w:rPr>
          <w:rFonts w:ascii="Times New Roman" w:eastAsia="Times New Roman" w:hAnsi="Times New Roman" w:cs="Times New Roman"/>
          <w:sz w:val="24"/>
          <w:szCs w:val="24"/>
        </w:rPr>
      </w:pPr>
      <w:proofErr w:type="spellStart"/>
      <w:r w:rsidRPr="007A6896">
        <w:rPr>
          <w:rFonts w:ascii="Times New Roman" w:eastAsia="Times New Roman" w:hAnsi="Times New Roman" w:cs="Times New Roman"/>
          <w:sz w:val="24"/>
          <w:szCs w:val="24"/>
        </w:rPr>
        <w:t>Scikit</w:t>
      </w:r>
      <w:proofErr w:type="spellEnd"/>
      <w:r w:rsidRPr="007A6896">
        <w:rPr>
          <w:rFonts w:ascii="Times New Roman" w:eastAsia="Times New Roman" w:hAnsi="Times New Roman" w:cs="Times New Roman"/>
          <w:sz w:val="24"/>
          <w:szCs w:val="24"/>
        </w:rPr>
        <w:t xml:space="preserve"> Learn library is used to implement the clustering algorithm using the </w:t>
      </w:r>
      <w:proofErr w:type="spellStart"/>
      <w:r w:rsidRPr="007A6896">
        <w:rPr>
          <w:rFonts w:ascii="Times New Roman" w:eastAsia="Times New Roman" w:hAnsi="Times New Roman" w:cs="Times New Roman"/>
          <w:sz w:val="24"/>
          <w:szCs w:val="24"/>
        </w:rPr>
        <w:t>KMeans</w:t>
      </w:r>
      <w:proofErr w:type="spellEnd"/>
      <w:r w:rsidRPr="007A6896">
        <w:rPr>
          <w:rFonts w:ascii="Times New Roman" w:eastAsia="Times New Roman" w:hAnsi="Times New Roman" w:cs="Times New Roman"/>
          <w:sz w:val="24"/>
          <w:szCs w:val="24"/>
        </w:rPr>
        <w:t xml:space="preserve"> function and </w:t>
      </w:r>
      <w:r w:rsidRPr="007A6896">
        <w:rPr>
          <w:rFonts w:ascii="Times New Roman" w:eastAsia="Times New Roman" w:hAnsi="Times New Roman" w:cs="Times New Roman"/>
          <w:sz w:val="24"/>
          <w:szCs w:val="24"/>
        </w:rPr>
        <w:t xml:space="preserve">TSNE (T-distributed Stochastic </w:t>
      </w:r>
      <w:proofErr w:type="spellStart"/>
      <w:r w:rsidRPr="007A6896">
        <w:rPr>
          <w:rFonts w:ascii="Times New Roman" w:eastAsia="Times New Roman" w:hAnsi="Times New Roman" w:cs="Times New Roman"/>
          <w:sz w:val="24"/>
          <w:szCs w:val="24"/>
        </w:rPr>
        <w:t>Neighbor</w:t>
      </w:r>
      <w:proofErr w:type="spellEnd"/>
      <w:r w:rsidRPr="007A6896">
        <w:rPr>
          <w:rFonts w:ascii="Times New Roman" w:eastAsia="Times New Roman" w:hAnsi="Times New Roman" w:cs="Times New Roman"/>
          <w:sz w:val="24"/>
          <w:szCs w:val="24"/>
        </w:rPr>
        <w:t xml:space="preserve"> Embedding) function to plot the clusters. In this experiment, the training dataset is combined with the testing dataset. Then, </w:t>
      </w:r>
      <w:proofErr w:type="spellStart"/>
      <w:r w:rsidRPr="007A6896">
        <w:rPr>
          <w:rFonts w:ascii="Times New Roman" w:eastAsia="Times New Roman" w:hAnsi="Times New Roman" w:cs="Times New Roman"/>
          <w:sz w:val="24"/>
          <w:szCs w:val="24"/>
        </w:rPr>
        <w:t>KMeans</w:t>
      </w:r>
      <w:proofErr w:type="spellEnd"/>
      <w:r w:rsidRPr="007A6896">
        <w:rPr>
          <w:rFonts w:ascii="Times New Roman" w:eastAsia="Times New Roman" w:hAnsi="Times New Roman" w:cs="Times New Roman"/>
          <w:sz w:val="24"/>
          <w:szCs w:val="24"/>
        </w:rPr>
        <w:t xml:space="preserve"> function is used to  group them into two clusters. After the centroids have stabil</w:t>
      </w:r>
      <w:r w:rsidRPr="007A6896">
        <w:rPr>
          <w:rFonts w:ascii="Times New Roman" w:eastAsia="Times New Roman" w:hAnsi="Times New Roman" w:cs="Times New Roman"/>
          <w:sz w:val="24"/>
          <w:szCs w:val="24"/>
        </w:rPr>
        <w:t>ized, the finalized model is obtained. This model is then compared with the actual dataset to obtain the accuracy.</w:t>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Both the centroids and the dataset have 30 features. The obtained centroids are appended into the combined dataset to be passed into a functi</w:t>
      </w:r>
      <w:r w:rsidRPr="007A6896">
        <w:rPr>
          <w:rFonts w:ascii="Times New Roman" w:eastAsia="Times New Roman" w:hAnsi="Times New Roman" w:cs="Times New Roman"/>
          <w:sz w:val="24"/>
          <w:szCs w:val="24"/>
        </w:rPr>
        <w:t xml:space="preserve">on called TSNE. This function will create a 2D visualization to visualize the clusters. </w:t>
      </w:r>
    </w:p>
    <w:p w:rsidR="004D7BF0" w:rsidRPr="007A6896" w:rsidRDefault="00951554" w:rsidP="007A6896">
      <w:pPr>
        <w:pStyle w:val="Heading1"/>
        <w:numPr>
          <w:ilvl w:val="0"/>
          <w:numId w:val="1"/>
        </w:numPr>
        <w:spacing w:after="0" w:line="360" w:lineRule="auto"/>
        <w:rPr>
          <w:rFonts w:ascii="Times New Roman" w:hAnsi="Times New Roman" w:cs="Times New Roman"/>
        </w:rPr>
      </w:pPr>
      <w:bookmarkStart w:id="29" w:name="_Toc24721668"/>
      <w:r w:rsidRPr="007A6896">
        <w:rPr>
          <w:rFonts w:ascii="Times New Roman" w:eastAsia="Times New Roman" w:hAnsi="Times New Roman" w:cs="Times New Roman"/>
        </w:rPr>
        <w:t>Experimental Results and Analysis</w:t>
      </w:r>
      <w:bookmarkEnd w:id="29"/>
      <w:r w:rsidRPr="007A6896">
        <w:rPr>
          <w:rFonts w:ascii="Times New Roman" w:eastAsia="Times New Roman" w:hAnsi="Times New Roman" w:cs="Times New Roman"/>
        </w:rPr>
        <w:t xml:space="preserve"> </w:t>
      </w:r>
    </w:p>
    <w:p w:rsidR="004D7BF0" w:rsidRPr="007A6896" w:rsidRDefault="00951554" w:rsidP="007A6896">
      <w:pPr>
        <w:pStyle w:val="Heading2"/>
        <w:numPr>
          <w:ilvl w:val="1"/>
          <w:numId w:val="1"/>
        </w:numPr>
        <w:spacing w:before="0" w:line="360" w:lineRule="auto"/>
        <w:ind w:left="851"/>
        <w:rPr>
          <w:rFonts w:ascii="Times New Roman" w:hAnsi="Times New Roman" w:cs="Times New Roman"/>
        </w:rPr>
      </w:pPr>
      <w:bookmarkStart w:id="30" w:name="_Toc24721669"/>
      <w:r w:rsidRPr="007A6896">
        <w:rPr>
          <w:rFonts w:ascii="Times New Roman" w:eastAsia="Times New Roman" w:hAnsi="Times New Roman" w:cs="Times New Roman"/>
        </w:rPr>
        <w:t>Experimental Setup</w:t>
      </w:r>
      <w:bookmarkEnd w:id="30"/>
      <w:r w:rsidRPr="007A6896">
        <w:rPr>
          <w:rFonts w:ascii="Times New Roman" w:eastAsia="Times New Roman" w:hAnsi="Times New Roman" w:cs="Times New Roman"/>
        </w:rPr>
        <w:t xml:space="preserve"> </w:t>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After pre-processing, the data is visualised in a correlation matrix. Correlation matrix shows the correlation o</w:t>
      </w:r>
      <w:r w:rsidRPr="007A6896">
        <w:rPr>
          <w:rFonts w:ascii="Times New Roman" w:eastAsia="Times New Roman" w:hAnsi="Times New Roman" w:cs="Times New Roman"/>
          <w:sz w:val="24"/>
          <w:szCs w:val="24"/>
        </w:rPr>
        <w:t>f two variables. The brighter the colour, the more correlated the two variables are.</w:t>
      </w:r>
    </w:p>
    <w:p w:rsidR="004D7BF0" w:rsidRPr="007A6896" w:rsidRDefault="00951554" w:rsidP="007A6896">
      <w:pPr>
        <w:spacing w:after="200"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4829175" cy="37623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11512" r="14867"/>
                    <a:stretch>
                      <a:fillRect/>
                    </a:stretch>
                  </pic:blipFill>
                  <pic:spPr>
                    <a:xfrm>
                      <a:off x="0" y="0"/>
                      <a:ext cx="4829175" cy="3762375"/>
                    </a:xfrm>
                    <a:prstGeom prst="rect">
                      <a:avLst/>
                    </a:prstGeom>
                    <a:ln/>
                  </pic:spPr>
                </pic:pic>
              </a:graphicData>
            </a:graphic>
          </wp:inline>
        </w:drawing>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lastRenderedPageBreak/>
        <w:t xml:space="preserve">As can be seen from the correlation matrix, there are a few features which are highly correlated with one another. For example, </w:t>
      </w:r>
      <w:proofErr w:type="spellStart"/>
      <w:r w:rsidRPr="007A6896">
        <w:rPr>
          <w:rFonts w:ascii="Times New Roman" w:eastAsia="Times New Roman" w:hAnsi="Times New Roman" w:cs="Times New Roman"/>
          <w:sz w:val="24"/>
          <w:szCs w:val="24"/>
        </w:rPr>
        <w:t>radius_mean</w:t>
      </w:r>
      <w:proofErr w:type="spellEnd"/>
      <w:r w:rsidRPr="007A6896">
        <w:rPr>
          <w:rFonts w:ascii="Times New Roman" w:eastAsia="Times New Roman" w:hAnsi="Times New Roman" w:cs="Times New Roman"/>
          <w:sz w:val="24"/>
          <w:szCs w:val="24"/>
        </w:rPr>
        <w:t xml:space="preserve">, </w:t>
      </w:r>
      <w:proofErr w:type="spellStart"/>
      <w:r w:rsidRPr="007A6896">
        <w:rPr>
          <w:rFonts w:ascii="Times New Roman" w:eastAsia="Times New Roman" w:hAnsi="Times New Roman" w:cs="Times New Roman"/>
          <w:sz w:val="24"/>
          <w:szCs w:val="24"/>
        </w:rPr>
        <w:t>perimeter_mean</w:t>
      </w:r>
      <w:proofErr w:type="spellEnd"/>
      <w:r w:rsidRPr="007A6896">
        <w:rPr>
          <w:rFonts w:ascii="Times New Roman" w:eastAsia="Times New Roman" w:hAnsi="Times New Roman" w:cs="Times New Roman"/>
          <w:sz w:val="24"/>
          <w:szCs w:val="24"/>
        </w:rPr>
        <w:t xml:space="preserve">, and </w:t>
      </w:r>
      <w:proofErr w:type="spellStart"/>
      <w:r w:rsidRPr="007A6896">
        <w:rPr>
          <w:rFonts w:ascii="Times New Roman" w:eastAsia="Times New Roman" w:hAnsi="Times New Roman" w:cs="Times New Roman"/>
          <w:sz w:val="24"/>
          <w:szCs w:val="24"/>
        </w:rPr>
        <w:t>area_mean</w:t>
      </w:r>
      <w:proofErr w:type="spellEnd"/>
      <w:r w:rsidRPr="007A6896">
        <w:rPr>
          <w:rFonts w:ascii="Times New Roman" w:eastAsia="Times New Roman" w:hAnsi="Times New Roman" w:cs="Times New Roman"/>
          <w:sz w:val="24"/>
          <w:szCs w:val="24"/>
        </w:rPr>
        <w:t xml:space="preserve">. This is due to the fact that perimeter and area are derived from radius. Similarly, </w:t>
      </w:r>
      <w:proofErr w:type="spellStart"/>
      <w:r w:rsidRPr="007A6896">
        <w:rPr>
          <w:rFonts w:ascii="Times New Roman" w:eastAsia="Times New Roman" w:hAnsi="Times New Roman" w:cs="Times New Roman"/>
          <w:sz w:val="24"/>
          <w:szCs w:val="24"/>
        </w:rPr>
        <w:t>id</w:t>
      </w:r>
      <w:proofErr w:type="spellEnd"/>
      <w:r w:rsidRPr="007A6896">
        <w:rPr>
          <w:rFonts w:ascii="Times New Roman" w:eastAsia="Times New Roman" w:hAnsi="Times New Roman" w:cs="Times New Roman"/>
          <w:sz w:val="24"/>
          <w:szCs w:val="24"/>
        </w:rPr>
        <w:t xml:space="preserve"> is not correlated to any other features since it is a unique identification number that does not affect the classification process.</w:t>
      </w:r>
    </w:p>
    <w:p w:rsidR="004D7BF0" w:rsidRPr="007A6896" w:rsidRDefault="00951554" w:rsidP="007A6896">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Furthermore, the distribution of the classes is also visualised in a graph.</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879251" cy="224313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993" t="3982" r="6644" b="1106"/>
                    <a:stretch>
                      <a:fillRect/>
                    </a:stretch>
                  </pic:blipFill>
                  <pic:spPr>
                    <a:xfrm>
                      <a:off x="0" y="0"/>
                      <a:ext cx="2879251" cy="2243138"/>
                    </a:xfrm>
                    <a:prstGeom prst="rect">
                      <a:avLst/>
                    </a:prstGeom>
                    <a:ln/>
                  </pic:spPr>
                </pic:pic>
              </a:graphicData>
            </a:graphic>
          </wp:inline>
        </w:drawing>
      </w:r>
    </w:p>
    <w:p w:rsidR="004D7BF0" w:rsidRPr="007A6896" w:rsidRDefault="00951554" w:rsidP="007A6896">
      <w:pPr>
        <w:pStyle w:val="Heading2"/>
        <w:numPr>
          <w:ilvl w:val="1"/>
          <w:numId w:val="1"/>
        </w:numPr>
        <w:spacing w:after="0" w:line="360" w:lineRule="auto"/>
        <w:ind w:left="851"/>
        <w:rPr>
          <w:rFonts w:ascii="Times New Roman" w:hAnsi="Times New Roman" w:cs="Times New Roman"/>
        </w:rPr>
      </w:pPr>
      <w:bookmarkStart w:id="31" w:name="_Toc24721670"/>
      <w:r w:rsidRPr="007A6896">
        <w:rPr>
          <w:rFonts w:ascii="Times New Roman" w:eastAsia="Times New Roman" w:hAnsi="Times New Roman" w:cs="Times New Roman"/>
        </w:rPr>
        <w:t>Results and Analysis</w:t>
      </w:r>
      <w:bookmarkEnd w:id="31"/>
      <w:r w:rsidRPr="007A6896">
        <w:rPr>
          <w:rFonts w:ascii="Times New Roman" w:eastAsia="Times New Roman" w:hAnsi="Times New Roman" w:cs="Times New Roman"/>
        </w:rPr>
        <w:t xml:space="preserve"> </w:t>
      </w:r>
    </w:p>
    <w:p w:rsidR="004D7BF0" w:rsidRPr="007A6896" w:rsidRDefault="00951554" w:rsidP="007A6896">
      <w:pPr>
        <w:pStyle w:val="Heading3"/>
        <w:numPr>
          <w:ilvl w:val="2"/>
          <w:numId w:val="1"/>
        </w:numPr>
        <w:spacing w:before="0" w:line="360" w:lineRule="auto"/>
        <w:jc w:val="both"/>
        <w:rPr>
          <w:rFonts w:ascii="Times New Roman" w:eastAsia="Times New Roman" w:hAnsi="Times New Roman" w:cs="Times New Roman"/>
        </w:rPr>
      </w:pPr>
      <w:bookmarkStart w:id="32" w:name="_Toc24721671"/>
      <w:r w:rsidRPr="007A6896">
        <w:rPr>
          <w:rFonts w:ascii="Times New Roman" w:eastAsia="Times New Roman" w:hAnsi="Times New Roman" w:cs="Times New Roman"/>
        </w:rPr>
        <w:t>K-Nearest Neighbours</w:t>
      </w:r>
      <w:bookmarkEnd w:id="32"/>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different values of k and RFE to remove insignificant features, a total of 35 separate trainings are performed on the model using k values of 3, 5, 7, 11, 13, 17 and 19, each with 10, 15, 20, 25, and 30 number of features. The test accuracy of each m</w:t>
      </w:r>
      <w:r w:rsidRPr="007A6896">
        <w:rPr>
          <w:rFonts w:ascii="Times New Roman" w:eastAsia="Times New Roman" w:hAnsi="Times New Roman" w:cs="Times New Roman"/>
          <w:sz w:val="24"/>
          <w:szCs w:val="24"/>
        </w:rPr>
        <w:t>odel is evaluated and compared.</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3119438" cy="24479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2303" t="5415" r="9066" b="1805"/>
                    <a:stretch>
                      <a:fillRect/>
                    </a:stretch>
                  </pic:blipFill>
                  <pic:spPr>
                    <a:xfrm>
                      <a:off x="0" y="0"/>
                      <a:ext cx="3119438" cy="2447925"/>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lastRenderedPageBreak/>
        <w:t xml:space="preserve">From the graph, the lower k values generally have higher accuracies than the higher k values for the same number of features. For example, for number of features = 15, the accuracies are: </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3, no of features 15, accura</w:t>
      </w:r>
      <w:r w:rsidRPr="007A6896">
        <w:rPr>
          <w:rFonts w:ascii="Times New Roman" w:eastAsia="Times New Roman" w:hAnsi="Times New Roman" w:cs="Times New Roman"/>
          <w:sz w:val="24"/>
          <w:szCs w:val="24"/>
        </w:rPr>
        <w:t>cy 0.994152</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5, no of features 15, accuracy 0.988304</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7, no of features 15, accuracy 0.982456</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11, no of features 15, accuracy 0.982456</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13, no of features 15, accuracy 0.976608</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r>
      <w:r w:rsidRPr="007A6896">
        <w:rPr>
          <w:rFonts w:ascii="Times New Roman" w:eastAsia="Times New Roman" w:hAnsi="Times New Roman" w:cs="Times New Roman"/>
          <w:sz w:val="24"/>
          <w:szCs w:val="24"/>
        </w:rPr>
        <w:t>k = 17, no of features 15, accuracy 0.964912</w:t>
      </w:r>
    </w:p>
    <w:p w:rsidR="004D7BF0" w:rsidRPr="007A6896" w:rsidRDefault="00951554" w:rsidP="007A6896">
      <w:pPr>
        <w:spacing w:after="200"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b/>
        <w:t>k = 19, no of features 15, accuracy 0.964912</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Hence, as we compare the accuracies of the models, we conclude that the optimal k value is 3 and the optimal number of features is 15 with the accuracy 0.994152, and</w:t>
      </w:r>
      <w:r w:rsidRPr="007A6896">
        <w:rPr>
          <w:rFonts w:ascii="Times New Roman" w:eastAsia="Times New Roman" w:hAnsi="Times New Roman" w:cs="Times New Roman"/>
          <w:sz w:val="24"/>
          <w:szCs w:val="24"/>
        </w:rPr>
        <w:t xml:space="preserve"> the time taken to build and test the model is  0.86251 second.</w:t>
      </w:r>
    </w:p>
    <w:p w:rsidR="004D7BF0" w:rsidRPr="007A6896" w:rsidRDefault="00951554" w:rsidP="007A6896">
      <w:pPr>
        <w:pStyle w:val="Heading3"/>
        <w:numPr>
          <w:ilvl w:val="2"/>
          <w:numId w:val="1"/>
        </w:numPr>
        <w:spacing w:line="360" w:lineRule="auto"/>
        <w:jc w:val="both"/>
        <w:rPr>
          <w:rFonts w:ascii="Times New Roman" w:eastAsia="Times New Roman" w:hAnsi="Times New Roman" w:cs="Times New Roman"/>
        </w:rPr>
      </w:pPr>
      <w:bookmarkStart w:id="33" w:name="_Toc24721672"/>
      <w:r w:rsidRPr="007A6896">
        <w:rPr>
          <w:rFonts w:ascii="Times New Roman" w:eastAsia="Times New Roman" w:hAnsi="Times New Roman" w:cs="Times New Roman"/>
        </w:rPr>
        <w:t>Naive Bayes</w:t>
      </w:r>
      <w:bookmarkEnd w:id="33"/>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RFE, the insignificant features are removed, and 5 separate trainings are performed on the model using 10, 15, 20, 25, and 30 number of features. The test accuracy of each mo</w:t>
      </w:r>
      <w:r w:rsidRPr="007A6896">
        <w:rPr>
          <w:rFonts w:ascii="Times New Roman" w:eastAsia="Times New Roman" w:hAnsi="Times New Roman" w:cs="Times New Roman"/>
          <w:sz w:val="24"/>
          <w:szCs w:val="24"/>
        </w:rPr>
        <w:t>del is evaluated and compared.</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938463" cy="23145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1453" t="5813" r="8866"/>
                    <a:stretch>
                      <a:fillRect/>
                    </a:stretch>
                  </pic:blipFill>
                  <pic:spPr>
                    <a:xfrm>
                      <a:off x="0" y="0"/>
                      <a:ext cx="2938463" cy="2314575"/>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From the graph, the optimal number of features are tied at 20 and 25, with accuracy 0.953216. Thus, 20 features are selected as the optimal number of features to minimise the curse of dimensionality. The runtime to train an</w:t>
      </w:r>
      <w:r w:rsidRPr="007A6896">
        <w:rPr>
          <w:rFonts w:ascii="Times New Roman" w:eastAsia="Times New Roman" w:hAnsi="Times New Roman" w:cs="Times New Roman"/>
          <w:sz w:val="24"/>
          <w:szCs w:val="24"/>
        </w:rPr>
        <w:t>d test the data using this optimal number of features is  0.67818 second</w:t>
      </w:r>
    </w:p>
    <w:p w:rsidR="004D7BF0" w:rsidRPr="007A6896" w:rsidRDefault="00951554" w:rsidP="007A6896">
      <w:pPr>
        <w:pStyle w:val="Heading3"/>
        <w:numPr>
          <w:ilvl w:val="2"/>
          <w:numId w:val="1"/>
        </w:numPr>
        <w:spacing w:line="360" w:lineRule="auto"/>
        <w:jc w:val="both"/>
        <w:rPr>
          <w:rFonts w:ascii="Times New Roman" w:eastAsia="Times New Roman" w:hAnsi="Times New Roman" w:cs="Times New Roman"/>
        </w:rPr>
      </w:pPr>
      <w:bookmarkStart w:id="34" w:name="_Toc24721673"/>
      <w:r w:rsidRPr="007A6896">
        <w:rPr>
          <w:rFonts w:ascii="Times New Roman" w:eastAsia="Times New Roman" w:hAnsi="Times New Roman" w:cs="Times New Roman"/>
        </w:rPr>
        <w:lastRenderedPageBreak/>
        <w:t>Decision Tree</w:t>
      </w:r>
      <w:bookmarkEnd w:id="34"/>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Using RFE, the insignificant features are removed, and 5 separate trees are built using 10, 15, 20, 25, and 30 number of features. The test accuracy of each tree is eval</w:t>
      </w:r>
      <w:r w:rsidRPr="007A6896">
        <w:rPr>
          <w:rFonts w:ascii="Times New Roman" w:eastAsia="Times New Roman" w:hAnsi="Times New Roman" w:cs="Times New Roman"/>
          <w:sz w:val="24"/>
          <w:szCs w:val="24"/>
        </w:rPr>
        <w:t>uated and compared.</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366963" cy="1828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t="6341" r="8639"/>
                    <a:stretch>
                      <a:fillRect/>
                    </a:stretch>
                  </pic:blipFill>
                  <pic:spPr>
                    <a:xfrm>
                      <a:off x="0" y="0"/>
                      <a:ext cx="2366963" cy="1828800"/>
                    </a:xfrm>
                    <a:prstGeom prst="rect">
                      <a:avLst/>
                    </a:prstGeom>
                    <a:ln/>
                  </pic:spPr>
                </pic:pic>
              </a:graphicData>
            </a:graphic>
          </wp:inline>
        </w:drawing>
      </w:r>
      <w:r w:rsidRPr="007A6896">
        <w:rPr>
          <w:rFonts w:ascii="Times New Roman" w:eastAsia="Times New Roman" w:hAnsi="Times New Roman" w:cs="Times New Roman"/>
          <w:sz w:val="24"/>
          <w:szCs w:val="24"/>
        </w:rPr>
        <w:t xml:space="preserve">       </w:t>
      </w:r>
      <w:r w:rsidRPr="007A6896">
        <w:rPr>
          <w:rFonts w:ascii="Times New Roman" w:eastAsia="Times New Roman" w:hAnsi="Times New Roman" w:cs="Times New Roman"/>
          <w:noProof/>
          <w:sz w:val="24"/>
          <w:szCs w:val="24"/>
        </w:rPr>
        <w:drawing>
          <wp:inline distT="114300" distB="114300" distL="114300" distR="114300">
            <wp:extent cx="2419350" cy="189547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4784" r="8960"/>
                    <a:stretch>
                      <a:fillRect/>
                    </a:stretch>
                  </pic:blipFill>
                  <pic:spPr>
                    <a:xfrm>
                      <a:off x="0" y="0"/>
                      <a:ext cx="2419350" cy="1895475"/>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Since there can be different trees built even with the same features, the accuracy of the trees differ every time the program is run. The two graphs above shows that the optimal number of features is using all 30 features give</w:t>
      </w:r>
      <w:r w:rsidRPr="007A6896">
        <w:rPr>
          <w:rFonts w:ascii="Times New Roman" w:eastAsia="Times New Roman" w:hAnsi="Times New Roman" w:cs="Times New Roman"/>
          <w:sz w:val="24"/>
          <w:szCs w:val="24"/>
        </w:rPr>
        <w:t>s the highest accuracies. For the graph on the left, the accuracy for 30 features is 0.947368 and the runtime for training and test data is 0.0799 second.</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4422445" cy="33385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422445" cy="3338513"/>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figure above shows one of the possible trees built with 30 features, and the nodes split based </w:t>
      </w:r>
      <w:r w:rsidRPr="007A6896">
        <w:rPr>
          <w:rFonts w:ascii="Times New Roman" w:eastAsia="Times New Roman" w:hAnsi="Times New Roman" w:cs="Times New Roman"/>
          <w:sz w:val="24"/>
          <w:szCs w:val="24"/>
        </w:rPr>
        <w:t>on the entropy values. However, not all 30 features are seen on the decision tree because the decision tree will stop splitting once the entropy = 0, meaning that the remaining data are classified as in the same class (Malignant or Benign).</w:t>
      </w:r>
    </w:p>
    <w:p w:rsidR="004D7BF0" w:rsidRPr="007A6896" w:rsidRDefault="00951554" w:rsidP="007A6896">
      <w:pPr>
        <w:pStyle w:val="Heading3"/>
        <w:numPr>
          <w:ilvl w:val="2"/>
          <w:numId w:val="1"/>
        </w:numPr>
        <w:spacing w:line="360" w:lineRule="auto"/>
        <w:jc w:val="both"/>
        <w:rPr>
          <w:rFonts w:ascii="Times New Roman" w:eastAsia="Times New Roman" w:hAnsi="Times New Roman" w:cs="Times New Roman"/>
        </w:rPr>
      </w:pPr>
      <w:bookmarkStart w:id="35" w:name="_Toc24721674"/>
      <w:r w:rsidRPr="007A6896">
        <w:rPr>
          <w:rFonts w:ascii="Times New Roman" w:eastAsia="Times New Roman" w:hAnsi="Times New Roman" w:cs="Times New Roman"/>
        </w:rPr>
        <w:lastRenderedPageBreak/>
        <w:t>Artificial Neur</w:t>
      </w:r>
      <w:r w:rsidRPr="007A6896">
        <w:rPr>
          <w:rFonts w:ascii="Times New Roman" w:eastAsia="Times New Roman" w:hAnsi="Times New Roman" w:cs="Times New Roman"/>
        </w:rPr>
        <w:t>al Network</w:t>
      </w:r>
      <w:bookmarkEnd w:id="35"/>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neural network model is trained with the provided training set using 500 iterations. Using RFE, the insignificant features are removed, and 5 separate trainings are performed on the model using 10, 15, 20, 25, and 30 number of features. The </w:t>
      </w:r>
      <w:r w:rsidRPr="007A6896">
        <w:rPr>
          <w:rFonts w:ascii="Times New Roman" w:eastAsia="Times New Roman" w:hAnsi="Times New Roman" w:cs="Times New Roman"/>
          <w:sz w:val="24"/>
          <w:szCs w:val="24"/>
        </w:rPr>
        <w:t>test accuracy of each model is evaluated and compared.</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2767013" cy="214033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l="3167" t="8707" r="7505"/>
                    <a:stretch>
                      <a:fillRect/>
                    </a:stretch>
                  </pic:blipFill>
                  <pic:spPr>
                    <a:xfrm>
                      <a:off x="0" y="0"/>
                      <a:ext cx="2767013" cy="2140337"/>
                    </a:xfrm>
                    <a:prstGeom prst="rect">
                      <a:avLst/>
                    </a:prstGeom>
                    <a:ln/>
                  </pic:spPr>
                </pic:pic>
              </a:graphicData>
            </a:graphic>
          </wp:inline>
        </w:drawing>
      </w:r>
      <w:r w:rsidRPr="007A6896">
        <w:rPr>
          <w:rFonts w:ascii="Times New Roman" w:eastAsia="Times New Roman" w:hAnsi="Times New Roman" w:cs="Times New Roman"/>
          <w:noProof/>
          <w:sz w:val="24"/>
          <w:szCs w:val="24"/>
        </w:rPr>
        <w:drawing>
          <wp:inline distT="114300" distB="114300" distL="114300" distR="114300">
            <wp:extent cx="2824163" cy="21526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602" t="8215" r="7051"/>
                    <a:stretch>
                      <a:fillRect/>
                    </a:stretch>
                  </pic:blipFill>
                  <pic:spPr>
                    <a:xfrm>
                      <a:off x="0" y="0"/>
                      <a:ext cx="2824163" cy="2152683"/>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Based on the graphs above, the accuracy of the model trained using 25 features is actually the same as that of 30 features. Hence, 25 features is the optimal number of features to reduce the curse o</w:t>
      </w:r>
      <w:r w:rsidRPr="007A6896">
        <w:rPr>
          <w:rFonts w:ascii="Times New Roman" w:eastAsia="Times New Roman" w:hAnsi="Times New Roman" w:cs="Times New Roman"/>
          <w:sz w:val="24"/>
          <w:szCs w:val="24"/>
        </w:rPr>
        <w:t>f dimensionality. The accuracy of this approach using 25 features is 0.98111, and the time taken to build and train the model is 0.97991 seconds.</w:t>
      </w:r>
    </w:p>
    <w:p w:rsidR="004D7BF0" w:rsidRPr="007A6896" w:rsidRDefault="00951554" w:rsidP="007A6896">
      <w:pPr>
        <w:pStyle w:val="Heading3"/>
        <w:numPr>
          <w:ilvl w:val="2"/>
          <w:numId w:val="1"/>
        </w:numPr>
        <w:spacing w:line="360" w:lineRule="auto"/>
        <w:jc w:val="both"/>
        <w:rPr>
          <w:rFonts w:ascii="Times New Roman" w:eastAsia="Times New Roman" w:hAnsi="Times New Roman" w:cs="Times New Roman"/>
        </w:rPr>
      </w:pPr>
      <w:bookmarkStart w:id="36" w:name="_Toc24721675"/>
      <w:r w:rsidRPr="007A6896">
        <w:rPr>
          <w:rFonts w:ascii="Times New Roman" w:eastAsia="Times New Roman" w:hAnsi="Times New Roman" w:cs="Times New Roman"/>
        </w:rPr>
        <w:t>K-Means Clustering</w:t>
      </w:r>
      <w:bookmarkEnd w:id="36"/>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After the dataset has been clustered, a 2-dimensional plot was created from all the 30 feat</w:t>
      </w:r>
      <w:r w:rsidRPr="007A6896">
        <w:rPr>
          <w:rFonts w:ascii="Times New Roman" w:eastAsia="Times New Roman" w:hAnsi="Times New Roman" w:cs="Times New Roman"/>
          <w:sz w:val="24"/>
          <w:szCs w:val="24"/>
        </w:rPr>
        <w:t xml:space="preserve">ures. The k-means clustering plot shows the predicted clusters of 539 samples and 2 </w:t>
      </w:r>
      <w:proofErr w:type="spellStart"/>
      <w:r w:rsidRPr="007A6896">
        <w:rPr>
          <w:rFonts w:ascii="Times New Roman" w:eastAsia="Times New Roman" w:hAnsi="Times New Roman" w:cs="Times New Roman"/>
          <w:sz w:val="24"/>
          <w:szCs w:val="24"/>
        </w:rPr>
        <w:t>center</w:t>
      </w:r>
      <w:proofErr w:type="spellEnd"/>
      <w:r w:rsidRPr="007A6896">
        <w:rPr>
          <w:rFonts w:ascii="Times New Roman" w:eastAsia="Times New Roman" w:hAnsi="Times New Roman" w:cs="Times New Roman"/>
          <w:sz w:val="24"/>
          <w:szCs w:val="24"/>
        </w:rPr>
        <w:t xml:space="preserve"> points of both clusters.</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14300" distB="114300" distL="114300" distR="114300">
            <wp:extent cx="3062288" cy="2400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5969" t="6177" r="9228" b="5476"/>
                    <a:stretch>
                      <a:fillRect/>
                    </a:stretch>
                  </pic:blipFill>
                  <pic:spPr>
                    <a:xfrm>
                      <a:off x="0" y="0"/>
                      <a:ext cx="3062288" cy="2400300"/>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lastRenderedPageBreak/>
        <w:t>As shown in the figures above, K-Means clustering algorithm is able to produce a quite accurate model representing the dataset, with accur</w:t>
      </w:r>
      <w:r w:rsidRPr="007A6896">
        <w:rPr>
          <w:rFonts w:ascii="Times New Roman" w:eastAsia="Times New Roman" w:hAnsi="Times New Roman" w:cs="Times New Roman"/>
          <w:sz w:val="24"/>
          <w:szCs w:val="24"/>
        </w:rPr>
        <w:t xml:space="preserve">acy around 91%. This implies that the dataset is well separated between the benign and malignant data. </w:t>
      </w:r>
    </w:p>
    <w:p w:rsidR="004D7BF0" w:rsidRPr="007A6896" w:rsidRDefault="00951554" w:rsidP="007A6896">
      <w:pPr>
        <w:pStyle w:val="Heading2"/>
        <w:numPr>
          <w:ilvl w:val="1"/>
          <w:numId w:val="1"/>
        </w:numPr>
        <w:spacing w:line="360" w:lineRule="auto"/>
        <w:ind w:left="851"/>
        <w:rPr>
          <w:rFonts w:ascii="Times New Roman" w:hAnsi="Times New Roman" w:cs="Times New Roman"/>
        </w:rPr>
      </w:pPr>
      <w:bookmarkStart w:id="37" w:name="_Toc24721676"/>
      <w:r w:rsidRPr="007A6896">
        <w:rPr>
          <w:rFonts w:ascii="Times New Roman" w:eastAsia="Times New Roman" w:hAnsi="Times New Roman" w:cs="Times New Roman"/>
        </w:rPr>
        <w:t>Comparison Schemes</w:t>
      </w:r>
      <w:bookmarkEnd w:id="37"/>
      <w:r w:rsidRPr="007A6896">
        <w:rPr>
          <w:rFonts w:ascii="Times New Roman" w:eastAsia="Times New Roman" w:hAnsi="Times New Roman" w:cs="Times New Roman"/>
        </w:rPr>
        <w:t xml:space="preserve"> </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9050" distB="19050" distL="19050" distR="19050">
            <wp:extent cx="3829050" cy="2171700"/>
            <wp:effectExtent l="0" t="0" r="0" b="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0"/>
                    <a:srcRect t="4435" b="3629"/>
                    <a:stretch>
                      <a:fillRect/>
                    </a:stretch>
                  </pic:blipFill>
                  <pic:spPr>
                    <a:xfrm>
                      <a:off x="0" y="0"/>
                      <a:ext cx="3829050" cy="2171700"/>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By comparing the accuracy of each data mining approach, it can be seen that KNN has the highest accuracy. This might be due to a small dataset size and a large number of features, and as can be seen from the figure in section 4.2.5, the dataset is already </w:t>
      </w:r>
      <w:r w:rsidRPr="007A6896">
        <w:rPr>
          <w:rFonts w:ascii="Times New Roman" w:eastAsia="Times New Roman" w:hAnsi="Times New Roman" w:cs="Times New Roman"/>
          <w:sz w:val="24"/>
          <w:szCs w:val="24"/>
        </w:rPr>
        <w:t>clustered well.</w:t>
      </w:r>
    </w:p>
    <w:p w:rsidR="004D7BF0" w:rsidRPr="007A6896" w:rsidRDefault="00951554" w:rsidP="007A6896">
      <w:pPr>
        <w:spacing w:line="360" w:lineRule="auto"/>
        <w:jc w:val="center"/>
        <w:rPr>
          <w:rFonts w:ascii="Times New Roman" w:eastAsia="Times New Roman" w:hAnsi="Times New Roman" w:cs="Times New Roman"/>
          <w:sz w:val="24"/>
          <w:szCs w:val="24"/>
        </w:rPr>
      </w:pPr>
      <w:r w:rsidRPr="007A6896">
        <w:rPr>
          <w:rFonts w:ascii="Times New Roman" w:eastAsia="Times New Roman" w:hAnsi="Times New Roman" w:cs="Times New Roman"/>
          <w:noProof/>
          <w:sz w:val="24"/>
          <w:szCs w:val="24"/>
        </w:rPr>
        <w:drawing>
          <wp:inline distT="19050" distB="19050" distL="19050" distR="19050">
            <wp:extent cx="4219575" cy="2409825"/>
            <wp:effectExtent l="0" t="0" r="0" b="0"/>
            <wp:docPr id="9" name="image5.png" descr="Points scored"/>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21"/>
                    <a:srcRect t="4014" b="3649"/>
                    <a:stretch>
                      <a:fillRect/>
                    </a:stretch>
                  </pic:blipFill>
                  <pic:spPr>
                    <a:xfrm>
                      <a:off x="0" y="0"/>
                      <a:ext cx="4219575" cy="2409825"/>
                    </a:xfrm>
                    <a:prstGeom prst="rect">
                      <a:avLst/>
                    </a:prstGeom>
                    <a:ln/>
                  </pic:spPr>
                </pic:pic>
              </a:graphicData>
            </a:graphic>
          </wp:inline>
        </w:drawing>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runtime is calculated from building the model until the training process is completed. Decision tree has the lowest runtime since it is the least complex model, whereas neural network, being the most complex model, has the highest run</w:t>
      </w:r>
      <w:r w:rsidRPr="007A6896">
        <w:rPr>
          <w:rFonts w:ascii="Times New Roman" w:eastAsia="Times New Roman" w:hAnsi="Times New Roman" w:cs="Times New Roman"/>
          <w:sz w:val="24"/>
          <w:szCs w:val="24"/>
        </w:rPr>
        <w:t>time.</w:t>
      </w:r>
    </w:p>
    <w:p w:rsidR="004D7BF0" w:rsidRPr="007A6896" w:rsidRDefault="00951554" w:rsidP="007A6896">
      <w:pPr>
        <w:pStyle w:val="Heading1"/>
        <w:numPr>
          <w:ilvl w:val="0"/>
          <w:numId w:val="1"/>
        </w:numPr>
        <w:spacing w:line="360" w:lineRule="auto"/>
        <w:rPr>
          <w:rFonts w:ascii="Times New Roman" w:hAnsi="Times New Roman" w:cs="Times New Roman"/>
        </w:rPr>
      </w:pPr>
      <w:bookmarkStart w:id="38" w:name="_Toc24721677"/>
      <w:r w:rsidRPr="007A6896">
        <w:rPr>
          <w:rFonts w:ascii="Times New Roman" w:eastAsia="Times New Roman" w:hAnsi="Times New Roman" w:cs="Times New Roman"/>
        </w:rPr>
        <w:lastRenderedPageBreak/>
        <w:t>Discussion of Pros and Cons</w:t>
      </w:r>
      <w:bookmarkEnd w:id="38"/>
      <w:r w:rsidRPr="007A6896">
        <w:rPr>
          <w:rFonts w:ascii="Times New Roman" w:eastAsia="Times New Roman" w:hAnsi="Times New Roman" w:cs="Times New Roman"/>
        </w:rPr>
        <w:t xml:space="preserve"> </w:t>
      </w:r>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Based on the accuracy and runtime graphs, the runtime of the decision tree is the lowest of all approaches, but it also has the lowest accuracy rate. The KNN classifier has the best accuracy, but also has a high runtime c</w:t>
      </w:r>
      <w:r w:rsidRPr="007A6896">
        <w:rPr>
          <w:rFonts w:ascii="Times New Roman" w:eastAsia="Times New Roman" w:hAnsi="Times New Roman" w:cs="Times New Roman"/>
          <w:sz w:val="24"/>
          <w:szCs w:val="24"/>
        </w:rPr>
        <w:t>ompared to the rest of the approaches. It can be concluded that there is a trade</w:t>
      </w:r>
      <w:r w:rsidR="00F30358" w:rsidRPr="007A6896">
        <w:rPr>
          <w:rFonts w:ascii="Times New Roman" w:eastAsia="Times New Roman" w:hAnsi="Times New Roman" w:cs="Times New Roman"/>
          <w:sz w:val="24"/>
          <w:szCs w:val="24"/>
        </w:rPr>
        <w:t>-</w:t>
      </w:r>
      <w:r w:rsidRPr="007A6896">
        <w:rPr>
          <w:rFonts w:ascii="Times New Roman" w:eastAsia="Times New Roman" w:hAnsi="Times New Roman" w:cs="Times New Roman"/>
          <w:sz w:val="24"/>
          <w:szCs w:val="24"/>
        </w:rPr>
        <w:t>off between accuracy and runtime.</w:t>
      </w:r>
    </w:p>
    <w:p w:rsidR="004D7BF0" w:rsidRPr="007A6896" w:rsidRDefault="00951554" w:rsidP="007A6896">
      <w:pPr>
        <w:pStyle w:val="Heading1"/>
        <w:numPr>
          <w:ilvl w:val="0"/>
          <w:numId w:val="1"/>
        </w:numPr>
        <w:spacing w:line="360" w:lineRule="auto"/>
        <w:rPr>
          <w:rFonts w:ascii="Times New Roman" w:hAnsi="Times New Roman" w:cs="Times New Roman"/>
        </w:rPr>
      </w:pPr>
      <w:bookmarkStart w:id="39" w:name="_Toc24721678"/>
      <w:r w:rsidRPr="007A6896">
        <w:rPr>
          <w:rFonts w:ascii="Times New Roman" w:eastAsia="Times New Roman" w:hAnsi="Times New Roman" w:cs="Times New Roman"/>
        </w:rPr>
        <w:t>Conclusions</w:t>
      </w:r>
      <w:bookmarkEnd w:id="39"/>
      <w:r w:rsidRPr="007A6896">
        <w:rPr>
          <w:rFonts w:ascii="Times New Roman" w:eastAsia="Times New Roman" w:hAnsi="Times New Roman" w:cs="Times New Roman"/>
        </w:rPr>
        <w:t xml:space="preserve"> </w:t>
      </w:r>
    </w:p>
    <w:p w:rsidR="004D7BF0" w:rsidRPr="007A6896" w:rsidRDefault="00951554" w:rsidP="007A6896">
      <w:pPr>
        <w:pStyle w:val="Heading2"/>
        <w:numPr>
          <w:ilvl w:val="1"/>
          <w:numId w:val="1"/>
        </w:numPr>
        <w:spacing w:before="200" w:after="0" w:line="360" w:lineRule="auto"/>
        <w:ind w:left="851"/>
        <w:rPr>
          <w:rFonts w:ascii="Times New Roman" w:hAnsi="Times New Roman" w:cs="Times New Roman"/>
        </w:rPr>
      </w:pPr>
      <w:bookmarkStart w:id="40" w:name="_Toc24721679"/>
      <w:r w:rsidRPr="007A6896">
        <w:rPr>
          <w:rFonts w:ascii="Times New Roman" w:eastAsia="Times New Roman" w:hAnsi="Times New Roman" w:cs="Times New Roman"/>
        </w:rPr>
        <w:t>Summary of project achievements</w:t>
      </w:r>
      <w:bookmarkEnd w:id="40"/>
      <w:r w:rsidRPr="007A6896">
        <w:rPr>
          <w:rFonts w:ascii="Times New Roman" w:eastAsia="Times New Roman" w:hAnsi="Times New Roman" w:cs="Times New Roman"/>
        </w:rPr>
        <w:t xml:space="preserve"> </w:t>
      </w:r>
    </w:p>
    <w:p w:rsidR="004D7BF0" w:rsidRPr="007A6896" w:rsidRDefault="00951554" w:rsidP="007A6896">
      <w:pPr>
        <w:spacing w:line="360" w:lineRule="auto"/>
        <w:ind w:left="-90"/>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 xml:space="preserve">The KDD approach used in this project has enabled us to create several models implemented with </w:t>
      </w:r>
      <w:r w:rsidRPr="007A6896">
        <w:rPr>
          <w:rFonts w:ascii="Times New Roman" w:eastAsia="Times New Roman" w:hAnsi="Times New Roman" w:cs="Times New Roman"/>
          <w:sz w:val="24"/>
          <w:szCs w:val="24"/>
        </w:rPr>
        <w:t xml:space="preserve">certain algorithm that have a very high accuracy in prediction. We also managed to compare the performance (runtime and accuracy) of all the models produced and discovered that all models compensate one aspect with the other. </w:t>
      </w:r>
    </w:p>
    <w:p w:rsidR="004D7BF0" w:rsidRPr="007A6896" w:rsidRDefault="00951554" w:rsidP="007A6896">
      <w:pPr>
        <w:pStyle w:val="Heading2"/>
        <w:numPr>
          <w:ilvl w:val="1"/>
          <w:numId w:val="1"/>
        </w:numPr>
        <w:spacing w:after="0" w:line="360" w:lineRule="auto"/>
        <w:ind w:left="709"/>
        <w:rPr>
          <w:rFonts w:ascii="Times New Roman" w:hAnsi="Times New Roman" w:cs="Times New Roman"/>
        </w:rPr>
      </w:pPr>
      <w:bookmarkStart w:id="41" w:name="_Toc24721680"/>
      <w:r w:rsidRPr="007A6896">
        <w:rPr>
          <w:rFonts w:ascii="Times New Roman" w:eastAsia="Times New Roman" w:hAnsi="Times New Roman" w:cs="Times New Roman"/>
        </w:rPr>
        <w:t>Directions for improvements</w:t>
      </w:r>
      <w:bookmarkEnd w:id="41"/>
      <w:r w:rsidRPr="007A6896">
        <w:rPr>
          <w:rFonts w:ascii="Times New Roman" w:eastAsia="Times New Roman" w:hAnsi="Times New Roman" w:cs="Times New Roman"/>
        </w:rPr>
        <w:t xml:space="preserve"> </w:t>
      </w:r>
    </w:p>
    <w:p w:rsidR="004D7BF0" w:rsidRPr="007A6896" w:rsidRDefault="00951554" w:rsidP="007A6896">
      <w:pPr>
        <w:spacing w:line="360" w:lineRule="auto"/>
        <w:ind w:left="-90"/>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The current dataset only has 569 sets of data, and it is not enough to train complex models well since more complex models have more weights to train and hence, they require more data. Therefore, data augmentation should be performed to obtain a larger dat</w:t>
      </w:r>
      <w:r w:rsidRPr="007A6896">
        <w:rPr>
          <w:rFonts w:ascii="Times New Roman" w:eastAsia="Times New Roman" w:hAnsi="Times New Roman" w:cs="Times New Roman"/>
          <w:sz w:val="24"/>
          <w:szCs w:val="24"/>
        </w:rPr>
        <w:t>aset. It is a technique to increase the diversity of data based on an existing dataset without collecting new data.</w:t>
      </w:r>
    </w:p>
    <w:p w:rsidR="004D7BF0" w:rsidRPr="007A6896" w:rsidRDefault="004D7BF0" w:rsidP="007A6896">
      <w:pPr>
        <w:spacing w:line="360" w:lineRule="auto"/>
        <w:ind w:left="-90"/>
        <w:jc w:val="both"/>
        <w:rPr>
          <w:rFonts w:ascii="Times New Roman" w:eastAsia="Times New Roman" w:hAnsi="Times New Roman" w:cs="Times New Roman"/>
          <w:sz w:val="24"/>
          <w:szCs w:val="24"/>
        </w:rPr>
      </w:pPr>
    </w:p>
    <w:p w:rsidR="004D7BF0" w:rsidRPr="007A6896" w:rsidRDefault="00951554" w:rsidP="007A6896">
      <w:pPr>
        <w:spacing w:line="360" w:lineRule="auto"/>
        <w:ind w:left="-90"/>
        <w:jc w:val="both"/>
        <w:rPr>
          <w:rFonts w:ascii="Times New Roman" w:hAnsi="Times New Roman" w:cs="Times New Roman"/>
          <w:sz w:val="24"/>
          <w:szCs w:val="24"/>
        </w:rPr>
      </w:pPr>
      <w:r w:rsidRPr="007A6896">
        <w:rPr>
          <w:rFonts w:ascii="Times New Roman" w:hAnsi="Times New Roman" w:cs="Times New Roman"/>
        </w:rPr>
        <w:br w:type="page"/>
      </w:r>
    </w:p>
    <w:sdt>
      <w:sdtPr>
        <w:rPr>
          <w:rFonts w:ascii="Times New Roman" w:hAnsi="Times New Roman" w:cs="Times New Roman"/>
        </w:rPr>
        <w:id w:val="1389149868"/>
        <w:docPartObj>
          <w:docPartGallery w:val="Bibliographies"/>
          <w:docPartUnique/>
        </w:docPartObj>
      </w:sdtPr>
      <w:sdtEndPr>
        <w:rPr>
          <w:sz w:val="22"/>
          <w:szCs w:val="22"/>
        </w:rPr>
      </w:sdtEndPr>
      <w:sdtContent>
        <w:p w:rsidR="007A6896" w:rsidRPr="007A6896" w:rsidRDefault="007A6896" w:rsidP="007A6896">
          <w:pPr>
            <w:pStyle w:val="Heading1"/>
            <w:spacing w:line="360" w:lineRule="auto"/>
            <w:rPr>
              <w:rFonts w:ascii="Times New Roman" w:hAnsi="Times New Roman" w:cs="Times New Roman"/>
            </w:rPr>
          </w:pPr>
          <w:r w:rsidRPr="007A6896">
            <w:rPr>
              <w:rFonts w:ascii="Times New Roman" w:hAnsi="Times New Roman" w:cs="Times New Roman"/>
            </w:rPr>
            <w:t>References</w:t>
          </w:r>
        </w:p>
        <w:sdt>
          <w:sdtPr>
            <w:rPr>
              <w:rFonts w:ascii="Times New Roman" w:hAnsi="Times New Roman" w:cs="Times New Roman"/>
            </w:rPr>
            <w:id w:val="111145805"/>
            <w:bibliography/>
          </w:sdtPr>
          <w:sdtContent>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sz w:val="24"/>
                  <w:szCs w:val="24"/>
                </w:rPr>
                <w:fldChar w:fldCharType="begin"/>
              </w:r>
              <w:r w:rsidRPr="007A6896">
                <w:rPr>
                  <w:rFonts w:ascii="Times New Roman" w:hAnsi="Times New Roman" w:cs="Times New Roman"/>
                  <w:sz w:val="24"/>
                  <w:szCs w:val="24"/>
                </w:rPr>
                <w:instrText xml:space="preserve"> BIBLIOGRAPHY </w:instrText>
              </w:r>
              <w:r w:rsidRPr="007A6896">
                <w:rPr>
                  <w:rFonts w:ascii="Times New Roman" w:hAnsi="Times New Roman" w:cs="Times New Roman"/>
                  <w:sz w:val="24"/>
                  <w:szCs w:val="24"/>
                </w:rPr>
                <w:fldChar w:fldCharType="separate"/>
              </w:r>
              <w:r w:rsidRPr="007A6896">
                <w:rPr>
                  <w:rFonts w:ascii="Times New Roman" w:hAnsi="Times New Roman" w:cs="Times New Roman"/>
                  <w:i/>
                  <w:iCs/>
                  <w:noProof/>
                  <w:sz w:val="24"/>
                  <w:szCs w:val="24"/>
                </w:rPr>
                <w:t>Cancer Statistics</w:t>
              </w:r>
              <w:r w:rsidRPr="007A6896">
                <w:rPr>
                  <w:rFonts w:ascii="Times New Roman" w:hAnsi="Times New Roman" w:cs="Times New Roman"/>
                  <w:noProof/>
                  <w:sz w:val="24"/>
                  <w:szCs w:val="24"/>
                </w:rPr>
                <w:t>. (n.d.). Retrieved from National Cancer Center Singapore: https://www.nccs.com.sg/patient-care/cancer-types/cancer-statistics</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Campaign</w:t>
              </w:r>
              <w:r w:rsidRPr="007A6896">
                <w:rPr>
                  <w:rFonts w:ascii="Times New Roman" w:hAnsi="Times New Roman" w:cs="Times New Roman"/>
                  <w:noProof/>
                  <w:sz w:val="24"/>
                  <w:szCs w:val="24"/>
                </w:rPr>
                <w:t>. (n.d.). Retrieved from Singapore Cancer Society: https://www.singaporecancersociety.org.sg/events/campaigns/breast-cancer-campaign.html</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Wisconsin (Diagnostic) Data Set</w:t>
              </w:r>
              <w:r w:rsidRPr="007A6896">
                <w:rPr>
                  <w:rFonts w:ascii="Times New Roman" w:hAnsi="Times New Roman" w:cs="Times New Roman"/>
                  <w:noProof/>
                  <w:sz w:val="24"/>
                  <w:szCs w:val="24"/>
                </w:rPr>
                <w:t>. (n.d.). Retrieved from Kaggle: https://www.kaggle.com/uciml/breast-cancer-wisconsin-data</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What is an artificial neural network? Here’s everything you need to know</w:t>
              </w:r>
              <w:r w:rsidRPr="007A6896">
                <w:rPr>
                  <w:rFonts w:ascii="Times New Roman" w:hAnsi="Times New Roman" w:cs="Times New Roman"/>
                  <w:noProof/>
                  <w:sz w:val="24"/>
                  <w:szCs w:val="24"/>
                </w:rPr>
                <w:t>. (n.d.). Retrieved from Digital Trends: https://www.digitaltrends.com/cool-tech/what-is-an-artificial-neural-network/</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Stochastic gradient descent</w:t>
              </w:r>
              <w:r w:rsidRPr="007A6896">
                <w:rPr>
                  <w:rFonts w:ascii="Times New Roman" w:hAnsi="Times New Roman" w:cs="Times New Roman"/>
                  <w:noProof/>
                  <w:sz w:val="24"/>
                  <w:szCs w:val="24"/>
                </w:rPr>
                <w:t>. (n.d.). Retrieved from Wikipedia: https://en.wikipedia.org/wiki/Stochastic_gradient_descent</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Supervised and Unsupervised Machine Learning Algorithms</w:t>
              </w:r>
              <w:r w:rsidRPr="007A6896">
                <w:rPr>
                  <w:rFonts w:ascii="Times New Roman" w:hAnsi="Times New Roman" w:cs="Times New Roman"/>
                  <w:noProof/>
                  <w:sz w:val="24"/>
                  <w:szCs w:val="24"/>
                </w:rPr>
                <w:t>. (n.d.). Retrieved from Machine Learning Mastery: https://machinelearningmastery.com/supervised-and-unsupervised-machine-learning-algorithms/</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1000x Faster Data Augmentation</w:t>
              </w:r>
              <w:r w:rsidRPr="007A6896">
                <w:rPr>
                  <w:rFonts w:ascii="Times New Roman" w:hAnsi="Times New Roman" w:cs="Times New Roman"/>
                  <w:noProof/>
                  <w:sz w:val="24"/>
                  <w:szCs w:val="24"/>
                </w:rPr>
                <w:t>. (n.d.). Retrieved from Berkeley Artificial Intelligence Research: https://bair.berkeley.edu/blog/2019/06/07/data_aug/</w:t>
              </w:r>
            </w:p>
            <w:p w:rsidR="007A6896" w:rsidRPr="007A6896" w:rsidRDefault="007A6896" w:rsidP="007A6896">
              <w:pPr>
                <w:pStyle w:val="Bibliography"/>
                <w:spacing w:line="360" w:lineRule="auto"/>
                <w:ind w:left="720" w:hanging="720"/>
                <w:rPr>
                  <w:rFonts w:ascii="Times New Roman" w:hAnsi="Times New Roman" w:cs="Times New Roman"/>
                  <w:noProof/>
                  <w:sz w:val="24"/>
                  <w:szCs w:val="24"/>
                </w:rPr>
              </w:pPr>
              <w:r w:rsidRPr="007A6896">
                <w:rPr>
                  <w:rFonts w:ascii="Times New Roman" w:hAnsi="Times New Roman" w:cs="Times New Roman"/>
                  <w:i/>
                  <w:iCs/>
                  <w:noProof/>
                  <w:sz w:val="24"/>
                  <w:szCs w:val="24"/>
                </w:rPr>
                <w:t>BREAST CANCER RISK PREDICTION USING DATA MINING CLASSIFICATION TECHNIQUES</w:t>
              </w:r>
              <w:r w:rsidRPr="007A6896">
                <w:rPr>
                  <w:rFonts w:ascii="Times New Roman" w:hAnsi="Times New Roman" w:cs="Times New Roman"/>
                  <w:noProof/>
                  <w:sz w:val="24"/>
                  <w:szCs w:val="24"/>
                </w:rPr>
                <w:t>. (n.d.). Retrieved from Research Gate: https://www.researchgate.net/publication/276480208_BREAST_CANCER_RISK_PREDICTION_USING_DATA_MINING_CLASSIFICATION_TECHNIQUES</w:t>
              </w:r>
            </w:p>
            <w:p w:rsidR="004D7BF0" w:rsidRPr="007A6896" w:rsidRDefault="007A6896" w:rsidP="007A6896">
              <w:pPr>
                <w:spacing w:line="360" w:lineRule="auto"/>
                <w:rPr>
                  <w:rFonts w:ascii="Times New Roman" w:hAnsi="Times New Roman" w:cs="Times New Roman"/>
                </w:rPr>
              </w:pPr>
              <w:r w:rsidRPr="007A6896">
                <w:rPr>
                  <w:rFonts w:ascii="Times New Roman" w:hAnsi="Times New Roman" w:cs="Times New Roman"/>
                  <w:b/>
                  <w:bCs/>
                  <w:noProof/>
                  <w:sz w:val="24"/>
                  <w:szCs w:val="24"/>
                </w:rPr>
                <w:fldChar w:fldCharType="end"/>
              </w:r>
            </w:p>
          </w:sdtContent>
        </w:sdt>
      </w:sdtContent>
    </w:sdt>
    <w:p w:rsidR="004D7BF0" w:rsidRPr="007A6896" w:rsidRDefault="004D7BF0" w:rsidP="007A6896">
      <w:pPr>
        <w:spacing w:line="360" w:lineRule="auto"/>
        <w:rPr>
          <w:rFonts w:ascii="Times New Roman" w:eastAsia="Times New Roman" w:hAnsi="Times New Roman" w:cs="Times New Roman"/>
          <w:sz w:val="24"/>
          <w:szCs w:val="24"/>
        </w:rPr>
      </w:pPr>
    </w:p>
    <w:p w:rsidR="004D7BF0" w:rsidRPr="007A6896" w:rsidRDefault="00951554" w:rsidP="007A6896">
      <w:pPr>
        <w:pStyle w:val="Heading1"/>
        <w:spacing w:line="360" w:lineRule="auto"/>
        <w:rPr>
          <w:rFonts w:ascii="Times New Roman" w:eastAsia="Times New Roman" w:hAnsi="Times New Roman" w:cs="Times New Roman"/>
        </w:rPr>
      </w:pPr>
      <w:r w:rsidRPr="007A6896">
        <w:rPr>
          <w:rFonts w:ascii="Times New Roman" w:hAnsi="Times New Roman" w:cs="Times New Roman"/>
        </w:rPr>
        <w:br w:type="page"/>
      </w:r>
    </w:p>
    <w:p w:rsidR="004D7BF0" w:rsidRPr="007A6896" w:rsidRDefault="00951554" w:rsidP="007A6896">
      <w:pPr>
        <w:pStyle w:val="Heading1"/>
        <w:spacing w:line="360" w:lineRule="auto"/>
        <w:rPr>
          <w:rFonts w:ascii="Times New Roman" w:eastAsia="Times New Roman" w:hAnsi="Times New Roman" w:cs="Times New Roman"/>
        </w:rPr>
      </w:pPr>
      <w:bookmarkStart w:id="42" w:name="_Toc24721682"/>
      <w:r w:rsidRPr="007A6896">
        <w:rPr>
          <w:rFonts w:ascii="Times New Roman" w:eastAsia="Times New Roman" w:hAnsi="Times New Roman" w:cs="Times New Roman"/>
        </w:rPr>
        <w:lastRenderedPageBreak/>
        <w:t>Appendix</w:t>
      </w:r>
      <w:bookmarkEnd w:id="42"/>
    </w:p>
    <w:p w:rsidR="004D7BF0" w:rsidRPr="007A6896" w:rsidRDefault="00951554" w:rsidP="007A6896">
      <w:pPr>
        <w:pStyle w:val="Heading2"/>
        <w:spacing w:line="360" w:lineRule="auto"/>
        <w:rPr>
          <w:rFonts w:ascii="Times New Roman" w:eastAsia="Times New Roman" w:hAnsi="Times New Roman" w:cs="Times New Roman"/>
        </w:rPr>
      </w:pPr>
      <w:bookmarkStart w:id="43" w:name="_Toc24721683"/>
      <w:r w:rsidRPr="007A6896">
        <w:rPr>
          <w:rFonts w:ascii="Times New Roman" w:eastAsia="Times New Roman" w:hAnsi="Times New Roman" w:cs="Times New Roman"/>
        </w:rPr>
        <w:t>Datasets</w:t>
      </w:r>
      <w:bookmarkEnd w:id="43"/>
    </w:p>
    <w:p w:rsidR="004D7BF0" w:rsidRPr="007A6896" w:rsidRDefault="00951554" w:rsidP="007A6896">
      <w:pPr>
        <w:spacing w:line="360" w:lineRule="auto"/>
        <w:jc w:val="both"/>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All</w:t>
      </w:r>
      <w:r w:rsidRPr="007A6896">
        <w:rPr>
          <w:rFonts w:ascii="Times New Roman" w:eastAsia="Times New Roman" w:hAnsi="Times New Roman" w:cs="Times New Roman"/>
          <w:sz w:val="24"/>
          <w:szCs w:val="24"/>
        </w:rPr>
        <w:t xml:space="preserve"> datasets used in this project can be downloaded from Breast Cancer Wisconsin in Kaggle </w:t>
      </w:r>
      <w:bookmarkStart w:id="44" w:name="_GoBack"/>
      <w:r w:rsidRPr="00A00699">
        <w:rPr>
          <w:rFonts w:ascii="Times New Roman" w:eastAsia="Times New Roman" w:hAnsi="Times New Roman" w:cs="Times New Roman"/>
          <w:sz w:val="24"/>
          <w:szCs w:val="24"/>
        </w:rPr>
        <w:t xml:space="preserve">database </w:t>
      </w:r>
      <w:hyperlink r:id="rId22">
        <w:r w:rsidRPr="00A00699">
          <w:rPr>
            <w:rFonts w:ascii="Times New Roman" w:eastAsia="Times New Roman" w:hAnsi="Times New Roman" w:cs="Times New Roman"/>
            <w:sz w:val="24"/>
            <w:szCs w:val="24"/>
          </w:rPr>
          <w:t>https://www.kaggle.com/uciml/breast-cancer-wisconsin-data</w:t>
        </w:r>
      </w:hyperlink>
      <w:r w:rsidRPr="00A00699">
        <w:rPr>
          <w:rFonts w:ascii="Times New Roman" w:eastAsia="Times New Roman" w:hAnsi="Times New Roman" w:cs="Times New Roman"/>
          <w:sz w:val="24"/>
          <w:szCs w:val="24"/>
        </w:rPr>
        <w:t>.</w:t>
      </w:r>
      <w:bookmarkEnd w:id="44"/>
    </w:p>
    <w:p w:rsidR="004D7BF0" w:rsidRPr="007A6896" w:rsidRDefault="00951554" w:rsidP="007A6896">
      <w:pPr>
        <w:pStyle w:val="Heading2"/>
        <w:spacing w:line="360" w:lineRule="auto"/>
        <w:rPr>
          <w:rFonts w:ascii="Times New Roman" w:eastAsia="Times New Roman" w:hAnsi="Times New Roman" w:cs="Times New Roman"/>
        </w:rPr>
      </w:pPr>
      <w:bookmarkStart w:id="45" w:name="_Toc24721684"/>
      <w:r w:rsidRPr="007A6896">
        <w:rPr>
          <w:rFonts w:ascii="Times New Roman" w:eastAsia="Times New Roman" w:hAnsi="Times New Roman" w:cs="Times New Roman"/>
        </w:rPr>
        <w:t>Scripts/Source Codes (i</w:t>
      </w:r>
      <w:r w:rsidRPr="007A6896">
        <w:rPr>
          <w:rFonts w:ascii="Times New Roman" w:eastAsia="Times New Roman" w:hAnsi="Times New Roman" w:cs="Times New Roman"/>
        </w:rPr>
        <w:t>f you implement your own codes)</w:t>
      </w:r>
      <w:bookmarkEnd w:id="45"/>
      <w:r w:rsidRPr="007A6896">
        <w:rPr>
          <w:rFonts w:ascii="Times New Roman" w:eastAsia="Times New Roman" w:hAnsi="Times New Roman" w:cs="Times New Roman"/>
        </w:rPr>
        <w:t xml:space="preserve"> </w:t>
      </w:r>
    </w:p>
    <w:p w:rsidR="004D7BF0" w:rsidRPr="007A6896" w:rsidRDefault="00951554" w:rsidP="007A6896">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https://github.com/Jeffrey-Huang98/CZ4032_Group18.git</w:t>
      </w:r>
    </w:p>
    <w:p w:rsidR="004D7BF0" w:rsidRPr="007A6896" w:rsidRDefault="00951554" w:rsidP="007A6896">
      <w:pPr>
        <w:pStyle w:val="Heading2"/>
        <w:spacing w:line="360" w:lineRule="auto"/>
        <w:rPr>
          <w:rFonts w:ascii="Times New Roman" w:eastAsia="Times New Roman" w:hAnsi="Times New Roman" w:cs="Times New Roman"/>
        </w:rPr>
      </w:pPr>
      <w:bookmarkStart w:id="46" w:name="_Toc24721685"/>
      <w:r w:rsidRPr="007A6896">
        <w:rPr>
          <w:rFonts w:ascii="Times New Roman" w:eastAsia="Times New Roman" w:hAnsi="Times New Roman" w:cs="Times New Roman"/>
        </w:rPr>
        <w:t>Implementation Guidelines (instructions for using any tools)</w:t>
      </w:r>
      <w:bookmarkEnd w:id="46"/>
    </w:p>
    <w:p w:rsidR="004D7BF0" w:rsidRPr="007A6896" w:rsidRDefault="00951554" w:rsidP="007A6896">
      <w:pPr>
        <w:spacing w:line="360" w:lineRule="auto"/>
        <w:rPr>
          <w:rFonts w:ascii="Times New Roman" w:eastAsia="Times New Roman" w:hAnsi="Times New Roman" w:cs="Times New Roman"/>
          <w:sz w:val="24"/>
          <w:szCs w:val="24"/>
        </w:rPr>
      </w:pPr>
      <w:r w:rsidRPr="007A6896">
        <w:rPr>
          <w:rFonts w:ascii="Times New Roman" w:eastAsia="Times New Roman" w:hAnsi="Times New Roman" w:cs="Times New Roman"/>
          <w:sz w:val="24"/>
          <w:szCs w:val="24"/>
        </w:rPr>
        <w:t>Implementation guidelines can be found in the README file in the git repository.</w:t>
      </w:r>
    </w:p>
    <w:sectPr w:rsidR="004D7BF0" w:rsidRPr="007A6896" w:rsidSect="006B6A14">
      <w:footerReference w:type="even" r:id="rId23"/>
      <w:footerReference w:type="defaul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554" w:rsidRDefault="00951554" w:rsidP="006B6A14">
      <w:pPr>
        <w:spacing w:line="240" w:lineRule="auto"/>
      </w:pPr>
      <w:r>
        <w:separator/>
      </w:r>
    </w:p>
  </w:endnote>
  <w:endnote w:type="continuationSeparator" w:id="0">
    <w:p w:rsidR="00951554" w:rsidRDefault="00951554" w:rsidP="006B6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2737951"/>
      <w:docPartObj>
        <w:docPartGallery w:val="Page Numbers (Bottom of Page)"/>
        <w:docPartUnique/>
      </w:docPartObj>
    </w:sdtPr>
    <w:sdtContent>
      <w:p w:rsidR="006B6A14" w:rsidRDefault="006B6A14" w:rsidP="00F90F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B6A14" w:rsidRDefault="006B6A14" w:rsidP="006B6A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78684778"/>
      <w:docPartObj>
        <w:docPartGallery w:val="Page Numbers (Bottom of Page)"/>
        <w:docPartUnique/>
      </w:docPartObj>
    </w:sdtPr>
    <w:sdtContent>
      <w:p w:rsidR="006B6A14" w:rsidRPr="004C729D" w:rsidRDefault="006B6A14" w:rsidP="00F90FEE">
        <w:pPr>
          <w:pStyle w:val="Footer"/>
          <w:framePr w:wrap="none" w:vAnchor="text" w:hAnchor="margin" w:xAlign="right" w:y="1"/>
          <w:rPr>
            <w:rStyle w:val="PageNumber"/>
            <w:rFonts w:ascii="Times New Roman" w:hAnsi="Times New Roman" w:cs="Times New Roman"/>
          </w:rPr>
        </w:pPr>
        <w:r w:rsidRPr="004C729D">
          <w:rPr>
            <w:rStyle w:val="PageNumber"/>
            <w:rFonts w:ascii="Times New Roman" w:hAnsi="Times New Roman" w:cs="Times New Roman"/>
          </w:rPr>
          <w:fldChar w:fldCharType="begin"/>
        </w:r>
        <w:r w:rsidRPr="004C729D">
          <w:rPr>
            <w:rStyle w:val="PageNumber"/>
            <w:rFonts w:ascii="Times New Roman" w:hAnsi="Times New Roman" w:cs="Times New Roman"/>
          </w:rPr>
          <w:instrText xml:space="preserve"> PAGE </w:instrText>
        </w:r>
        <w:r w:rsidRPr="004C729D">
          <w:rPr>
            <w:rStyle w:val="PageNumber"/>
            <w:rFonts w:ascii="Times New Roman" w:hAnsi="Times New Roman" w:cs="Times New Roman"/>
          </w:rPr>
          <w:fldChar w:fldCharType="separate"/>
        </w:r>
        <w:r w:rsidRPr="004C729D">
          <w:rPr>
            <w:rStyle w:val="PageNumber"/>
            <w:rFonts w:ascii="Times New Roman" w:hAnsi="Times New Roman" w:cs="Times New Roman"/>
            <w:noProof/>
          </w:rPr>
          <w:t>2</w:t>
        </w:r>
        <w:r w:rsidRPr="004C729D">
          <w:rPr>
            <w:rStyle w:val="PageNumber"/>
            <w:rFonts w:ascii="Times New Roman" w:hAnsi="Times New Roman" w:cs="Times New Roman"/>
          </w:rPr>
          <w:fldChar w:fldCharType="end"/>
        </w:r>
      </w:p>
    </w:sdtContent>
  </w:sdt>
  <w:p w:rsidR="006B6A14" w:rsidRDefault="006B6A14" w:rsidP="006B6A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554" w:rsidRDefault="00951554" w:rsidP="006B6A14">
      <w:pPr>
        <w:spacing w:line="240" w:lineRule="auto"/>
      </w:pPr>
      <w:r>
        <w:separator/>
      </w:r>
    </w:p>
  </w:footnote>
  <w:footnote w:type="continuationSeparator" w:id="0">
    <w:p w:rsidR="00951554" w:rsidRDefault="00951554" w:rsidP="006B6A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CD0B3A"/>
    <w:multiLevelType w:val="multilevel"/>
    <w:tmpl w:val="D6AE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A05C56"/>
    <w:multiLevelType w:val="multilevel"/>
    <w:tmpl w:val="47BA1644"/>
    <w:lvl w:ilvl="0">
      <w:start w:val="1"/>
      <w:numFmt w:val="decimal"/>
      <w:lvlText w:val="%1."/>
      <w:lvlJc w:val="right"/>
      <w:pPr>
        <w:ind w:left="630" w:hanging="346"/>
      </w:pPr>
      <w:rPr>
        <w:rFonts w:ascii="Times New Roman" w:eastAsia="Times New Roman" w:hAnsi="Times New Roman" w:cs="Times New Roman"/>
        <w:b w:val="0"/>
        <w:sz w:val="40"/>
        <w:szCs w:val="40"/>
        <w:u w:val="none"/>
      </w:rPr>
    </w:lvl>
    <w:lvl w:ilvl="1">
      <w:start w:val="1"/>
      <w:numFmt w:val="decimal"/>
      <w:lvlText w:val="%1.%2."/>
      <w:lvlJc w:val="right"/>
      <w:pPr>
        <w:ind w:left="720" w:hanging="360"/>
      </w:pPr>
      <w:rPr>
        <w:rFonts w:ascii="Times New Roman" w:eastAsia="Times New Roman" w:hAnsi="Times New Roman" w:cs="Times New Roman"/>
        <w:b w:val="0"/>
        <w:sz w:val="32"/>
        <w:szCs w:val="32"/>
        <w:u w:val="none"/>
      </w:rPr>
    </w:lvl>
    <w:lvl w:ilvl="2">
      <w:start w:val="1"/>
      <w:numFmt w:val="decimal"/>
      <w:lvlText w:val="%1.%2.%3."/>
      <w:lvlJc w:val="right"/>
      <w:pPr>
        <w:ind w:left="990" w:hanging="360"/>
      </w:pPr>
      <w:rPr>
        <w:u w:val="none"/>
      </w:rPr>
    </w:lvl>
    <w:lvl w:ilvl="3">
      <w:start w:val="1"/>
      <w:numFmt w:val="decimal"/>
      <w:lvlText w:val="%1.%2.%3.%4."/>
      <w:lvlJc w:val="right"/>
      <w:pPr>
        <w:ind w:left="10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BF0"/>
    <w:rsid w:val="00253EFF"/>
    <w:rsid w:val="002F40EB"/>
    <w:rsid w:val="004230BC"/>
    <w:rsid w:val="004B1807"/>
    <w:rsid w:val="004C729D"/>
    <w:rsid w:val="004D7BF0"/>
    <w:rsid w:val="006B6A14"/>
    <w:rsid w:val="007A6896"/>
    <w:rsid w:val="0087127D"/>
    <w:rsid w:val="00951554"/>
    <w:rsid w:val="009861FD"/>
    <w:rsid w:val="00A00699"/>
    <w:rsid w:val="00D64056"/>
    <w:rsid w:val="00D93B21"/>
    <w:rsid w:val="00DC69BA"/>
    <w:rsid w:val="00F30358"/>
    <w:rsid w:val="00F7632A"/>
    <w:rsid w:val="00FF165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F6943"/>
  <w15:docId w15:val="{310BD6DA-3F1A-954F-95CF-FBBE060C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3EFF"/>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253EFF"/>
    <w:pPr>
      <w:spacing w:before="120"/>
      <w:ind w:left="220"/>
    </w:pPr>
    <w:rPr>
      <w:rFonts w:asciiTheme="minorHAnsi" w:hAnsiTheme="minorHAnsi"/>
      <w:b/>
      <w:bCs/>
    </w:rPr>
  </w:style>
  <w:style w:type="paragraph" w:styleId="TOC3">
    <w:name w:val="toc 3"/>
    <w:basedOn w:val="Normal"/>
    <w:next w:val="Normal"/>
    <w:autoRedefine/>
    <w:uiPriority w:val="39"/>
    <w:unhideWhenUsed/>
    <w:rsid w:val="00253EFF"/>
    <w:pPr>
      <w:ind w:left="440"/>
    </w:pPr>
    <w:rPr>
      <w:rFonts w:asciiTheme="minorHAnsi" w:hAnsiTheme="minorHAnsi"/>
      <w:sz w:val="20"/>
      <w:szCs w:val="20"/>
    </w:rPr>
  </w:style>
  <w:style w:type="paragraph" w:styleId="TOC4">
    <w:name w:val="toc 4"/>
    <w:basedOn w:val="Normal"/>
    <w:next w:val="Normal"/>
    <w:autoRedefine/>
    <w:uiPriority w:val="39"/>
    <w:unhideWhenUsed/>
    <w:rsid w:val="00253EFF"/>
    <w:pPr>
      <w:ind w:left="660"/>
    </w:pPr>
    <w:rPr>
      <w:rFonts w:asciiTheme="minorHAnsi" w:hAnsiTheme="minorHAnsi"/>
      <w:sz w:val="20"/>
      <w:szCs w:val="20"/>
    </w:rPr>
  </w:style>
  <w:style w:type="character" w:styleId="Hyperlink">
    <w:name w:val="Hyperlink"/>
    <w:basedOn w:val="DefaultParagraphFont"/>
    <w:uiPriority w:val="99"/>
    <w:unhideWhenUsed/>
    <w:rsid w:val="00253EFF"/>
    <w:rPr>
      <w:color w:val="0000FF" w:themeColor="hyperlink"/>
      <w:u w:val="single"/>
    </w:rPr>
  </w:style>
  <w:style w:type="paragraph" w:styleId="TOCHeading">
    <w:name w:val="TOC Heading"/>
    <w:basedOn w:val="Heading1"/>
    <w:next w:val="Normal"/>
    <w:uiPriority w:val="39"/>
    <w:unhideWhenUsed/>
    <w:qFormat/>
    <w:rsid w:val="00DC69BA"/>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5">
    <w:name w:val="toc 5"/>
    <w:basedOn w:val="Normal"/>
    <w:next w:val="Normal"/>
    <w:autoRedefine/>
    <w:uiPriority w:val="39"/>
    <w:semiHidden/>
    <w:unhideWhenUsed/>
    <w:rsid w:val="00DC69B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C69B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C69B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C69B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C69BA"/>
    <w:pPr>
      <w:ind w:left="1760"/>
    </w:pPr>
    <w:rPr>
      <w:rFonts w:asciiTheme="minorHAnsi" w:hAnsiTheme="minorHAnsi"/>
      <w:sz w:val="20"/>
      <w:szCs w:val="20"/>
    </w:rPr>
  </w:style>
  <w:style w:type="paragraph" w:styleId="Footer">
    <w:name w:val="footer"/>
    <w:basedOn w:val="Normal"/>
    <w:link w:val="FooterChar"/>
    <w:uiPriority w:val="99"/>
    <w:unhideWhenUsed/>
    <w:rsid w:val="006B6A14"/>
    <w:pPr>
      <w:tabs>
        <w:tab w:val="center" w:pos="4680"/>
        <w:tab w:val="right" w:pos="9360"/>
      </w:tabs>
      <w:spacing w:line="240" w:lineRule="auto"/>
    </w:pPr>
  </w:style>
  <w:style w:type="character" w:customStyle="1" w:styleId="FooterChar">
    <w:name w:val="Footer Char"/>
    <w:basedOn w:val="DefaultParagraphFont"/>
    <w:link w:val="Footer"/>
    <w:uiPriority w:val="99"/>
    <w:rsid w:val="006B6A14"/>
  </w:style>
  <w:style w:type="character" w:styleId="PageNumber">
    <w:name w:val="page number"/>
    <w:basedOn w:val="DefaultParagraphFont"/>
    <w:uiPriority w:val="99"/>
    <w:semiHidden/>
    <w:unhideWhenUsed/>
    <w:rsid w:val="006B6A14"/>
  </w:style>
  <w:style w:type="paragraph" w:styleId="Header">
    <w:name w:val="header"/>
    <w:basedOn w:val="Normal"/>
    <w:link w:val="HeaderChar"/>
    <w:uiPriority w:val="99"/>
    <w:unhideWhenUsed/>
    <w:rsid w:val="009861FD"/>
    <w:pPr>
      <w:tabs>
        <w:tab w:val="center" w:pos="4680"/>
        <w:tab w:val="right" w:pos="9360"/>
      </w:tabs>
      <w:spacing w:line="240" w:lineRule="auto"/>
    </w:pPr>
  </w:style>
  <w:style w:type="character" w:customStyle="1" w:styleId="HeaderChar">
    <w:name w:val="Header Char"/>
    <w:basedOn w:val="DefaultParagraphFont"/>
    <w:link w:val="Header"/>
    <w:uiPriority w:val="99"/>
    <w:rsid w:val="009861FD"/>
  </w:style>
  <w:style w:type="character" w:styleId="UnresolvedMention">
    <w:name w:val="Unresolved Mention"/>
    <w:basedOn w:val="DefaultParagraphFont"/>
    <w:uiPriority w:val="99"/>
    <w:semiHidden/>
    <w:unhideWhenUsed/>
    <w:rsid w:val="007A6896"/>
    <w:rPr>
      <w:color w:val="605E5C"/>
      <w:shd w:val="clear" w:color="auto" w:fill="E1DFDD"/>
    </w:rPr>
  </w:style>
  <w:style w:type="character" w:customStyle="1" w:styleId="Heading1Char">
    <w:name w:val="Heading 1 Char"/>
    <w:basedOn w:val="DefaultParagraphFont"/>
    <w:link w:val="Heading1"/>
    <w:uiPriority w:val="9"/>
    <w:rsid w:val="007A6896"/>
    <w:rPr>
      <w:sz w:val="40"/>
      <w:szCs w:val="40"/>
    </w:rPr>
  </w:style>
  <w:style w:type="paragraph" w:styleId="Bibliography">
    <w:name w:val="Bibliography"/>
    <w:basedOn w:val="Normal"/>
    <w:next w:val="Normal"/>
    <w:uiPriority w:val="37"/>
    <w:unhideWhenUsed/>
    <w:rsid w:val="007A6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11763">
      <w:bodyDiv w:val="1"/>
      <w:marLeft w:val="0"/>
      <w:marRight w:val="0"/>
      <w:marTop w:val="0"/>
      <w:marBottom w:val="0"/>
      <w:divBdr>
        <w:top w:val="none" w:sz="0" w:space="0" w:color="auto"/>
        <w:left w:val="none" w:sz="0" w:space="0" w:color="auto"/>
        <w:bottom w:val="none" w:sz="0" w:space="0" w:color="auto"/>
        <w:right w:val="none" w:sz="0" w:space="0" w:color="auto"/>
      </w:divBdr>
    </w:div>
    <w:div w:id="448202072">
      <w:bodyDiv w:val="1"/>
      <w:marLeft w:val="0"/>
      <w:marRight w:val="0"/>
      <w:marTop w:val="0"/>
      <w:marBottom w:val="0"/>
      <w:divBdr>
        <w:top w:val="none" w:sz="0" w:space="0" w:color="auto"/>
        <w:left w:val="none" w:sz="0" w:space="0" w:color="auto"/>
        <w:bottom w:val="none" w:sz="0" w:space="0" w:color="auto"/>
        <w:right w:val="none" w:sz="0" w:space="0" w:color="auto"/>
      </w:divBdr>
    </w:div>
    <w:div w:id="596060342">
      <w:bodyDiv w:val="1"/>
      <w:marLeft w:val="0"/>
      <w:marRight w:val="0"/>
      <w:marTop w:val="0"/>
      <w:marBottom w:val="0"/>
      <w:divBdr>
        <w:top w:val="none" w:sz="0" w:space="0" w:color="auto"/>
        <w:left w:val="none" w:sz="0" w:space="0" w:color="auto"/>
        <w:bottom w:val="none" w:sz="0" w:space="0" w:color="auto"/>
        <w:right w:val="none" w:sz="0" w:space="0" w:color="auto"/>
      </w:divBdr>
    </w:div>
    <w:div w:id="775370024">
      <w:bodyDiv w:val="1"/>
      <w:marLeft w:val="0"/>
      <w:marRight w:val="0"/>
      <w:marTop w:val="0"/>
      <w:marBottom w:val="0"/>
      <w:divBdr>
        <w:top w:val="none" w:sz="0" w:space="0" w:color="auto"/>
        <w:left w:val="none" w:sz="0" w:space="0" w:color="auto"/>
        <w:bottom w:val="none" w:sz="0" w:space="0" w:color="auto"/>
        <w:right w:val="none" w:sz="0" w:space="0" w:color="auto"/>
      </w:divBdr>
    </w:div>
    <w:div w:id="780490206">
      <w:bodyDiv w:val="1"/>
      <w:marLeft w:val="0"/>
      <w:marRight w:val="0"/>
      <w:marTop w:val="0"/>
      <w:marBottom w:val="0"/>
      <w:divBdr>
        <w:top w:val="none" w:sz="0" w:space="0" w:color="auto"/>
        <w:left w:val="none" w:sz="0" w:space="0" w:color="auto"/>
        <w:bottom w:val="none" w:sz="0" w:space="0" w:color="auto"/>
        <w:right w:val="none" w:sz="0" w:space="0" w:color="auto"/>
      </w:divBdr>
    </w:div>
    <w:div w:id="907770155">
      <w:bodyDiv w:val="1"/>
      <w:marLeft w:val="0"/>
      <w:marRight w:val="0"/>
      <w:marTop w:val="0"/>
      <w:marBottom w:val="0"/>
      <w:divBdr>
        <w:top w:val="none" w:sz="0" w:space="0" w:color="auto"/>
        <w:left w:val="none" w:sz="0" w:space="0" w:color="auto"/>
        <w:bottom w:val="none" w:sz="0" w:space="0" w:color="auto"/>
        <w:right w:val="none" w:sz="0" w:space="0" w:color="auto"/>
      </w:divBdr>
    </w:div>
    <w:div w:id="1045567885">
      <w:bodyDiv w:val="1"/>
      <w:marLeft w:val="0"/>
      <w:marRight w:val="0"/>
      <w:marTop w:val="0"/>
      <w:marBottom w:val="0"/>
      <w:divBdr>
        <w:top w:val="none" w:sz="0" w:space="0" w:color="auto"/>
        <w:left w:val="none" w:sz="0" w:space="0" w:color="auto"/>
        <w:bottom w:val="none" w:sz="0" w:space="0" w:color="auto"/>
        <w:right w:val="none" w:sz="0" w:space="0" w:color="auto"/>
      </w:divBdr>
    </w:div>
    <w:div w:id="1172448493">
      <w:bodyDiv w:val="1"/>
      <w:marLeft w:val="0"/>
      <w:marRight w:val="0"/>
      <w:marTop w:val="0"/>
      <w:marBottom w:val="0"/>
      <w:divBdr>
        <w:top w:val="none" w:sz="0" w:space="0" w:color="auto"/>
        <w:left w:val="none" w:sz="0" w:space="0" w:color="auto"/>
        <w:bottom w:val="none" w:sz="0" w:space="0" w:color="auto"/>
        <w:right w:val="none" w:sz="0" w:space="0" w:color="auto"/>
      </w:divBdr>
    </w:div>
    <w:div w:id="1276593805">
      <w:bodyDiv w:val="1"/>
      <w:marLeft w:val="0"/>
      <w:marRight w:val="0"/>
      <w:marTop w:val="0"/>
      <w:marBottom w:val="0"/>
      <w:divBdr>
        <w:top w:val="none" w:sz="0" w:space="0" w:color="auto"/>
        <w:left w:val="none" w:sz="0" w:space="0" w:color="auto"/>
        <w:bottom w:val="none" w:sz="0" w:space="0" w:color="auto"/>
        <w:right w:val="none" w:sz="0" w:space="0" w:color="auto"/>
      </w:divBdr>
    </w:div>
    <w:div w:id="1684623766">
      <w:bodyDiv w:val="1"/>
      <w:marLeft w:val="0"/>
      <w:marRight w:val="0"/>
      <w:marTop w:val="0"/>
      <w:marBottom w:val="0"/>
      <w:divBdr>
        <w:top w:val="none" w:sz="0" w:space="0" w:color="auto"/>
        <w:left w:val="none" w:sz="0" w:space="0" w:color="auto"/>
        <w:bottom w:val="none" w:sz="0" w:space="0" w:color="auto"/>
        <w:right w:val="none" w:sz="0" w:space="0" w:color="auto"/>
      </w:divBdr>
    </w:div>
    <w:div w:id="183691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uciml/breast-cancer-wisconsi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Can</b:Tag>
    <b:SourceType>InternetSite</b:SourceType>
    <b:Guid>{81068B6B-9EB1-1447-86E3-F97530BD2B57}</b:Guid>
    <b:Title>Cancer Statistics</b:Title>
    <b:InternetSiteTitle>National Cancer Center Singapore</b:InternetSiteTitle>
    <b:URL>https://www.nccs.com.sg/patient-care/cancer-types/cancer-statistics</b:URL>
    <b:RefOrder>2</b:RefOrder>
  </b:Source>
  <b:Source>
    <b:Tag>Bre</b:Tag>
    <b:SourceType>InternetSite</b:SourceType>
    <b:Guid>{4B751DF3-0621-9543-8321-9AA067D02C85}</b:Guid>
    <b:Title>Breast Cancer Campaign</b:Title>
    <b:InternetSiteTitle>Singapore Cancer Society</b:InternetSiteTitle>
    <b:URL>https://www.singaporecancersociety.org.sg/events/campaigns/breast-cancer-campaign.html</b:URL>
    <b:RefOrder>3</b:RefOrder>
  </b:Source>
  <b:Source>
    <b:Tag>Bre1</b:Tag>
    <b:SourceType>InternetSite</b:SourceType>
    <b:Guid>{B1AB75E3-C00A-9649-A667-EFD864E0FC04}</b:Guid>
    <b:Title>Breast Cancer Wisconsin (Diagnostic) Data Set</b:Title>
    <b:InternetSiteTitle>Kaggle</b:InternetSiteTitle>
    <b:URL>https://www.kaggle.com/uciml/breast-cancer-wisconsin-data</b:URL>
    <b:RefOrder>1</b:RefOrder>
  </b:Source>
  <b:Source>
    <b:Tag>Wha</b:Tag>
    <b:SourceType>InternetSite</b:SourceType>
    <b:Guid>{6C007015-80A0-F843-BC4B-DB3AB5B2CC76}</b:Guid>
    <b:Title>What is an artificial neural network? Here’s everything you need to know</b:Title>
    <b:InternetSiteTitle>Digital Trends</b:InternetSiteTitle>
    <b:URL>https://www.digitaltrends.com/cool-tech/what-is-an-artificial-neural-network/</b:URL>
    <b:RefOrder>4</b:RefOrder>
  </b:Source>
  <b:Source>
    <b:Tag>Sto</b:Tag>
    <b:SourceType>InternetSite</b:SourceType>
    <b:Guid>{187A5244-F767-544B-A290-2BC8F9B80218}</b:Guid>
    <b:Title>Stochastic gradient descent</b:Title>
    <b:InternetSiteTitle>Wikipedia</b:InternetSiteTitle>
    <b:URL>https://en.wikipedia.org/wiki/Stochastic_gradient_descent</b:URL>
    <b:RefOrder>5</b:RefOrder>
  </b:Source>
  <b:Source>
    <b:Tag>Sup</b:Tag>
    <b:SourceType>InternetSite</b:SourceType>
    <b:Guid>{F1E54130-CBD0-AF4D-A25A-8670A5C0C368}</b:Guid>
    <b:Title>Supervised and Unsupervised Machine Learning Algorithms</b:Title>
    <b:InternetSiteTitle>Machine Learning Mastery</b:InternetSiteTitle>
    <b:URL>https://machinelearningmastery.com/supervised-and-unsupervised-machine-learning-algorithms/</b:URL>
    <b:RefOrder>6</b:RefOrder>
  </b:Source>
  <b:Source>
    <b:Tag>100</b:Tag>
    <b:SourceType>InternetSite</b:SourceType>
    <b:Guid>{223C87B7-8D56-A14F-975C-A015D1D4009C}</b:Guid>
    <b:Title>1000x Faster Data Augmentation</b:Title>
    <b:InternetSiteTitle>Berkeley Artificial Intelligence Research</b:InternetSiteTitle>
    <b:URL>https://bair.berkeley.edu/blog/2019/06/07/data_aug/</b:URL>
    <b:RefOrder>7</b:RefOrder>
  </b:Source>
  <b:Source>
    <b:Tag>BRE</b:Tag>
    <b:SourceType>InternetSite</b:SourceType>
    <b:Guid>{8E3402FC-916F-574D-B99D-6BDD96178F34}</b:Guid>
    <b:Title>BREAST CANCER RISK PREDICTION USING DATA MINING CLASSIFICATION TECHNIQUES</b:Title>
    <b:InternetSiteTitle>Research Gate</b:InternetSiteTitle>
    <b:URL>https://www.researchgate.net/publication/276480208_BREAST_CANCER_RISK_PREDICTION_USING_DATA_MINING_CLASSIFICATION_TECHNIQUES</b:URL>
    <b:RefOrder>8</b:RefOrder>
  </b:Source>
</b:Sources>
</file>

<file path=customXml/itemProps1.xml><?xml version="1.0" encoding="utf-8"?>
<ds:datastoreItem xmlns:ds="http://schemas.openxmlformats.org/officeDocument/2006/customXml" ds:itemID="{C08B867A-7F43-854B-B331-1A7A911C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4018</Words>
  <Characters>22908</Characters>
  <Application>Microsoft Office Word</Application>
  <DocSecurity>0</DocSecurity>
  <Lines>190</Lines>
  <Paragraphs>53</Paragraphs>
  <ScaleCrop>false</ScaleCrop>
  <Company/>
  <LinksUpToDate>false</LinksUpToDate>
  <CharactersWithSpaces>26873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#MICHELLE VANESSA#</cp:lastModifiedBy>
  <cp:revision>17</cp:revision>
  <dcterms:created xsi:type="dcterms:W3CDTF">2019-11-15T06:43:00Z</dcterms:created>
  <dcterms:modified xsi:type="dcterms:W3CDTF">2019-11-15T06:57:00Z</dcterms:modified>
</cp:coreProperties>
</file>