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1103B" w14:textId="56E00E1C" w:rsidR="00755DC0" w:rsidRPr="00B5532B" w:rsidRDefault="008416D6" w:rsidP="00FF0645">
      <w:pPr>
        <w:pStyle w:val="Title"/>
      </w:pPr>
      <w:r w:rsidRPr="00B5532B">
        <w:t>COMP1041</w:t>
      </w:r>
      <w:r w:rsidR="00633543" w:rsidRPr="00B5532B">
        <w:t xml:space="preserve"> Coursework2</w:t>
      </w:r>
      <w:r w:rsidR="0047089F" w:rsidRPr="00B5532B">
        <w:t xml:space="preserve">: Hotel Management </w:t>
      </w:r>
      <w:r w:rsidR="00E65DEF" w:rsidRPr="00B5532B">
        <w:t>Website</w:t>
      </w:r>
    </w:p>
    <w:p w14:paraId="6C8A2648" w14:textId="4D52DBA7" w:rsidR="00E65DEF" w:rsidRPr="00B5532B" w:rsidRDefault="00E65DEF">
      <w:pPr>
        <w:rPr>
          <w:sz w:val="24"/>
        </w:rPr>
      </w:pPr>
    </w:p>
    <w:p w14:paraId="7EC16AB5" w14:textId="30E5E2C3" w:rsidR="00EB42BF" w:rsidRPr="00B5532B" w:rsidRDefault="00EB42BF" w:rsidP="0041420A">
      <w:pPr>
        <w:pStyle w:val="Heading1"/>
      </w:pPr>
      <w:r w:rsidRPr="0041420A">
        <w:t>Introduction</w:t>
      </w:r>
    </w:p>
    <w:p w14:paraId="7E39166C" w14:textId="08428E69" w:rsidR="00344E07" w:rsidRPr="00B5532B" w:rsidRDefault="0016286A" w:rsidP="0041420A">
      <w:r w:rsidRPr="00B5532B">
        <w:t>Sunny Isle is a</w:t>
      </w:r>
      <w:r w:rsidR="0063476D" w:rsidRPr="00B5532B">
        <w:t xml:space="preserve"> small but famous hotel in the</w:t>
      </w:r>
      <w:r w:rsidR="001E145A" w:rsidRPr="00B5532B">
        <w:t xml:space="preserve"> east</w:t>
      </w:r>
      <w:r w:rsidR="0063476D" w:rsidRPr="00B5532B">
        <w:t xml:space="preserve"> </w:t>
      </w:r>
      <w:r w:rsidR="00A23BB4" w:rsidRPr="00B5532B">
        <w:t xml:space="preserve">region of </w:t>
      </w:r>
      <w:r w:rsidR="00601C16" w:rsidRPr="00B5532B">
        <w:t xml:space="preserve">Lukewarm </w:t>
      </w:r>
      <w:r w:rsidR="009B7E15" w:rsidRPr="00B5532B">
        <w:t>Kingdom.</w:t>
      </w:r>
      <w:r w:rsidR="00AC0D7C" w:rsidRPr="00B5532B">
        <w:t xml:space="preserve"> </w:t>
      </w:r>
      <w:r w:rsidR="00AD4952" w:rsidRPr="00B5532B">
        <w:t>P</w:t>
      </w:r>
      <w:r w:rsidR="006F6478" w:rsidRPr="00B5532B">
        <w:t xml:space="preserve">eople from </w:t>
      </w:r>
      <w:r w:rsidR="00AD4952" w:rsidRPr="00B5532B">
        <w:t xml:space="preserve">all over </w:t>
      </w:r>
      <w:r w:rsidR="006F6478" w:rsidRPr="00B5532B">
        <w:t xml:space="preserve">the world visit this </w:t>
      </w:r>
      <w:r w:rsidR="001E145A" w:rsidRPr="00B5532B">
        <w:t xml:space="preserve">place for a </w:t>
      </w:r>
      <w:r w:rsidR="00236974" w:rsidRPr="00B5532B">
        <w:t>nice and comfortable holiday.</w:t>
      </w:r>
      <w:r w:rsidR="00AD4952" w:rsidRPr="00B5532B">
        <w:t xml:space="preserve"> </w:t>
      </w:r>
      <w:r w:rsidR="00CE69FB" w:rsidRPr="00B5532B">
        <w:t xml:space="preserve">Due to </w:t>
      </w:r>
      <w:r w:rsidR="00470DD3" w:rsidRPr="00B5532B">
        <w:t>such popularity,</w:t>
      </w:r>
      <w:r w:rsidR="00105848" w:rsidRPr="00B5532B">
        <w:t xml:space="preserve"> the owner </w:t>
      </w:r>
      <w:r w:rsidR="00321E68" w:rsidRPr="00B5532B">
        <w:t xml:space="preserve">of the hotel </w:t>
      </w:r>
      <w:r w:rsidR="00105848" w:rsidRPr="00B5532B">
        <w:t xml:space="preserve">decided to </w:t>
      </w:r>
      <w:r w:rsidR="00D1302E" w:rsidRPr="00B5532B">
        <w:t>expand his hotel and ad</w:t>
      </w:r>
      <w:r w:rsidR="008F0572">
        <w:t>o</w:t>
      </w:r>
      <w:r w:rsidR="00D1302E" w:rsidRPr="00B5532B">
        <w:t>pt a new hotel management system</w:t>
      </w:r>
      <w:r w:rsidR="00A039CD" w:rsidRPr="00B5532B">
        <w:t xml:space="preserve"> (HMS)</w:t>
      </w:r>
      <w:r w:rsidR="00321E68" w:rsidRPr="00B5532B">
        <w:t xml:space="preserve"> to ease the management</w:t>
      </w:r>
      <w:r w:rsidR="004E7986" w:rsidRPr="00B5532B">
        <w:t xml:space="preserve"> process</w:t>
      </w:r>
      <w:r w:rsidR="00321E68" w:rsidRPr="00B5532B">
        <w:t>.</w:t>
      </w:r>
      <w:r w:rsidR="00AB74C0" w:rsidRPr="00B5532B">
        <w:t xml:space="preserve"> </w:t>
      </w:r>
      <w:r w:rsidR="00CC1001" w:rsidRPr="00B5532B">
        <w:t xml:space="preserve">You are </w:t>
      </w:r>
      <w:r w:rsidR="00D65E0A" w:rsidRPr="00B5532B">
        <w:t xml:space="preserve">the </w:t>
      </w:r>
      <w:r w:rsidR="00EA5306" w:rsidRPr="00B5532B">
        <w:t xml:space="preserve">only one </w:t>
      </w:r>
      <w:r w:rsidR="00CC1001" w:rsidRPr="00B5532B">
        <w:t xml:space="preserve">chosen to </w:t>
      </w:r>
      <w:r w:rsidR="007316AF" w:rsidRPr="00B5532B">
        <w:t xml:space="preserve">design and implement </w:t>
      </w:r>
      <w:r w:rsidR="00A039CD" w:rsidRPr="00B5532B">
        <w:t>this HM</w:t>
      </w:r>
      <w:r w:rsidR="00EA5306" w:rsidRPr="00B5532B">
        <w:t>S</w:t>
      </w:r>
      <w:r w:rsidR="00905632" w:rsidRPr="00B5532B">
        <w:t xml:space="preserve"> because the manager is not willing to pay more than </w:t>
      </w:r>
      <w:r w:rsidR="00717255" w:rsidRPr="00B5532B">
        <w:t>one person.</w:t>
      </w:r>
      <w:r w:rsidR="00675043" w:rsidRPr="00B5532B">
        <w:t xml:space="preserve"> </w:t>
      </w:r>
      <w:r w:rsidR="008949FE" w:rsidRPr="00B5532B">
        <w:t xml:space="preserve">Apart from that, </w:t>
      </w:r>
      <w:r w:rsidR="001054E7" w:rsidRPr="00B5532B">
        <w:t>i</w:t>
      </w:r>
      <w:r w:rsidR="00820BAC" w:rsidRPr="00B5532B">
        <w:t>f you copy any code from others</w:t>
      </w:r>
      <w:r w:rsidR="00377423" w:rsidRPr="00B5532B">
        <w:t xml:space="preserve"> or let someone else develop this HMS, </w:t>
      </w:r>
      <w:r w:rsidR="00CE2D36">
        <w:t>the manager will</w:t>
      </w:r>
      <w:r w:rsidR="003855D1">
        <w:t xml:space="preserve"> be disappointed and</w:t>
      </w:r>
      <w:r w:rsidR="00A2510D">
        <w:t xml:space="preserve"> immediately report this to me</w:t>
      </w:r>
      <w:r w:rsidR="00DB5060">
        <w:t xml:space="preserve">. Plagiarism </w:t>
      </w:r>
      <w:r w:rsidR="00A2510D">
        <w:t>lead</w:t>
      </w:r>
      <w:r w:rsidR="00DB5060">
        <w:t>s</w:t>
      </w:r>
      <w:r w:rsidR="00A2510D">
        <w:t xml:space="preserve"> to a zero mark </w:t>
      </w:r>
      <w:r w:rsidR="00253A31">
        <w:t>for</w:t>
      </w:r>
      <w:r w:rsidR="00A2510D">
        <w:t xml:space="preserve"> this coursework</w:t>
      </w:r>
      <w:r w:rsidR="00E950C7" w:rsidRPr="00B5532B">
        <w:t>.</w:t>
      </w:r>
    </w:p>
    <w:p w14:paraId="2D318467" w14:textId="7C5DFA27" w:rsidR="001C4422" w:rsidRPr="00B5532B" w:rsidRDefault="001C4422" w:rsidP="005A52A3">
      <w:r w:rsidRPr="00B5532B">
        <w:t xml:space="preserve">The manager </w:t>
      </w:r>
      <w:r w:rsidR="006B3A60" w:rsidRPr="00B5532B">
        <w:t xml:space="preserve">asked you </w:t>
      </w:r>
      <w:r w:rsidR="00DB6DC7" w:rsidRPr="00B5532B">
        <w:t>to build a website</w:t>
      </w:r>
      <w:r w:rsidR="00CF3472" w:rsidRPr="00B5532B">
        <w:t xml:space="preserve"> that provides the </w:t>
      </w:r>
      <w:r w:rsidR="00DD376F" w:rsidRPr="00B5532B">
        <w:t>following basic functionalities:</w:t>
      </w:r>
    </w:p>
    <w:p w14:paraId="4DD998F7" w14:textId="1DBF8D83" w:rsidR="00DD376F" w:rsidRPr="00B5532B" w:rsidRDefault="00872827" w:rsidP="00731EF9">
      <w:pPr>
        <w:pStyle w:val="ListParagraph"/>
        <w:numPr>
          <w:ilvl w:val="0"/>
          <w:numId w:val="2"/>
        </w:numPr>
        <w:jc w:val="left"/>
      </w:pPr>
      <w:r w:rsidRPr="00B5532B">
        <w:t xml:space="preserve">Allow </w:t>
      </w:r>
      <w:r w:rsidR="00E21F71" w:rsidRPr="00B5532B">
        <w:t>g</w:t>
      </w:r>
      <w:r w:rsidRPr="00B5532B">
        <w:t>uests to book</w:t>
      </w:r>
      <w:r w:rsidR="00171C05">
        <w:t xml:space="preserve"> rooms</w:t>
      </w:r>
      <w:r w:rsidRPr="00B5532B">
        <w:t xml:space="preserve"> </w:t>
      </w:r>
      <w:r w:rsidR="00171C05">
        <w:t>or</w:t>
      </w:r>
      <w:r w:rsidR="00BA7542" w:rsidRPr="00B5532B">
        <w:t xml:space="preserve"> </w:t>
      </w:r>
      <w:r w:rsidR="00171C05">
        <w:t>cancel room bookings</w:t>
      </w:r>
      <w:r w:rsidR="00BA7542" w:rsidRPr="00B5532B">
        <w:t>.</w:t>
      </w:r>
    </w:p>
    <w:p w14:paraId="1F873B41" w14:textId="1FD29E7D" w:rsidR="00BA7542" w:rsidRPr="00B5532B" w:rsidRDefault="00FB0EC6" w:rsidP="00EF2517">
      <w:pPr>
        <w:pStyle w:val="ListParagraph"/>
        <w:numPr>
          <w:ilvl w:val="0"/>
          <w:numId w:val="2"/>
        </w:numPr>
      </w:pPr>
      <w:r w:rsidRPr="00B5532B">
        <w:t>Allow</w:t>
      </w:r>
      <w:r w:rsidR="005A377D" w:rsidRPr="00B5532B">
        <w:t xml:space="preserve"> hotel</w:t>
      </w:r>
      <w:r w:rsidRPr="00B5532B">
        <w:t xml:space="preserve"> </w:t>
      </w:r>
      <w:r w:rsidR="00E21F71" w:rsidRPr="00B5532B">
        <w:t>staffs to check the status of room</w:t>
      </w:r>
      <w:r w:rsidR="003C4D11" w:rsidRPr="00B5532B">
        <w:t>s, including current and future bookings.</w:t>
      </w:r>
    </w:p>
    <w:p w14:paraId="02C467B7" w14:textId="4B3F53F8" w:rsidR="00836ACC" w:rsidRPr="00B5532B" w:rsidRDefault="001F5FED" w:rsidP="005A52A3">
      <w:r w:rsidRPr="00B5532B">
        <w:t>You will need to apply all the knowledge that you acquired throughout the DBI course.</w:t>
      </w:r>
      <w:r w:rsidR="004907F3" w:rsidRPr="00B5532B">
        <w:t xml:space="preserve"> </w:t>
      </w:r>
      <w:r w:rsidR="004907F3" w:rsidRPr="005A52A3">
        <w:rPr>
          <w:b/>
        </w:rPr>
        <w:t xml:space="preserve">The deadline is </w:t>
      </w:r>
      <w:r w:rsidR="00AF53C2" w:rsidRPr="005A52A3">
        <w:rPr>
          <w:b/>
        </w:rPr>
        <w:t>4</w:t>
      </w:r>
      <w:r w:rsidR="008F0572">
        <w:rPr>
          <w:b/>
        </w:rPr>
        <w:t xml:space="preserve"> </w:t>
      </w:r>
      <w:r w:rsidR="00AF53C2" w:rsidRPr="005A52A3">
        <w:rPr>
          <w:b/>
        </w:rPr>
        <w:t xml:space="preserve">pm on </w:t>
      </w:r>
      <w:r w:rsidR="00832F34">
        <w:rPr>
          <w:b/>
        </w:rPr>
        <w:t>Wednesday</w:t>
      </w:r>
      <w:r w:rsidR="00AF53C2" w:rsidRPr="005A52A3">
        <w:rPr>
          <w:b/>
        </w:rPr>
        <w:t xml:space="preserve">, the </w:t>
      </w:r>
      <w:r w:rsidR="009A4F28" w:rsidRPr="005A52A3">
        <w:rPr>
          <w:b/>
        </w:rPr>
        <w:t>1</w:t>
      </w:r>
      <w:r w:rsidR="00832F34">
        <w:rPr>
          <w:b/>
        </w:rPr>
        <w:t>5</w:t>
      </w:r>
      <w:r w:rsidR="00AF53C2" w:rsidRPr="005A52A3">
        <w:rPr>
          <w:b/>
          <w:vertAlign w:val="superscript"/>
        </w:rPr>
        <w:t>th</w:t>
      </w:r>
      <w:r w:rsidR="00AF53C2" w:rsidRPr="005A52A3">
        <w:rPr>
          <w:b/>
        </w:rPr>
        <w:t xml:space="preserve"> of May</w:t>
      </w:r>
      <w:r w:rsidR="00AF53C2" w:rsidRPr="00B5532B">
        <w:t>.</w:t>
      </w:r>
      <w:r w:rsidR="00463A1D" w:rsidRPr="00B5532B">
        <w:t xml:space="preserve"> Late submission will result in </w:t>
      </w:r>
      <w:r w:rsidR="005D539A" w:rsidRPr="00B5532B">
        <w:t>3 mark</w:t>
      </w:r>
      <w:r w:rsidR="00836ACC" w:rsidRPr="00B5532B">
        <w:t>s</w:t>
      </w:r>
      <w:r w:rsidR="005D539A" w:rsidRPr="00B5532B">
        <w:t xml:space="preserve"> loss per </w:t>
      </w:r>
      <w:r w:rsidR="005D539A" w:rsidRPr="00B8321D">
        <w:rPr>
          <w:u w:val="single"/>
        </w:rPr>
        <w:t>workday</w:t>
      </w:r>
      <w:r w:rsidR="004869A5" w:rsidRPr="00B5532B">
        <w:t xml:space="preserve"> and you cannot submit after 4</w:t>
      </w:r>
      <w:r w:rsidR="008F0572">
        <w:t xml:space="preserve"> </w:t>
      </w:r>
      <w:r w:rsidR="004869A5" w:rsidRPr="00B5532B">
        <w:t xml:space="preserve">pm </w:t>
      </w:r>
      <w:r w:rsidR="00DF7EF6" w:rsidRPr="00B5532B">
        <w:t xml:space="preserve">on </w:t>
      </w:r>
      <w:r w:rsidR="004E0806">
        <w:t>Monday</w:t>
      </w:r>
      <w:r w:rsidR="00DF7EF6" w:rsidRPr="00B5532B">
        <w:t xml:space="preserve">, the </w:t>
      </w:r>
      <w:r w:rsidR="004E0806">
        <w:t>20</w:t>
      </w:r>
      <w:r w:rsidR="00BC6E86" w:rsidRPr="00B5532B">
        <w:rPr>
          <w:vertAlign w:val="superscript"/>
        </w:rPr>
        <w:t>th</w:t>
      </w:r>
      <w:r w:rsidR="00BC6E86" w:rsidRPr="00B5532B">
        <w:t xml:space="preserve"> of May.</w:t>
      </w:r>
    </w:p>
    <w:p w14:paraId="0047B3FF" w14:textId="55DB808D" w:rsidR="009C0B16" w:rsidRPr="00B5532B" w:rsidRDefault="00836ACC" w:rsidP="0041420A">
      <w:r w:rsidRPr="00B5532B">
        <w:t>This assessment contributes 25% towards the overall module grade. Your submission will be marked on the school’s cslinux server. Subsequently</w:t>
      </w:r>
      <w:r w:rsidR="008F0572">
        <w:t>,</w:t>
      </w:r>
      <w:r w:rsidRPr="00B5532B">
        <w:t xml:space="preserve"> your code must work on the PHP and MySQL installations on cslinux. “It works on my machine” is not a valid argument when questioning your grade for this assessment.</w:t>
      </w:r>
      <w:r w:rsidR="00862EE8">
        <w:t xml:space="preserve"> You will also need to include a clear reference document of your website, describing all functionalities.</w:t>
      </w:r>
    </w:p>
    <w:p w14:paraId="5E123E08" w14:textId="1EA514F2" w:rsidR="00281962" w:rsidRDefault="00281962" w:rsidP="004E734E">
      <w:pPr>
        <w:pStyle w:val="Heading1"/>
      </w:pPr>
      <w:r>
        <w:lastRenderedPageBreak/>
        <w:t>Core Functionality</w:t>
      </w:r>
    </w:p>
    <w:p w14:paraId="3E214821" w14:textId="0287302B" w:rsidR="001C0E45" w:rsidRDefault="00521DA9">
      <w:r>
        <w:t>Below is the detailed description of the minimum functionality expected in the HMS.</w:t>
      </w:r>
      <w:r w:rsidR="00246F45">
        <w:t xml:space="preserve"> You must use this specification to </w:t>
      </w:r>
      <w:r w:rsidR="00246F45" w:rsidRPr="00246F45">
        <w:t>develop the functionality of the system. You may apply your own judgement to any detail that is not precisely specified below.</w:t>
      </w:r>
    </w:p>
    <w:p w14:paraId="5AF00356" w14:textId="4C67C482" w:rsidR="00A23730" w:rsidRDefault="007A629A" w:rsidP="00A23730">
      <w:r>
        <w:t>The website must allow</w:t>
      </w:r>
      <w:r w:rsidR="00902421">
        <w:t xml:space="preserve"> a</w:t>
      </w:r>
      <w:r>
        <w:t xml:space="preserve"> guest to book </w:t>
      </w:r>
      <w:r w:rsidR="002D72C1">
        <w:t xml:space="preserve">a room </w:t>
      </w:r>
      <w:r>
        <w:t xml:space="preserve">or </w:t>
      </w:r>
      <w:r w:rsidR="009062F5">
        <w:t>cancel a</w:t>
      </w:r>
      <w:r w:rsidR="00784B2C">
        <w:t xml:space="preserve"> booked room</w:t>
      </w:r>
      <w:r w:rsidR="004739CD">
        <w:t xml:space="preserve">. A registered guest </w:t>
      </w:r>
      <w:r w:rsidR="0045691D">
        <w:t>will have a username</w:t>
      </w:r>
      <w:r w:rsidR="0086413F">
        <w:t>, guest’s real name, passport ID</w:t>
      </w:r>
      <w:r w:rsidR="0045691D">
        <w:t xml:space="preserve">, telephone number and email address. There is no current requirement for users to be able to </w:t>
      </w:r>
      <w:r w:rsidR="003A0D0F">
        <w:t xml:space="preserve">update their details, but you may add this functionality if you wish. </w:t>
      </w:r>
      <w:r w:rsidR="001E2371">
        <w:t>To log</w:t>
      </w:r>
      <w:r w:rsidR="008F0572">
        <w:t xml:space="preserve"> </w:t>
      </w:r>
      <w:r w:rsidR="001E2371">
        <w:t xml:space="preserve">in, a </w:t>
      </w:r>
      <w:r w:rsidR="006D3C60">
        <w:t>guest</w:t>
      </w:r>
      <w:r w:rsidR="001E2371">
        <w:t xml:space="preserve"> </w:t>
      </w:r>
      <w:r w:rsidR="006D3C60">
        <w:t>is required to input his username</w:t>
      </w:r>
      <w:r w:rsidR="00A71020">
        <w:t xml:space="preserve"> and password correctly.</w:t>
      </w:r>
      <w:r w:rsidR="00F9325A">
        <w:t xml:space="preserve"> Your website must also allow new users to be registered.</w:t>
      </w:r>
    </w:p>
    <w:p w14:paraId="27A8F37A" w14:textId="77777777" w:rsidR="00A23730" w:rsidRPr="00B5532B" w:rsidRDefault="00A23730" w:rsidP="00A23730"/>
    <w:tbl>
      <w:tblPr>
        <w:tblStyle w:val="TableGrid"/>
        <w:tblW w:w="0" w:type="auto"/>
        <w:tblLook w:val="04A0" w:firstRow="1" w:lastRow="0" w:firstColumn="1" w:lastColumn="0" w:noHBand="0" w:noVBand="1"/>
      </w:tblPr>
      <w:tblGrid>
        <w:gridCol w:w="1820"/>
        <w:gridCol w:w="1749"/>
        <w:gridCol w:w="1821"/>
        <w:gridCol w:w="1814"/>
        <w:gridCol w:w="1812"/>
      </w:tblGrid>
      <w:tr w:rsidR="00A23730" w:rsidRPr="00B5532B" w14:paraId="7FEF24DD" w14:textId="77777777" w:rsidTr="00A23730">
        <w:trPr>
          <w:trHeight w:val="1271"/>
        </w:trPr>
        <w:tc>
          <w:tcPr>
            <w:tcW w:w="1820" w:type="dxa"/>
            <w:tcBorders>
              <w:bottom w:val="single" w:sz="4" w:space="0" w:color="auto"/>
            </w:tcBorders>
          </w:tcPr>
          <w:p w14:paraId="44BCCE89" w14:textId="77777777" w:rsidR="00A23730" w:rsidRPr="00B5532B" w:rsidRDefault="00A23730" w:rsidP="00981192">
            <w:pPr>
              <w:rPr>
                <w:color w:val="00B0F0"/>
                <w:sz w:val="24"/>
              </w:rPr>
            </w:pPr>
            <w:r w:rsidRPr="00B5532B">
              <w:rPr>
                <w:color w:val="00B0F0"/>
                <w:sz w:val="24"/>
              </w:rPr>
              <w:t>Large double bed</w:t>
            </w:r>
          </w:p>
          <w:p w14:paraId="1A4C44E0" w14:textId="77777777" w:rsidR="00A23730" w:rsidRPr="00B5532B" w:rsidRDefault="00A23730" w:rsidP="00981192">
            <w:pPr>
              <w:rPr>
                <w:color w:val="00B0F0"/>
                <w:sz w:val="24"/>
              </w:rPr>
            </w:pPr>
          </w:p>
          <w:p w14:paraId="7AFAF673" w14:textId="77777777" w:rsidR="00A23730" w:rsidRPr="00B5532B" w:rsidRDefault="00A23730" w:rsidP="00981192">
            <w:pPr>
              <w:rPr>
                <w:color w:val="00B0F0"/>
                <w:sz w:val="24"/>
              </w:rPr>
            </w:pPr>
            <w:r w:rsidRPr="00B5532B">
              <w:rPr>
                <w:color w:val="000000" w:themeColor="text1"/>
                <w:sz w:val="24"/>
              </w:rPr>
              <w:t>Room X01</w:t>
            </w:r>
          </w:p>
        </w:tc>
        <w:tc>
          <w:tcPr>
            <w:tcW w:w="1749" w:type="dxa"/>
          </w:tcPr>
          <w:p w14:paraId="08CD9902" w14:textId="77777777" w:rsidR="00A23730" w:rsidRPr="00B5532B" w:rsidRDefault="00A23730" w:rsidP="00981192">
            <w:pPr>
              <w:rPr>
                <w:color w:val="00B0F0"/>
                <w:sz w:val="24"/>
              </w:rPr>
            </w:pPr>
            <w:r w:rsidRPr="00B5532B">
              <w:rPr>
                <w:color w:val="00B0F0"/>
                <w:sz w:val="24"/>
              </w:rPr>
              <w:t>Large double bed</w:t>
            </w:r>
          </w:p>
          <w:p w14:paraId="5273A5B0" w14:textId="77777777" w:rsidR="00A23730" w:rsidRPr="00B5532B" w:rsidRDefault="00A23730" w:rsidP="00981192">
            <w:pPr>
              <w:rPr>
                <w:color w:val="00B0F0"/>
                <w:sz w:val="24"/>
              </w:rPr>
            </w:pPr>
          </w:p>
          <w:p w14:paraId="39A8211D" w14:textId="77777777" w:rsidR="00A23730" w:rsidRPr="00B5532B" w:rsidRDefault="00A23730" w:rsidP="00981192">
            <w:pPr>
              <w:rPr>
                <w:color w:val="00B0F0"/>
                <w:sz w:val="24"/>
              </w:rPr>
            </w:pPr>
            <w:r w:rsidRPr="00B5532B">
              <w:rPr>
                <w:color w:val="000000" w:themeColor="text1"/>
                <w:sz w:val="24"/>
              </w:rPr>
              <w:t>Room X02</w:t>
            </w:r>
          </w:p>
        </w:tc>
        <w:tc>
          <w:tcPr>
            <w:tcW w:w="1821" w:type="dxa"/>
          </w:tcPr>
          <w:p w14:paraId="020B16A7"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7E70B239" w14:textId="77777777" w:rsidR="00A23730" w:rsidRPr="00B5532B" w:rsidRDefault="00A23730" w:rsidP="00981192">
            <w:pPr>
              <w:rPr>
                <w:color w:val="C45911" w:themeColor="accent2" w:themeShade="BF"/>
                <w:sz w:val="24"/>
              </w:rPr>
            </w:pPr>
          </w:p>
          <w:p w14:paraId="44721F55" w14:textId="77777777" w:rsidR="00A23730" w:rsidRPr="00B5532B" w:rsidRDefault="00A23730" w:rsidP="00981192">
            <w:pPr>
              <w:rPr>
                <w:color w:val="00B0F0"/>
                <w:sz w:val="24"/>
              </w:rPr>
            </w:pPr>
            <w:r w:rsidRPr="00B5532B">
              <w:rPr>
                <w:color w:val="000000" w:themeColor="text1"/>
                <w:sz w:val="24"/>
              </w:rPr>
              <w:t>Room X03</w:t>
            </w:r>
          </w:p>
        </w:tc>
        <w:tc>
          <w:tcPr>
            <w:tcW w:w="1814" w:type="dxa"/>
          </w:tcPr>
          <w:p w14:paraId="6928DC90"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5FA27499" w14:textId="77777777" w:rsidR="00A23730" w:rsidRPr="00B5532B" w:rsidRDefault="00A23730" w:rsidP="00981192">
            <w:pPr>
              <w:rPr>
                <w:color w:val="C45911" w:themeColor="accent2" w:themeShade="BF"/>
                <w:sz w:val="24"/>
              </w:rPr>
            </w:pPr>
          </w:p>
          <w:p w14:paraId="76600E2F" w14:textId="77777777" w:rsidR="00A23730" w:rsidRPr="00B5532B" w:rsidRDefault="00A23730" w:rsidP="00981192">
            <w:pPr>
              <w:rPr>
                <w:color w:val="C45911" w:themeColor="accent2" w:themeShade="BF"/>
                <w:sz w:val="24"/>
              </w:rPr>
            </w:pPr>
            <w:r w:rsidRPr="00B5532B">
              <w:rPr>
                <w:color w:val="000000" w:themeColor="text1"/>
                <w:sz w:val="24"/>
              </w:rPr>
              <w:t>Room X04</w:t>
            </w:r>
          </w:p>
        </w:tc>
        <w:tc>
          <w:tcPr>
            <w:tcW w:w="1812" w:type="dxa"/>
            <w:tcBorders>
              <w:bottom w:val="single" w:sz="4" w:space="0" w:color="auto"/>
            </w:tcBorders>
          </w:tcPr>
          <w:p w14:paraId="5E0D23E6"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39270E17" w14:textId="77777777" w:rsidR="00A23730" w:rsidRPr="00B5532B" w:rsidRDefault="00A23730" w:rsidP="00981192">
            <w:pPr>
              <w:rPr>
                <w:color w:val="C45911" w:themeColor="accent2" w:themeShade="BF"/>
                <w:sz w:val="24"/>
              </w:rPr>
            </w:pPr>
          </w:p>
          <w:p w14:paraId="2A545289" w14:textId="77777777" w:rsidR="00A23730" w:rsidRPr="00B5532B" w:rsidRDefault="00A23730" w:rsidP="00981192">
            <w:pPr>
              <w:rPr>
                <w:color w:val="C45911" w:themeColor="accent2" w:themeShade="BF"/>
                <w:sz w:val="24"/>
              </w:rPr>
            </w:pPr>
            <w:r w:rsidRPr="00B5532B">
              <w:rPr>
                <w:color w:val="000000" w:themeColor="text1"/>
                <w:sz w:val="24"/>
              </w:rPr>
              <w:t>Room X05</w:t>
            </w:r>
          </w:p>
        </w:tc>
      </w:tr>
      <w:tr w:rsidR="00A23730" w:rsidRPr="00B5532B" w14:paraId="5A16F5D9" w14:textId="77777777" w:rsidTr="00A23730">
        <w:trPr>
          <w:trHeight w:val="422"/>
        </w:trPr>
        <w:tc>
          <w:tcPr>
            <w:tcW w:w="1820" w:type="dxa"/>
            <w:tcBorders>
              <w:right w:val="nil"/>
            </w:tcBorders>
          </w:tcPr>
          <w:p w14:paraId="14661CFC" w14:textId="77777777" w:rsidR="00A23730" w:rsidRPr="00B5532B" w:rsidRDefault="00A23730" w:rsidP="00981192">
            <w:pPr>
              <w:rPr>
                <w:color w:val="385623" w:themeColor="accent6" w:themeShade="80"/>
                <w:sz w:val="24"/>
              </w:rPr>
            </w:pPr>
          </w:p>
        </w:tc>
        <w:tc>
          <w:tcPr>
            <w:tcW w:w="5384" w:type="dxa"/>
            <w:gridSpan w:val="3"/>
            <w:vMerge w:val="restart"/>
            <w:tcBorders>
              <w:left w:val="nil"/>
              <w:right w:val="nil"/>
            </w:tcBorders>
            <w:vAlign w:val="center"/>
          </w:tcPr>
          <w:p w14:paraId="2C72BC33" w14:textId="77777777" w:rsidR="00A23730" w:rsidRPr="00B5532B" w:rsidRDefault="00A23730" w:rsidP="00981192">
            <w:pPr>
              <w:jc w:val="center"/>
              <w:rPr>
                <w:color w:val="000000" w:themeColor="text1"/>
                <w:sz w:val="52"/>
              </w:rPr>
            </w:pPr>
            <w:r w:rsidRPr="00B5532B">
              <w:rPr>
                <w:color w:val="000000" w:themeColor="text1"/>
                <w:sz w:val="52"/>
              </w:rPr>
              <w:t>Stairs &amp; Lobby</w:t>
            </w:r>
          </w:p>
        </w:tc>
        <w:tc>
          <w:tcPr>
            <w:tcW w:w="1812" w:type="dxa"/>
            <w:tcBorders>
              <w:left w:val="nil"/>
            </w:tcBorders>
          </w:tcPr>
          <w:p w14:paraId="48AAC366" w14:textId="77777777" w:rsidR="00A23730" w:rsidRPr="00B5532B" w:rsidRDefault="00A23730" w:rsidP="00981192">
            <w:pPr>
              <w:rPr>
                <w:color w:val="385623" w:themeColor="accent6" w:themeShade="80"/>
                <w:sz w:val="24"/>
              </w:rPr>
            </w:pPr>
          </w:p>
        </w:tc>
      </w:tr>
      <w:tr w:rsidR="00A23730" w:rsidRPr="00B5532B" w14:paraId="715BAC82" w14:textId="77777777" w:rsidTr="00A23730">
        <w:trPr>
          <w:trHeight w:val="1199"/>
        </w:trPr>
        <w:tc>
          <w:tcPr>
            <w:tcW w:w="1820" w:type="dxa"/>
            <w:vMerge w:val="restart"/>
            <w:vAlign w:val="center"/>
          </w:tcPr>
          <w:p w14:paraId="3DE25ED9" w14:textId="77777777" w:rsidR="00A23730" w:rsidRPr="00B5532B" w:rsidRDefault="00A23730" w:rsidP="00981192">
            <w:pPr>
              <w:jc w:val="center"/>
              <w:rPr>
                <w:color w:val="C00000"/>
                <w:sz w:val="24"/>
              </w:rPr>
            </w:pPr>
            <w:r w:rsidRPr="00B5532B">
              <w:rPr>
                <w:color w:val="C00000"/>
                <w:sz w:val="24"/>
              </w:rPr>
              <w:t>VIP Room</w:t>
            </w:r>
          </w:p>
          <w:p w14:paraId="305D7C95" w14:textId="77777777" w:rsidR="00A23730" w:rsidRPr="00B5532B" w:rsidRDefault="00A23730" w:rsidP="00981192">
            <w:pPr>
              <w:jc w:val="center"/>
              <w:rPr>
                <w:color w:val="C00000"/>
                <w:sz w:val="24"/>
              </w:rPr>
            </w:pPr>
          </w:p>
          <w:p w14:paraId="0D811A20" w14:textId="77777777" w:rsidR="00A23730" w:rsidRPr="00B5532B" w:rsidRDefault="00A23730" w:rsidP="00981192">
            <w:pPr>
              <w:jc w:val="center"/>
              <w:rPr>
                <w:color w:val="385623" w:themeColor="accent6" w:themeShade="80"/>
                <w:sz w:val="24"/>
              </w:rPr>
            </w:pPr>
            <w:r w:rsidRPr="00B5532B">
              <w:rPr>
                <w:color w:val="0D0D0D" w:themeColor="text1" w:themeTint="F2"/>
                <w:sz w:val="24"/>
              </w:rPr>
              <w:t>Room X13</w:t>
            </w:r>
          </w:p>
        </w:tc>
        <w:tc>
          <w:tcPr>
            <w:tcW w:w="5384" w:type="dxa"/>
            <w:gridSpan w:val="3"/>
            <w:vMerge/>
            <w:vAlign w:val="center"/>
          </w:tcPr>
          <w:p w14:paraId="2CD407BB" w14:textId="77777777" w:rsidR="00A23730" w:rsidRPr="00B5532B" w:rsidRDefault="00A23730" w:rsidP="00981192">
            <w:pPr>
              <w:jc w:val="center"/>
              <w:rPr>
                <w:color w:val="385623" w:themeColor="accent6" w:themeShade="80"/>
                <w:sz w:val="24"/>
              </w:rPr>
            </w:pPr>
          </w:p>
        </w:tc>
        <w:tc>
          <w:tcPr>
            <w:tcW w:w="1812" w:type="dxa"/>
          </w:tcPr>
          <w:p w14:paraId="5D395D0F"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7CB3F744" w14:textId="77777777" w:rsidR="00A23730" w:rsidRPr="00B5532B" w:rsidRDefault="00A23730" w:rsidP="00981192">
            <w:pPr>
              <w:rPr>
                <w:color w:val="385623" w:themeColor="accent6" w:themeShade="80"/>
                <w:sz w:val="24"/>
              </w:rPr>
            </w:pPr>
          </w:p>
          <w:p w14:paraId="1F21DE59" w14:textId="77777777" w:rsidR="00A23730" w:rsidRPr="00B5532B" w:rsidRDefault="00A23730" w:rsidP="00981192">
            <w:pPr>
              <w:rPr>
                <w:color w:val="385623" w:themeColor="accent6" w:themeShade="80"/>
                <w:sz w:val="24"/>
              </w:rPr>
            </w:pPr>
            <w:r w:rsidRPr="00B5532B">
              <w:rPr>
                <w:color w:val="000000" w:themeColor="text1"/>
                <w:sz w:val="24"/>
              </w:rPr>
              <w:t>Room X06</w:t>
            </w:r>
          </w:p>
        </w:tc>
      </w:tr>
      <w:tr w:rsidR="00A23730" w:rsidRPr="00B5532B" w14:paraId="6CDB0B66" w14:textId="77777777" w:rsidTr="00A23730">
        <w:trPr>
          <w:trHeight w:val="1271"/>
        </w:trPr>
        <w:tc>
          <w:tcPr>
            <w:tcW w:w="1820" w:type="dxa"/>
            <w:vMerge/>
            <w:tcBorders>
              <w:bottom w:val="single" w:sz="4" w:space="0" w:color="auto"/>
            </w:tcBorders>
          </w:tcPr>
          <w:p w14:paraId="64F5EF8F" w14:textId="77777777" w:rsidR="00A23730" w:rsidRPr="00B5532B" w:rsidRDefault="00A23730" w:rsidP="00981192">
            <w:pPr>
              <w:rPr>
                <w:color w:val="385623" w:themeColor="accent6" w:themeShade="80"/>
                <w:sz w:val="24"/>
              </w:rPr>
            </w:pPr>
          </w:p>
        </w:tc>
        <w:tc>
          <w:tcPr>
            <w:tcW w:w="5384" w:type="dxa"/>
            <w:gridSpan w:val="3"/>
            <w:vMerge/>
          </w:tcPr>
          <w:p w14:paraId="49F4365D" w14:textId="77777777" w:rsidR="00A23730" w:rsidRPr="00B5532B" w:rsidRDefault="00A23730" w:rsidP="00981192">
            <w:pPr>
              <w:rPr>
                <w:color w:val="385623" w:themeColor="accent6" w:themeShade="80"/>
                <w:sz w:val="24"/>
              </w:rPr>
            </w:pPr>
          </w:p>
        </w:tc>
        <w:tc>
          <w:tcPr>
            <w:tcW w:w="1812" w:type="dxa"/>
            <w:tcBorders>
              <w:bottom w:val="single" w:sz="4" w:space="0" w:color="auto"/>
            </w:tcBorders>
          </w:tcPr>
          <w:p w14:paraId="38D65977"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1232EF3E" w14:textId="77777777" w:rsidR="00A23730" w:rsidRPr="00B5532B" w:rsidRDefault="00A23730" w:rsidP="00981192">
            <w:pPr>
              <w:rPr>
                <w:color w:val="385623" w:themeColor="accent6" w:themeShade="80"/>
                <w:sz w:val="24"/>
              </w:rPr>
            </w:pPr>
          </w:p>
          <w:p w14:paraId="4710DC2A" w14:textId="77777777" w:rsidR="00A23730" w:rsidRPr="00B5532B" w:rsidRDefault="00A23730" w:rsidP="00981192">
            <w:pPr>
              <w:rPr>
                <w:color w:val="385623" w:themeColor="accent6" w:themeShade="80"/>
                <w:sz w:val="24"/>
              </w:rPr>
            </w:pPr>
            <w:r w:rsidRPr="00B5532B">
              <w:rPr>
                <w:color w:val="000000" w:themeColor="text1"/>
                <w:sz w:val="24"/>
              </w:rPr>
              <w:t>Room X07</w:t>
            </w:r>
          </w:p>
        </w:tc>
      </w:tr>
      <w:tr w:rsidR="00A23730" w:rsidRPr="00B5532B" w14:paraId="0F7B36D9" w14:textId="77777777" w:rsidTr="00A23730">
        <w:trPr>
          <w:trHeight w:val="377"/>
        </w:trPr>
        <w:tc>
          <w:tcPr>
            <w:tcW w:w="1820" w:type="dxa"/>
            <w:tcBorders>
              <w:right w:val="nil"/>
            </w:tcBorders>
          </w:tcPr>
          <w:p w14:paraId="2A514796" w14:textId="77777777" w:rsidR="00A23730" w:rsidRPr="00B5532B" w:rsidRDefault="00A23730" w:rsidP="00981192">
            <w:pPr>
              <w:rPr>
                <w:color w:val="385623" w:themeColor="accent6" w:themeShade="80"/>
                <w:sz w:val="24"/>
              </w:rPr>
            </w:pPr>
          </w:p>
        </w:tc>
        <w:tc>
          <w:tcPr>
            <w:tcW w:w="5384" w:type="dxa"/>
            <w:gridSpan w:val="3"/>
            <w:vMerge/>
            <w:tcBorders>
              <w:left w:val="nil"/>
              <w:right w:val="nil"/>
            </w:tcBorders>
          </w:tcPr>
          <w:p w14:paraId="0B33FEF7" w14:textId="77777777" w:rsidR="00A23730" w:rsidRPr="00B5532B" w:rsidRDefault="00A23730" w:rsidP="00981192">
            <w:pPr>
              <w:rPr>
                <w:color w:val="385623" w:themeColor="accent6" w:themeShade="80"/>
                <w:sz w:val="24"/>
              </w:rPr>
            </w:pPr>
          </w:p>
        </w:tc>
        <w:tc>
          <w:tcPr>
            <w:tcW w:w="1812" w:type="dxa"/>
            <w:tcBorders>
              <w:left w:val="nil"/>
            </w:tcBorders>
          </w:tcPr>
          <w:p w14:paraId="64C9096B" w14:textId="77777777" w:rsidR="00A23730" w:rsidRPr="00B5532B" w:rsidRDefault="00A23730" w:rsidP="00981192">
            <w:pPr>
              <w:rPr>
                <w:color w:val="385623" w:themeColor="accent6" w:themeShade="80"/>
                <w:sz w:val="24"/>
              </w:rPr>
            </w:pPr>
          </w:p>
        </w:tc>
      </w:tr>
      <w:tr w:rsidR="00A23730" w:rsidRPr="00B5532B" w14:paraId="6754F5C1" w14:textId="77777777" w:rsidTr="00A23730">
        <w:trPr>
          <w:trHeight w:val="1199"/>
        </w:trPr>
        <w:tc>
          <w:tcPr>
            <w:tcW w:w="1820" w:type="dxa"/>
          </w:tcPr>
          <w:p w14:paraId="04F3E8AB" w14:textId="77777777" w:rsidR="00A23730" w:rsidRPr="00B5532B" w:rsidRDefault="00A23730" w:rsidP="00981192">
            <w:pPr>
              <w:rPr>
                <w:color w:val="00B0F0"/>
                <w:sz w:val="24"/>
              </w:rPr>
            </w:pPr>
            <w:r w:rsidRPr="00B5532B">
              <w:rPr>
                <w:color w:val="00B0F0"/>
                <w:sz w:val="24"/>
              </w:rPr>
              <w:t>Large double bed</w:t>
            </w:r>
          </w:p>
          <w:p w14:paraId="1C31A6B0" w14:textId="77777777" w:rsidR="00A23730" w:rsidRPr="00B5532B" w:rsidRDefault="00A23730" w:rsidP="00981192">
            <w:pPr>
              <w:rPr>
                <w:color w:val="385623" w:themeColor="accent6" w:themeShade="80"/>
                <w:sz w:val="24"/>
              </w:rPr>
            </w:pPr>
          </w:p>
          <w:p w14:paraId="37D47B1D" w14:textId="77777777" w:rsidR="00A23730" w:rsidRPr="00B5532B" w:rsidRDefault="00A23730" w:rsidP="00981192">
            <w:pPr>
              <w:rPr>
                <w:color w:val="00B0F0"/>
                <w:sz w:val="24"/>
              </w:rPr>
            </w:pPr>
            <w:r w:rsidRPr="00B5532B">
              <w:rPr>
                <w:color w:val="000000" w:themeColor="text1"/>
                <w:sz w:val="24"/>
              </w:rPr>
              <w:t>Room X12</w:t>
            </w:r>
          </w:p>
        </w:tc>
        <w:tc>
          <w:tcPr>
            <w:tcW w:w="1749" w:type="dxa"/>
          </w:tcPr>
          <w:p w14:paraId="6D83E4D2" w14:textId="77777777" w:rsidR="00A23730" w:rsidRPr="00B5532B" w:rsidRDefault="00A23730" w:rsidP="00981192">
            <w:pPr>
              <w:rPr>
                <w:color w:val="00B0F0"/>
                <w:sz w:val="24"/>
              </w:rPr>
            </w:pPr>
            <w:r w:rsidRPr="00B5532B">
              <w:rPr>
                <w:color w:val="00B0F0"/>
                <w:sz w:val="24"/>
              </w:rPr>
              <w:t>Large double bed</w:t>
            </w:r>
          </w:p>
          <w:p w14:paraId="77EE2B98" w14:textId="77777777" w:rsidR="00A23730" w:rsidRPr="00B5532B" w:rsidRDefault="00A23730" w:rsidP="00981192">
            <w:pPr>
              <w:rPr>
                <w:color w:val="385623" w:themeColor="accent6" w:themeShade="80"/>
                <w:sz w:val="24"/>
              </w:rPr>
            </w:pPr>
          </w:p>
          <w:p w14:paraId="070B6839" w14:textId="77777777" w:rsidR="00A23730" w:rsidRPr="00B5532B" w:rsidRDefault="00A23730" w:rsidP="00981192">
            <w:pPr>
              <w:rPr>
                <w:color w:val="00B0F0"/>
                <w:sz w:val="24"/>
              </w:rPr>
            </w:pPr>
            <w:r w:rsidRPr="00B5532B">
              <w:rPr>
                <w:color w:val="000000" w:themeColor="text1"/>
                <w:sz w:val="24"/>
              </w:rPr>
              <w:t>Room X11</w:t>
            </w:r>
          </w:p>
        </w:tc>
        <w:tc>
          <w:tcPr>
            <w:tcW w:w="1821" w:type="dxa"/>
          </w:tcPr>
          <w:p w14:paraId="5BAA0BE0"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259680EB" w14:textId="77777777" w:rsidR="00A23730" w:rsidRPr="00B5532B" w:rsidRDefault="00A23730" w:rsidP="00981192">
            <w:pPr>
              <w:rPr>
                <w:color w:val="00B0F0"/>
                <w:sz w:val="24"/>
              </w:rPr>
            </w:pPr>
          </w:p>
          <w:p w14:paraId="19DC8A78" w14:textId="77777777" w:rsidR="00A23730" w:rsidRPr="00B5532B" w:rsidRDefault="00A23730" w:rsidP="00981192">
            <w:pPr>
              <w:rPr>
                <w:color w:val="00B0F0"/>
                <w:sz w:val="24"/>
              </w:rPr>
            </w:pPr>
            <w:r w:rsidRPr="00B5532B">
              <w:rPr>
                <w:color w:val="000000" w:themeColor="text1"/>
                <w:sz w:val="24"/>
              </w:rPr>
              <w:t>Room X10</w:t>
            </w:r>
          </w:p>
        </w:tc>
        <w:tc>
          <w:tcPr>
            <w:tcW w:w="1814" w:type="dxa"/>
          </w:tcPr>
          <w:p w14:paraId="3CB8E1EE" w14:textId="77777777" w:rsidR="00A23730" w:rsidRPr="00B5532B" w:rsidRDefault="00A23730" w:rsidP="00981192">
            <w:pPr>
              <w:rPr>
                <w:color w:val="C45911" w:themeColor="accent2" w:themeShade="BF"/>
                <w:sz w:val="24"/>
              </w:rPr>
            </w:pPr>
            <w:r w:rsidRPr="00B5532B">
              <w:rPr>
                <w:color w:val="C45911" w:themeColor="accent2" w:themeShade="BF"/>
                <w:sz w:val="24"/>
              </w:rPr>
              <w:t>Large single bed</w:t>
            </w:r>
          </w:p>
          <w:p w14:paraId="1BC0341D" w14:textId="77777777" w:rsidR="00A23730" w:rsidRPr="00B5532B" w:rsidRDefault="00A23730" w:rsidP="00981192">
            <w:pPr>
              <w:rPr>
                <w:color w:val="00B0F0"/>
                <w:sz w:val="24"/>
              </w:rPr>
            </w:pPr>
          </w:p>
          <w:p w14:paraId="379C0F68" w14:textId="77777777" w:rsidR="00A23730" w:rsidRPr="00B5532B" w:rsidRDefault="00A23730" w:rsidP="00981192">
            <w:pPr>
              <w:rPr>
                <w:color w:val="C45911" w:themeColor="accent2" w:themeShade="BF"/>
                <w:sz w:val="24"/>
              </w:rPr>
            </w:pPr>
            <w:r w:rsidRPr="00B5532B">
              <w:rPr>
                <w:color w:val="000000" w:themeColor="text1"/>
                <w:sz w:val="24"/>
              </w:rPr>
              <w:t>Room X09</w:t>
            </w:r>
          </w:p>
        </w:tc>
        <w:tc>
          <w:tcPr>
            <w:tcW w:w="1812" w:type="dxa"/>
          </w:tcPr>
          <w:p w14:paraId="7907DE92" w14:textId="77777777" w:rsidR="00A23730" w:rsidRPr="00B5532B" w:rsidRDefault="00A23730" w:rsidP="00981192">
            <w:pPr>
              <w:rPr>
                <w:color w:val="385623" w:themeColor="accent6" w:themeShade="80"/>
                <w:sz w:val="24"/>
              </w:rPr>
            </w:pPr>
            <w:r w:rsidRPr="00B5532B">
              <w:rPr>
                <w:color w:val="385623" w:themeColor="accent6" w:themeShade="80"/>
                <w:sz w:val="24"/>
              </w:rPr>
              <w:t>Small single bed</w:t>
            </w:r>
          </w:p>
          <w:p w14:paraId="3DF2866B" w14:textId="77777777" w:rsidR="00A23730" w:rsidRPr="00B5532B" w:rsidRDefault="00A23730" w:rsidP="00981192">
            <w:pPr>
              <w:rPr>
                <w:color w:val="C45911" w:themeColor="accent2" w:themeShade="BF"/>
                <w:sz w:val="24"/>
              </w:rPr>
            </w:pPr>
          </w:p>
          <w:p w14:paraId="1C1B889F" w14:textId="77777777" w:rsidR="00A23730" w:rsidRPr="00B5532B" w:rsidRDefault="00A23730" w:rsidP="00981192">
            <w:pPr>
              <w:rPr>
                <w:color w:val="C45911" w:themeColor="accent2" w:themeShade="BF"/>
                <w:sz w:val="24"/>
              </w:rPr>
            </w:pPr>
            <w:r w:rsidRPr="00B5532B">
              <w:rPr>
                <w:color w:val="000000" w:themeColor="text1"/>
                <w:sz w:val="24"/>
              </w:rPr>
              <w:t>Room X08</w:t>
            </w:r>
          </w:p>
        </w:tc>
      </w:tr>
    </w:tbl>
    <w:p w14:paraId="46ECA577" w14:textId="77777777" w:rsidR="00A23730" w:rsidRDefault="00A23730" w:rsidP="00A23730"/>
    <w:p w14:paraId="131BAAEE" w14:textId="45F274D8" w:rsidR="00A23730" w:rsidRDefault="00A23730" w:rsidP="00A23730">
      <w:r>
        <w:lastRenderedPageBreak/>
        <w:t>Rooms in the Sunny Isle Hotel have four different types:</w:t>
      </w:r>
    </w:p>
    <w:p w14:paraId="2779348B" w14:textId="77777777" w:rsidR="00A23730" w:rsidRDefault="00A23730" w:rsidP="00A23730">
      <w:pPr>
        <w:pStyle w:val="ListParagraph"/>
        <w:numPr>
          <w:ilvl w:val="0"/>
          <w:numId w:val="5"/>
        </w:numPr>
      </w:pPr>
      <w:r>
        <w:t>Large room with double beds.</w:t>
      </w:r>
    </w:p>
    <w:p w14:paraId="6FE1884B" w14:textId="77777777" w:rsidR="00A23730" w:rsidRDefault="00A23730" w:rsidP="00A23730">
      <w:pPr>
        <w:pStyle w:val="ListParagraph"/>
        <w:numPr>
          <w:ilvl w:val="0"/>
          <w:numId w:val="5"/>
        </w:numPr>
      </w:pPr>
      <w:r>
        <w:t>Large room with a large single bed.</w:t>
      </w:r>
    </w:p>
    <w:p w14:paraId="658AA9D5" w14:textId="77777777" w:rsidR="00D25952" w:rsidRDefault="00A23730" w:rsidP="00A23730">
      <w:pPr>
        <w:pStyle w:val="ListParagraph"/>
        <w:numPr>
          <w:ilvl w:val="0"/>
          <w:numId w:val="5"/>
        </w:numPr>
      </w:pPr>
      <w:r>
        <w:t>Small room with a single bed.</w:t>
      </w:r>
    </w:p>
    <w:p w14:paraId="4164DD95" w14:textId="34FCE930" w:rsidR="00A23730" w:rsidRPr="00D25952" w:rsidRDefault="00A23730" w:rsidP="00A23730">
      <w:pPr>
        <w:pStyle w:val="ListParagraph"/>
        <w:numPr>
          <w:ilvl w:val="0"/>
          <w:numId w:val="5"/>
        </w:numPr>
      </w:pPr>
      <w:r>
        <w:t>VIP room.</w:t>
      </w:r>
    </w:p>
    <w:p w14:paraId="4D21B3DC" w14:textId="6FDFE946" w:rsidR="00A23730" w:rsidRDefault="00A23730" w:rsidP="00A23730">
      <w:r w:rsidRPr="00B5532B">
        <w:t xml:space="preserve">The </w:t>
      </w:r>
      <w:r>
        <w:t>plan view of the floors</w:t>
      </w:r>
      <w:r w:rsidRPr="00B5532B">
        <w:t xml:space="preserve"> of the hotel is shown above. The room number starts from the</w:t>
      </w:r>
      <w:r w:rsidR="008F0572">
        <w:t xml:space="preserve"> room in the</w:t>
      </w:r>
      <w:r w:rsidRPr="00B5532B">
        <w:t xml:space="preserve"> top-left and increases clock-wise.</w:t>
      </w:r>
      <w:r>
        <w:t xml:space="preserve"> For simplicity,</w:t>
      </w:r>
      <w:r w:rsidRPr="00B5532B">
        <w:t xml:space="preserve"> </w:t>
      </w:r>
      <w:r>
        <w:t xml:space="preserve">all floors of this hotel share the same plan view. The “X” in “Room X01” refers to the floor number. The hotel has 10 floors in total. I used a table to represent this plan view, but you can use any other methods to represent it in </w:t>
      </w:r>
      <w:r w:rsidR="00441385">
        <w:t>HMS</w:t>
      </w:r>
      <w:r>
        <w:t>.</w:t>
      </w:r>
    </w:p>
    <w:p w14:paraId="2D4A0454" w14:textId="152F59EC" w:rsidR="004B4B40" w:rsidRPr="00500F61" w:rsidRDefault="00BD5EB1" w:rsidP="00BD5EB1">
      <w:pPr>
        <w:rPr>
          <w:strike/>
        </w:rPr>
      </w:pPr>
      <w:r w:rsidRPr="00B5532B">
        <w:t xml:space="preserve">To book a room, </w:t>
      </w:r>
      <w:r>
        <w:t>a guest needs to</w:t>
      </w:r>
      <w:r w:rsidRPr="00B5532B">
        <w:t xml:space="preserve"> specify the </w:t>
      </w:r>
      <w:r>
        <w:t>check</w:t>
      </w:r>
      <w:r w:rsidR="008F0572">
        <w:t>-</w:t>
      </w:r>
      <w:r>
        <w:t>in date</w:t>
      </w:r>
      <w:r w:rsidR="00C435F2">
        <w:t xml:space="preserve">, </w:t>
      </w:r>
      <w:r>
        <w:t>check</w:t>
      </w:r>
      <w:r w:rsidR="008F0572">
        <w:t>-</w:t>
      </w:r>
      <w:r>
        <w:t>out date</w:t>
      </w:r>
      <w:r w:rsidRPr="00B5532B">
        <w:t xml:space="preserve"> as well as the</w:t>
      </w:r>
      <w:r>
        <w:t xml:space="preserve"> </w:t>
      </w:r>
      <w:r w:rsidRPr="00F709B4">
        <w:t>t</w:t>
      </w:r>
      <w:r w:rsidR="00C62ED2" w:rsidRPr="00F709B4">
        <w:t>ype</w:t>
      </w:r>
      <w:r w:rsidR="00C62ED2">
        <w:t xml:space="preserve"> of the room</w:t>
      </w:r>
      <w:r w:rsidRPr="00B5532B">
        <w:t>.</w:t>
      </w:r>
      <w:r w:rsidR="008F0572">
        <w:t xml:space="preserve"> After this, he will be presented with a page that allows him to</w:t>
      </w:r>
      <w:r w:rsidR="005440B7">
        <w:t xml:space="preserve"> </w:t>
      </w:r>
      <w:r w:rsidR="00E51058">
        <w:t xml:space="preserve">choose the specific room </w:t>
      </w:r>
      <w:r w:rsidR="005C7DBB">
        <w:t>to stay in</w:t>
      </w:r>
      <w:r w:rsidR="00E51058">
        <w:t>.</w:t>
      </w:r>
      <w:r w:rsidR="00530A5C">
        <w:t xml:space="preserve"> </w:t>
      </w:r>
      <w:r w:rsidR="00C921B8">
        <w:t>Note that c</w:t>
      </w:r>
      <w:r w:rsidR="00AD6840">
        <w:t>hoosing</w:t>
      </w:r>
      <w:r w:rsidR="00C921B8">
        <w:t xml:space="preserve"> the</w:t>
      </w:r>
      <w:r w:rsidR="00AD6840">
        <w:t xml:space="preserve"> room number is not a required step for guests.</w:t>
      </w:r>
      <w:r w:rsidR="00947B40">
        <w:t xml:space="preserve"> </w:t>
      </w:r>
      <w:r w:rsidR="007B5B10">
        <w:t xml:space="preserve">A guest can book </w:t>
      </w:r>
      <w:r w:rsidR="00A126CC">
        <w:t>multiple rooms</w:t>
      </w:r>
      <w:r w:rsidR="006A3FC5">
        <w:t xml:space="preserve"> for himself and his friends</w:t>
      </w:r>
      <w:r w:rsidR="00884BF8">
        <w:t>,</w:t>
      </w:r>
      <w:r w:rsidR="00A126CC">
        <w:t xml:space="preserve"> </w:t>
      </w:r>
      <w:r w:rsidR="00A126CC" w:rsidRPr="00500F61">
        <w:rPr>
          <w:strike/>
        </w:rPr>
        <w:t xml:space="preserve">but he </w:t>
      </w:r>
      <w:r w:rsidR="004517AF" w:rsidRPr="00500F61">
        <w:rPr>
          <w:strike/>
        </w:rPr>
        <w:t>is</w:t>
      </w:r>
      <w:r w:rsidR="00A126CC" w:rsidRPr="00500F61">
        <w:rPr>
          <w:strike/>
        </w:rPr>
        <w:t xml:space="preserve"> only </w:t>
      </w:r>
      <w:r w:rsidR="004517AF" w:rsidRPr="00500F61">
        <w:rPr>
          <w:strike/>
        </w:rPr>
        <w:t xml:space="preserve">allowed to </w:t>
      </w:r>
      <w:r w:rsidR="001E5ADA" w:rsidRPr="00500F61">
        <w:rPr>
          <w:strike/>
        </w:rPr>
        <w:t>stay in</w:t>
      </w:r>
      <w:r w:rsidR="004517AF" w:rsidRPr="00500F61">
        <w:rPr>
          <w:strike/>
        </w:rPr>
        <w:t xml:space="preserve"> </w:t>
      </w:r>
      <w:r w:rsidR="00A126CC" w:rsidRPr="00500F61">
        <w:rPr>
          <w:strike/>
        </w:rPr>
        <w:t xml:space="preserve">one of the </w:t>
      </w:r>
      <w:r w:rsidR="00884BF8" w:rsidRPr="00500F61">
        <w:rPr>
          <w:strike/>
        </w:rPr>
        <w:t xml:space="preserve">booked </w:t>
      </w:r>
      <w:r w:rsidR="00A126CC" w:rsidRPr="00500F61">
        <w:rPr>
          <w:strike/>
        </w:rPr>
        <w:t>room</w:t>
      </w:r>
      <w:r w:rsidR="00884BF8" w:rsidRPr="00500F61">
        <w:rPr>
          <w:strike/>
        </w:rPr>
        <w:t>s</w:t>
      </w:r>
      <w:r w:rsidR="004517AF" w:rsidRPr="00500F61">
        <w:rPr>
          <w:strike/>
        </w:rPr>
        <w:t xml:space="preserve"> when he checks in</w:t>
      </w:r>
      <w:r w:rsidR="00A126CC" w:rsidRPr="00500F61">
        <w:rPr>
          <w:strike/>
        </w:rPr>
        <w:t>.</w:t>
      </w:r>
      <w:r w:rsidR="007B0F48" w:rsidRPr="00500F61">
        <w:rPr>
          <w:strike/>
        </w:rPr>
        <w:t xml:space="preserve"> One does NOT need</w:t>
      </w:r>
      <w:r w:rsidR="00067105" w:rsidRPr="00500F61">
        <w:rPr>
          <w:strike/>
        </w:rPr>
        <w:t xml:space="preserve"> to </w:t>
      </w:r>
      <w:r w:rsidR="00C31B9B" w:rsidRPr="00500F61">
        <w:rPr>
          <w:strike/>
        </w:rPr>
        <w:t>have a</w:t>
      </w:r>
      <w:r w:rsidR="00067105" w:rsidRPr="00500F61">
        <w:rPr>
          <w:strike/>
        </w:rPr>
        <w:t xml:space="preserve"> user </w:t>
      </w:r>
      <w:r w:rsidR="00C31B9B" w:rsidRPr="00500F61">
        <w:rPr>
          <w:strike/>
        </w:rPr>
        <w:t xml:space="preserve">account </w:t>
      </w:r>
      <w:r w:rsidR="00CC1FC7" w:rsidRPr="00500F61">
        <w:rPr>
          <w:strike/>
        </w:rPr>
        <w:t xml:space="preserve">in the HMS </w:t>
      </w:r>
      <w:r w:rsidR="00067105" w:rsidRPr="00500F61">
        <w:rPr>
          <w:strike/>
        </w:rPr>
        <w:t xml:space="preserve">for him to </w:t>
      </w:r>
      <w:r w:rsidR="0063238C" w:rsidRPr="00500F61">
        <w:rPr>
          <w:strike/>
        </w:rPr>
        <w:t>be able to stay in the hotel</w:t>
      </w:r>
      <w:r w:rsidR="00AC0C21" w:rsidRPr="00500F61">
        <w:rPr>
          <w:strike/>
        </w:rPr>
        <w:t>, but his passport ID must be registered when checking in.</w:t>
      </w:r>
    </w:p>
    <w:p w14:paraId="0B7E6498" w14:textId="520A9760" w:rsidR="008A0D47" w:rsidRDefault="00586B4F" w:rsidP="00DC0279">
      <w:r>
        <w:t>S</w:t>
      </w:r>
      <w:r w:rsidR="004B4B40">
        <w:t>taff</w:t>
      </w:r>
      <w:r>
        <w:t>s</w:t>
      </w:r>
      <w:r w:rsidR="004B4B40">
        <w:t xml:space="preserve"> can </w:t>
      </w:r>
      <w:r w:rsidR="001E0338">
        <w:t>view</w:t>
      </w:r>
      <w:r w:rsidR="00E47322">
        <w:t xml:space="preserve"> </w:t>
      </w:r>
      <w:r w:rsidR="00E47322" w:rsidRPr="00EA5996">
        <w:rPr>
          <w:strike/>
        </w:rPr>
        <w:t>and change</w:t>
      </w:r>
      <w:r w:rsidR="004B4B40">
        <w:t xml:space="preserve"> the booking status of all rooms inside</w:t>
      </w:r>
      <w:r w:rsidR="00846812">
        <w:t xml:space="preserve"> the Sunny Isle</w:t>
      </w:r>
      <w:r w:rsidR="004B4B40">
        <w:t>.</w:t>
      </w:r>
      <w:r w:rsidR="006A3FC5">
        <w:t xml:space="preserve"> </w:t>
      </w:r>
      <w:r w:rsidR="001E0338" w:rsidRPr="00251FDE">
        <w:rPr>
          <w:strike/>
        </w:rPr>
        <w:t>Each staff account is associated with a username</w:t>
      </w:r>
      <w:r w:rsidR="00464CB9" w:rsidRPr="00251FDE">
        <w:rPr>
          <w:strike/>
        </w:rPr>
        <w:t>, password</w:t>
      </w:r>
      <w:r w:rsidR="001E0338" w:rsidRPr="00251FDE">
        <w:rPr>
          <w:strike/>
        </w:rPr>
        <w:t xml:space="preserve">, telephone number and </w:t>
      </w:r>
      <w:r w:rsidR="00C70436" w:rsidRPr="00251FDE">
        <w:rPr>
          <w:strike/>
        </w:rPr>
        <w:t>staff ID</w:t>
      </w:r>
      <w:r w:rsidR="00FC31BD" w:rsidRPr="00251FDE">
        <w:rPr>
          <w:strike/>
        </w:rPr>
        <w:t>. Staffs should be able to log</w:t>
      </w:r>
      <w:r w:rsidR="00EE0B0F" w:rsidRPr="00251FDE">
        <w:rPr>
          <w:strike/>
        </w:rPr>
        <w:t xml:space="preserve"> </w:t>
      </w:r>
      <w:r w:rsidR="00FC31BD" w:rsidRPr="00251FDE">
        <w:rPr>
          <w:strike/>
        </w:rPr>
        <w:t>in through a different entrance of th</w:t>
      </w:r>
      <w:r w:rsidR="00333A25" w:rsidRPr="00251FDE">
        <w:rPr>
          <w:strike/>
        </w:rPr>
        <w:t>e HMS.</w:t>
      </w:r>
      <w:r w:rsidR="00E47322" w:rsidRPr="00251FDE">
        <w:rPr>
          <w:strike/>
        </w:rPr>
        <w:t xml:space="preserve"> </w:t>
      </w:r>
      <w:r w:rsidR="00B52AE3" w:rsidRPr="00251FDE">
        <w:rPr>
          <w:strike/>
        </w:rPr>
        <w:t>When a guest and his friends/family members arrive</w:t>
      </w:r>
      <w:r w:rsidR="008D5FBA" w:rsidRPr="00251FDE">
        <w:rPr>
          <w:strike/>
        </w:rPr>
        <w:t xml:space="preserve"> at the hotel</w:t>
      </w:r>
      <w:r w:rsidR="00B52AE3" w:rsidRPr="00251FDE">
        <w:rPr>
          <w:strike/>
        </w:rPr>
        <w:t xml:space="preserve">, the staff </w:t>
      </w:r>
      <w:r w:rsidR="00233622" w:rsidRPr="00251FDE">
        <w:rPr>
          <w:strike/>
        </w:rPr>
        <w:t xml:space="preserve">register </w:t>
      </w:r>
      <w:r w:rsidR="000E3573" w:rsidRPr="00251FDE">
        <w:rPr>
          <w:strike/>
        </w:rPr>
        <w:t>them</w:t>
      </w:r>
      <w:r w:rsidR="00233622" w:rsidRPr="00251FDE">
        <w:rPr>
          <w:strike/>
        </w:rPr>
        <w:t xml:space="preserve"> and map their passport IDs to</w:t>
      </w:r>
      <w:r w:rsidR="00BF7744" w:rsidRPr="00251FDE">
        <w:rPr>
          <w:strike/>
        </w:rPr>
        <w:t xml:space="preserve"> </w:t>
      </w:r>
      <w:r w:rsidR="00366FAA" w:rsidRPr="00251FDE">
        <w:rPr>
          <w:strike/>
        </w:rPr>
        <w:t>their</w:t>
      </w:r>
      <w:r w:rsidR="00BF7744" w:rsidRPr="00251FDE">
        <w:rPr>
          <w:strike/>
        </w:rPr>
        <w:t xml:space="preserve"> booked rooms.</w:t>
      </w:r>
      <w:r w:rsidR="00F52E46">
        <w:t xml:space="preserve"> In HMS, you need to clearly indicate the status of a room</w:t>
      </w:r>
      <w:r w:rsidR="00E74E23">
        <w:t xml:space="preserve"> for guests and staffs</w:t>
      </w:r>
      <w:r w:rsidR="004C1B38">
        <w:t xml:space="preserve">. </w:t>
      </w:r>
      <w:r w:rsidR="0082136C">
        <w:t>T</w:t>
      </w:r>
      <w:r w:rsidR="004C1B38">
        <w:t>hat is,</w:t>
      </w:r>
      <w:r w:rsidR="00F52E46">
        <w:t xml:space="preserve"> whether </w:t>
      </w:r>
      <w:r w:rsidR="008F7BFE">
        <w:t>a room</w:t>
      </w:r>
      <w:r w:rsidR="00F52E46">
        <w:t xml:space="preserve"> is booked</w:t>
      </w:r>
      <w:r w:rsidR="00F52E46" w:rsidRPr="00251FDE">
        <w:rPr>
          <w:strike/>
        </w:rPr>
        <w:t xml:space="preserve">, </w:t>
      </w:r>
      <w:r w:rsidR="00AC7479" w:rsidRPr="00251FDE">
        <w:rPr>
          <w:strike/>
        </w:rPr>
        <w:t>occupied</w:t>
      </w:r>
      <w:r w:rsidR="00AC7479">
        <w:t xml:space="preserve"> or empty.</w:t>
      </w:r>
      <w:r w:rsidR="00CE7A83">
        <w:t xml:space="preserve"> The staff should be able to see all book</w:t>
      </w:r>
      <w:r w:rsidR="00123D31">
        <w:t>ed</w:t>
      </w:r>
      <w:r w:rsidR="007A6E7A">
        <w:t xml:space="preserve"> dates</w:t>
      </w:r>
      <w:r w:rsidR="00CE7A83">
        <w:t xml:space="preserve"> of a specific roo</w:t>
      </w:r>
      <w:r w:rsidR="003C6654">
        <w:t>m</w:t>
      </w:r>
      <w:r w:rsidR="00CE7A83">
        <w:t>.</w:t>
      </w:r>
      <w:r w:rsidR="00E74E23">
        <w:t xml:space="preserve"> </w:t>
      </w:r>
      <w:r w:rsidR="00B3621B">
        <w:t>For privacy issues,</w:t>
      </w:r>
      <w:r w:rsidR="00A85B20">
        <w:t xml:space="preserve"> g</w:t>
      </w:r>
      <w:r w:rsidR="007E02B7" w:rsidRPr="00B5532B">
        <w:t xml:space="preserve">uests </w:t>
      </w:r>
      <w:r w:rsidR="00321A20">
        <w:t xml:space="preserve">only </w:t>
      </w:r>
      <w:r w:rsidR="00EB4846">
        <w:t xml:space="preserve">know </w:t>
      </w:r>
      <w:r w:rsidR="00673CE1">
        <w:t>whether a</w:t>
      </w:r>
      <w:r w:rsidR="0016232E">
        <w:t xml:space="preserve"> specific room</w:t>
      </w:r>
      <w:r w:rsidR="00673CE1">
        <w:t xml:space="preserve"> </w:t>
      </w:r>
      <w:r w:rsidR="00DE556A">
        <w:t xml:space="preserve">is available </w:t>
      </w:r>
      <w:r w:rsidR="00673CE1">
        <w:t>during their</w:t>
      </w:r>
      <w:r w:rsidR="00A57227">
        <w:t xml:space="preserve"> intended</w:t>
      </w:r>
      <w:r w:rsidR="00673CE1">
        <w:t xml:space="preserve"> stay period</w:t>
      </w:r>
      <w:r w:rsidR="0016232E">
        <w:t>.</w:t>
      </w:r>
    </w:p>
    <w:p w14:paraId="7939CCBF" w14:textId="781A6F0F" w:rsidR="000834AC" w:rsidRDefault="000834AC">
      <w:pPr>
        <w:spacing w:line="259" w:lineRule="auto"/>
        <w:jc w:val="left"/>
      </w:pPr>
      <w:r>
        <w:br w:type="page"/>
      </w:r>
    </w:p>
    <w:p w14:paraId="29237AD3" w14:textId="35312EAB" w:rsidR="00DB108B" w:rsidRPr="00EA5996" w:rsidRDefault="000834AC" w:rsidP="000834AC">
      <w:pPr>
        <w:pStyle w:val="Heading1"/>
        <w:rPr>
          <w:strike/>
        </w:rPr>
      </w:pPr>
      <w:r w:rsidRPr="00EA5996">
        <w:rPr>
          <w:strike/>
        </w:rPr>
        <w:lastRenderedPageBreak/>
        <w:t>Additional Function</w:t>
      </w:r>
      <w:r w:rsidR="009A1DE0" w:rsidRPr="00EA5996">
        <w:rPr>
          <w:strike/>
        </w:rPr>
        <w:t>ality</w:t>
      </w:r>
      <w:r w:rsidRPr="00EA5996">
        <w:rPr>
          <w:strike/>
        </w:rPr>
        <w:t>:</w:t>
      </w:r>
    </w:p>
    <w:p w14:paraId="3E0B0DCD" w14:textId="5D2DF963" w:rsidR="000834AC" w:rsidRPr="00EA5996" w:rsidRDefault="005A627A" w:rsidP="00DC0279">
      <w:pPr>
        <w:rPr>
          <w:strike/>
        </w:rPr>
      </w:pPr>
      <w:r w:rsidRPr="00EA5996">
        <w:rPr>
          <w:strike/>
        </w:rPr>
        <w:t xml:space="preserve">The manager of </w:t>
      </w:r>
      <w:r w:rsidR="00D05952" w:rsidRPr="00EA5996">
        <w:rPr>
          <w:strike/>
        </w:rPr>
        <w:t xml:space="preserve">the </w:t>
      </w:r>
      <w:r w:rsidRPr="00EA5996">
        <w:rPr>
          <w:strike/>
        </w:rPr>
        <w:t xml:space="preserve">Sunny Isles </w:t>
      </w:r>
      <w:r w:rsidR="00D05952" w:rsidRPr="00EA5996">
        <w:rPr>
          <w:strike/>
        </w:rPr>
        <w:t xml:space="preserve">Hotel </w:t>
      </w:r>
      <w:r w:rsidRPr="00EA5996">
        <w:rPr>
          <w:strike/>
        </w:rPr>
        <w:t>wa</w:t>
      </w:r>
      <w:r w:rsidR="00D05952" w:rsidRPr="00EA5996">
        <w:rPr>
          <w:strike/>
        </w:rPr>
        <w:t>n</w:t>
      </w:r>
      <w:r w:rsidRPr="00EA5996">
        <w:rPr>
          <w:strike/>
        </w:rPr>
        <w:t>t</w:t>
      </w:r>
      <w:r w:rsidR="00D05952" w:rsidRPr="00EA5996">
        <w:rPr>
          <w:strike/>
        </w:rPr>
        <w:t>s</w:t>
      </w:r>
      <w:r w:rsidRPr="00EA5996">
        <w:rPr>
          <w:strike/>
        </w:rPr>
        <w:t xml:space="preserve"> to provide a</w:t>
      </w:r>
      <w:r w:rsidR="00C77312" w:rsidRPr="00EA5996">
        <w:rPr>
          <w:strike/>
        </w:rPr>
        <w:t xml:space="preserve"> web</w:t>
      </w:r>
      <w:r w:rsidRPr="00EA5996">
        <w:rPr>
          <w:strike/>
        </w:rPr>
        <w:t xml:space="preserve"> interface for guests </w:t>
      </w:r>
      <w:r w:rsidR="00173963" w:rsidRPr="00EA5996">
        <w:rPr>
          <w:strike/>
        </w:rPr>
        <w:t xml:space="preserve">to </w:t>
      </w:r>
      <w:r w:rsidR="00BA65AE" w:rsidRPr="00EA5996">
        <w:rPr>
          <w:strike/>
        </w:rPr>
        <w:t>book</w:t>
      </w:r>
      <w:r w:rsidR="00173963" w:rsidRPr="00EA5996">
        <w:rPr>
          <w:strike/>
        </w:rPr>
        <w:t xml:space="preserve"> their </w:t>
      </w:r>
      <w:r w:rsidR="00BA65AE" w:rsidRPr="00EA5996">
        <w:rPr>
          <w:strike/>
        </w:rPr>
        <w:t>meals</w:t>
      </w:r>
      <w:r w:rsidR="00FD14D7" w:rsidRPr="00EA5996">
        <w:rPr>
          <w:strike/>
        </w:rPr>
        <w:t>. A meal can be prepared at any time from 7:00 am to 10:00 pm</w:t>
      </w:r>
      <w:r w:rsidR="00A90414" w:rsidRPr="00EA5996">
        <w:rPr>
          <w:strike/>
        </w:rPr>
        <w:t xml:space="preserve"> and can only be </w:t>
      </w:r>
      <w:r w:rsidR="003547D5" w:rsidRPr="00EA5996">
        <w:rPr>
          <w:strike/>
        </w:rPr>
        <w:t>book</w:t>
      </w:r>
      <w:r w:rsidR="00A90414" w:rsidRPr="00EA5996">
        <w:rPr>
          <w:strike/>
        </w:rPr>
        <w:t xml:space="preserve">ed </w:t>
      </w:r>
      <w:r w:rsidR="00960AB3" w:rsidRPr="00EA5996">
        <w:rPr>
          <w:strike/>
        </w:rPr>
        <w:t>two days in advanc</w:t>
      </w:r>
      <w:r w:rsidR="008A1F1A" w:rsidRPr="00EA5996">
        <w:rPr>
          <w:strike/>
        </w:rPr>
        <w:t>e.</w:t>
      </w:r>
      <w:r w:rsidR="00605BF7" w:rsidRPr="00EA5996">
        <w:rPr>
          <w:strike/>
        </w:rPr>
        <w:t xml:space="preserve"> A meal contains a list of dishes</w:t>
      </w:r>
      <w:r w:rsidR="00E81E90" w:rsidRPr="00EA5996">
        <w:rPr>
          <w:strike/>
        </w:rPr>
        <w:t xml:space="preserve"> that </w:t>
      </w:r>
      <w:r w:rsidR="00EE0B0F" w:rsidRPr="00EA5996">
        <w:rPr>
          <w:strike/>
        </w:rPr>
        <w:t xml:space="preserve">will be </w:t>
      </w:r>
      <w:r w:rsidR="00E81E90" w:rsidRPr="00EA5996">
        <w:rPr>
          <w:strike/>
        </w:rPr>
        <w:t>prepared by several chefs.</w:t>
      </w:r>
      <w:r w:rsidR="008A1F1A" w:rsidRPr="00EA5996">
        <w:rPr>
          <w:strike/>
        </w:rPr>
        <w:t xml:space="preserve"> </w:t>
      </w:r>
      <w:r w:rsidR="00BE2ED2" w:rsidRPr="00EA5996">
        <w:rPr>
          <w:strike/>
        </w:rPr>
        <w:t>Each</w:t>
      </w:r>
      <w:r w:rsidR="008A1F1A" w:rsidRPr="00EA5996">
        <w:rPr>
          <w:strike/>
        </w:rPr>
        <w:t xml:space="preserve"> chef </w:t>
      </w:r>
      <w:r w:rsidR="000A3C94" w:rsidRPr="00EA5996">
        <w:rPr>
          <w:strike/>
        </w:rPr>
        <w:t xml:space="preserve">in Sunny Isle </w:t>
      </w:r>
      <w:r w:rsidR="00BE2ED2" w:rsidRPr="00EA5996">
        <w:rPr>
          <w:strike/>
        </w:rPr>
        <w:t xml:space="preserve">can </w:t>
      </w:r>
      <w:r w:rsidR="00420A66" w:rsidRPr="00EA5996">
        <w:rPr>
          <w:strike/>
        </w:rPr>
        <w:t xml:space="preserve">only prepare a </w:t>
      </w:r>
      <w:r w:rsidR="00BE2ED2" w:rsidRPr="00EA5996">
        <w:rPr>
          <w:strike/>
        </w:rPr>
        <w:t>set of dishes</w:t>
      </w:r>
      <w:r w:rsidR="008E4141" w:rsidRPr="00EA5996">
        <w:rPr>
          <w:strike/>
        </w:rPr>
        <w:t xml:space="preserve"> he knows</w:t>
      </w:r>
      <w:r w:rsidR="00FE4427" w:rsidRPr="00EA5996">
        <w:rPr>
          <w:strike/>
        </w:rPr>
        <w:t xml:space="preserve"> and only </w:t>
      </w:r>
      <w:r w:rsidR="007A3EAA" w:rsidRPr="00EA5996">
        <w:rPr>
          <w:strike/>
        </w:rPr>
        <w:t>work</w:t>
      </w:r>
      <w:r w:rsidR="00751CAA" w:rsidRPr="00EA5996">
        <w:rPr>
          <w:strike/>
        </w:rPr>
        <w:t>s</w:t>
      </w:r>
      <w:r w:rsidR="00FE4427" w:rsidRPr="00EA5996">
        <w:rPr>
          <w:strike/>
        </w:rPr>
        <w:t xml:space="preserve"> </w:t>
      </w:r>
      <w:r w:rsidR="008F6549" w:rsidRPr="00EA5996">
        <w:rPr>
          <w:strike/>
        </w:rPr>
        <w:t xml:space="preserve">three days </w:t>
      </w:r>
      <w:r w:rsidR="00751CAA" w:rsidRPr="00EA5996">
        <w:rPr>
          <w:strike/>
        </w:rPr>
        <w:t>per</w:t>
      </w:r>
      <w:r w:rsidR="008F6549" w:rsidRPr="00EA5996">
        <w:rPr>
          <w:strike/>
        </w:rPr>
        <w:t xml:space="preserve"> week.</w:t>
      </w:r>
      <w:r w:rsidR="00CD0FEB" w:rsidRPr="00EA5996">
        <w:rPr>
          <w:strike/>
        </w:rPr>
        <w:t xml:space="preserve"> The weekly work schedule for each chef is fixed and you may decide which days he will work in.</w:t>
      </w:r>
      <w:r w:rsidR="00C66B5B" w:rsidRPr="00EA5996">
        <w:rPr>
          <w:strike/>
        </w:rPr>
        <w:t xml:space="preserve"> </w:t>
      </w:r>
      <w:r w:rsidR="00CD0FEB" w:rsidRPr="00EA5996">
        <w:rPr>
          <w:strike/>
        </w:rPr>
        <w:t xml:space="preserve">When creating chef list, make sure that the work schedule of all chefs covers all days of a week. </w:t>
      </w:r>
      <w:r w:rsidR="00910F04" w:rsidRPr="00EA5996">
        <w:rPr>
          <w:strike/>
        </w:rPr>
        <w:t>Y</w:t>
      </w:r>
      <w:r w:rsidR="00C66B5B" w:rsidRPr="00EA5996">
        <w:rPr>
          <w:strike/>
        </w:rPr>
        <w:t xml:space="preserve">ou </w:t>
      </w:r>
      <w:r w:rsidR="002C07C8" w:rsidRPr="00EA5996">
        <w:rPr>
          <w:strike/>
        </w:rPr>
        <w:t>can</w:t>
      </w:r>
      <w:r w:rsidR="00C66B5B" w:rsidRPr="00EA5996">
        <w:rPr>
          <w:strike/>
        </w:rPr>
        <w:t xml:space="preserve"> </w:t>
      </w:r>
      <w:r w:rsidR="00910F04" w:rsidRPr="00EA5996">
        <w:rPr>
          <w:strike/>
        </w:rPr>
        <w:t>input</w:t>
      </w:r>
      <w:r w:rsidR="00C66B5B" w:rsidRPr="00EA5996">
        <w:rPr>
          <w:strike/>
        </w:rPr>
        <w:t xml:space="preserve"> the information of chefs </w:t>
      </w:r>
      <w:r w:rsidR="00910F04" w:rsidRPr="00EA5996">
        <w:rPr>
          <w:strike/>
        </w:rPr>
        <w:t>directly</w:t>
      </w:r>
      <w:r w:rsidR="00C66B5B" w:rsidRPr="00EA5996">
        <w:rPr>
          <w:strike/>
        </w:rPr>
        <w:t xml:space="preserve"> into the database</w:t>
      </w:r>
      <w:r w:rsidR="002C07C8" w:rsidRPr="00EA5996">
        <w:rPr>
          <w:strike/>
        </w:rPr>
        <w:t>. P</w:t>
      </w:r>
      <w:r w:rsidR="001C5947" w:rsidRPr="00EA5996">
        <w:rPr>
          <w:strike/>
        </w:rPr>
        <w:t xml:space="preserve">roviding a web interface for </w:t>
      </w:r>
      <w:r w:rsidR="002005EB" w:rsidRPr="00EA5996">
        <w:rPr>
          <w:strike/>
        </w:rPr>
        <w:t>editing chef</w:t>
      </w:r>
      <w:r w:rsidR="00102EEE" w:rsidRPr="00EA5996">
        <w:rPr>
          <w:strike/>
        </w:rPr>
        <w:t>s</w:t>
      </w:r>
      <w:r w:rsidR="002C07C8" w:rsidRPr="00EA5996">
        <w:rPr>
          <w:strike/>
        </w:rPr>
        <w:t xml:space="preserve"> is not required</w:t>
      </w:r>
      <w:r w:rsidR="00C14DAD" w:rsidRPr="00EA5996">
        <w:rPr>
          <w:strike/>
        </w:rPr>
        <w:t xml:space="preserve"> b</w:t>
      </w:r>
      <w:r w:rsidR="008E5F0A" w:rsidRPr="00EA5996">
        <w:rPr>
          <w:strike/>
        </w:rPr>
        <w:t xml:space="preserve">ut </w:t>
      </w:r>
      <w:r w:rsidR="00A01C4D" w:rsidRPr="00EA5996">
        <w:rPr>
          <w:strike/>
        </w:rPr>
        <w:t xml:space="preserve">is </w:t>
      </w:r>
      <w:r w:rsidR="008E5F0A" w:rsidRPr="00EA5996">
        <w:rPr>
          <w:strike/>
        </w:rPr>
        <w:t xml:space="preserve">certainly </w:t>
      </w:r>
      <w:r w:rsidR="00C14DAD" w:rsidRPr="00EA5996">
        <w:rPr>
          <w:strike/>
        </w:rPr>
        <w:t>welcomed</w:t>
      </w:r>
      <w:r w:rsidR="00CD0FEB" w:rsidRPr="00EA5996">
        <w:rPr>
          <w:strike/>
        </w:rPr>
        <w:t>.</w:t>
      </w:r>
    </w:p>
    <w:p w14:paraId="6114D71D" w14:textId="77777777" w:rsidR="00DB108B" w:rsidRDefault="00DB108B" w:rsidP="00DC0279">
      <w:pPr>
        <w:rPr>
          <w:rFonts w:asciiTheme="majorHAnsi" w:eastAsia="Arial" w:hAnsiTheme="majorHAnsi" w:cstheme="majorBidi"/>
          <w:color w:val="2F5496" w:themeColor="accent1" w:themeShade="BF"/>
          <w:sz w:val="40"/>
          <w:szCs w:val="32"/>
        </w:rPr>
      </w:pPr>
      <w:r>
        <w:rPr>
          <w:rFonts w:eastAsia="Arial"/>
        </w:rPr>
        <w:br w:type="page"/>
      </w:r>
    </w:p>
    <w:p w14:paraId="1A75BEE8" w14:textId="36010B22" w:rsidR="00DB108B" w:rsidRDefault="00DB108B" w:rsidP="00DB108B">
      <w:pPr>
        <w:pStyle w:val="Heading1"/>
        <w:ind w:right="690"/>
        <w:rPr>
          <w:rFonts w:eastAsia="Arial"/>
        </w:rPr>
      </w:pPr>
      <w:r>
        <w:rPr>
          <w:rFonts w:eastAsia="Arial"/>
        </w:rPr>
        <w:lastRenderedPageBreak/>
        <w:t>Technological Requirements</w:t>
      </w:r>
    </w:p>
    <w:p w14:paraId="7EAA578C" w14:textId="062E2766" w:rsidR="00DB108B" w:rsidRPr="00DB108B" w:rsidRDefault="00DB108B" w:rsidP="00DB108B">
      <w:pPr>
        <w:rPr>
          <w:rFonts w:eastAsia="Arial"/>
        </w:rPr>
      </w:pPr>
      <w:r>
        <w:t xml:space="preserve">The website and its information must be written using the technologies presented </w:t>
      </w:r>
      <w:proofErr w:type="gramStart"/>
      <w:r>
        <w:t>during the course of</w:t>
      </w:r>
      <w:proofErr w:type="gramEnd"/>
      <w:r>
        <w:t xml:space="preserve"> this lecture.</w:t>
      </w:r>
    </w:p>
    <w:p w14:paraId="20EA9241" w14:textId="47AFB55E" w:rsidR="00DB108B" w:rsidRPr="00DB108B" w:rsidRDefault="00DB108B" w:rsidP="00DB108B">
      <w:pPr>
        <w:pStyle w:val="ListParagraph"/>
        <w:numPr>
          <w:ilvl w:val="0"/>
          <w:numId w:val="4"/>
        </w:numPr>
        <w:rPr>
          <w:b/>
        </w:rPr>
      </w:pPr>
      <w:r w:rsidRPr="00DB108B">
        <w:rPr>
          <w:b/>
        </w:rPr>
        <w:t xml:space="preserve">MySQL </w:t>
      </w:r>
      <w:r>
        <w:t>- Should be used to store the information used in this system (Users, Matches and any other data required to run your implemented MMS).</w:t>
      </w:r>
    </w:p>
    <w:p w14:paraId="3CB17EFB" w14:textId="1EEE004A" w:rsidR="00DB108B" w:rsidRPr="00DB108B" w:rsidRDefault="00DB108B" w:rsidP="00DB108B">
      <w:pPr>
        <w:pStyle w:val="ListParagraph"/>
        <w:numPr>
          <w:ilvl w:val="0"/>
          <w:numId w:val="4"/>
        </w:numPr>
        <w:rPr>
          <w:b/>
        </w:rPr>
      </w:pPr>
      <w:r w:rsidRPr="00DB108B">
        <w:rPr>
          <w:b/>
        </w:rPr>
        <w:t>PHP -</w:t>
      </w:r>
      <w:r>
        <w:t xml:space="preserve"> Should be used to authenticate users and manage the data being used in the system.</w:t>
      </w:r>
    </w:p>
    <w:p w14:paraId="2F602A7B" w14:textId="0270B1D2" w:rsidR="00DB108B" w:rsidRPr="00DB108B" w:rsidRDefault="00DB108B" w:rsidP="00DB108B">
      <w:pPr>
        <w:pStyle w:val="ListParagraph"/>
        <w:numPr>
          <w:ilvl w:val="0"/>
          <w:numId w:val="4"/>
        </w:numPr>
        <w:rPr>
          <w:b/>
        </w:rPr>
      </w:pPr>
      <w:r w:rsidRPr="00DB108B">
        <w:rPr>
          <w:b/>
        </w:rPr>
        <w:t xml:space="preserve">HTML </w:t>
      </w:r>
      <w:r>
        <w:t>- Should be used to specify the structure of the interface (the website) and its data that users interact with.</w:t>
      </w:r>
    </w:p>
    <w:p w14:paraId="1E445E2F" w14:textId="6A03FCAB" w:rsidR="00DB108B" w:rsidRDefault="00DB108B" w:rsidP="00DB108B">
      <w:pPr>
        <w:pStyle w:val="ListParagraph"/>
        <w:numPr>
          <w:ilvl w:val="0"/>
          <w:numId w:val="4"/>
        </w:numPr>
      </w:pPr>
      <w:r w:rsidRPr="00DB108B">
        <w:rPr>
          <w:b/>
        </w:rPr>
        <w:t>CSS</w:t>
      </w:r>
      <w:r>
        <w:t xml:space="preserve"> - Should be used to inform the styling and aesthetic appearance of the MMS.</w:t>
      </w:r>
    </w:p>
    <w:p w14:paraId="42307D62" w14:textId="047A26DB" w:rsidR="00DB108B" w:rsidRPr="00DB108B" w:rsidRDefault="00DB108B" w:rsidP="00DB108B">
      <w:pPr>
        <w:pStyle w:val="ListParagraph"/>
        <w:numPr>
          <w:ilvl w:val="0"/>
          <w:numId w:val="4"/>
        </w:numPr>
        <w:rPr>
          <w:b/>
        </w:rPr>
      </w:pPr>
      <w:r w:rsidRPr="00DB108B">
        <w:rPr>
          <w:b/>
        </w:rPr>
        <w:t>JavaScript</w:t>
      </w:r>
      <w:r>
        <w:t xml:space="preserve"> - Should be used for client-side validation and dynamic updates of the website (if necessary) e.g. AJAX.</w:t>
      </w:r>
    </w:p>
    <w:p w14:paraId="0EF86B72" w14:textId="7A70B50E" w:rsidR="00DB108B" w:rsidRDefault="00DB108B" w:rsidP="00DB108B">
      <w:r>
        <w:t xml:space="preserve">Third party libraries </w:t>
      </w:r>
      <w:r>
        <w:rPr>
          <w:b/>
        </w:rPr>
        <w:t>can</w:t>
      </w:r>
      <w:r>
        <w:t xml:space="preserve"> be used but </w:t>
      </w:r>
      <w:r>
        <w:rPr>
          <w:b/>
        </w:rPr>
        <w:t>must be fully open source</w:t>
      </w:r>
      <w:r>
        <w:t xml:space="preserve"> whose license allows for use in a commercial/enterprise setting. You must detail any third-party libraries used in the reference document (detailed below).</w:t>
      </w:r>
    </w:p>
    <w:p w14:paraId="5EAFFC81" w14:textId="64F9BF04" w:rsidR="00DB108B" w:rsidRDefault="00DB108B" w:rsidP="00DB108B">
      <w:r>
        <w:t xml:space="preserve">Your system </w:t>
      </w:r>
      <w:r>
        <w:rPr>
          <w:b/>
        </w:rPr>
        <w:t>must be</w:t>
      </w:r>
      <w:r>
        <w:t xml:space="preserve"> deployed and operational on the school’s cslinux server. You may not use external, third party hosting providers. </w:t>
      </w:r>
    </w:p>
    <w:p w14:paraId="0AD6242A" w14:textId="7574F1CF" w:rsidR="00DB108B" w:rsidRDefault="00DB108B" w:rsidP="00DB108B">
      <w:r>
        <w:t>You should test your final website on a variety of different browsers but should ensure it displays well on the latest version of Google Chrome</w:t>
      </w:r>
      <w:r w:rsidR="001D12CD">
        <w:t xml:space="preserve"> or Firefox</w:t>
      </w:r>
      <w:r>
        <w:t xml:space="preserve">. There is no requirement for this coursework to render well on a mobile device, only a desktop environment. Your </w:t>
      </w:r>
      <w:r w:rsidR="00D3712D">
        <w:t>HMS</w:t>
      </w:r>
      <w:r>
        <w:t xml:space="preserve"> should function and appear as desired on the university's </w:t>
      </w:r>
      <w:r w:rsidR="00EA5996">
        <w:t>lab</w:t>
      </w:r>
      <w:r>
        <w:t xml:space="preserve"> machines. </w:t>
      </w:r>
      <w:r w:rsidR="004119C8">
        <w:softHyphen/>
      </w:r>
      <w:r w:rsidR="004119C8">
        <w:softHyphen/>
      </w:r>
      <w:r w:rsidR="004119C8">
        <w:softHyphen/>
      </w:r>
    </w:p>
    <w:p w14:paraId="33DC6CFC" w14:textId="4C18F91B" w:rsidR="0073627E" w:rsidRDefault="00DB108B">
      <w:r>
        <w:t>Your system will be tested in the latest version of Google Chrome</w:t>
      </w:r>
      <w:r w:rsidR="0034048C">
        <w:t xml:space="preserve"> and Firefox</w:t>
      </w:r>
      <w:r>
        <w:t xml:space="preserve"> on a monitor with a resolution greater than (or equal to) 1366x768.</w:t>
      </w:r>
    </w:p>
    <w:p w14:paraId="75196F2D" w14:textId="77777777" w:rsidR="0073627E" w:rsidRDefault="0073627E">
      <w:pPr>
        <w:spacing w:line="259" w:lineRule="auto"/>
        <w:jc w:val="left"/>
      </w:pPr>
      <w:r>
        <w:br w:type="page"/>
      </w:r>
    </w:p>
    <w:p w14:paraId="65E09D40" w14:textId="77777777" w:rsidR="0073627E" w:rsidRDefault="0073627E" w:rsidP="0073627E">
      <w:pPr>
        <w:pStyle w:val="Heading1"/>
        <w:pBdr>
          <w:top w:val="nil"/>
          <w:left w:val="nil"/>
          <w:bottom w:val="nil"/>
          <w:right w:val="nil"/>
          <w:between w:val="nil"/>
        </w:pBdr>
      </w:pPr>
      <w:r>
        <w:lastRenderedPageBreak/>
        <w:t>Notes</w:t>
      </w:r>
    </w:p>
    <w:p w14:paraId="3D697D32" w14:textId="45C8AC78" w:rsidR="0073627E" w:rsidRDefault="0073627E" w:rsidP="0073627E">
      <w:pPr>
        <w:pBdr>
          <w:top w:val="nil"/>
          <w:left w:val="nil"/>
          <w:bottom w:val="nil"/>
          <w:right w:val="nil"/>
          <w:between w:val="nil"/>
        </w:pBdr>
      </w:pPr>
      <w:r>
        <w:t>Here are some general notes/warnings regarding the coursework. (Note - this might get updated during the coursework period as new questions/observations come in.)</w:t>
      </w:r>
    </w:p>
    <w:p w14:paraId="12F4CF18"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Be careful with PHP versions, </w:t>
      </w:r>
      <w:r>
        <w:rPr>
          <w:i/>
        </w:rPr>
        <w:t>cs-</w:t>
      </w:r>
      <w:proofErr w:type="spellStart"/>
      <w:r>
        <w:rPr>
          <w:i/>
        </w:rPr>
        <w:t>linux</w:t>
      </w:r>
      <w:proofErr w:type="spellEnd"/>
      <w:r>
        <w:t xml:space="preserve"> runs a particularly old (PHP 5.3.3) version of PHP. Ensure that any language features or libraries you use are compatible with the installed version of PHP. No updates or software installation will be performed. The reasons for this were explained in lecture - this is not something we are able to control.</w:t>
      </w:r>
    </w:p>
    <w:p w14:paraId="54B97CB9" w14:textId="77777777" w:rsidR="0073627E" w:rsidRDefault="0073627E" w:rsidP="0073627E">
      <w:pPr>
        <w:numPr>
          <w:ilvl w:val="0"/>
          <w:numId w:val="6"/>
        </w:numPr>
        <w:pBdr>
          <w:top w:val="nil"/>
          <w:left w:val="nil"/>
          <w:bottom w:val="nil"/>
          <w:right w:val="nil"/>
          <w:between w:val="nil"/>
        </w:pBdr>
        <w:spacing w:after="0" w:line="276" w:lineRule="auto"/>
        <w:jc w:val="left"/>
      </w:pPr>
      <w:r>
        <w:t>Sometimes debugging PHP can be problematic since, by default, it does not provide us with error messages or run-time errors. To enable these errors, try adding the following 2 lines to the top of your PHP script:</w:t>
      </w:r>
    </w:p>
    <w:p w14:paraId="6AF2971A" w14:textId="77777777" w:rsidR="0073627E" w:rsidRDefault="0073627E" w:rsidP="0073627E">
      <w:pPr>
        <w:pBdr>
          <w:top w:val="nil"/>
          <w:left w:val="nil"/>
          <w:bottom w:val="nil"/>
          <w:right w:val="nil"/>
          <w:between w:val="nil"/>
        </w:pBdr>
      </w:pPr>
    </w:p>
    <w:p w14:paraId="779BAEBD" w14:textId="77777777" w:rsidR="0073627E" w:rsidRDefault="0073627E" w:rsidP="0073627E">
      <w:pPr>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error_reporting</w:t>
      </w:r>
      <w:proofErr w:type="spellEnd"/>
      <w:r>
        <w:rPr>
          <w:rFonts w:ascii="Courier New" w:eastAsia="Courier New" w:hAnsi="Courier New" w:cs="Courier New"/>
        </w:rPr>
        <w:t>(E_ALL);</w:t>
      </w:r>
    </w:p>
    <w:p w14:paraId="2A8B70E3" w14:textId="77777777" w:rsidR="0073627E" w:rsidRDefault="0073627E" w:rsidP="0073627E">
      <w:pPr>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ini_</w:t>
      </w:r>
      <w:proofErr w:type="gramStart"/>
      <w:r>
        <w:rPr>
          <w:rFonts w:ascii="Courier New" w:eastAsia="Courier New" w:hAnsi="Courier New" w:cs="Courier New"/>
        </w:rPr>
        <w:t>set</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display_errors</w:t>
      </w:r>
      <w:proofErr w:type="spellEnd"/>
      <w:r>
        <w:rPr>
          <w:rFonts w:ascii="Courier New" w:eastAsia="Courier New" w:hAnsi="Courier New" w:cs="Courier New"/>
        </w:rPr>
        <w:t>', 1);</w:t>
      </w:r>
    </w:p>
    <w:p w14:paraId="4276816B" w14:textId="77777777" w:rsidR="0073627E" w:rsidRDefault="0073627E" w:rsidP="0073627E">
      <w:pPr>
        <w:pBdr>
          <w:top w:val="nil"/>
          <w:left w:val="nil"/>
          <w:bottom w:val="nil"/>
          <w:right w:val="nil"/>
          <w:between w:val="nil"/>
        </w:pBdr>
        <w:jc w:val="center"/>
      </w:pPr>
    </w:p>
    <w:p w14:paraId="574FAE40" w14:textId="77777777" w:rsidR="0073627E" w:rsidRDefault="0073627E" w:rsidP="0073627E">
      <w:pPr>
        <w:numPr>
          <w:ilvl w:val="0"/>
          <w:numId w:val="6"/>
        </w:numPr>
        <w:pBdr>
          <w:top w:val="nil"/>
          <w:left w:val="nil"/>
          <w:bottom w:val="nil"/>
          <w:right w:val="nil"/>
          <w:between w:val="nil"/>
        </w:pBdr>
        <w:spacing w:after="0" w:line="276" w:lineRule="auto"/>
        <w:jc w:val="left"/>
      </w:pPr>
      <w:r>
        <w:t>For MySQL, build tables within the database you have been using during labs. Be careful with software versions again - but this affects MySQL a lot less than PHP (see above point).</w:t>
      </w:r>
    </w:p>
    <w:p w14:paraId="26DCB8EC"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Test, test, test! Getting a system like this to work correctly and as expected requires a significant amount of testing, be it automated or manual. </w:t>
      </w:r>
    </w:p>
    <w:p w14:paraId="7CAF103F" w14:textId="77777777" w:rsidR="0073627E" w:rsidRDefault="0073627E" w:rsidP="0073627E">
      <w:pPr>
        <w:numPr>
          <w:ilvl w:val="0"/>
          <w:numId w:val="6"/>
        </w:numPr>
        <w:pBdr>
          <w:top w:val="nil"/>
          <w:left w:val="nil"/>
          <w:bottom w:val="nil"/>
          <w:right w:val="nil"/>
          <w:between w:val="nil"/>
        </w:pBdr>
        <w:spacing w:after="0" w:line="276" w:lineRule="auto"/>
        <w:jc w:val="left"/>
      </w:pPr>
      <w:r>
        <w:t xml:space="preserve">Validation. Remember what you were taught in class, validate both on the client and server side. Security and data integrity </w:t>
      </w:r>
      <w:proofErr w:type="gramStart"/>
      <w:r>
        <w:t>is</w:t>
      </w:r>
      <w:proofErr w:type="gramEnd"/>
      <w:r>
        <w:t xml:space="preserve"> a key aspect of web based systems. Ensure that your application correctly handles any input data from users.</w:t>
      </w:r>
    </w:p>
    <w:p w14:paraId="0A1B159E" w14:textId="66EAB4DF" w:rsidR="00DB108B" w:rsidRDefault="00DB108B"/>
    <w:p w14:paraId="5529AAF3" w14:textId="788EF4AB" w:rsidR="00670CE2" w:rsidRDefault="00670CE2">
      <w:r>
        <w:t xml:space="preserve">You may use Visual Studio Code to help with debugging PHP or find general syntax errors. </w:t>
      </w:r>
      <w:r w:rsidR="009D13D8">
        <w:t xml:space="preserve">The debugger plugin is available in the </w:t>
      </w:r>
      <w:r w:rsidR="003C07AD">
        <w:t xml:space="preserve">VS Code </w:t>
      </w:r>
      <w:r w:rsidR="009D13D8">
        <w:t>marketplace:</w:t>
      </w:r>
    </w:p>
    <w:p w14:paraId="69DBFD58" w14:textId="08678C97" w:rsidR="009D13D8" w:rsidRDefault="003C07AD">
      <w:hyperlink r:id="rId5" w:history="1">
        <w:r w:rsidRPr="001420F3">
          <w:rPr>
            <w:rStyle w:val="Hyperlink"/>
          </w:rPr>
          <w:t>https://marketplace.visualstudio.com/items?itemName=felixfbecker.php-debug</w:t>
        </w:r>
      </w:hyperlink>
      <w:r>
        <w:t xml:space="preserve"> </w:t>
      </w:r>
    </w:p>
    <w:p w14:paraId="07893B6D" w14:textId="77777777" w:rsidR="003C07AD" w:rsidRPr="00DB108B" w:rsidRDefault="003C07AD">
      <w:bookmarkStart w:id="0" w:name="_GoBack"/>
      <w:bookmarkEnd w:id="0"/>
    </w:p>
    <w:sectPr w:rsidR="003C07AD" w:rsidRPr="00DB108B" w:rsidSect="00DC5D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4C53"/>
    <w:multiLevelType w:val="hybridMultilevel"/>
    <w:tmpl w:val="C824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9436F"/>
    <w:multiLevelType w:val="hybridMultilevel"/>
    <w:tmpl w:val="8DD0F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C78EE"/>
    <w:multiLevelType w:val="hybridMultilevel"/>
    <w:tmpl w:val="03AC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04733"/>
    <w:multiLevelType w:val="hybridMultilevel"/>
    <w:tmpl w:val="87C8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04FEE"/>
    <w:multiLevelType w:val="multilevel"/>
    <w:tmpl w:val="5F06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DD6B9E"/>
    <w:multiLevelType w:val="multilevel"/>
    <w:tmpl w:val="D51E8F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72"/>
    <w:rsid w:val="00014B38"/>
    <w:rsid w:val="00051C64"/>
    <w:rsid w:val="000552CD"/>
    <w:rsid w:val="000567E7"/>
    <w:rsid w:val="0005775F"/>
    <w:rsid w:val="000629FE"/>
    <w:rsid w:val="00067105"/>
    <w:rsid w:val="000834AC"/>
    <w:rsid w:val="00091551"/>
    <w:rsid w:val="000A3C94"/>
    <w:rsid w:val="000C195C"/>
    <w:rsid w:val="000E3573"/>
    <w:rsid w:val="000F314F"/>
    <w:rsid w:val="00102EEE"/>
    <w:rsid w:val="001054E7"/>
    <w:rsid w:val="00105848"/>
    <w:rsid w:val="001065A7"/>
    <w:rsid w:val="00123D31"/>
    <w:rsid w:val="00132151"/>
    <w:rsid w:val="00133E2C"/>
    <w:rsid w:val="00150E08"/>
    <w:rsid w:val="00156F0B"/>
    <w:rsid w:val="0016232E"/>
    <w:rsid w:val="0016286A"/>
    <w:rsid w:val="00171C05"/>
    <w:rsid w:val="00173963"/>
    <w:rsid w:val="00176F3A"/>
    <w:rsid w:val="001B703A"/>
    <w:rsid w:val="001C0DC7"/>
    <w:rsid w:val="001C0E45"/>
    <w:rsid w:val="001C4422"/>
    <w:rsid w:val="001C5947"/>
    <w:rsid w:val="001D12CD"/>
    <w:rsid w:val="001E0338"/>
    <w:rsid w:val="001E145A"/>
    <w:rsid w:val="001E2371"/>
    <w:rsid w:val="001E58CD"/>
    <w:rsid w:val="001E5ADA"/>
    <w:rsid w:val="001F44C7"/>
    <w:rsid w:val="001F5FED"/>
    <w:rsid w:val="002005EB"/>
    <w:rsid w:val="00233622"/>
    <w:rsid w:val="00236974"/>
    <w:rsid w:val="00246F45"/>
    <w:rsid w:val="00251FDE"/>
    <w:rsid w:val="00253A31"/>
    <w:rsid w:val="00281962"/>
    <w:rsid w:val="00285282"/>
    <w:rsid w:val="002C07C8"/>
    <w:rsid w:val="002D6ED1"/>
    <w:rsid w:val="002D72C1"/>
    <w:rsid w:val="002F797D"/>
    <w:rsid w:val="00311CDA"/>
    <w:rsid w:val="00321613"/>
    <w:rsid w:val="00321A20"/>
    <w:rsid w:val="00321E68"/>
    <w:rsid w:val="00333A25"/>
    <w:rsid w:val="0034048C"/>
    <w:rsid w:val="00344E07"/>
    <w:rsid w:val="0034544A"/>
    <w:rsid w:val="00347E54"/>
    <w:rsid w:val="003511D8"/>
    <w:rsid w:val="003547D5"/>
    <w:rsid w:val="00366FAA"/>
    <w:rsid w:val="00377423"/>
    <w:rsid w:val="003855D1"/>
    <w:rsid w:val="003A0D0F"/>
    <w:rsid w:val="003B7B98"/>
    <w:rsid w:val="003C07AD"/>
    <w:rsid w:val="003C4954"/>
    <w:rsid w:val="003C4D11"/>
    <w:rsid w:val="003C6654"/>
    <w:rsid w:val="003E19CC"/>
    <w:rsid w:val="00401567"/>
    <w:rsid w:val="004119C8"/>
    <w:rsid w:val="0041420A"/>
    <w:rsid w:val="00420A66"/>
    <w:rsid w:val="0043042A"/>
    <w:rsid w:val="004368D9"/>
    <w:rsid w:val="00441385"/>
    <w:rsid w:val="00445E49"/>
    <w:rsid w:val="004517AF"/>
    <w:rsid w:val="0045691D"/>
    <w:rsid w:val="00463A1D"/>
    <w:rsid w:val="00464CB9"/>
    <w:rsid w:val="0047089F"/>
    <w:rsid w:val="00470DD3"/>
    <w:rsid w:val="004739CD"/>
    <w:rsid w:val="00484D8F"/>
    <w:rsid w:val="004869A5"/>
    <w:rsid w:val="004907F3"/>
    <w:rsid w:val="004B4B40"/>
    <w:rsid w:val="004C1B38"/>
    <w:rsid w:val="004C7052"/>
    <w:rsid w:val="004E0806"/>
    <w:rsid w:val="004E734E"/>
    <w:rsid w:val="004E7986"/>
    <w:rsid w:val="00500F61"/>
    <w:rsid w:val="0051258D"/>
    <w:rsid w:val="005146A2"/>
    <w:rsid w:val="00521DA9"/>
    <w:rsid w:val="00530A5C"/>
    <w:rsid w:val="005440B7"/>
    <w:rsid w:val="00586B4F"/>
    <w:rsid w:val="005A377D"/>
    <w:rsid w:val="005A52A3"/>
    <w:rsid w:val="005A627A"/>
    <w:rsid w:val="005B4637"/>
    <w:rsid w:val="005C7DBB"/>
    <w:rsid w:val="005D145A"/>
    <w:rsid w:val="005D539A"/>
    <w:rsid w:val="00601C16"/>
    <w:rsid w:val="00605BF7"/>
    <w:rsid w:val="0062259B"/>
    <w:rsid w:val="0063238C"/>
    <w:rsid w:val="00633543"/>
    <w:rsid w:val="0063476D"/>
    <w:rsid w:val="0063703B"/>
    <w:rsid w:val="006660F1"/>
    <w:rsid w:val="00670CE2"/>
    <w:rsid w:val="00673CE1"/>
    <w:rsid w:val="00675043"/>
    <w:rsid w:val="00677CC7"/>
    <w:rsid w:val="006860D9"/>
    <w:rsid w:val="006A3FC5"/>
    <w:rsid w:val="006B3A60"/>
    <w:rsid w:val="006D3C60"/>
    <w:rsid w:val="006D5E63"/>
    <w:rsid w:val="006E1694"/>
    <w:rsid w:val="006F6478"/>
    <w:rsid w:val="00716CF7"/>
    <w:rsid w:val="00717255"/>
    <w:rsid w:val="007227CD"/>
    <w:rsid w:val="007316AF"/>
    <w:rsid w:val="00731EF9"/>
    <w:rsid w:val="0073627E"/>
    <w:rsid w:val="00751CAA"/>
    <w:rsid w:val="00755DC0"/>
    <w:rsid w:val="00757DF8"/>
    <w:rsid w:val="00762F79"/>
    <w:rsid w:val="00784B2C"/>
    <w:rsid w:val="007A3EAA"/>
    <w:rsid w:val="007A629A"/>
    <w:rsid w:val="007A6E7A"/>
    <w:rsid w:val="007B0F48"/>
    <w:rsid w:val="007B5B10"/>
    <w:rsid w:val="007B6DD1"/>
    <w:rsid w:val="007E02B7"/>
    <w:rsid w:val="00820BAC"/>
    <w:rsid w:val="0082136C"/>
    <w:rsid w:val="00832F34"/>
    <w:rsid w:val="00836ACC"/>
    <w:rsid w:val="008416D6"/>
    <w:rsid w:val="00846812"/>
    <w:rsid w:val="00853EA3"/>
    <w:rsid w:val="008621EE"/>
    <w:rsid w:val="00862EE8"/>
    <w:rsid w:val="0086413F"/>
    <w:rsid w:val="0087278C"/>
    <w:rsid w:val="00872827"/>
    <w:rsid w:val="008751C8"/>
    <w:rsid w:val="00884BF8"/>
    <w:rsid w:val="008949FE"/>
    <w:rsid w:val="008A0D47"/>
    <w:rsid w:val="008A1F1A"/>
    <w:rsid w:val="008B12D4"/>
    <w:rsid w:val="008D5FBA"/>
    <w:rsid w:val="008E4141"/>
    <w:rsid w:val="008E5F0A"/>
    <w:rsid w:val="008F0572"/>
    <w:rsid w:val="008F6549"/>
    <w:rsid w:val="008F7BFE"/>
    <w:rsid w:val="00902421"/>
    <w:rsid w:val="00905632"/>
    <w:rsid w:val="009062F5"/>
    <w:rsid w:val="00910F04"/>
    <w:rsid w:val="00921307"/>
    <w:rsid w:val="00947B40"/>
    <w:rsid w:val="009539B9"/>
    <w:rsid w:val="00960AB3"/>
    <w:rsid w:val="00982072"/>
    <w:rsid w:val="009A1DE0"/>
    <w:rsid w:val="009A4F28"/>
    <w:rsid w:val="009A7C0A"/>
    <w:rsid w:val="009B7E15"/>
    <w:rsid w:val="009C0B16"/>
    <w:rsid w:val="009D13D8"/>
    <w:rsid w:val="009D4E9F"/>
    <w:rsid w:val="009E7E25"/>
    <w:rsid w:val="009F5B8B"/>
    <w:rsid w:val="00A01C4D"/>
    <w:rsid w:val="00A039CD"/>
    <w:rsid w:val="00A101EB"/>
    <w:rsid w:val="00A126CC"/>
    <w:rsid w:val="00A23730"/>
    <w:rsid w:val="00A23BB4"/>
    <w:rsid w:val="00A2510D"/>
    <w:rsid w:val="00A33173"/>
    <w:rsid w:val="00A42B7C"/>
    <w:rsid w:val="00A45212"/>
    <w:rsid w:val="00A57227"/>
    <w:rsid w:val="00A71020"/>
    <w:rsid w:val="00A735B1"/>
    <w:rsid w:val="00A77CFE"/>
    <w:rsid w:val="00A82573"/>
    <w:rsid w:val="00A82D15"/>
    <w:rsid w:val="00A85B20"/>
    <w:rsid w:val="00A90414"/>
    <w:rsid w:val="00AB74C0"/>
    <w:rsid w:val="00AC0C21"/>
    <w:rsid w:val="00AC0D7C"/>
    <w:rsid w:val="00AC6B73"/>
    <w:rsid w:val="00AC7479"/>
    <w:rsid w:val="00AC7543"/>
    <w:rsid w:val="00AD146A"/>
    <w:rsid w:val="00AD4952"/>
    <w:rsid w:val="00AD6840"/>
    <w:rsid w:val="00AF53C2"/>
    <w:rsid w:val="00B066F4"/>
    <w:rsid w:val="00B12045"/>
    <w:rsid w:val="00B3621B"/>
    <w:rsid w:val="00B50D18"/>
    <w:rsid w:val="00B52AE3"/>
    <w:rsid w:val="00B5532B"/>
    <w:rsid w:val="00B8321D"/>
    <w:rsid w:val="00BA65AE"/>
    <w:rsid w:val="00BA7542"/>
    <w:rsid w:val="00BB330B"/>
    <w:rsid w:val="00BC6E86"/>
    <w:rsid w:val="00BD5EB1"/>
    <w:rsid w:val="00BE061E"/>
    <w:rsid w:val="00BE2ED2"/>
    <w:rsid w:val="00BE6E89"/>
    <w:rsid w:val="00BF7744"/>
    <w:rsid w:val="00C14DAD"/>
    <w:rsid w:val="00C31B9B"/>
    <w:rsid w:val="00C33E54"/>
    <w:rsid w:val="00C435F2"/>
    <w:rsid w:val="00C61D3F"/>
    <w:rsid w:val="00C62ED2"/>
    <w:rsid w:val="00C65328"/>
    <w:rsid w:val="00C66B5B"/>
    <w:rsid w:val="00C70436"/>
    <w:rsid w:val="00C77312"/>
    <w:rsid w:val="00C921B8"/>
    <w:rsid w:val="00CC0A1A"/>
    <w:rsid w:val="00CC1001"/>
    <w:rsid w:val="00CC1FC7"/>
    <w:rsid w:val="00CD0FEB"/>
    <w:rsid w:val="00CE2D36"/>
    <w:rsid w:val="00CE69FB"/>
    <w:rsid w:val="00CE7A83"/>
    <w:rsid w:val="00CF3472"/>
    <w:rsid w:val="00D05952"/>
    <w:rsid w:val="00D1302E"/>
    <w:rsid w:val="00D15168"/>
    <w:rsid w:val="00D25952"/>
    <w:rsid w:val="00D3712D"/>
    <w:rsid w:val="00D656AC"/>
    <w:rsid w:val="00D65E0A"/>
    <w:rsid w:val="00D73049"/>
    <w:rsid w:val="00D764F3"/>
    <w:rsid w:val="00D90E68"/>
    <w:rsid w:val="00D92CEB"/>
    <w:rsid w:val="00DA5D10"/>
    <w:rsid w:val="00DB108B"/>
    <w:rsid w:val="00DB5060"/>
    <w:rsid w:val="00DB6CFE"/>
    <w:rsid w:val="00DB6DC7"/>
    <w:rsid w:val="00DC0279"/>
    <w:rsid w:val="00DC37BD"/>
    <w:rsid w:val="00DC5D0D"/>
    <w:rsid w:val="00DD376F"/>
    <w:rsid w:val="00DE556A"/>
    <w:rsid w:val="00DF7EF6"/>
    <w:rsid w:val="00E049E9"/>
    <w:rsid w:val="00E21F71"/>
    <w:rsid w:val="00E420CC"/>
    <w:rsid w:val="00E47322"/>
    <w:rsid w:val="00E51058"/>
    <w:rsid w:val="00E53DB2"/>
    <w:rsid w:val="00E65DEF"/>
    <w:rsid w:val="00E74E23"/>
    <w:rsid w:val="00E81E90"/>
    <w:rsid w:val="00E950C7"/>
    <w:rsid w:val="00EA5306"/>
    <w:rsid w:val="00EA5996"/>
    <w:rsid w:val="00EB42BF"/>
    <w:rsid w:val="00EB4846"/>
    <w:rsid w:val="00EC5A49"/>
    <w:rsid w:val="00EE0B0F"/>
    <w:rsid w:val="00EF2517"/>
    <w:rsid w:val="00EF3A41"/>
    <w:rsid w:val="00F15911"/>
    <w:rsid w:val="00F52E46"/>
    <w:rsid w:val="00F709B4"/>
    <w:rsid w:val="00F857A6"/>
    <w:rsid w:val="00F90116"/>
    <w:rsid w:val="00F9325A"/>
    <w:rsid w:val="00F94249"/>
    <w:rsid w:val="00FB0EC6"/>
    <w:rsid w:val="00FC31BD"/>
    <w:rsid w:val="00FC45D8"/>
    <w:rsid w:val="00FD03D5"/>
    <w:rsid w:val="00FD14D7"/>
    <w:rsid w:val="00FE4427"/>
    <w:rsid w:val="00FF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7554"/>
  <w15:chartTrackingRefBased/>
  <w15:docId w15:val="{7C6ED6B3-58E8-46FE-907B-120C0104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C0A"/>
    <w:pPr>
      <w:spacing w:line="360" w:lineRule="auto"/>
      <w:jc w:val="both"/>
    </w:pPr>
    <w:rPr>
      <w:sz w:val="26"/>
    </w:rPr>
  </w:style>
  <w:style w:type="paragraph" w:styleId="Heading1">
    <w:name w:val="heading 1"/>
    <w:basedOn w:val="Normal"/>
    <w:next w:val="Normal"/>
    <w:link w:val="Heading1Char"/>
    <w:uiPriority w:val="9"/>
    <w:qFormat/>
    <w:rsid w:val="004E734E"/>
    <w:pPr>
      <w:keepNext/>
      <w:keepLines/>
      <w:spacing w:before="360" w:after="12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16"/>
    <w:pPr>
      <w:ind w:left="720"/>
      <w:contextualSpacing/>
    </w:pPr>
  </w:style>
  <w:style w:type="table" w:styleId="TableGrid">
    <w:name w:val="Table Grid"/>
    <w:basedOn w:val="TableNormal"/>
    <w:uiPriority w:val="39"/>
    <w:rsid w:val="00EC5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34E"/>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62F7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7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A62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629A"/>
    <w:rPr>
      <w:i/>
      <w:iCs/>
      <w:color w:val="404040" w:themeColor="text1" w:themeTint="BF"/>
      <w:sz w:val="26"/>
    </w:rPr>
  </w:style>
  <w:style w:type="paragraph" w:styleId="IntenseQuote">
    <w:name w:val="Intense Quote"/>
    <w:basedOn w:val="Normal"/>
    <w:next w:val="Normal"/>
    <w:link w:val="IntenseQuoteChar"/>
    <w:uiPriority w:val="30"/>
    <w:qFormat/>
    <w:rsid w:val="007A62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629A"/>
    <w:rPr>
      <w:i/>
      <w:iCs/>
      <w:color w:val="4472C4" w:themeColor="accent1"/>
      <w:sz w:val="26"/>
    </w:rPr>
  </w:style>
  <w:style w:type="character" w:styleId="IntenseReference">
    <w:name w:val="Intense Reference"/>
    <w:basedOn w:val="DefaultParagraphFont"/>
    <w:uiPriority w:val="32"/>
    <w:qFormat/>
    <w:rsid w:val="00D656AC"/>
    <w:rPr>
      <w:b/>
      <w:bCs/>
      <w:smallCaps/>
      <w:color w:val="4472C4" w:themeColor="accent1"/>
      <w:spacing w:val="5"/>
    </w:rPr>
  </w:style>
  <w:style w:type="character" w:styleId="SubtleReference">
    <w:name w:val="Subtle Reference"/>
    <w:basedOn w:val="DefaultParagraphFont"/>
    <w:uiPriority w:val="31"/>
    <w:qFormat/>
    <w:rsid w:val="00D656AC"/>
    <w:rPr>
      <w:smallCaps/>
      <w:color w:val="5A5A5A" w:themeColor="text1" w:themeTint="A5"/>
    </w:rPr>
  </w:style>
  <w:style w:type="paragraph" w:styleId="BalloonText">
    <w:name w:val="Balloon Text"/>
    <w:basedOn w:val="Normal"/>
    <w:link w:val="BalloonTextChar"/>
    <w:uiPriority w:val="99"/>
    <w:semiHidden/>
    <w:unhideWhenUsed/>
    <w:rsid w:val="00736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27E"/>
    <w:rPr>
      <w:rFonts w:ascii="Segoe UI" w:hAnsi="Segoe UI" w:cs="Segoe UI"/>
      <w:sz w:val="18"/>
      <w:szCs w:val="18"/>
    </w:rPr>
  </w:style>
  <w:style w:type="character" w:styleId="Hyperlink">
    <w:name w:val="Hyperlink"/>
    <w:basedOn w:val="DefaultParagraphFont"/>
    <w:uiPriority w:val="99"/>
    <w:unhideWhenUsed/>
    <w:rsid w:val="003C07AD"/>
    <w:rPr>
      <w:color w:val="0563C1" w:themeColor="hyperlink"/>
      <w:u w:val="single"/>
    </w:rPr>
  </w:style>
  <w:style w:type="character" w:styleId="UnresolvedMention">
    <w:name w:val="Unresolved Mention"/>
    <w:basedOn w:val="DefaultParagraphFont"/>
    <w:uiPriority w:val="99"/>
    <w:semiHidden/>
    <w:unhideWhenUsed/>
    <w:rsid w:val="003C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8933">
      <w:bodyDiv w:val="1"/>
      <w:marLeft w:val="0"/>
      <w:marRight w:val="0"/>
      <w:marTop w:val="0"/>
      <w:marBottom w:val="0"/>
      <w:divBdr>
        <w:top w:val="none" w:sz="0" w:space="0" w:color="auto"/>
        <w:left w:val="none" w:sz="0" w:space="0" w:color="auto"/>
        <w:bottom w:val="none" w:sz="0" w:space="0" w:color="auto"/>
        <w:right w:val="none" w:sz="0" w:space="0" w:color="auto"/>
      </w:divBdr>
    </w:div>
    <w:div w:id="586547781">
      <w:bodyDiv w:val="1"/>
      <w:marLeft w:val="0"/>
      <w:marRight w:val="0"/>
      <w:marTop w:val="0"/>
      <w:marBottom w:val="0"/>
      <w:divBdr>
        <w:top w:val="none" w:sz="0" w:space="0" w:color="auto"/>
        <w:left w:val="none" w:sz="0" w:space="0" w:color="auto"/>
        <w:bottom w:val="none" w:sz="0" w:space="0" w:color="auto"/>
        <w:right w:val="none" w:sz="0" w:space="0" w:color="auto"/>
      </w:divBdr>
    </w:div>
    <w:div w:id="1394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ketplace.visualstudio.com/items?itemName=felixfbecker.php-deb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Kitfox Chen</dc:creator>
  <cp:keywords/>
  <dc:description/>
  <cp:lastModifiedBy>Kitfox Chen</cp:lastModifiedBy>
  <cp:revision>306</cp:revision>
  <dcterms:created xsi:type="dcterms:W3CDTF">2019-04-12T18:13:00Z</dcterms:created>
  <dcterms:modified xsi:type="dcterms:W3CDTF">2019-04-17T09:35:00Z</dcterms:modified>
</cp:coreProperties>
</file>