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6" w:type="dxa"/>
        <w:tblInd w:w="93" w:type="dxa"/>
        <w:tblLook w:val="04A0" w:firstRow="1" w:lastRow="0" w:firstColumn="1" w:lastColumn="0" w:noHBand="0" w:noVBand="1"/>
      </w:tblPr>
      <w:tblGrid>
        <w:gridCol w:w="1291"/>
        <w:gridCol w:w="2693"/>
        <w:gridCol w:w="1276"/>
        <w:gridCol w:w="4206"/>
      </w:tblGrid>
      <w:tr w:rsidR="0001207A" w:rsidRPr="0001207A" w:rsidTr="0001207A">
        <w:trPr>
          <w:trHeight w:val="270"/>
        </w:trPr>
        <w:tc>
          <w:tcPr>
            <w:tcW w:w="946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207A" w:rsidRPr="0001207A" w:rsidRDefault="0001207A" w:rsidP="00FD631E">
            <w:pPr>
              <w:widowControl/>
              <w:jc w:val="center"/>
              <w:rPr>
                <w:rFonts w:ascii="宋体" w:eastAsia="宋体" w:hAnsi="宋体" w:cs="宋体"/>
                <w:b/>
                <w:color w:val="000000"/>
                <w:kern w:val="0"/>
                <w:sz w:val="44"/>
                <w:szCs w:val="44"/>
              </w:rPr>
            </w:pPr>
            <w:r w:rsidRPr="0001207A">
              <w:rPr>
                <w:rFonts w:ascii="宋体" w:eastAsia="宋体" w:hAnsi="宋体" w:cs="宋体" w:hint="eastAsia"/>
                <w:b/>
                <w:color w:val="000000"/>
                <w:kern w:val="0"/>
                <w:sz w:val="44"/>
                <w:szCs w:val="44"/>
              </w:rPr>
              <w:t>实训日志</w:t>
            </w:r>
          </w:p>
        </w:tc>
      </w:tr>
      <w:tr w:rsidR="0001207A" w:rsidRPr="0001207A" w:rsidTr="0001207A">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01207A" w:rsidRPr="0001207A" w:rsidRDefault="0001207A" w:rsidP="0001207A">
            <w:pPr>
              <w:widowControl/>
              <w:jc w:val="left"/>
              <w:rPr>
                <w:rFonts w:ascii="宋体" w:eastAsia="宋体" w:hAnsi="宋体" w:cs="宋体"/>
                <w:color w:val="000000"/>
                <w:kern w:val="0"/>
                <w:sz w:val="22"/>
              </w:rPr>
            </w:pPr>
            <w:r w:rsidRPr="0001207A">
              <w:rPr>
                <w:rFonts w:ascii="宋体" w:eastAsia="宋体" w:hAnsi="宋体" w:cs="宋体" w:hint="eastAsia"/>
                <w:color w:val="000000"/>
                <w:kern w:val="0"/>
                <w:sz w:val="22"/>
              </w:rPr>
              <w:t>实训时间</w:t>
            </w:r>
          </w:p>
        </w:tc>
        <w:tc>
          <w:tcPr>
            <w:tcW w:w="2693" w:type="dxa"/>
            <w:tcBorders>
              <w:top w:val="nil"/>
              <w:left w:val="nil"/>
              <w:bottom w:val="single" w:sz="4" w:space="0" w:color="auto"/>
              <w:right w:val="single" w:sz="4" w:space="0" w:color="auto"/>
            </w:tcBorders>
            <w:shd w:val="clear" w:color="auto" w:fill="auto"/>
            <w:noWrap/>
            <w:vAlign w:val="center"/>
            <w:hideMark/>
          </w:tcPr>
          <w:p w:rsidR="0001207A" w:rsidRPr="0001207A" w:rsidRDefault="0001207A" w:rsidP="00FD631E">
            <w:pPr>
              <w:widowControl/>
              <w:jc w:val="left"/>
              <w:rPr>
                <w:rFonts w:ascii="宋体" w:eastAsia="宋体" w:hAnsi="宋体" w:cs="宋体"/>
                <w:color w:val="000000"/>
                <w:kern w:val="0"/>
                <w:sz w:val="22"/>
              </w:rPr>
            </w:pPr>
            <w:r w:rsidRPr="0001207A">
              <w:rPr>
                <w:rFonts w:ascii="宋体" w:eastAsia="宋体" w:hAnsi="宋体" w:cs="宋体" w:hint="eastAsia"/>
                <w:color w:val="000000"/>
                <w:kern w:val="0"/>
                <w:sz w:val="22"/>
              </w:rPr>
              <w:t xml:space="preserve">　</w:t>
            </w:r>
            <w:r w:rsidR="00FD02A1">
              <w:rPr>
                <w:rFonts w:ascii="宋体" w:eastAsia="宋体" w:hAnsi="宋体" w:cs="宋体"/>
                <w:color w:val="000000"/>
                <w:kern w:val="0"/>
                <w:sz w:val="22"/>
              </w:rPr>
              <w:t>201</w:t>
            </w:r>
            <w:r w:rsidR="00FD02A1">
              <w:rPr>
                <w:rFonts w:ascii="宋体" w:eastAsia="宋体" w:hAnsi="宋体" w:cs="宋体" w:hint="eastAsia"/>
                <w:color w:val="000000"/>
                <w:kern w:val="0"/>
                <w:sz w:val="22"/>
              </w:rPr>
              <w:t>9</w:t>
            </w:r>
            <w:r w:rsidR="00FD631E">
              <w:rPr>
                <w:rFonts w:ascii="宋体" w:eastAsia="宋体" w:hAnsi="宋体" w:cs="宋体"/>
                <w:color w:val="000000"/>
                <w:kern w:val="0"/>
                <w:sz w:val="22"/>
              </w:rPr>
              <w:t>年</w:t>
            </w:r>
            <w:r w:rsidR="00522B0B">
              <w:rPr>
                <w:rFonts w:ascii="宋体" w:eastAsia="宋体" w:hAnsi="宋体" w:cs="宋体" w:hint="eastAsia"/>
                <w:color w:val="000000"/>
                <w:kern w:val="0"/>
                <w:sz w:val="22"/>
              </w:rPr>
              <w:t>9</w:t>
            </w:r>
            <w:r w:rsidR="00FD631E">
              <w:rPr>
                <w:rFonts w:ascii="宋体" w:eastAsia="宋体" w:hAnsi="宋体" w:cs="宋体"/>
                <w:color w:val="000000"/>
                <w:kern w:val="0"/>
                <w:sz w:val="22"/>
              </w:rPr>
              <w:t>月</w:t>
            </w:r>
            <w:r w:rsidR="00837D49">
              <w:rPr>
                <w:rFonts w:ascii="宋体" w:eastAsia="宋体" w:hAnsi="宋体" w:cs="宋体" w:hint="eastAsia"/>
                <w:color w:val="000000"/>
                <w:kern w:val="0"/>
                <w:sz w:val="22"/>
              </w:rPr>
              <w:t>5</w:t>
            </w:r>
            <w:r w:rsidR="00FD631E">
              <w:rPr>
                <w:rFonts w:ascii="宋体" w:eastAsia="宋体" w:hAnsi="宋体" w:cs="宋体"/>
                <w:color w:val="000000"/>
                <w:kern w:val="0"/>
                <w:sz w:val="22"/>
              </w:rPr>
              <w:t>日</w:t>
            </w:r>
          </w:p>
        </w:tc>
        <w:tc>
          <w:tcPr>
            <w:tcW w:w="1276" w:type="dxa"/>
            <w:tcBorders>
              <w:top w:val="nil"/>
              <w:left w:val="nil"/>
              <w:bottom w:val="single" w:sz="4" w:space="0" w:color="auto"/>
              <w:right w:val="single" w:sz="4" w:space="0" w:color="auto"/>
            </w:tcBorders>
            <w:shd w:val="clear" w:color="auto" w:fill="auto"/>
            <w:noWrap/>
            <w:vAlign w:val="center"/>
            <w:hideMark/>
          </w:tcPr>
          <w:p w:rsidR="0001207A" w:rsidRPr="0001207A" w:rsidRDefault="0001207A" w:rsidP="0001207A">
            <w:pPr>
              <w:widowControl/>
              <w:jc w:val="left"/>
              <w:rPr>
                <w:rFonts w:ascii="宋体" w:eastAsia="宋体" w:hAnsi="宋体" w:cs="宋体"/>
                <w:color w:val="000000"/>
                <w:kern w:val="0"/>
                <w:sz w:val="22"/>
              </w:rPr>
            </w:pPr>
            <w:r w:rsidRPr="0001207A">
              <w:rPr>
                <w:rFonts w:ascii="宋体" w:eastAsia="宋体" w:hAnsi="宋体" w:cs="宋体" w:hint="eastAsia"/>
                <w:color w:val="000000"/>
                <w:kern w:val="0"/>
                <w:sz w:val="22"/>
              </w:rPr>
              <w:t>实训地点</w:t>
            </w:r>
          </w:p>
        </w:tc>
        <w:tc>
          <w:tcPr>
            <w:tcW w:w="4206" w:type="dxa"/>
            <w:tcBorders>
              <w:top w:val="nil"/>
              <w:left w:val="nil"/>
              <w:bottom w:val="single" w:sz="4" w:space="0" w:color="auto"/>
              <w:right w:val="single" w:sz="4" w:space="0" w:color="auto"/>
            </w:tcBorders>
            <w:shd w:val="clear" w:color="auto" w:fill="auto"/>
            <w:noWrap/>
            <w:vAlign w:val="center"/>
            <w:hideMark/>
          </w:tcPr>
          <w:p w:rsidR="0001207A" w:rsidRPr="0001207A" w:rsidRDefault="0001207A" w:rsidP="0001207A">
            <w:pPr>
              <w:widowControl/>
              <w:jc w:val="left"/>
              <w:rPr>
                <w:rFonts w:ascii="宋体" w:eastAsia="宋体" w:hAnsi="宋体" w:cs="宋体"/>
                <w:color w:val="000000"/>
                <w:kern w:val="0"/>
                <w:sz w:val="22"/>
              </w:rPr>
            </w:pPr>
            <w:r w:rsidRPr="0001207A">
              <w:rPr>
                <w:rFonts w:ascii="宋体" w:eastAsia="宋体" w:hAnsi="宋体" w:cs="宋体" w:hint="eastAsia"/>
                <w:color w:val="000000"/>
                <w:kern w:val="0"/>
                <w:sz w:val="22"/>
              </w:rPr>
              <w:t xml:space="preserve">　</w:t>
            </w:r>
            <w:r w:rsidR="00522B0B">
              <w:rPr>
                <w:rFonts w:ascii="宋体" w:eastAsia="宋体" w:hAnsi="宋体" w:cs="宋体" w:hint="eastAsia"/>
                <w:color w:val="000000"/>
                <w:kern w:val="0"/>
                <w:sz w:val="22"/>
              </w:rPr>
              <w:t>逸夫</w:t>
            </w:r>
            <w:r w:rsidR="0031064E">
              <w:rPr>
                <w:rFonts w:ascii="宋体" w:eastAsia="宋体" w:hAnsi="宋体" w:cs="宋体" w:hint="eastAsia"/>
                <w:color w:val="000000"/>
                <w:kern w:val="0"/>
                <w:sz w:val="22"/>
              </w:rPr>
              <w:t>教学楼</w:t>
            </w:r>
            <w:r w:rsidR="00522B0B">
              <w:rPr>
                <w:rFonts w:ascii="宋体" w:eastAsia="宋体" w:hAnsi="宋体" w:cs="宋体" w:hint="eastAsia"/>
                <w:color w:val="000000"/>
                <w:kern w:val="0"/>
                <w:sz w:val="22"/>
              </w:rPr>
              <w:t>418</w:t>
            </w:r>
            <w:r w:rsidR="0031064E">
              <w:rPr>
                <w:rFonts w:ascii="宋体" w:eastAsia="宋体" w:hAnsi="宋体" w:cs="宋体" w:hint="eastAsia"/>
                <w:color w:val="000000"/>
                <w:kern w:val="0"/>
                <w:sz w:val="22"/>
              </w:rPr>
              <w:t>教室</w:t>
            </w:r>
          </w:p>
        </w:tc>
      </w:tr>
      <w:tr w:rsidR="0001207A" w:rsidRPr="0094465E" w:rsidTr="0001207A">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01207A" w:rsidRPr="0001207A" w:rsidRDefault="0001207A" w:rsidP="0001207A">
            <w:pPr>
              <w:widowControl/>
              <w:jc w:val="left"/>
              <w:rPr>
                <w:rFonts w:ascii="宋体" w:eastAsia="宋体" w:hAnsi="宋体" w:cs="宋体"/>
                <w:color w:val="000000"/>
                <w:kern w:val="0"/>
                <w:sz w:val="22"/>
              </w:rPr>
            </w:pPr>
            <w:r w:rsidRPr="0001207A">
              <w:rPr>
                <w:rFonts w:ascii="宋体" w:eastAsia="宋体" w:hAnsi="宋体" w:cs="宋体" w:hint="eastAsia"/>
                <w:color w:val="000000"/>
                <w:kern w:val="0"/>
                <w:sz w:val="22"/>
              </w:rPr>
              <w:t>实训内容</w:t>
            </w:r>
          </w:p>
        </w:tc>
        <w:tc>
          <w:tcPr>
            <w:tcW w:w="8175" w:type="dxa"/>
            <w:gridSpan w:val="3"/>
            <w:tcBorders>
              <w:top w:val="single" w:sz="4" w:space="0" w:color="auto"/>
              <w:left w:val="nil"/>
              <w:bottom w:val="single" w:sz="4" w:space="0" w:color="auto"/>
              <w:right w:val="single" w:sz="4" w:space="0" w:color="auto"/>
            </w:tcBorders>
            <w:shd w:val="clear" w:color="auto" w:fill="auto"/>
            <w:noWrap/>
            <w:vAlign w:val="center"/>
            <w:hideMark/>
          </w:tcPr>
          <w:p w:rsidR="0094465E" w:rsidRDefault="0094465E" w:rsidP="0094465E">
            <w:pPr>
              <w:pStyle w:val="a4"/>
              <w:widowControl/>
              <w:numPr>
                <w:ilvl w:val="0"/>
                <w:numId w:val="3"/>
              </w:numPr>
              <w:ind w:firstLineChars="0"/>
              <w:jc w:val="left"/>
              <w:rPr>
                <w:rFonts w:ascii="宋体" w:eastAsia="宋体" w:hAnsi="宋体" w:cs="宋体" w:hint="eastAsia"/>
                <w:color w:val="000000"/>
                <w:kern w:val="0"/>
                <w:sz w:val="22"/>
              </w:rPr>
            </w:pPr>
            <w:r>
              <w:rPr>
                <w:rFonts w:ascii="宋体" w:eastAsia="宋体" w:hAnsi="宋体" w:cs="宋体" w:hint="eastAsia"/>
                <w:color w:val="000000"/>
                <w:kern w:val="0"/>
                <w:sz w:val="22"/>
              </w:rPr>
              <w:t>在已搭建好的拓扑图中，SW1和SW2之间各有两个端口互联，可将G0/1和G0/2加入同一链路聚合组中，创建port-channel，然后将port-channel关联至物理接口中；</w:t>
            </w:r>
          </w:p>
          <w:p w:rsidR="0094465E" w:rsidRPr="0094465E" w:rsidRDefault="0094465E" w:rsidP="0094465E">
            <w:pPr>
              <w:pStyle w:val="a4"/>
              <w:widowControl/>
              <w:numPr>
                <w:ilvl w:val="0"/>
                <w:numId w:val="3"/>
              </w:numPr>
              <w:ind w:firstLineChars="0"/>
              <w:jc w:val="left"/>
              <w:rPr>
                <w:rFonts w:ascii="宋体" w:eastAsia="宋体" w:hAnsi="宋体" w:cs="宋体"/>
                <w:color w:val="000000"/>
                <w:kern w:val="0"/>
                <w:sz w:val="22"/>
              </w:rPr>
            </w:pPr>
            <w:r>
              <w:rPr>
                <w:rFonts w:ascii="宋体" w:eastAsia="宋体" w:hAnsi="宋体" w:cs="宋体" w:hint="eastAsia"/>
                <w:color w:val="000000"/>
                <w:kern w:val="0"/>
                <w:sz w:val="22"/>
              </w:rPr>
              <w:t>在交换机设备中根据设备台</w:t>
            </w:r>
            <w:proofErr w:type="gramStart"/>
            <w:r>
              <w:rPr>
                <w:rFonts w:ascii="宋体" w:eastAsia="宋体" w:hAnsi="宋体" w:cs="宋体" w:hint="eastAsia"/>
                <w:color w:val="000000"/>
                <w:kern w:val="0"/>
                <w:sz w:val="22"/>
              </w:rPr>
              <w:t>账分别</w:t>
            </w:r>
            <w:proofErr w:type="gramEnd"/>
            <w:r>
              <w:rPr>
                <w:rFonts w:ascii="宋体" w:eastAsia="宋体" w:hAnsi="宋体" w:cs="宋体" w:hint="eastAsia"/>
                <w:color w:val="000000"/>
                <w:kern w:val="0"/>
                <w:sz w:val="22"/>
              </w:rPr>
              <w:t>创建</w:t>
            </w:r>
            <w:proofErr w:type="spellStart"/>
            <w:r>
              <w:rPr>
                <w:rFonts w:ascii="宋体" w:eastAsia="宋体" w:hAnsi="宋体" w:cs="宋体" w:hint="eastAsia"/>
                <w:color w:val="000000"/>
                <w:kern w:val="0"/>
                <w:sz w:val="22"/>
              </w:rPr>
              <w:t>vlan</w:t>
            </w:r>
            <w:proofErr w:type="spellEnd"/>
            <w:r>
              <w:rPr>
                <w:rFonts w:ascii="宋体" w:eastAsia="宋体" w:hAnsi="宋体" w:cs="宋体" w:hint="eastAsia"/>
                <w:color w:val="000000"/>
                <w:kern w:val="0"/>
                <w:sz w:val="22"/>
              </w:rPr>
              <w:t>，接着对各交换机规划的接口类型（trunk、access等）</w:t>
            </w:r>
            <w:proofErr w:type="gramStart"/>
            <w:r>
              <w:rPr>
                <w:rFonts w:ascii="宋体" w:eastAsia="宋体" w:hAnsi="宋体" w:cs="宋体" w:hint="eastAsia"/>
                <w:color w:val="000000"/>
                <w:kern w:val="0"/>
                <w:sz w:val="22"/>
              </w:rPr>
              <w:t>及透传</w:t>
            </w:r>
            <w:proofErr w:type="spellStart"/>
            <w:proofErr w:type="gramEnd"/>
            <w:r>
              <w:rPr>
                <w:rFonts w:ascii="宋体" w:eastAsia="宋体" w:hAnsi="宋体" w:cs="宋体" w:hint="eastAsia"/>
                <w:color w:val="000000"/>
                <w:kern w:val="0"/>
                <w:sz w:val="22"/>
              </w:rPr>
              <w:t>vlan</w:t>
            </w:r>
            <w:proofErr w:type="spellEnd"/>
            <w:r>
              <w:rPr>
                <w:rFonts w:ascii="宋体" w:eastAsia="宋体" w:hAnsi="宋体" w:cs="宋体" w:hint="eastAsia"/>
                <w:color w:val="000000"/>
                <w:kern w:val="0"/>
                <w:sz w:val="22"/>
              </w:rPr>
              <w:t>进行配置；</w:t>
            </w:r>
          </w:p>
        </w:tc>
      </w:tr>
      <w:tr w:rsidR="0001207A" w:rsidRPr="008028FE" w:rsidTr="0001207A">
        <w:trPr>
          <w:trHeight w:val="270"/>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01207A" w:rsidRPr="0001207A" w:rsidRDefault="0001207A" w:rsidP="0001207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收获</w:t>
            </w:r>
            <w:r w:rsidRPr="0001207A">
              <w:rPr>
                <w:rFonts w:ascii="宋体" w:eastAsia="宋体" w:hAnsi="宋体" w:cs="宋体" w:hint="eastAsia"/>
                <w:color w:val="000000"/>
                <w:kern w:val="0"/>
                <w:sz w:val="22"/>
              </w:rPr>
              <w:t>感想</w:t>
            </w:r>
          </w:p>
        </w:tc>
        <w:tc>
          <w:tcPr>
            <w:tcW w:w="8175" w:type="dxa"/>
            <w:gridSpan w:val="3"/>
            <w:tcBorders>
              <w:top w:val="single" w:sz="4" w:space="0" w:color="auto"/>
              <w:left w:val="nil"/>
              <w:bottom w:val="single" w:sz="4" w:space="0" w:color="auto"/>
              <w:right w:val="single" w:sz="4" w:space="0" w:color="auto"/>
            </w:tcBorders>
            <w:shd w:val="clear" w:color="auto" w:fill="auto"/>
            <w:noWrap/>
            <w:vAlign w:val="center"/>
            <w:hideMark/>
          </w:tcPr>
          <w:p w:rsidR="002900A4" w:rsidRDefault="0094465E" w:rsidP="008028FE">
            <w:pPr>
              <w:pStyle w:val="a4"/>
              <w:widowControl/>
              <w:numPr>
                <w:ilvl w:val="0"/>
                <w:numId w:val="4"/>
              </w:numPr>
              <w:ind w:firstLineChars="0"/>
              <w:jc w:val="left"/>
              <w:rPr>
                <w:rFonts w:ascii="宋体" w:eastAsia="宋体" w:hAnsi="宋体" w:cs="宋体" w:hint="eastAsia"/>
                <w:color w:val="000000"/>
                <w:kern w:val="0"/>
                <w:sz w:val="22"/>
              </w:rPr>
            </w:pPr>
            <w:r>
              <w:rPr>
                <w:rFonts w:ascii="宋体" w:eastAsia="宋体" w:hAnsi="宋体" w:cs="宋体" w:hint="eastAsia"/>
                <w:color w:val="000000"/>
                <w:kern w:val="0"/>
                <w:sz w:val="22"/>
              </w:rPr>
              <w:t>通过本次实验，对链路聚合原理有了更进一步的认识</w:t>
            </w:r>
            <w:r w:rsidR="008028FE">
              <w:rPr>
                <w:rFonts w:ascii="宋体" w:eastAsia="宋体" w:hAnsi="宋体" w:cs="宋体" w:hint="eastAsia"/>
                <w:color w:val="000000"/>
                <w:kern w:val="0"/>
                <w:sz w:val="22"/>
              </w:rPr>
              <w:t>，</w:t>
            </w:r>
            <w:r w:rsidR="008028FE">
              <w:rPr>
                <w:rFonts w:ascii="宋体" w:eastAsia="宋体" w:hAnsi="宋体" w:cs="宋体" w:hint="eastAsia"/>
                <w:color w:val="000000"/>
                <w:kern w:val="0"/>
                <w:sz w:val="22"/>
              </w:rPr>
              <w:t>链路</w:t>
            </w:r>
            <w:proofErr w:type="gramStart"/>
            <w:r w:rsidR="008028FE">
              <w:rPr>
                <w:rFonts w:ascii="宋体" w:eastAsia="宋体" w:hAnsi="宋体" w:cs="宋体" w:hint="eastAsia"/>
                <w:color w:val="000000"/>
                <w:kern w:val="0"/>
                <w:sz w:val="22"/>
              </w:rPr>
              <w:t>聚合</w:t>
            </w:r>
            <w:r w:rsidR="008028FE" w:rsidRPr="008028FE">
              <w:rPr>
                <w:rFonts w:ascii="宋体" w:eastAsia="宋体" w:hAnsi="宋体" w:cs="宋体" w:hint="eastAsia"/>
                <w:color w:val="000000"/>
                <w:kern w:val="0"/>
                <w:sz w:val="22"/>
              </w:rPr>
              <w:t>指</w:t>
            </w:r>
            <w:proofErr w:type="gramEnd"/>
            <w:r w:rsidR="008028FE" w:rsidRPr="008028FE">
              <w:rPr>
                <w:rFonts w:ascii="宋体" w:eastAsia="宋体" w:hAnsi="宋体" w:cs="宋体" w:hint="eastAsia"/>
                <w:color w:val="000000"/>
                <w:kern w:val="0"/>
                <w:sz w:val="22"/>
              </w:rPr>
              <w:t>将多个物理端口汇聚在一起，形成一个逻辑端口，以实现出/入流量吞吐量在各成员端口的负荷分担，交换机根据用户配置的端口负荷分担策略决定网络封包从哪个成员端口发送到对端的交换机。当交换机检测到其中一个成员端口的链路发生故障时，就停止在此端口上发送封包，并根据负荷分担策略在剩下</w:t>
            </w:r>
            <w:r w:rsidR="008028FE">
              <w:rPr>
                <w:rFonts w:ascii="宋体" w:eastAsia="宋体" w:hAnsi="宋体" w:cs="宋体" w:hint="eastAsia"/>
                <w:color w:val="000000"/>
                <w:kern w:val="0"/>
                <w:sz w:val="22"/>
              </w:rPr>
              <w:t>的链路中重新计算报文的发送端口，故障端口恢复后再次担任收发端口；</w:t>
            </w:r>
          </w:p>
          <w:p w:rsidR="008028FE" w:rsidRDefault="008028FE" w:rsidP="008028FE">
            <w:pPr>
              <w:pStyle w:val="a4"/>
              <w:widowControl/>
              <w:numPr>
                <w:ilvl w:val="0"/>
                <w:numId w:val="4"/>
              </w:numPr>
              <w:ind w:firstLineChars="0"/>
              <w:jc w:val="left"/>
              <w:rPr>
                <w:rFonts w:ascii="宋体" w:eastAsia="宋体" w:hAnsi="宋体" w:cs="宋体" w:hint="eastAsia"/>
                <w:color w:val="000000"/>
                <w:kern w:val="0"/>
                <w:sz w:val="22"/>
              </w:rPr>
            </w:pPr>
            <w:r>
              <w:rPr>
                <w:rFonts w:ascii="宋体" w:eastAsia="宋体" w:hAnsi="宋体" w:cs="宋体" w:hint="eastAsia"/>
                <w:color w:val="000000"/>
                <w:kern w:val="0"/>
                <w:sz w:val="22"/>
              </w:rPr>
              <w:t>在VLAN实验中，先是回顾了交换机的工作原理，理解了业务VLAN、互联VLAN及管理VLAN的含义；</w:t>
            </w:r>
            <w:bookmarkStart w:id="0" w:name="_GoBack"/>
            <w:bookmarkEnd w:id="0"/>
          </w:p>
          <w:p w:rsidR="008028FE" w:rsidRDefault="008028FE" w:rsidP="008028FE">
            <w:pPr>
              <w:pStyle w:val="a4"/>
              <w:widowControl/>
              <w:numPr>
                <w:ilvl w:val="0"/>
                <w:numId w:val="4"/>
              </w:numPr>
              <w:ind w:firstLineChars="0"/>
              <w:jc w:val="left"/>
              <w:rPr>
                <w:rFonts w:ascii="宋体" w:eastAsia="宋体" w:hAnsi="宋体" w:cs="宋体" w:hint="eastAsia"/>
                <w:color w:val="000000"/>
                <w:kern w:val="0"/>
                <w:sz w:val="22"/>
              </w:rPr>
            </w:pPr>
            <w:r>
              <w:rPr>
                <w:rFonts w:ascii="宋体" w:eastAsia="宋体" w:hAnsi="宋体" w:cs="宋体" w:hint="eastAsia"/>
                <w:color w:val="000000"/>
                <w:kern w:val="0"/>
                <w:sz w:val="22"/>
              </w:rPr>
              <w:t>通过实验掌握了access和trunk类型的接口配置方法；</w:t>
            </w:r>
          </w:p>
          <w:p w:rsidR="008028FE" w:rsidRPr="00044D53" w:rsidRDefault="008028FE" w:rsidP="008028FE">
            <w:pPr>
              <w:pStyle w:val="a4"/>
              <w:widowControl/>
              <w:numPr>
                <w:ilvl w:val="0"/>
                <w:numId w:val="4"/>
              </w:numPr>
              <w:ind w:firstLineChars="0"/>
              <w:jc w:val="left"/>
              <w:rPr>
                <w:rFonts w:ascii="宋体" w:eastAsia="宋体" w:hAnsi="宋体" w:cs="宋体"/>
                <w:color w:val="000000"/>
                <w:kern w:val="0"/>
                <w:sz w:val="22"/>
              </w:rPr>
            </w:pPr>
            <w:r>
              <w:rPr>
                <w:rFonts w:ascii="宋体" w:eastAsia="宋体" w:hAnsi="宋体" w:cs="宋体" w:hint="eastAsia"/>
                <w:color w:val="000000"/>
                <w:kern w:val="0"/>
                <w:sz w:val="22"/>
              </w:rPr>
              <w:t>学会了配置链路聚合端口接口类型</w:t>
            </w:r>
            <w:proofErr w:type="gramStart"/>
            <w:r>
              <w:rPr>
                <w:rFonts w:ascii="宋体" w:eastAsia="宋体" w:hAnsi="宋体" w:cs="宋体" w:hint="eastAsia"/>
                <w:color w:val="000000"/>
                <w:kern w:val="0"/>
                <w:sz w:val="22"/>
              </w:rPr>
              <w:t>及透传</w:t>
            </w:r>
            <w:proofErr w:type="gramEnd"/>
            <w:r>
              <w:rPr>
                <w:rFonts w:ascii="宋体" w:eastAsia="宋体" w:hAnsi="宋体" w:cs="宋体" w:hint="eastAsia"/>
                <w:color w:val="000000"/>
                <w:kern w:val="0"/>
                <w:sz w:val="22"/>
              </w:rPr>
              <w:t>VLAN。</w:t>
            </w:r>
          </w:p>
        </w:tc>
      </w:tr>
    </w:tbl>
    <w:p w:rsidR="00824725" w:rsidRDefault="00824725"/>
    <w:sectPr w:rsidR="00824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A2F" w:rsidRDefault="00023A2F" w:rsidP="00865F33">
      <w:r>
        <w:separator/>
      </w:r>
    </w:p>
  </w:endnote>
  <w:endnote w:type="continuationSeparator" w:id="0">
    <w:p w:rsidR="00023A2F" w:rsidRDefault="00023A2F" w:rsidP="0086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A2F" w:rsidRDefault="00023A2F" w:rsidP="00865F33">
      <w:r>
        <w:separator/>
      </w:r>
    </w:p>
  </w:footnote>
  <w:footnote w:type="continuationSeparator" w:id="0">
    <w:p w:rsidR="00023A2F" w:rsidRDefault="00023A2F" w:rsidP="00865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1193"/>
    <w:multiLevelType w:val="hybridMultilevel"/>
    <w:tmpl w:val="0F300258"/>
    <w:lvl w:ilvl="0" w:tplc="0FA48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9B28D3"/>
    <w:multiLevelType w:val="hybridMultilevel"/>
    <w:tmpl w:val="20DC0460"/>
    <w:lvl w:ilvl="0" w:tplc="50A4046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3D913656"/>
    <w:multiLevelType w:val="hybridMultilevel"/>
    <w:tmpl w:val="1402E932"/>
    <w:lvl w:ilvl="0" w:tplc="F440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A45846"/>
    <w:multiLevelType w:val="hybridMultilevel"/>
    <w:tmpl w:val="86D6435A"/>
    <w:lvl w:ilvl="0" w:tplc="A392B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23"/>
    <w:rsid w:val="0001207A"/>
    <w:rsid w:val="00014445"/>
    <w:rsid w:val="00023A2F"/>
    <w:rsid w:val="00044D53"/>
    <w:rsid w:val="000B0AFD"/>
    <w:rsid w:val="00127A24"/>
    <w:rsid w:val="00132DEB"/>
    <w:rsid w:val="001E3CD3"/>
    <w:rsid w:val="001E5985"/>
    <w:rsid w:val="002900A4"/>
    <w:rsid w:val="0031064E"/>
    <w:rsid w:val="00312769"/>
    <w:rsid w:val="004314EE"/>
    <w:rsid w:val="0048210C"/>
    <w:rsid w:val="004E43C4"/>
    <w:rsid w:val="00522B0B"/>
    <w:rsid w:val="006073E8"/>
    <w:rsid w:val="00611C1C"/>
    <w:rsid w:val="00615041"/>
    <w:rsid w:val="00631C3C"/>
    <w:rsid w:val="00691465"/>
    <w:rsid w:val="0069222C"/>
    <w:rsid w:val="006B2723"/>
    <w:rsid w:val="00711226"/>
    <w:rsid w:val="00801067"/>
    <w:rsid w:val="008028FE"/>
    <w:rsid w:val="00824725"/>
    <w:rsid w:val="00837D49"/>
    <w:rsid w:val="00865F33"/>
    <w:rsid w:val="008758D3"/>
    <w:rsid w:val="008B53B4"/>
    <w:rsid w:val="00931CB9"/>
    <w:rsid w:val="0094465E"/>
    <w:rsid w:val="009775F3"/>
    <w:rsid w:val="00997B09"/>
    <w:rsid w:val="009B5967"/>
    <w:rsid w:val="00A92C93"/>
    <w:rsid w:val="00BE65F6"/>
    <w:rsid w:val="00C05BA0"/>
    <w:rsid w:val="00D24B27"/>
    <w:rsid w:val="00DC37A1"/>
    <w:rsid w:val="00E0219D"/>
    <w:rsid w:val="00F61926"/>
    <w:rsid w:val="00FD02A1"/>
    <w:rsid w:val="00FD631E"/>
    <w:rsid w:val="00FE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7B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9222C"/>
    <w:pPr>
      <w:ind w:firstLineChars="200" w:firstLine="420"/>
    </w:pPr>
  </w:style>
  <w:style w:type="paragraph" w:styleId="a5">
    <w:name w:val="header"/>
    <w:basedOn w:val="a"/>
    <w:link w:val="Char"/>
    <w:uiPriority w:val="99"/>
    <w:unhideWhenUsed/>
    <w:rsid w:val="00865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5F33"/>
    <w:rPr>
      <w:sz w:val="18"/>
      <w:szCs w:val="18"/>
    </w:rPr>
  </w:style>
  <w:style w:type="paragraph" w:styleId="a6">
    <w:name w:val="footer"/>
    <w:basedOn w:val="a"/>
    <w:link w:val="Char0"/>
    <w:uiPriority w:val="99"/>
    <w:unhideWhenUsed/>
    <w:rsid w:val="00865F33"/>
    <w:pPr>
      <w:tabs>
        <w:tab w:val="center" w:pos="4153"/>
        <w:tab w:val="right" w:pos="8306"/>
      </w:tabs>
      <w:snapToGrid w:val="0"/>
      <w:jc w:val="left"/>
    </w:pPr>
    <w:rPr>
      <w:sz w:val="18"/>
      <w:szCs w:val="18"/>
    </w:rPr>
  </w:style>
  <w:style w:type="character" w:customStyle="1" w:styleId="Char0">
    <w:name w:val="页脚 Char"/>
    <w:basedOn w:val="a0"/>
    <w:link w:val="a6"/>
    <w:uiPriority w:val="99"/>
    <w:rsid w:val="00865F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7B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9222C"/>
    <w:pPr>
      <w:ind w:firstLineChars="200" w:firstLine="420"/>
    </w:pPr>
  </w:style>
  <w:style w:type="paragraph" w:styleId="a5">
    <w:name w:val="header"/>
    <w:basedOn w:val="a"/>
    <w:link w:val="Char"/>
    <w:uiPriority w:val="99"/>
    <w:unhideWhenUsed/>
    <w:rsid w:val="00865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5F33"/>
    <w:rPr>
      <w:sz w:val="18"/>
      <w:szCs w:val="18"/>
    </w:rPr>
  </w:style>
  <w:style w:type="paragraph" w:styleId="a6">
    <w:name w:val="footer"/>
    <w:basedOn w:val="a"/>
    <w:link w:val="Char0"/>
    <w:uiPriority w:val="99"/>
    <w:unhideWhenUsed/>
    <w:rsid w:val="00865F33"/>
    <w:pPr>
      <w:tabs>
        <w:tab w:val="center" w:pos="4153"/>
        <w:tab w:val="right" w:pos="8306"/>
      </w:tabs>
      <w:snapToGrid w:val="0"/>
      <w:jc w:val="left"/>
    </w:pPr>
    <w:rPr>
      <w:sz w:val="18"/>
      <w:szCs w:val="18"/>
    </w:rPr>
  </w:style>
  <w:style w:type="character" w:customStyle="1" w:styleId="Char0">
    <w:name w:val="页脚 Char"/>
    <w:basedOn w:val="a0"/>
    <w:link w:val="a6"/>
    <w:uiPriority w:val="99"/>
    <w:rsid w:val="00865F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8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Administrator</cp:lastModifiedBy>
  <cp:revision>32</cp:revision>
  <dcterms:created xsi:type="dcterms:W3CDTF">2018-05-16T08:19:00Z</dcterms:created>
  <dcterms:modified xsi:type="dcterms:W3CDTF">2019-09-05T09:40:00Z</dcterms:modified>
</cp:coreProperties>
</file>