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BE3" w:rsidRDefault="00FE1C0F">
      <w:r>
        <w:rPr>
          <w:rFonts w:hint="eastAsia"/>
          <w:noProof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21605" cy="3916045"/>
            <wp:effectExtent l="0" t="0" r="5715" b="635"/>
            <wp:docPr id="2" name="图片 2" descr="C:/Users/华硕/AppData/Local/Temp/picturecompress_20211030093512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30093512/output_2.jpgoutpu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21605" cy="3916045"/>
            <wp:effectExtent l="0" t="0" r="5715" b="635"/>
            <wp:docPr id="3" name="图片 3" descr="C:/Users/华硕/AppData/Local/Temp/picturecompress_20211030093512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030093512/output_3.jpgoutpu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21605" cy="3916045"/>
            <wp:effectExtent l="0" t="0" r="5715" b="635"/>
            <wp:docPr id="4" name="图片 4" descr="C:/Users/华硕/AppData/Local/Temp/picturecompress_20211030093512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030093512/output_4.jpgoutpu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3" w:rsidRDefault="00FE1C0F">
      <w:r>
        <w:rPr>
          <w:rFonts w:hint="eastAsia"/>
        </w:rPr>
        <w:t>上机实验</w:t>
      </w:r>
      <w:r>
        <w:rPr>
          <w:rFonts w:hint="eastAsia"/>
        </w:rPr>
        <w:t>2:</w:t>
      </w:r>
      <w:r>
        <w:rPr>
          <w:rFonts w:hint="eastAsia"/>
        </w:rPr>
        <w:t>建立和运行单文件程序，建立和运行多文件程序</w:t>
      </w:r>
    </w:p>
    <w:p w:rsidR="00974BE3" w:rsidRDefault="00FE1C0F">
      <w:r>
        <w:rPr>
          <w:rFonts w:hint="eastAsia"/>
        </w:rPr>
        <w:t>实验心得：一开始不明白怎么建立一个项目文件，然后在在这个项目文件中包含多个文件，之后通过询问学会了</w:t>
      </w:r>
    </w:p>
    <w:sectPr w:rsidR="00974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BE3"/>
    <w:rsid w:val="00974BE3"/>
    <w:rsid w:val="00FE1C0F"/>
    <w:rsid w:val="59046C0B"/>
    <w:rsid w:val="6F0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8DB036C-D6E4-3D41-8508-7A673DF5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8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Chim Jeffrey</cp:lastModifiedBy>
  <cp:revision>2</cp:revision>
  <dcterms:created xsi:type="dcterms:W3CDTF">2021-12-18T14:49:00Z</dcterms:created>
  <dcterms:modified xsi:type="dcterms:W3CDTF">2021-12-18T14:49:00Z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AB7EB853DB19456482E5B0F2F51DAE27</vt:lpwstr>
  </property>
</Properties>
</file>