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上机实验</w:t>
      </w:r>
      <w:r>
        <w:rPr>
          <w:rFonts w:eastAsia="Liberation Sans" w:ascii="Liberation Sans" w:hAnsi="Liberation Sans"/>
          <w:sz w:val="24"/>
          <w:szCs w:val="24"/>
        </w:rPr>
        <w:t>4</w:t>
      </w:r>
    </w:p>
    <w:p>
      <w:pPr>
        <w:pStyle w:val="Normal"/>
        <w:bidi w:val="0"/>
        <w:jc w:val="center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对象传递与静态成员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程序代码：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#include "iostream.h"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#include &lt;string.h&gt;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class TStudent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private: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char m_Name[6];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static float m_ClassMoney;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public: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void InitStudent(char *);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 xml:space="preserve">void ExpendMoney(float);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 xml:space="preserve">static void ShowMoney();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 xml:space="preserve">float TStudent::m_ClassMoney=1000;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void TStudent::InitStudent(char name[])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strcpy(m_Name,name);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void TStudent::ExpendMoney(float money)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 xml:space="preserve">m_ClassMoney-=money;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cout&lt;&lt;m_Name&lt;&lt;"</w:t>
      </w:r>
      <w:r>
        <w:rPr>
          <w:rFonts w:ascii="Liberation Sans" w:hAnsi="Liberation Sans" w:eastAsia="Liberation Sans"/>
          <w:sz w:val="24"/>
          <w:szCs w:val="24"/>
        </w:rPr>
        <w:t>花费班费</w:t>
      </w:r>
      <w:r>
        <w:rPr>
          <w:rFonts w:eastAsia="Liberation Sans" w:ascii="Liberation Sans" w:hAnsi="Liberation Sans"/>
          <w:sz w:val="24"/>
          <w:szCs w:val="24"/>
        </w:rPr>
        <w:t>"&lt;&lt;m_ClassMoney&lt;&lt;endl;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 xml:space="preserve">}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 xml:space="preserve">void TStudent::ShowMoney()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 xml:space="preserve">{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cout&lt;&lt;"</w:t>
      </w:r>
      <w:r>
        <w:rPr>
          <w:rFonts w:ascii="Liberation Sans" w:hAnsi="Liberation Sans" w:eastAsia="Liberation Sans"/>
          <w:sz w:val="24"/>
          <w:szCs w:val="24"/>
        </w:rPr>
        <w:t>班费还剩余</w:t>
      </w:r>
      <w:r>
        <w:rPr>
          <w:rFonts w:eastAsia="Liberation Sans" w:ascii="Liberation Sans" w:hAnsi="Liberation Sans"/>
          <w:sz w:val="24"/>
          <w:szCs w:val="24"/>
        </w:rPr>
        <w:t xml:space="preserve">"&lt;&lt; m_ClassMoney&lt;&lt;endl; 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void main()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TStudent stu[3];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stu[0].InitStudent("A");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stu[1].InitStudent("B");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stu[2].InitStudent("C");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stu[0].ExpendMoney(50);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TStudent::ShowMoney();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stu[1].ExpendMoney(98.5);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TStudent::ShowMoney();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stu[2].ExpendMoney(500.53);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 </w:t>
      </w:r>
      <w:r>
        <w:rPr>
          <w:rFonts w:eastAsia="Liberation Sans" w:ascii="Liberation Sans" w:hAnsi="Liberation Sans"/>
          <w:sz w:val="24"/>
          <w:szCs w:val="24"/>
        </w:rPr>
        <w:t>TStudent::ShowMoney();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>运行结果：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1511935</wp:posOffset>
            </wp:positionH>
            <wp:positionV relativeFrom="paragraph">
              <wp:posOffset>29210</wp:posOffset>
            </wp:positionV>
            <wp:extent cx="2924810" cy="1467485"/>
            <wp:effectExtent l="0" t="0" r="0" b="0"/>
            <wp:wrapNone/>
            <wp:docPr id="1" name="Picture 13" descr="}_T6NCB[YTE%95D}QV[9N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}_T6NCB[YTE%95D}QV[9N88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/>
        <w:t>实验心得：</w:t>
      </w:r>
    </w:p>
    <w:p>
      <w:pPr>
        <w:pStyle w:val="Normal"/>
        <w:bidi w:val="0"/>
        <w:jc w:val="left"/>
        <w:rPr>
          <w:rFonts w:ascii="Liberation Sans" w:hAnsi="Liberation Sans" w:eastAsia="Liberation Sans"/>
          <w:sz w:val="24"/>
          <w:szCs w:val="24"/>
        </w:rPr>
      </w:pPr>
      <w:r>
        <w:rPr/>
        <w:t>静态成员用</w:t>
      </w:r>
      <w:r>
        <w:rPr/>
        <w:t>static</w:t>
      </w:r>
      <w:r>
        <w:rPr/>
        <w:t>关键字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LibreOffice/6.4.7.2$Linux_X86_64 LibreOffice_project/40$Build-2</Application>
  <Pages>3</Pages>
  <Words>111</Words>
  <Characters>729</Characters>
  <CharactersWithSpaces>835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2021-12-18T19:22:46Z</dcterms:created>
  <dc:creator/>
  <dc:description/>
  <dc:language>zh-CN</dc:language>
  <cp:lastModifiedBy/>
  <dcterms:modified xsi:type="dcterms:W3CDTF">2021-12-18T22:35:07Z</dcterms:modified>
  <cp:revision>2</cp:revision>
  <dc:subject/>
  <dc:title/>
</cp:coreProperties>
</file>