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A24" w:rsidRPr="00624B0B" w:rsidRDefault="007A05AC">
      <w:pPr>
        <w:rPr>
          <w:lang w:val="en-US"/>
        </w:rPr>
      </w:pPr>
      <w:r w:rsidRPr="00F32993">
        <w:rPr>
          <w:b/>
          <w:lang w:val="en-US"/>
        </w:rPr>
        <w:t>Codebook</w:t>
      </w:r>
      <w:r w:rsidRPr="00624B0B">
        <w:rPr>
          <w:lang w:val="en-US"/>
        </w:rPr>
        <w:t xml:space="preserve"> to Data Week 4 Assignment </w:t>
      </w:r>
    </w:p>
    <w:p w:rsidR="00AE71C1" w:rsidRPr="00624B0B" w:rsidRDefault="00AE71C1">
      <w:pPr>
        <w:rPr>
          <w:lang w:val="en-US"/>
        </w:rPr>
      </w:pPr>
      <w:r w:rsidRPr="00624B0B">
        <w:rPr>
          <w:lang w:val="en-US"/>
        </w:rPr>
        <w:t>Title:</w:t>
      </w:r>
      <w:r w:rsidRPr="00624B0B">
        <w:rPr>
          <w:lang w:val="en-US"/>
        </w:rPr>
        <w:tab/>
      </w:r>
      <w:proofErr w:type="spellStart"/>
      <w:r w:rsidRPr="00624B0B">
        <w:rPr>
          <w:lang w:val="en-US"/>
        </w:rPr>
        <w:t>run_analysis.R</w:t>
      </w:r>
      <w:proofErr w:type="spellEnd"/>
    </w:p>
    <w:p w:rsidR="00AE71C1" w:rsidRPr="00624B0B" w:rsidRDefault="00AE71C1">
      <w:pPr>
        <w:rPr>
          <w:lang w:val="en-US"/>
        </w:rPr>
      </w:pPr>
      <w:r w:rsidRPr="00624B0B">
        <w:rPr>
          <w:lang w:val="en-US"/>
        </w:rPr>
        <w:t>Author:</w:t>
      </w:r>
      <w:r w:rsidRPr="00624B0B">
        <w:rPr>
          <w:lang w:val="en-US"/>
        </w:rPr>
        <w:tab/>
        <w:t xml:space="preserve">Jeffrey </w:t>
      </w:r>
      <w:proofErr w:type="spellStart"/>
      <w:r w:rsidRPr="00624B0B">
        <w:rPr>
          <w:lang w:val="en-US"/>
        </w:rPr>
        <w:t>Gonlin</w:t>
      </w:r>
      <w:proofErr w:type="spellEnd"/>
    </w:p>
    <w:p w:rsidR="00AE71C1" w:rsidRPr="00624B0B" w:rsidRDefault="00AE71C1">
      <w:pPr>
        <w:rPr>
          <w:lang w:val="en-US"/>
        </w:rPr>
      </w:pPr>
      <w:r w:rsidRPr="00624B0B">
        <w:rPr>
          <w:lang w:val="en-US"/>
        </w:rPr>
        <w:t>Date:</w:t>
      </w:r>
      <w:r w:rsidRPr="00624B0B">
        <w:rPr>
          <w:lang w:val="en-US"/>
        </w:rPr>
        <w:tab/>
        <w:t>8.April.2016</w:t>
      </w:r>
    </w:p>
    <w:p w:rsidR="00AE71C1" w:rsidRPr="00624B0B" w:rsidRDefault="00AE71C1">
      <w:pPr>
        <w:rPr>
          <w:b/>
          <w:u w:val="single"/>
          <w:lang w:val="en-US"/>
        </w:rPr>
      </w:pPr>
      <w:r w:rsidRPr="00624B0B">
        <w:rPr>
          <w:b/>
          <w:u w:val="single"/>
          <w:lang w:val="en-US"/>
        </w:rPr>
        <w:t>Project Description:</w:t>
      </w:r>
    </w:p>
    <w:p w:rsidR="00AE71C1" w:rsidRPr="00624B0B" w:rsidRDefault="00AE71C1">
      <w:pPr>
        <w:rPr>
          <w:lang w:val="en-US"/>
        </w:rPr>
      </w:pPr>
      <w:r w:rsidRPr="00624B0B">
        <w:rPr>
          <w:lang w:val="en-US"/>
        </w:rPr>
        <w:t xml:space="preserve">This code relates to an assignment in the </w:t>
      </w:r>
      <w:proofErr w:type="spellStart"/>
      <w:r w:rsidRPr="00624B0B">
        <w:rPr>
          <w:lang w:val="en-US"/>
        </w:rPr>
        <w:t>Coursera</w:t>
      </w:r>
      <w:proofErr w:type="spellEnd"/>
      <w:r w:rsidRPr="00624B0B">
        <w:rPr>
          <w:lang w:val="en-US"/>
        </w:rPr>
        <w:t xml:space="preserve"> Data Cleaning course, week 4.  It massages data sourced from the link below, where a more detailed project description and study design can be found, but </w:t>
      </w:r>
      <w:proofErr w:type="spellStart"/>
      <w:r w:rsidRPr="00624B0B">
        <w:rPr>
          <w:lang w:val="en-US"/>
        </w:rPr>
        <w:t>inbrief</w:t>
      </w:r>
      <w:proofErr w:type="spellEnd"/>
      <w:r w:rsidRPr="00624B0B">
        <w:rPr>
          <w:lang w:val="en-US"/>
        </w:rPr>
        <w:t xml:space="preserve">: </w:t>
      </w:r>
    </w:p>
    <w:p w:rsidR="00AE71C1" w:rsidRPr="00624B0B" w:rsidRDefault="00AE71C1" w:rsidP="00AE71C1">
      <w:pPr>
        <w:spacing w:line="273" w:lineRule="atLeast"/>
        <w:rPr>
          <w:rFonts w:cs="Arial"/>
          <w:color w:val="333333"/>
        </w:rPr>
      </w:pPr>
      <w:r w:rsidRPr="00624B0B">
        <w:rPr>
          <w:rFonts w:cs="Arial"/>
          <w:color w:val="333333"/>
        </w:rPr>
        <w:t xml:space="preserve">Data was collected from cell phone sensors while 30 subjects each engaged in 6 different activities.  Subjects and data were separated into two groups, with 9 assigned to the “test” group and 21 to the “train” group.  </w:t>
      </w:r>
    </w:p>
    <w:p w:rsidR="00AE71C1" w:rsidRPr="00624B0B" w:rsidRDefault="00AE71C1">
      <w:r w:rsidRPr="00624B0B">
        <w:t xml:space="preserve">See: </w:t>
      </w:r>
      <w:hyperlink r:id="rId5" w:history="1">
        <w:r w:rsidRPr="00624B0B">
          <w:rPr>
            <w:rStyle w:val="Hyperlink"/>
            <w:rFonts w:cs="Arial"/>
          </w:rPr>
          <w:t>http://archive.ics.uci.edu/ml/datasets/Human+Activity+Recognition+Using+Smartphones</w:t>
        </w:r>
      </w:hyperlink>
    </w:p>
    <w:p w:rsidR="00AE71C1" w:rsidRPr="00624B0B" w:rsidRDefault="00AE71C1">
      <w:pPr>
        <w:rPr>
          <w:b/>
          <w:u w:val="single"/>
        </w:rPr>
      </w:pPr>
      <w:r w:rsidRPr="00624B0B">
        <w:rPr>
          <w:b/>
          <w:u w:val="single"/>
        </w:rPr>
        <w:t>Data Collection:</w:t>
      </w:r>
    </w:p>
    <w:p w:rsidR="001A16B2" w:rsidRPr="00624B0B" w:rsidRDefault="00AE71C1">
      <w:pPr>
        <w:rPr>
          <w:rFonts w:cs="Arial"/>
          <w:color w:val="333333"/>
        </w:rPr>
      </w:pPr>
      <w:r w:rsidRPr="00624B0B">
        <w:rPr>
          <w:rFonts w:cs="Arial"/>
          <w:color w:val="333333"/>
        </w:rPr>
        <w:t xml:space="preserve">Data was collected from cell phone sensors while 30 subjects each engaged in 6 different activities using the same model Samsung phone.  Data derived from cell phone sensors and found in ‘inertial’ data files was transformed (e.g., to adjust for influence of gravity) and used to estimate variables for training and testing.  Noise filters were applied to the raw signals, and a </w:t>
      </w:r>
      <w:proofErr w:type="spellStart"/>
      <w:r w:rsidRPr="00624B0B">
        <w:rPr>
          <w:rFonts w:cs="Arial"/>
          <w:color w:val="333333"/>
        </w:rPr>
        <w:t>Butterworth</w:t>
      </w:r>
      <w:proofErr w:type="spellEnd"/>
      <w:r w:rsidRPr="00624B0B">
        <w:rPr>
          <w:rFonts w:cs="Arial"/>
          <w:color w:val="333333"/>
        </w:rPr>
        <w:t xml:space="preserve"> low-pass filter was used to separate gravitational effects on acceleration.</w:t>
      </w:r>
      <w:r w:rsidR="001A16B2" w:rsidRPr="00624B0B">
        <w:rPr>
          <w:rFonts w:cs="Arial"/>
          <w:color w:val="333333"/>
        </w:rPr>
        <w:t xml:space="preserve">  </w:t>
      </w:r>
    </w:p>
    <w:p w:rsidR="00A378FB" w:rsidRDefault="001A16B2" w:rsidP="00A378FB">
      <w:pPr>
        <w:spacing w:line="273" w:lineRule="atLeast"/>
        <w:rPr>
          <w:rFonts w:cs="Arial"/>
          <w:b/>
          <w:color w:val="333333"/>
        </w:rPr>
      </w:pPr>
      <w:r w:rsidRPr="00624B0B">
        <w:rPr>
          <w:rFonts w:cs="Arial"/>
          <w:color w:val="333333"/>
        </w:rPr>
        <w:t>These estimates are found in “UCI HAR Dataset/test/X_test.txt” and “UCI HAR Dataset/test/X_train.txt”. I do not use the original raw data; I do use the resulting ‘test’ and train’ data.</w:t>
      </w:r>
      <w:r w:rsidR="00A378FB" w:rsidRPr="00A378FB">
        <w:rPr>
          <w:rFonts w:cs="Arial"/>
          <w:b/>
          <w:color w:val="333333"/>
        </w:rPr>
        <w:t xml:space="preserve"> </w:t>
      </w:r>
    </w:p>
    <w:p w:rsidR="00A378FB" w:rsidRPr="00624B0B" w:rsidRDefault="00A378FB" w:rsidP="00A378FB">
      <w:pPr>
        <w:spacing w:line="273" w:lineRule="atLeast"/>
        <w:rPr>
          <w:rFonts w:cs="Arial"/>
          <w:color w:val="333333"/>
        </w:rPr>
      </w:pPr>
      <w:r w:rsidRPr="00624B0B">
        <w:rPr>
          <w:rFonts w:cs="Arial"/>
          <w:b/>
          <w:color w:val="333333"/>
        </w:rPr>
        <w:t>Units</w:t>
      </w:r>
      <w:r>
        <w:rPr>
          <w:rFonts w:cs="Arial"/>
          <w:color w:val="333333"/>
        </w:rPr>
        <w:t>: note that ‘test’ and ‘train’ data</w:t>
      </w:r>
      <w:r w:rsidRPr="00624B0B">
        <w:rPr>
          <w:rFonts w:cs="Arial"/>
          <w:color w:val="333333"/>
        </w:rPr>
        <w:t xml:space="preserve"> </w:t>
      </w:r>
      <w:r>
        <w:rPr>
          <w:rFonts w:cs="Arial"/>
          <w:color w:val="333333"/>
        </w:rPr>
        <w:t>has</w:t>
      </w:r>
      <w:r w:rsidRPr="00624B0B">
        <w:rPr>
          <w:rFonts w:cs="Arial"/>
          <w:color w:val="333333"/>
        </w:rPr>
        <w:t xml:space="preserve"> already been normalized with a range between -1 to +1.  </w:t>
      </w:r>
    </w:p>
    <w:p w:rsidR="001A16B2" w:rsidRPr="00624B0B" w:rsidRDefault="001A16B2">
      <w:pPr>
        <w:rPr>
          <w:rFonts w:cs="Arial"/>
          <w:color w:val="333333"/>
        </w:rPr>
      </w:pPr>
      <w:r w:rsidRPr="00624B0B">
        <w:rPr>
          <w:rFonts w:cs="Arial"/>
          <w:color w:val="333333"/>
        </w:rPr>
        <w:t xml:space="preserve">See: “UCI HAR Dataset/README.txt.” and “UCI HAR Dataset/features_info.txt” in the source zip file for </w:t>
      </w:r>
      <w:r w:rsidR="00A378FB" w:rsidRPr="00624B0B">
        <w:rPr>
          <w:rFonts w:cs="Arial"/>
          <w:color w:val="333333"/>
        </w:rPr>
        <w:t xml:space="preserve">information on original inertial readings </w:t>
      </w:r>
      <w:r w:rsidR="00A378FB">
        <w:rPr>
          <w:rFonts w:cs="Arial"/>
          <w:color w:val="333333"/>
        </w:rPr>
        <w:t xml:space="preserve">and </w:t>
      </w:r>
      <w:r w:rsidRPr="00624B0B">
        <w:rPr>
          <w:rFonts w:cs="Arial"/>
          <w:color w:val="333333"/>
        </w:rPr>
        <w:t xml:space="preserve">further details of study design, pre-processing and filtering of original raw signal samples.  </w:t>
      </w:r>
    </w:p>
    <w:p w:rsidR="001A16B2" w:rsidRPr="00624B0B" w:rsidRDefault="001967D3">
      <w:pPr>
        <w:rPr>
          <w:b/>
          <w:u w:val="single"/>
        </w:rPr>
      </w:pPr>
      <w:r w:rsidRPr="00624B0B">
        <w:rPr>
          <w:b/>
          <w:u w:val="single"/>
        </w:rPr>
        <w:t>Data Source:</w:t>
      </w:r>
    </w:p>
    <w:p w:rsidR="001967D3" w:rsidRPr="00624B0B" w:rsidRDefault="001967D3" w:rsidP="001967D3">
      <w:pPr>
        <w:spacing w:line="273" w:lineRule="atLeast"/>
        <w:rPr>
          <w:rFonts w:cs="Arial"/>
          <w:color w:val="333333"/>
        </w:rPr>
      </w:pPr>
      <w:r w:rsidRPr="00624B0B">
        <w:rPr>
          <w:rFonts w:cs="Arial"/>
          <w:color w:val="333333"/>
        </w:rPr>
        <w:t xml:space="preserve">Data for this assignment was sourced from: </w:t>
      </w:r>
      <w:hyperlink r:id="rId6" w:history="1">
        <w:r w:rsidRPr="00624B0B">
          <w:rPr>
            <w:rStyle w:val="Hyperlink"/>
            <w:rFonts w:cs="Arial"/>
          </w:rPr>
          <w:t>https://d396qusza40orc.cloudfront.net/getdata%2Fprojectfiles%2FUCI%20HAR%20Dataset.zip</w:t>
        </w:r>
      </w:hyperlink>
    </w:p>
    <w:p w:rsidR="005334A1" w:rsidRPr="00624B0B" w:rsidRDefault="005334A1" w:rsidP="005334A1">
      <w:pPr>
        <w:spacing w:line="240" w:lineRule="auto"/>
        <w:rPr>
          <w:rFonts w:cs="Arial"/>
          <w:color w:val="333333"/>
        </w:rPr>
      </w:pPr>
      <w:proofErr w:type="gramStart"/>
      <w:r w:rsidRPr="00624B0B">
        <w:rPr>
          <w:rFonts w:cs="Arial"/>
          <w:color w:val="333333"/>
        </w:rPr>
        <w:t xml:space="preserve">The download </w:t>
      </w:r>
      <w:proofErr w:type="spellStart"/>
      <w:r w:rsidRPr="00624B0B">
        <w:rPr>
          <w:rFonts w:cs="Arial"/>
          <w:color w:val="333333"/>
        </w:rPr>
        <w:t>conatins</w:t>
      </w:r>
      <w:proofErr w:type="spellEnd"/>
      <w:r w:rsidRPr="00624B0B">
        <w:rPr>
          <w:rFonts w:cs="Arial"/>
          <w:color w:val="333333"/>
        </w:rPr>
        <w:t xml:space="preserve"> 32 entries.</w:t>
      </w:r>
      <w:proofErr w:type="gramEnd"/>
      <w:r w:rsidRPr="00624B0B">
        <w:rPr>
          <w:rFonts w:cs="Arial"/>
          <w:color w:val="333333"/>
        </w:rPr>
        <w:t xml:space="preserve"> The file “UCI HAR </w:t>
      </w:r>
      <w:proofErr w:type="spellStart"/>
      <w:r w:rsidRPr="00624B0B">
        <w:rPr>
          <w:rFonts w:cs="Arial"/>
          <w:color w:val="333333"/>
        </w:rPr>
        <w:t>DSataset</w:t>
      </w:r>
      <w:proofErr w:type="spellEnd"/>
      <w:r w:rsidRPr="00624B0B">
        <w:rPr>
          <w:rFonts w:cs="Arial"/>
          <w:color w:val="333333"/>
        </w:rPr>
        <w:t>” is of interest.</w:t>
      </w:r>
    </w:p>
    <w:p w:rsidR="00A378FB" w:rsidRPr="00624B0B" w:rsidRDefault="005334A1" w:rsidP="00A378FB">
      <w:pPr>
        <w:spacing w:line="240" w:lineRule="auto"/>
        <w:rPr>
          <w:rFonts w:cs="Arial"/>
          <w:color w:val="333333"/>
        </w:rPr>
      </w:pPr>
      <w:r w:rsidRPr="00624B0B">
        <w:rPr>
          <w:rFonts w:cs="Arial"/>
          <w:color w:val="333333"/>
        </w:rPr>
        <w:t>“UCI HAR Dataset” contains 4 .txt files</w:t>
      </w:r>
      <w:r w:rsidR="00A378FB">
        <w:rPr>
          <w:rFonts w:cs="Arial"/>
          <w:color w:val="333333"/>
        </w:rPr>
        <w:t>.</w:t>
      </w:r>
      <w:r w:rsidRPr="00624B0B">
        <w:rPr>
          <w:rFonts w:cs="Arial"/>
          <w:color w:val="333333"/>
        </w:rPr>
        <w:t xml:space="preserve"> </w:t>
      </w:r>
      <w:r w:rsidR="00A378FB">
        <w:rPr>
          <w:rFonts w:cs="Arial"/>
          <w:color w:val="333333"/>
        </w:rPr>
        <w:t xml:space="preserve"> F</w:t>
      </w:r>
      <w:r w:rsidR="00A378FB" w:rsidRPr="00624B0B">
        <w:rPr>
          <w:rFonts w:cs="Arial"/>
          <w:color w:val="333333"/>
        </w:rPr>
        <w:t>iles 3 and 4, “</w:t>
      </w:r>
      <w:proofErr w:type="spellStart"/>
      <w:r w:rsidR="00A378FB" w:rsidRPr="00624B0B">
        <w:rPr>
          <w:rFonts w:cs="Arial"/>
          <w:color w:val="333333"/>
        </w:rPr>
        <w:t>features_info</w:t>
      </w:r>
      <w:proofErr w:type="spellEnd"/>
      <w:r w:rsidR="00A378FB" w:rsidRPr="00624B0B">
        <w:rPr>
          <w:rFonts w:cs="Arial"/>
          <w:color w:val="333333"/>
        </w:rPr>
        <w:t xml:space="preserve">” and “README” are best read in a text program. </w:t>
      </w:r>
    </w:p>
    <w:p w:rsidR="005334A1" w:rsidRPr="00624B0B" w:rsidRDefault="005334A1" w:rsidP="005334A1">
      <w:pPr>
        <w:spacing w:line="240" w:lineRule="auto"/>
        <w:rPr>
          <w:rFonts w:cs="Arial"/>
          <w:color w:val="333333"/>
        </w:rPr>
      </w:pPr>
      <w:r w:rsidRPr="00624B0B">
        <w:rPr>
          <w:rFonts w:cs="Arial"/>
          <w:color w:val="333333"/>
        </w:rPr>
        <w:t>Within both “test” and “train” folders one finds:</w:t>
      </w:r>
    </w:p>
    <w:p w:rsidR="005334A1" w:rsidRPr="00624B0B" w:rsidRDefault="005334A1" w:rsidP="005334A1">
      <w:pPr>
        <w:pStyle w:val="ListParagraph"/>
        <w:numPr>
          <w:ilvl w:val="1"/>
          <w:numId w:val="1"/>
        </w:numPr>
        <w:spacing w:line="240" w:lineRule="auto"/>
        <w:rPr>
          <w:rFonts w:cs="Arial"/>
          <w:color w:val="333333"/>
        </w:rPr>
      </w:pPr>
      <w:proofErr w:type="gramStart"/>
      <w:r w:rsidRPr="00624B0B">
        <w:rPr>
          <w:rFonts w:cs="Arial"/>
          <w:color w:val="333333"/>
        </w:rPr>
        <w:t>folders</w:t>
      </w:r>
      <w:proofErr w:type="gramEnd"/>
      <w:r w:rsidRPr="00624B0B">
        <w:rPr>
          <w:rFonts w:cs="Arial"/>
          <w:color w:val="333333"/>
        </w:rPr>
        <w:t xml:space="preserve"> relating to “Inertial Signals” files.  These are original raw data machine readings, which samplings have been processed further to produce the ‘test’ and ‘train’ measurements of interest.</w:t>
      </w:r>
    </w:p>
    <w:p w:rsidR="005334A1" w:rsidRPr="00624B0B" w:rsidRDefault="005334A1" w:rsidP="005334A1">
      <w:pPr>
        <w:pStyle w:val="ListParagraph"/>
        <w:spacing w:line="240" w:lineRule="auto"/>
        <w:ind w:left="1440"/>
        <w:rPr>
          <w:rFonts w:cs="Arial"/>
          <w:color w:val="333333"/>
        </w:rPr>
      </w:pPr>
    </w:p>
    <w:p w:rsidR="005334A1" w:rsidRPr="00624B0B" w:rsidRDefault="005334A1" w:rsidP="005334A1">
      <w:pPr>
        <w:pStyle w:val="ListParagraph"/>
        <w:numPr>
          <w:ilvl w:val="1"/>
          <w:numId w:val="1"/>
        </w:numPr>
        <w:spacing w:line="240" w:lineRule="auto"/>
        <w:rPr>
          <w:rFonts w:cs="Arial"/>
          <w:color w:val="333333"/>
        </w:rPr>
      </w:pPr>
      <w:r w:rsidRPr="00624B0B">
        <w:rPr>
          <w:rFonts w:cs="Arial"/>
          <w:color w:val="333333"/>
        </w:rPr>
        <w:t>Files 16:18 and 30:32, relating to “</w:t>
      </w:r>
      <w:proofErr w:type="spellStart"/>
      <w:r w:rsidRPr="00624B0B">
        <w:rPr>
          <w:rFonts w:cs="Arial"/>
          <w:color w:val="333333"/>
        </w:rPr>
        <w:t>subject_train</w:t>
      </w:r>
      <w:proofErr w:type="spellEnd"/>
      <w:r w:rsidRPr="00624B0B">
        <w:rPr>
          <w:rFonts w:cs="Arial"/>
          <w:color w:val="333333"/>
        </w:rPr>
        <w:t>” “</w:t>
      </w:r>
      <w:proofErr w:type="spellStart"/>
      <w:r w:rsidRPr="00624B0B">
        <w:rPr>
          <w:rFonts w:cs="Arial"/>
          <w:color w:val="333333"/>
        </w:rPr>
        <w:t>subject_test</w:t>
      </w:r>
      <w:proofErr w:type="spellEnd"/>
      <w:r w:rsidRPr="00624B0B">
        <w:rPr>
          <w:rFonts w:cs="Arial"/>
          <w:color w:val="333333"/>
        </w:rPr>
        <w:t>”, “</w:t>
      </w:r>
      <w:proofErr w:type="spellStart"/>
      <w:r w:rsidRPr="00624B0B">
        <w:rPr>
          <w:rFonts w:cs="Arial"/>
          <w:color w:val="333333"/>
        </w:rPr>
        <w:t>X_train</w:t>
      </w:r>
      <w:proofErr w:type="spellEnd"/>
      <w:r w:rsidRPr="00624B0B">
        <w:rPr>
          <w:rFonts w:cs="Arial"/>
          <w:color w:val="333333"/>
        </w:rPr>
        <w:t>”, “</w:t>
      </w:r>
      <w:proofErr w:type="spellStart"/>
      <w:r w:rsidRPr="00624B0B">
        <w:rPr>
          <w:rFonts w:cs="Arial"/>
          <w:color w:val="333333"/>
        </w:rPr>
        <w:t>X_test</w:t>
      </w:r>
      <w:proofErr w:type="spellEnd"/>
      <w:r w:rsidRPr="00624B0B">
        <w:rPr>
          <w:rFonts w:cs="Arial"/>
          <w:color w:val="333333"/>
        </w:rPr>
        <w:t>”, and “y-train”, “</w:t>
      </w:r>
      <w:proofErr w:type="spellStart"/>
      <w:r w:rsidRPr="00624B0B">
        <w:rPr>
          <w:rFonts w:cs="Arial"/>
          <w:color w:val="333333"/>
        </w:rPr>
        <w:t>y_test</w:t>
      </w:r>
      <w:proofErr w:type="spellEnd"/>
      <w:r w:rsidRPr="00624B0B">
        <w:rPr>
          <w:rFonts w:cs="Arial"/>
          <w:color w:val="333333"/>
        </w:rPr>
        <w:t>” are files we are interested in.</w:t>
      </w:r>
    </w:p>
    <w:tbl>
      <w:tblPr>
        <w:tblW w:w="8391" w:type="dxa"/>
        <w:tblCellSpacing w:w="0" w:type="dxa"/>
        <w:tblCellMar>
          <w:top w:w="15" w:type="dxa"/>
          <w:left w:w="15" w:type="dxa"/>
          <w:bottom w:w="15" w:type="dxa"/>
          <w:right w:w="15" w:type="dxa"/>
        </w:tblCellMar>
        <w:tblLook w:val="04A0"/>
      </w:tblPr>
      <w:tblGrid>
        <w:gridCol w:w="364"/>
        <w:gridCol w:w="4694"/>
        <w:gridCol w:w="45"/>
        <w:gridCol w:w="1081"/>
        <w:gridCol w:w="2231"/>
      </w:tblGrid>
      <w:tr w:rsidR="005334A1" w:rsidRPr="00624B0B" w:rsidTr="00F312C3">
        <w:trPr>
          <w:trHeight w:hRule="exact" w:val="340"/>
          <w:tblHeader/>
          <w:tblCellSpacing w:w="0" w:type="dxa"/>
        </w:trPr>
        <w:tc>
          <w:tcPr>
            <w:tcW w:w="5134" w:type="dxa"/>
            <w:gridSpan w:val="3"/>
            <w:tcBorders>
              <w:bottom w:val="single" w:sz="6" w:space="0" w:color="CFD4D8"/>
              <w:right w:val="single" w:sz="6" w:space="0" w:color="CFD4D8"/>
            </w:tcBorders>
            <w:shd w:val="clear" w:color="auto" w:fill="F7F8F9"/>
            <w:tcMar>
              <w:top w:w="68" w:type="dxa"/>
              <w:left w:w="68" w:type="dxa"/>
              <w:bottom w:w="68" w:type="dxa"/>
              <w:right w:w="68" w:type="dxa"/>
            </w:tcMar>
            <w:vAlign w:val="center"/>
            <w:hideMark/>
          </w:tcPr>
          <w:p w:rsidR="005334A1" w:rsidRPr="00624B0B" w:rsidRDefault="005334A1" w:rsidP="00F312C3">
            <w:pPr>
              <w:spacing w:after="0" w:line="240" w:lineRule="auto"/>
              <w:rPr>
                <w:rFonts w:eastAsia="Times New Roman" w:cs="Times New Roman"/>
                <w:b/>
                <w:bCs/>
                <w:color w:val="555555"/>
              </w:rPr>
            </w:pPr>
            <w:r w:rsidRPr="00624B0B">
              <w:rPr>
                <w:rFonts w:eastAsia="Times New Roman" w:cs="Times New Roman"/>
                <w:b/>
                <w:bCs/>
                <w:color w:val="555555"/>
              </w:rPr>
              <w:t>Name</w:t>
            </w:r>
          </w:p>
        </w:tc>
        <w:tc>
          <w:tcPr>
            <w:tcW w:w="1041" w:type="dxa"/>
            <w:tcBorders>
              <w:bottom w:val="single" w:sz="6" w:space="0" w:color="CFD4D8"/>
              <w:right w:val="single" w:sz="6" w:space="0" w:color="CFD4D8"/>
            </w:tcBorders>
            <w:shd w:val="clear" w:color="auto" w:fill="F7F8F9"/>
            <w:tcMar>
              <w:top w:w="68" w:type="dxa"/>
              <w:left w:w="68" w:type="dxa"/>
              <w:bottom w:w="68" w:type="dxa"/>
              <w:right w:w="68" w:type="dxa"/>
            </w:tcMar>
            <w:vAlign w:val="center"/>
            <w:hideMark/>
          </w:tcPr>
          <w:p w:rsidR="005334A1" w:rsidRPr="00624B0B" w:rsidRDefault="005334A1" w:rsidP="00F312C3">
            <w:pPr>
              <w:spacing w:after="0" w:line="240" w:lineRule="auto"/>
              <w:rPr>
                <w:rFonts w:eastAsia="Times New Roman" w:cs="Times New Roman"/>
                <w:b/>
                <w:bCs/>
                <w:color w:val="555555"/>
              </w:rPr>
            </w:pPr>
            <w:r w:rsidRPr="00624B0B">
              <w:rPr>
                <w:rFonts w:eastAsia="Times New Roman" w:cs="Times New Roman"/>
                <w:b/>
                <w:bCs/>
                <w:color w:val="555555"/>
              </w:rPr>
              <w:t>Length</w:t>
            </w:r>
          </w:p>
        </w:tc>
        <w:tc>
          <w:tcPr>
            <w:tcW w:w="2216" w:type="dxa"/>
            <w:tcBorders>
              <w:bottom w:val="single" w:sz="6" w:space="0" w:color="CFD4D8"/>
              <w:right w:val="single" w:sz="6" w:space="0" w:color="CFD4D8"/>
            </w:tcBorders>
            <w:shd w:val="clear" w:color="auto" w:fill="F7F8F9"/>
            <w:tcMar>
              <w:top w:w="68" w:type="dxa"/>
              <w:left w:w="68" w:type="dxa"/>
              <w:bottom w:w="68" w:type="dxa"/>
              <w:right w:w="68" w:type="dxa"/>
            </w:tcMar>
            <w:vAlign w:val="center"/>
            <w:hideMark/>
          </w:tcPr>
          <w:p w:rsidR="005334A1" w:rsidRPr="00624B0B" w:rsidRDefault="005334A1" w:rsidP="00F312C3">
            <w:pPr>
              <w:spacing w:after="0" w:line="240" w:lineRule="auto"/>
              <w:rPr>
                <w:rFonts w:eastAsia="Times New Roman" w:cs="Times New Roman"/>
                <w:b/>
                <w:bCs/>
                <w:color w:val="555555"/>
              </w:rPr>
            </w:pPr>
            <w:r w:rsidRPr="00624B0B">
              <w:rPr>
                <w:rFonts w:eastAsia="Times New Roman" w:cs="Times New Roman"/>
                <w:b/>
                <w:bCs/>
                <w:color w:val="555555"/>
              </w:rPr>
              <w:t>Date</w:t>
            </w:r>
          </w:p>
        </w:tc>
      </w:tr>
      <w:tr w:rsidR="005334A1" w:rsidRPr="00624B0B" w:rsidTr="00F312C3">
        <w:trPr>
          <w:trHeight w:hRule="exact" w:val="340"/>
          <w:tblHeader/>
          <w:tblCellSpacing w:w="0" w:type="dxa"/>
        </w:trPr>
        <w:tc>
          <w:tcPr>
            <w:tcW w:w="385" w:type="dxa"/>
            <w:tcBorders>
              <w:top w:val="nil"/>
              <w:bottom w:val="single" w:sz="2" w:space="0" w:color="CFD4D8"/>
              <w:right w:val="single" w:sz="6" w:space="0" w:color="CFD4D8"/>
            </w:tcBorders>
            <w:shd w:val="clear" w:color="auto" w:fill="F7F8F9"/>
            <w:tcMar>
              <w:top w:w="0" w:type="dxa"/>
              <w:left w:w="68" w:type="dxa"/>
              <w:bottom w:w="0" w:type="dxa"/>
              <w:right w:w="68" w:type="dxa"/>
            </w:tcMar>
            <w:vAlign w:val="center"/>
            <w:hideMark/>
          </w:tcPr>
          <w:p w:rsidR="005334A1" w:rsidRPr="00624B0B" w:rsidRDefault="005334A1" w:rsidP="00F312C3">
            <w:pPr>
              <w:spacing w:after="489" w:line="240" w:lineRule="auto"/>
              <w:rPr>
                <w:rFonts w:eastAsia="Times New Roman" w:cs="Times New Roman"/>
                <w:b/>
                <w:bCs/>
                <w:color w:val="555555"/>
              </w:rPr>
            </w:pPr>
          </w:p>
        </w:tc>
        <w:tc>
          <w:tcPr>
            <w:tcW w:w="4679" w:type="dxa"/>
            <w:tcBorders>
              <w:top w:val="nil"/>
              <w:bottom w:val="single" w:sz="2" w:space="0" w:color="CFD4D8"/>
              <w:right w:val="single" w:sz="6" w:space="0" w:color="CFD4D8"/>
            </w:tcBorders>
            <w:shd w:val="clear" w:color="auto" w:fill="F7F8F9"/>
            <w:tcMar>
              <w:top w:w="0" w:type="dxa"/>
              <w:left w:w="68" w:type="dxa"/>
              <w:bottom w:w="0" w:type="dxa"/>
              <w:right w:w="68" w:type="dxa"/>
            </w:tcMar>
            <w:vAlign w:val="center"/>
            <w:hideMark/>
          </w:tcPr>
          <w:p w:rsidR="005334A1" w:rsidRPr="00624B0B" w:rsidRDefault="005334A1" w:rsidP="00F312C3">
            <w:pPr>
              <w:spacing w:after="489" w:line="240" w:lineRule="auto"/>
              <w:rPr>
                <w:rFonts w:eastAsia="Times New Roman" w:cs="Times New Roman"/>
                <w:b/>
                <w:bCs/>
                <w:color w:val="555555"/>
              </w:rPr>
            </w:pPr>
          </w:p>
        </w:tc>
        <w:tc>
          <w:tcPr>
            <w:tcW w:w="1111" w:type="dxa"/>
            <w:gridSpan w:val="2"/>
            <w:tcBorders>
              <w:top w:val="nil"/>
              <w:bottom w:val="single" w:sz="2" w:space="0" w:color="CFD4D8"/>
              <w:right w:val="single" w:sz="6" w:space="0" w:color="CFD4D8"/>
            </w:tcBorders>
            <w:shd w:val="clear" w:color="auto" w:fill="F7F8F9"/>
            <w:tcMar>
              <w:top w:w="0" w:type="dxa"/>
              <w:left w:w="68" w:type="dxa"/>
              <w:bottom w:w="0" w:type="dxa"/>
              <w:right w:w="68" w:type="dxa"/>
            </w:tcMar>
            <w:vAlign w:val="center"/>
            <w:hideMark/>
          </w:tcPr>
          <w:p w:rsidR="005334A1" w:rsidRPr="00624B0B" w:rsidRDefault="005334A1" w:rsidP="00F312C3">
            <w:pPr>
              <w:spacing w:after="489" w:line="240" w:lineRule="auto"/>
              <w:rPr>
                <w:rFonts w:eastAsia="Times New Roman" w:cs="Times New Roman"/>
                <w:b/>
                <w:bCs/>
                <w:color w:val="555555"/>
              </w:rPr>
            </w:pPr>
          </w:p>
        </w:tc>
        <w:tc>
          <w:tcPr>
            <w:tcW w:w="2216" w:type="dxa"/>
            <w:tcBorders>
              <w:top w:val="nil"/>
              <w:bottom w:val="single" w:sz="2" w:space="0" w:color="CFD4D8"/>
              <w:right w:val="single" w:sz="6" w:space="0" w:color="CFD4D8"/>
            </w:tcBorders>
            <w:shd w:val="clear" w:color="auto" w:fill="F7F8F9"/>
            <w:tcMar>
              <w:top w:w="0" w:type="dxa"/>
              <w:left w:w="68" w:type="dxa"/>
              <w:bottom w:w="0" w:type="dxa"/>
              <w:right w:w="68" w:type="dxa"/>
            </w:tcMar>
            <w:vAlign w:val="center"/>
            <w:hideMark/>
          </w:tcPr>
          <w:p w:rsidR="005334A1" w:rsidRPr="00624B0B" w:rsidRDefault="005334A1" w:rsidP="00F312C3">
            <w:pPr>
              <w:spacing w:after="489" w:line="240" w:lineRule="auto"/>
              <w:rPr>
                <w:rFonts w:eastAsia="Times New Roman" w:cs="Times New Roman"/>
                <w:b/>
                <w:bCs/>
                <w:color w:val="555555"/>
              </w:rPr>
            </w:pP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1</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Dataset/activity_labels.txt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80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2012-10-10 15:55:00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2</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Dataset/features.txt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15785</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2012-10-11 13:41:00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3</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Dataset/features_info.txt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2809</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2012-10-15 15:44:00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4</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Dataset/README.txt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4453</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2012-12-10 10:38:00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5</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17:01:00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6</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Dataset/test/Inertial Signals/</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17:01:00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7</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Dataset/test/Inertial Signals/body_acc_x_test.txt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6041350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15:08:00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8</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Dataset/test/Inertial Signals/body_acc_y_test.txt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6041350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15:08:00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9</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Dataset/test/Inertial Signals/body_acc_z_test.txt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6041350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15:08:00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10</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Dataset/test/Inertial Signals/body_gyro_x_test.txt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6041350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15:09:00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11</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Dataset/test/Inertial Signals/body_gyro_y_test.txt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6041350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15:09:00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12</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Dataset/test/Inertial Signals/body_gyro_z_test.txt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6041350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15:09:00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13</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Dataset/test/Inertial Signals/total_acc_x_test.txt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6041350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15:08:00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14</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Dataset/test/Inertial Signals/total_acc_y_test.txt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6041350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15:09:00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15</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Dataset/test/Inertial Signals/total_acc_z_test.txt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6041350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15:09:00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16</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Dataset/test/subject_test.txt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7934</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15:09:00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17</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Dataset/test/X_test.txt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26458166</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15:25:00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18</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Dataset/test/y_test.txt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5894</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15:09:00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19</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17:01:00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20</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Dataset/train/Inertial Signals/</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17:01:00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21</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Dataset/train/Inertial Signals/body_acc_x_train.txt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15071600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15:08:00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22</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Dataset/train/Inertial Signals/body_acc_y_train.txt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15071600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15:08:00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23</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Dataset/train/Inertial Signals/body_acc_z_train.txt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15071600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15:08:00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24</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Dataset/train/Inertial Signals/body_gyro_x_train.txt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15071600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15:09:00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25</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Dataset/train/Inertial Signals/body_gyro_y_train.txt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15071600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15:09:00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26</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Dataset/train/Inertial Signals/body_gyro_z_train.txt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15071600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15:09:00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27</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Dataset/train/Inertial Signals/total_acc_x_train.txt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15071600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15:08:00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28</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Dataset/train/Inertial Signals/total_acc_y_train.txt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15071600</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15:08:00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29</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Dataset/train/Inertial Signals/total_acc_z_train.txt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15071600</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15:08:00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lastRenderedPageBreak/>
              <w:t>30</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Dataset/train/subject_train.txt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20152</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15:09:00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31</w:t>
            </w:r>
          </w:p>
        </w:tc>
        <w:tc>
          <w:tcPr>
            <w:tcW w:w="4679"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Dataset/train/X_train.txt</w:t>
            </w:r>
          </w:p>
        </w:tc>
        <w:tc>
          <w:tcPr>
            <w:tcW w:w="1111" w:type="dxa"/>
            <w:gridSpan w:val="2"/>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66006256</w:t>
            </w:r>
          </w:p>
        </w:tc>
        <w:tc>
          <w:tcPr>
            <w:tcW w:w="2216" w:type="dxa"/>
            <w:tcBorders>
              <w:bottom w:val="single" w:sz="6" w:space="0" w:color="CFD4D8"/>
              <w:right w:val="single" w:sz="6" w:space="0" w:color="CFD4D8"/>
            </w:tcBorders>
            <w:shd w:val="clear" w:color="auto" w:fill="FFFFFF"/>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15:25:00</w:t>
            </w:r>
          </w:p>
        </w:tc>
      </w:tr>
      <w:tr w:rsidR="005334A1" w:rsidRPr="00624B0B" w:rsidTr="00F312C3">
        <w:trPr>
          <w:trHeight w:hRule="exact" w:val="340"/>
          <w:tblCellSpacing w:w="0" w:type="dxa"/>
        </w:trPr>
        <w:tc>
          <w:tcPr>
            <w:tcW w:w="0" w:type="auto"/>
            <w:tcBorders>
              <w:bottom w:val="single" w:sz="6" w:space="0" w:color="CFD4D8"/>
              <w:right w:val="single" w:sz="6" w:space="0" w:color="CFD4D8"/>
            </w:tcBorders>
            <w:shd w:val="clear" w:color="auto" w:fill="F7F8F9"/>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b/>
                <w:bCs/>
                <w:color w:val="555555"/>
                <w:sz w:val="21"/>
              </w:rPr>
            </w:pPr>
            <w:r w:rsidRPr="00405AD8">
              <w:rPr>
                <w:rFonts w:eastAsia="Times New Roman" w:cs="Times New Roman"/>
                <w:b/>
                <w:bCs/>
                <w:color w:val="555555"/>
                <w:sz w:val="21"/>
              </w:rPr>
              <w:t>32</w:t>
            </w:r>
          </w:p>
        </w:tc>
        <w:tc>
          <w:tcPr>
            <w:tcW w:w="4679"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UCI HAR Dataset/train/y_train.txt</w:t>
            </w:r>
          </w:p>
        </w:tc>
        <w:tc>
          <w:tcPr>
            <w:tcW w:w="1111" w:type="dxa"/>
            <w:gridSpan w:val="2"/>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jc w:val="right"/>
              <w:rPr>
                <w:rFonts w:eastAsia="Times New Roman" w:cs="Times New Roman"/>
                <w:sz w:val="21"/>
              </w:rPr>
            </w:pPr>
            <w:r w:rsidRPr="00405AD8">
              <w:rPr>
                <w:rFonts w:eastAsia="Times New Roman" w:cs="Times New Roman"/>
                <w:sz w:val="21"/>
              </w:rPr>
              <w:t>14704</w:t>
            </w:r>
          </w:p>
        </w:tc>
        <w:tc>
          <w:tcPr>
            <w:tcW w:w="2216" w:type="dxa"/>
            <w:tcBorders>
              <w:bottom w:val="single" w:sz="6" w:space="0" w:color="CFD4D8"/>
              <w:right w:val="single" w:sz="6" w:space="0" w:color="CFD4D8"/>
            </w:tcBorders>
            <w:shd w:val="clear" w:color="auto" w:fill="FDFDFD"/>
            <w:noWrap/>
            <w:tcMar>
              <w:top w:w="54" w:type="dxa"/>
              <w:left w:w="68" w:type="dxa"/>
              <w:bottom w:w="54" w:type="dxa"/>
              <w:right w:w="68" w:type="dxa"/>
            </w:tcMar>
            <w:vAlign w:val="center"/>
            <w:hideMark/>
          </w:tcPr>
          <w:p w:rsidR="005334A1" w:rsidRPr="00405AD8" w:rsidRDefault="005334A1" w:rsidP="00F312C3">
            <w:pPr>
              <w:spacing w:after="489" w:line="240" w:lineRule="auto"/>
              <w:rPr>
                <w:rFonts w:eastAsia="Times New Roman" w:cs="Times New Roman"/>
                <w:sz w:val="21"/>
              </w:rPr>
            </w:pPr>
            <w:r w:rsidRPr="00405AD8">
              <w:rPr>
                <w:rFonts w:eastAsia="Times New Roman" w:cs="Times New Roman"/>
                <w:sz w:val="21"/>
              </w:rPr>
              <w:t>2012-11-29 15:09:00</w:t>
            </w:r>
          </w:p>
        </w:tc>
      </w:tr>
    </w:tbl>
    <w:p w:rsidR="001967D3" w:rsidRPr="00624B0B" w:rsidRDefault="001967D3"/>
    <w:p w:rsidR="005334A1" w:rsidRPr="00624B0B" w:rsidRDefault="005334A1" w:rsidP="005334A1">
      <w:pPr>
        <w:spacing w:line="240" w:lineRule="auto"/>
        <w:rPr>
          <w:rFonts w:cs="Arial"/>
          <w:b/>
          <w:color w:val="333333"/>
          <w:u w:val="single"/>
        </w:rPr>
      </w:pPr>
      <w:r w:rsidRPr="00624B0B">
        <w:rPr>
          <w:rFonts w:cs="Arial"/>
          <w:b/>
          <w:color w:val="333333"/>
          <w:u w:val="single"/>
        </w:rPr>
        <w:t>Cleaning:</w:t>
      </w:r>
    </w:p>
    <w:p w:rsidR="005334A1" w:rsidRPr="00624B0B" w:rsidRDefault="005334A1" w:rsidP="005334A1">
      <w:pPr>
        <w:spacing w:line="240" w:lineRule="auto"/>
        <w:rPr>
          <w:rFonts w:cs="Arial"/>
          <w:color w:val="333333"/>
        </w:rPr>
      </w:pPr>
      <w:r w:rsidRPr="00624B0B">
        <w:rPr>
          <w:rFonts w:cs="Arial"/>
          <w:color w:val="333333"/>
        </w:rPr>
        <w:t>Steps taken after perusal of the various datasets:</w:t>
      </w:r>
    </w:p>
    <w:p w:rsidR="005334A1" w:rsidRPr="00624B0B" w:rsidRDefault="005334A1" w:rsidP="005334A1">
      <w:pPr>
        <w:pStyle w:val="ListParagraph"/>
        <w:numPr>
          <w:ilvl w:val="0"/>
          <w:numId w:val="2"/>
        </w:numPr>
        <w:spacing w:after="120" w:line="240" w:lineRule="auto"/>
        <w:ind w:left="714" w:hanging="357"/>
        <w:rPr>
          <w:rFonts w:cs="Arial"/>
          <w:color w:val="333333"/>
        </w:rPr>
      </w:pPr>
      <w:r w:rsidRPr="00624B0B">
        <w:rPr>
          <w:rFonts w:cs="Arial"/>
          <w:color w:val="333333"/>
        </w:rPr>
        <w:t>Combine ‘test’ and ‘train’ data - established 3 combined datasets</w:t>
      </w:r>
      <w:r w:rsidRPr="00624B0B">
        <w:rPr>
          <w:rFonts w:cs="Arial"/>
          <w:color w:val="333333"/>
        </w:rPr>
        <w:br/>
        <w:t>“subjects”, “activities” and “</w:t>
      </w:r>
      <w:proofErr w:type="spellStart"/>
      <w:r w:rsidRPr="00624B0B">
        <w:rPr>
          <w:rFonts w:cs="Arial"/>
          <w:color w:val="333333"/>
        </w:rPr>
        <w:t>feature_vectors</w:t>
      </w:r>
      <w:proofErr w:type="spellEnd"/>
      <w:r w:rsidRPr="00624B0B">
        <w:rPr>
          <w:rFonts w:cs="Arial"/>
          <w:color w:val="333333"/>
        </w:rPr>
        <w:t xml:space="preserve">” </w:t>
      </w:r>
      <w:r w:rsidRPr="00624B0B">
        <w:rPr>
          <w:rFonts w:cs="Arial"/>
          <w:color w:val="333333"/>
        </w:rPr>
        <w:br/>
        <w:t xml:space="preserve">for the dataset pairs </w:t>
      </w:r>
      <w:r w:rsidRPr="00624B0B">
        <w:rPr>
          <w:rFonts w:cs="Arial"/>
          <w:color w:val="333333"/>
        </w:rPr>
        <w:br/>
        <w:t>‘</w:t>
      </w:r>
      <w:proofErr w:type="spellStart"/>
      <w:r w:rsidRPr="00624B0B">
        <w:rPr>
          <w:rFonts w:cs="Arial"/>
          <w:color w:val="333333"/>
        </w:rPr>
        <w:t>subject_test</w:t>
      </w:r>
      <w:proofErr w:type="spellEnd"/>
      <w:r w:rsidRPr="00624B0B">
        <w:rPr>
          <w:rFonts w:cs="Arial"/>
          <w:color w:val="333333"/>
        </w:rPr>
        <w:t>’ &amp; ‘</w:t>
      </w:r>
      <w:proofErr w:type="spellStart"/>
      <w:r w:rsidRPr="00624B0B">
        <w:rPr>
          <w:rFonts w:cs="Arial"/>
          <w:color w:val="333333"/>
        </w:rPr>
        <w:t>subject_train</w:t>
      </w:r>
      <w:proofErr w:type="spellEnd"/>
      <w:r w:rsidRPr="00624B0B">
        <w:rPr>
          <w:rFonts w:cs="Arial"/>
          <w:color w:val="333333"/>
        </w:rPr>
        <w:t>’,  ‘</w:t>
      </w:r>
      <w:proofErr w:type="spellStart"/>
      <w:r w:rsidRPr="00624B0B">
        <w:rPr>
          <w:rFonts w:cs="Arial"/>
          <w:color w:val="333333"/>
        </w:rPr>
        <w:t>y_test</w:t>
      </w:r>
      <w:proofErr w:type="spellEnd"/>
      <w:r w:rsidRPr="00624B0B">
        <w:rPr>
          <w:rFonts w:cs="Arial"/>
          <w:color w:val="333333"/>
        </w:rPr>
        <w:t>’ &amp; ‘</w:t>
      </w:r>
      <w:proofErr w:type="spellStart"/>
      <w:r w:rsidRPr="00624B0B">
        <w:rPr>
          <w:rFonts w:cs="Arial"/>
          <w:color w:val="333333"/>
        </w:rPr>
        <w:t>y_train</w:t>
      </w:r>
      <w:proofErr w:type="spellEnd"/>
      <w:r w:rsidRPr="00624B0B">
        <w:rPr>
          <w:rFonts w:cs="Arial"/>
          <w:color w:val="333333"/>
        </w:rPr>
        <w:t>’ and  ‘</w:t>
      </w:r>
      <w:proofErr w:type="spellStart"/>
      <w:r w:rsidRPr="00624B0B">
        <w:rPr>
          <w:rFonts w:cs="Arial"/>
          <w:color w:val="333333"/>
        </w:rPr>
        <w:t>X_test</w:t>
      </w:r>
      <w:proofErr w:type="spellEnd"/>
      <w:r w:rsidRPr="00624B0B">
        <w:rPr>
          <w:rFonts w:cs="Arial"/>
          <w:color w:val="333333"/>
        </w:rPr>
        <w:t>’ &amp; ‘</w:t>
      </w:r>
      <w:proofErr w:type="spellStart"/>
      <w:r w:rsidRPr="00624B0B">
        <w:rPr>
          <w:rFonts w:cs="Arial"/>
          <w:color w:val="333333"/>
        </w:rPr>
        <w:t>X_train</w:t>
      </w:r>
      <w:proofErr w:type="spellEnd"/>
      <w:r w:rsidRPr="00624B0B">
        <w:rPr>
          <w:rFonts w:cs="Arial"/>
          <w:color w:val="333333"/>
        </w:rPr>
        <w:t>’ respectively.</w:t>
      </w:r>
      <w:r w:rsidRPr="00624B0B">
        <w:rPr>
          <w:rFonts w:cs="Arial"/>
          <w:color w:val="333333"/>
        </w:rPr>
        <w:br/>
      </w:r>
    </w:p>
    <w:p w:rsidR="005334A1" w:rsidRPr="00624B0B" w:rsidRDefault="005334A1" w:rsidP="005334A1">
      <w:pPr>
        <w:pStyle w:val="ListParagraph"/>
        <w:numPr>
          <w:ilvl w:val="0"/>
          <w:numId w:val="2"/>
        </w:numPr>
        <w:spacing w:after="120" w:line="240" w:lineRule="auto"/>
        <w:ind w:left="714" w:hanging="357"/>
        <w:rPr>
          <w:rFonts w:cs="Arial"/>
          <w:color w:val="333333"/>
        </w:rPr>
      </w:pPr>
      <w:r w:rsidRPr="00624B0B">
        <w:rPr>
          <w:rFonts w:cs="Arial"/>
          <w:color w:val="333333"/>
        </w:rPr>
        <w:t>Substituted activity names (e.g., walking) for numerical codes representing the activities</w:t>
      </w:r>
      <w:r w:rsidRPr="00624B0B">
        <w:rPr>
          <w:rFonts w:cs="Arial"/>
          <w:color w:val="333333"/>
        </w:rPr>
        <w:br/>
      </w:r>
    </w:p>
    <w:p w:rsidR="005334A1" w:rsidRPr="00624B0B" w:rsidRDefault="005334A1" w:rsidP="005334A1">
      <w:pPr>
        <w:pStyle w:val="ListParagraph"/>
        <w:numPr>
          <w:ilvl w:val="0"/>
          <w:numId w:val="2"/>
        </w:numPr>
        <w:spacing w:after="120" w:line="240" w:lineRule="auto"/>
        <w:ind w:left="714" w:hanging="357"/>
        <w:rPr>
          <w:rFonts w:cs="Arial"/>
          <w:color w:val="333333"/>
        </w:rPr>
      </w:pPr>
      <w:r w:rsidRPr="00624B0B">
        <w:rPr>
          <w:rFonts w:cs="Arial"/>
          <w:color w:val="333333"/>
        </w:rPr>
        <w:t>Renamed columns (e.g., ‘subject’ instead of V1)</w:t>
      </w:r>
      <w:r w:rsidRPr="00624B0B">
        <w:rPr>
          <w:rFonts w:cs="Arial"/>
          <w:color w:val="333333"/>
        </w:rPr>
        <w:br/>
      </w:r>
    </w:p>
    <w:p w:rsidR="005334A1" w:rsidRPr="00624B0B" w:rsidRDefault="005334A1" w:rsidP="005334A1">
      <w:pPr>
        <w:pStyle w:val="ListParagraph"/>
        <w:numPr>
          <w:ilvl w:val="0"/>
          <w:numId w:val="2"/>
        </w:numPr>
        <w:spacing w:after="120" w:line="240" w:lineRule="auto"/>
        <w:ind w:left="714" w:hanging="357"/>
        <w:rPr>
          <w:rFonts w:cs="Arial"/>
          <w:color w:val="333333"/>
        </w:rPr>
      </w:pPr>
      <w:r w:rsidRPr="00624B0B">
        <w:rPr>
          <w:rFonts w:cs="Arial"/>
          <w:color w:val="333333"/>
        </w:rPr>
        <w:t>Merged ‘subjects’ and ‘activities’ data</w:t>
      </w:r>
      <w:r w:rsidRPr="00624B0B">
        <w:rPr>
          <w:rFonts w:cs="Arial"/>
          <w:color w:val="333333"/>
        </w:rPr>
        <w:br/>
      </w:r>
    </w:p>
    <w:p w:rsidR="005334A1" w:rsidRPr="00624B0B" w:rsidRDefault="005334A1" w:rsidP="005334A1">
      <w:pPr>
        <w:pStyle w:val="ListParagraph"/>
        <w:numPr>
          <w:ilvl w:val="0"/>
          <w:numId w:val="2"/>
        </w:numPr>
        <w:spacing w:after="120" w:line="240" w:lineRule="auto"/>
        <w:ind w:left="714" w:hanging="357"/>
        <w:rPr>
          <w:rFonts w:cs="Arial"/>
          <w:color w:val="333333"/>
        </w:rPr>
      </w:pPr>
      <w:r w:rsidRPr="00624B0B">
        <w:rPr>
          <w:rFonts w:cs="Arial"/>
          <w:color w:val="333333"/>
        </w:rPr>
        <w:t xml:space="preserve">Extracted 79 “mean” and “std” (standard deviation) related measurement variables from the total 561 variables, </w:t>
      </w:r>
      <w:r w:rsidRPr="00624B0B">
        <w:rPr>
          <w:rFonts w:cs="Arial"/>
          <w:color w:val="333333"/>
        </w:rPr>
        <w:br/>
        <w:t xml:space="preserve">- first by assembling a vector with column names  </w:t>
      </w:r>
    </w:p>
    <w:p w:rsidR="005334A1" w:rsidRPr="00624B0B" w:rsidRDefault="005334A1" w:rsidP="005334A1">
      <w:pPr>
        <w:pStyle w:val="ListParagraph"/>
        <w:spacing w:after="120" w:line="240" w:lineRule="auto"/>
        <w:ind w:left="714"/>
        <w:rPr>
          <w:rFonts w:cs="Arial"/>
          <w:color w:val="333333"/>
        </w:rPr>
      </w:pPr>
      <w:r w:rsidRPr="00624B0B">
        <w:rPr>
          <w:rFonts w:cs="Arial"/>
          <w:color w:val="333333"/>
        </w:rPr>
        <w:t xml:space="preserve">- </w:t>
      </w:r>
      <w:r w:rsidR="009F497D">
        <w:rPr>
          <w:rFonts w:cs="Arial"/>
          <w:color w:val="333333"/>
        </w:rPr>
        <w:t>tidying up: all lower case, and removed “</w:t>
      </w:r>
      <w:r w:rsidRPr="00624B0B">
        <w:rPr>
          <w:rFonts w:cs="Arial"/>
          <w:color w:val="333333"/>
        </w:rPr>
        <w:t>()</w:t>
      </w:r>
      <w:r w:rsidR="009F497D">
        <w:rPr>
          <w:rFonts w:cs="Arial"/>
          <w:color w:val="333333"/>
        </w:rPr>
        <w:t>” however left “-“ as I find it aids readability</w:t>
      </w:r>
      <w:r w:rsidRPr="00624B0B">
        <w:rPr>
          <w:rFonts w:cs="Arial"/>
          <w:color w:val="333333"/>
        </w:rPr>
        <w:t xml:space="preserve"> </w:t>
      </w:r>
      <w:r w:rsidRPr="00624B0B">
        <w:rPr>
          <w:rFonts w:cs="Arial"/>
          <w:color w:val="333333"/>
        </w:rPr>
        <w:br/>
        <w:t>- then applying it to the larger “</w:t>
      </w:r>
      <w:proofErr w:type="spellStart"/>
      <w:r w:rsidRPr="00624B0B">
        <w:rPr>
          <w:rFonts w:cs="Arial"/>
          <w:color w:val="333333"/>
        </w:rPr>
        <w:t>feature_vectors</w:t>
      </w:r>
      <w:proofErr w:type="spellEnd"/>
      <w:r w:rsidRPr="00624B0B">
        <w:rPr>
          <w:rFonts w:cs="Arial"/>
          <w:color w:val="333333"/>
        </w:rPr>
        <w:t xml:space="preserve">” dataset </w:t>
      </w:r>
      <w:r w:rsidRPr="00624B0B">
        <w:rPr>
          <w:rFonts w:cs="Arial"/>
          <w:color w:val="333333"/>
        </w:rPr>
        <w:br/>
        <w:t>- to arrive at the “</w:t>
      </w:r>
      <w:proofErr w:type="spellStart"/>
      <w:r w:rsidRPr="00624B0B">
        <w:rPr>
          <w:rFonts w:cs="Arial"/>
          <w:color w:val="333333"/>
        </w:rPr>
        <w:t>feature_vectors_mean_std_cols</w:t>
      </w:r>
      <w:proofErr w:type="spellEnd"/>
      <w:r w:rsidRPr="00624B0B">
        <w:rPr>
          <w:rFonts w:cs="Arial"/>
          <w:color w:val="333333"/>
        </w:rPr>
        <w:t xml:space="preserve">” dataset.  </w:t>
      </w:r>
      <w:r w:rsidRPr="00624B0B">
        <w:rPr>
          <w:rFonts w:cs="Arial"/>
          <w:color w:val="333333"/>
        </w:rPr>
        <w:br/>
        <w:t>(Note: the “X”, “Y” and “Z” mean dimensional variables have been included in this set.  I found the instructions a touch vague on this point, and reckon they can more easily be removed than reinstated, if ultimately not wanted.)</w:t>
      </w:r>
      <w:r w:rsidRPr="00624B0B">
        <w:rPr>
          <w:rFonts w:cs="Arial"/>
          <w:color w:val="333333"/>
        </w:rPr>
        <w:br/>
      </w:r>
    </w:p>
    <w:p w:rsidR="005334A1" w:rsidRPr="00624B0B" w:rsidRDefault="005334A1" w:rsidP="005334A1">
      <w:pPr>
        <w:pStyle w:val="ListParagraph"/>
        <w:numPr>
          <w:ilvl w:val="0"/>
          <w:numId w:val="2"/>
        </w:numPr>
        <w:spacing w:after="120" w:line="240" w:lineRule="auto"/>
        <w:ind w:left="714" w:hanging="357"/>
        <w:rPr>
          <w:rFonts w:cs="Arial"/>
          <w:color w:val="333333"/>
        </w:rPr>
      </w:pPr>
      <w:r w:rsidRPr="00624B0B">
        <w:rPr>
          <w:rFonts w:cs="Arial"/>
          <w:color w:val="333333"/>
        </w:rPr>
        <w:t>Obtained “</w:t>
      </w:r>
      <w:proofErr w:type="spellStart"/>
      <w:r w:rsidRPr="00624B0B">
        <w:rPr>
          <w:rFonts w:cs="Arial"/>
          <w:color w:val="333333"/>
        </w:rPr>
        <w:t>one_data_set</w:t>
      </w:r>
      <w:proofErr w:type="spellEnd"/>
      <w:r w:rsidRPr="00624B0B">
        <w:rPr>
          <w:rFonts w:cs="Arial"/>
          <w:color w:val="333333"/>
        </w:rPr>
        <w:t>” by combining the “</w:t>
      </w:r>
      <w:proofErr w:type="spellStart"/>
      <w:r w:rsidRPr="00624B0B">
        <w:rPr>
          <w:rFonts w:cs="Arial"/>
          <w:color w:val="333333"/>
        </w:rPr>
        <w:t>feature_vectors_mean_std_cols</w:t>
      </w:r>
      <w:proofErr w:type="spellEnd"/>
      <w:r w:rsidRPr="00624B0B">
        <w:rPr>
          <w:rFonts w:cs="Arial"/>
          <w:color w:val="333333"/>
        </w:rPr>
        <w:t>” dataset with “”</w:t>
      </w:r>
      <w:proofErr w:type="spellStart"/>
      <w:r w:rsidRPr="00624B0B">
        <w:rPr>
          <w:rFonts w:cs="Arial"/>
          <w:color w:val="333333"/>
        </w:rPr>
        <w:t>subjects_activites</w:t>
      </w:r>
      <w:proofErr w:type="spellEnd"/>
      <w:r w:rsidRPr="00624B0B">
        <w:rPr>
          <w:rFonts w:cs="Arial"/>
          <w:color w:val="333333"/>
        </w:rPr>
        <w:t>” dataset.</w:t>
      </w:r>
      <w:r w:rsidRPr="00624B0B">
        <w:rPr>
          <w:rFonts w:cs="Arial"/>
          <w:color w:val="333333"/>
        </w:rPr>
        <w:br/>
      </w:r>
    </w:p>
    <w:p w:rsidR="00AE71C1" w:rsidRPr="00624B0B" w:rsidRDefault="005334A1" w:rsidP="005334A1">
      <w:r w:rsidRPr="00624B0B">
        <w:rPr>
          <w:rFonts w:cs="Arial"/>
          <w:color w:val="333333"/>
        </w:rPr>
        <w:t>Using “</w:t>
      </w:r>
      <w:proofErr w:type="spellStart"/>
      <w:r w:rsidRPr="00624B0B">
        <w:rPr>
          <w:rFonts w:cs="Arial"/>
          <w:color w:val="333333"/>
        </w:rPr>
        <w:t>one_data_set</w:t>
      </w:r>
      <w:proofErr w:type="spellEnd"/>
      <w:r w:rsidRPr="00624B0B">
        <w:rPr>
          <w:rFonts w:cs="Arial"/>
          <w:color w:val="333333"/>
        </w:rPr>
        <w:t>” I grouped and averaged the readings per subject, per activity to arrive at “</w:t>
      </w:r>
      <w:proofErr w:type="spellStart"/>
      <w:r w:rsidRPr="00624B0B">
        <w:rPr>
          <w:rFonts w:cs="Arial"/>
          <w:color w:val="333333"/>
        </w:rPr>
        <w:t>tidy_data_grouped_averaged</w:t>
      </w:r>
      <w:proofErr w:type="spellEnd"/>
      <w:r w:rsidRPr="00624B0B">
        <w:rPr>
          <w:rFonts w:cs="Arial"/>
          <w:color w:val="333333"/>
        </w:rPr>
        <w:t>”.</w:t>
      </w:r>
    </w:p>
    <w:p w:rsidR="00AE71C1" w:rsidRPr="00624B0B" w:rsidRDefault="00AE71C1">
      <w:pPr>
        <w:rPr>
          <w:lang w:val="en-US"/>
        </w:rPr>
      </w:pPr>
    </w:p>
    <w:p w:rsidR="005334A1" w:rsidRPr="00624B0B" w:rsidRDefault="005334A1">
      <w:pPr>
        <w:rPr>
          <w:b/>
          <w:u w:val="single"/>
          <w:lang w:val="en-US"/>
        </w:rPr>
      </w:pPr>
      <w:r w:rsidRPr="00624B0B">
        <w:rPr>
          <w:b/>
          <w:u w:val="single"/>
          <w:lang w:val="en-US"/>
        </w:rPr>
        <w:t xml:space="preserve">Description of the </w:t>
      </w:r>
      <w:proofErr w:type="spellStart"/>
      <w:r w:rsidRPr="00624B0B">
        <w:rPr>
          <w:b/>
          <w:u w:val="single"/>
          <w:lang w:val="en-US"/>
        </w:rPr>
        <w:t>vairables</w:t>
      </w:r>
      <w:proofErr w:type="spellEnd"/>
    </w:p>
    <w:p w:rsidR="005334A1" w:rsidRPr="00624B0B" w:rsidRDefault="005334A1" w:rsidP="005334A1">
      <w:pPr>
        <w:spacing w:line="273" w:lineRule="atLeast"/>
        <w:rPr>
          <w:rFonts w:cs="Arial"/>
          <w:color w:val="333333"/>
        </w:rPr>
      </w:pPr>
      <w:r w:rsidRPr="00624B0B">
        <w:rPr>
          <w:rFonts w:cs="Arial"/>
          <w:color w:val="333333"/>
        </w:rPr>
        <w:t xml:space="preserve">(You are </w:t>
      </w:r>
      <w:proofErr w:type="spellStart"/>
      <w:r w:rsidRPr="00624B0B">
        <w:rPr>
          <w:rFonts w:cs="Arial"/>
          <w:color w:val="333333"/>
        </w:rPr>
        <w:t>encouranged</w:t>
      </w:r>
      <w:proofErr w:type="spellEnd"/>
      <w:r w:rsidRPr="00624B0B">
        <w:rPr>
          <w:rFonts w:cs="Arial"/>
          <w:color w:val="333333"/>
        </w:rPr>
        <w:t xml:space="preserve"> to read the original documentation on variables and measurements along with this description.)</w:t>
      </w:r>
      <w:r w:rsidRPr="00624B0B">
        <w:rPr>
          <w:rFonts w:cs="Arial"/>
          <w:color w:val="333333"/>
        </w:rPr>
        <w:br/>
      </w:r>
    </w:p>
    <w:p w:rsidR="005334A1" w:rsidRPr="00624B0B" w:rsidRDefault="005334A1" w:rsidP="005334A1">
      <w:pPr>
        <w:spacing w:line="273" w:lineRule="atLeast"/>
        <w:rPr>
          <w:rFonts w:cs="Arial"/>
          <w:color w:val="333333"/>
        </w:rPr>
      </w:pPr>
      <w:r w:rsidRPr="00624B0B">
        <w:rPr>
          <w:rFonts w:cs="Arial"/>
          <w:b/>
          <w:color w:val="333333"/>
        </w:rPr>
        <w:t>“</w:t>
      </w:r>
      <w:proofErr w:type="gramStart"/>
      <w:r w:rsidRPr="00624B0B">
        <w:rPr>
          <w:rFonts w:cs="Arial"/>
          <w:b/>
          <w:color w:val="333333"/>
        </w:rPr>
        <w:t>subject</w:t>
      </w:r>
      <w:proofErr w:type="gramEnd"/>
      <w:r w:rsidRPr="00624B0B">
        <w:rPr>
          <w:rFonts w:cs="Arial"/>
          <w:b/>
          <w:color w:val="333333"/>
        </w:rPr>
        <w:t>”</w:t>
      </w:r>
      <w:r w:rsidRPr="00624B0B">
        <w:rPr>
          <w:rFonts w:cs="Arial"/>
          <w:color w:val="333333"/>
        </w:rPr>
        <w:t xml:space="preserve"> - the persons, by number, who took part in this project. 30 persons total took part, with 9 test subjects and 21 train subjects.</w:t>
      </w:r>
    </w:p>
    <w:p w:rsidR="005334A1" w:rsidRPr="00624B0B" w:rsidRDefault="005334A1" w:rsidP="005334A1">
      <w:pPr>
        <w:pStyle w:val="HTMLPreformatted"/>
        <w:shd w:val="clear" w:color="auto" w:fill="FFFFFF"/>
        <w:wordWrap w:val="0"/>
        <w:spacing w:line="225" w:lineRule="atLeast"/>
        <w:rPr>
          <w:rStyle w:val="gcwxi2kcpjb"/>
          <w:rFonts w:asciiTheme="minorHAnsi" w:hAnsiTheme="minorHAnsi" w:cs="Arial"/>
          <w:color w:val="0000FF"/>
          <w:sz w:val="22"/>
          <w:szCs w:val="22"/>
        </w:rPr>
      </w:pPr>
      <w:proofErr w:type="spellStart"/>
      <w:proofErr w:type="gramStart"/>
      <w:r w:rsidRPr="00624B0B">
        <w:rPr>
          <w:rStyle w:val="gcwxi2kcpjb"/>
          <w:rFonts w:asciiTheme="minorHAnsi" w:hAnsiTheme="minorHAnsi" w:cs="Arial"/>
          <w:color w:val="0000FF"/>
          <w:sz w:val="22"/>
          <w:szCs w:val="22"/>
        </w:rPr>
        <w:t>str</w:t>
      </w:r>
      <w:proofErr w:type="spellEnd"/>
      <w:r w:rsidRPr="00624B0B">
        <w:rPr>
          <w:rStyle w:val="gcwxi2kcpjb"/>
          <w:rFonts w:asciiTheme="minorHAnsi" w:hAnsiTheme="minorHAnsi" w:cs="Arial"/>
          <w:color w:val="0000FF"/>
          <w:sz w:val="22"/>
          <w:szCs w:val="22"/>
        </w:rPr>
        <w:t>(</w:t>
      </w:r>
      <w:proofErr w:type="spellStart"/>
      <w:proofErr w:type="gramEnd"/>
      <w:r w:rsidRPr="00624B0B">
        <w:rPr>
          <w:rStyle w:val="gcwxi2kcpjb"/>
          <w:rFonts w:asciiTheme="minorHAnsi" w:hAnsiTheme="minorHAnsi" w:cs="Arial"/>
          <w:color w:val="0000FF"/>
          <w:sz w:val="22"/>
          <w:szCs w:val="22"/>
        </w:rPr>
        <w:t>subject_test</w:t>
      </w:r>
      <w:proofErr w:type="spellEnd"/>
      <w:r w:rsidRPr="00624B0B">
        <w:rPr>
          <w:rStyle w:val="gcwxi2kcpjb"/>
          <w:rFonts w:asciiTheme="minorHAnsi" w:hAnsiTheme="minorHAnsi" w:cs="Arial"/>
          <w:color w:val="0000FF"/>
          <w:sz w:val="22"/>
          <w:szCs w:val="22"/>
        </w:rPr>
        <w:t>)</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lastRenderedPageBreak/>
        <w:t>'</w:t>
      </w:r>
      <w:proofErr w:type="spellStart"/>
      <w:r w:rsidRPr="00624B0B">
        <w:rPr>
          <w:rFonts w:asciiTheme="minorHAnsi" w:hAnsiTheme="minorHAnsi" w:cs="Arial"/>
          <w:color w:val="000000"/>
          <w:sz w:val="22"/>
          <w:szCs w:val="22"/>
        </w:rPr>
        <w:t>data.frame</w:t>
      </w:r>
      <w:proofErr w:type="spellEnd"/>
      <w:r w:rsidRPr="00624B0B">
        <w:rPr>
          <w:rFonts w:asciiTheme="minorHAnsi" w:hAnsiTheme="minorHAnsi" w:cs="Arial"/>
          <w:color w:val="000000"/>
          <w:sz w:val="22"/>
          <w:szCs w:val="22"/>
        </w:rPr>
        <w:t>':</w:t>
      </w:r>
      <w:r w:rsidRPr="00624B0B">
        <w:rPr>
          <w:rFonts w:asciiTheme="minorHAnsi" w:hAnsiTheme="minorHAnsi" w:cs="Arial"/>
          <w:color w:val="000000"/>
          <w:sz w:val="22"/>
          <w:szCs w:val="22"/>
        </w:rPr>
        <w:tab/>
        <w:t xml:space="preserve">2947 </w:t>
      </w:r>
      <w:proofErr w:type="spellStart"/>
      <w:r w:rsidRPr="00624B0B">
        <w:rPr>
          <w:rFonts w:asciiTheme="minorHAnsi" w:hAnsiTheme="minorHAnsi" w:cs="Arial"/>
          <w:color w:val="000000"/>
          <w:sz w:val="22"/>
          <w:szCs w:val="22"/>
        </w:rPr>
        <w:t>obs</w:t>
      </w:r>
      <w:proofErr w:type="spellEnd"/>
      <w:r w:rsidRPr="00624B0B">
        <w:rPr>
          <w:rFonts w:asciiTheme="minorHAnsi" w:hAnsiTheme="minorHAnsi" w:cs="Arial"/>
          <w:color w:val="000000"/>
          <w:sz w:val="22"/>
          <w:szCs w:val="22"/>
        </w:rPr>
        <w:t xml:space="preserve">. </w:t>
      </w:r>
      <w:proofErr w:type="gramStart"/>
      <w:r w:rsidRPr="00624B0B">
        <w:rPr>
          <w:rFonts w:asciiTheme="minorHAnsi" w:hAnsiTheme="minorHAnsi" w:cs="Arial"/>
          <w:color w:val="000000"/>
          <w:sz w:val="22"/>
          <w:szCs w:val="22"/>
        </w:rPr>
        <w:t>of  1</w:t>
      </w:r>
      <w:proofErr w:type="gramEnd"/>
      <w:r w:rsidRPr="00624B0B">
        <w:rPr>
          <w:rFonts w:asciiTheme="minorHAnsi" w:hAnsiTheme="minorHAnsi" w:cs="Arial"/>
          <w:color w:val="000000"/>
          <w:sz w:val="22"/>
          <w:szCs w:val="22"/>
        </w:rPr>
        <w:t xml:space="preserve"> variable:</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 xml:space="preserve"> $ V1: </w:t>
      </w:r>
      <w:proofErr w:type="spellStart"/>
      <w:proofErr w:type="gramStart"/>
      <w:r w:rsidRPr="00624B0B">
        <w:rPr>
          <w:rFonts w:asciiTheme="minorHAnsi" w:hAnsiTheme="minorHAnsi" w:cs="Arial"/>
          <w:color w:val="000000"/>
          <w:sz w:val="22"/>
          <w:szCs w:val="22"/>
        </w:rPr>
        <w:t>int</w:t>
      </w:r>
      <w:proofErr w:type="spellEnd"/>
      <w:r w:rsidRPr="00624B0B">
        <w:rPr>
          <w:rFonts w:asciiTheme="minorHAnsi" w:hAnsiTheme="minorHAnsi" w:cs="Arial"/>
          <w:color w:val="000000"/>
          <w:sz w:val="22"/>
          <w:szCs w:val="22"/>
        </w:rPr>
        <w:t xml:space="preserve">  2</w:t>
      </w:r>
      <w:proofErr w:type="gram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2</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2</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2</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2</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2</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2</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2</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2</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2</w:t>
      </w:r>
      <w:proofErr w:type="spellEnd"/>
      <w:r w:rsidRPr="00624B0B">
        <w:rPr>
          <w:rFonts w:asciiTheme="minorHAnsi" w:hAnsiTheme="minorHAnsi" w:cs="Arial"/>
          <w:color w:val="000000"/>
          <w:sz w:val="22"/>
          <w:szCs w:val="22"/>
        </w:rPr>
        <w:t xml:space="preserve"> ...</w:t>
      </w:r>
    </w:p>
    <w:p w:rsidR="005334A1" w:rsidRPr="00624B0B" w:rsidRDefault="005334A1" w:rsidP="005334A1">
      <w:pPr>
        <w:pStyle w:val="HTMLPreformatted"/>
        <w:shd w:val="clear" w:color="auto" w:fill="FFFFFF"/>
        <w:wordWrap w:val="0"/>
        <w:spacing w:line="225" w:lineRule="atLeast"/>
        <w:rPr>
          <w:rStyle w:val="gcwxi2kcpjb"/>
          <w:rFonts w:asciiTheme="minorHAnsi" w:hAnsiTheme="minorHAnsi" w:cs="Arial"/>
          <w:color w:val="0000FF"/>
          <w:sz w:val="22"/>
          <w:szCs w:val="22"/>
        </w:rPr>
      </w:pPr>
      <w:r w:rsidRPr="00624B0B">
        <w:rPr>
          <w:rStyle w:val="gcwxi2kcpjb"/>
          <w:rFonts w:asciiTheme="minorHAnsi" w:hAnsiTheme="minorHAnsi" w:cs="Arial"/>
          <w:color w:val="0000FF"/>
          <w:sz w:val="22"/>
          <w:szCs w:val="22"/>
        </w:rPr>
        <w:br/>
      </w:r>
      <w:proofErr w:type="spellStart"/>
      <w:proofErr w:type="gramStart"/>
      <w:r w:rsidRPr="00624B0B">
        <w:rPr>
          <w:rStyle w:val="gcwxi2kcpjb"/>
          <w:rFonts w:asciiTheme="minorHAnsi" w:hAnsiTheme="minorHAnsi" w:cs="Arial"/>
          <w:color w:val="0000FF"/>
          <w:sz w:val="22"/>
          <w:szCs w:val="22"/>
        </w:rPr>
        <w:t>str</w:t>
      </w:r>
      <w:proofErr w:type="spellEnd"/>
      <w:r w:rsidRPr="00624B0B">
        <w:rPr>
          <w:rStyle w:val="gcwxi2kcpjb"/>
          <w:rFonts w:asciiTheme="minorHAnsi" w:hAnsiTheme="minorHAnsi" w:cs="Arial"/>
          <w:color w:val="0000FF"/>
          <w:sz w:val="22"/>
          <w:szCs w:val="22"/>
        </w:rPr>
        <w:t>(</w:t>
      </w:r>
      <w:proofErr w:type="spellStart"/>
      <w:proofErr w:type="gramEnd"/>
      <w:r w:rsidRPr="00624B0B">
        <w:rPr>
          <w:rStyle w:val="gcwxi2kcpjb"/>
          <w:rFonts w:asciiTheme="minorHAnsi" w:hAnsiTheme="minorHAnsi" w:cs="Arial"/>
          <w:color w:val="0000FF"/>
          <w:sz w:val="22"/>
          <w:szCs w:val="22"/>
        </w:rPr>
        <w:t>subject_train</w:t>
      </w:r>
      <w:proofErr w:type="spellEnd"/>
      <w:r w:rsidRPr="00624B0B">
        <w:rPr>
          <w:rStyle w:val="gcwxi2kcpjb"/>
          <w:rFonts w:asciiTheme="minorHAnsi" w:hAnsiTheme="minorHAnsi" w:cs="Arial"/>
          <w:color w:val="0000FF"/>
          <w:sz w:val="22"/>
          <w:szCs w:val="22"/>
        </w:rPr>
        <w:t>)</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w:t>
      </w:r>
      <w:proofErr w:type="spellStart"/>
      <w:r w:rsidRPr="00624B0B">
        <w:rPr>
          <w:rFonts w:asciiTheme="minorHAnsi" w:hAnsiTheme="minorHAnsi" w:cs="Arial"/>
          <w:color w:val="000000"/>
          <w:sz w:val="22"/>
          <w:szCs w:val="22"/>
        </w:rPr>
        <w:t>data.frame</w:t>
      </w:r>
      <w:proofErr w:type="spellEnd"/>
      <w:r w:rsidRPr="00624B0B">
        <w:rPr>
          <w:rFonts w:asciiTheme="minorHAnsi" w:hAnsiTheme="minorHAnsi" w:cs="Arial"/>
          <w:color w:val="000000"/>
          <w:sz w:val="22"/>
          <w:szCs w:val="22"/>
        </w:rPr>
        <w:t>':</w:t>
      </w:r>
      <w:r w:rsidRPr="00624B0B">
        <w:rPr>
          <w:rFonts w:asciiTheme="minorHAnsi" w:hAnsiTheme="minorHAnsi" w:cs="Arial"/>
          <w:color w:val="000000"/>
          <w:sz w:val="22"/>
          <w:szCs w:val="22"/>
        </w:rPr>
        <w:tab/>
        <w:t xml:space="preserve">7352 </w:t>
      </w:r>
      <w:proofErr w:type="spellStart"/>
      <w:r w:rsidRPr="00624B0B">
        <w:rPr>
          <w:rFonts w:asciiTheme="minorHAnsi" w:hAnsiTheme="minorHAnsi" w:cs="Arial"/>
          <w:color w:val="000000"/>
          <w:sz w:val="22"/>
          <w:szCs w:val="22"/>
        </w:rPr>
        <w:t>obs</w:t>
      </w:r>
      <w:proofErr w:type="spellEnd"/>
      <w:r w:rsidRPr="00624B0B">
        <w:rPr>
          <w:rFonts w:asciiTheme="minorHAnsi" w:hAnsiTheme="minorHAnsi" w:cs="Arial"/>
          <w:color w:val="000000"/>
          <w:sz w:val="22"/>
          <w:szCs w:val="22"/>
        </w:rPr>
        <w:t xml:space="preserve">. </w:t>
      </w:r>
      <w:proofErr w:type="gramStart"/>
      <w:r w:rsidRPr="00624B0B">
        <w:rPr>
          <w:rFonts w:asciiTheme="minorHAnsi" w:hAnsiTheme="minorHAnsi" w:cs="Arial"/>
          <w:color w:val="000000"/>
          <w:sz w:val="22"/>
          <w:szCs w:val="22"/>
        </w:rPr>
        <w:t>of  1</w:t>
      </w:r>
      <w:proofErr w:type="gramEnd"/>
      <w:r w:rsidRPr="00624B0B">
        <w:rPr>
          <w:rFonts w:asciiTheme="minorHAnsi" w:hAnsiTheme="minorHAnsi" w:cs="Arial"/>
          <w:color w:val="000000"/>
          <w:sz w:val="22"/>
          <w:szCs w:val="22"/>
        </w:rPr>
        <w:t xml:space="preserve"> variable:</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 xml:space="preserve"> $ V1: </w:t>
      </w:r>
      <w:proofErr w:type="spellStart"/>
      <w:proofErr w:type="gramStart"/>
      <w:r w:rsidRPr="00624B0B">
        <w:rPr>
          <w:rFonts w:asciiTheme="minorHAnsi" w:hAnsiTheme="minorHAnsi" w:cs="Arial"/>
          <w:color w:val="000000"/>
          <w:sz w:val="22"/>
          <w:szCs w:val="22"/>
        </w:rPr>
        <w:t>int</w:t>
      </w:r>
      <w:proofErr w:type="spellEnd"/>
      <w:r w:rsidRPr="00624B0B">
        <w:rPr>
          <w:rFonts w:asciiTheme="minorHAnsi" w:hAnsiTheme="minorHAnsi" w:cs="Arial"/>
          <w:color w:val="000000"/>
          <w:sz w:val="22"/>
          <w:szCs w:val="22"/>
        </w:rPr>
        <w:t xml:space="preserve">  1</w:t>
      </w:r>
      <w:proofErr w:type="gram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1</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1</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1</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1</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1</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1</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1</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1</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1</w:t>
      </w:r>
      <w:proofErr w:type="spellEnd"/>
      <w:r w:rsidRPr="00624B0B">
        <w:rPr>
          <w:rFonts w:asciiTheme="minorHAnsi" w:hAnsiTheme="minorHAnsi" w:cs="Arial"/>
          <w:color w:val="000000"/>
          <w:sz w:val="22"/>
          <w:szCs w:val="22"/>
        </w:rPr>
        <w:t xml:space="preserve"> ...</w:t>
      </w:r>
    </w:p>
    <w:p w:rsidR="005334A1" w:rsidRPr="00624B0B" w:rsidRDefault="005334A1" w:rsidP="005334A1">
      <w:pPr>
        <w:spacing w:line="273" w:lineRule="atLeast"/>
        <w:rPr>
          <w:rFonts w:cs="Arial"/>
          <w:color w:val="333333"/>
        </w:rPr>
      </w:pPr>
    </w:p>
    <w:p w:rsidR="005334A1" w:rsidRPr="00624B0B" w:rsidRDefault="005334A1" w:rsidP="005334A1">
      <w:pPr>
        <w:spacing w:line="273" w:lineRule="atLeast"/>
        <w:rPr>
          <w:rFonts w:cs="Arial"/>
          <w:color w:val="333333"/>
        </w:rPr>
      </w:pPr>
      <w:r w:rsidRPr="00624B0B">
        <w:rPr>
          <w:rFonts w:cs="Arial"/>
          <w:color w:val="333333"/>
        </w:rPr>
        <w:t>“</w:t>
      </w:r>
      <w:proofErr w:type="gramStart"/>
      <w:r w:rsidRPr="00624B0B">
        <w:rPr>
          <w:rFonts w:cs="Arial"/>
          <w:b/>
          <w:color w:val="333333"/>
        </w:rPr>
        <w:t>activity</w:t>
      </w:r>
      <w:proofErr w:type="gramEnd"/>
      <w:r w:rsidRPr="00624B0B">
        <w:rPr>
          <w:rFonts w:cs="Arial"/>
          <w:color w:val="333333"/>
        </w:rPr>
        <w:t>” - ‘activity_labels.txt’ contains a  list of 6 activities engaged in as listed below. “</w:t>
      </w:r>
      <w:proofErr w:type="gramStart"/>
      <w:r w:rsidRPr="00624B0B">
        <w:rPr>
          <w:rFonts w:cs="Arial"/>
          <w:color w:val="333333"/>
        </w:rPr>
        <w:t>activities</w:t>
      </w:r>
      <w:proofErr w:type="gramEnd"/>
      <w:r w:rsidRPr="00624B0B">
        <w:rPr>
          <w:rFonts w:cs="Arial"/>
          <w:color w:val="333333"/>
        </w:rPr>
        <w:t xml:space="preserve">” is the name given to the </w:t>
      </w:r>
      <w:proofErr w:type="spellStart"/>
      <w:r w:rsidRPr="00624B0B">
        <w:rPr>
          <w:rFonts w:cs="Arial"/>
          <w:color w:val="333333"/>
        </w:rPr>
        <w:t>y_test</w:t>
      </w:r>
      <w:proofErr w:type="spellEnd"/>
      <w:r w:rsidRPr="00624B0B">
        <w:rPr>
          <w:rFonts w:cs="Arial"/>
          <w:color w:val="333333"/>
        </w:rPr>
        <w:t xml:space="preserve"> and </w:t>
      </w:r>
      <w:proofErr w:type="spellStart"/>
      <w:r w:rsidRPr="00624B0B">
        <w:rPr>
          <w:rFonts w:cs="Arial"/>
          <w:color w:val="333333"/>
        </w:rPr>
        <w:t>y_train</w:t>
      </w:r>
      <w:proofErr w:type="spellEnd"/>
      <w:r w:rsidRPr="00624B0B">
        <w:rPr>
          <w:rFonts w:cs="Arial"/>
          <w:color w:val="333333"/>
        </w:rPr>
        <w:t xml:space="preserve"> combined file.  These data files use an integer code to represent each type of activity, e.g., 5 = Standing.  “</w:t>
      </w:r>
      <w:proofErr w:type="gramStart"/>
      <w:r w:rsidRPr="00624B0B">
        <w:rPr>
          <w:rFonts w:cs="Arial"/>
          <w:color w:val="333333"/>
        </w:rPr>
        <w:t>activity</w:t>
      </w:r>
      <w:proofErr w:type="gramEnd"/>
      <w:r w:rsidRPr="00624B0B">
        <w:rPr>
          <w:rFonts w:cs="Arial"/>
          <w:color w:val="333333"/>
        </w:rPr>
        <w:t xml:space="preserve">” is the </w:t>
      </w:r>
      <w:proofErr w:type="spellStart"/>
      <w:r w:rsidRPr="00624B0B">
        <w:rPr>
          <w:rFonts w:cs="Arial"/>
          <w:color w:val="333333"/>
        </w:rPr>
        <w:t>colname</w:t>
      </w:r>
      <w:proofErr w:type="spellEnd"/>
      <w:r w:rsidRPr="00624B0B">
        <w:rPr>
          <w:rFonts w:cs="Arial"/>
          <w:color w:val="333333"/>
        </w:rPr>
        <w:t xml:space="preserve"> used for this variable.</w:t>
      </w:r>
    </w:p>
    <w:p w:rsidR="005334A1" w:rsidRPr="00624B0B" w:rsidRDefault="005334A1" w:rsidP="005334A1">
      <w:pPr>
        <w:pStyle w:val="HTMLPreformatted"/>
        <w:shd w:val="clear" w:color="auto" w:fill="FFFFFF"/>
        <w:wordWrap w:val="0"/>
        <w:spacing w:line="225" w:lineRule="atLeast"/>
        <w:rPr>
          <w:rStyle w:val="gcwxi2kcpjb"/>
          <w:rFonts w:asciiTheme="minorHAnsi" w:hAnsiTheme="minorHAnsi" w:cs="Arial"/>
          <w:color w:val="0000FF"/>
          <w:sz w:val="22"/>
          <w:szCs w:val="22"/>
        </w:rPr>
      </w:pPr>
      <w:proofErr w:type="spellStart"/>
      <w:proofErr w:type="gramStart"/>
      <w:r w:rsidRPr="00624B0B">
        <w:rPr>
          <w:rStyle w:val="gcwxi2kcpjb"/>
          <w:rFonts w:asciiTheme="minorHAnsi" w:hAnsiTheme="minorHAnsi" w:cs="Arial"/>
          <w:color w:val="0000FF"/>
          <w:sz w:val="22"/>
          <w:szCs w:val="22"/>
        </w:rPr>
        <w:t>str</w:t>
      </w:r>
      <w:proofErr w:type="spellEnd"/>
      <w:r w:rsidRPr="00624B0B">
        <w:rPr>
          <w:rStyle w:val="gcwxi2kcpjb"/>
          <w:rFonts w:asciiTheme="minorHAnsi" w:hAnsiTheme="minorHAnsi" w:cs="Arial"/>
          <w:color w:val="0000FF"/>
          <w:sz w:val="22"/>
          <w:szCs w:val="22"/>
        </w:rPr>
        <w:t>(</w:t>
      </w:r>
      <w:proofErr w:type="gramEnd"/>
      <w:r w:rsidRPr="00624B0B">
        <w:rPr>
          <w:rStyle w:val="gcwxi2kcpjb"/>
          <w:rFonts w:asciiTheme="minorHAnsi" w:hAnsiTheme="minorHAnsi" w:cs="Arial"/>
          <w:color w:val="0000FF"/>
          <w:sz w:val="22"/>
          <w:szCs w:val="22"/>
        </w:rPr>
        <w:t>activities)</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Classes ‘</w:t>
      </w:r>
      <w:proofErr w:type="spellStart"/>
      <w:r w:rsidRPr="00624B0B">
        <w:rPr>
          <w:rFonts w:asciiTheme="minorHAnsi" w:hAnsiTheme="minorHAnsi" w:cs="Arial"/>
          <w:color w:val="000000"/>
          <w:sz w:val="22"/>
          <w:szCs w:val="22"/>
        </w:rPr>
        <w:t>data.table</w:t>
      </w:r>
      <w:proofErr w:type="spellEnd"/>
      <w:r w:rsidRPr="00624B0B">
        <w:rPr>
          <w:rFonts w:asciiTheme="minorHAnsi" w:hAnsiTheme="minorHAnsi" w:cs="Arial"/>
          <w:color w:val="000000"/>
          <w:sz w:val="22"/>
          <w:szCs w:val="22"/>
        </w:rPr>
        <w:t>’ and '</w:t>
      </w:r>
      <w:proofErr w:type="spellStart"/>
      <w:r w:rsidRPr="00624B0B">
        <w:rPr>
          <w:rFonts w:asciiTheme="minorHAnsi" w:hAnsiTheme="minorHAnsi" w:cs="Arial"/>
          <w:color w:val="000000"/>
          <w:sz w:val="22"/>
          <w:szCs w:val="22"/>
        </w:rPr>
        <w:t>data.frame</w:t>
      </w:r>
      <w:proofErr w:type="spellEnd"/>
      <w:r w:rsidRPr="00624B0B">
        <w:rPr>
          <w:rFonts w:asciiTheme="minorHAnsi" w:hAnsiTheme="minorHAnsi" w:cs="Arial"/>
          <w:color w:val="000000"/>
          <w:sz w:val="22"/>
          <w:szCs w:val="22"/>
        </w:rPr>
        <w:t>':</w:t>
      </w:r>
      <w:r w:rsidRPr="00624B0B">
        <w:rPr>
          <w:rFonts w:asciiTheme="minorHAnsi" w:hAnsiTheme="minorHAnsi" w:cs="Arial"/>
          <w:color w:val="000000"/>
          <w:sz w:val="22"/>
          <w:szCs w:val="22"/>
        </w:rPr>
        <w:tab/>
        <w:t xml:space="preserve">10299 </w:t>
      </w:r>
      <w:proofErr w:type="spellStart"/>
      <w:r w:rsidRPr="00624B0B">
        <w:rPr>
          <w:rFonts w:asciiTheme="minorHAnsi" w:hAnsiTheme="minorHAnsi" w:cs="Arial"/>
          <w:color w:val="000000"/>
          <w:sz w:val="22"/>
          <w:szCs w:val="22"/>
        </w:rPr>
        <w:t>obs</w:t>
      </w:r>
      <w:proofErr w:type="spellEnd"/>
      <w:r w:rsidRPr="00624B0B">
        <w:rPr>
          <w:rFonts w:asciiTheme="minorHAnsi" w:hAnsiTheme="minorHAnsi" w:cs="Arial"/>
          <w:color w:val="000000"/>
          <w:sz w:val="22"/>
          <w:szCs w:val="22"/>
        </w:rPr>
        <w:t xml:space="preserve">. </w:t>
      </w:r>
      <w:proofErr w:type="gramStart"/>
      <w:r w:rsidRPr="00624B0B">
        <w:rPr>
          <w:rFonts w:asciiTheme="minorHAnsi" w:hAnsiTheme="minorHAnsi" w:cs="Arial"/>
          <w:color w:val="000000"/>
          <w:sz w:val="22"/>
          <w:szCs w:val="22"/>
        </w:rPr>
        <w:t>of  2</w:t>
      </w:r>
      <w:proofErr w:type="gramEnd"/>
      <w:r w:rsidRPr="00624B0B">
        <w:rPr>
          <w:rFonts w:asciiTheme="minorHAnsi" w:hAnsiTheme="minorHAnsi" w:cs="Arial"/>
          <w:color w:val="000000"/>
          <w:sz w:val="22"/>
          <w:szCs w:val="22"/>
        </w:rPr>
        <w:t xml:space="preserve"> variables:</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 xml:space="preserve"> $ </w:t>
      </w:r>
      <w:proofErr w:type="gramStart"/>
      <w:r w:rsidRPr="00624B0B">
        <w:rPr>
          <w:rFonts w:asciiTheme="minorHAnsi" w:hAnsiTheme="minorHAnsi" w:cs="Arial"/>
          <w:color w:val="000000"/>
          <w:sz w:val="22"/>
          <w:szCs w:val="22"/>
        </w:rPr>
        <w:t>activity</w:t>
      </w:r>
      <w:proofErr w:type="gram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chr</w:t>
      </w:r>
      <w:proofErr w:type="spellEnd"/>
      <w:r w:rsidRPr="00624B0B">
        <w:rPr>
          <w:rFonts w:asciiTheme="minorHAnsi" w:hAnsiTheme="minorHAnsi" w:cs="Arial"/>
          <w:color w:val="000000"/>
          <w:sz w:val="22"/>
          <w:szCs w:val="22"/>
        </w:rPr>
        <w:t xml:space="preserve">  "standing" "standing" "standing" "standing" ...</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 xml:space="preserve"> $ </w:t>
      </w:r>
      <w:proofErr w:type="gramStart"/>
      <w:r w:rsidRPr="00624B0B">
        <w:rPr>
          <w:rFonts w:asciiTheme="minorHAnsi" w:hAnsiTheme="minorHAnsi" w:cs="Arial"/>
          <w:color w:val="000000"/>
          <w:sz w:val="22"/>
          <w:szCs w:val="22"/>
        </w:rPr>
        <w:t>index</w:t>
      </w:r>
      <w:proofErr w:type="gramEnd"/>
      <w:r w:rsidRPr="00624B0B">
        <w:rPr>
          <w:rFonts w:asciiTheme="minorHAnsi" w:hAnsiTheme="minorHAnsi" w:cs="Arial"/>
          <w:color w:val="000000"/>
          <w:sz w:val="22"/>
          <w:szCs w:val="22"/>
        </w:rPr>
        <w:t xml:space="preserve">   : </w:t>
      </w:r>
      <w:proofErr w:type="spellStart"/>
      <w:r w:rsidRPr="00624B0B">
        <w:rPr>
          <w:rFonts w:asciiTheme="minorHAnsi" w:hAnsiTheme="minorHAnsi" w:cs="Arial"/>
          <w:color w:val="000000"/>
          <w:sz w:val="22"/>
          <w:szCs w:val="22"/>
        </w:rPr>
        <w:t>int</w:t>
      </w:r>
      <w:proofErr w:type="spellEnd"/>
      <w:r w:rsidRPr="00624B0B">
        <w:rPr>
          <w:rFonts w:asciiTheme="minorHAnsi" w:hAnsiTheme="minorHAnsi" w:cs="Arial"/>
          <w:color w:val="000000"/>
          <w:sz w:val="22"/>
          <w:szCs w:val="22"/>
        </w:rPr>
        <w:t xml:space="preserve">  1 2 3 4 5 6 7 8 9 10 ...</w:t>
      </w:r>
    </w:p>
    <w:p w:rsidR="005334A1" w:rsidRPr="00624B0B" w:rsidRDefault="005334A1" w:rsidP="005334A1">
      <w:pPr>
        <w:spacing w:after="120" w:line="240" w:lineRule="auto"/>
        <w:rPr>
          <w:rFonts w:cs="Arial"/>
          <w:color w:val="333333"/>
        </w:rPr>
      </w:pPr>
      <w:r w:rsidRPr="00624B0B">
        <w:rPr>
          <w:rFonts w:cs="Arial"/>
          <w:color w:val="333333"/>
        </w:rPr>
        <w:br/>
        <w:t xml:space="preserve">  </w:t>
      </w:r>
      <w:proofErr w:type="gramStart"/>
      <w:r w:rsidRPr="00624B0B">
        <w:rPr>
          <w:rFonts w:cs="Arial"/>
          <w:color w:val="333333"/>
          <w:u w:val="single"/>
        </w:rPr>
        <w:t>code</w:t>
      </w:r>
      <w:proofErr w:type="gramEnd"/>
      <w:r w:rsidRPr="00624B0B">
        <w:rPr>
          <w:rFonts w:cs="Arial"/>
          <w:color w:val="333333"/>
          <w:u w:val="single"/>
        </w:rPr>
        <w:t xml:space="preserve"> </w:t>
      </w:r>
      <w:r w:rsidRPr="00624B0B">
        <w:rPr>
          <w:rFonts w:cs="Arial"/>
          <w:color w:val="333333"/>
        </w:rPr>
        <w:t xml:space="preserve">         </w:t>
      </w:r>
      <w:r w:rsidRPr="00624B0B">
        <w:rPr>
          <w:rFonts w:cs="Arial"/>
          <w:color w:val="333333"/>
          <w:u w:val="single"/>
        </w:rPr>
        <w:t>activity</w:t>
      </w:r>
    </w:p>
    <w:p w:rsidR="005334A1" w:rsidRPr="00624B0B" w:rsidRDefault="005334A1" w:rsidP="005334A1">
      <w:pPr>
        <w:spacing w:after="60" w:line="240" w:lineRule="auto"/>
        <w:rPr>
          <w:rFonts w:cs="Arial"/>
          <w:color w:val="333333"/>
        </w:rPr>
      </w:pPr>
      <w:proofErr w:type="gramStart"/>
      <w:r w:rsidRPr="00624B0B">
        <w:rPr>
          <w:rFonts w:cs="Arial"/>
          <w:color w:val="333333"/>
        </w:rPr>
        <w:t>#  1</w:t>
      </w:r>
      <w:proofErr w:type="gramEnd"/>
      <w:r w:rsidRPr="00624B0B">
        <w:rPr>
          <w:rFonts w:cs="Arial"/>
          <w:color w:val="333333"/>
        </w:rPr>
        <w:t xml:space="preserve">            WALKING</w:t>
      </w:r>
    </w:p>
    <w:p w:rsidR="005334A1" w:rsidRPr="00624B0B" w:rsidRDefault="005334A1" w:rsidP="005334A1">
      <w:pPr>
        <w:spacing w:after="60" w:line="240" w:lineRule="auto"/>
        <w:rPr>
          <w:rFonts w:cs="Arial"/>
          <w:color w:val="333333"/>
        </w:rPr>
      </w:pPr>
      <w:proofErr w:type="gramStart"/>
      <w:r w:rsidRPr="00624B0B">
        <w:rPr>
          <w:rFonts w:cs="Arial"/>
          <w:color w:val="333333"/>
        </w:rPr>
        <w:t>#  2</w:t>
      </w:r>
      <w:proofErr w:type="gramEnd"/>
      <w:r w:rsidRPr="00624B0B">
        <w:rPr>
          <w:rFonts w:cs="Arial"/>
          <w:color w:val="333333"/>
        </w:rPr>
        <w:t xml:space="preserve">   WALKING_UPSTAIRS</w:t>
      </w:r>
    </w:p>
    <w:p w:rsidR="005334A1" w:rsidRPr="00624B0B" w:rsidRDefault="005334A1" w:rsidP="005334A1">
      <w:pPr>
        <w:spacing w:after="60" w:line="240" w:lineRule="auto"/>
        <w:rPr>
          <w:rFonts w:cs="Arial"/>
          <w:color w:val="333333"/>
        </w:rPr>
      </w:pPr>
      <w:proofErr w:type="gramStart"/>
      <w:r w:rsidRPr="00624B0B">
        <w:rPr>
          <w:rFonts w:cs="Arial"/>
          <w:color w:val="333333"/>
        </w:rPr>
        <w:t>#  3</w:t>
      </w:r>
      <w:proofErr w:type="gramEnd"/>
      <w:r w:rsidRPr="00624B0B">
        <w:rPr>
          <w:rFonts w:cs="Arial"/>
          <w:color w:val="333333"/>
        </w:rPr>
        <w:t xml:space="preserve"> WALKING_DOWNSTAIRS</w:t>
      </w:r>
    </w:p>
    <w:p w:rsidR="005334A1" w:rsidRPr="00624B0B" w:rsidRDefault="005334A1" w:rsidP="005334A1">
      <w:pPr>
        <w:spacing w:after="60" w:line="240" w:lineRule="auto"/>
        <w:rPr>
          <w:rFonts w:cs="Arial"/>
          <w:color w:val="333333"/>
        </w:rPr>
      </w:pPr>
      <w:proofErr w:type="gramStart"/>
      <w:r w:rsidRPr="00624B0B">
        <w:rPr>
          <w:rFonts w:cs="Arial"/>
          <w:color w:val="333333"/>
        </w:rPr>
        <w:t>#  4</w:t>
      </w:r>
      <w:proofErr w:type="gramEnd"/>
      <w:r w:rsidRPr="00624B0B">
        <w:rPr>
          <w:rFonts w:cs="Arial"/>
          <w:color w:val="333333"/>
        </w:rPr>
        <w:t xml:space="preserve">            SITTING</w:t>
      </w:r>
    </w:p>
    <w:p w:rsidR="005334A1" w:rsidRPr="00624B0B" w:rsidRDefault="005334A1" w:rsidP="005334A1">
      <w:pPr>
        <w:spacing w:after="60" w:line="240" w:lineRule="auto"/>
        <w:rPr>
          <w:rFonts w:cs="Arial"/>
          <w:color w:val="333333"/>
        </w:rPr>
      </w:pPr>
      <w:proofErr w:type="gramStart"/>
      <w:r w:rsidRPr="00624B0B">
        <w:rPr>
          <w:rFonts w:cs="Arial"/>
          <w:color w:val="333333"/>
        </w:rPr>
        <w:t>#  5</w:t>
      </w:r>
      <w:proofErr w:type="gramEnd"/>
      <w:r w:rsidRPr="00624B0B">
        <w:rPr>
          <w:rFonts w:cs="Arial"/>
          <w:color w:val="333333"/>
        </w:rPr>
        <w:t xml:space="preserve">           STANDING</w:t>
      </w:r>
    </w:p>
    <w:p w:rsidR="005334A1" w:rsidRPr="00624B0B" w:rsidRDefault="005334A1" w:rsidP="005334A1">
      <w:pPr>
        <w:spacing w:after="60" w:line="240" w:lineRule="auto"/>
        <w:rPr>
          <w:rFonts w:cs="Arial"/>
          <w:color w:val="333333"/>
        </w:rPr>
      </w:pPr>
      <w:proofErr w:type="gramStart"/>
      <w:r w:rsidRPr="00624B0B">
        <w:rPr>
          <w:rFonts w:cs="Arial"/>
          <w:color w:val="333333"/>
        </w:rPr>
        <w:t>#  6</w:t>
      </w:r>
      <w:proofErr w:type="gramEnd"/>
      <w:r w:rsidRPr="00624B0B">
        <w:rPr>
          <w:rFonts w:cs="Arial"/>
          <w:color w:val="333333"/>
        </w:rPr>
        <w:t xml:space="preserve">             LAYING</w:t>
      </w:r>
      <w:r w:rsidRPr="00624B0B">
        <w:rPr>
          <w:rFonts w:cs="Arial"/>
          <w:color w:val="333333"/>
        </w:rPr>
        <w:br/>
      </w:r>
    </w:p>
    <w:p w:rsidR="005334A1" w:rsidRPr="00624B0B" w:rsidRDefault="005334A1" w:rsidP="005334A1">
      <w:pPr>
        <w:pStyle w:val="HTMLPreformatted"/>
        <w:shd w:val="clear" w:color="auto" w:fill="FFFFFF"/>
        <w:wordWrap w:val="0"/>
        <w:spacing w:line="225" w:lineRule="atLeast"/>
        <w:rPr>
          <w:rStyle w:val="gcwxi2kcpjb"/>
          <w:rFonts w:asciiTheme="minorHAnsi" w:hAnsiTheme="minorHAnsi" w:cs="Arial"/>
          <w:color w:val="0000FF"/>
          <w:sz w:val="22"/>
          <w:szCs w:val="22"/>
        </w:rPr>
      </w:pPr>
      <w:proofErr w:type="spellStart"/>
      <w:proofErr w:type="gramStart"/>
      <w:r w:rsidRPr="00624B0B">
        <w:rPr>
          <w:rStyle w:val="gcwxi2kcpjb"/>
          <w:rFonts w:asciiTheme="minorHAnsi" w:hAnsiTheme="minorHAnsi" w:cs="Arial"/>
          <w:color w:val="0000FF"/>
          <w:sz w:val="22"/>
          <w:szCs w:val="22"/>
        </w:rPr>
        <w:t>str</w:t>
      </w:r>
      <w:proofErr w:type="spellEnd"/>
      <w:r w:rsidRPr="00624B0B">
        <w:rPr>
          <w:rStyle w:val="gcwxi2kcpjb"/>
          <w:rFonts w:asciiTheme="minorHAnsi" w:hAnsiTheme="minorHAnsi" w:cs="Arial"/>
          <w:color w:val="0000FF"/>
          <w:sz w:val="22"/>
          <w:szCs w:val="22"/>
        </w:rPr>
        <w:t>(</w:t>
      </w:r>
      <w:proofErr w:type="spellStart"/>
      <w:proofErr w:type="gramEnd"/>
      <w:r w:rsidRPr="00624B0B">
        <w:rPr>
          <w:rStyle w:val="gcwxi2kcpjb"/>
          <w:rFonts w:asciiTheme="minorHAnsi" w:hAnsiTheme="minorHAnsi" w:cs="Arial"/>
          <w:color w:val="0000FF"/>
          <w:sz w:val="22"/>
          <w:szCs w:val="22"/>
        </w:rPr>
        <w:t>y_test</w:t>
      </w:r>
      <w:proofErr w:type="spellEnd"/>
      <w:r w:rsidRPr="00624B0B">
        <w:rPr>
          <w:rStyle w:val="gcwxi2kcpjb"/>
          <w:rFonts w:asciiTheme="minorHAnsi" w:hAnsiTheme="minorHAnsi" w:cs="Arial"/>
          <w:color w:val="0000FF"/>
          <w:sz w:val="22"/>
          <w:szCs w:val="22"/>
        </w:rPr>
        <w:t>)</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w:t>
      </w:r>
      <w:proofErr w:type="spellStart"/>
      <w:r w:rsidRPr="00624B0B">
        <w:rPr>
          <w:rFonts w:asciiTheme="minorHAnsi" w:hAnsiTheme="minorHAnsi" w:cs="Arial"/>
          <w:color w:val="000000"/>
          <w:sz w:val="22"/>
          <w:szCs w:val="22"/>
        </w:rPr>
        <w:t>data.frame</w:t>
      </w:r>
      <w:proofErr w:type="spellEnd"/>
      <w:r w:rsidRPr="00624B0B">
        <w:rPr>
          <w:rFonts w:asciiTheme="minorHAnsi" w:hAnsiTheme="minorHAnsi" w:cs="Arial"/>
          <w:color w:val="000000"/>
          <w:sz w:val="22"/>
          <w:szCs w:val="22"/>
        </w:rPr>
        <w:t>':</w:t>
      </w:r>
      <w:r w:rsidRPr="00624B0B">
        <w:rPr>
          <w:rFonts w:asciiTheme="minorHAnsi" w:hAnsiTheme="minorHAnsi" w:cs="Arial"/>
          <w:color w:val="000000"/>
          <w:sz w:val="22"/>
          <w:szCs w:val="22"/>
        </w:rPr>
        <w:tab/>
        <w:t xml:space="preserve">2947 </w:t>
      </w:r>
      <w:proofErr w:type="spellStart"/>
      <w:r w:rsidRPr="00624B0B">
        <w:rPr>
          <w:rFonts w:asciiTheme="minorHAnsi" w:hAnsiTheme="minorHAnsi" w:cs="Arial"/>
          <w:color w:val="000000"/>
          <w:sz w:val="22"/>
          <w:szCs w:val="22"/>
        </w:rPr>
        <w:t>obs</w:t>
      </w:r>
      <w:proofErr w:type="spellEnd"/>
      <w:r w:rsidRPr="00624B0B">
        <w:rPr>
          <w:rFonts w:asciiTheme="minorHAnsi" w:hAnsiTheme="minorHAnsi" w:cs="Arial"/>
          <w:color w:val="000000"/>
          <w:sz w:val="22"/>
          <w:szCs w:val="22"/>
        </w:rPr>
        <w:t xml:space="preserve">. </w:t>
      </w:r>
      <w:proofErr w:type="gramStart"/>
      <w:r w:rsidRPr="00624B0B">
        <w:rPr>
          <w:rFonts w:asciiTheme="minorHAnsi" w:hAnsiTheme="minorHAnsi" w:cs="Arial"/>
          <w:color w:val="000000"/>
          <w:sz w:val="22"/>
          <w:szCs w:val="22"/>
        </w:rPr>
        <w:t>of  1</w:t>
      </w:r>
      <w:proofErr w:type="gramEnd"/>
      <w:r w:rsidRPr="00624B0B">
        <w:rPr>
          <w:rFonts w:asciiTheme="minorHAnsi" w:hAnsiTheme="minorHAnsi" w:cs="Arial"/>
          <w:color w:val="000000"/>
          <w:sz w:val="22"/>
          <w:szCs w:val="22"/>
        </w:rPr>
        <w:t xml:space="preserve"> variable:</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 xml:space="preserve"> $ V1: </w:t>
      </w:r>
      <w:proofErr w:type="spellStart"/>
      <w:proofErr w:type="gramStart"/>
      <w:r w:rsidRPr="00624B0B">
        <w:rPr>
          <w:rFonts w:asciiTheme="minorHAnsi" w:hAnsiTheme="minorHAnsi" w:cs="Arial"/>
          <w:color w:val="000000"/>
          <w:sz w:val="22"/>
          <w:szCs w:val="22"/>
        </w:rPr>
        <w:t>int</w:t>
      </w:r>
      <w:proofErr w:type="spellEnd"/>
      <w:r w:rsidRPr="00624B0B">
        <w:rPr>
          <w:rFonts w:asciiTheme="minorHAnsi" w:hAnsiTheme="minorHAnsi" w:cs="Arial"/>
          <w:color w:val="000000"/>
          <w:sz w:val="22"/>
          <w:szCs w:val="22"/>
        </w:rPr>
        <w:t xml:space="preserve">  5</w:t>
      </w:r>
      <w:proofErr w:type="gram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
    <w:p w:rsidR="005334A1" w:rsidRPr="00624B0B" w:rsidRDefault="005334A1" w:rsidP="005334A1">
      <w:pPr>
        <w:spacing w:line="273" w:lineRule="atLeast"/>
        <w:rPr>
          <w:rFonts w:cs="Arial"/>
          <w:color w:val="333333"/>
        </w:rPr>
      </w:pPr>
    </w:p>
    <w:p w:rsidR="005334A1" w:rsidRPr="00624B0B" w:rsidRDefault="005334A1" w:rsidP="005334A1">
      <w:pPr>
        <w:pStyle w:val="HTMLPreformatted"/>
        <w:shd w:val="clear" w:color="auto" w:fill="FFFFFF"/>
        <w:wordWrap w:val="0"/>
        <w:spacing w:line="225" w:lineRule="atLeast"/>
        <w:rPr>
          <w:rStyle w:val="gcwxi2kcpjb"/>
          <w:rFonts w:asciiTheme="minorHAnsi" w:hAnsiTheme="minorHAnsi" w:cs="Arial"/>
          <w:color w:val="0000FF"/>
          <w:sz w:val="22"/>
          <w:szCs w:val="22"/>
        </w:rPr>
      </w:pPr>
      <w:proofErr w:type="spellStart"/>
      <w:proofErr w:type="gramStart"/>
      <w:r w:rsidRPr="00624B0B">
        <w:rPr>
          <w:rStyle w:val="gcwxi2kcpjb"/>
          <w:rFonts w:asciiTheme="minorHAnsi" w:hAnsiTheme="minorHAnsi" w:cs="Arial"/>
          <w:color w:val="0000FF"/>
          <w:sz w:val="22"/>
          <w:szCs w:val="22"/>
        </w:rPr>
        <w:t>str</w:t>
      </w:r>
      <w:proofErr w:type="spellEnd"/>
      <w:r w:rsidRPr="00624B0B">
        <w:rPr>
          <w:rStyle w:val="gcwxi2kcpjb"/>
          <w:rFonts w:asciiTheme="minorHAnsi" w:hAnsiTheme="minorHAnsi" w:cs="Arial"/>
          <w:color w:val="0000FF"/>
          <w:sz w:val="22"/>
          <w:szCs w:val="22"/>
        </w:rPr>
        <w:t>(</w:t>
      </w:r>
      <w:proofErr w:type="spellStart"/>
      <w:proofErr w:type="gramEnd"/>
      <w:r w:rsidRPr="00624B0B">
        <w:rPr>
          <w:rStyle w:val="gcwxi2kcpjb"/>
          <w:rFonts w:asciiTheme="minorHAnsi" w:hAnsiTheme="minorHAnsi" w:cs="Arial"/>
          <w:color w:val="0000FF"/>
          <w:sz w:val="22"/>
          <w:szCs w:val="22"/>
        </w:rPr>
        <w:t>y_train</w:t>
      </w:r>
      <w:proofErr w:type="spellEnd"/>
      <w:r w:rsidRPr="00624B0B">
        <w:rPr>
          <w:rStyle w:val="gcwxi2kcpjb"/>
          <w:rFonts w:asciiTheme="minorHAnsi" w:hAnsiTheme="minorHAnsi" w:cs="Arial"/>
          <w:color w:val="0000FF"/>
          <w:sz w:val="22"/>
          <w:szCs w:val="22"/>
        </w:rPr>
        <w:t>)</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w:t>
      </w:r>
      <w:proofErr w:type="spellStart"/>
      <w:r w:rsidRPr="00624B0B">
        <w:rPr>
          <w:rFonts w:asciiTheme="minorHAnsi" w:hAnsiTheme="minorHAnsi" w:cs="Arial"/>
          <w:color w:val="000000"/>
          <w:sz w:val="22"/>
          <w:szCs w:val="22"/>
        </w:rPr>
        <w:t>data.frame</w:t>
      </w:r>
      <w:proofErr w:type="spellEnd"/>
      <w:r w:rsidRPr="00624B0B">
        <w:rPr>
          <w:rFonts w:asciiTheme="minorHAnsi" w:hAnsiTheme="minorHAnsi" w:cs="Arial"/>
          <w:color w:val="000000"/>
          <w:sz w:val="22"/>
          <w:szCs w:val="22"/>
        </w:rPr>
        <w:t>':</w:t>
      </w:r>
      <w:r w:rsidRPr="00624B0B">
        <w:rPr>
          <w:rFonts w:asciiTheme="minorHAnsi" w:hAnsiTheme="minorHAnsi" w:cs="Arial"/>
          <w:color w:val="000000"/>
          <w:sz w:val="22"/>
          <w:szCs w:val="22"/>
        </w:rPr>
        <w:tab/>
        <w:t xml:space="preserve">7352 </w:t>
      </w:r>
      <w:proofErr w:type="spellStart"/>
      <w:r w:rsidRPr="00624B0B">
        <w:rPr>
          <w:rFonts w:asciiTheme="minorHAnsi" w:hAnsiTheme="minorHAnsi" w:cs="Arial"/>
          <w:color w:val="000000"/>
          <w:sz w:val="22"/>
          <w:szCs w:val="22"/>
        </w:rPr>
        <w:t>obs</w:t>
      </w:r>
      <w:proofErr w:type="spellEnd"/>
      <w:r w:rsidRPr="00624B0B">
        <w:rPr>
          <w:rFonts w:asciiTheme="minorHAnsi" w:hAnsiTheme="minorHAnsi" w:cs="Arial"/>
          <w:color w:val="000000"/>
          <w:sz w:val="22"/>
          <w:szCs w:val="22"/>
        </w:rPr>
        <w:t xml:space="preserve">. </w:t>
      </w:r>
      <w:proofErr w:type="gramStart"/>
      <w:r w:rsidRPr="00624B0B">
        <w:rPr>
          <w:rFonts w:asciiTheme="minorHAnsi" w:hAnsiTheme="minorHAnsi" w:cs="Arial"/>
          <w:color w:val="000000"/>
          <w:sz w:val="22"/>
          <w:szCs w:val="22"/>
        </w:rPr>
        <w:t>of  1</w:t>
      </w:r>
      <w:proofErr w:type="gramEnd"/>
      <w:r w:rsidRPr="00624B0B">
        <w:rPr>
          <w:rFonts w:asciiTheme="minorHAnsi" w:hAnsiTheme="minorHAnsi" w:cs="Arial"/>
          <w:color w:val="000000"/>
          <w:sz w:val="22"/>
          <w:szCs w:val="22"/>
        </w:rPr>
        <w:t xml:space="preserve"> variable:</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 xml:space="preserve"> $ V1: </w:t>
      </w:r>
      <w:proofErr w:type="spellStart"/>
      <w:proofErr w:type="gramStart"/>
      <w:r w:rsidRPr="00624B0B">
        <w:rPr>
          <w:rFonts w:asciiTheme="minorHAnsi" w:hAnsiTheme="minorHAnsi" w:cs="Arial"/>
          <w:color w:val="000000"/>
          <w:sz w:val="22"/>
          <w:szCs w:val="22"/>
        </w:rPr>
        <w:t>int</w:t>
      </w:r>
      <w:proofErr w:type="spellEnd"/>
      <w:r w:rsidRPr="00624B0B">
        <w:rPr>
          <w:rFonts w:asciiTheme="minorHAnsi" w:hAnsiTheme="minorHAnsi" w:cs="Arial"/>
          <w:color w:val="000000"/>
          <w:sz w:val="22"/>
          <w:szCs w:val="22"/>
        </w:rPr>
        <w:t xml:space="preserve">  5</w:t>
      </w:r>
      <w:proofErr w:type="gram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roofErr w:type="spellStart"/>
      <w:r w:rsidRPr="00624B0B">
        <w:rPr>
          <w:rFonts w:asciiTheme="minorHAnsi" w:hAnsiTheme="minorHAnsi" w:cs="Arial"/>
          <w:color w:val="000000"/>
          <w:sz w:val="22"/>
          <w:szCs w:val="22"/>
        </w:rPr>
        <w:t>5</w:t>
      </w:r>
      <w:proofErr w:type="spellEnd"/>
      <w:r w:rsidRPr="00624B0B">
        <w:rPr>
          <w:rFonts w:asciiTheme="minorHAnsi" w:hAnsiTheme="minorHAnsi" w:cs="Arial"/>
          <w:color w:val="000000"/>
          <w:sz w:val="22"/>
          <w:szCs w:val="22"/>
        </w:rPr>
        <w:t xml:space="preserve"> ...</w:t>
      </w:r>
    </w:p>
    <w:p w:rsidR="005334A1" w:rsidRPr="00624B0B" w:rsidRDefault="005334A1" w:rsidP="005334A1">
      <w:pPr>
        <w:spacing w:line="273" w:lineRule="atLeast"/>
        <w:rPr>
          <w:rFonts w:cs="Arial"/>
          <w:color w:val="333333"/>
        </w:rPr>
      </w:pPr>
    </w:p>
    <w:p w:rsidR="005334A1" w:rsidRPr="00624B0B" w:rsidRDefault="005334A1" w:rsidP="005334A1">
      <w:pPr>
        <w:spacing w:line="273" w:lineRule="atLeast"/>
        <w:rPr>
          <w:rFonts w:cs="Arial"/>
          <w:color w:val="333333"/>
        </w:rPr>
      </w:pPr>
      <w:r w:rsidRPr="00624B0B">
        <w:rPr>
          <w:rFonts w:cs="Arial"/>
          <w:color w:val="333333"/>
        </w:rPr>
        <w:t xml:space="preserve">Features / mean &amp; </w:t>
      </w:r>
      <w:proofErr w:type="gramStart"/>
      <w:r w:rsidRPr="00624B0B">
        <w:rPr>
          <w:rFonts w:cs="Arial"/>
          <w:color w:val="333333"/>
        </w:rPr>
        <w:t>std</w:t>
      </w:r>
      <w:proofErr w:type="gramEnd"/>
      <w:r w:rsidRPr="00624B0B">
        <w:rPr>
          <w:rFonts w:cs="Arial"/>
          <w:color w:val="333333"/>
        </w:rPr>
        <w:t xml:space="preserve"> / </w:t>
      </w:r>
    </w:p>
    <w:p w:rsidR="005334A1" w:rsidRPr="00624B0B" w:rsidRDefault="005334A1" w:rsidP="005334A1">
      <w:pPr>
        <w:pStyle w:val="HTMLPreformatted"/>
        <w:shd w:val="clear" w:color="auto" w:fill="FFFFFF"/>
        <w:wordWrap w:val="0"/>
        <w:spacing w:line="225" w:lineRule="atLeast"/>
        <w:rPr>
          <w:rStyle w:val="gcwxi2kcpjb"/>
          <w:rFonts w:asciiTheme="minorHAnsi" w:hAnsiTheme="minorHAnsi" w:cs="Arial"/>
          <w:color w:val="0000FF"/>
          <w:sz w:val="22"/>
          <w:szCs w:val="22"/>
        </w:rPr>
      </w:pPr>
      <w:proofErr w:type="spellStart"/>
      <w:proofErr w:type="gramStart"/>
      <w:r w:rsidRPr="00624B0B">
        <w:rPr>
          <w:rStyle w:val="gcwxi2kcpjb"/>
          <w:rFonts w:asciiTheme="minorHAnsi" w:hAnsiTheme="minorHAnsi" w:cs="Arial"/>
          <w:color w:val="0000FF"/>
          <w:sz w:val="22"/>
          <w:szCs w:val="22"/>
        </w:rPr>
        <w:t>str</w:t>
      </w:r>
      <w:proofErr w:type="spellEnd"/>
      <w:r w:rsidRPr="00624B0B">
        <w:rPr>
          <w:rStyle w:val="gcwxi2kcpjb"/>
          <w:rFonts w:asciiTheme="minorHAnsi" w:hAnsiTheme="minorHAnsi" w:cs="Arial"/>
          <w:color w:val="0000FF"/>
          <w:sz w:val="22"/>
          <w:szCs w:val="22"/>
        </w:rPr>
        <w:t>(</w:t>
      </w:r>
      <w:proofErr w:type="gramEnd"/>
      <w:r w:rsidRPr="00624B0B">
        <w:rPr>
          <w:rStyle w:val="gcwxi2kcpjb"/>
          <w:rFonts w:asciiTheme="minorHAnsi" w:hAnsiTheme="minorHAnsi" w:cs="Arial"/>
          <w:color w:val="0000FF"/>
          <w:sz w:val="22"/>
          <w:szCs w:val="22"/>
        </w:rPr>
        <w:t>features)</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w:t>
      </w:r>
      <w:proofErr w:type="spellStart"/>
      <w:r w:rsidRPr="00624B0B">
        <w:rPr>
          <w:rFonts w:asciiTheme="minorHAnsi" w:hAnsiTheme="minorHAnsi" w:cs="Arial"/>
          <w:color w:val="000000"/>
          <w:sz w:val="22"/>
          <w:szCs w:val="22"/>
        </w:rPr>
        <w:t>data.frame</w:t>
      </w:r>
      <w:proofErr w:type="spellEnd"/>
      <w:r w:rsidRPr="00624B0B">
        <w:rPr>
          <w:rFonts w:asciiTheme="minorHAnsi" w:hAnsiTheme="minorHAnsi" w:cs="Arial"/>
          <w:color w:val="000000"/>
          <w:sz w:val="22"/>
          <w:szCs w:val="22"/>
        </w:rPr>
        <w:t>':</w:t>
      </w:r>
      <w:r w:rsidRPr="00624B0B">
        <w:rPr>
          <w:rFonts w:asciiTheme="minorHAnsi" w:hAnsiTheme="minorHAnsi" w:cs="Arial"/>
          <w:color w:val="000000"/>
          <w:sz w:val="22"/>
          <w:szCs w:val="22"/>
        </w:rPr>
        <w:tab/>
        <w:t xml:space="preserve">561 </w:t>
      </w:r>
      <w:proofErr w:type="spellStart"/>
      <w:r w:rsidRPr="00624B0B">
        <w:rPr>
          <w:rFonts w:asciiTheme="minorHAnsi" w:hAnsiTheme="minorHAnsi" w:cs="Arial"/>
          <w:color w:val="000000"/>
          <w:sz w:val="22"/>
          <w:szCs w:val="22"/>
        </w:rPr>
        <w:t>obs</w:t>
      </w:r>
      <w:proofErr w:type="spellEnd"/>
      <w:r w:rsidRPr="00624B0B">
        <w:rPr>
          <w:rFonts w:asciiTheme="minorHAnsi" w:hAnsiTheme="minorHAnsi" w:cs="Arial"/>
          <w:color w:val="000000"/>
          <w:sz w:val="22"/>
          <w:szCs w:val="22"/>
        </w:rPr>
        <w:t xml:space="preserve">. </w:t>
      </w:r>
      <w:proofErr w:type="gramStart"/>
      <w:r w:rsidRPr="00624B0B">
        <w:rPr>
          <w:rFonts w:asciiTheme="minorHAnsi" w:hAnsiTheme="minorHAnsi" w:cs="Arial"/>
          <w:color w:val="000000"/>
          <w:sz w:val="22"/>
          <w:szCs w:val="22"/>
        </w:rPr>
        <w:t>of  2</w:t>
      </w:r>
      <w:proofErr w:type="gramEnd"/>
      <w:r w:rsidRPr="00624B0B">
        <w:rPr>
          <w:rFonts w:asciiTheme="minorHAnsi" w:hAnsiTheme="minorHAnsi" w:cs="Arial"/>
          <w:color w:val="000000"/>
          <w:sz w:val="22"/>
          <w:szCs w:val="22"/>
        </w:rPr>
        <w:t xml:space="preserve"> variables:</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 xml:space="preserve"> $ V1: </w:t>
      </w:r>
      <w:proofErr w:type="spellStart"/>
      <w:proofErr w:type="gramStart"/>
      <w:r w:rsidRPr="00624B0B">
        <w:rPr>
          <w:rFonts w:asciiTheme="minorHAnsi" w:hAnsiTheme="minorHAnsi" w:cs="Arial"/>
          <w:color w:val="000000"/>
          <w:sz w:val="22"/>
          <w:szCs w:val="22"/>
        </w:rPr>
        <w:t>int</w:t>
      </w:r>
      <w:proofErr w:type="spellEnd"/>
      <w:r w:rsidRPr="00624B0B">
        <w:rPr>
          <w:rFonts w:asciiTheme="minorHAnsi" w:hAnsiTheme="minorHAnsi" w:cs="Arial"/>
          <w:color w:val="000000"/>
          <w:sz w:val="22"/>
          <w:szCs w:val="22"/>
        </w:rPr>
        <w:t xml:space="preserve">  1</w:t>
      </w:r>
      <w:proofErr w:type="gramEnd"/>
      <w:r w:rsidRPr="00624B0B">
        <w:rPr>
          <w:rFonts w:asciiTheme="minorHAnsi" w:hAnsiTheme="minorHAnsi" w:cs="Arial"/>
          <w:color w:val="000000"/>
          <w:sz w:val="22"/>
          <w:szCs w:val="22"/>
        </w:rPr>
        <w:t xml:space="preserve"> 2 3 4 5 6 7 8 9 10 ...</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 xml:space="preserve"> $ V2: Factor w/ 477 levels "</w:t>
      </w:r>
      <w:proofErr w:type="gramStart"/>
      <w:r w:rsidRPr="00624B0B">
        <w:rPr>
          <w:rFonts w:asciiTheme="minorHAnsi" w:hAnsiTheme="minorHAnsi" w:cs="Arial"/>
          <w:color w:val="000000"/>
          <w:sz w:val="22"/>
          <w:szCs w:val="22"/>
        </w:rPr>
        <w:t>angle(</w:t>
      </w:r>
      <w:proofErr w:type="spellStart"/>
      <w:proofErr w:type="gramEnd"/>
      <w:r w:rsidRPr="00624B0B">
        <w:rPr>
          <w:rFonts w:asciiTheme="minorHAnsi" w:hAnsiTheme="minorHAnsi" w:cs="Arial"/>
          <w:color w:val="000000"/>
          <w:sz w:val="22"/>
          <w:szCs w:val="22"/>
        </w:rPr>
        <w:t>tBodyAccJerkMean</w:t>
      </w:r>
      <w:proofErr w:type="spellEnd"/>
      <w:r w:rsidRPr="00624B0B">
        <w:rPr>
          <w:rFonts w:asciiTheme="minorHAnsi" w:hAnsiTheme="minorHAnsi" w:cs="Arial"/>
          <w:color w:val="000000"/>
          <w:sz w:val="22"/>
          <w:szCs w:val="22"/>
        </w:rPr>
        <w:t>),</w:t>
      </w:r>
      <w:proofErr w:type="spellStart"/>
      <w:r w:rsidRPr="00624B0B">
        <w:rPr>
          <w:rFonts w:asciiTheme="minorHAnsi" w:hAnsiTheme="minorHAnsi" w:cs="Arial"/>
          <w:color w:val="000000"/>
          <w:sz w:val="22"/>
          <w:szCs w:val="22"/>
        </w:rPr>
        <w:t>gravityMean</w:t>
      </w:r>
      <w:proofErr w:type="spellEnd"/>
      <w:r w:rsidRPr="00624B0B">
        <w:rPr>
          <w:rFonts w:asciiTheme="minorHAnsi" w:hAnsiTheme="minorHAnsi" w:cs="Arial"/>
          <w:color w:val="000000"/>
          <w:sz w:val="22"/>
          <w:szCs w:val="22"/>
        </w:rPr>
        <w:t>)",..: 243 244 245 250 251 252 237 238 239 240 ...</w:t>
      </w:r>
    </w:p>
    <w:p w:rsidR="005334A1" w:rsidRPr="00624B0B" w:rsidRDefault="005334A1" w:rsidP="005334A1">
      <w:pPr>
        <w:spacing w:line="273" w:lineRule="atLeast"/>
        <w:rPr>
          <w:rFonts w:cs="Arial"/>
          <w:color w:val="333333"/>
        </w:rPr>
      </w:pPr>
    </w:p>
    <w:p w:rsidR="005334A1" w:rsidRPr="00624B0B" w:rsidRDefault="005334A1" w:rsidP="005334A1">
      <w:pPr>
        <w:spacing w:line="273" w:lineRule="atLeast"/>
        <w:rPr>
          <w:rFonts w:cs="Arial"/>
          <w:color w:val="333333"/>
        </w:rPr>
      </w:pPr>
      <w:r w:rsidRPr="00624B0B">
        <w:rPr>
          <w:rFonts w:cs="Arial"/>
          <w:color w:val="333333"/>
        </w:rPr>
        <w:t>“</w:t>
      </w:r>
      <w:proofErr w:type="gramStart"/>
      <w:r w:rsidRPr="00624B0B">
        <w:rPr>
          <w:rFonts w:cs="Arial"/>
          <w:b/>
          <w:color w:val="333333"/>
        </w:rPr>
        <w:t>features</w:t>
      </w:r>
      <w:proofErr w:type="gramEnd"/>
      <w:r w:rsidRPr="00624B0B">
        <w:rPr>
          <w:rFonts w:cs="Arial"/>
          <w:color w:val="333333"/>
        </w:rPr>
        <w:t xml:space="preserve">” are the measurement variables derived from the inertial measurements. The nomenclature used below was ‘tidied’ by removing extraneous symbols and making all lower case. These features were combined with various statistical measurement labels as detailed in “features_info.txt”.  We are only interested in variables relating to mean and standard deviation (mean, </w:t>
      </w:r>
      <w:proofErr w:type="gramStart"/>
      <w:r w:rsidRPr="00624B0B">
        <w:rPr>
          <w:rFonts w:cs="Arial"/>
          <w:color w:val="333333"/>
        </w:rPr>
        <w:t>std</w:t>
      </w:r>
      <w:proofErr w:type="gramEnd"/>
      <w:r w:rsidRPr="00624B0B">
        <w:rPr>
          <w:rFonts w:cs="Arial"/>
          <w:color w:val="333333"/>
        </w:rPr>
        <w:t>).</w:t>
      </w:r>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tBodyAcc</w:t>
      </w:r>
      <w:proofErr w:type="spellEnd"/>
      <w:r w:rsidRPr="00624B0B">
        <w:rPr>
          <w:rFonts w:cs="Arial"/>
          <w:color w:val="333333"/>
        </w:rPr>
        <w:t>-XYZ</w:t>
      </w:r>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lastRenderedPageBreak/>
        <w:t>tGravityAcc</w:t>
      </w:r>
      <w:proofErr w:type="spellEnd"/>
      <w:r w:rsidRPr="00624B0B">
        <w:rPr>
          <w:rFonts w:cs="Arial"/>
          <w:color w:val="333333"/>
        </w:rPr>
        <w:t>-XYZ</w:t>
      </w:r>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tBodyAccJerk</w:t>
      </w:r>
      <w:proofErr w:type="spellEnd"/>
      <w:r w:rsidRPr="00624B0B">
        <w:rPr>
          <w:rFonts w:cs="Arial"/>
          <w:color w:val="333333"/>
        </w:rPr>
        <w:t>-XYZ</w:t>
      </w:r>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tBodyGyro</w:t>
      </w:r>
      <w:proofErr w:type="spellEnd"/>
      <w:r w:rsidRPr="00624B0B">
        <w:rPr>
          <w:rFonts w:cs="Arial"/>
          <w:color w:val="333333"/>
        </w:rPr>
        <w:t>-XYZ</w:t>
      </w:r>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tBodyGyroJerk</w:t>
      </w:r>
      <w:proofErr w:type="spellEnd"/>
      <w:r w:rsidRPr="00624B0B">
        <w:rPr>
          <w:rFonts w:cs="Arial"/>
          <w:color w:val="333333"/>
        </w:rPr>
        <w:t>-XYZ</w:t>
      </w:r>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tBodyAccMag</w:t>
      </w:r>
      <w:proofErr w:type="spellEnd"/>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tGravityAccMag</w:t>
      </w:r>
      <w:proofErr w:type="spellEnd"/>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tBodyAccJerkMag</w:t>
      </w:r>
      <w:proofErr w:type="spellEnd"/>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tBodyGyroMag</w:t>
      </w:r>
      <w:proofErr w:type="spellEnd"/>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tBodyGyroJerkMag</w:t>
      </w:r>
      <w:proofErr w:type="spellEnd"/>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fBodyAcc</w:t>
      </w:r>
      <w:proofErr w:type="spellEnd"/>
      <w:r w:rsidRPr="00624B0B">
        <w:rPr>
          <w:rFonts w:cs="Arial"/>
          <w:color w:val="333333"/>
        </w:rPr>
        <w:t>-XYZ</w:t>
      </w:r>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fBodyAccJerk</w:t>
      </w:r>
      <w:proofErr w:type="spellEnd"/>
      <w:r w:rsidRPr="00624B0B">
        <w:rPr>
          <w:rFonts w:cs="Arial"/>
          <w:color w:val="333333"/>
        </w:rPr>
        <w:t>-XYZ</w:t>
      </w:r>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fBodyGyro</w:t>
      </w:r>
      <w:proofErr w:type="spellEnd"/>
      <w:r w:rsidRPr="00624B0B">
        <w:rPr>
          <w:rFonts w:cs="Arial"/>
          <w:color w:val="333333"/>
        </w:rPr>
        <w:t>-XYZ</w:t>
      </w:r>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fBodyAccMag</w:t>
      </w:r>
      <w:proofErr w:type="spellEnd"/>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fBodyAccJerkMag</w:t>
      </w:r>
      <w:proofErr w:type="spellEnd"/>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fBodyGyroMag</w:t>
      </w:r>
      <w:proofErr w:type="spellEnd"/>
      <w:proofErr w:type="gramEnd"/>
    </w:p>
    <w:p w:rsidR="005334A1" w:rsidRPr="00624B0B" w:rsidRDefault="005334A1" w:rsidP="005334A1">
      <w:pPr>
        <w:spacing w:after="0" w:line="273" w:lineRule="atLeast"/>
        <w:rPr>
          <w:rFonts w:cs="Arial"/>
          <w:color w:val="333333"/>
        </w:rPr>
      </w:pPr>
      <w:proofErr w:type="spellStart"/>
      <w:proofErr w:type="gramStart"/>
      <w:r w:rsidRPr="00624B0B">
        <w:rPr>
          <w:rFonts w:cs="Arial"/>
          <w:color w:val="333333"/>
        </w:rPr>
        <w:t>fBodyGyroJerkMag</w:t>
      </w:r>
      <w:proofErr w:type="spellEnd"/>
      <w:proofErr w:type="gramEnd"/>
    </w:p>
    <w:p w:rsidR="005334A1" w:rsidRPr="00624B0B" w:rsidRDefault="005334A1" w:rsidP="005334A1">
      <w:pPr>
        <w:spacing w:after="0" w:line="273" w:lineRule="atLeast"/>
        <w:rPr>
          <w:rFonts w:cs="Arial"/>
          <w:color w:val="333333"/>
        </w:rPr>
      </w:pPr>
    </w:p>
    <w:p w:rsidR="005334A1" w:rsidRPr="00624B0B" w:rsidRDefault="005334A1" w:rsidP="005334A1">
      <w:pPr>
        <w:pStyle w:val="HTMLPreformatted"/>
        <w:shd w:val="clear" w:color="auto" w:fill="FFFFFF"/>
        <w:wordWrap w:val="0"/>
        <w:spacing w:line="225" w:lineRule="atLeast"/>
        <w:rPr>
          <w:rStyle w:val="gcwxi2kcpjb"/>
          <w:rFonts w:asciiTheme="minorHAnsi" w:hAnsiTheme="minorHAnsi" w:cs="Arial"/>
          <w:color w:val="0000FF"/>
          <w:sz w:val="22"/>
          <w:szCs w:val="22"/>
        </w:rPr>
      </w:pPr>
      <w:proofErr w:type="spellStart"/>
      <w:proofErr w:type="gramStart"/>
      <w:r w:rsidRPr="00624B0B">
        <w:rPr>
          <w:rStyle w:val="gcwxi2kcpjb"/>
          <w:rFonts w:asciiTheme="minorHAnsi" w:hAnsiTheme="minorHAnsi" w:cs="Arial"/>
          <w:color w:val="0000FF"/>
          <w:sz w:val="22"/>
          <w:szCs w:val="22"/>
        </w:rPr>
        <w:t>str</w:t>
      </w:r>
      <w:proofErr w:type="spellEnd"/>
      <w:r w:rsidRPr="00624B0B">
        <w:rPr>
          <w:rStyle w:val="gcwxi2kcpjb"/>
          <w:rFonts w:asciiTheme="minorHAnsi" w:hAnsiTheme="minorHAnsi" w:cs="Arial"/>
          <w:color w:val="0000FF"/>
          <w:sz w:val="22"/>
          <w:szCs w:val="22"/>
        </w:rPr>
        <w:t>(</w:t>
      </w:r>
      <w:proofErr w:type="spellStart"/>
      <w:proofErr w:type="gramEnd"/>
      <w:r w:rsidRPr="00624B0B">
        <w:rPr>
          <w:rStyle w:val="gcwxi2kcpjb"/>
          <w:rFonts w:asciiTheme="minorHAnsi" w:hAnsiTheme="minorHAnsi" w:cs="Arial"/>
          <w:color w:val="0000FF"/>
          <w:sz w:val="22"/>
          <w:szCs w:val="22"/>
        </w:rPr>
        <w:t>X_train</w:t>
      </w:r>
      <w:proofErr w:type="spellEnd"/>
      <w:r w:rsidRPr="00624B0B">
        <w:rPr>
          <w:rStyle w:val="gcwxi2kcpjb"/>
          <w:rFonts w:asciiTheme="minorHAnsi" w:hAnsiTheme="minorHAnsi" w:cs="Arial"/>
          <w:color w:val="0000FF"/>
          <w:sz w:val="22"/>
          <w:szCs w:val="22"/>
        </w:rPr>
        <w:t>)</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w:t>
      </w:r>
      <w:proofErr w:type="spellStart"/>
      <w:r w:rsidRPr="00624B0B">
        <w:rPr>
          <w:rFonts w:asciiTheme="minorHAnsi" w:hAnsiTheme="minorHAnsi" w:cs="Arial"/>
          <w:color w:val="000000"/>
          <w:sz w:val="22"/>
          <w:szCs w:val="22"/>
        </w:rPr>
        <w:t>data.frame</w:t>
      </w:r>
      <w:proofErr w:type="spellEnd"/>
      <w:r w:rsidRPr="00624B0B">
        <w:rPr>
          <w:rFonts w:asciiTheme="minorHAnsi" w:hAnsiTheme="minorHAnsi" w:cs="Arial"/>
          <w:color w:val="000000"/>
          <w:sz w:val="22"/>
          <w:szCs w:val="22"/>
        </w:rPr>
        <w:t>':</w:t>
      </w:r>
      <w:r w:rsidRPr="00624B0B">
        <w:rPr>
          <w:rFonts w:asciiTheme="minorHAnsi" w:hAnsiTheme="minorHAnsi" w:cs="Arial"/>
          <w:color w:val="000000"/>
          <w:sz w:val="22"/>
          <w:szCs w:val="22"/>
        </w:rPr>
        <w:tab/>
        <w:t xml:space="preserve">7352 </w:t>
      </w:r>
      <w:proofErr w:type="spellStart"/>
      <w:r w:rsidRPr="00624B0B">
        <w:rPr>
          <w:rFonts w:asciiTheme="minorHAnsi" w:hAnsiTheme="minorHAnsi" w:cs="Arial"/>
          <w:color w:val="000000"/>
          <w:sz w:val="22"/>
          <w:szCs w:val="22"/>
        </w:rPr>
        <w:t>obs</w:t>
      </w:r>
      <w:proofErr w:type="spellEnd"/>
      <w:r w:rsidRPr="00624B0B">
        <w:rPr>
          <w:rFonts w:asciiTheme="minorHAnsi" w:hAnsiTheme="minorHAnsi" w:cs="Arial"/>
          <w:color w:val="000000"/>
          <w:sz w:val="22"/>
          <w:szCs w:val="22"/>
        </w:rPr>
        <w:t xml:space="preserve">. </w:t>
      </w:r>
      <w:proofErr w:type="gramStart"/>
      <w:r w:rsidRPr="00624B0B">
        <w:rPr>
          <w:rFonts w:asciiTheme="minorHAnsi" w:hAnsiTheme="minorHAnsi" w:cs="Arial"/>
          <w:color w:val="000000"/>
          <w:sz w:val="22"/>
          <w:szCs w:val="22"/>
        </w:rPr>
        <w:t>of  561</w:t>
      </w:r>
      <w:proofErr w:type="gramEnd"/>
      <w:r w:rsidRPr="00624B0B">
        <w:rPr>
          <w:rFonts w:asciiTheme="minorHAnsi" w:hAnsiTheme="minorHAnsi" w:cs="Arial"/>
          <w:color w:val="000000"/>
          <w:sz w:val="22"/>
          <w:szCs w:val="22"/>
        </w:rPr>
        <w:t xml:space="preserve"> variables:</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 xml:space="preserve"> $ </w:t>
      </w:r>
      <w:proofErr w:type="gramStart"/>
      <w:r w:rsidRPr="00624B0B">
        <w:rPr>
          <w:rFonts w:asciiTheme="minorHAnsi" w:hAnsiTheme="minorHAnsi" w:cs="Arial"/>
          <w:color w:val="000000"/>
          <w:sz w:val="22"/>
          <w:szCs w:val="22"/>
        </w:rPr>
        <w:t>V1  :</w:t>
      </w:r>
      <w:proofErr w:type="gramEnd"/>
      <w:r w:rsidRPr="00624B0B">
        <w:rPr>
          <w:rFonts w:asciiTheme="minorHAnsi" w:hAnsiTheme="minorHAnsi" w:cs="Arial"/>
          <w:color w:val="000000"/>
          <w:sz w:val="22"/>
          <w:szCs w:val="22"/>
        </w:rPr>
        <w:t xml:space="preserve"> num  0.289 0.278 0.28 0.279 0.277 ...</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 xml:space="preserve"> $ </w:t>
      </w:r>
      <w:proofErr w:type="gramStart"/>
      <w:r w:rsidRPr="00624B0B">
        <w:rPr>
          <w:rFonts w:asciiTheme="minorHAnsi" w:hAnsiTheme="minorHAnsi" w:cs="Arial"/>
          <w:color w:val="000000"/>
          <w:sz w:val="22"/>
          <w:szCs w:val="22"/>
        </w:rPr>
        <w:t>V2  :</w:t>
      </w:r>
      <w:proofErr w:type="gramEnd"/>
      <w:r w:rsidRPr="00624B0B">
        <w:rPr>
          <w:rFonts w:asciiTheme="minorHAnsi" w:hAnsiTheme="minorHAnsi" w:cs="Arial"/>
          <w:color w:val="000000"/>
          <w:sz w:val="22"/>
          <w:szCs w:val="22"/>
        </w:rPr>
        <w:t xml:space="preserve"> num  -0.0203 -0.0164 -0.0195 -0.0262 -0.0166 ...</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 xml:space="preserve"> $ </w:t>
      </w:r>
      <w:proofErr w:type="gramStart"/>
      <w:r w:rsidRPr="00624B0B">
        <w:rPr>
          <w:rFonts w:asciiTheme="minorHAnsi" w:hAnsiTheme="minorHAnsi" w:cs="Arial"/>
          <w:color w:val="000000"/>
          <w:sz w:val="22"/>
          <w:szCs w:val="22"/>
        </w:rPr>
        <w:t>V3  :</w:t>
      </w:r>
      <w:proofErr w:type="gramEnd"/>
      <w:r w:rsidRPr="00624B0B">
        <w:rPr>
          <w:rFonts w:asciiTheme="minorHAnsi" w:hAnsiTheme="minorHAnsi" w:cs="Arial"/>
          <w:color w:val="000000"/>
          <w:sz w:val="22"/>
          <w:szCs w:val="22"/>
        </w:rPr>
        <w:t xml:space="preserve"> num  -0.133 -0.124 -0.113 -0.123 -0.115 ...</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p>
    <w:p w:rsidR="005334A1" w:rsidRPr="00624B0B" w:rsidRDefault="005334A1" w:rsidP="005334A1">
      <w:pPr>
        <w:pStyle w:val="HTMLPreformatted"/>
        <w:shd w:val="clear" w:color="auto" w:fill="FFFFFF"/>
        <w:wordWrap w:val="0"/>
        <w:spacing w:line="204" w:lineRule="atLeast"/>
        <w:rPr>
          <w:rStyle w:val="gcwxi2kcpjb"/>
          <w:rFonts w:asciiTheme="minorHAnsi" w:hAnsiTheme="minorHAnsi"/>
          <w:color w:val="0000FF"/>
          <w:sz w:val="22"/>
          <w:szCs w:val="22"/>
        </w:rPr>
      </w:pPr>
      <w:proofErr w:type="spellStart"/>
      <w:proofErr w:type="gramStart"/>
      <w:r w:rsidRPr="00624B0B">
        <w:rPr>
          <w:rStyle w:val="gcwxi2kcpjb"/>
          <w:rFonts w:asciiTheme="minorHAnsi" w:hAnsiTheme="minorHAnsi"/>
          <w:color w:val="0000FF"/>
          <w:sz w:val="22"/>
          <w:szCs w:val="22"/>
        </w:rPr>
        <w:t>str</w:t>
      </w:r>
      <w:proofErr w:type="spellEnd"/>
      <w:r w:rsidRPr="00624B0B">
        <w:rPr>
          <w:rStyle w:val="gcwxi2kcpjb"/>
          <w:rFonts w:asciiTheme="minorHAnsi" w:hAnsiTheme="minorHAnsi"/>
          <w:color w:val="0000FF"/>
          <w:sz w:val="22"/>
          <w:szCs w:val="22"/>
        </w:rPr>
        <w:t>(</w:t>
      </w:r>
      <w:proofErr w:type="spellStart"/>
      <w:proofErr w:type="gramEnd"/>
      <w:r w:rsidRPr="00624B0B">
        <w:rPr>
          <w:rStyle w:val="gcwxi2kcpjb"/>
          <w:rFonts w:asciiTheme="minorHAnsi" w:hAnsiTheme="minorHAnsi"/>
          <w:color w:val="0000FF"/>
          <w:sz w:val="22"/>
          <w:szCs w:val="22"/>
        </w:rPr>
        <w:t>X_test</w:t>
      </w:r>
      <w:proofErr w:type="spellEnd"/>
      <w:r w:rsidRPr="00624B0B">
        <w:rPr>
          <w:rStyle w:val="gcwxi2kcpjb"/>
          <w:rFonts w:asciiTheme="minorHAnsi" w:hAnsiTheme="minorHAnsi"/>
          <w:color w:val="0000FF"/>
          <w:sz w:val="22"/>
          <w:szCs w:val="22"/>
        </w:rPr>
        <w:t>)</w:t>
      </w:r>
    </w:p>
    <w:p w:rsidR="005334A1" w:rsidRPr="00624B0B" w:rsidRDefault="005334A1" w:rsidP="005334A1">
      <w:pPr>
        <w:pStyle w:val="HTMLPreformatted"/>
        <w:shd w:val="clear" w:color="auto" w:fill="FFFFFF"/>
        <w:wordWrap w:val="0"/>
        <w:spacing w:line="204" w:lineRule="atLeast"/>
        <w:rPr>
          <w:rFonts w:asciiTheme="minorHAnsi" w:hAnsiTheme="minorHAnsi"/>
          <w:color w:val="000000"/>
          <w:sz w:val="22"/>
          <w:szCs w:val="22"/>
        </w:rPr>
      </w:pPr>
      <w:r w:rsidRPr="00624B0B">
        <w:rPr>
          <w:rFonts w:asciiTheme="minorHAnsi" w:hAnsiTheme="minorHAnsi"/>
          <w:color w:val="000000"/>
          <w:sz w:val="22"/>
          <w:szCs w:val="22"/>
        </w:rPr>
        <w:t>'</w:t>
      </w:r>
      <w:proofErr w:type="spellStart"/>
      <w:r w:rsidRPr="00624B0B">
        <w:rPr>
          <w:rFonts w:asciiTheme="minorHAnsi" w:hAnsiTheme="minorHAnsi"/>
          <w:color w:val="000000"/>
          <w:sz w:val="22"/>
          <w:szCs w:val="22"/>
        </w:rPr>
        <w:t>data.frame</w:t>
      </w:r>
      <w:proofErr w:type="spellEnd"/>
      <w:r w:rsidRPr="00624B0B">
        <w:rPr>
          <w:rFonts w:asciiTheme="minorHAnsi" w:hAnsiTheme="minorHAnsi"/>
          <w:color w:val="000000"/>
          <w:sz w:val="22"/>
          <w:szCs w:val="22"/>
        </w:rPr>
        <w:t>':</w:t>
      </w:r>
      <w:r w:rsidRPr="00624B0B">
        <w:rPr>
          <w:rFonts w:asciiTheme="minorHAnsi" w:hAnsiTheme="minorHAnsi"/>
          <w:color w:val="000000"/>
          <w:sz w:val="22"/>
          <w:szCs w:val="22"/>
        </w:rPr>
        <w:tab/>
        <w:t xml:space="preserve">2947 </w:t>
      </w:r>
      <w:proofErr w:type="spellStart"/>
      <w:r w:rsidRPr="00624B0B">
        <w:rPr>
          <w:rFonts w:asciiTheme="minorHAnsi" w:hAnsiTheme="minorHAnsi"/>
          <w:color w:val="000000"/>
          <w:sz w:val="22"/>
          <w:szCs w:val="22"/>
        </w:rPr>
        <w:t>obs</w:t>
      </w:r>
      <w:proofErr w:type="spellEnd"/>
      <w:r w:rsidRPr="00624B0B">
        <w:rPr>
          <w:rFonts w:asciiTheme="minorHAnsi" w:hAnsiTheme="minorHAnsi"/>
          <w:color w:val="000000"/>
          <w:sz w:val="22"/>
          <w:szCs w:val="22"/>
        </w:rPr>
        <w:t xml:space="preserve">. </w:t>
      </w:r>
      <w:proofErr w:type="gramStart"/>
      <w:r w:rsidRPr="00624B0B">
        <w:rPr>
          <w:rFonts w:asciiTheme="minorHAnsi" w:hAnsiTheme="minorHAnsi"/>
          <w:color w:val="000000"/>
          <w:sz w:val="22"/>
          <w:szCs w:val="22"/>
        </w:rPr>
        <w:t>of  561</w:t>
      </w:r>
      <w:proofErr w:type="gramEnd"/>
      <w:r w:rsidRPr="00624B0B">
        <w:rPr>
          <w:rFonts w:asciiTheme="minorHAnsi" w:hAnsiTheme="minorHAnsi"/>
          <w:color w:val="000000"/>
          <w:sz w:val="22"/>
          <w:szCs w:val="22"/>
        </w:rPr>
        <w:t xml:space="preserve"> variables:</w:t>
      </w:r>
    </w:p>
    <w:p w:rsidR="005334A1" w:rsidRPr="00624B0B" w:rsidRDefault="005334A1" w:rsidP="005334A1">
      <w:pPr>
        <w:pStyle w:val="HTMLPreformatted"/>
        <w:shd w:val="clear" w:color="auto" w:fill="FFFFFF"/>
        <w:wordWrap w:val="0"/>
        <w:spacing w:line="204" w:lineRule="atLeast"/>
        <w:rPr>
          <w:rFonts w:asciiTheme="minorHAnsi" w:hAnsiTheme="minorHAnsi"/>
          <w:color w:val="000000"/>
          <w:sz w:val="22"/>
          <w:szCs w:val="22"/>
        </w:rPr>
      </w:pPr>
      <w:r w:rsidRPr="00624B0B">
        <w:rPr>
          <w:rFonts w:asciiTheme="minorHAnsi" w:hAnsiTheme="minorHAnsi"/>
          <w:color w:val="000000"/>
          <w:sz w:val="22"/>
          <w:szCs w:val="22"/>
        </w:rPr>
        <w:t xml:space="preserve"> $ </w:t>
      </w:r>
      <w:proofErr w:type="gramStart"/>
      <w:r w:rsidRPr="00624B0B">
        <w:rPr>
          <w:rFonts w:asciiTheme="minorHAnsi" w:hAnsiTheme="minorHAnsi"/>
          <w:color w:val="000000"/>
          <w:sz w:val="22"/>
          <w:szCs w:val="22"/>
        </w:rPr>
        <w:t>V1  :</w:t>
      </w:r>
      <w:proofErr w:type="gramEnd"/>
      <w:r w:rsidRPr="00624B0B">
        <w:rPr>
          <w:rFonts w:asciiTheme="minorHAnsi" w:hAnsiTheme="minorHAnsi"/>
          <w:color w:val="000000"/>
          <w:sz w:val="22"/>
          <w:szCs w:val="22"/>
        </w:rPr>
        <w:t xml:space="preserve"> num  0.257 0.286 0.275 0.27 0.275 ...</w:t>
      </w:r>
    </w:p>
    <w:p w:rsidR="005334A1" w:rsidRPr="00624B0B" w:rsidRDefault="005334A1" w:rsidP="005334A1">
      <w:pPr>
        <w:pStyle w:val="HTMLPreformatted"/>
        <w:shd w:val="clear" w:color="auto" w:fill="FFFFFF"/>
        <w:wordWrap w:val="0"/>
        <w:spacing w:line="204" w:lineRule="atLeast"/>
        <w:rPr>
          <w:rFonts w:asciiTheme="minorHAnsi" w:hAnsiTheme="minorHAnsi"/>
          <w:color w:val="000000"/>
          <w:sz w:val="22"/>
          <w:szCs w:val="22"/>
        </w:rPr>
      </w:pPr>
      <w:r w:rsidRPr="00624B0B">
        <w:rPr>
          <w:rFonts w:asciiTheme="minorHAnsi" w:hAnsiTheme="minorHAnsi"/>
          <w:color w:val="000000"/>
          <w:sz w:val="22"/>
          <w:szCs w:val="22"/>
        </w:rPr>
        <w:t xml:space="preserve"> $ </w:t>
      </w:r>
      <w:proofErr w:type="gramStart"/>
      <w:r w:rsidRPr="00624B0B">
        <w:rPr>
          <w:rFonts w:asciiTheme="minorHAnsi" w:hAnsiTheme="minorHAnsi"/>
          <w:color w:val="000000"/>
          <w:sz w:val="22"/>
          <w:szCs w:val="22"/>
        </w:rPr>
        <w:t>V2  :</w:t>
      </w:r>
      <w:proofErr w:type="gramEnd"/>
      <w:r w:rsidRPr="00624B0B">
        <w:rPr>
          <w:rFonts w:asciiTheme="minorHAnsi" w:hAnsiTheme="minorHAnsi"/>
          <w:color w:val="000000"/>
          <w:sz w:val="22"/>
          <w:szCs w:val="22"/>
        </w:rPr>
        <w:t xml:space="preserve"> num  -0.0233 -0.0132 -0.0261 -0.0326 -0.0278 ...</w:t>
      </w:r>
    </w:p>
    <w:p w:rsidR="005334A1" w:rsidRPr="00624B0B" w:rsidRDefault="005334A1" w:rsidP="005334A1">
      <w:pPr>
        <w:pStyle w:val="HTMLPreformatted"/>
        <w:shd w:val="clear" w:color="auto" w:fill="FFFFFF"/>
        <w:wordWrap w:val="0"/>
        <w:spacing w:line="204" w:lineRule="atLeast"/>
        <w:rPr>
          <w:rFonts w:asciiTheme="minorHAnsi" w:hAnsiTheme="minorHAnsi"/>
          <w:color w:val="000000"/>
          <w:sz w:val="22"/>
          <w:szCs w:val="22"/>
        </w:rPr>
      </w:pPr>
      <w:r w:rsidRPr="00624B0B">
        <w:rPr>
          <w:rFonts w:asciiTheme="minorHAnsi" w:hAnsiTheme="minorHAnsi"/>
          <w:color w:val="000000"/>
          <w:sz w:val="22"/>
          <w:szCs w:val="22"/>
        </w:rPr>
        <w:t xml:space="preserve"> $ </w:t>
      </w:r>
      <w:proofErr w:type="gramStart"/>
      <w:r w:rsidRPr="00624B0B">
        <w:rPr>
          <w:rFonts w:asciiTheme="minorHAnsi" w:hAnsiTheme="minorHAnsi"/>
          <w:color w:val="000000"/>
          <w:sz w:val="22"/>
          <w:szCs w:val="22"/>
        </w:rPr>
        <w:t>V3  :</w:t>
      </w:r>
      <w:proofErr w:type="gramEnd"/>
      <w:r w:rsidRPr="00624B0B">
        <w:rPr>
          <w:rFonts w:asciiTheme="minorHAnsi" w:hAnsiTheme="minorHAnsi"/>
          <w:color w:val="000000"/>
          <w:sz w:val="22"/>
          <w:szCs w:val="22"/>
        </w:rPr>
        <w:t xml:space="preserve"> num  -0.0147 -0.1191 -0.1182 -0.1175 -0.1295 ...</w:t>
      </w: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p>
    <w:p w:rsidR="005334A1" w:rsidRPr="00624B0B" w:rsidRDefault="005334A1" w:rsidP="005334A1">
      <w:pPr>
        <w:pStyle w:val="HTMLPreformatted"/>
        <w:shd w:val="clear" w:color="auto" w:fill="FFFFFF"/>
        <w:wordWrap w:val="0"/>
        <w:spacing w:line="225" w:lineRule="atLeast"/>
        <w:rPr>
          <w:rFonts w:asciiTheme="minorHAnsi" w:hAnsiTheme="minorHAnsi" w:cs="Arial"/>
          <w:color w:val="000000"/>
          <w:sz w:val="22"/>
          <w:szCs w:val="22"/>
        </w:rPr>
      </w:pPr>
      <w:r w:rsidRPr="00624B0B">
        <w:rPr>
          <w:rFonts w:asciiTheme="minorHAnsi" w:hAnsiTheme="minorHAnsi" w:cs="Arial"/>
          <w:color w:val="000000"/>
          <w:sz w:val="22"/>
          <w:szCs w:val="22"/>
        </w:rPr>
        <w:t xml:space="preserve">A combined dataset will have dimensions 10299 </w:t>
      </w:r>
      <w:proofErr w:type="spellStart"/>
      <w:r w:rsidRPr="00624B0B">
        <w:rPr>
          <w:rFonts w:asciiTheme="minorHAnsi" w:hAnsiTheme="minorHAnsi" w:cs="Arial"/>
          <w:color w:val="000000"/>
          <w:sz w:val="22"/>
          <w:szCs w:val="22"/>
        </w:rPr>
        <w:t>obs</w:t>
      </w:r>
      <w:proofErr w:type="spellEnd"/>
      <w:r w:rsidRPr="00624B0B">
        <w:rPr>
          <w:rFonts w:asciiTheme="minorHAnsi" w:hAnsiTheme="minorHAnsi" w:cs="Arial"/>
          <w:color w:val="000000"/>
          <w:sz w:val="22"/>
          <w:szCs w:val="22"/>
        </w:rPr>
        <w:t xml:space="preserve">. </w:t>
      </w:r>
      <w:proofErr w:type="gramStart"/>
      <w:r w:rsidRPr="00624B0B">
        <w:rPr>
          <w:rFonts w:asciiTheme="minorHAnsi" w:hAnsiTheme="minorHAnsi" w:cs="Arial"/>
          <w:color w:val="000000"/>
          <w:sz w:val="22"/>
          <w:szCs w:val="22"/>
        </w:rPr>
        <w:t>Of 561 variables.</w:t>
      </w:r>
      <w:proofErr w:type="gramEnd"/>
      <w:r w:rsidRPr="00624B0B">
        <w:rPr>
          <w:rFonts w:asciiTheme="minorHAnsi" w:hAnsiTheme="minorHAnsi" w:cs="Arial"/>
          <w:color w:val="000000"/>
          <w:sz w:val="22"/>
          <w:szCs w:val="22"/>
        </w:rPr>
        <w:t xml:space="preserve">  That dataset has been called “</w:t>
      </w:r>
      <w:proofErr w:type="spellStart"/>
      <w:r w:rsidRPr="00624B0B">
        <w:rPr>
          <w:rFonts w:asciiTheme="minorHAnsi" w:hAnsiTheme="minorHAnsi" w:cs="Arial"/>
          <w:color w:val="000000"/>
          <w:sz w:val="22"/>
          <w:szCs w:val="22"/>
        </w:rPr>
        <w:t>featrure_vectors</w:t>
      </w:r>
      <w:proofErr w:type="spellEnd"/>
      <w:r w:rsidRPr="00624B0B">
        <w:rPr>
          <w:rFonts w:asciiTheme="minorHAnsi" w:hAnsiTheme="minorHAnsi" w:cs="Arial"/>
          <w:color w:val="000000"/>
          <w:sz w:val="22"/>
          <w:szCs w:val="22"/>
        </w:rPr>
        <w:t xml:space="preserve">”.  </w:t>
      </w:r>
    </w:p>
    <w:p w:rsidR="00AE71C1" w:rsidRPr="00624B0B" w:rsidRDefault="005334A1" w:rsidP="005334A1">
      <w:pPr>
        <w:rPr>
          <w:lang w:val="en-US"/>
        </w:rPr>
      </w:pPr>
      <w:r w:rsidRPr="00624B0B">
        <w:rPr>
          <w:rFonts w:cs="Arial"/>
          <w:color w:val="333333"/>
        </w:rPr>
        <w:t>A full listing of the 561 variables can be found in the dataset “</w:t>
      </w:r>
      <w:proofErr w:type="spellStart"/>
      <w:r w:rsidRPr="00624B0B">
        <w:rPr>
          <w:rFonts w:cs="Arial"/>
          <w:color w:val="333333"/>
        </w:rPr>
        <w:t>fearures</w:t>
      </w:r>
      <w:proofErr w:type="spellEnd"/>
      <w:r w:rsidRPr="00624B0B">
        <w:rPr>
          <w:rFonts w:cs="Arial"/>
          <w:color w:val="333333"/>
        </w:rPr>
        <w:t xml:space="preserve">” (see: line 103). </w:t>
      </w:r>
      <w:r w:rsidRPr="00624B0B">
        <w:rPr>
          <w:rFonts w:cs="Arial"/>
          <w:color w:val="333333"/>
        </w:rPr>
        <w:br/>
        <w:t xml:space="preserve">The mean and </w:t>
      </w:r>
      <w:proofErr w:type="gramStart"/>
      <w:r w:rsidRPr="00624B0B">
        <w:rPr>
          <w:rFonts w:cs="Arial"/>
          <w:color w:val="333333"/>
        </w:rPr>
        <w:t>std</w:t>
      </w:r>
      <w:proofErr w:type="gramEnd"/>
      <w:r w:rsidRPr="00624B0B">
        <w:rPr>
          <w:rFonts w:cs="Arial"/>
          <w:color w:val="333333"/>
        </w:rPr>
        <w:t xml:space="preserve"> variables is to be found in the dataset “</w:t>
      </w:r>
      <w:proofErr w:type="spellStart"/>
      <w:r w:rsidRPr="00624B0B">
        <w:rPr>
          <w:rFonts w:cs="Arial"/>
          <w:color w:val="333333"/>
        </w:rPr>
        <w:t>feature_vectors_mean_std_labels</w:t>
      </w:r>
      <w:proofErr w:type="spellEnd"/>
      <w:r w:rsidRPr="00624B0B">
        <w:rPr>
          <w:rFonts w:cs="Arial"/>
          <w:color w:val="333333"/>
        </w:rPr>
        <w:t>”.</w:t>
      </w:r>
    </w:p>
    <w:p w:rsidR="00AE71C1" w:rsidRPr="00624B0B" w:rsidRDefault="00AE71C1">
      <w:pPr>
        <w:rPr>
          <w:lang w:val="en-US"/>
        </w:rPr>
      </w:pPr>
    </w:p>
    <w:p w:rsidR="00AE71C1" w:rsidRPr="00624B0B" w:rsidRDefault="00AE71C1">
      <w:pPr>
        <w:rPr>
          <w:lang w:val="en-US"/>
        </w:rPr>
      </w:pPr>
    </w:p>
    <w:p w:rsidR="00AE71C1" w:rsidRDefault="00AE71C1">
      <w:pPr>
        <w:rPr>
          <w:lang w:val="en-US"/>
        </w:rPr>
      </w:pPr>
    </w:p>
    <w:p w:rsidR="007A05AC" w:rsidRDefault="007A05AC">
      <w:pPr>
        <w:rPr>
          <w:lang w:val="en-US"/>
        </w:rPr>
      </w:pPr>
    </w:p>
    <w:p w:rsidR="007A05AC" w:rsidRDefault="007A05AC">
      <w:pPr>
        <w:rPr>
          <w:lang w:val="en-US"/>
        </w:rPr>
      </w:pPr>
    </w:p>
    <w:p w:rsidR="007A05AC" w:rsidRDefault="007A05AC">
      <w:pPr>
        <w:rPr>
          <w:lang w:val="en-US"/>
        </w:rPr>
      </w:pPr>
    </w:p>
    <w:p w:rsidR="007A05AC" w:rsidRPr="007A05AC" w:rsidRDefault="007A05AC">
      <w:pPr>
        <w:rPr>
          <w:lang w:val="en-US"/>
        </w:rPr>
      </w:pPr>
    </w:p>
    <w:sectPr w:rsidR="007A05AC" w:rsidRPr="007A05AC" w:rsidSect="00886A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562DD"/>
    <w:multiLevelType w:val="hybridMultilevel"/>
    <w:tmpl w:val="BF828E7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7082805"/>
    <w:multiLevelType w:val="multilevel"/>
    <w:tmpl w:val="FDA66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A05AC"/>
    <w:rsid w:val="001967D3"/>
    <w:rsid w:val="001A16B2"/>
    <w:rsid w:val="00405AD8"/>
    <w:rsid w:val="00433431"/>
    <w:rsid w:val="005334A1"/>
    <w:rsid w:val="00624B0B"/>
    <w:rsid w:val="006407D0"/>
    <w:rsid w:val="007A05AC"/>
    <w:rsid w:val="00886A24"/>
    <w:rsid w:val="009A71C5"/>
    <w:rsid w:val="009F497D"/>
    <w:rsid w:val="00A378FB"/>
    <w:rsid w:val="00AE71C1"/>
    <w:rsid w:val="00F32993"/>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1C1"/>
    <w:rPr>
      <w:color w:val="0000FF" w:themeColor="hyperlink"/>
      <w:u w:val="single"/>
    </w:rPr>
  </w:style>
  <w:style w:type="character" w:styleId="FollowedHyperlink">
    <w:name w:val="FollowedHyperlink"/>
    <w:basedOn w:val="DefaultParagraphFont"/>
    <w:uiPriority w:val="99"/>
    <w:semiHidden/>
    <w:unhideWhenUsed/>
    <w:rsid w:val="00AE71C1"/>
    <w:rPr>
      <w:color w:val="800080" w:themeColor="followedHyperlink"/>
      <w:u w:val="single"/>
    </w:rPr>
  </w:style>
  <w:style w:type="paragraph" w:styleId="ListParagraph">
    <w:name w:val="List Paragraph"/>
    <w:basedOn w:val="Normal"/>
    <w:uiPriority w:val="34"/>
    <w:qFormat/>
    <w:rsid w:val="005334A1"/>
    <w:pPr>
      <w:ind w:left="720"/>
      <w:contextualSpacing/>
    </w:pPr>
  </w:style>
  <w:style w:type="paragraph" w:styleId="HTMLPreformatted">
    <w:name w:val="HTML Preformatted"/>
    <w:basedOn w:val="Normal"/>
    <w:link w:val="HTMLPreformattedChar"/>
    <w:uiPriority w:val="99"/>
    <w:unhideWhenUsed/>
    <w:rsid w:val="0053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34A1"/>
    <w:rPr>
      <w:rFonts w:ascii="Courier New" w:eastAsia="Times New Roman" w:hAnsi="Courier New" w:cs="Courier New"/>
      <w:sz w:val="20"/>
      <w:szCs w:val="20"/>
    </w:rPr>
  </w:style>
  <w:style w:type="character" w:customStyle="1" w:styleId="gcwxi2kcpjb">
    <w:name w:val="gcwxi2kcpjb"/>
    <w:basedOn w:val="DefaultParagraphFont"/>
    <w:rsid w:val="005334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getdata%2Fprojectfiles%2FUCI%20HAR%20Dataset.zip" TargetMode="External"/><Relationship Id="rId5" Type="http://schemas.openxmlformats.org/officeDocument/2006/relationships/hyperlink" Target="http://archive.ics.uci.edu/ml/datasets/Human+Activity+Recognition+Using+Smartph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9</cp:revision>
  <dcterms:created xsi:type="dcterms:W3CDTF">2016-04-08T02:57:00Z</dcterms:created>
  <dcterms:modified xsi:type="dcterms:W3CDTF">2016-04-08T05:59:00Z</dcterms:modified>
</cp:coreProperties>
</file>