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1eo559g98un" w:id="0"/>
      <w:bookmarkEnd w:id="0"/>
      <w:r w:rsidDel="00000000" w:rsidR="00000000" w:rsidRPr="00000000">
        <w:rPr>
          <w:rtl w:val="0"/>
        </w:rPr>
        <w:t xml:space="preserve">2026 Shell Eco Marathon Debrief Document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5vkl0ui2z1r" w:id="1"/>
      <w:bookmarkEnd w:id="1"/>
      <w:r w:rsidDel="00000000" w:rsidR="00000000" w:rsidRPr="00000000">
        <w:rPr>
          <w:rtl w:val="0"/>
        </w:rPr>
        <w:t xml:space="preserve">Planned improvements to the car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cp6qwwf0kah" w:id="2"/>
      <w:bookmarkEnd w:id="2"/>
      <w:r w:rsidDel="00000000" w:rsidR="00000000" w:rsidRPr="00000000">
        <w:rPr>
          <w:rtl w:val="0"/>
        </w:rPr>
        <w:t xml:space="preserve">Mechanical changes to car (by priority):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Modify steering and front brakes to reduce knocking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steering column is locked with C clips and cannot be accidentally disassembled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Remake suspension plates to remove camber from wheels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wheels are correctly pressurized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Camber adjustability would be good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windshield hinge to front of windshield (makes entering/dismounting easier)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 a 4-bar linkage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brake ergonomics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Improve cable routing under the upper floor and also out the sides so that it doesn’t pull on floor and side panels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Bleed rear brakes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 brake pedal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Remake front brake caliper mounts to fit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level of adjustability would be good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front and/or rear suspension to reduce weight (if rules permit)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Redesign suspension with shorter, softer springs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 one or two screw sizes so we don’t have to spend forever looking for the right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driver comfort (how?)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Mount steering, pedals, harness, buttons, seat, etc. around the driver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Better seat (hammock seat was pretty cool)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Removable side panels would be nice to make serviceability easier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the floor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necessary, improve airflow in fuel cell area with more strategic scoops/vent holes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qvhk3rse1jwj" w:id="3"/>
      <w:bookmarkEnd w:id="3"/>
      <w:r w:rsidDel="00000000" w:rsidR="00000000" w:rsidRPr="00000000">
        <w:rPr>
          <w:rtl w:val="0"/>
        </w:rPr>
        <w:t xml:space="preserve">Changes to electrical system (by priority):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Identify and fix cause of power shutoffby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Replace existing motor with more powerful motor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cable routing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ull4u6hqq2hl" w:id="4"/>
      <w:bookmarkEnd w:id="4"/>
      <w:r w:rsidDel="00000000" w:rsidR="00000000" w:rsidRPr="00000000">
        <w:rPr>
          <w:rtl w:val="0"/>
        </w:rPr>
        <w:t xml:space="preserve">Changes to fuel cell system (by priority):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back panel that all the plumbing is mounted to easier to remove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Figure out the correct tank dimensions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 attention to conical vs cylindrical threading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rgd8frkplrvu" w:id="5"/>
      <w:bookmarkEnd w:id="5"/>
      <w:r w:rsidDel="00000000" w:rsidR="00000000" w:rsidRPr="00000000">
        <w:rPr>
          <w:rtl w:val="0"/>
        </w:rPr>
        <w:t xml:space="preserve">Logistical changes for next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</w:rPr>
      </w:pPr>
      <w:bookmarkStart w:colFirst="0" w:colLast="0" w:name="_bb975gq6kdva" w:id="6"/>
      <w:bookmarkEnd w:id="6"/>
      <w:r w:rsidDel="00000000" w:rsidR="00000000" w:rsidRPr="00000000">
        <w:rPr>
          <w:rtl w:val="0"/>
        </w:rPr>
        <w:t xml:space="preserve">Updated packing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3D printer and filament!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ii435vdezavz" w:id="7"/>
      <w:bookmarkEnd w:id="7"/>
      <w:r w:rsidDel="00000000" w:rsidR="00000000" w:rsidRPr="00000000">
        <w:rPr>
          <w:rtl w:val="0"/>
        </w:rPr>
        <w:t xml:space="preserve">Stuff to buy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New helmet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New regulator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 connectors for fuel cell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Lower level gas can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More drills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Complete sets of tools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More sharpie colors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More wire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More swagelock tube bending tools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PTFE tubing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right brake fluid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Rolling chassis table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Tool chest/pack out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New motor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 clips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Chairs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rdck0amrwjg4" w:id="8"/>
      <w:bookmarkEnd w:id="8"/>
      <w:r w:rsidDel="00000000" w:rsidR="00000000" w:rsidRPr="00000000">
        <w:rPr>
          <w:rtl w:val="0"/>
        </w:rPr>
        <w:t xml:space="preserve">General Advice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Label stuff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Learn how to mount stuff on tubes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Learn how to tolerance 3D prints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Get sponsors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Read the whole rule book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Get more camping chairs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