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Rawasy Almaksoudi (Epoxy) - Nora + Matthew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Kinley Zangmo (Hardware, Driver, Fuel Cell) - Open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Stella Saad (no experience) - Jano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Magnus Julin (Elec + Fabrication) - Jano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Jose Quiroz Mariche (general experience) - Eric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Nathan Schwarz (Fuel Cell, no experience) - Jano/Self-Sufficient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Nolan Weygandt (woodshop) - Eric + Matthew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Jasper Mosley (tons) - self sufficient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Isabella Hemler (Izzy) (Driver) - Open/Nora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Izzy Reel (No acceptance needed) - Open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Kayhaan (No acceptance needed) - Open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Jeffery Liang (electrical) - Jano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Alex Lyu (would be busy)  - Jano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Nora’s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Electrical (Jano)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Hydrogen (Jano)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SBC (Jano)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Wait on this, ask individually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Mathew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Kinley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Rawasy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Jeffery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Magnus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Izzy Reel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Jasper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Kayhaan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Izzy Helmer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Izzy Reel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Maybe -&gt; No, tell them future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Avian Pham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David Nuth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Ben Greenberg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Auden Seigel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Jasper Goldstein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Jonas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Evan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Sean Tian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Hans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Matthew Kim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-&gt; tell them future 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Evan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Bowen Shi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