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Storing hydrogen in the hydrogen car: keep it in the storage, to prevent the tank from being tipped over.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Avoid carrying a hydrogen cylinder by the knob.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Make sure both hydrogen regulator (loosen screw valve is closed) and hydrogen tank (tighten knob) valves are closed before opening hydrogen valve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-Hydrogen is extremely flammable, if there is a leak, immediately close hydrogen valve, cause could be the nipple for the regulator-tank connector is not oriented properly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safety using a power supply that plugs into the wall,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Make sure no metal clamp is touching other metal,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-connect power supply to wall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-make sure it is on and voltage is correct (12v).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-Then press out-on button so no voltage is flowing from power supply and then connect clamps to leads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-make sure no metal in connection is touching other metal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-safety switches, emergency shut off will cut all power, need to unlock the emergency and hit reset button to return power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-emergency button can be hit to cut all hydrogen flow and power, located on the back right (same side as hydrogen tank)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