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ADC18" w14:textId="70D9F5DC" w:rsidR="00D96545" w:rsidRDefault="009160C6">
      <w:pPr>
        <w:pStyle w:val="Heading1"/>
        <w:jc w:val="center"/>
      </w:pPr>
      <w:r>
        <w:rPr>
          <w:rFonts w:hint="eastAsia"/>
        </w:rPr>
        <w:t>Rabbitmq3.8</w:t>
      </w:r>
      <w:r w:rsidR="00462EB3">
        <w:t xml:space="preserve"> </w:t>
      </w:r>
      <w:r w:rsidR="00462EB3">
        <w:rPr>
          <w:rFonts w:hint="eastAsia"/>
        </w:rPr>
        <w:t>T</w:t>
      </w:r>
      <w:r w:rsidR="00462EB3">
        <w:t>est</w:t>
      </w:r>
    </w:p>
    <w:p w14:paraId="6B7A73C3" w14:textId="41F208E0" w:rsidR="00D96545" w:rsidRDefault="00462EB3">
      <w:pPr>
        <w:pStyle w:val="Heading2"/>
        <w:numPr>
          <w:ilvl w:val="0"/>
          <w:numId w:val="1"/>
        </w:numPr>
      </w:pPr>
      <w:r>
        <w:rPr>
          <w:rFonts w:hint="eastAsia"/>
        </w:rPr>
        <w:t>N</w:t>
      </w:r>
      <w:r>
        <w:t>ode Configuration</w:t>
      </w:r>
    </w:p>
    <w:tbl>
      <w:tblPr>
        <w:tblW w:w="9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8"/>
        <w:gridCol w:w="1060"/>
        <w:gridCol w:w="546"/>
        <w:gridCol w:w="717"/>
        <w:gridCol w:w="2604"/>
        <w:gridCol w:w="2775"/>
      </w:tblGrid>
      <w:tr w:rsidR="00D96545" w14:paraId="50406D48" w14:textId="77777777">
        <w:trPr>
          <w:trHeight w:val="351"/>
        </w:trPr>
        <w:tc>
          <w:tcPr>
            <w:tcW w:w="96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3B7E105" w14:textId="79C6D9B5" w:rsidR="00D96545" w:rsidRDefault="00462EB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 xml:space="preserve">Testing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V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 xml:space="preserve">M </w:t>
            </w:r>
            <w:proofErr w:type="spellStart"/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Confiugration</w:t>
            </w:r>
            <w:proofErr w:type="spellEnd"/>
          </w:p>
        </w:tc>
      </w:tr>
      <w:tr w:rsidR="00462EB3" w14:paraId="12731FF8" w14:textId="77777777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2AD55A5" w14:textId="3A49040D" w:rsidR="00D96545" w:rsidRDefault="00462EB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 xml:space="preserve">ost </w:t>
            </w:r>
            <w:r w:rsidR="009160C6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EBB89C2" w14:textId="77777777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cpu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BA0CA1E" w14:textId="7A2DD9F8" w:rsidR="00D96545" w:rsidRDefault="00462EB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M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276B74A" w14:textId="6FA63108" w:rsidR="00D96545" w:rsidRDefault="00462EB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D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isk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F627C48" w14:textId="14677F9F" w:rsidR="00D96545" w:rsidRDefault="00462EB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F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ile Descriptor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046AD4C" w14:textId="5D7B8BE0" w:rsidR="00D96545" w:rsidRDefault="00462EB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z w:val="22"/>
                <w:szCs w:val="22"/>
              </w:rPr>
              <w:t>Node Name</w:t>
            </w:r>
          </w:p>
        </w:tc>
      </w:tr>
      <w:tr w:rsidR="00462EB3" w14:paraId="45E19B47" w14:textId="77777777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59E1B06" w14:textId="77777777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10.10.10.84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D7F9C47" w14:textId="44EC8AF7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</w:t>
            </w:r>
            <w:r w:rsidR="00462EB3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proofErr w:type="gramStart"/>
            <w:r w:rsidR="00462EB3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core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39B4D9A" w14:textId="77777777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7FCBF86" w14:textId="77777777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50G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64C4275" w14:textId="77777777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102400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69E66FC" w14:textId="77777777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800080"/>
                <w:sz w:val="22"/>
                <w:szCs w:val="22"/>
                <w:u w:val="single"/>
              </w:rPr>
            </w:pPr>
            <w:hyperlink r:id="rId6" w:history="1">
              <w:r>
                <w:rPr>
                  <w:rStyle w:val="Hyperlink"/>
                  <w:rFonts w:ascii="SimSun" w:eastAsia="SimSun" w:hAnsi="SimSun" w:cs="SimSun" w:hint="eastAsia"/>
                  <w:sz w:val="22"/>
                  <w:szCs w:val="22"/>
                </w:rPr>
                <w:t>rabbit@rabbitmq1</w:t>
              </w:r>
            </w:hyperlink>
          </w:p>
        </w:tc>
      </w:tr>
      <w:tr w:rsidR="00462EB3" w14:paraId="7DBDA8CD" w14:textId="77777777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B0EC270" w14:textId="77777777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10.10.10.85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046461E" w14:textId="46DBD6AB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</w:t>
            </w:r>
            <w:r w:rsidR="00462EB3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proofErr w:type="gramStart"/>
            <w:r w:rsidR="00462EB3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core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2FC9117" w14:textId="77777777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E56EEEE" w14:textId="77777777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50G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81904F0" w14:textId="77777777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102400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2DF5B47" w14:textId="77777777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800080"/>
                <w:sz w:val="22"/>
                <w:szCs w:val="22"/>
                <w:u w:val="single"/>
              </w:rPr>
            </w:pPr>
            <w:hyperlink r:id="rId7" w:history="1">
              <w:r>
                <w:rPr>
                  <w:rStyle w:val="Hyperlink"/>
                  <w:rFonts w:ascii="SimSun" w:eastAsia="SimSun" w:hAnsi="SimSun" w:cs="SimSun" w:hint="eastAsia"/>
                  <w:sz w:val="22"/>
                  <w:szCs w:val="22"/>
                </w:rPr>
                <w:t>rabbit@rabbitmq2</w:t>
              </w:r>
            </w:hyperlink>
          </w:p>
        </w:tc>
      </w:tr>
      <w:tr w:rsidR="00462EB3" w14:paraId="75048A35" w14:textId="77777777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001C3F8" w14:textId="77777777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10.10.10.86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EC7F8E8" w14:textId="6AE9344F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</w:t>
            </w:r>
            <w:r w:rsidR="00462EB3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proofErr w:type="gramStart"/>
            <w:r w:rsidR="00462EB3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c</w:t>
            </w:r>
            <w:r w:rsidR="00462EB3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ore</w:t>
            </w:r>
            <w:proofErr w:type="gramEnd"/>
            <w:r w:rsidR="00462EB3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8A4A0D8" w14:textId="77777777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EBB39A9" w14:textId="77777777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50G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F9FF543" w14:textId="77777777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102400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691089F" w14:textId="77777777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800080"/>
                <w:sz w:val="22"/>
                <w:szCs w:val="22"/>
                <w:u w:val="single"/>
              </w:rPr>
            </w:pPr>
            <w:hyperlink r:id="rId8" w:history="1">
              <w:r>
                <w:rPr>
                  <w:rStyle w:val="Hyperlink"/>
                  <w:rFonts w:ascii="SimSun" w:eastAsia="SimSun" w:hAnsi="SimSun" w:cs="SimSun" w:hint="eastAsia"/>
                  <w:sz w:val="22"/>
                  <w:szCs w:val="22"/>
                </w:rPr>
                <w:t>rabbit@rabbitmq3</w:t>
              </w:r>
            </w:hyperlink>
          </w:p>
        </w:tc>
      </w:tr>
      <w:tr w:rsidR="00462EB3" w14:paraId="53F8D28A" w14:textId="77777777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A371A46" w14:textId="77777777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10.10.10.87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EF7D58F" w14:textId="36D83E1A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</w:t>
            </w:r>
            <w:r w:rsidR="00462EB3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proofErr w:type="gramStart"/>
            <w:r w:rsidR="00462EB3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core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4C89887" w14:textId="77777777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E905B1E" w14:textId="77777777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50G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3047333" w14:textId="77777777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102400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CC45B8C" w14:textId="77777777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800080"/>
                <w:sz w:val="22"/>
                <w:szCs w:val="22"/>
                <w:u w:val="single"/>
              </w:rPr>
            </w:pPr>
            <w:hyperlink r:id="rId9" w:history="1">
              <w:r>
                <w:rPr>
                  <w:rStyle w:val="Hyperlink"/>
                  <w:rFonts w:ascii="SimSun" w:eastAsia="SimSun" w:hAnsi="SimSun" w:cs="SimSun" w:hint="eastAsia"/>
                  <w:sz w:val="22"/>
                  <w:szCs w:val="22"/>
                </w:rPr>
                <w:t>rabbit@rabbitmq4</w:t>
              </w:r>
            </w:hyperlink>
          </w:p>
        </w:tc>
      </w:tr>
      <w:tr w:rsidR="00462EB3" w14:paraId="6B1C4891" w14:textId="77777777">
        <w:trPr>
          <w:trHeight w:val="3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BB1D951" w14:textId="77777777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10.10.10.88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0EAC275" w14:textId="0F92C6AE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</w:t>
            </w:r>
            <w:r w:rsidR="00462EB3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proofErr w:type="gramStart"/>
            <w:r w:rsidR="00462EB3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core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932C7AB" w14:textId="77777777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C229155" w14:textId="77777777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50G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52E5C25" w14:textId="77777777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102400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E91D16E" w14:textId="77777777" w:rsidR="00D96545" w:rsidRDefault="009160C6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800080"/>
                <w:sz w:val="22"/>
                <w:szCs w:val="22"/>
                <w:u w:val="single"/>
              </w:rPr>
            </w:pPr>
            <w:hyperlink r:id="rId10" w:history="1">
              <w:r>
                <w:rPr>
                  <w:rStyle w:val="Hyperlink"/>
                  <w:rFonts w:ascii="SimSun" w:eastAsia="SimSun" w:hAnsi="SimSun" w:cs="SimSun" w:hint="eastAsia"/>
                  <w:sz w:val="22"/>
                  <w:szCs w:val="22"/>
                </w:rPr>
                <w:t>rabbit@rabbitmq5</w:t>
              </w:r>
            </w:hyperlink>
          </w:p>
        </w:tc>
      </w:tr>
    </w:tbl>
    <w:p w14:paraId="3718DA30" w14:textId="77777777" w:rsidR="00D96545" w:rsidRDefault="009160C6">
      <w:r>
        <w:rPr>
          <w:rFonts w:hint="eastAsia"/>
        </w:rPr>
        <w:t xml:space="preserve">  </w:t>
      </w:r>
    </w:p>
    <w:p w14:paraId="4F77327C" w14:textId="5660C3D1" w:rsidR="00D96545" w:rsidRDefault="00462EB3">
      <w:pPr>
        <w:pStyle w:val="Heading2"/>
        <w:numPr>
          <w:ilvl w:val="0"/>
          <w:numId w:val="1"/>
        </w:numPr>
      </w:pPr>
      <w:r>
        <w:rPr>
          <w:rFonts w:hint="eastAsia"/>
        </w:rPr>
        <w:t>T</w:t>
      </w:r>
      <w:r>
        <w:t>est for 5 Nodes</w:t>
      </w:r>
      <w:r w:rsidR="009160C6">
        <w:rPr>
          <w:rFonts w:hint="eastAsia"/>
        </w:rPr>
        <w:t>，</w:t>
      </w:r>
      <w:r w:rsidR="009160C6">
        <w:rPr>
          <w:rFonts w:hint="eastAsia"/>
        </w:rPr>
        <w:t>5</w:t>
      </w:r>
      <w:r>
        <w:rPr>
          <w:rFonts w:hint="eastAsia"/>
        </w:rPr>
        <w:t xml:space="preserve"> </w:t>
      </w:r>
      <w:r>
        <w:t>Replicas</w:t>
      </w:r>
    </w:p>
    <w:p w14:paraId="2AD8B117" w14:textId="2EED2A88" w:rsidR="00D96545" w:rsidRDefault="009160C6">
      <w:pPr>
        <w:pStyle w:val="Heading3"/>
      </w:pPr>
      <w:r>
        <w:rPr>
          <w:rFonts w:hint="eastAsia"/>
        </w:rPr>
        <w:t>2.1</w:t>
      </w:r>
      <w:r>
        <w:rPr>
          <w:rFonts w:hint="eastAsia"/>
        </w:rPr>
        <w:t>、</w:t>
      </w:r>
      <w:r w:rsidR="00462EB3">
        <w:t>Test Data</w:t>
      </w:r>
    </w:p>
    <w:p w14:paraId="560E845D" w14:textId="65B04533" w:rsidR="00D96545" w:rsidRDefault="009160C6">
      <w:r>
        <w:rPr>
          <w:rFonts w:hint="eastAsia"/>
        </w:rPr>
        <w:t xml:space="preserve">        </w:t>
      </w:r>
      <w:r w:rsidR="00462EB3">
        <w:t xml:space="preserve">Total: </w:t>
      </w:r>
      <w:r>
        <w:rPr>
          <w:rFonts w:hint="eastAsia"/>
        </w:rPr>
        <w:t>100</w:t>
      </w:r>
      <w:r w:rsidR="00462EB3">
        <w:rPr>
          <w:rFonts w:hint="eastAsia"/>
        </w:rPr>
        <w:t xml:space="preserve"> </w:t>
      </w:r>
      <w:proofErr w:type="spellStart"/>
      <w:r>
        <w:rPr>
          <w:rFonts w:hint="eastAsia"/>
        </w:rPr>
        <w:t>vhost</w:t>
      </w:r>
      <w:r w:rsidR="00462EB3">
        <w:t>s</w:t>
      </w:r>
      <w:proofErr w:type="spellEnd"/>
      <w:r>
        <w:rPr>
          <w:rFonts w:hint="eastAsia"/>
        </w:rPr>
        <w:t>、</w:t>
      </w:r>
      <w:r w:rsidR="00462EB3">
        <w:t xml:space="preserve">10k </w:t>
      </w:r>
      <w:r>
        <w:rPr>
          <w:rFonts w:hint="eastAsia"/>
        </w:rPr>
        <w:t>user</w:t>
      </w:r>
      <w:r w:rsidR="00462EB3">
        <w:t>s</w:t>
      </w:r>
      <w:r>
        <w:rPr>
          <w:rFonts w:hint="eastAsia"/>
        </w:rPr>
        <w:t>、</w:t>
      </w:r>
      <w:r w:rsidR="00462EB3">
        <w:t xml:space="preserve">20k </w:t>
      </w:r>
      <w:r>
        <w:rPr>
          <w:rFonts w:hint="eastAsia"/>
        </w:rPr>
        <w:t>queue</w:t>
      </w:r>
      <w:r w:rsidR="00462EB3">
        <w:t>s</w:t>
      </w:r>
      <w:r>
        <w:rPr>
          <w:rFonts w:hint="eastAsia"/>
        </w:rPr>
        <w:t>;</w:t>
      </w:r>
    </w:p>
    <w:p w14:paraId="05F8C8CB" w14:textId="00FF4C62" w:rsidR="00D96545" w:rsidRDefault="009160C6">
      <w:r>
        <w:rPr>
          <w:rFonts w:hint="eastAsia"/>
        </w:rPr>
        <w:t xml:space="preserve">        </w:t>
      </w:r>
      <w:r>
        <w:rPr>
          <w:rFonts w:hint="eastAsia"/>
        </w:rPr>
        <w:t>20</w:t>
      </w:r>
      <w:r w:rsidR="00462EB3">
        <w:t xml:space="preserve"> </w:t>
      </w:r>
      <w:proofErr w:type="spellStart"/>
      <w:r>
        <w:rPr>
          <w:rFonts w:hint="eastAsia"/>
        </w:rPr>
        <w:t>vhost</w:t>
      </w:r>
      <w:r w:rsidR="00462EB3">
        <w:t>s</w:t>
      </w:r>
      <w:proofErr w:type="spellEnd"/>
      <w:r>
        <w:rPr>
          <w:rFonts w:hint="eastAsia"/>
        </w:rPr>
        <w:t>、</w:t>
      </w:r>
      <w:r>
        <w:rPr>
          <w:rFonts w:hint="eastAsia"/>
        </w:rPr>
        <w:t>2</w:t>
      </w:r>
      <w:r w:rsidR="00462EB3">
        <w:t xml:space="preserve">k </w:t>
      </w:r>
      <w:r>
        <w:rPr>
          <w:rFonts w:hint="eastAsia"/>
        </w:rPr>
        <w:t>user</w:t>
      </w:r>
      <w:r w:rsidR="00462EB3">
        <w:t>s</w:t>
      </w:r>
      <w:r>
        <w:rPr>
          <w:rFonts w:hint="eastAsia"/>
        </w:rPr>
        <w:t>、</w:t>
      </w:r>
      <w:r>
        <w:rPr>
          <w:rFonts w:hint="eastAsia"/>
        </w:rPr>
        <w:t>4</w:t>
      </w:r>
      <w:r w:rsidR="00462EB3">
        <w:t xml:space="preserve">k </w:t>
      </w:r>
      <w:r>
        <w:rPr>
          <w:rFonts w:hint="eastAsia"/>
        </w:rPr>
        <w:t>queue</w:t>
      </w:r>
      <w:r w:rsidR="00462EB3">
        <w:t>s for each node.</w:t>
      </w:r>
    </w:p>
    <w:p w14:paraId="343BC187" w14:textId="01BA162B" w:rsidR="00D96545" w:rsidRDefault="009160C6">
      <w:r>
        <w:rPr>
          <w:rFonts w:hint="eastAsia"/>
        </w:rPr>
        <w:t xml:space="preserve">        </w:t>
      </w:r>
      <w:r w:rsidR="00462EB3">
        <w:rPr>
          <w:rFonts w:hint="eastAsia"/>
        </w:rPr>
        <w:t>E</w:t>
      </w:r>
      <w:r w:rsidR="00462EB3">
        <w:t xml:space="preserve">ach queue was set as </w:t>
      </w:r>
      <w:r>
        <w:rPr>
          <w:rFonts w:hint="eastAsia"/>
        </w:rPr>
        <w:t>quorum queue</w:t>
      </w:r>
    </w:p>
    <w:p w14:paraId="737C3134" w14:textId="7A7F55AE" w:rsidR="00D96545" w:rsidRDefault="009160C6">
      <w:pPr>
        <w:pStyle w:val="Heading3"/>
      </w:pPr>
      <w:r>
        <w:rPr>
          <w:rFonts w:hint="eastAsia"/>
        </w:rPr>
        <w:t>2.2</w:t>
      </w:r>
      <w:r>
        <w:rPr>
          <w:rFonts w:hint="eastAsia"/>
        </w:rPr>
        <w:t>、</w:t>
      </w:r>
      <w:r w:rsidR="00462EB3">
        <w:t>Cluster Status and CPU Usage After Cluster Initiation</w:t>
      </w:r>
    </w:p>
    <w:p w14:paraId="7E789DEF" w14:textId="77777777" w:rsidR="00D96545" w:rsidRDefault="009160C6">
      <w:r>
        <w:rPr>
          <w:rFonts w:hint="eastAsia"/>
        </w:rPr>
        <w:t xml:space="preserve">        </w:t>
      </w:r>
    </w:p>
    <w:p w14:paraId="744FD860" w14:textId="77777777" w:rsidR="00D96545" w:rsidRDefault="009160C6">
      <w:pPr>
        <w:ind w:left="420" w:firstLine="420"/>
      </w:pPr>
      <w:r>
        <w:rPr>
          <w:noProof/>
        </w:rPr>
        <w:drawing>
          <wp:inline distT="0" distB="0" distL="114300" distR="114300" wp14:anchorId="14B1EC84" wp14:editId="08CB4166">
            <wp:extent cx="2387600" cy="2070735"/>
            <wp:effectExtent l="0" t="0" r="0" b="12065"/>
            <wp:docPr id="1" name="图片 1" descr="rabbitmq_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abbitmq_clust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7898976E" wp14:editId="10F64BB4">
            <wp:extent cx="5270500" cy="1437005"/>
            <wp:effectExtent l="0" t="0" r="0" b="10795"/>
            <wp:docPr id="2" name="图片 2" descr="rabbitmq_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abbitmq_cpu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D323" w14:textId="6957F8C1" w:rsidR="00D96545" w:rsidRDefault="009160C6">
      <w:pPr>
        <w:pStyle w:val="Heading3"/>
      </w:pPr>
      <w:r>
        <w:rPr>
          <w:rFonts w:hint="eastAsia"/>
        </w:rPr>
        <w:t>2.3</w:t>
      </w:r>
      <w:r>
        <w:rPr>
          <w:rFonts w:hint="eastAsia"/>
        </w:rPr>
        <w:t>、</w:t>
      </w:r>
      <w:r w:rsidR="00462EB3">
        <w:t>Cluster Status and CPU Usage</w:t>
      </w:r>
      <w:r w:rsidR="00462EB3">
        <w:t xml:space="preserve"> After Importing Data</w:t>
      </w:r>
    </w:p>
    <w:p w14:paraId="70ACADB8" w14:textId="77777777" w:rsidR="00D96545" w:rsidRDefault="009160C6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 wp14:anchorId="53C2EBDE" wp14:editId="77DF7551">
            <wp:extent cx="5272405" cy="1447165"/>
            <wp:effectExtent l="0" t="0" r="10795" b="635"/>
            <wp:docPr id="3" name="图片 3" descr="rabbitmq_import_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abbitmq_import_cpu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5B0A" w14:textId="10A4356E" w:rsidR="00D96545" w:rsidRDefault="009160C6">
      <w:pPr>
        <w:pStyle w:val="Heading3"/>
      </w:pPr>
      <w:r>
        <w:rPr>
          <w:rFonts w:hint="eastAsia"/>
        </w:rPr>
        <w:t>2.4</w:t>
      </w:r>
      <w:r>
        <w:rPr>
          <w:rFonts w:hint="eastAsia"/>
        </w:rPr>
        <w:t>、</w:t>
      </w:r>
      <w:r w:rsidR="00462EB3">
        <w:rPr>
          <w:rFonts w:hint="eastAsia"/>
        </w:rPr>
        <w:t>S</w:t>
      </w:r>
      <w:r w:rsidR="00462EB3">
        <w:t xml:space="preserve">top Node </w:t>
      </w:r>
      <w:r>
        <w:rPr>
          <w:rFonts w:hint="eastAsia"/>
        </w:rPr>
        <w:t>rabbit@rabbitmq1</w:t>
      </w:r>
      <w:r w:rsidR="00462EB3">
        <w:t>, Check Quorum Status</w:t>
      </w:r>
    </w:p>
    <w:p w14:paraId="025E5764" w14:textId="6A231F8E" w:rsidR="00D96545" w:rsidRPr="00462EB3" w:rsidRDefault="009160C6">
      <w:r>
        <w:rPr>
          <w:rFonts w:hint="eastAsia"/>
        </w:rPr>
        <w:t xml:space="preserve"> </w:t>
      </w:r>
      <w:r w:rsidR="00462EB3">
        <w:rPr>
          <w:rFonts w:hint="eastAsia"/>
        </w:rPr>
        <w:t>B</w:t>
      </w:r>
      <w:r w:rsidR="00462EB3">
        <w:t>efore shutdown</w:t>
      </w:r>
      <w:r>
        <w:rPr>
          <w:rFonts w:hint="eastAsia"/>
        </w:rPr>
        <w:t>，</w:t>
      </w:r>
      <w:r>
        <w:rPr>
          <w:rFonts w:hint="eastAsia"/>
        </w:rPr>
        <w:t>vhost:vhost1   queue</w:t>
      </w:r>
      <w:r w:rsidR="00462EB3">
        <w:t xml:space="preserve"> status of </w:t>
      </w:r>
      <w:r>
        <w:rPr>
          <w:rFonts w:hint="eastAsia"/>
        </w:rPr>
        <w:t>queue1_rev</w:t>
      </w:r>
      <w:r>
        <w:t>:</w:t>
      </w:r>
    </w:p>
    <w:p w14:paraId="784B591D" w14:textId="77777777" w:rsidR="00D96545" w:rsidRDefault="009160C6">
      <w:r>
        <w:rPr>
          <w:rFonts w:hint="eastAsia"/>
          <w:noProof/>
        </w:rPr>
        <w:drawing>
          <wp:inline distT="0" distB="0" distL="114300" distR="114300" wp14:anchorId="52A4A42D" wp14:editId="113B4704">
            <wp:extent cx="5266690" cy="1589405"/>
            <wp:effectExtent l="0" t="0" r="3810" b="10795"/>
            <wp:docPr id="4" name="图片 4" descr="rabbitmq_queue_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abbitmq_queue_messag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99CE" w14:textId="1D162F25" w:rsidR="00D96545" w:rsidRDefault="009160C6">
      <w:r>
        <w:rPr>
          <w:rFonts w:hint="eastAsia"/>
        </w:rPr>
        <w:t xml:space="preserve">  </w:t>
      </w:r>
      <w:r w:rsidR="00462EB3">
        <w:t>Stop</w:t>
      </w:r>
      <w:r>
        <w:rPr>
          <w:rFonts w:hint="eastAsia"/>
        </w:rPr>
        <w:t xml:space="preserve"> rabbit@rabbitmq1</w:t>
      </w:r>
      <w:r w:rsidR="00462EB3">
        <w:t xml:space="preserve"> at </w:t>
      </w:r>
      <w:r>
        <w:t>11:11:08</w:t>
      </w:r>
    </w:p>
    <w:p w14:paraId="7B6776BB" w14:textId="77777777" w:rsidR="00D96545" w:rsidRDefault="009160C6">
      <w:r>
        <w:rPr>
          <w:rFonts w:hint="eastAsia"/>
          <w:noProof/>
        </w:rPr>
        <w:drawing>
          <wp:inline distT="0" distB="0" distL="114300" distR="114300" wp14:anchorId="2A2010D0" wp14:editId="2B31C36C">
            <wp:extent cx="4298950" cy="952500"/>
            <wp:effectExtent l="0" t="0" r="6350" b="0"/>
            <wp:docPr id="5" name="图片 5" descr="rabbitmq_s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abbitmq_stop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F0B9" w14:textId="77777777" w:rsidR="00D96545" w:rsidRDefault="00D96545"/>
    <w:p w14:paraId="00D102FC" w14:textId="466B177C" w:rsidR="009160C6" w:rsidRDefault="009160C6">
      <w:pPr>
        <w:rPr>
          <w:rFonts w:hint="eastAsia"/>
        </w:rPr>
      </w:pPr>
      <w:r>
        <w:rPr>
          <w:rFonts w:hint="eastAsia"/>
        </w:rPr>
        <w:t>queue</w:t>
      </w:r>
      <w:r>
        <w:t xml:space="preserve"> status of </w:t>
      </w:r>
      <w:r>
        <w:rPr>
          <w:rFonts w:hint="eastAsia"/>
        </w:rPr>
        <w:t>queue1_rev</w:t>
      </w:r>
      <w:r>
        <w:t xml:space="preserve"> after 6 minutes:</w:t>
      </w:r>
    </w:p>
    <w:p w14:paraId="131CE0DC" w14:textId="77777777" w:rsidR="00D96545" w:rsidRDefault="009160C6">
      <w:r>
        <w:rPr>
          <w:rFonts w:hint="eastAsia"/>
          <w:noProof/>
        </w:rPr>
        <w:lastRenderedPageBreak/>
        <w:drawing>
          <wp:inline distT="0" distB="0" distL="114300" distR="114300" wp14:anchorId="2F22C121" wp14:editId="6357DFFC">
            <wp:extent cx="5273040" cy="2910205"/>
            <wp:effectExtent l="0" t="0" r="10160" b="10795"/>
            <wp:docPr id="6" name="图片 6" descr="16067928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6792816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2CC1" w14:textId="0005E433" w:rsidR="009160C6" w:rsidRDefault="009160C6"/>
    <w:p w14:paraId="6F4A017C" w14:textId="0267DF1F" w:rsidR="009160C6" w:rsidRDefault="009160C6" w:rsidP="009160C6">
      <w:pPr>
        <w:rPr>
          <w:rFonts w:hint="eastAsia"/>
        </w:rPr>
      </w:pPr>
      <w:r>
        <w:rPr>
          <w:rFonts w:hint="eastAsia"/>
        </w:rPr>
        <w:t>queue</w:t>
      </w:r>
      <w:r>
        <w:t xml:space="preserve"> status of </w:t>
      </w:r>
      <w:r>
        <w:rPr>
          <w:rFonts w:hint="eastAsia"/>
        </w:rPr>
        <w:t>queue1_rev</w:t>
      </w:r>
      <w:r>
        <w:t xml:space="preserve"> after </w:t>
      </w:r>
      <w:r>
        <w:t>10</w:t>
      </w:r>
      <w:r>
        <w:t xml:space="preserve"> minutes:</w:t>
      </w:r>
    </w:p>
    <w:p w14:paraId="7D102435" w14:textId="77777777" w:rsidR="009160C6" w:rsidRDefault="009160C6">
      <w:pPr>
        <w:rPr>
          <w:rFonts w:hint="eastAsia"/>
        </w:rPr>
      </w:pPr>
    </w:p>
    <w:p w14:paraId="36744A78" w14:textId="77777777" w:rsidR="00D96545" w:rsidRDefault="009160C6">
      <w:r>
        <w:rPr>
          <w:rFonts w:hint="eastAsia"/>
          <w:noProof/>
        </w:rPr>
        <w:drawing>
          <wp:inline distT="0" distB="0" distL="114300" distR="114300" wp14:anchorId="3D38ADF3" wp14:editId="4276103B">
            <wp:extent cx="5271135" cy="1474470"/>
            <wp:effectExtent l="0" t="0" r="12065" b="11430"/>
            <wp:docPr id="7" name="图片 7" descr="16067929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06792998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CDB7" w14:textId="77777777" w:rsidR="009160C6" w:rsidRDefault="009160C6"/>
    <w:p w14:paraId="6EC73D39" w14:textId="4661A792" w:rsidR="009160C6" w:rsidRDefault="009160C6">
      <w:pPr>
        <w:rPr>
          <w:rFonts w:hint="eastAsia"/>
        </w:rPr>
      </w:pPr>
      <w:r>
        <w:t>CPU Usage during the period of node stopping</w:t>
      </w:r>
    </w:p>
    <w:p w14:paraId="56EB1C85" w14:textId="77777777" w:rsidR="00D96545" w:rsidRDefault="009160C6">
      <w:r>
        <w:rPr>
          <w:noProof/>
        </w:rPr>
        <w:drawing>
          <wp:inline distT="0" distB="0" distL="114300" distR="114300" wp14:anchorId="46596FD0" wp14:editId="70236A3B">
            <wp:extent cx="5267960" cy="1671955"/>
            <wp:effectExtent l="0" t="0" r="2540" b="4445"/>
            <wp:docPr id="8" name="图片 8" descr="16067934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06793443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62132D"/>
    <w:multiLevelType w:val="singleLevel"/>
    <w:tmpl w:val="8462132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6545"/>
    <w:rsid w:val="00462EB3"/>
    <w:rsid w:val="009160C6"/>
    <w:rsid w:val="00D96545"/>
    <w:rsid w:val="03EC3D4C"/>
    <w:rsid w:val="072A66A6"/>
    <w:rsid w:val="1C4F0097"/>
    <w:rsid w:val="1D8968D4"/>
    <w:rsid w:val="21570859"/>
    <w:rsid w:val="22754F3B"/>
    <w:rsid w:val="259953EE"/>
    <w:rsid w:val="26442743"/>
    <w:rsid w:val="285115F8"/>
    <w:rsid w:val="2DB535B2"/>
    <w:rsid w:val="3AAC0BE8"/>
    <w:rsid w:val="4FF9194E"/>
    <w:rsid w:val="62FA15DA"/>
    <w:rsid w:val="7DDC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72872B8"/>
  <w15:docId w15:val="{CEAA4428-FADF-D345-8B60-05FD90C7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3Char">
    <w:name w:val="Heading 3 Char"/>
    <w:link w:val="Heading3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bbit@rabbitmq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hyperlink" Target="mailto:rabbit@rabbitmq1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rabbit@rabbitmq1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rabbit@rabbitmq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bbit@rabbitmq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Jeffrey Wang</cp:lastModifiedBy>
  <cp:revision>2</cp:revision>
  <dcterms:created xsi:type="dcterms:W3CDTF">2020-12-01T02:43:00Z</dcterms:created>
  <dcterms:modified xsi:type="dcterms:W3CDTF">2020-12-01T06:46:00Z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