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right="-30"/>
        <w:jc w:val="center"/>
        <w:rPr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ANEXO 2- TERMO DE AUTORIZAÇÃO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right="-3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TERMO DE AUTORIZAÇÃO PARA USO DE DIREITOS INTELECTUAIS DE IMAGEM, MARCA E AFINS</w:t>
      </w:r>
    </w:p>
    <w:p w:rsidR="00000000" w:rsidDel="00000000" w:rsidP="00000000" w:rsidRDefault="00000000" w:rsidRPr="00000000" w14:paraId="00000008">
      <w:pPr>
        <w:spacing w:after="0" w:line="240" w:lineRule="auto"/>
        <w:ind w:right="-3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ind w:right="-30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Pelo presente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TERMO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autorizo a utilização de quaisquer direitos intelectuais relativos a obras literárias, artísticas ou científicas, obras audiovisuais, textos de palestras, fotografias etc., conteúdos, direitos de personalidade, interpretações, execuções, marcas, sinais distintivos, a qualquer título, de minha autoria ou propriedade, relacionada ao evento na proporção e extensão de suas respectivas criações e participações.</w:t>
      </w:r>
    </w:p>
    <w:p w:rsidR="00000000" w:rsidDel="00000000" w:rsidP="00000000" w:rsidRDefault="00000000" w:rsidRPr="00000000" w14:paraId="0000000A">
      <w:pPr>
        <w:spacing w:after="0" w:line="360" w:lineRule="auto"/>
        <w:ind w:right="-30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Autorizo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também, por este e na melhor forma de direito, gratuitamente e sem qualquer ônus, o Coordenador do QCiência, promotor do Olímpiada Científica QCiência e 1ª Mostra Científica QCiência – dQF/CCEN, a divulgar, utilizar e dispor a imagem e voz do trabalho apresentado na 1ª Mostra Científica QCiência-2025 e na Olímpiada Científica QCiência, veiculado em caráter público; bem como emissoras de televisão e mídias sociais e a utilizar trechos dos vídeos produzidos para o trabalho em reportagens sobre o evento.</w:t>
      </w:r>
    </w:p>
    <w:p w:rsidR="00000000" w:rsidDel="00000000" w:rsidP="00000000" w:rsidRDefault="00000000" w:rsidRPr="00000000" w14:paraId="0000000B">
      <w:pPr>
        <w:spacing w:after="0" w:line="360" w:lineRule="auto"/>
        <w:ind w:right="-30" w:firstLine="708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Declaro ainda estar ciente que esta autorização não transfere qualquer ônus ou responsabilidade civil e/ou criminal decorrente pelo conteúdo do material disponibilizado e nesta autorizado. A presente autorização é outorgada livre e espontaneamente, não incorrendo a autorizada em qualquer custo ou ônus, seja a que título for, sendo que estas são firmadas em caráter irrevogável, irretratável e por prazo indeterminado.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Estudante ou Professor: ________________________________________________________</w:t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de nascimento: ___/___/____ Doc. de Identificação nº:____________________ Tipo: ___________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Email: ____________________________________________</w:t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Telefone contato: (    ) ____________________</w:t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 do responsável legal (caso seja menor de idade):________________________________________</w:t>
      </w:r>
    </w:p>
    <w:p w:rsidR="00000000" w:rsidDel="00000000" w:rsidP="00000000" w:rsidRDefault="00000000" w:rsidRPr="00000000" w14:paraId="00000011">
      <w:pPr>
        <w:spacing w:after="0" w:line="360" w:lineRule="auto"/>
        <w:ind w:right="-3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Parentesco: ______________ Documento de identificação nº: __________________ Tipo:___________</w:t>
      </w:r>
    </w:p>
    <w:p w:rsidR="00000000" w:rsidDel="00000000" w:rsidP="00000000" w:rsidRDefault="00000000" w:rsidRPr="00000000" w14:paraId="00000012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ind w:right="2124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Assinatura do Participante ou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Assinatura do responsável legal (caso o participante for menor de idade)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ind w:right="-3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ind w:right="-30"/>
        <w:jc w:val="right"/>
        <w:rPr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____/____/____.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655" w:left="907" w:right="96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center" w:leader="none" w:pos="5386"/>
        <w:tab w:val="left" w:leader="none" w:pos="5801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-71119</wp:posOffset>
          </wp:positionV>
          <wp:extent cx="1095375" cy="468630"/>
          <wp:effectExtent b="0" l="0" r="0" t="0"/>
          <wp:wrapNone/>
          <wp:docPr descr="Uma imagem contendo Logotipo&#10;&#10;Descrição gerada automaticamente" id="1679675019" name="image1.png"/>
          <a:graphic>
            <a:graphicData uri="http://schemas.openxmlformats.org/drawingml/2006/picture">
              <pic:pic>
                <pic:nvPicPr>
                  <pic:cNvPr descr="Uma imagem contendo Logotipo&#10;&#10;Descrição gerada automa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4686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4841108</wp:posOffset>
          </wp:positionH>
          <wp:positionV relativeFrom="paragraph">
            <wp:posOffset>-122385</wp:posOffset>
          </wp:positionV>
          <wp:extent cx="1981460" cy="500332"/>
          <wp:effectExtent b="0" l="0" r="0" t="0"/>
          <wp:wrapNone/>
          <wp:docPr descr="Logotipo&#10;&#10;Descrição gerada automaticamente com confiança baixa" id="1679675018" name="image2.png"/>
          <a:graphic>
            <a:graphicData uri="http://schemas.openxmlformats.org/drawingml/2006/picture">
              <pic:pic>
                <pic:nvPicPr>
                  <pic:cNvPr descr="Logotipo&#10;&#10;Descrição gerada automaticamente com confiança baix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81460" cy="500332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2080643</wp:posOffset>
          </wp:positionH>
          <wp:positionV relativeFrom="paragraph">
            <wp:posOffset>-320039</wp:posOffset>
          </wp:positionV>
          <wp:extent cx="2210937" cy="919983"/>
          <wp:effectExtent b="0" l="0" r="0" t="0"/>
          <wp:wrapNone/>
          <wp:docPr descr="Logotipo, nome da empresa&#10;&#10;O conteúdo gerado por IA pode estar incorreto." id="1679675017" name="image3.png"/>
          <a:graphic>
            <a:graphicData uri="http://schemas.openxmlformats.org/drawingml/2006/picture">
              <pic:pic>
                <pic:nvPicPr>
                  <pic:cNvPr descr="Logotipo, nome da empresa&#10;&#10;O conteúdo gerado por IA pode estar incorreto."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10937" cy="91998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center" w:leader="none" w:pos="5386"/>
        <w:tab w:val="left" w:leader="none" w:pos="5801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center" w:leader="none" w:pos="5386"/>
        <w:tab w:val="left" w:leader="none" w:pos="5801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ED22B6"/>
    <w:pPr>
      <w:ind w:left="720"/>
      <w:contextualSpacing w:val="1"/>
    </w:pPr>
  </w:style>
  <w:style w:type="character" w:styleId="Hyperlink">
    <w:name w:val="Hyperlink"/>
    <w:basedOn w:val="Fontepargpadro"/>
    <w:uiPriority w:val="99"/>
    <w:unhideWhenUsed w:val="1"/>
    <w:rsid w:val="00F52EB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F52EB3"/>
    <w:rPr>
      <w:color w:val="605e5c"/>
      <w:shd w:color="auto" w:fill="e1dfdd" w:val="clear"/>
    </w:rPr>
  </w:style>
  <w:style w:type="paragraph" w:styleId="Cabealho">
    <w:name w:val="header"/>
    <w:basedOn w:val="Normal"/>
    <w:link w:val="CabealhoChar"/>
    <w:uiPriority w:val="99"/>
    <w:unhideWhenUsed w:val="1"/>
    <w:rsid w:val="001F465E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F465E"/>
  </w:style>
  <w:style w:type="paragraph" w:styleId="Rodap">
    <w:name w:val="footer"/>
    <w:basedOn w:val="Normal"/>
    <w:link w:val="RodapChar"/>
    <w:uiPriority w:val="99"/>
    <w:unhideWhenUsed w:val="1"/>
    <w:rsid w:val="001F465E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F465E"/>
  </w:style>
  <w:style w:type="paragraph" w:styleId="Default" w:customStyle="1">
    <w:name w:val="Default"/>
    <w:rsid w:val="001F465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kern w:val="0"/>
      <w:sz w:val="24"/>
      <w:szCs w:val="24"/>
    </w:rPr>
  </w:style>
  <w:style w:type="table" w:styleId="Tabelacomgrade">
    <w:name w:val="Table Grid"/>
    <w:basedOn w:val="Tabelanormal"/>
    <w:uiPriority w:val="39"/>
    <w:rsid w:val="006B4F0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staMdia2-nfase1">
    <w:name w:val="Medium List 2 Accent 1"/>
    <w:basedOn w:val="Tabelanormal"/>
    <w:uiPriority w:val="66"/>
    <w:rsid w:val="00BF2A1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:kern w:val="0"/>
      <w:lang w:eastAsia="pt-BR"/>
    </w:rPr>
    <w:tblPr>
      <w:tblStyleRowBandSize w:val="1"/>
      <w:tblStyleColBandSize w:val="1"/>
      <w:tblBorders>
        <w:top w:color="4472c4" w:space="0" w:sz="8" w:themeColor="accent1" w:val="single"/>
        <w:left w:color="4472c4" w:space="0" w:sz="8" w:themeColor="accent1" w:val="single"/>
        <w:bottom w:color="4472c4" w:space="0" w:sz="8" w:themeColor="accent1" w:val="single"/>
        <w:right w:color="4472c4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472c4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472c4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472c4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472c4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0dbf0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implesTabela1">
    <w:name w:val="Plain Table 1"/>
    <w:basedOn w:val="Tabelanormal"/>
    <w:uiPriority w:val="41"/>
    <w:rsid w:val="000C65FD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HiperlinkVisitado">
    <w:name w:val="FollowedHyperlink"/>
    <w:basedOn w:val="Fontepargpadro"/>
    <w:uiPriority w:val="99"/>
    <w:semiHidden w:val="1"/>
    <w:unhideWhenUsed w:val="1"/>
    <w:rsid w:val="00B37EB2"/>
    <w:rPr>
      <w:color w:val="954f72" w:themeColor="followedHyperlink"/>
      <w:u w:val="single"/>
    </w:rPr>
  </w:style>
  <w:style w:type="paragraph" w:styleId="Normal3" w:customStyle="1">
    <w:name w:val="Normal3"/>
    <w:qFormat w:val="1"/>
    <w:rsid w:val="00CC6FF9"/>
    <w:pPr>
      <w:suppressAutoHyphens w:val="1"/>
      <w:spacing w:after="0" w:line="240" w:lineRule="auto"/>
    </w:pPr>
    <w:rPr>
      <w:rFonts w:ascii="Helvetica Neue" w:cs="Helvetica Neue" w:eastAsia="Helvetica Neue" w:hAnsi="Helvetica Neue"/>
      <w:kern w:val="0"/>
      <w:sz w:val="20"/>
      <w:szCs w:val="20"/>
      <w:lang w:eastAsia="pt-BR" w:val="en-US"/>
    </w:rPr>
  </w:style>
  <w:style w:type="paragraph" w:styleId="NormalWeb">
    <w:name w:val="Normal (Web)"/>
    <w:basedOn w:val="Normal"/>
    <w:uiPriority w:val="99"/>
    <w:semiHidden w:val="1"/>
    <w:unhideWhenUsed w:val="1"/>
    <w:rsid w:val="00761654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4EoXDbZp1U6hwVGcUWmlVppqeQ==">CgMxLjA4AHIhMV8zak9jWDFNX3lVa0JZY2dpRWFCV1hkTWowSi04Rlg3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2025-12-09T08:17:00Z</dcterms:created>
  <dc:creator>Paulo Manzi</dc:creator>
</cp:coreProperties>
</file>