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301F" w:rsidRDefault="000F32CE">
      <w:pPr>
        <w:spacing w:after="0"/>
        <w:rPr>
          <w:b/>
          <w:sz w:val="16"/>
          <w:szCs w:val="16"/>
        </w:rPr>
      </w:pPr>
      <w:r>
        <w:rPr>
          <w:b/>
          <w:noProof/>
          <w:sz w:val="36"/>
          <w:szCs w:val="36"/>
          <w:lang w:eastAsia="pt-B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-219710</wp:posOffset>
                </wp:positionH>
                <wp:positionV relativeFrom="page">
                  <wp:posOffset>311150</wp:posOffset>
                </wp:positionV>
                <wp:extent cx="1520190" cy="362585"/>
                <wp:effectExtent l="0" t="0" r="3810" b="0"/>
                <wp:wrapThrough wrapText="bothSides">
                  <wp:wrapPolygon edited="1">
                    <wp:start x="9744" y="0"/>
                    <wp:lineTo x="0" y="3404"/>
                    <wp:lineTo x="0" y="18158"/>
                    <wp:lineTo x="10015" y="20427"/>
                    <wp:lineTo x="21383" y="20427"/>
                    <wp:lineTo x="21383" y="13617"/>
                    <wp:lineTo x="20030" y="0"/>
                    <wp:lineTo x="9744" y="0"/>
                  </wp:wrapPolygon>
                </wp:wrapThrough>
                <wp:docPr id="1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520190" cy="3625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9264;o:allowoverlap:true;o:allowincell:true;mso-position-horizontal-relative:text;margin-left:-17.30pt;mso-position-horizontal:absolute;mso-position-vertical-relative:page;margin-top:24.50pt;mso-position-vertical:absolute;width:119.70pt;height:28.55pt;mso-wrap-distance-left:9.00pt;mso-wrap-distance-top:0.00pt;mso-wrap-distance-right:9.00pt;mso-wrap-distance-bottom:0.00pt;z-index:1;" wrapcoords="45111 0 0 15759 0 84065 46366 94569 98995 94569 98995 63042 92731 0 45111 0" stroked="false">
                <w10:wrap type="through"/>
                <v:imagedata r:id="rId10" o:title=""/>
                <o:lock v:ext="edit" rotation="t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1416050</wp:posOffset>
                </wp:positionH>
                <wp:positionV relativeFrom="paragraph">
                  <wp:posOffset>-211455</wp:posOffset>
                </wp:positionV>
                <wp:extent cx="1373505" cy="373567"/>
                <wp:effectExtent l="0" t="0" r="0" b="7620"/>
                <wp:wrapNone/>
                <wp:docPr id="2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4"/>
                        <pic:cNvPicPr>
                          <a:picLocks noChangeAspect="1"/>
                        </pic:cNvPicPr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373505" cy="3735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58240;o:allowoverlap:true;o:allowincell:true;mso-position-horizontal-relative:margin;margin-left:111.50pt;mso-position-horizontal:absolute;mso-position-vertical-relative:text;margin-top:-16.65pt;mso-position-vertical:absolute;width:108.15pt;height:29.41pt;mso-wrap-distance-left:9.00pt;mso-wrap-distance-top:0.00pt;mso-wrap-distance-right:9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sz w:val="16"/>
          <w:szCs w:val="16"/>
        </w:rPr>
        <w:t xml:space="preserve">                                     </w:t>
      </w:r>
    </w:p>
    <w:p w:rsidR="0053301F" w:rsidRDefault="000F32CE">
      <w:pPr>
        <w:spacing w:after="0"/>
        <w:rPr>
          <w:b/>
          <w:sz w:val="16"/>
          <w:szCs w:val="16"/>
        </w:rPr>
      </w:pPr>
      <w:r>
        <w:rPr>
          <w:noProof/>
          <w:sz w:val="16"/>
          <w:szCs w:val="16"/>
          <w:lang w:eastAsia="pt-BR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2000250</wp:posOffset>
                </wp:positionH>
                <wp:positionV relativeFrom="page">
                  <wp:posOffset>653415</wp:posOffset>
                </wp:positionV>
                <wp:extent cx="819150" cy="512046"/>
                <wp:effectExtent l="0" t="0" r="0" b="2540"/>
                <wp:wrapNone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 da escola.jfif"/>
                        <pic:cNvPicPr>
                          <a:picLocks noChangeAspect="1"/>
                        </pic:cNvPicPr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819150" cy="5120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251660288;o:allowoverlap:true;o:allowincell:true;mso-position-horizontal-relative:margin;margin-left:157.50pt;mso-position-horizontal:absolute;mso-position-vertical-relative:page;margin-top:51.45pt;mso-position-vertical:absolute;width:64.50pt;height:40.32pt;mso-wrap-distance-left:9.00pt;mso-wrap-distance-top:0.00pt;mso-wrap-distance-right:9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</w:p>
    <w:p w:rsidR="0053301F" w:rsidRDefault="0053301F">
      <w:pPr>
        <w:spacing w:after="0"/>
        <w:rPr>
          <w:b/>
          <w:sz w:val="16"/>
          <w:szCs w:val="16"/>
        </w:rPr>
      </w:pPr>
    </w:p>
    <w:p w:rsidR="0053301F" w:rsidRDefault="0053301F">
      <w:pPr>
        <w:spacing w:after="0"/>
        <w:rPr>
          <w:b/>
          <w:sz w:val="16"/>
          <w:szCs w:val="16"/>
        </w:rPr>
      </w:pPr>
    </w:p>
    <w:p w:rsidR="0053301F" w:rsidRDefault="000F32CE">
      <w:pPr>
        <w:spacing w:after="0"/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EREFEM MONSENHOR JOSÉ KEHRLE</w:t>
      </w:r>
    </w:p>
    <w:p w:rsidR="0053301F" w:rsidRDefault="000F32CE">
      <w:pPr>
        <w:pStyle w:val="Cabealho"/>
        <w:ind w:left="-284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Ensino Fundamental e Médio</w:t>
      </w:r>
    </w:p>
    <w:p w:rsidR="0053301F" w:rsidRDefault="000F32CE">
      <w:pPr>
        <w:pStyle w:val="Cabealho"/>
        <w:rPr>
          <w:sz w:val="16"/>
          <w:szCs w:val="16"/>
        </w:rPr>
      </w:pPr>
      <w:r>
        <w:rPr>
          <w:sz w:val="16"/>
          <w:szCs w:val="16"/>
        </w:rPr>
        <w:t>Rua Antônio Tenório Cavalcanti S/N – Boa Esperança, Arcoverde-PE</w:t>
      </w:r>
    </w:p>
    <w:p w:rsidR="0053301F" w:rsidRDefault="0053301F">
      <w:pPr>
        <w:pStyle w:val="Cabealho"/>
        <w:rPr>
          <w:sz w:val="16"/>
          <w:szCs w:val="16"/>
        </w:rPr>
      </w:pPr>
    </w:p>
    <w:p w:rsidR="0053301F" w:rsidRDefault="000F32CE">
      <w:pPr>
        <w:pStyle w:val="Cabealho"/>
        <w:rPr>
          <w:sz w:val="20"/>
          <w:szCs w:val="20"/>
        </w:rPr>
      </w:pPr>
      <w:r>
        <w:rPr>
          <w:sz w:val="20"/>
          <w:szCs w:val="20"/>
        </w:rPr>
        <w:t>ESTUDANTE:___________________________________</w:t>
      </w:r>
    </w:p>
    <w:p w:rsidR="0053301F" w:rsidRDefault="000F32CE">
      <w:pPr>
        <w:pStyle w:val="Cabealho"/>
      </w:pPr>
      <w:r>
        <w:t xml:space="preserve">ANO-SÉRIE: </w:t>
      </w:r>
      <w:r>
        <w:rPr>
          <w:b/>
          <w:bCs/>
        </w:rPr>
        <w:t>1º</w:t>
      </w:r>
      <w:r>
        <w:t xml:space="preserve"> TURMA: _________</w:t>
      </w:r>
    </w:p>
    <w:p w:rsidR="0053301F" w:rsidRDefault="000F32CE">
      <w:pPr>
        <w:pStyle w:val="Cabealho"/>
      </w:pPr>
      <w:r>
        <w:t xml:space="preserve">PROFESSOR: </w:t>
      </w:r>
      <w:r>
        <w:rPr>
          <w:b/>
          <w:bCs/>
        </w:rPr>
        <w:t>Jefferson</w:t>
      </w:r>
    </w:p>
    <w:p w:rsidR="0053301F" w:rsidRPr="009571B9" w:rsidRDefault="0053301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53301F" w:rsidRPr="009571B9" w:rsidRDefault="000F32CE">
      <w:pPr>
        <w:spacing w:after="0"/>
        <w:jc w:val="center"/>
        <w:rPr>
          <w:rFonts w:ascii="Times New Roman" w:hAnsi="Times New Roman" w:cs="Times New Roman"/>
          <w:sz w:val="24"/>
          <w:szCs w:val="24"/>
          <w:highlight w:val="yellow"/>
        </w:rPr>
      </w:pPr>
      <w:r w:rsidRPr="009571B9">
        <w:rPr>
          <w:rFonts w:ascii="Times New Roman" w:hAnsi="Times New Roman" w:cs="Times New Roman"/>
          <w:sz w:val="24"/>
          <w:szCs w:val="24"/>
          <w:highlight w:val="yellow"/>
        </w:rPr>
        <w:t xml:space="preserve">AVALIAÇÃO DE MATEMÁTICA </w:t>
      </w:r>
    </w:p>
    <w:p w:rsidR="00656C1A" w:rsidRPr="009571B9" w:rsidRDefault="000F32CE" w:rsidP="00444400">
      <w:pPr>
        <w:spacing w:after="0"/>
        <w:jc w:val="center"/>
        <w:rPr>
          <w:rFonts w:ascii="Times New Roman" w:hAnsi="Times New Roman" w:cs="Times New Roman"/>
          <w:sz w:val="24"/>
          <w:szCs w:val="24"/>
          <w:highlight w:val="yellow"/>
        </w:rPr>
      </w:pPr>
      <w:r w:rsidRPr="009571B9">
        <w:rPr>
          <w:rFonts w:ascii="Times New Roman" w:hAnsi="Times New Roman" w:cs="Times New Roman"/>
          <w:sz w:val="24"/>
          <w:szCs w:val="24"/>
          <w:highlight w:val="yellow"/>
        </w:rPr>
        <w:t>1º ANO DO ENSINO MÉDIO</w:t>
      </w:r>
      <w:r w:rsidR="00444400" w:rsidRPr="009571B9">
        <w:rPr>
          <w:rFonts w:ascii="Times New Roman" w:hAnsi="Times New Roman" w:cs="Times New Roman"/>
          <w:sz w:val="24"/>
          <w:szCs w:val="24"/>
          <w:highlight w:val="yellow"/>
        </w:rPr>
        <w:t xml:space="preserve"> - </w:t>
      </w:r>
      <w:r w:rsidR="00656C1A" w:rsidRPr="009571B9">
        <w:rPr>
          <w:rFonts w:ascii="Times New Roman" w:hAnsi="Times New Roman" w:cs="Times New Roman"/>
          <w:sz w:val="24"/>
          <w:szCs w:val="24"/>
          <w:highlight w:val="yellow"/>
        </w:rPr>
        <w:t>II TRIMESTRE</w:t>
      </w:r>
    </w:p>
    <w:p w:rsidR="00E01B4E" w:rsidRPr="009571B9" w:rsidRDefault="00E01B4E" w:rsidP="00E01B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571B9"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934729" w:rsidRPr="009571B9" w:rsidRDefault="00E01B4E" w:rsidP="00E01B4E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571B9">
        <w:rPr>
          <w:rFonts w:ascii="Times New Roman" w:hAnsi="Times New Roman" w:cs="Times New Roman"/>
          <w:b/>
          <w:sz w:val="24"/>
          <w:szCs w:val="24"/>
          <w:u w:val="single"/>
        </w:rPr>
        <w:t xml:space="preserve">Observações: </w:t>
      </w:r>
    </w:p>
    <w:p w:rsidR="00E01B4E" w:rsidRPr="009571B9" w:rsidRDefault="00716CCE" w:rsidP="00E01B4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9571B9">
        <w:rPr>
          <w:rFonts w:ascii="Times New Roman" w:hAnsi="Times New Roman" w:cs="Times New Roman"/>
          <w:b/>
          <w:sz w:val="24"/>
          <w:szCs w:val="24"/>
        </w:rPr>
        <w:t>As questões exigem o cálculo correspondente ou uma justificativa por escrito do raciocínio utilizado para serem aceita</w:t>
      </w:r>
      <w:r w:rsidR="00977CD1" w:rsidRPr="009571B9">
        <w:rPr>
          <w:rFonts w:ascii="Times New Roman" w:hAnsi="Times New Roman" w:cs="Times New Roman"/>
          <w:b/>
          <w:sz w:val="24"/>
          <w:szCs w:val="24"/>
        </w:rPr>
        <w:t>s.</w:t>
      </w:r>
    </w:p>
    <w:p w:rsidR="00A30F65" w:rsidRPr="009571B9" w:rsidRDefault="00A30F65" w:rsidP="00E01B4E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934729" w:rsidRPr="009571B9" w:rsidRDefault="00444400" w:rsidP="0044440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eastAsia="pt-BR"/>
        </w:rPr>
      </w:pPr>
      <w:r w:rsidRPr="009571B9">
        <w:rPr>
          <w:rFonts w:ascii="Times New Roman" w:hAnsi="Times New Roman" w:cs="Times New Roman"/>
          <w:b/>
          <w:bCs/>
          <w:sz w:val="24"/>
          <w:szCs w:val="24"/>
          <w:lang w:eastAsia="pt-BR"/>
        </w:rPr>
        <w:t>1.</w:t>
      </w:r>
      <w:r w:rsidR="00934729" w:rsidRPr="009571B9">
        <w:rPr>
          <w:rFonts w:ascii="Times New Roman" w:hAnsi="Times New Roman" w:cs="Times New Roman"/>
          <w:bCs/>
          <w:sz w:val="24"/>
          <w:szCs w:val="24"/>
          <w:lang w:eastAsia="pt-BR"/>
        </w:rPr>
        <w:t xml:space="preserve">Observe o gráfico a seguir: </w:t>
      </w:r>
    </w:p>
    <w:p w:rsidR="00934729" w:rsidRPr="009571B9" w:rsidRDefault="00934729" w:rsidP="0044440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eastAsia="pt-BR"/>
        </w:rPr>
      </w:pPr>
      <w:r w:rsidRPr="009571B9"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73709EA1" wp14:editId="42827023">
            <wp:extent cx="1409700" cy="11430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3097" cy="11457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4729" w:rsidRPr="009571B9" w:rsidRDefault="00934729" w:rsidP="0044440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eastAsia="pt-BR"/>
        </w:rPr>
      </w:pPr>
      <w:r w:rsidRPr="009571B9">
        <w:rPr>
          <w:rFonts w:ascii="Times New Roman" w:hAnsi="Times New Roman" w:cs="Times New Roman"/>
          <w:bCs/>
          <w:sz w:val="24"/>
          <w:szCs w:val="24"/>
          <w:lang w:eastAsia="pt-BR"/>
        </w:rPr>
        <w:t xml:space="preserve">A lei de formação da função polinomial de 1º grau que corresponde ao gráfico é igual a </w:t>
      </w:r>
    </w:p>
    <w:p w:rsidR="00444400" w:rsidRPr="009571B9" w:rsidRDefault="00444400" w:rsidP="0044440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</w:p>
    <w:p w:rsidR="00934729" w:rsidRPr="009571B9" w:rsidRDefault="00934729" w:rsidP="00444400">
      <w:pPr>
        <w:autoSpaceDE w:val="0"/>
        <w:autoSpaceDN w:val="0"/>
        <w:adjustRightInd w:val="0"/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9571B9">
        <w:rPr>
          <w:rFonts w:ascii="Times New Roman" w:hAnsi="Times New Roman" w:cs="Times New Roman"/>
          <w:sz w:val="24"/>
          <w:szCs w:val="24"/>
          <w:lang w:eastAsia="pt-BR"/>
        </w:rPr>
        <w:t xml:space="preserve">A)  </w:t>
      </w:r>
      <m:oMath>
        <m:r>
          <w:rPr>
            <w:rFonts w:ascii="Cambria Math" w:hAnsi="Cambria Math" w:cs="Times New Roman"/>
            <w:sz w:val="24"/>
            <w:szCs w:val="24"/>
            <w:lang w:eastAsia="pt-BR"/>
          </w:rPr>
          <m:t>y=x²+x-6</m:t>
        </m:r>
      </m:oMath>
    </w:p>
    <w:p w:rsidR="00934729" w:rsidRPr="009571B9" w:rsidRDefault="00934729" w:rsidP="00444400">
      <w:pPr>
        <w:autoSpaceDE w:val="0"/>
        <w:autoSpaceDN w:val="0"/>
        <w:adjustRightInd w:val="0"/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9571B9">
        <w:rPr>
          <w:rFonts w:ascii="Times New Roman" w:hAnsi="Times New Roman" w:cs="Times New Roman"/>
          <w:sz w:val="24"/>
          <w:szCs w:val="24"/>
          <w:lang w:eastAsia="pt-BR"/>
        </w:rPr>
        <w:t xml:space="preserve">B)  </w:t>
      </w:r>
      <m:oMath>
        <m:r>
          <w:rPr>
            <w:rFonts w:ascii="Cambria Math" w:hAnsi="Cambria Math" w:cs="Times New Roman"/>
            <w:sz w:val="24"/>
            <w:szCs w:val="24"/>
            <w:lang w:eastAsia="pt-BR"/>
          </w:rPr>
          <m:t>y=x²-4x+3</m:t>
        </m:r>
      </m:oMath>
    </w:p>
    <w:p w:rsidR="00934729" w:rsidRPr="009571B9" w:rsidRDefault="00934729" w:rsidP="00444400">
      <w:pPr>
        <w:autoSpaceDE w:val="0"/>
        <w:autoSpaceDN w:val="0"/>
        <w:adjustRightInd w:val="0"/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9571B9">
        <w:rPr>
          <w:rFonts w:ascii="Times New Roman" w:hAnsi="Times New Roman" w:cs="Times New Roman"/>
          <w:sz w:val="24"/>
          <w:szCs w:val="24"/>
          <w:lang w:eastAsia="pt-BR"/>
        </w:rPr>
        <w:t xml:space="preserve">C)  </w:t>
      </w:r>
      <m:oMath>
        <m:r>
          <w:rPr>
            <w:rFonts w:ascii="Cambria Math" w:hAnsi="Cambria Math" w:cs="Times New Roman"/>
            <w:sz w:val="24"/>
            <w:szCs w:val="24"/>
            <w:lang w:eastAsia="pt-BR"/>
          </w:rPr>
          <m:t>y=-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eastAsia="pt-BR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eastAsia="pt-BR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eastAsia="pt-BR"/>
              </w:rPr>
              <m:t>2</m:t>
            </m:r>
          </m:den>
        </m:f>
        <m:r>
          <w:rPr>
            <w:rFonts w:ascii="Cambria Math" w:hAnsi="Cambria Math" w:cs="Times New Roman"/>
            <w:sz w:val="24"/>
            <w:szCs w:val="24"/>
            <w:lang w:eastAsia="pt-BR"/>
          </w:rPr>
          <m:t>x-3</m:t>
        </m:r>
      </m:oMath>
    </w:p>
    <w:p w:rsidR="00934729" w:rsidRPr="009571B9" w:rsidRDefault="00934729" w:rsidP="00444400">
      <w:pPr>
        <w:autoSpaceDE w:val="0"/>
        <w:autoSpaceDN w:val="0"/>
        <w:adjustRightInd w:val="0"/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9571B9">
        <w:rPr>
          <w:rFonts w:ascii="Times New Roman" w:hAnsi="Times New Roman" w:cs="Times New Roman"/>
          <w:sz w:val="24"/>
          <w:szCs w:val="24"/>
          <w:lang w:eastAsia="pt-BR"/>
        </w:rPr>
        <w:t xml:space="preserve">D)  </w:t>
      </w:r>
      <m:oMath>
        <m:r>
          <w:rPr>
            <w:rFonts w:ascii="Cambria Math" w:hAnsi="Cambria Math" w:cs="Times New Roman"/>
            <w:sz w:val="24"/>
            <w:szCs w:val="24"/>
            <w:lang w:eastAsia="pt-BR"/>
          </w:rPr>
          <m:t>y=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eastAsia="pt-BR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eastAsia="pt-BR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eastAsia="pt-BR"/>
              </w:rPr>
              <m:t>2</m:t>
            </m:r>
          </m:den>
        </m:f>
        <m:r>
          <w:rPr>
            <w:rFonts w:ascii="Cambria Math" w:hAnsi="Cambria Math" w:cs="Times New Roman"/>
            <w:sz w:val="24"/>
            <w:szCs w:val="24"/>
            <w:lang w:eastAsia="pt-BR"/>
          </w:rPr>
          <m:t>x+3</m:t>
        </m:r>
      </m:oMath>
    </w:p>
    <w:p w:rsidR="00934729" w:rsidRPr="009571B9" w:rsidRDefault="00934729" w:rsidP="00444400">
      <w:pPr>
        <w:autoSpaceDE w:val="0"/>
        <w:autoSpaceDN w:val="0"/>
        <w:adjustRightInd w:val="0"/>
        <w:spacing w:after="0" w:line="240" w:lineRule="auto"/>
        <w:ind w:left="142"/>
        <w:jc w:val="both"/>
        <w:rPr>
          <w:rFonts w:ascii="Times New Roman" w:eastAsiaTheme="minorEastAsia" w:hAnsi="Times New Roman" w:cs="Times New Roman"/>
          <w:sz w:val="24"/>
          <w:szCs w:val="24"/>
          <w:lang w:eastAsia="pt-BR"/>
        </w:rPr>
      </w:pPr>
      <w:r w:rsidRPr="009571B9">
        <w:rPr>
          <w:rFonts w:ascii="Times New Roman" w:hAnsi="Times New Roman" w:cs="Times New Roman"/>
          <w:sz w:val="24"/>
          <w:szCs w:val="24"/>
          <w:lang w:eastAsia="pt-BR"/>
        </w:rPr>
        <w:t xml:space="preserve">E)  </w:t>
      </w:r>
      <m:oMath>
        <m:r>
          <w:rPr>
            <w:rFonts w:ascii="Cambria Math" w:hAnsi="Cambria Math" w:cs="Times New Roman"/>
            <w:sz w:val="24"/>
            <w:szCs w:val="24"/>
            <w:lang w:eastAsia="pt-BR"/>
          </w:rPr>
          <m:t>y=-2x+4</m:t>
        </m:r>
      </m:oMath>
    </w:p>
    <w:p w:rsidR="00444400" w:rsidRPr="009571B9" w:rsidRDefault="00444400" w:rsidP="00444400">
      <w:pPr>
        <w:autoSpaceDE w:val="0"/>
        <w:autoSpaceDN w:val="0"/>
        <w:adjustRightInd w:val="0"/>
        <w:spacing w:after="0" w:line="240" w:lineRule="auto"/>
        <w:ind w:left="142"/>
        <w:jc w:val="both"/>
        <w:rPr>
          <w:rFonts w:ascii="Times New Roman" w:eastAsiaTheme="minorEastAsia" w:hAnsi="Times New Roman" w:cs="Times New Roman"/>
          <w:sz w:val="24"/>
          <w:szCs w:val="24"/>
          <w:lang w:eastAsia="pt-BR"/>
        </w:rPr>
      </w:pPr>
    </w:p>
    <w:p w:rsidR="00444400" w:rsidRPr="009571B9" w:rsidRDefault="00444400" w:rsidP="0044440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571B9">
        <w:rPr>
          <w:rFonts w:ascii="Times New Roman" w:hAnsi="Times New Roman" w:cs="Times New Roman"/>
          <w:sz w:val="24"/>
          <w:szCs w:val="24"/>
          <w:lang w:eastAsia="pt-BR"/>
        </w:rPr>
        <w:t xml:space="preserve">2. </w:t>
      </w:r>
      <w:r w:rsidRPr="009571B9">
        <w:rPr>
          <w:rFonts w:ascii="Times New Roman" w:hAnsi="Times New Roman" w:cs="Times New Roman"/>
          <w:bCs/>
          <w:sz w:val="24"/>
          <w:szCs w:val="24"/>
        </w:rPr>
        <w:t>A tabela a seguir indica o nível de leite em um tanque em função do tempo.</w:t>
      </w:r>
    </w:p>
    <w:p w:rsidR="00444400" w:rsidRPr="009571B9" w:rsidRDefault="00444400" w:rsidP="0044440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444400" w:rsidRPr="009571B9" w:rsidRDefault="00444400" w:rsidP="00444400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eastAsia="pt-BR"/>
        </w:rPr>
      </w:pPr>
      <w:r w:rsidRPr="009571B9"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71AFC566" wp14:editId="7F34BD8E">
            <wp:extent cx="3124200" cy="374650"/>
            <wp:effectExtent l="19050" t="0" r="0" b="0"/>
            <wp:docPr id="5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374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4400" w:rsidRPr="009571B9" w:rsidRDefault="00444400" w:rsidP="00444400">
      <w:pPr>
        <w:spacing w:after="0" w:line="240" w:lineRule="auto"/>
        <w:rPr>
          <w:rFonts w:ascii="Times New Roman" w:hAnsi="Times New Roman" w:cs="Times New Roman"/>
          <w:noProof/>
          <w:sz w:val="24"/>
          <w:szCs w:val="24"/>
          <w:lang w:eastAsia="pt-BR"/>
        </w:rPr>
      </w:pPr>
    </w:p>
    <w:p w:rsidR="00444400" w:rsidRPr="009571B9" w:rsidRDefault="00444400" w:rsidP="0044440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9571B9">
        <w:rPr>
          <w:rFonts w:ascii="Times New Roman" w:hAnsi="Times New Roman" w:cs="Times New Roman"/>
          <w:bCs/>
          <w:sz w:val="24"/>
          <w:szCs w:val="24"/>
          <w:lang w:eastAsia="pt-BR"/>
        </w:rPr>
        <w:t xml:space="preserve">Sabendo que o tanque comporta 15 litros de leite. Assinale a alternativa correspondente à sentença matemática que relaciona as horas do dia (H) e o nível do leite no tanque (L). </w:t>
      </w:r>
    </w:p>
    <w:p w:rsidR="00444400" w:rsidRPr="009571B9" w:rsidRDefault="00444400" w:rsidP="0044440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</w:p>
    <w:p w:rsidR="00444400" w:rsidRPr="009571B9" w:rsidRDefault="00444400" w:rsidP="00444400">
      <w:pPr>
        <w:autoSpaceDE w:val="0"/>
        <w:autoSpaceDN w:val="0"/>
        <w:adjustRightInd w:val="0"/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9571B9">
        <w:rPr>
          <w:rFonts w:ascii="Times New Roman" w:hAnsi="Times New Roman" w:cs="Times New Roman"/>
          <w:sz w:val="24"/>
          <w:szCs w:val="24"/>
          <w:lang w:eastAsia="pt-BR"/>
        </w:rPr>
        <w:t xml:space="preserve">A) L = 2,5H – 2,5 </w:t>
      </w:r>
    </w:p>
    <w:p w:rsidR="00444400" w:rsidRPr="009571B9" w:rsidRDefault="00444400" w:rsidP="00444400">
      <w:pPr>
        <w:autoSpaceDE w:val="0"/>
        <w:autoSpaceDN w:val="0"/>
        <w:adjustRightInd w:val="0"/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9571B9">
        <w:rPr>
          <w:rFonts w:ascii="Times New Roman" w:hAnsi="Times New Roman" w:cs="Times New Roman"/>
          <w:sz w:val="24"/>
          <w:szCs w:val="24"/>
          <w:lang w:eastAsia="pt-BR"/>
        </w:rPr>
        <w:t xml:space="preserve">B) L = 2,5H + 2,5 </w:t>
      </w:r>
    </w:p>
    <w:p w:rsidR="00444400" w:rsidRPr="009571B9" w:rsidRDefault="00444400" w:rsidP="00444400">
      <w:pPr>
        <w:autoSpaceDE w:val="0"/>
        <w:autoSpaceDN w:val="0"/>
        <w:adjustRightInd w:val="0"/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9571B9">
        <w:rPr>
          <w:rFonts w:ascii="Times New Roman" w:hAnsi="Times New Roman" w:cs="Times New Roman"/>
          <w:sz w:val="24"/>
          <w:szCs w:val="24"/>
          <w:lang w:eastAsia="pt-BR"/>
        </w:rPr>
        <w:t xml:space="preserve">C) L = – 2,5H + 30 </w:t>
      </w:r>
    </w:p>
    <w:p w:rsidR="00444400" w:rsidRPr="009571B9" w:rsidRDefault="00444400" w:rsidP="00444400">
      <w:pPr>
        <w:autoSpaceDE w:val="0"/>
        <w:autoSpaceDN w:val="0"/>
        <w:adjustRightInd w:val="0"/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9571B9">
        <w:rPr>
          <w:rFonts w:ascii="Times New Roman" w:hAnsi="Times New Roman" w:cs="Times New Roman"/>
          <w:sz w:val="24"/>
          <w:szCs w:val="24"/>
          <w:lang w:eastAsia="pt-BR"/>
        </w:rPr>
        <w:t xml:space="preserve">D) L = 25H - 25 </w:t>
      </w:r>
    </w:p>
    <w:p w:rsidR="00444400" w:rsidRPr="009571B9" w:rsidRDefault="00444400" w:rsidP="00A63381">
      <w:pPr>
        <w:autoSpaceDE w:val="0"/>
        <w:autoSpaceDN w:val="0"/>
        <w:adjustRightInd w:val="0"/>
        <w:spacing w:after="0" w:line="240" w:lineRule="auto"/>
        <w:ind w:left="142"/>
        <w:jc w:val="both"/>
        <w:rPr>
          <w:rFonts w:ascii="Times New Roman" w:hAnsi="Times New Roman" w:cs="Times New Roman"/>
          <w:noProof/>
          <w:sz w:val="24"/>
          <w:szCs w:val="24"/>
          <w:lang w:eastAsia="pt-BR"/>
        </w:rPr>
      </w:pPr>
      <w:r w:rsidRPr="009571B9">
        <w:rPr>
          <w:rFonts w:ascii="Times New Roman" w:hAnsi="Times New Roman" w:cs="Times New Roman"/>
          <w:sz w:val="24"/>
          <w:szCs w:val="24"/>
          <w:lang w:eastAsia="pt-BR"/>
        </w:rPr>
        <w:t>E) L = –2,5H – 2,5</w:t>
      </w:r>
    </w:p>
    <w:p w:rsidR="00A63381" w:rsidRPr="009571B9" w:rsidRDefault="00A63381" w:rsidP="00A63381">
      <w:pPr>
        <w:autoSpaceDE w:val="0"/>
        <w:autoSpaceDN w:val="0"/>
        <w:adjustRightInd w:val="0"/>
        <w:spacing w:after="0" w:line="240" w:lineRule="auto"/>
        <w:ind w:left="142"/>
        <w:jc w:val="both"/>
        <w:rPr>
          <w:rFonts w:ascii="Times New Roman" w:hAnsi="Times New Roman" w:cs="Times New Roman"/>
          <w:noProof/>
          <w:sz w:val="24"/>
          <w:szCs w:val="24"/>
          <w:lang w:eastAsia="pt-BR"/>
        </w:rPr>
      </w:pPr>
    </w:p>
    <w:p w:rsidR="00444400" w:rsidRPr="009571B9" w:rsidRDefault="00444400" w:rsidP="00444400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9571B9">
        <w:rPr>
          <w:rFonts w:ascii="Times New Roman" w:hAnsi="Times New Roman" w:cs="Times New Roman"/>
          <w:bCs/>
          <w:sz w:val="24"/>
          <w:szCs w:val="24"/>
          <w:lang w:eastAsia="pt-BR"/>
        </w:rPr>
        <w:t xml:space="preserve">3. Observe a função a seguir: </w:t>
      </w:r>
      <m:oMath>
        <m:r>
          <w:rPr>
            <w:rFonts w:ascii="Cambria Math" w:hAnsi="Cambria Math" w:cs="Times New Roman"/>
            <w:sz w:val="24"/>
            <w:szCs w:val="24"/>
            <w:lang w:eastAsia="pt-BR"/>
          </w:rPr>
          <m:t>y=x+3</m:t>
        </m:r>
      </m:oMath>
      <w:r w:rsidRPr="009571B9">
        <w:rPr>
          <w:rFonts w:ascii="Times New Roman" w:hAnsi="Times New Roman" w:cs="Times New Roman"/>
          <w:sz w:val="24"/>
          <w:szCs w:val="24"/>
          <w:lang w:eastAsia="pt-BR"/>
        </w:rPr>
        <w:t>.</w:t>
      </w:r>
    </w:p>
    <w:p w:rsidR="00444400" w:rsidRPr="009571B9" w:rsidRDefault="00444400" w:rsidP="00444400">
      <w:pPr>
        <w:jc w:val="both"/>
        <w:rPr>
          <w:rFonts w:ascii="Times New Roman" w:hAnsi="Times New Roman" w:cs="Times New Roman"/>
          <w:bCs/>
          <w:sz w:val="24"/>
          <w:szCs w:val="24"/>
          <w:lang w:eastAsia="pt-BR"/>
        </w:rPr>
      </w:pPr>
      <w:r w:rsidRPr="009571B9">
        <w:rPr>
          <w:rFonts w:ascii="Times New Roman" w:hAnsi="Times New Roman" w:cs="Times New Roman"/>
          <w:bCs/>
          <w:sz w:val="24"/>
          <w:szCs w:val="24"/>
          <w:lang w:eastAsia="pt-BR"/>
        </w:rPr>
        <w:t xml:space="preserve">Assinale a alternativa que apresenta o gráfico dessa função.  </w:t>
      </w:r>
    </w:p>
    <w:p w:rsidR="00444400" w:rsidRPr="009571B9" w:rsidRDefault="00444400" w:rsidP="00444400">
      <w:pPr>
        <w:jc w:val="both"/>
        <w:rPr>
          <w:rFonts w:ascii="Times New Roman" w:hAnsi="Times New Roman" w:cs="Times New Roman"/>
          <w:b/>
          <w:bCs/>
          <w:sz w:val="24"/>
          <w:szCs w:val="24"/>
          <w:lang w:eastAsia="pt-BR"/>
        </w:rPr>
      </w:pPr>
      <w:r w:rsidRPr="009571B9">
        <w:rPr>
          <w:rFonts w:ascii="Times New Roman" w:hAnsi="Times New Roman" w:cs="Times New Roman"/>
          <w:b/>
          <w:bCs/>
          <w:noProof/>
          <w:sz w:val="24"/>
          <w:szCs w:val="24"/>
          <w:lang w:eastAsia="pt-BR"/>
        </w:rPr>
        <w:drawing>
          <wp:inline distT="0" distB="0" distL="0" distR="0" wp14:anchorId="5C4A02A2" wp14:editId="1E53F30B">
            <wp:extent cx="3124200" cy="1009650"/>
            <wp:effectExtent l="19050" t="0" r="0" b="0"/>
            <wp:docPr id="31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4400" w:rsidRPr="009571B9" w:rsidRDefault="00444400" w:rsidP="00444400">
      <w:pPr>
        <w:jc w:val="both"/>
        <w:rPr>
          <w:rFonts w:ascii="Times New Roman" w:hAnsi="Times New Roman" w:cs="Times New Roman"/>
          <w:b/>
          <w:bCs/>
          <w:sz w:val="24"/>
          <w:szCs w:val="24"/>
          <w:lang w:eastAsia="pt-BR"/>
        </w:rPr>
      </w:pPr>
      <w:r w:rsidRPr="009571B9">
        <w:rPr>
          <w:rFonts w:ascii="Times New Roman" w:hAnsi="Times New Roman" w:cs="Times New Roman"/>
          <w:b/>
          <w:bCs/>
          <w:noProof/>
          <w:sz w:val="24"/>
          <w:szCs w:val="24"/>
          <w:lang w:eastAsia="pt-BR"/>
        </w:rPr>
        <w:drawing>
          <wp:inline distT="0" distB="0" distL="0" distR="0" wp14:anchorId="159FBFF2" wp14:editId="2C935D50">
            <wp:extent cx="2559050" cy="1066800"/>
            <wp:effectExtent l="19050" t="0" r="0" b="0"/>
            <wp:docPr id="32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050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3381" w:rsidRPr="009571B9" w:rsidRDefault="00444400" w:rsidP="00A6338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eastAsia="pt-BR"/>
        </w:rPr>
      </w:pPr>
      <w:r w:rsidRPr="009571B9">
        <w:rPr>
          <w:rFonts w:ascii="Times New Roman" w:hAnsi="Times New Roman" w:cs="Times New Roman"/>
          <w:bCs/>
          <w:sz w:val="24"/>
          <w:szCs w:val="24"/>
          <w:lang w:eastAsia="pt-BR"/>
        </w:rPr>
        <w:t xml:space="preserve">4. </w:t>
      </w:r>
      <w:r w:rsidR="00A63381" w:rsidRPr="009571B9">
        <w:rPr>
          <w:rFonts w:ascii="Times New Roman" w:hAnsi="Times New Roman" w:cs="Times New Roman"/>
          <w:bCs/>
          <w:sz w:val="24"/>
          <w:szCs w:val="24"/>
          <w:lang w:eastAsia="pt-BR"/>
        </w:rPr>
        <w:t xml:space="preserve">Observe os gráficos I, II, III e IV representados a seguir: </w:t>
      </w:r>
    </w:p>
    <w:p w:rsidR="00A63381" w:rsidRPr="009571B9" w:rsidRDefault="00A63381" w:rsidP="00A6338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9571B9"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6B26DB6" wp14:editId="4627BD87">
            <wp:extent cx="3124200" cy="876300"/>
            <wp:effectExtent l="19050" t="0" r="0" b="0"/>
            <wp:docPr id="33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3381" w:rsidRPr="009571B9" w:rsidRDefault="00A63381" w:rsidP="00A6338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eastAsia="pt-BR"/>
        </w:rPr>
      </w:pPr>
    </w:p>
    <w:p w:rsidR="00A63381" w:rsidRPr="009571B9" w:rsidRDefault="00A63381" w:rsidP="00A6338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eastAsia="pt-BR"/>
        </w:rPr>
      </w:pPr>
      <w:r w:rsidRPr="009571B9">
        <w:rPr>
          <w:rFonts w:ascii="Times New Roman" w:hAnsi="Times New Roman" w:cs="Times New Roman"/>
          <w:bCs/>
          <w:sz w:val="24"/>
          <w:szCs w:val="24"/>
          <w:lang w:eastAsia="pt-BR"/>
        </w:rPr>
        <w:t xml:space="preserve">Assinale a alternativa que apresenta somente gráficos correspondentes à função polinomial de 1º grau. </w:t>
      </w:r>
    </w:p>
    <w:p w:rsidR="00A63381" w:rsidRPr="009571B9" w:rsidRDefault="00A63381" w:rsidP="00A6338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</w:p>
    <w:p w:rsidR="00A63381" w:rsidRPr="009571B9" w:rsidRDefault="00A63381" w:rsidP="00A63381">
      <w:pPr>
        <w:autoSpaceDE w:val="0"/>
        <w:autoSpaceDN w:val="0"/>
        <w:adjustRightInd w:val="0"/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9571B9">
        <w:rPr>
          <w:rFonts w:ascii="Times New Roman" w:hAnsi="Times New Roman" w:cs="Times New Roman"/>
          <w:sz w:val="24"/>
          <w:szCs w:val="24"/>
          <w:lang w:eastAsia="pt-BR"/>
        </w:rPr>
        <w:t xml:space="preserve">A) I e II </w:t>
      </w:r>
    </w:p>
    <w:p w:rsidR="00A63381" w:rsidRPr="009571B9" w:rsidRDefault="00A63381" w:rsidP="00A63381">
      <w:pPr>
        <w:autoSpaceDE w:val="0"/>
        <w:autoSpaceDN w:val="0"/>
        <w:adjustRightInd w:val="0"/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9571B9">
        <w:rPr>
          <w:rFonts w:ascii="Times New Roman" w:hAnsi="Times New Roman" w:cs="Times New Roman"/>
          <w:sz w:val="24"/>
          <w:szCs w:val="24"/>
          <w:lang w:eastAsia="pt-BR"/>
        </w:rPr>
        <w:t xml:space="preserve">B) I e III </w:t>
      </w:r>
    </w:p>
    <w:p w:rsidR="00A63381" w:rsidRPr="009571B9" w:rsidRDefault="00A63381" w:rsidP="00A63381">
      <w:pPr>
        <w:autoSpaceDE w:val="0"/>
        <w:autoSpaceDN w:val="0"/>
        <w:adjustRightInd w:val="0"/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9571B9">
        <w:rPr>
          <w:rFonts w:ascii="Times New Roman" w:hAnsi="Times New Roman" w:cs="Times New Roman"/>
          <w:sz w:val="24"/>
          <w:szCs w:val="24"/>
          <w:lang w:eastAsia="pt-BR"/>
        </w:rPr>
        <w:t xml:space="preserve">C) II e III </w:t>
      </w:r>
    </w:p>
    <w:p w:rsidR="00A63381" w:rsidRPr="009571B9" w:rsidRDefault="00A63381" w:rsidP="00A63381">
      <w:pPr>
        <w:autoSpaceDE w:val="0"/>
        <w:autoSpaceDN w:val="0"/>
        <w:adjustRightInd w:val="0"/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9571B9">
        <w:rPr>
          <w:rFonts w:ascii="Times New Roman" w:hAnsi="Times New Roman" w:cs="Times New Roman"/>
          <w:sz w:val="24"/>
          <w:szCs w:val="24"/>
          <w:lang w:eastAsia="pt-BR"/>
        </w:rPr>
        <w:t xml:space="preserve">D) II e IV </w:t>
      </w:r>
    </w:p>
    <w:p w:rsidR="00A63381" w:rsidRPr="009571B9" w:rsidRDefault="00A63381" w:rsidP="00A63381">
      <w:pPr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9571B9">
        <w:rPr>
          <w:rFonts w:ascii="Times New Roman" w:hAnsi="Times New Roman" w:cs="Times New Roman"/>
          <w:sz w:val="24"/>
          <w:szCs w:val="24"/>
          <w:lang w:eastAsia="pt-BR"/>
        </w:rPr>
        <w:t>E) III e IV</w:t>
      </w:r>
    </w:p>
    <w:p w:rsidR="00A63381" w:rsidRPr="009571B9" w:rsidRDefault="00A63381" w:rsidP="00A63381">
      <w:pPr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</w:p>
    <w:p w:rsidR="00A63381" w:rsidRPr="009571B9" w:rsidRDefault="00A63381" w:rsidP="00A63381">
      <w:pPr>
        <w:pStyle w:val="NormalWeb"/>
        <w:shd w:val="clear" w:color="auto" w:fill="FFFFFF"/>
        <w:spacing w:before="0" w:beforeAutospacing="0" w:after="0" w:afterAutospacing="0"/>
        <w:jc w:val="both"/>
      </w:pPr>
      <w:r w:rsidRPr="009571B9">
        <w:t xml:space="preserve">5. Observe o plano cartesiano abaixo com alguns pontos destacados. </w:t>
      </w:r>
    </w:p>
    <w:p w:rsidR="00A63381" w:rsidRPr="009571B9" w:rsidRDefault="00A63381" w:rsidP="00A63381">
      <w:pPr>
        <w:pStyle w:val="NormalWeb"/>
        <w:shd w:val="clear" w:color="auto" w:fill="FFFFFF"/>
        <w:spacing w:before="0" w:beforeAutospacing="0" w:after="0" w:afterAutospacing="0"/>
        <w:jc w:val="center"/>
      </w:pPr>
      <w:r w:rsidRPr="009571B9">
        <w:rPr>
          <w:noProof/>
        </w:rPr>
        <w:drawing>
          <wp:inline distT="0" distB="0" distL="0" distR="0" wp14:anchorId="6F263DF4" wp14:editId="2923A4DD">
            <wp:extent cx="2068452" cy="1670050"/>
            <wp:effectExtent l="0" t="0" r="8255" b="6350"/>
            <wp:docPr id="14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063" cy="16729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3381" w:rsidRPr="009571B9" w:rsidRDefault="00A63381" w:rsidP="00A63381">
      <w:pPr>
        <w:pStyle w:val="NormalWeb"/>
        <w:shd w:val="clear" w:color="auto" w:fill="FFFFFF"/>
        <w:spacing w:before="0" w:beforeAutospacing="0" w:after="0" w:afterAutospacing="0"/>
        <w:jc w:val="center"/>
      </w:pPr>
    </w:p>
    <w:p w:rsidR="00A63381" w:rsidRPr="009571B9" w:rsidRDefault="00A63381" w:rsidP="00A63381">
      <w:pPr>
        <w:pStyle w:val="NormalWeb"/>
        <w:shd w:val="clear" w:color="auto" w:fill="FFFFFF"/>
        <w:spacing w:before="0" w:beforeAutospacing="0" w:after="0" w:afterAutospacing="0"/>
        <w:jc w:val="both"/>
      </w:pPr>
      <w:r w:rsidRPr="009571B9">
        <w:t xml:space="preserve">As coordenadas cartesianas (x, y) desses pontos destacados são </w:t>
      </w:r>
    </w:p>
    <w:p w:rsidR="00A63381" w:rsidRPr="009571B9" w:rsidRDefault="00A63381" w:rsidP="00A63381">
      <w:pPr>
        <w:pStyle w:val="NormalWeb"/>
        <w:shd w:val="clear" w:color="auto" w:fill="FFFFFF"/>
        <w:spacing w:before="0" w:beforeAutospacing="0" w:after="0" w:afterAutospacing="0"/>
        <w:ind w:left="142"/>
        <w:jc w:val="both"/>
      </w:pPr>
      <w:r w:rsidRPr="009571B9">
        <w:t xml:space="preserve">A) P = (1, 2),  Q = (–1, 3)  e  R = (–2, 0). </w:t>
      </w:r>
    </w:p>
    <w:p w:rsidR="00A63381" w:rsidRPr="009571B9" w:rsidRDefault="00A63381" w:rsidP="00A63381">
      <w:pPr>
        <w:pStyle w:val="NormalWeb"/>
        <w:shd w:val="clear" w:color="auto" w:fill="FFFFFF"/>
        <w:spacing w:before="0" w:beforeAutospacing="0" w:after="0" w:afterAutospacing="0"/>
        <w:ind w:left="142"/>
        <w:jc w:val="both"/>
      </w:pPr>
      <w:r w:rsidRPr="009571B9">
        <w:t xml:space="preserve">B) P = (2 ,1),  Q = (–3, –1)  e  R = (0, –2). </w:t>
      </w:r>
    </w:p>
    <w:p w:rsidR="00A63381" w:rsidRPr="009571B9" w:rsidRDefault="00A63381" w:rsidP="00A63381">
      <w:pPr>
        <w:pStyle w:val="NormalWeb"/>
        <w:shd w:val="clear" w:color="auto" w:fill="FFFFFF"/>
        <w:spacing w:before="0" w:beforeAutospacing="0" w:after="0" w:afterAutospacing="0"/>
        <w:ind w:left="142"/>
        <w:jc w:val="both"/>
      </w:pPr>
      <w:r w:rsidRPr="009571B9">
        <w:t xml:space="preserve">C) P = (2, 1),  Q = (3, –1)  e  R = (–2, –2). </w:t>
      </w:r>
    </w:p>
    <w:p w:rsidR="00A63381" w:rsidRPr="009571B9" w:rsidRDefault="00A63381" w:rsidP="00A63381">
      <w:pPr>
        <w:pStyle w:val="NormalWeb"/>
        <w:shd w:val="clear" w:color="auto" w:fill="FFFFFF"/>
        <w:spacing w:before="0" w:beforeAutospacing="0" w:after="0" w:afterAutospacing="0"/>
        <w:ind w:left="142"/>
        <w:jc w:val="both"/>
      </w:pPr>
      <w:r w:rsidRPr="009571B9">
        <w:t xml:space="preserve">D) P = (2, 1),  Q = (3, –1)  e  R = (–2, 0). </w:t>
      </w:r>
    </w:p>
    <w:p w:rsidR="00A63381" w:rsidRPr="009571B9" w:rsidRDefault="00A63381" w:rsidP="00A63381">
      <w:pPr>
        <w:pStyle w:val="NormalWeb"/>
        <w:shd w:val="clear" w:color="auto" w:fill="FFFFFF"/>
        <w:spacing w:before="0" w:beforeAutospacing="0" w:after="0" w:afterAutospacing="0"/>
        <w:ind w:left="142"/>
        <w:jc w:val="both"/>
      </w:pPr>
      <w:r w:rsidRPr="009571B9">
        <w:t>E) P = (2, 1),  Q = (3, –1)  e  R = (0, –2).</w:t>
      </w:r>
    </w:p>
    <w:p w:rsidR="00585824" w:rsidRPr="009571B9" w:rsidRDefault="00585824" w:rsidP="00A63381">
      <w:pPr>
        <w:pStyle w:val="NormalWeb"/>
        <w:shd w:val="clear" w:color="auto" w:fill="FFFFFF"/>
        <w:spacing w:before="0" w:beforeAutospacing="0" w:after="0" w:afterAutospacing="0"/>
        <w:ind w:left="142"/>
        <w:jc w:val="both"/>
      </w:pPr>
    </w:p>
    <w:p w:rsidR="00585824" w:rsidRPr="009571B9" w:rsidRDefault="00585824" w:rsidP="0058582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71B9">
        <w:rPr>
          <w:rFonts w:ascii="Times New Roman" w:hAnsi="Times New Roman" w:cs="Times New Roman"/>
          <w:sz w:val="24"/>
          <w:szCs w:val="24"/>
        </w:rPr>
        <w:lastRenderedPageBreak/>
        <w:t xml:space="preserve">6. Observe, na tabela abaixo, alguns valores de x do domínio de uma função </w:t>
      </w:r>
      <w:r w:rsidRPr="009571B9">
        <w:rPr>
          <w:rFonts w:ascii="Times New Roman" w:hAnsi="Times New Roman" w:cs="Times New Roman"/>
          <w:i/>
          <w:sz w:val="24"/>
          <w:szCs w:val="24"/>
        </w:rPr>
        <w:t>f</w:t>
      </w:r>
      <w:r w:rsidRPr="009571B9">
        <w:rPr>
          <w:rFonts w:ascii="Times New Roman" w:hAnsi="Times New Roman" w:cs="Times New Roman"/>
          <w:sz w:val="24"/>
          <w:szCs w:val="24"/>
        </w:rPr>
        <w:t>, polinomial de 1º grau, com suas respectivas imagens f(x).</w:t>
      </w:r>
    </w:p>
    <w:p w:rsidR="00585824" w:rsidRPr="009571B9" w:rsidRDefault="00585824" w:rsidP="0058582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571B9"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2D56D1F1" wp14:editId="76C0DE3E">
            <wp:extent cx="755650" cy="774700"/>
            <wp:effectExtent l="0" t="0" r="6350" b="6350"/>
            <wp:docPr id="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" cy="774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5824" w:rsidRPr="009571B9" w:rsidRDefault="00585824" w:rsidP="0058582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85824" w:rsidRPr="009571B9" w:rsidRDefault="00585824" w:rsidP="0058582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71B9">
        <w:rPr>
          <w:rFonts w:ascii="Times New Roman" w:hAnsi="Times New Roman" w:cs="Times New Roman"/>
          <w:sz w:val="24"/>
          <w:szCs w:val="24"/>
        </w:rPr>
        <w:t xml:space="preserve">Qual é a lei de formação dessa função? </w:t>
      </w:r>
    </w:p>
    <w:p w:rsidR="00585824" w:rsidRPr="009571B9" w:rsidRDefault="00585824" w:rsidP="0058582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85824" w:rsidRPr="009571B9" w:rsidRDefault="00585824" w:rsidP="00585824">
      <w:pPr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9571B9">
        <w:rPr>
          <w:rFonts w:ascii="Times New Roman" w:hAnsi="Times New Roman" w:cs="Times New Roman"/>
          <w:sz w:val="24"/>
          <w:szCs w:val="24"/>
        </w:rPr>
        <w:t xml:space="preserve">A) </w:t>
      </w:r>
      <w:r w:rsidRPr="009571B9">
        <w:rPr>
          <w:rFonts w:ascii="Times New Roman" w:hAnsi="Times New Roman" w:cs="Times New Roman"/>
          <w:i/>
          <w:sz w:val="24"/>
          <w:szCs w:val="24"/>
        </w:rPr>
        <w:t>f</w:t>
      </w:r>
      <w:r w:rsidRPr="009571B9">
        <w:rPr>
          <w:rFonts w:ascii="Times New Roman" w:hAnsi="Times New Roman" w:cs="Times New Roman"/>
          <w:sz w:val="24"/>
          <w:szCs w:val="24"/>
        </w:rPr>
        <w:t xml:space="preserve">(x) = – x – 6. </w:t>
      </w:r>
    </w:p>
    <w:p w:rsidR="00585824" w:rsidRPr="009571B9" w:rsidRDefault="00585824" w:rsidP="00585824">
      <w:pPr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9571B9">
        <w:rPr>
          <w:rFonts w:ascii="Times New Roman" w:hAnsi="Times New Roman" w:cs="Times New Roman"/>
          <w:sz w:val="24"/>
          <w:szCs w:val="24"/>
        </w:rPr>
        <w:t xml:space="preserve">B) </w:t>
      </w:r>
      <w:r w:rsidRPr="009571B9">
        <w:rPr>
          <w:rFonts w:ascii="Times New Roman" w:hAnsi="Times New Roman" w:cs="Times New Roman"/>
          <w:i/>
          <w:sz w:val="24"/>
          <w:szCs w:val="24"/>
        </w:rPr>
        <w:t>f</w:t>
      </w:r>
      <w:r w:rsidRPr="009571B9">
        <w:rPr>
          <w:rFonts w:ascii="Times New Roman" w:hAnsi="Times New Roman" w:cs="Times New Roman"/>
          <w:sz w:val="24"/>
          <w:szCs w:val="24"/>
        </w:rPr>
        <w:t xml:space="preserve">(x) = – x – 4. </w:t>
      </w:r>
    </w:p>
    <w:p w:rsidR="00585824" w:rsidRPr="009571B9" w:rsidRDefault="00585824" w:rsidP="00585824">
      <w:pPr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9571B9">
        <w:rPr>
          <w:rFonts w:ascii="Times New Roman" w:hAnsi="Times New Roman" w:cs="Times New Roman"/>
          <w:sz w:val="24"/>
          <w:szCs w:val="24"/>
        </w:rPr>
        <w:t xml:space="preserve">C) </w:t>
      </w:r>
      <w:r w:rsidRPr="009571B9">
        <w:rPr>
          <w:rFonts w:ascii="Times New Roman" w:hAnsi="Times New Roman" w:cs="Times New Roman"/>
          <w:i/>
          <w:sz w:val="24"/>
          <w:szCs w:val="24"/>
        </w:rPr>
        <w:t>f</w:t>
      </w:r>
      <w:r w:rsidRPr="009571B9">
        <w:rPr>
          <w:rFonts w:ascii="Times New Roman" w:hAnsi="Times New Roman" w:cs="Times New Roman"/>
          <w:sz w:val="24"/>
          <w:szCs w:val="24"/>
        </w:rPr>
        <w:t xml:space="preserve">(x) = x – 1. </w:t>
      </w:r>
    </w:p>
    <w:p w:rsidR="00585824" w:rsidRPr="009571B9" w:rsidRDefault="00585824" w:rsidP="00585824">
      <w:pPr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9571B9">
        <w:rPr>
          <w:rFonts w:ascii="Times New Roman" w:hAnsi="Times New Roman" w:cs="Times New Roman"/>
          <w:sz w:val="24"/>
          <w:szCs w:val="24"/>
        </w:rPr>
        <w:t xml:space="preserve">D) </w:t>
      </w:r>
      <w:r w:rsidRPr="009571B9">
        <w:rPr>
          <w:rFonts w:ascii="Times New Roman" w:hAnsi="Times New Roman" w:cs="Times New Roman"/>
          <w:i/>
          <w:sz w:val="24"/>
          <w:szCs w:val="24"/>
        </w:rPr>
        <w:t>f</w:t>
      </w:r>
      <w:r w:rsidRPr="009571B9">
        <w:rPr>
          <w:rFonts w:ascii="Times New Roman" w:hAnsi="Times New Roman" w:cs="Times New Roman"/>
          <w:sz w:val="24"/>
          <w:szCs w:val="24"/>
        </w:rPr>
        <w:t xml:space="preserve">(x) = 4x – 2. </w:t>
      </w:r>
    </w:p>
    <w:p w:rsidR="00585824" w:rsidRPr="009571B9" w:rsidRDefault="00585824" w:rsidP="00585824">
      <w:pPr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9571B9">
        <w:rPr>
          <w:rFonts w:ascii="Times New Roman" w:hAnsi="Times New Roman" w:cs="Times New Roman"/>
          <w:sz w:val="24"/>
          <w:szCs w:val="24"/>
        </w:rPr>
        <w:t xml:space="preserve">E) </w:t>
      </w:r>
      <w:r w:rsidRPr="009571B9">
        <w:rPr>
          <w:rFonts w:ascii="Times New Roman" w:hAnsi="Times New Roman" w:cs="Times New Roman"/>
          <w:i/>
          <w:sz w:val="24"/>
          <w:szCs w:val="24"/>
        </w:rPr>
        <w:t>f</w:t>
      </w:r>
      <w:r w:rsidRPr="009571B9">
        <w:rPr>
          <w:rFonts w:ascii="Times New Roman" w:hAnsi="Times New Roman" w:cs="Times New Roman"/>
          <w:sz w:val="24"/>
          <w:szCs w:val="24"/>
        </w:rPr>
        <w:t>(x) = 8x – 4.</w:t>
      </w:r>
    </w:p>
    <w:p w:rsidR="00585824" w:rsidRPr="009571B9" w:rsidRDefault="00585824" w:rsidP="00A63381">
      <w:pPr>
        <w:pStyle w:val="NormalWeb"/>
        <w:shd w:val="clear" w:color="auto" w:fill="FFFFFF"/>
        <w:spacing w:before="0" w:beforeAutospacing="0" w:after="0" w:afterAutospacing="0"/>
        <w:ind w:left="142"/>
        <w:jc w:val="both"/>
      </w:pPr>
    </w:p>
    <w:p w:rsidR="00C33E8D" w:rsidRPr="009571B9" w:rsidRDefault="00585824" w:rsidP="00C33E8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9571B9">
        <w:rPr>
          <w:rFonts w:ascii="Times New Roman" w:hAnsi="Times New Roman" w:cs="Times New Roman"/>
          <w:sz w:val="24"/>
          <w:szCs w:val="24"/>
          <w:lang w:eastAsia="pt-BR"/>
        </w:rPr>
        <w:t xml:space="preserve">7. </w:t>
      </w:r>
      <w:r w:rsidR="00C33E8D" w:rsidRPr="009571B9">
        <w:rPr>
          <w:rFonts w:ascii="Times New Roman" w:hAnsi="Times New Roman" w:cs="Times New Roman"/>
          <w:sz w:val="24"/>
          <w:szCs w:val="24"/>
          <w:lang w:eastAsia="pt-BR"/>
        </w:rPr>
        <w:t xml:space="preserve">Dada a função </w:t>
      </w:r>
      <m:oMath>
        <m:r>
          <w:rPr>
            <w:rFonts w:ascii="Cambria Math" w:hAnsi="Cambria Math" w:cs="Times New Roman"/>
            <w:sz w:val="24"/>
            <w:szCs w:val="24"/>
            <w:lang w:eastAsia="pt-BR"/>
          </w:rPr>
          <m:t xml:space="preserve">f (x) =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eastAsia="pt-BR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eastAsia="pt-BR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eastAsia="pt-BR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  <w:lang w:eastAsia="pt-BR"/>
          </w:rPr>
          <m:t xml:space="preserve">- 4x + 5 </m:t>
        </m:r>
      </m:oMath>
      <w:r w:rsidR="00C33E8D" w:rsidRPr="009571B9">
        <w:rPr>
          <w:rFonts w:ascii="Times New Roman" w:hAnsi="Times New Roman" w:cs="Times New Roman"/>
          <w:sz w:val="24"/>
          <w:szCs w:val="24"/>
          <w:lang w:eastAsia="pt-BR"/>
        </w:rPr>
        <w:t>o valor de f(0) é:</w:t>
      </w:r>
    </w:p>
    <w:p w:rsidR="00C33E8D" w:rsidRPr="009571B9" w:rsidRDefault="00C33E8D" w:rsidP="00C33E8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</w:p>
    <w:p w:rsidR="00C33E8D" w:rsidRPr="009571B9" w:rsidRDefault="00C33E8D" w:rsidP="00C33E8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9571B9">
        <w:rPr>
          <w:rFonts w:ascii="Times New Roman" w:hAnsi="Times New Roman" w:cs="Times New Roman"/>
          <w:sz w:val="24"/>
          <w:szCs w:val="24"/>
          <w:lang w:eastAsia="pt-BR"/>
        </w:rPr>
        <w:t>A) 0.</w:t>
      </w:r>
    </w:p>
    <w:p w:rsidR="00C33E8D" w:rsidRPr="009571B9" w:rsidRDefault="00C33E8D" w:rsidP="00C33E8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9571B9">
        <w:rPr>
          <w:rFonts w:ascii="Times New Roman" w:hAnsi="Times New Roman" w:cs="Times New Roman"/>
          <w:sz w:val="24"/>
          <w:szCs w:val="24"/>
          <w:lang w:eastAsia="pt-BR"/>
        </w:rPr>
        <w:t>B) 1.</w:t>
      </w:r>
    </w:p>
    <w:p w:rsidR="00C33E8D" w:rsidRPr="009571B9" w:rsidRDefault="00C33E8D" w:rsidP="00C33E8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9571B9">
        <w:rPr>
          <w:rFonts w:ascii="Times New Roman" w:hAnsi="Times New Roman" w:cs="Times New Roman"/>
          <w:sz w:val="24"/>
          <w:szCs w:val="24"/>
          <w:lang w:eastAsia="pt-BR"/>
        </w:rPr>
        <w:t>C) 3.</w:t>
      </w:r>
    </w:p>
    <w:p w:rsidR="00C33E8D" w:rsidRPr="009571B9" w:rsidRDefault="00C33E8D" w:rsidP="00C33E8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9571B9">
        <w:rPr>
          <w:rFonts w:ascii="Times New Roman" w:hAnsi="Times New Roman" w:cs="Times New Roman"/>
          <w:sz w:val="24"/>
          <w:szCs w:val="24"/>
          <w:lang w:eastAsia="pt-BR"/>
        </w:rPr>
        <w:t>D) 4.</w:t>
      </w:r>
    </w:p>
    <w:p w:rsidR="00A63381" w:rsidRPr="009571B9" w:rsidRDefault="00C33E8D" w:rsidP="00C33E8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9571B9">
        <w:rPr>
          <w:rFonts w:ascii="Times New Roman" w:hAnsi="Times New Roman" w:cs="Times New Roman"/>
          <w:sz w:val="24"/>
          <w:szCs w:val="24"/>
          <w:lang w:eastAsia="pt-BR"/>
        </w:rPr>
        <w:t>E) 5.</w:t>
      </w:r>
    </w:p>
    <w:p w:rsidR="00C33E8D" w:rsidRPr="009571B9" w:rsidRDefault="00C33E8D" w:rsidP="00C33E8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</w:p>
    <w:p w:rsidR="00C33E8D" w:rsidRPr="009571B9" w:rsidRDefault="00C33E8D" w:rsidP="00C33E8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9571B9">
        <w:rPr>
          <w:rFonts w:ascii="Times New Roman" w:hAnsi="Times New Roman" w:cs="Times New Roman"/>
          <w:sz w:val="24"/>
          <w:szCs w:val="24"/>
          <w:lang w:eastAsia="pt-BR"/>
        </w:rPr>
        <w:t xml:space="preserve">8. A concavidade da parábola da função </w:t>
      </w:r>
      <m:oMath>
        <m:r>
          <w:rPr>
            <w:rFonts w:ascii="Cambria Math" w:hAnsi="Cambria Math" w:cs="Times New Roman"/>
            <w:sz w:val="24"/>
            <w:szCs w:val="24"/>
            <w:lang w:eastAsia="pt-BR"/>
          </w:rPr>
          <m:t>f(x) = -3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eastAsia="pt-BR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eastAsia="pt-BR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eastAsia="pt-BR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  <w:lang w:eastAsia="pt-BR"/>
          </w:rPr>
          <m:t xml:space="preserve"> + 2x + 1</m:t>
        </m:r>
      </m:oMath>
      <w:r w:rsidRPr="009571B9">
        <w:rPr>
          <w:rFonts w:ascii="Times New Roman" w:hAnsi="Times New Roman" w:cs="Times New Roman"/>
          <w:sz w:val="24"/>
          <w:szCs w:val="24"/>
          <w:lang w:eastAsia="pt-BR"/>
        </w:rPr>
        <w:t xml:space="preserve"> é:</w:t>
      </w:r>
    </w:p>
    <w:p w:rsidR="00C33E8D" w:rsidRPr="009571B9" w:rsidRDefault="00C33E8D" w:rsidP="00C33E8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</w:p>
    <w:p w:rsidR="00C33E8D" w:rsidRPr="009571B9" w:rsidRDefault="00C33E8D" w:rsidP="00C33E8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9571B9">
        <w:rPr>
          <w:rFonts w:ascii="Times New Roman" w:hAnsi="Times New Roman" w:cs="Times New Roman"/>
          <w:sz w:val="24"/>
          <w:szCs w:val="24"/>
          <w:lang w:eastAsia="pt-BR"/>
        </w:rPr>
        <w:t>A) voltada para cima.</w:t>
      </w:r>
    </w:p>
    <w:p w:rsidR="00C33E8D" w:rsidRPr="009571B9" w:rsidRDefault="00C33E8D" w:rsidP="00C33E8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9571B9">
        <w:rPr>
          <w:rFonts w:ascii="Times New Roman" w:hAnsi="Times New Roman" w:cs="Times New Roman"/>
          <w:sz w:val="24"/>
          <w:szCs w:val="24"/>
          <w:lang w:eastAsia="pt-BR"/>
        </w:rPr>
        <w:t>B) inexistente.</w:t>
      </w:r>
    </w:p>
    <w:p w:rsidR="00C33E8D" w:rsidRPr="009571B9" w:rsidRDefault="00C33E8D" w:rsidP="00C33E8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9571B9">
        <w:rPr>
          <w:rFonts w:ascii="Times New Roman" w:hAnsi="Times New Roman" w:cs="Times New Roman"/>
          <w:sz w:val="24"/>
          <w:szCs w:val="24"/>
          <w:lang w:eastAsia="pt-BR"/>
        </w:rPr>
        <w:t>C) voltada para baixo.</w:t>
      </w:r>
    </w:p>
    <w:p w:rsidR="00C33E8D" w:rsidRPr="009571B9" w:rsidRDefault="00C33E8D" w:rsidP="00C33E8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9571B9">
        <w:rPr>
          <w:rFonts w:ascii="Times New Roman" w:hAnsi="Times New Roman" w:cs="Times New Roman"/>
          <w:sz w:val="24"/>
          <w:szCs w:val="24"/>
          <w:lang w:eastAsia="pt-BR"/>
        </w:rPr>
        <w:t>D) vertical.</w:t>
      </w:r>
    </w:p>
    <w:p w:rsidR="00C33E8D" w:rsidRPr="009571B9" w:rsidRDefault="00C33E8D" w:rsidP="00C33E8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9571B9">
        <w:rPr>
          <w:rFonts w:ascii="Times New Roman" w:hAnsi="Times New Roman" w:cs="Times New Roman"/>
          <w:sz w:val="24"/>
          <w:szCs w:val="24"/>
          <w:lang w:eastAsia="pt-BR"/>
        </w:rPr>
        <w:t>E) horizontal</w:t>
      </w:r>
    </w:p>
    <w:p w:rsidR="00C33E8D" w:rsidRPr="009571B9" w:rsidRDefault="00C33E8D" w:rsidP="00C33E8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</w:p>
    <w:p w:rsidR="00C33E8D" w:rsidRPr="009571B9" w:rsidRDefault="00C33E8D" w:rsidP="00C5312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71B9">
        <w:rPr>
          <w:rFonts w:ascii="Times New Roman" w:hAnsi="Times New Roman" w:cs="Times New Roman"/>
          <w:sz w:val="24"/>
          <w:szCs w:val="24"/>
          <w:lang w:eastAsia="pt-BR"/>
        </w:rPr>
        <w:t xml:space="preserve">9. </w:t>
      </w:r>
      <w:r w:rsidRPr="009571B9">
        <w:rPr>
          <w:rFonts w:ascii="Times New Roman" w:hAnsi="Times New Roman" w:cs="Times New Roman"/>
          <w:sz w:val="24"/>
          <w:szCs w:val="24"/>
        </w:rPr>
        <w:t>O gráfico abaixo representa uma função quadrática no intervalo [–2, 2].</w:t>
      </w:r>
    </w:p>
    <w:p w:rsidR="00C33E8D" w:rsidRPr="009571B9" w:rsidRDefault="00C33E8D" w:rsidP="00C33E8D">
      <w:pPr>
        <w:ind w:left="142"/>
        <w:jc w:val="center"/>
        <w:rPr>
          <w:rFonts w:ascii="Times New Roman" w:hAnsi="Times New Roman" w:cs="Times New Roman"/>
          <w:sz w:val="24"/>
          <w:szCs w:val="24"/>
        </w:rPr>
      </w:pPr>
      <w:r w:rsidRPr="009571B9"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2457450" cy="1837853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414" cy="1840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3E8D" w:rsidRPr="009571B9" w:rsidRDefault="00C33E8D" w:rsidP="00E01B4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71B9">
        <w:rPr>
          <w:rFonts w:ascii="Times New Roman" w:hAnsi="Times New Roman" w:cs="Times New Roman"/>
          <w:sz w:val="24"/>
          <w:szCs w:val="24"/>
        </w:rPr>
        <w:t xml:space="preserve">De acordo com esse gráfico, os zeros dessa função são </w:t>
      </w:r>
    </w:p>
    <w:p w:rsidR="00C33E8D" w:rsidRPr="009571B9" w:rsidRDefault="00C33E8D" w:rsidP="00E01B4E">
      <w:pPr>
        <w:spacing w:after="0" w:line="240" w:lineRule="auto"/>
        <w:ind w:left="14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57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A) – 1 e 1. </w:t>
      </w:r>
    </w:p>
    <w:p w:rsidR="00C33E8D" w:rsidRPr="009571B9" w:rsidRDefault="00C33E8D" w:rsidP="00E01B4E">
      <w:pPr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9571B9">
        <w:rPr>
          <w:rFonts w:ascii="Times New Roman" w:hAnsi="Times New Roman" w:cs="Times New Roman"/>
          <w:sz w:val="24"/>
          <w:szCs w:val="24"/>
        </w:rPr>
        <w:t xml:space="preserve">B) – 2 e 2. </w:t>
      </w:r>
    </w:p>
    <w:p w:rsidR="00C33E8D" w:rsidRPr="009571B9" w:rsidRDefault="00C33E8D" w:rsidP="00E01B4E">
      <w:pPr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9571B9">
        <w:rPr>
          <w:rFonts w:ascii="Times New Roman" w:hAnsi="Times New Roman" w:cs="Times New Roman"/>
          <w:sz w:val="24"/>
          <w:szCs w:val="24"/>
        </w:rPr>
        <w:t xml:space="preserve">C) – 2 e 3. </w:t>
      </w:r>
    </w:p>
    <w:p w:rsidR="00C33E8D" w:rsidRPr="009571B9" w:rsidRDefault="00C33E8D" w:rsidP="00E01B4E">
      <w:pPr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9571B9">
        <w:rPr>
          <w:rFonts w:ascii="Times New Roman" w:hAnsi="Times New Roman" w:cs="Times New Roman"/>
          <w:sz w:val="24"/>
          <w:szCs w:val="24"/>
        </w:rPr>
        <w:t xml:space="preserve">D) 0 e – 1. </w:t>
      </w:r>
      <w:bookmarkStart w:id="0" w:name="_GoBack"/>
      <w:bookmarkEnd w:id="0"/>
    </w:p>
    <w:p w:rsidR="00C33E8D" w:rsidRPr="009571B9" w:rsidRDefault="00C33E8D" w:rsidP="00E01B4E">
      <w:pPr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 w:rsidRPr="009571B9">
        <w:rPr>
          <w:rFonts w:ascii="Times New Roman" w:hAnsi="Times New Roman" w:cs="Times New Roman"/>
          <w:sz w:val="24"/>
          <w:szCs w:val="24"/>
        </w:rPr>
        <w:t>E) 2 e 3.</w:t>
      </w:r>
    </w:p>
    <w:p w:rsidR="00C33E8D" w:rsidRPr="009571B9" w:rsidRDefault="00C33E8D" w:rsidP="00C33E8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</w:p>
    <w:p w:rsidR="00A63381" w:rsidRPr="009571B9" w:rsidRDefault="00A63381" w:rsidP="00A63381">
      <w:pPr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</w:p>
    <w:p w:rsidR="00A63381" w:rsidRPr="009571B9" w:rsidRDefault="00A63381" w:rsidP="00A6338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9571B9">
        <w:rPr>
          <w:rFonts w:ascii="Times New Roman" w:hAnsi="Times New Roman" w:cs="Times New Roman"/>
          <w:sz w:val="24"/>
          <w:szCs w:val="24"/>
          <w:lang w:eastAsia="pt-BR"/>
        </w:rPr>
        <w:t xml:space="preserve">10. </w:t>
      </w:r>
      <w:r w:rsidRPr="009571B9">
        <w:rPr>
          <w:rFonts w:ascii="Times New Roman" w:hAnsi="Times New Roman" w:cs="Times New Roman"/>
          <w:bCs/>
          <w:sz w:val="24"/>
          <w:szCs w:val="24"/>
          <w:lang w:eastAsia="pt-BR"/>
        </w:rPr>
        <w:t xml:space="preserve">O salário mensal de Evandro é representado por uma função do 1º grau com lei de formação, S = 0,02x + 50, onde representa o total das vendas em reais. </w:t>
      </w:r>
      <w:r w:rsidRPr="009571B9">
        <w:rPr>
          <w:rFonts w:ascii="Times New Roman" w:hAnsi="Times New Roman" w:cs="Times New Roman"/>
          <w:sz w:val="24"/>
          <w:szCs w:val="24"/>
          <w:lang w:eastAsia="pt-BR"/>
        </w:rPr>
        <w:t xml:space="preserve"> </w:t>
      </w:r>
      <w:r w:rsidRPr="009571B9">
        <w:rPr>
          <w:rFonts w:ascii="Times New Roman" w:hAnsi="Times New Roman" w:cs="Times New Roman"/>
          <w:bCs/>
          <w:sz w:val="24"/>
          <w:szCs w:val="24"/>
          <w:lang w:eastAsia="pt-BR"/>
        </w:rPr>
        <w:t xml:space="preserve">Assinale a alternativa que representa o valor das vendas, sabendo que Evandro recebeu R$ 1.250,00. </w:t>
      </w:r>
    </w:p>
    <w:p w:rsidR="00A63381" w:rsidRPr="009571B9" w:rsidRDefault="00A63381" w:rsidP="00A6338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</w:p>
    <w:p w:rsidR="00A63381" w:rsidRPr="009571B9" w:rsidRDefault="00A63381" w:rsidP="00A63381">
      <w:pPr>
        <w:autoSpaceDE w:val="0"/>
        <w:autoSpaceDN w:val="0"/>
        <w:adjustRightInd w:val="0"/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9571B9">
        <w:rPr>
          <w:rFonts w:ascii="Times New Roman" w:hAnsi="Times New Roman" w:cs="Times New Roman"/>
          <w:sz w:val="24"/>
          <w:szCs w:val="24"/>
          <w:lang w:eastAsia="pt-BR"/>
        </w:rPr>
        <w:t xml:space="preserve">A) R$ 740,00. </w:t>
      </w:r>
    </w:p>
    <w:p w:rsidR="00A63381" w:rsidRPr="009571B9" w:rsidRDefault="00A63381" w:rsidP="00A63381">
      <w:pPr>
        <w:autoSpaceDE w:val="0"/>
        <w:autoSpaceDN w:val="0"/>
        <w:adjustRightInd w:val="0"/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9571B9">
        <w:rPr>
          <w:rFonts w:ascii="Times New Roman" w:hAnsi="Times New Roman" w:cs="Times New Roman"/>
          <w:sz w:val="24"/>
          <w:szCs w:val="24"/>
          <w:lang w:eastAsia="pt-BR"/>
        </w:rPr>
        <w:t xml:space="preserve">B) R$ 2 550,00. </w:t>
      </w:r>
    </w:p>
    <w:p w:rsidR="00A63381" w:rsidRPr="009571B9" w:rsidRDefault="00A63381" w:rsidP="00A63381">
      <w:pPr>
        <w:autoSpaceDE w:val="0"/>
        <w:autoSpaceDN w:val="0"/>
        <w:adjustRightInd w:val="0"/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9571B9">
        <w:rPr>
          <w:rFonts w:ascii="Times New Roman" w:hAnsi="Times New Roman" w:cs="Times New Roman"/>
          <w:sz w:val="24"/>
          <w:szCs w:val="24"/>
          <w:lang w:eastAsia="pt-BR"/>
        </w:rPr>
        <w:t xml:space="preserve">C) R$ 6 000,00. </w:t>
      </w:r>
    </w:p>
    <w:p w:rsidR="00A63381" w:rsidRPr="009571B9" w:rsidRDefault="00A63381" w:rsidP="00A63381">
      <w:pPr>
        <w:autoSpaceDE w:val="0"/>
        <w:autoSpaceDN w:val="0"/>
        <w:adjustRightInd w:val="0"/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9571B9">
        <w:rPr>
          <w:rFonts w:ascii="Times New Roman" w:hAnsi="Times New Roman" w:cs="Times New Roman"/>
          <w:sz w:val="24"/>
          <w:szCs w:val="24"/>
          <w:lang w:eastAsia="pt-BR"/>
        </w:rPr>
        <w:t xml:space="preserve">D) R$ 7 400,00. </w:t>
      </w:r>
    </w:p>
    <w:p w:rsidR="00A63381" w:rsidRPr="009571B9" w:rsidRDefault="00A63381" w:rsidP="00A63381">
      <w:pPr>
        <w:pStyle w:val="NormalWeb"/>
        <w:shd w:val="clear" w:color="auto" w:fill="FFFFFF"/>
        <w:spacing w:before="0" w:beforeAutospacing="0" w:after="0" w:afterAutospacing="0"/>
        <w:ind w:left="142"/>
        <w:jc w:val="both"/>
      </w:pPr>
      <w:r w:rsidRPr="009571B9">
        <w:t>E) R$ 60 000,00.</w:t>
      </w:r>
    </w:p>
    <w:p w:rsidR="00A63381" w:rsidRPr="009571B9" w:rsidRDefault="00A63381" w:rsidP="00A63381">
      <w:pPr>
        <w:spacing w:after="0" w:line="240" w:lineRule="auto"/>
        <w:ind w:left="142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</w:p>
    <w:p w:rsidR="0053301F" w:rsidRPr="009571B9" w:rsidRDefault="00E01B4E" w:rsidP="0093472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hd w:val="clear" w:color="auto" w:fill="FFFFFF"/>
        <w:spacing w:line="240" w:lineRule="auto"/>
        <w:jc w:val="both"/>
        <w:rPr>
          <w:rFonts w:ascii="Times New Roman" w:eastAsia="Calibri" w:hAnsi="Times New Roman" w:cs="Times New Roman"/>
          <w:bCs/>
          <w:i/>
          <w:color w:val="000000"/>
          <w:sz w:val="24"/>
          <w:szCs w:val="24"/>
        </w:rPr>
      </w:pPr>
      <w:r w:rsidRPr="009571B9">
        <w:rPr>
          <w:rFonts w:ascii="Times New Roman" w:eastAsia="Calibri" w:hAnsi="Times New Roman" w:cs="Times New Roman"/>
          <w:bCs/>
          <w:i/>
          <w:color w:val="000000"/>
          <w:sz w:val="24"/>
          <w:szCs w:val="24"/>
        </w:rPr>
        <w:t>A única certeza é que duvido, e se duvido eu penso, e se penso logo existo.</w:t>
      </w:r>
      <w:r w:rsidR="00683553" w:rsidRPr="009571B9">
        <w:rPr>
          <w:rFonts w:ascii="Times New Roman" w:eastAsia="Calibri" w:hAnsi="Times New Roman" w:cs="Times New Roman"/>
          <w:bCs/>
          <w:i/>
          <w:color w:val="000000"/>
          <w:sz w:val="24"/>
          <w:szCs w:val="24"/>
        </w:rPr>
        <w:t xml:space="preserve"> (René Descartes)</w:t>
      </w:r>
    </w:p>
    <w:sectPr w:rsidR="0053301F" w:rsidRPr="009571B9">
      <w:pgSz w:w="11906" w:h="16838"/>
      <w:pgMar w:top="720" w:right="720" w:bottom="720" w:left="720" w:header="708" w:footer="708" w:gutter="0"/>
      <w:cols w:num="2"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2FF7" w:rsidRDefault="00402FF7">
      <w:pPr>
        <w:spacing w:after="0" w:line="240" w:lineRule="auto"/>
      </w:pPr>
      <w:r>
        <w:separator/>
      </w:r>
    </w:p>
  </w:endnote>
  <w:endnote w:type="continuationSeparator" w:id="0">
    <w:p w:rsidR="00402FF7" w:rsidRDefault="00402F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charset w:val="00"/>
    <w:family w:val="auto"/>
    <w:pitch w:val="default"/>
  </w:font>
  <w:font w:name="DejaVu Sans"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2FF7" w:rsidRDefault="00402FF7">
      <w:pPr>
        <w:spacing w:after="0" w:line="240" w:lineRule="auto"/>
      </w:pPr>
      <w:r>
        <w:separator/>
      </w:r>
    </w:p>
  </w:footnote>
  <w:footnote w:type="continuationSeparator" w:id="0">
    <w:p w:rsidR="00402FF7" w:rsidRDefault="00402F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C665AB"/>
    <w:multiLevelType w:val="hybridMultilevel"/>
    <w:tmpl w:val="F0FCB7BC"/>
    <w:lvl w:ilvl="0" w:tplc="0416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EF5BFC"/>
    <w:multiLevelType w:val="multilevel"/>
    <w:tmpl w:val="43988B34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9A2091"/>
    <w:multiLevelType w:val="multilevel"/>
    <w:tmpl w:val="35B81EF4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A336AA"/>
    <w:multiLevelType w:val="multilevel"/>
    <w:tmpl w:val="C7FCB832"/>
    <w:lvl w:ilvl="0">
      <w:start w:val="1"/>
      <w:numFmt w:val="decimal"/>
      <w:lvlText w:val="%1."/>
      <w:lvlJc w:val="right"/>
      <w:pPr>
        <w:ind w:left="709" w:hanging="360"/>
      </w:pPr>
      <w:rPr>
        <w:rFonts w:ascii="Arial" w:eastAsia="Arial" w:hAnsi="Arial" w:cs="Arial"/>
        <w:color w:val="40404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4" w15:restartNumberingAfterBreak="0">
    <w:nsid w:val="307A6A3C"/>
    <w:multiLevelType w:val="hybridMultilevel"/>
    <w:tmpl w:val="25FCA19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255494"/>
    <w:multiLevelType w:val="multilevel"/>
    <w:tmpl w:val="01EAE5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246C53"/>
    <w:multiLevelType w:val="multilevel"/>
    <w:tmpl w:val="0F385E50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9243E5"/>
    <w:multiLevelType w:val="multilevel"/>
    <w:tmpl w:val="DC3A503A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A92EB2"/>
    <w:multiLevelType w:val="multilevel"/>
    <w:tmpl w:val="3B2EAA90"/>
    <w:lvl w:ilvl="0">
      <w:start w:val="1"/>
      <w:numFmt w:val="upperLetter"/>
      <w:lvlText w:val="%1)"/>
      <w:lvlJc w:val="left"/>
      <w:pPr>
        <w:ind w:left="643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AC1880"/>
    <w:multiLevelType w:val="multilevel"/>
    <w:tmpl w:val="532078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9F44C2"/>
    <w:multiLevelType w:val="multilevel"/>
    <w:tmpl w:val="31C818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B6332C"/>
    <w:multiLevelType w:val="multilevel"/>
    <w:tmpl w:val="DAFCB0FE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283532"/>
    <w:multiLevelType w:val="multilevel"/>
    <w:tmpl w:val="0DF27438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7B6CBB"/>
    <w:multiLevelType w:val="multilevel"/>
    <w:tmpl w:val="0C94DF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1C39FD"/>
    <w:multiLevelType w:val="multilevel"/>
    <w:tmpl w:val="C4CE8A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BB73F4"/>
    <w:multiLevelType w:val="multilevel"/>
    <w:tmpl w:val="6AD87776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1"/>
  </w:num>
  <w:num w:numId="3">
    <w:abstractNumId w:val="15"/>
  </w:num>
  <w:num w:numId="4">
    <w:abstractNumId w:val="8"/>
  </w:num>
  <w:num w:numId="5">
    <w:abstractNumId w:val="12"/>
  </w:num>
  <w:num w:numId="6">
    <w:abstractNumId w:val="2"/>
  </w:num>
  <w:num w:numId="7">
    <w:abstractNumId w:val="7"/>
  </w:num>
  <w:num w:numId="8">
    <w:abstractNumId w:val="1"/>
  </w:num>
  <w:num w:numId="9">
    <w:abstractNumId w:val="14"/>
  </w:num>
  <w:num w:numId="10">
    <w:abstractNumId w:val="13"/>
  </w:num>
  <w:num w:numId="11">
    <w:abstractNumId w:val="5"/>
  </w:num>
  <w:num w:numId="12">
    <w:abstractNumId w:val="9"/>
  </w:num>
  <w:num w:numId="13">
    <w:abstractNumId w:val="10"/>
  </w:num>
  <w:num w:numId="14">
    <w:abstractNumId w:val="3"/>
  </w:num>
  <w:num w:numId="15">
    <w:abstractNumId w:val="0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01F"/>
    <w:rsid w:val="000F32CE"/>
    <w:rsid w:val="00236897"/>
    <w:rsid w:val="00370889"/>
    <w:rsid w:val="003B33F9"/>
    <w:rsid w:val="00402FF7"/>
    <w:rsid w:val="00435E41"/>
    <w:rsid w:val="00444400"/>
    <w:rsid w:val="00485525"/>
    <w:rsid w:val="0053301F"/>
    <w:rsid w:val="00585824"/>
    <w:rsid w:val="005A3793"/>
    <w:rsid w:val="005B539A"/>
    <w:rsid w:val="006436E6"/>
    <w:rsid w:val="00656C1A"/>
    <w:rsid w:val="00683553"/>
    <w:rsid w:val="00716CCE"/>
    <w:rsid w:val="00782B5E"/>
    <w:rsid w:val="00934729"/>
    <w:rsid w:val="009571B9"/>
    <w:rsid w:val="00977CD1"/>
    <w:rsid w:val="00A0167F"/>
    <w:rsid w:val="00A30F65"/>
    <w:rsid w:val="00A63381"/>
    <w:rsid w:val="00B8453D"/>
    <w:rsid w:val="00BA2F68"/>
    <w:rsid w:val="00C33E8D"/>
    <w:rsid w:val="00C53128"/>
    <w:rsid w:val="00E01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03D02"/>
  <w15:docId w15:val="{360A7DB0-8BCA-43AE-BF08-B89F8C3EF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aSimples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aSimples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aSimples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Fontepargpadro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ontepargpadr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CabealhoChar">
    <w:name w:val="Cabeçalho Char"/>
    <w:basedOn w:val="Fontepargpadro"/>
    <w:link w:val="Cabealho"/>
    <w:uiPriority w:val="99"/>
    <w:rPr>
      <w:rFonts w:ascii="Calibri" w:eastAsia="Calibri" w:hAnsi="Calibri" w:cs="Times New Roman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ahoma" w:hAnsi="Tahoma" w:cs="Tahoma"/>
      <w:sz w:val="16"/>
      <w:szCs w:val="16"/>
    </w:rPr>
  </w:style>
  <w:style w:type="paragraph" w:customStyle="1" w:styleId="Standard">
    <w:name w:val="Standard"/>
    <w:pPr>
      <w:spacing w:after="0" w:line="240" w:lineRule="auto"/>
    </w:pPr>
    <w:rPr>
      <w:rFonts w:ascii="Liberation Serif" w:eastAsia="DejaVu Sans" w:hAnsi="Liberation Serif" w:cs="DejaVu Sans"/>
      <w:sz w:val="24"/>
      <w:szCs w:val="24"/>
      <w:lang w:eastAsia="zh-CN" w:bidi="hi-IN"/>
    </w:rPr>
  </w:style>
  <w:style w:type="paragraph" w:styleId="NormalWeb">
    <w:name w:val="Normal (Web)"/>
    <w:basedOn w:val="Normal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pPr>
      <w:spacing w:after="0" w:line="240" w:lineRule="auto"/>
    </w:pPr>
    <w:rPr>
      <w:rFonts w:ascii="Liberation Serif" w:eastAsia="DejaVu Sans" w:hAnsi="Liberation Serif" w:cs="DejaVu Sans"/>
      <w:sz w:val="24"/>
      <w:szCs w:val="24"/>
      <w:lang w:eastAsia="zh-CN" w:bidi="hi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customStyle="1" w:styleId="katex-mathml">
    <w:name w:val="katex-mathml"/>
    <w:basedOn w:val="Fontepargpadro"/>
  </w:style>
  <w:style w:type="character" w:customStyle="1" w:styleId="mord">
    <w:name w:val="mord"/>
    <w:basedOn w:val="Fontepargpadro"/>
  </w:style>
  <w:style w:type="character" w:customStyle="1" w:styleId="mpunct">
    <w:name w:val="mpunct"/>
    <w:basedOn w:val="Fontepargpadro"/>
  </w:style>
  <w:style w:type="character" w:customStyle="1" w:styleId="mbin">
    <w:name w:val="mbin"/>
    <w:basedOn w:val="Fontepargpadro"/>
  </w:style>
  <w:style w:type="character" w:customStyle="1" w:styleId="author-name">
    <w:name w:val="author-name"/>
    <w:basedOn w:val="Fontepargpadro"/>
    <w:rsid w:val="006835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0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1780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6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1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78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32541">
                          <w:marLeft w:val="0"/>
                          <w:marRight w:val="0"/>
                          <w:marTop w:val="3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324719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38433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718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7141743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31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183932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80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4849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44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8" w:color="CCCCCC"/>
                                            <w:left w:val="single" w:sz="6" w:space="8" w:color="CCCCCC"/>
                                            <w:bottom w:val="single" w:sz="6" w:space="8" w:color="CCCCCC"/>
                                            <w:right w:val="single" w:sz="6" w:space="8" w:color="CCCCCC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8992148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72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5996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81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3188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658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8" w:color="CCCCCC"/>
                                            <w:left w:val="single" w:sz="6" w:space="8" w:color="CCCCCC"/>
                                            <w:bottom w:val="single" w:sz="6" w:space="8" w:color="CCCCCC"/>
                                            <w:right w:val="single" w:sz="6" w:space="8" w:color="CCCCCC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3030670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437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205141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42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jp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0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image" Target="media/image10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14" Type="http://schemas.openxmlformats.org/officeDocument/2006/relationships/image" Target="media/image30.jp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575ACF-22F3-4362-A8CA-2F46687246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454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Eliane Rodrigues</dc:creator>
  <cp:keywords/>
  <dc:description/>
  <cp:lastModifiedBy>Jeffrey24</cp:lastModifiedBy>
  <cp:revision>4</cp:revision>
  <dcterms:created xsi:type="dcterms:W3CDTF">2025-08-18T11:17:00Z</dcterms:created>
  <dcterms:modified xsi:type="dcterms:W3CDTF">2025-08-18T11:42:00Z</dcterms:modified>
</cp:coreProperties>
</file>