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BE26B5">
        <w:rPr>
          <w:b/>
          <w:bCs/>
        </w:rPr>
        <w:t>1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E01B4E" w:rsidRPr="0086305E" w:rsidRDefault="00BE26B5" w:rsidP="00452A12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</w:t>
      </w:r>
      <w:r w:rsidR="00452A12">
        <w:rPr>
          <w:rFonts w:ascii="Times New Roman" w:hAnsi="Times New Roman" w:cs="Times New Roman"/>
          <w:highlight w:val="yellow"/>
        </w:rPr>
        <w:t xml:space="preserve"> APROFUNDAMENTO EM MATEMÁTICA - </w:t>
      </w:r>
      <w:r w:rsidR="0086305E">
        <w:rPr>
          <w:rFonts w:ascii="Times New Roman" w:hAnsi="Times New Roman" w:cs="Times New Roman"/>
          <w:highlight w:val="yellow"/>
        </w:rPr>
        <w:t>1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 w:rsidR="00664B81">
        <w:rPr>
          <w:rFonts w:ascii="Times New Roman" w:hAnsi="Times New Roman" w:cs="Times New Roman"/>
          <w:highlight w:val="yellow"/>
        </w:rPr>
        <w:t xml:space="preserve"> </w:t>
      </w:r>
    </w:p>
    <w:p w:rsidR="00974336" w:rsidRDefault="00974336" w:rsidP="00974336">
      <w:pPr>
        <w:spacing w:after="0"/>
        <w:rPr>
          <w:rFonts w:ascii="Times New Roman" w:hAnsi="Times New Roman" w:cs="Times New Roman"/>
          <w:bCs/>
        </w:rPr>
      </w:pPr>
    </w:p>
    <w:p w:rsidR="00452A12" w:rsidRDefault="00452A12" w:rsidP="00452A12">
      <w:pPr>
        <w:pStyle w:val="NormalWeb"/>
      </w:pPr>
      <w:r>
        <w:rPr>
          <w:rStyle w:val="Forte"/>
        </w:rPr>
        <w:t>1.</w:t>
      </w:r>
      <w:r>
        <w:t xml:space="preserve"> Em uma escola, a razão entre o número de alunos e o número de professores é utilizada para avaliar a qualidade do ensino. Essa razão representa:</w:t>
      </w:r>
      <w:r>
        <w:br/>
        <w:t>a) A soma entre alunos e professores</w:t>
      </w:r>
      <w:r>
        <w:br/>
        <w:t>b) A diferença entre alunos e professores</w:t>
      </w:r>
      <w:r>
        <w:br/>
        <w:t>c) Uma comparação entre duas quantidades</w:t>
      </w:r>
      <w:r>
        <w:br/>
        <w:t>d) A multiplicação entre alunos e professores</w:t>
      </w:r>
      <w:r>
        <w:br/>
        <w:t>e) A média entre alunos e professores</w:t>
      </w:r>
    </w:p>
    <w:p w:rsidR="00452A12" w:rsidRDefault="00452A12" w:rsidP="00452A12">
      <w:pPr>
        <w:pStyle w:val="NormalWeb"/>
      </w:pPr>
      <w:r>
        <w:rPr>
          <w:rStyle w:val="Forte"/>
        </w:rPr>
        <w:t>2.</w:t>
      </w:r>
      <w:r>
        <w:t xml:space="preserve"> Em uma receita culinária, a quantidade de ingredientes deve ser ajustada mantendo a mesma proporção, para garantir o sabor original. Isso significa que:</w:t>
      </w:r>
      <w:r>
        <w:br/>
        <w:t>a) Os ingredientes podem variar livremente</w:t>
      </w:r>
      <w:r>
        <w:br/>
        <w:t>b) As quantidades devem crescer ou diminuir mantendo a mesma relação</w:t>
      </w:r>
      <w:r>
        <w:br/>
        <w:t>c) Apenas um ingrediente deve ser alterado</w:t>
      </w:r>
      <w:r>
        <w:br/>
        <w:t>d) A receita não pode ser modificada</w:t>
      </w:r>
      <w:r>
        <w:br/>
        <w:t>e) As quantidades devem ser sempre iguais</w:t>
      </w:r>
    </w:p>
    <w:p w:rsidR="00452A12" w:rsidRDefault="00452A12" w:rsidP="00452A12">
      <w:pPr>
        <w:pStyle w:val="NormalWeb"/>
      </w:pPr>
      <w:r>
        <w:rPr>
          <w:rStyle w:val="Forte"/>
        </w:rPr>
        <w:t>3.</w:t>
      </w:r>
      <w:r>
        <w:t xml:space="preserve"> Duas grandezas são diretamente proporcionais quando:</w:t>
      </w:r>
      <w:r>
        <w:br/>
        <w:t>a) Uma aumenta enquanto a outra diminui</w:t>
      </w:r>
      <w:r>
        <w:br/>
        <w:t>b) Uma não depende da outra</w:t>
      </w:r>
      <w:r>
        <w:br/>
        <w:t>c) Ambas aumentam ou diminuem na mesma razão</w:t>
      </w:r>
      <w:r>
        <w:br/>
        <w:t>d) Seus valores são sempre iguais</w:t>
      </w:r>
      <w:r>
        <w:br/>
        <w:t>e) Uma permanece constante</w:t>
      </w:r>
    </w:p>
    <w:p w:rsidR="00452A12" w:rsidRDefault="00452A12" w:rsidP="00452A12">
      <w:pPr>
        <w:pStyle w:val="NormalWeb"/>
      </w:pPr>
      <w:r>
        <w:rPr>
          <w:rStyle w:val="Forte"/>
        </w:rPr>
        <w:t>4.</w:t>
      </w:r>
      <w:r>
        <w:t xml:space="preserve"> Duas grandezas são inversamente proporcionais quando:</w:t>
      </w:r>
      <w:r>
        <w:br/>
        <w:t>a) Ambas aumentam juntas</w:t>
      </w:r>
      <w:r>
        <w:br/>
        <w:t>b) Uma aumenta e a outra também aumenta</w:t>
      </w:r>
      <w:r>
        <w:br/>
        <w:t>c) Uma aumenta enquanto a outra diminui de forma proporcional</w:t>
      </w:r>
      <w:r>
        <w:br/>
        <w:t>d) Não possuem relação</w:t>
      </w:r>
      <w:r>
        <w:br/>
        <w:t>e) Seus valores são sempre iguais</w:t>
      </w:r>
    </w:p>
    <w:p w:rsidR="00452A12" w:rsidRDefault="00452A12" w:rsidP="00452A12"/>
    <w:p w:rsidR="00452A12" w:rsidRDefault="00452A12" w:rsidP="00452A12">
      <w:pPr>
        <w:pStyle w:val="NormalWeb"/>
      </w:pPr>
      <w:r>
        <w:rPr>
          <w:rStyle w:val="Forte"/>
        </w:rPr>
        <w:t>5.</w:t>
      </w:r>
      <w:r>
        <w:t xml:space="preserve"> Ao analisar duas grandezas proporcionais, um estudante observa que, ao dobrar uma delas, a outra também dobra. Esse comportamento indica que as grandezas são:</w:t>
      </w:r>
      <w:r>
        <w:br/>
        <w:t>a) Inversamente proporcionais</w:t>
      </w:r>
      <w:r>
        <w:br/>
        <w:t>b) Independentes</w:t>
      </w:r>
      <w:r>
        <w:br/>
        <w:t>c) Diretamente proporcionais</w:t>
      </w:r>
      <w:r>
        <w:br/>
        <w:t>d) Aleatórias</w:t>
      </w:r>
      <w:r>
        <w:br/>
        <w:t>e) Constantes</w:t>
      </w:r>
    </w:p>
    <w:p w:rsidR="00452A12" w:rsidRDefault="00452A12" w:rsidP="00452A12">
      <w:pPr>
        <w:pStyle w:val="NormalWeb"/>
      </w:pPr>
      <w:r>
        <w:rPr>
          <w:rStyle w:val="Forte"/>
        </w:rPr>
        <w:t>6.</w:t>
      </w:r>
      <w:r>
        <w:t xml:space="preserve"> Para preparar suco, uma receita utiliza 2 colheres de açúcar para cada 1 litro de água. Se uma pessoa deseja preparar 3 litros de suco mantendo o mesmo sabor, quantas colheres de açúcar serão necessárias?</w:t>
      </w:r>
      <w:r>
        <w:br/>
        <w:t>a) 3</w:t>
      </w:r>
      <w:r>
        <w:br/>
        <w:t>b) 4</w:t>
      </w:r>
      <w:r>
        <w:br/>
        <w:t>c) 5</w:t>
      </w:r>
      <w:r>
        <w:br/>
        <w:t>d) 6</w:t>
      </w:r>
      <w:r>
        <w:br/>
        <w:t>e) 8</w:t>
      </w:r>
    </w:p>
    <w:p w:rsidR="00452A12" w:rsidRDefault="00452A12" w:rsidP="00452A12">
      <w:pPr>
        <w:pStyle w:val="NormalWeb"/>
      </w:pPr>
      <w:r>
        <w:rPr>
          <w:rStyle w:val="Forte"/>
        </w:rPr>
        <w:t>7.</w:t>
      </w:r>
      <w:r>
        <w:t xml:space="preserve"> Em uma gráfica, 4 máquinas produzem 1000 panfletos em 2 horas, trabalhando no mesmo ritmo. Mantendo a mesma produtividade, quantos panfletos 8 máquinas produzirão em 2 horas?</w:t>
      </w:r>
      <w:r>
        <w:br/>
        <w:t>a) 1000</w:t>
      </w:r>
      <w:r>
        <w:br/>
        <w:t>b) 1500</w:t>
      </w:r>
      <w:r>
        <w:br/>
        <w:t>c) 2000</w:t>
      </w:r>
      <w:r>
        <w:br/>
        <w:t>d) 2500</w:t>
      </w:r>
      <w:r>
        <w:br/>
        <w:t>e) 3000</w:t>
      </w:r>
    </w:p>
    <w:p w:rsidR="00452A12" w:rsidRDefault="00452A12" w:rsidP="00452A12">
      <w:pPr>
        <w:pStyle w:val="NormalWeb"/>
      </w:pPr>
      <w:r>
        <w:rPr>
          <w:rStyle w:val="Forte"/>
        </w:rPr>
        <w:t>8.</w:t>
      </w:r>
      <w:r>
        <w:t xml:space="preserve"> Um carro percorre 120 km em 2 horas, mantendo velocidade constante. Se continuar nesse ritmo, quantos quilômetros percorrerá em 5 horas?</w:t>
      </w:r>
      <w:r>
        <w:br/>
        <w:t>a) 240</w:t>
      </w:r>
      <w:r>
        <w:br/>
        <w:t>b) 250</w:t>
      </w:r>
      <w:r>
        <w:br/>
        <w:t>c) 300</w:t>
      </w:r>
      <w:r>
        <w:br/>
        <w:t>d) 360</w:t>
      </w:r>
      <w:r>
        <w:br/>
        <w:t>e) 400</w:t>
      </w:r>
    </w:p>
    <w:p w:rsidR="00452A12" w:rsidRDefault="00452A12" w:rsidP="00452A12">
      <w:pPr>
        <w:pStyle w:val="NormalWeb"/>
      </w:pPr>
      <w:r>
        <w:rPr>
          <w:rStyle w:val="Forte"/>
        </w:rPr>
        <w:t>9.</w:t>
      </w:r>
      <w:r>
        <w:t xml:space="preserve"> Para realizar uma obra, 6 trabalhadores levam 10 dias para concluir o serviço. Se o número de trabalhadores for aumentado para 12, mantendo o mesmo ritmo de trabalho, em quantos dias a obra será concluída?</w:t>
      </w:r>
      <w:r>
        <w:br/>
        <w:t>a) 3</w:t>
      </w:r>
      <w:r>
        <w:br/>
        <w:t>b) 4</w:t>
      </w:r>
      <w:r>
        <w:br/>
        <w:t>c) 5</w:t>
      </w:r>
      <w:r>
        <w:br/>
        <w:t>d) 6</w:t>
      </w:r>
      <w:r>
        <w:br/>
        <w:t>e) 8</w:t>
      </w:r>
    </w:p>
    <w:p w:rsidR="00452A12" w:rsidRDefault="00452A12" w:rsidP="00452A12">
      <w:r>
        <w:pict>
          <v:rect id="_x0000_i1034" style="width:0;height:1.5pt" o:hralign="center" o:hrstd="t" o:hr="t" fillcolor="#a0a0a0" stroked="f"/>
        </w:pict>
      </w:r>
    </w:p>
    <w:p w:rsidR="00452A12" w:rsidRDefault="00452A12" w:rsidP="00452A12">
      <w:pPr>
        <w:pStyle w:val="NormalWeb"/>
      </w:pPr>
      <w:r>
        <w:rPr>
          <w:rStyle w:val="Forte"/>
        </w:rPr>
        <w:t>10.</w:t>
      </w:r>
      <w:r>
        <w:t xml:space="preserve"> Em um mapa, a escala indica que 1 cm representa 5 km na realidade. Se a distância entre duas cidades no mapa é de 8 cm, qual é a distância real entre elas?</w:t>
      </w:r>
      <w:r>
        <w:br/>
        <w:t>a) 20 km</w:t>
      </w:r>
      <w:r>
        <w:br/>
        <w:t>b) 30 km</w:t>
      </w:r>
      <w:r>
        <w:br/>
        <w:t>c) 35 km</w:t>
      </w:r>
      <w:r>
        <w:br/>
        <w:t>d) 40 km</w:t>
      </w:r>
      <w:r>
        <w:br/>
        <w:t>e) 45 km</w:t>
      </w:r>
      <w:bookmarkStart w:id="0" w:name="_GoBack"/>
      <w:bookmarkEnd w:id="0"/>
    </w:p>
    <w:p w:rsidR="00452A12" w:rsidRDefault="00452A12" w:rsidP="00452A12">
      <w:pPr>
        <w:pStyle w:val="Ttulo2"/>
      </w:pPr>
      <w:r>
        <w:rPr>
          <w:rStyle w:val="Forte"/>
          <w:b w:val="0"/>
          <w:bCs w:val="0"/>
        </w:rPr>
        <w:t>Gabarito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c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b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c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c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c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d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c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c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c</w:t>
      </w:r>
    </w:p>
    <w:p w:rsidR="00452A12" w:rsidRDefault="00452A12" w:rsidP="00452A12">
      <w:pPr>
        <w:pStyle w:val="NormalWeb"/>
        <w:numPr>
          <w:ilvl w:val="0"/>
          <w:numId w:val="21"/>
        </w:numPr>
      </w:pPr>
      <w:r>
        <w:t>d</w:t>
      </w:r>
    </w:p>
    <w:p w:rsidR="00452A12" w:rsidRDefault="00452A12" w:rsidP="00974336">
      <w:pPr>
        <w:spacing w:after="0"/>
        <w:rPr>
          <w:rFonts w:ascii="Times New Roman" w:hAnsi="Times New Roman" w:cs="Times New Roman"/>
          <w:bCs/>
        </w:rPr>
      </w:pPr>
    </w:p>
    <w:p w:rsidR="00974336" w:rsidRDefault="00974336" w:rsidP="0097433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53301F" w:rsidRPr="00CF07C7" w:rsidRDefault="0053301F" w:rsidP="00974336">
      <w:pPr>
        <w:spacing w:after="0"/>
        <w:jc w:val="both"/>
      </w:pPr>
    </w:p>
    <w:sectPr w:rsidR="0053301F" w:rsidRPr="00CF07C7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8BC"/>
    <w:multiLevelType w:val="multilevel"/>
    <w:tmpl w:val="C752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50A7F"/>
    <w:multiLevelType w:val="multilevel"/>
    <w:tmpl w:val="AC26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20"/>
  </w:num>
  <w:num w:numId="4">
    <w:abstractNumId w:val="12"/>
  </w:num>
  <w:num w:numId="5">
    <w:abstractNumId w:val="17"/>
  </w:num>
  <w:num w:numId="6">
    <w:abstractNumId w:val="4"/>
  </w:num>
  <w:num w:numId="7">
    <w:abstractNumId w:val="11"/>
  </w:num>
  <w:num w:numId="8">
    <w:abstractNumId w:val="3"/>
  </w:num>
  <w:num w:numId="9">
    <w:abstractNumId w:val="19"/>
  </w:num>
  <w:num w:numId="10">
    <w:abstractNumId w:val="18"/>
  </w:num>
  <w:num w:numId="11">
    <w:abstractNumId w:val="7"/>
  </w:num>
  <w:num w:numId="12">
    <w:abstractNumId w:val="13"/>
  </w:num>
  <w:num w:numId="13">
    <w:abstractNumId w:val="15"/>
  </w:num>
  <w:num w:numId="14">
    <w:abstractNumId w:val="5"/>
  </w:num>
  <w:num w:numId="15">
    <w:abstractNumId w:val="2"/>
  </w:num>
  <w:num w:numId="16">
    <w:abstractNumId w:val="6"/>
  </w:num>
  <w:num w:numId="17">
    <w:abstractNumId w:val="1"/>
  </w:num>
  <w:num w:numId="18">
    <w:abstractNumId w:val="14"/>
  </w:num>
  <w:num w:numId="19">
    <w:abstractNumId w:val="9"/>
  </w:num>
  <w:num w:numId="20">
    <w:abstractNumId w:val="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370889"/>
    <w:rsid w:val="003A37F5"/>
    <w:rsid w:val="003B33F9"/>
    <w:rsid w:val="00402A8C"/>
    <w:rsid w:val="00435E41"/>
    <w:rsid w:val="00444400"/>
    <w:rsid w:val="00452A12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913FE"/>
    <w:rsid w:val="0086305E"/>
    <w:rsid w:val="00883B72"/>
    <w:rsid w:val="00885945"/>
    <w:rsid w:val="008E51CC"/>
    <w:rsid w:val="009238EF"/>
    <w:rsid w:val="00934729"/>
    <w:rsid w:val="00974336"/>
    <w:rsid w:val="009773F2"/>
    <w:rsid w:val="00977CD1"/>
    <w:rsid w:val="009C50F1"/>
    <w:rsid w:val="00A30F65"/>
    <w:rsid w:val="00A34E97"/>
    <w:rsid w:val="00A63381"/>
    <w:rsid w:val="00A841DD"/>
    <w:rsid w:val="00B9458B"/>
    <w:rsid w:val="00BA2F68"/>
    <w:rsid w:val="00BE26B5"/>
    <w:rsid w:val="00BE5D69"/>
    <w:rsid w:val="00C33E8D"/>
    <w:rsid w:val="00C44AEC"/>
    <w:rsid w:val="00C53128"/>
    <w:rsid w:val="00CA59FD"/>
    <w:rsid w:val="00CE5E7A"/>
    <w:rsid w:val="00CF07C7"/>
    <w:rsid w:val="00DA791D"/>
    <w:rsid w:val="00DE3CB8"/>
    <w:rsid w:val="00E01B4E"/>
    <w:rsid w:val="00EB0657"/>
    <w:rsid w:val="00F4287E"/>
    <w:rsid w:val="00F9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19E81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DA3E7-208E-4324-9416-882DF308A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</cp:revision>
  <dcterms:created xsi:type="dcterms:W3CDTF">2026-03-21T17:39:00Z</dcterms:created>
  <dcterms:modified xsi:type="dcterms:W3CDTF">2026-03-21T17:39:00Z</dcterms:modified>
</cp:coreProperties>
</file>