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F93DB0">
        <w:rPr>
          <w:b/>
          <w:bCs/>
        </w:rPr>
        <w:t>3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656C1A" w:rsidRDefault="00424884" w:rsidP="00424884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RECUPERAÇÃO</w:t>
      </w:r>
      <w:r w:rsidR="00F93DB0">
        <w:rPr>
          <w:rFonts w:ascii="Times New Roman" w:hAnsi="Times New Roman" w:cs="Times New Roman"/>
          <w:highlight w:val="yellow"/>
        </w:rPr>
        <w:t xml:space="preserve"> DE CULTURA DIGITAL E COMTEMPORÂNEA - </w:t>
      </w:r>
      <w:r w:rsidR="000F32CE">
        <w:rPr>
          <w:rFonts w:ascii="Times New Roman" w:hAnsi="Times New Roman" w:cs="Times New Roman"/>
          <w:highlight w:val="yellow"/>
        </w:rPr>
        <w:t>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424884" w:rsidRPr="00424884" w:rsidRDefault="00F93DB0" w:rsidP="00D20F02">
      <w:pPr>
        <w:pStyle w:val="NormalWeb"/>
        <w:jc w:val="both"/>
      </w:pPr>
      <w:r w:rsidRPr="00F93DB0">
        <w:rPr>
          <w:bCs/>
          <w:sz w:val="22"/>
          <w:szCs w:val="22"/>
        </w:rPr>
        <w:t xml:space="preserve"> </w:t>
      </w:r>
      <w:r w:rsidR="00424884" w:rsidRPr="00424884">
        <w:rPr>
          <w:b/>
          <w:bCs/>
        </w:rPr>
        <w:t>1.</w:t>
      </w:r>
      <w:r w:rsidR="00424884" w:rsidRPr="00424884">
        <w:t xml:space="preserve"> Explique de que forma o conceito de ciborgue apresentado no filme pode influenciar discussõ</w:t>
      </w:r>
      <w:bookmarkStart w:id="0" w:name="_GoBack"/>
      <w:bookmarkEnd w:id="0"/>
      <w:r w:rsidR="00424884" w:rsidRPr="00424884">
        <w:t>es sobre o futuro da relação entre humanos e máquinas.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Analise como a desigualdade social entre Zalem e a cidade da Terra no filme pode ser comparada à exclusão digital presente no mundo atual.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Discuta os possíveis impactos éticos da substituição de partes do corpo humano por componentes tecnológicos avançados.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Relacione o uso de memórias fragmentadas e restauradas de Alita com práticas atuais de armazenamento, segurança e recuperação de dados digitais.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Avalie como o esporte </w:t>
      </w:r>
      <w:r w:rsidRPr="004248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Motorball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reflete elementos da gamificação e do entretenimento digital no mundo real.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Argumente sobre os riscos e benefícios da dependência extrema de tecnologia em todos os aspectos da vida, como mostrado no filme.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Explique de que forma o controle de informações e recursos por parte de Zalem se assemelha a práticas de monopólio digital e vigilância na sociedade contemporânea.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Analise como o conceito de identidade pode ser afetado quando partes físicas e até cognitivas de um indivíduo podem ser alteradas digitalmente.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Compare o mundo futurista de </w:t>
      </w:r>
      <w:r w:rsidRPr="004248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Alita: Anjo de Combate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tendências atuais da chamada “Indústria 4.0”, citando exemplos.</w:t>
      </w:r>
    </w:p>
    <w:p w:rsidR="00424884" w:rsidRPr="00424884" w:rsidRDefault="00424884" w:rsidP="00D20F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48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Discuta se, no futuro, tecnologias como as mostradas no filme deveriam ser de acesso livre a </w:t>
      </w:r>
      <w:r w:rsidRPr="00424884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ou restritas a determinados grupos. Justifique sua resposta.</w:t>
      </w:r>
    </w:p>
    <w:p w:rsidR="00D20F02" w:rsidRPr="00F93DB0" w:rsidRDefault="00D20F02" w:rsidP="00424884">
      <w:pPr>
        <w:pStyle w:val="NormalWeb"/>
        <w:jc w:val="both"/>
        <w:rPr>
          <w:sz w:val="22"/>
          <w:szCs w:val="22"/>
        </w:rPr>
      </w:pPr>
    </w:p>
    <w:p w:rsidR="0053301F" w:rsidRPr="00683553" w:rsidRDefault="00E01B4E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  <w:r w:rsidRP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A única certeza é que duvido, e se duvido eu penso, e se penso logo existo.</w:t>
      </w:r>
      <w:r w:rsid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 xml:space="preserve"> (</w:t>
      </w:r>
      <w:r w:rsidR="00683553" w:rsidRP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René Descartes</w:t>
      </w:r>
      <w:r w:rsid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)</w:t>
      </w:r>
    </w:p>
    <w:sectPr w:rsidR="0053301F" w:rsidRPr="00683553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5F7" w:rsidRDefault="008B75F7">
      <w:pPr>
        <w:spacing w:after="0" w:line="240" w:lineRule="auto"/>
      </w:pPr>
      <w:r>
        <w:separator/>
      </w:r>
    </w:p>
  </w:endnote>
  <w:endnote w:type="continuationSeparator" w:id="0">
    <w:p w:rsidR="008B75F7" w:rsidRDefault="008B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5F7" w:rsidRDefault="008B75F7">
      <w:pPr>
        <w:spacing w:after="0" w:line="240" w:lineRule="auto"/>
      </w:pPr>
      <w:r>
        <w:separator/>
      </w:r>
    </w:p>
  </w:footnote>
  <w:footnote w:type="continuationSeparator" w:id="0">
    <w:p w:rsidR="008B75F7" w:rsidRDefault="008B7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270E74E8"/>
    <w:multiLevelType w:val="hybridMultilevel"/>
    <w:tmpl w:val="802C79C6"/>
    <w:lvl w:ilvl="0" w:tplc="1B88A996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468B6"/>
    <w:multiLevelType w:val="hybridMultilevel"/>
    <w:tmpl w:val="0674F76A"/>
    <w:lvl w:ilvl="0" w:tplc="EC4E0E1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7"/>
  </w:num>
  <w:num w:numId="4">
    <w:abstractNumId w:val="10"/>
  </w:num>
  <w:num w:numId="5">
    <w:abstractNumId w:val="14"/>
  </w:num>
  <w:num w:numId="6">
    <w:abstractNumId w:val="2"/>
  </w:num>
  <w:num w:numId="7">
    <w:abstractNumId w:val="8"/>
  </w:num>
  <w:num w:numId="8">
    <w:abstractNumId w:val="1"/>
  </w:num>
  <w:num w:numId="9">
    <w:abstractNumId w:val="16"/>
  </w:num>
  <w:num w:numId="10">
    <w:abstractNumId w:val="15"/>
  </w:num>
  <w:num w:numId="11">
    <w:abstractNumId w:val="6"/>
  </w:num>
  <w:num w:numId="12">
    <w:abstractNumId w:val="11"/>
  </w:num>
  <w:num w:numId="13">
    <w:abstractNumId w:val="12"/>
  </w:num>
  <w:num w:numId="14">
    <w:abstractNumId w:val="3"/>
  </w:num>
  <w:num w:numId="15">
    <w:abstractNumId w:val="0"/>
  </w:num>
  <w:num w:numId="16">
    <w:abstractNumId w:val="5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370889"/>
    <w:rsid w:val="003B33F9"/>
    <w:rsid w:val="00424884"/>
    <w:rsid w:val="00435E41"/>
    <w:rsid w:val="00444400"/>
    <w:rsid w:val="00485525"/>
    <w:rsid w:val="0053301F"/>
    <w:rsid w:val="00585824"/>
    <w:rsid w:val="005A3793"/>
    <w:rsid w:val="005B539A"/>
    <w:rsid w:val="00656C1A"/>
    <w:rsid w:val="00683553"/>
    <w:rsid w:val="00716CCE"/>
    <w:rsid w:val="00782B5E"/>
    <w:rsid w:val="008B75F7"/>
    <w:rsid w:val="00934729"/>
    <w:rsid w:val="00977CD1"/>
    <w:rsid w:val="009E1284"/>
    <w:rsid w:val="00A30F65"/>
    <w:rsid w:val="00A63381"/>
    <w:rsid w:val="00BA2F68"/>
    <w:rsid w:val="00C33E8D"/>
    <w:rsid w:val="00C53128"/>
    <w:rsid w:val="00D20F02"/>
    <w:rsid w:val="00E01B4E"/>
    <w:rsid w:val="00F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F2DB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B95B9-4690-48A9-B445-B47B08BC9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</cp:revision>
  <dcterms:created xsi:type="dcterms:W3CDTF">2025-08-10T12:51:00Z</dcterms:created>
  <dcterms:modified xsi:type="dcterms:W3CDTF">2025-08-10T12:51:00Z</dcterms:modified>
</cp:coreProperties>
</file>