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are the differences between RISC and CISC? What are some of the advantages and disadvantages?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Translate the following x86 instructions into MIPS: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0x200(,%rdx,4),%rcx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 0xc(%rdi),%rax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 0x30(%rsp,%rbx,4),%rax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mov %rcx,-0x30(%rsp,%rdx,4)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Translate the x86 code into MIPS. Assume variables a,b, and i are in register $s0, $s1, and $t0. Assume a, b, and i are in rdi, rsi, and rdx.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for(i = 0; i &lt; 5; i++) {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a+=b; 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mov $0, rdx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.loop:</w:t>
        <w:tab/>
        <w:t xml:space="preserve">cmp $4, rdx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jg leaveloop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add rsi, rdi 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ab/>
        <w:tab/>
        <w:t xml:space="preserve">add $1, rdx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jmp .loop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does the following MIPS code snippet do?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Loop:</w:t>
        <w:tab/>
        <w:t xml:space="preserve">lw $t0, 0($s0)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lw $t1, 0($t0)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add $t1, $s1, $t1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sw $t1, 0($t0)</w:t>
      </w:r>
    </w:p>
    <w:p w:rsidR="00000000" w:rsidDel="00000000" w:rsidP="00000000" w:rsidRDefault="00000000" w:rsidRPr="00000000" w14:paraId="0000003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addi $s0, $s0, 4</w:t>
      </w:r>
    </w:p>
    <w:p w:rsidR="00000000" w:rsidDel="00000000" w:rsidP="00000000" w:rsidRDefault="00000000" w:rsidRPr="00000000" w14:paraId="0000003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bne $s0, $s2, Loop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When does False Sharing occur, and how does it affect performance when parallelizing?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tPYrUj7UEXXGNQwDu9KfcmdkRA==">AMUW2mXQ8QNBCmOyBq+o8u1gEAyT8fplTxn9X7tMk3Oy9zU8thvoZWBiIxaBWigxArhAKy6SdzsuMvHp+981k/mLyxKaCmvR+CwWz7J+HY1P1obTgwMQ7L0=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