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Default="00A638EC" w:rsidP="00A638EC">
      <w:pPr>
        <w:pStyle w:val="Subtitle"/>
      </w:pPr>
    </w:p>
    <w:p w:rsidR="00A638EC" w:rsidRDefault="00342BB1" w:rsidP="00A638EC">
      <w:pPr>
        <w:pStyle w:val="Subtitle"/>
      </w:pPr>
      <w:sdt>
        <w:sdtPr>
          <w:rPr>
            <w:kern w:val="0"/>
            <w14:ligatures w14:val="none"/>
          </w:rPr>
          <w:alias w:val="Enter date:"/>
          <w:tag w:val="Enter date:"/>
          <w:id w:val="-664086759"/>
          <w:placeholder>
            <w:docPart w:val="E2515CDBB0874E5A93AF0F540DF8ABE1"/>
          </w:placeholder>
          <w:dataBinding w:prefixMappings="xmlns:ns0='http://schemas.microsoft.com/office/2006/coverPageProps' " w:xpath="/ns0:CoverPageProperties[1]/ns0:CompanyFax[1]" w:storeItemID="{55AF091B-3C7A-41E3-B477-F2FDAA23CFDA}"/>
          <w15:appearance w15:val="hidden"/>
          <w:text/>
        </w:sdtPr>
        <w:sdtEndPr/>
        <w:sdtContent>
          <w:r w:rsidR="00D50CB7">
            <w:rPr>
              <w:kern w:val="0"/>
              <w14:ligatures w14:val="none"/>
            </w:rPr>
            <w:t>12/10/18</w:t>
          </w:r>
        </w:sdtContent>
      </w:sdt>
    </w:p>
    <w:p w:rsidR="00A638EC" w:rsidRPr="00A638EC" w:rsidRDefault="00A638EC" w:rsidP="00A638EC">
      <w:pPr>
        <w:pStyle w:val="Logo"/>
      </w:pPr>
    </w:p>
    <w:sdt>
      <w:sdtPr>
        <w:alias w:val="Enter title:"/>
        <w:tag w:val=""/>
        <w:id w:val="390237733"/>
        <w:placeholder>
          <w:docPart w:val="A2AD3C71252E429E992464FB5B26249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316CEA" w:rsidP="00A638EC">
          <w:pPr>
            <w:pStyle w:val="Title"/>
          </w:pPr>
          <w:r>
            <w:t>Remote access VPN-AnyConnect</w:t>
          </w:r>
        </w:p>
      </w:sdtContent>
    </w:sdt>
    <w:sdt>
      <w:sdtPr>
        <w:alias w:val="Enter subtitle:"/>
        <w:tag w:val="Enter subtitle:"/>
        <w:id w:val="1134748392"/>
        <w:placeholder>
          <w:docPart w:val="1F3F84630D0B45ECBE1A8A714DDBD85F"/>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D50CB7" w:rsidP="00A638EC">
          <w:pPr>
            <w:pStyle w:val="Subtitle"/>
          </w:pPr>
          <w:r>
            <w:t>Cisco CCNAS Period 5</w:t>
          </w:r>
        </w:p>
      </w:sdtContent>
    </w:sdt>
    <w:p w:rsidR="00290347" w:rsidRDefault="0029034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Default="00D50CB7" w:rsidP="00290347">
      <w:pPr>
        <w:pStyle w:val="Contactinfo"/>
      </w:pPr>
    </w:p>
    <w:p w:rsidR="00D50CB7" w:rsidRPr="00316CEA" w:rsidRDefault="00D50CB7" w:rsidP="00D50CB7">
      <w:pPr>
        <w:rPr>
          <w:sz w:val="40"/>
        </w:rPr>
      </w:pPr>
      <w:r w:rsidRPr="00316CEA">
        <w:rPr>
          <w:sz w:val="40"/>
        </w:rPr>
        <w:lastRenderedPageBreak/>
        <w:t>Purpose:</w:t>
      </w:r>
    </w:p>
    <w:p w:rsidR="00D50CB7" w:rsidRPr="00316CEA" w:rsidRDefault="00D50CB7" w:rsidP="00D50CB7">
      <w:pPr>
        <w:ind w:left="0"/>
        <w:rPr>
          <w:sz w:val="28"/>
        </w:rPr>
      </w:pPr>
    </w:p>
    <w:p w:rsidR="00D50CB7" w:rsidRPr="00316CEA" w:rsidRDefault="00D50CB7" w:rsidP="00D50CB7">
      <w:pPr>
        <w:ind w:left="0"/>
        <w:rPr>
          <w:sz w:val="28"/>
        </w:rPr>
      </w:pPr>
      <w:r w:rsidRPr="00316CEA">
        <w:rPr>
          <w:sz w:val="28"/>
        </w:rPr>
        <w:t>This lab is a very practical lab, as where it can be used anywhere at any time. It’s a very important security implement for businesses for protection against data hack and loss.  Remote access VPN is slightly different</w:t>
      </w:r>
      <w:r w:rsidR="00B42F80" w:rsidRPr="00316CEA">
        <w:rPr>
          <w:sz w:val="28"/>
        </w:rPr>
        <w:t xml:space="preserve"> from Site-to-Site VPN. Were </w:t>
      </w:r>
      <w:r w:rsidRPr="00316CEA">
        <w:rPr>
          <w:sz w:val="28"/>
        </w:rPr>
        <w:t>Site to</w:t>
      </w:r>
      <w:r w:rsidR="00B42F80" w:rsidRPr="00316CEA">
        <w:rPr>
          <w:sz w:val="28"/>
        </w:rPr>
        <w:t xml:space="preserve"> Site is a secure connection between two company’s routers for security between two established locations. On the other hand, you have Remote access VPN, where you can be anywhere with internet connection and be able to browse the web securely with your own VPN.</w:t>
      </w:r>
    </w:p>
    <w:p w:rsidR="00B42F80" w:rsidRPr="00316CEA" w:rsidRDefault="00B42F80" w:rsidP="00D50CB7">
      <w:pPr>
        <w:ind w:left="0"/>
        <w:rPr>
          <w:sz w:val="28"/>
        </w:rPr>
      </w:pPr>
    </w:p>
    <w:p w:rsidR="00B42F80" w:rsidRPr="00316CEA" w:rsidRDefault="00B42F80" w:rsidP="00D50CB7">
      <w:pPr>
        <w:ind w:left="0"/>
        <w:rPr>
          <w:sz w:val="40"/>
        </w:rPr>
      </w:pPr>
      <w:r w:rsidRPr="00316CEA">
        <w:rPr>
          <w:sz w:val="40"/>
        </w:rPr>
        <w:t>Background:</w:t>
      </w:r>
    </w:p>
    <w:p w:rsidR="00B42F80" w:rsidRPr="00316CEA" w:rsidRDefault="00B42F80" w:rsidP="00D50CB7">
      <w:pPr>
        <w:ind w:left="0"/>
        <w:rPr>
          <w:sz w:val="28"/>
        </w:rPr>
      </w:pPr>
    </w:p>
    <w:p w:rsidR="00B42F80" w:rsidRPr="00316CEA" w:rsidRDefault="00B42F80" w:rsidP="00D50CB7">
      <w:pPr>
        <w:ind w:left="0"/>
        <w:rPr>
          <w:sz w:val="28"/>
        </w:rPr>
      </w:pPr>
      <w:r w:rsidRPr="00316CEA">
        <w:rPr>
          <w:sz w:val="28"/>
        </w:rPr>
        <w:t xml:space="preserve">Remote access VPN had a few drops here and there, where we needed to research things about Split Tunneling and referring to applications and software such as Cisco AnyConnect. AnyConnect is a software that allows us to VPN through a set ASA with Remote access VPN setup on it to allow our traffic to be encrypted when accessing the public web. Split Tunneling allowed us to be able to connect to a public domain such as the internet and a local WAN or LAN simultaneously. The Wizard on the ASA allowed us to set up a Remote access VPN quite efficiently with only a few bumps. </w:t>
      </w:r>
      <w:r w:rsidR="00316CEA">
        <w:rPr>
          <w:sz w:val="28"/>
        </w:rPr>
        <w:t>When the Remote access VPN is setup, it works like a secret message writer. First, the information you are trying to send out to the public network is sent to the VPN server you have connected to, then it will encrypt and send your information out from the VPN server, so the information looks like it’s coming from another place, successfully blocking anyone who wants to steal or track your information.</w:t>
      </w:r>
    </w:p>
    <w:p w:rsidR="00B42F80" w:rsidRPr="00316CEA" w:rsidRDefault="00B42F80" w:rsidP="00D50CB7">
      <w:pPr>
        <w:ind w:left="0"/>
        <w:rPr>
          <w:sz w:val="28"/>
        </w:rPr>
      </w:pPr>
    </w:p>
    <w:p w:rsidR="00B42F80" w:rsidRDefault="00B42F80" w:rsidP="00D50CB7">
      <w:pPr>
        <w:ind w:left="0"/>
        <w:rPr>
          <w:sz w:val="40"/>
        </w:rPr>
      </w:pPr>
      <w:r w:rsidRPr="00316CEA">
        <w:rPr>
          <w:sz w:val="40"/>
        </w:rPr>
        <w:t>Lab Setup:</w:t>
      </w:r>
    </w:p>
    <w:p w:rsidR="00316CEA" w:rsidRPr="00316CEA" w:rsidRDefault="00316CEA" w:rsidP="00D50CB7">
      <w:pPr>
        <w:ind w:left="0"/>
        <w:rPr>
          <w:sz w:val="40"/>
        </w:rPr>
      </w:pPr>
    </w:p>
    <w:p w:rsidR="00B42F80" w:rsidRDefault="00B42F80" w:rsidP="00D50CB7">
      <w:pPr>
        <w:ind w:left="0"/>
        <w:rPr>
          <w:sz w:val="28"/>
        </w:rPr>
      </w:pPr>
      <w:r w:rsidRPr="00316CEA">
        <w:rPr>
          <w:sz w:val="28"/>
        </w:rPr>
        <w:t>Simple setup:</w:t>
      </w:r>
      <w:r w:rsidR="00316CEA" w:rsidRPr="00316CEA">
        <w:rPr>
          <w:sz w:val="28"/>
        </w:rPr>
        <w:t xml:space="preserve"> Cisco AnyConnect mobility client,</w:t>
      </w:r>
      <w:r w:rsidRPr="00316CEA">
        <w:rPr>
          <w:sz w:val="28"/>
        </w:rPr>
        <w:t xml:space="preserve"> 1</w:t>
      </w:r>
      <w:r w:rsidR="00316CEA" w:rsidRPr="00316CEA">
        <w:rPr>
          <w:sz w:val="28"/>
        </w:rPr>
        <w:t xml:space="preserve"> Cisco</w:t>
      </w:r>
      <w:r w:rsidRPr="00316CEA">
        <w:rPr>
          <w:sz w:val="28"/>
        </w:rPr>
        <w:t xml:space="preserve"> 2901 router, 1 </w:t>
      </w:r>
      <w:r w:rsidR="00316CEA" w:rsidRPr="00316CEA">
        <w:rPr>
          <w:sz w:val="28"/>
        </w:rPr>
        <w:t xml:space="preserve">Cisco </w:t>
      </w:r>
      <w:r w:rsidRPr="00316CEA">
        <w:rPr>
          <w:sz w:val="28"/>
        </w:rPr>
        <w:t xml:space="preserve">5505 ASA, and 2 Computers (one connected to the router and one on the inside interface of the ASA)  </w:t>
      </w:r>
    </w:p>
    <w:p w:rsidR="00316CEA" w:rsidRDefault="00316CEA" w:rsidP="00D50CB7">
      <w:pPr>
        <w:ind w:left="0"/>
        <w:rPr>
          <w:sz w:val="28"/>
        </w:rPr>
      </w:pPr>
    </w:p>
    <w:p w:rsidR="00316CEA" w:rsidRDefault="00316CEA" w:rsidP="00D50CB7">
      <w:pPr>
        <w:ind w:left="0"/>
        <w:rPr>
          <w:sz w:val="28"/>
        </w:rPr>
      </w:pPr>
    </w:p>
    <w:p w:rsidR="00316CEA" w:rsidRDefault="00316CEA" w:rsidP="00D50CB7">
      <w:pPr>
        <w:ind w:left="0"/>
        <w:rPr>
          <w:sz w:val="28"/>
        </w:rPr>
      </w:pPr>
    </w:p>
    <w:p w:rsidR="00316CEA" w:rsidRDefault="00316CEA" w:rsidP="00D50CB7">
      <w:pPr>
        <w:ind w:left="0"/>
        <w:rPr>
          <w:sz w:val="28"/>
        </w:rPr>
      </w:pPr>
    </w:p>
    <w:p w:rsidR="00316CEA" w:rsidRDefault="00316CEA" w:rsidP="00D50CB7">
      <w:pPr>
        <w:ind w:left="0"/>
        <w:rPr>
          <w:sz w:val="40"/>
        </w:rPr>
      </w:pPr>
      <w:r w:rsidRPr="00316CEA">
        <w:rPr>
          <w:sz w:val="40"/>
        </w:rPr>
        <w:t>Topology:</w:t>
      </w:r>
    </w:p>
    <w:p w:rsidR="00316CEA" w:rsidRDefault="00316CEA" w:rsidP="00D50CB7">
      <w:pPr>
        <w:ind w:left="0"/>
        <w:rPr>
          <w:sz w:val="40"/>
        </w:rPr>
      </w:pPr>
      <w:r>
        <w:rPr>
          <w:noProof/>
          <w:lang w:eastAsia="en-US"/>
        </w:rPr>
        <w:drawing>
          <wp:inline distT="0" distB="0" distL="0" distR="0" wp14:anchorId="78339E16" wp14:editId="6F44A89A">
            <wp:extent cx="557212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1933575"/>
                    </a:xfrm>
                    <a:prstGeom prst="rect">
                      <a:avLst/>
                    </a:prstGeom>
                  </pic:spPr>
                </pic:pic>
              </a:graphicData>
            </a:graphic>
          </wp:inline>
        </w:drawing>
      </w: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316CEA" w:rsidRDefault="00316CEA" w:rsidP="00D50CB7">
      <w:pPr>
        <w:ind w:left="0"/>
        <w:rPr>
          <w:sz w:val="40"/>
        </w:rPr>
      </w:pPr>
    </w:p>
    <w:p w:rsidR="00BF08A9" w:rsidRDefault="00BF08A9" w:rsidP="00D50CB7">
      <w:pPr>
        <w:ind w:left="0"/>
        <w:rPr>
          <w:sz w:val="32"/>
        </w:rPr>
      </w:pPr>
    </w:p>
    <w:p w:rsidR="00316CEA" w:rsidRDefault="00316CEA" w:rsidP="00D50CB7">
      <w:pPr>
        <w:ind w:left="0"/>
        <w:rPr>
          <w:sz w:val="32"/>
        </w:rPr>
      </w:pPr>
      <w:r>
        <w:rPr>
          <w:sz w:val="32"/>
        </w:rPr>
        <w:t>ASA configurations:</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Crypto ca Certificate chain </w:t>
      </w:r>
      <w:proofErr w:type="spellStart"/>
      <w:r w:rsidRPr="00316CEA">
        <w:rPr>
          <w:rFonts w:ascii="Courier New" w:hAnsi="Courier New" w:cs="Courier New"/>
          <w:sz w:val="24"/>
        </w:rPr>
        <w:t>Jeffs</w:t>
      </w:r>
      <w:proofErr w:type="spellEnd"/>
      <w:r w:rsidRPr="00316CEA">
        <w:rPr>
          <w:rFonts w:ascii="Courier New" w:hAnsi="Courier New" w:cs="Courier New"/>
          <w:sz w:val="24"/>
        </w:rPr>
        <w:t>-</w:t>
      </w:r>
      <w:proofErr w:type="spellStart"/>
      <w:r w:rsidRPr="00316CEA">
        <w:rPr>
          <w:rFonts w:ascii="Courier New" w:hAnsi="Courier New" w:cs="Courier New"/>
          <w:sz w:val="24"/>
        </w:rPr>
        <w:t>vpn</w:t>
      </w:r>
      <w:proofErr w:type="spellEnd"/>
      <w:r w:rsidRPr="00316CEA">
        <w:rPr>
          <w:rFonts w:ascii="Courier New" w:hAnsi="Courier New" w:cs="Courier New"/>
          <w:sz w:val="24"/>
        </w:rPr>
        <w:t>-Cert</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&lt;Encrypted Output Too Long&gt;</w:t>
      </w:r>
    </w:p>
    <w:p w:rsidR="00316CEA" w:rsidRPr="00316CEA" w:rsidRDefault="00316CEA" w:rsidP="00316CEA">
      <w:pPr>
        <w:ind w:left="0"/>
        <w:rPr>
          <w:rFonts w:ascii="Courier New" w:hAnsi="Courier New" w:cs="Courier New"/>
          <w:sz w:val="24"/>
        </w:rPr>
      </w:pPr>
    </w:p>
    <w:p w:rsidR="00316CEA" w:rsidRPr="00316CEA" w:rsidRDefault="00316CEA" w:rsidP="00316CEA">
      <w:pPr>
        <w:ind w:left="0"/>
        <w:rPr>
          <w:rFonts w:ascii="Courier New" w:hAnsi="Courier New" w:cs="Courier New"/>
          <w:sz w:val="24"/>
        </w:rPr>
      </w:pPr>
      <w:proofErr w:type="spellStart"/>
      <w:proofErr w:type="gramStart"/>
      <w:r w:rsidRPr="00316CEA">
        <w:rPr>
          <w:rFonts w:ascii="Courier New" w:hAnsi="Courier New" w:cs="Courier New"/>
          <w:sz w:val="24"/>
        </w:rPr>
        <w:t>dhcpd</w:t>
      </w:r>
      <w:proofErr w:type="spellEnd"/>
      <w:proofErr w:type="gramEnd"/>
      <w:r w:rsidRPr="00316CEA">
        <w:rPr>
          <w:rFonts w:ascii="Courier New" w:hAnsi="Courier New" w:cs="Courier New"/>
          <w:sz w:val="24"/>
        </w:rPr>
        <w:t xml:space="preserve"> </w:t>
      </w:r>
      <w:proofErr w:type="spellStart"/>
      <w:r w:rsidRPr="00316CEA">
        <w:rPr>
          <w:rFonts w:ascii="Courier New" w:hAnsi="Courier New" w:cs="Courier New"/>
          <w:sz w:val="24"/>
        </w:rPr>
        <w:t>auto_config</w:t>
      </w:r>
      <w:proofErr w:type="spellEnd"/>
      <w:r w:rsidRPr="00316CEA">
        <w:rPr>
          <w:rFonts w:ascii="Courier New" w:hAnsi="Courier New" w:cs="Courier New"/>
          <w:sz w:val="24"/>
        </w:rPr>
        <w:t xml:space="preserve"> outside</w:t>
      </w:r>
    </w:p>
    <w:p w:rsidR="00316CEA" w:rsidRPr="00316CEA" w:rsidRDefault="00316CEA" w:rsidP="00316CEA">
      <w:pPr>
        <w:ind w:left="0"/>
        <w:rPr>
          <w:rFonts w:ascii="Courier New" w:hAnsi="Courier New" w:cs="Courier New"/>
          <w:sz w:val="24"/>
        </w:rPr>
      </w:pP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threat-detection</w:t>
      </w:r>
      <w:proofErr w:type="gramEnd"/>
      <w:r w:rsidRPr="00316CEA">
        <w:rPr>
          <w:rFonts w:ascii="Courier New" w:hAnsi="Courier New" w:cs="Courier New"/>
          <w:sz w:val="24"/>
        </w:rPr>
        <w:t xml:space="preserve"> basic-threat</w:t>
      </w: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threat-detection</w:t>
      </w:r>
      <w:proofErr w:type="gramEnd"/>
      <w:r w:rsidRPr="00316CEA">
        <w:rPr>
          <w:rFonts w:ascii="Courier New" w:hAnsi="Courier New" w:cs="Courier New"/>
          <w:sz w:val="24"/>
        </w:rPr>
        <w:t xml:space="preserve"> statistics access-list</w:t>
      </w: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no</w:t>
      </w:r>
      <w:proofErr w:type="gramEnd"/>
      <w:r w:rsidRPr="00316CEA">
        <w:rPr>
          <w:rFonts w:ascii="Courier New" w:hAnsi="Courier New" w:cs="Courier New"/>
          <w:sz w:val="24"/>
        </w:rPr>
        <w:t xml:space="preserve"> threat-detection statistics </w:t>
      </w:r>
      <w:proofErr w:type="spellStart"/>
      <w:r w:rsidRPr="00316CEA">
        <w:rPr>
          <w:rFonts w:ascii="Courier New" w:hAnsi="Courier New" w:cs="Courier New"/>
          <w:sz w:val="24"/>
        </w:rPr>
        <w:t>tcp</w:t>
      </w:r>
      <w:proofErr w:type="spellEnd"/>
      <w:r w:rsidRPr="00316CEA">
        <w:rPr>
          <w:rFonts w:ascii="Courier New" w:hAnsi="Courier New" w:cs="Courier New"/>
          <w:sz w:val="24"/>
        </w:rPr>
        <w:t>-intercept</w:t>
      </w:r>
    </w:p>
    <w:p w:rsidR="00316CEA" w:rsidRPr="00316CEA" w:rsidRDefault="00316CEA" w:rsidP="00316CEA">
      <w:pPr>
        <w:ind w:left="0"/>
        <w:rPr>
          <w:rFonts w:ascii="Courier New" w:hAnsi="Courier New" w:cs="Courier New"/>
          <w:sz w:val="24"/>
        </w:rPr>
      </w:pPr>
      <w:proofErr w:type="spellStart"/>
      <w:proofErr w:type="gramStart"/>
      <w:r w:rsidRPr="00316CEA">
        <w:rPr>
          <w:rFonts w:ascii="Courier New" w:hAnsi="Courier New" w:cs="Courier New"/>
          <w:sz w:val="24"/>
        </w:rPr>
        <w:t>ssl</w:t>
      </w:r>
      <w:proofErr w:type="spellEnd"/>
      <w:proofErr w:type="gramEnd"/>
      <w:r w:rsidRPr="00316CEA">
        <w:rPr>
          <w:rFonts w:ascii="Courier New" w:hAnsi="Courier New" w:cs="Courier New"/>
          <w:sz w:val="24"/>
        </w:rPr>
        <w:t xml:space="preserve"> trust-point </w:t>
      </w:r>
      <w:proofErr w:type="spellStart"/>
      <w:r w:rsidRPr="00316CEA">
        <w:rPr>
          <w:rFonts w:ascii="Courier New" w:hAnsi="Courier New" w:cs="Courier New"/>
          <w:sz w:val="24"/>
        </w:rPr>
        <w:t>Jeffs</w:t>
      </w:r>
      <w:proofErr w:type="spellEnd"/>
      <w:r w:rsidRPr="00316CEA">
        <w:rPr>
          <w:rFonts w:ascii="Courier New" w:hAnsi="Courier New" w:cs="Courier New"/>
          <w:sz w:val="24"/>
        </w:rPr>
        <w:t>-</w:t>
      </w:r>
      <w:proofErr w:type="spellStart"/>
      <w:r w:rsidRPr="00316CEA">
        <w:rPr>
          <w:rFonts w:ascii="Courier New" w:hAnsi="Courier New" w:cs="Courier New"/>
          <w:sz w:val="24"/>
        </w:rPr>
        <w:t>vpn</w:t>
      </w:r>
      <w:proofErr w:type="spellEnd"/>
      <w:r w:rsidRPr="00316CEA">
        <w:rPr>
          <w:rFonts w:ascii="Courier New" w:hAnsi="Courier New" w:cs="Courier New"/>
          <w:sz w:val="24"/>
        </w:rPr>
        <w:t>-Cert outside</w:t>
      </w:r>
    </w:p>
    <w:p w:rsidR="00316CEA" w:rsidRPr="00316CEA" w:rsidRDefault="00316CEA" w:rsidP="00316CEA">
      <w:pPr>
        <w:ind w:left="0"/>
        <w:rPr>
          <w:rFonts w:ascii="Courier New" w:hAnsi="Courier New" w:cs="Courier New"/>
          <w:sz w:val="24"/>
        </w:rPr>
      </w:pPr>
      <w:proofErr w:type="spellStart"/>
      <w:proofErr w:type="gramStart"/>
      <w:r w:rsidRPr="00316CEA">
        <w:rPr>
          <w:rFonts w:ascii="Courier New" w:hAnsi="Courier New" w:cs="Courier New"/>
          <w:sz w:val="24"/>
        </w:rPr>
        <w:t>ssl</w:t>
      </w:r>
      <w:proofErr w:type="spellEnd"/>
      <w:proofErr w:type="gramEnd"/>
      <w:r w:rsidRPr="00316CEA">
        <w:rPr>
          <w:rFonts w:ascii="Courier New" w:hAnsi="Courier New" w:cs="Courier New"/>
          <w:sz w:val="24"/>
        </w:rPr>
        <w:t xml:space="preserve"> trust-point </w:t>
      </w:r>
      <w:proofErr w:type="spellStart"/>
      <w:r w:rsidRPr="00316CEA">
        <w:rPr>
          <w:rFonts w:ascii="Courier New" w:hAnsi="Courier New" w:cs="Courier New"/>
          <w:sz w:val="24"/>
        </w:rPr>
        <w:t>Jeffs</w:t>
      </w:r>
      <w:proofErr w:type="spellEnd"/>
      <w:r w:rsidRPr="00316CEA">
        <w:rPr>
          <w:rFonts w:ascii="Courier New" w:hAnsi="Courier New" w:cs="Courier New"/>
          <w:sz w:val="24"/>
        </w:rPr>
        <w:t>-</w:t>
      </w:r>
      <w:proofErr w:type="spellStart"/>
      <w:r w:rsidRPr="00316CEA">
        <w:rPr>
          <w:rFonts w:ascii="Courier New" w:hAnsi="Courier New" w:cs="Courier New"/>
          <w:sz w:val="24"/>
        </w:rPr>
        <w:t>vpn</w:t>
      </w:r>
      <w:proofErr w:type="spellEnd"/>
      <w:r w:rsidRPr="00316CEA">
        <w:rPr>
          <w:rFonts w:ascii="Courier New" w:hAnsi="Courier New" w:cs="Courier New"/>
          <w:sz w:val="24"/>
        </w:rPr>
        <w:t>-Cert inside</w:t>
      </w:r>
    </w:p>
    <w:p w:rsidR="00316CEA" w:rsidRPr="00316CEA" w:rsidRDefault="00316CEA" w:rsidP="00316CEA">
      <w:pPr>
        <w:ind w:left="0"/>
        <w:rPr>
          <w:rFonts w:ascii="Courier New" w:hAnsi="Courier New" w:cs="Courier New"/>
          <w:sz w:val="24"/>
        </w:rPr>
      </w:pPr>
      <w:proofErr w:type="spellStart"/>
      <w:proofErr w:type="gramStart"/>
      <w:r w:rsidRPr="00316CEA">
        <w:rPr>
          <w:rFonts w:ascii="Courier New" w:hAnsi="Courier New" w:cs="Courier New"/>
          <w:sz w:val="24"/>
        </w:rPr>
        <w:t>webvpn</w:t>
      </w:r>
      <w:proofErr w:type="spellEnd"/>
      <w:proofErr w:type="gramEnd"/>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enable</w:t>
      </w:r>
      <w:proofErr w:type="gramEnd"/>
      <w:r w:rsidRPr="00316CEA">
        <w:rPr>
          <w:rFonts w:ascii="Courier New" w:hAnsi="Courier New" w:cs="Courier New"/>
          <w:sz w:val="24"/>
        </w:rPr>
        <w:t xml:space="preserve"> inside</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enable</w:t>
      </w:r>
      <w:proofErr w:type="gramEnd"/>
      <w:r w:rsidRPr="00316CEA">
        <w:rPr>
          <w:rFonts w:ascii="Courier New" w:hAnsi="Courier New" w:cs="Courier New"/>
          <w:sz w:val="24"/>
        </w:rPr>
        <w:t xml:space="preserve"> outside</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spellStart"/>
      <w:proofErr w:type="gramStart"/>
      <w:r w:rsidRPr="00316CEA">
        <w:rPr>
          <w:rFonts w:ascii="Courier New" w:hAnsi="Courier New" w:cs="Courier New"/>
          <w:sz w:val="24"/>
        </w:rPr>
        <w:t>anyconnect</w:t>
      </w:r>
      <w:proofErr w:type="spellEnd"/>
      <w:proofErr w:type="gramEnd"/>
      <w:r w:rsidRPr="00316CEA">
        <w:rPr>
          <w:rFonts w:ascii="Courier New" w:hAnsi="Courier New" w:cs="Courier New"/>
          <w:sz w:val="24"/>
        </w:rPr>
        <w:t xml:space="preserve"> image disk0:/anyconnect-win-2.0.0343-k9.pkg 1</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spellStart"/>
      <w:proofErr w:type="gramStart"/>
      <w:r w:rsidRPr="00316CEA">
        <w:rPr>
          <w:rFonts w:ascii="Courier New" w:hAnsi="Courier New" w:cs="Courier New"/>
          <w:sz w:val="24"/>
        </w:rPr>
        <w:t>anyconnect</w:t>
      </w:r>
      <w:proofErr w:type="spellEnd"/>
      <w:proofErr w:type="gramEnd"/>
      <w:r w:rsidRPr="00316CEA">
        <w:rPr>
          <w:rFonts w:ascii="Courier New" w:hAnsi="Courier New" w:cs="Courier New"/>
          <w:sz w:val="24"/>
        </w:rPr>
        <w:t xml:space="preserve"> enable</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tunnel-group-list</w:t>
      </w:r>
      <w:proofErr w:type="gramEnd"/>
      <w:r w:rsidRPr="00316CEA">
        <w:rPr>
          <w:rFonts w:ascii="Courier New" w:hAnsi="Courier New" w:cs="Courier New"/>
          <w:sz w:val="24"/>
        </w:rPr>
        <w:t xml:space="preserve"> enable</w:t>
      </w: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group-policy</w:t>
      </w:r>
      <w:proofErr w:type="gramEnd"/>
      <w:r w:rsidRPr="00316CEA">
        <w:rPr>
          <w:rFonts w:ascii="Courier New" w:hAnsi="Courier New" w:cs="Courier New"/>
          <w:sz w:val="24"/>
        </w:rPr>
        <w:t xml:space="preserve"> </w:t>
      </w:r>
      <w:proofErr w:type="spellStart"/>
      <w:r w:rsidRPr="00316CEA">
        <w:rPr>
          <w:rFonts w:ascii="Courier New" w:hAnsi="Courier New" w:cs="Courier New"/>
          <w:sz w:val="24"/>
        </w:rPr>
        <w:t>GroupPolicy_SSL_VPN</w:t>
      </w:r>
      <w:proofErr w:type="spellEnd"/>
      <w:r w:rsidRPr="00316CEA">
        <w:rPr>
          <w:rFonts w:ascii="Courier New" w:hAnsi="Courier New" w:cs="Courier New"/>
          <w:sz w:val="24"/>
        </w:rPr>
        <w:t xml:space="preserve"> internal</w:t>
      </w: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group-policy</w:t>
      </w:r>
      <w:proofErr w:type="gramEnd"/>
      <w:r w:rsidRPr="00316CEA">
        <w:rPr>
          <w:rFonts w:ascii="Courier New" w:hAnsi="Courier New" w:cs="Courier New"/>
          <w:sz w:val="24"/>
        </w:rPr>
        <w:t xml:space="preserve"> </w:t>
      </w:r>
      <w:proofErr w:type="spellStart"/>
      <w:r w:rsidRPr="00316CEA">
        <w:rPr>
          <w:rFonts w:ascii="Courier New" w:hAnsi="Courier New" w:cs="Courier New"/>
          <w:sz w:val="24"/>
        </w:rPr>
        <w:t>GroupPolicy_SSL_VPN</w:t>
      </w:r>
      <w:proofErr w:type="spellEnd"/>
      <w:r w:rsidRPr="00316CEA">
        <w:rPr>
          <w:rFonts w:ascii="Courier New" w:hAnsi="Courier New" w:cs="Courier New"/>
          <w:sz w:val="24"/>
        </w:rPr>
        <w:t xml:space="preserve"> attributes</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wins-server</w:t>
      </w:r>
      <w:proofErr w:type="gramEnd"/>
      <w:r w:rsidRPr="00316CEA">
        <w:rPr>
          <w:rFonts w:ascii="Courier New" w:hAnsi="Courier New" w:cs="Courier New"/>
          <w:sz w:val="24"/>
        </w:rPr>
        <w:t xml:space="preserve"> value 8.8.8.8</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spellStart"/>
      <w:proofErr w:type="gramStart"/>
      <w:r w:rsidRPr="00316CEA">
        <w:rPr>
          <w:rFonts w:ascii="Courier New" w:hAnsi="Courier New" w:cs="Courier New"/>
          <w:sz w:val="24"/>
        </w:rPr>
        <w:t>dns</w:t>
      </w:r>
      <w:proofErr w:type="spellEnd"/>
      <w:r w:rsidRPr="00316CEA">
        <w:rPr>
          <w:rFonts w:ascii="Courier New" w:hAnsi="Courier New" w:cs="Courier New"/>
          <w:sz w:val="24"/>
        </w:rPr>
        <w:t>-server</w:t>
      </w:r>
      <w:proofErr w:type="gramEnd"/>
      <w:r w:rsidRPr="00316CEA">
        <w:rPr>
          <w:rFonts w:ascii="Courier New" w:hAnsi="Courier New" w:cs="Courier New"/>
          <w:sz w:val="24"/>
        </w:rPr>
        <w:t xml:space="preserve"> value 8.8.8.8</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spellStart"/>
      <w:proofErr w:type="gramStart"/>
      <w:r w:rsidRPr="00316CEA">
        <w:rPr>
          <w:rFonts w:ascii="Courier New" w:hAnsi="Courier New" w:cs="Courier New"/>
          <w:sz w:val="24"/>
        </w:rPr>
        <w:t>vpn</w:t>
      </w:r>
      <w:proofErr w:type="spellEnd"/>
      <w:r w:rsidRPr="00316CEA">
        <w:rPr>
          <w:rFonts w:ascii="Courier New" w:hAnsi="Courier New" w:cs="Courier New"/>
          <w:sz w:val="24"/>
        </w:rPr>
        <w:t>-tunnel-protocol</w:t>
      </w:r>
      <w:proofErr w:type="gramEnd"/>
      <w:r w:rsidRPr="00316CEA">
        <w:rPr>
          <w:rFonts w:ascii="Courier New" w:hAnsi="Courier New" w:cs="Courier New"/>
          <w:sz w:val="24"/>
        </w:rPr>
        <w:t xml:space="preserve"> </w:t>
      </w:r>
      <w:proofErr w:type="spellStart"/>
      <w:r w:rsidRPr="00316CEA">
        <w:rPr>
          <w:rFonts w:ascii="Courier New" w:hAnsi="Courier New" w:cs="Courier New"/>
          <w:sz w:val="24"/>
        </w:rPr>
        <w:t>ssl</w:t>
      </w:r>
      <w:proofErr w:type="spellEnd"/>
      <w:r w:rsidRPr="00316CEA">
        <w:rPr>
          <w:rFonts w:ascii="Courier New" w:hAnsi="Courier New" w:cs="Courier New"/>
          <w:sz w:val="24"/>
        </w:rPr>
        <w:t>-client</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split-tunnel-network-list</w:t>
      </w:r>
      <w:proofErr w:type="gramEnd"/>
      <w:r w:rsidRPr="00316CEA">
        <w:rPr>
          <w:rFonts w:ascii="Courier New" w:hAnsi="Courier New" w:cs="Courier New"/>
          <w:sz w:val="24"/>
        </w:rPr>
        <w:t xml:space="preserve"> value VPNACL</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default-domain</w:t>
      </w:r>
      <w:proofErr w:type="gramEnd"/>
      <w:r w:rsidRPr="00316CEA">
        <w:rPr>
          <w:rFonts w:ascii="Courier New" w:hAnsi="Courier New" w:cs="Courier New"/>
          <w:sz w:val="24"/>
        </w:rPr>
        <w:t xml:space="preserve"> value cisco.com</w:t>
      </w: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username</w:t>
      </w:r>
      <w:proofErr w:type="gramEnd"/>
      <w:r w:rsidRPr="00316CEA">
        <w:rPr>
          <w:rFonts w:ascii="Courier New" w:hAnsi="Courier New" w:cs="Courier New"/>
          <w:sz w:val="24"/>
        </w:rPr>
        <w:t xml:space="preserve"> </w:t>
      </w:r>
      <w:proofErr w:type="spellStart"/>
      <w:r w:rsidRPr="00316CEA">
        <w:rPr>
          <w:rFonts w:ascii="Courier New" w:hAnsi="Courier New" w:cs="Courier New"/>
          <w:sz w:val="24"/>
        </w:rPr>
        <w:t>jeffrey</w:t>
      </w:r>
      <w:proofErr w:type="spellEnd"/>
      <w:r w:rsidRPr="00316CEA">
        <w:rPr>
          <w:rFonts w:ascii="Courier New" w:hAnsi="Courier New" w:cs="Courier New"/>
          <w:sz w:val="24"/>
        </w:rPr>
        <w:t xml:space="preserve"> password F.se0xFQ7j.paL/Y encrypted</w:t>
      </w: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tunnel-group</w:t>
      </w:r>
      <w:proofErr w:type="gramEnd"/>
      <w:r w:rsidRPr="00316CEA">
        <w:rPr>
          <w:rFonts w:ascii="Courier New" w:hAnsi="Courier New" w:cs="Courier New"/>
          <w:sz w:val="24"/>
        </w:rPr>
        <w:t xml:space="preserve"> SSL_VPN type remote-access</w:t>
      </w: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tunnel-group</w:t>
      </w:r>
      <w:proofErr w:type="gramEnd"/>
      <w:r w:rsidRPr="00316CEA">
        <w:rPr>
          <w:rFonts w:ascii="Courier New" w:hAnsi="Courier New" w:cs="Courier New"/>
          <w:sz w:val="24"/>
        </w:rPr>
        <w:t xml:space="preserve"> SSL_VPN general-attributes</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address-pool</w:t>
      </w:r>
      <w:proofErr w:type="gramEnd"/>
      <w:r w:rsidRPr="00316CEA">
        <w:rPr>
          <w:rFonts w:ascii="Courier New" w:hAnsi="Courier New" w:cs="Courier New"/>
          <w:sz w:val="24"/>
        </w:rPr>
        <w:t xml:space="preserve"> </w:t>
      </w:r>
      <w:proofErr w:type="spellStart"/>
      <w:r w:rsidRPr="00316CEA">
        <w:rPr>
          <w:rFonts w:ascii="Courier New" w:hAnsi="Courier New" w:cs="Courier New"/>
          <w:sz w:val="24"/>
        </w:rPr>
        <w:t>VPN_Pool</w:t>
      </w:r>
      <w:proofErr w:type="spellEnd"/>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address-pool</w:t>
      </w:r>
      <w:proofErr w:type="gramEnd"/>
      <w:r w:rsidRPr="00316CEA">
        <w:rPr>
          <w:rFonts w:ascii="Courier New" w:hAnsi="Courier New" w:cs="Courier New"/>
          <w:sz w:val="24"/>
        </w:rPr>
        <w:t xml:space="preserve"> </w:t>
      </w:r>
      <w:proofErr w:type="spellStart"/>
      <w:r w:rsidRPr="00316CEA">
        <w:rPr>
          <w:rFonts w:ascii="Courier New" w:hAnsi="Courier New" w:cs="Courier New"/>
          <w:sz w:val="24"/>
        </w:rPr>
        <w:t>Net_Range</w:t>
      </w:r>
      <w:proofErr w:type="spellEnd"/>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default-group-policy</w:t>
      </w:r>
      <w:proofErr w:type="gramEnd"/>
      <w:r w:rsidRPr="00316CEA">
        <w:rPr>
          <w:rFonts w:ascii="Courier New" w:hAnsi="Courier New" w:cs="Courier New"/>
          <w:sz w:val="24"/>
        </w:rPr>
        <w:t xml:space="preserve"> </w:t>
      </w:r>
      <w:proofErr w:type="spellStart"/>
      <w:r w:rsidRPr="00316CEA">
        <w:rPr>
          <w:rFonts w:ascii="Courier New" w:hAnsi="Courier New" w:cs="Courier New"/>
          <w:sz w:val="24"/>
        </w:rPr>
        <w:t>GroupPolicy_SSL_VPN</w:t>
      </w:r>
      <w:proofErr w:type="spellEnd"/>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tunnel-group</w:t>
      </w:r>
      <w:proofErr w:type="gramEnd"/>
      <w:r w:rsidRPr="00316CEA">
        <w:rPr>
          <w:rFonts w:ascii="Courier New" w:hAnsi="Courier New" w:cs="Courier New"/>
          <w:sz w:val="24"/>
        </w:rPr>
        <w:t xml:space="preserve"> SSL_VPN </w:t>
      </w:r>
      <w:proofErr w:type="spellStart"/>
      <w:r w:rsidRPr="00316CEA">
        <w:rPr>
          <w:rFonts w:ascii="Courier New" w:hAnsi="Courier New" w:cs="Courier New"/>
          <w:sz w:val="24"/>
        </w:rPr>
        <w:t>webvpn</w:t>
      </w:r>
      <w:proofErr w:type="spellEnd"/>
      <w:r w:rsidRPr="00316CEA">
        <w:rPr>
          <w:rFonts w:ascii="Courier New" w:hAnsi="Courier New" w:cs="Courier New"/>
          <w:sz w:val="24"/>
        </w:rPr>
        <w:t>-attributes</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group-alias</w:t>
      </w:r>
      <w:proofErr w:type="gramEnd"/>
      <w:r w:rsidRPr="00316CEA">
        <w:rPr>
          <w:rFonts w:ascii="Courier New" w:hAnsi="Courier New" w:cs="Courier New"/>
          <w:sz w:val="24"/>
        </w:rPr>
        <w:t xml:space="preserve"> SSL_VPN enable</w:t>
      </w:r>
    </w:p>
    <w:p w:rsidR="00316CEA" w:rsidRPr="00316CEA" w:rsidRDefault="00316CEA" w:rsidP="00316CEA">
      <w:pPr>
        <w:ind w:left="0"/>
        <w:rPr>
          <w:rFonts w:ascii="Courier New" w:hAnsi="Courier New" w:cs="Courier New"/>
          <w:sz w:val="24"/>
        </w:rPr>
      </w:pP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interface</w:t>
      </w:r>
      <w:proofErr w:type="gramEnd"/>
      <w:r w:rsidRPr="00316CEA">
        <w:rPr>
          <w:rFonts w:ascii="Courier New" w:hAnsi="Courier New" w:cs="Courier New"/>
          <w:sz w:val="24"/>
        </w:rPr>
        <w:t xml:space="preserve"> Vlan1</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spellStart"/>
      <w:proofErr w:type="gramStart"/>
      <w:r w:rsidRPr="00316CEA">
        <w:rPr>
          <w:rFonts w:ascii="Courier New" w:hAnsi="Courier New" w:cs="Courier New"/>
          <w:sz w:val="24"/>
        </w:rPr>
        <w:t>nameif</w:t>
      </w:r>
      <w:proofErr w:type="spellEnd"/>
      <w:proofErr w:type="gramEnd"/>
      <w:r w:rsidRPr="00316CEA">
        <w:rPr>
          <w:rFonts w:ascii="Courier New" w:hAnsi="Courier New" w:cs="Courier New"/>
          <w:sz w:val="24"/>
        </w:rPr>
        <w:t xml:space="preserve"> inside</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security-level</w:t>
      </w:r>
      <w:proofErr w:type="gramEnd"/>
      <w:r w:rsidRPr="00316CEA">
        <w:rPr>
          <w:rFonts w:ascii="Courier New" w:hAnsi="Courier New" w:cs="Courier New"/>
          <w:sz w:val="24"/>
        </w:rPr>
        <w:t xml:space="preserve"> 100</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ip</w:t>
      </w:r>
      <w:proofErr w:type="gramEnd"/>
      <w:r w:rsidRPr="00316CEA">
        <w:rPr>
          <w:rFonts w:ascii="Courier New" w:hAnsi="Courier New" w:cs="Courier New"/>
          <w:sz w:val="24"/>
        </w:rPr>
        <w:t xml:space="preserve"> address 10.14.0.1 255.255.255.0</w:t>
      </w:r>
    </w:p>
    <w:p w:rsidR="00316CEA" w:rsidRPr="00316CEA" w:rsidRDefault="00316CEA" w:rsidP="00316CEA">
      <w:pPr>
        <w:ind w:left="0"/>
        <w:rPr>
          <w:rFonts w:ascii="Courier New" w:hAnsi="Courier New" w:cs="Courier New"/>
          <w:sz w:val="24"/>
        </w:rPr>
      </w:pP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interface</w:t>
      </w:r>
      <w:proofErr w:type="gramEnd"/>
      <w:r w:rsidRPr="00316CEA">
        <w:rPr>
          <w:rFonts w:ascii="Courier New" w:hAnsi="Courier New" w:cs="Courier New"/>
          <w:sz w:val="24"/>
        </w:rPr>
        <w:t xml:space="preserve"> Vlan2</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spellStart"/>
      <w:proofErr w:type="gramStart"/>
      <w:r w:rsidRPr="00316CEA">
        <w:rPr>
          <w:rFonts w:ascii="Courier New" w:hAnsi="Courier New" w:cs="Courier New"/>
          <w:sz w:val="24"/>
        </w:rPr>
        <w:t>nameif</w:t>
      </w:r>
      <w:proofErr w:type="spellEnd"/>
      <w:proofErr w:type="gramEnd"/>
      <w:r w:rsidRPr="00316CEA">
        <w:rPr>
          <w:rFonts w:ascii="Courier New" w:hAnsi="Courier New" w:cs="Courier New"/>
          <w:sz w:val="24"/>
        </w:rPr>
        <w:t xml:space="preserve"> outside</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security-level</w:t>
      </w:r>
      <w:proofErr w:type="gramEnd"/>
      <w:r w:rsidRPr="00316CEA">
        <w:rPr>
          <w:rFonts w:ascii="Courier New" w:hAnsi="Courier New" w:cs="Courier New"/>
          <w:sz w:val="24"/>
        </w:rPr>
        <w:t xml:space="preserve"> 0</w:t>
      </w: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 </w:t>
      </w:r>
      <w:proofErr w:type="gramStart"/>
      <w:r w:rsidRPr="00316CEA">
        <w:rPr>
          <w:rFonts w:ascii="Courier New" w:hAnsi="Courier New" w:cs="Courier New"/>
          <w:sz w:val="24"/>
        </w:rPr>
        <w:t>ip</w:t>
      </w:r>
      <w:proofErr w:type="gramEnd"/>
      <w:r w:rsidRPr="00316CEA">
        <w:rPr>
          <w:rFonts w:ascii="Courier New" w:hAnsi="Courier New" w:cs="Courier New"/>
          <w:sz w:val="24"/>
        </w:rPr>
        <w:t xml:space="preserve"> address 172.16.10.1 255.255.255.0</w:t>
      </w:r>
    </w:p>
    <w:p w:rsidR="00316CEA" w:rsidRPr="00316CEA" w:rsidRDefault="00316CEA" w:rsidP="00316CEA">
      <w:pPr>
        <w:ind w:left="0"/>
        <w:rPr>
          <w:rFonts w:ascii="Courier New" w:hAnsi="Courier New" w:cs="Courier New"/>
          <w:sz w:val="24"/>
        </w:rPr>
      </w:pPr>
    </w:p>
    <w:p w:rsidR="00316CEA" w:rsidRPr="00316CEA" w:rsidRDefault="00316CEA" w:rsidP="00316CEA">
      <w:pPr>
        <w:ind w:left="0"/>
        <w:rPr>
          <w:rFonts w:ascii="Courier New" w:hAnsi="Courier New" w:cs="Courier New"/>
          <w:sz w:val="24"/>
        </w:rPr>
      </w:pPr>
      <w:proofErr w:type="spellStart"/>
      <w:proofErr w:type="gramStart"/>
      <w:r w:rsidRPr="00316CEA">
        <w:rPr>
          <w:rFonts w:ascii="Courier New" w:hAnsi="Courier New" w:cs="Courier New"/>
          <w:sz w:val="24"/>
        </w:rPr>
        <w:t>ip</w:t>
      </w:r>
      <w:proofErr w:type="spellEnd"/>
      <w:proofErr w:type="gramEnd"/>
      <w:r w:rsidRPr="00316CEA">
        <w:rPr>
          <w:rFonts w:ascii="Courier New" w:hAnsi="Courier New" w:cs="Courier New"/>
          <w:sz w:val="24"/>
        </w:rPr>
        <w:t xml:space="preserve"> local pool </w:t>
      </w:r>
      <w:proofErr w:type="spellStart"/>
      <w:r w:rsidRPr="00316CEA">
        <w:rPr>
          <w:rFonts w:ascii="Courier New" w:hAnsi="Courier New" w:cs="Courier New"/>
          <w:sz w:val="24"/>
        </w:rPr>
        <w:t>VPN_Pool</w:t>
      </w:r>
      <w:proofErr w:type="spellEnd"/>
      <w:r w:rsidRPr="00316CEA">
        <w:rPr>
          <w:rFonts w:ascii="Courier New" w:hAnsi="Courier New" w:cs="Courier New"/>
          <w:sz w:val="24"/>
        </w:rPr>
        <w:t xml:space="preserve"> 10.14.0.5-10.14.0.20 mask 255.255.255.0</w:t>
      </w:r>
    </w:p>
    <w:p w:rsidR="00316CEA" w:rsidRPr="00316CEA" w:rsidRDefault="00316CEA" w:rsidP="00316CEA">
      <w:pPr>
        <w:ind w:left="0"/>
        <w:rPr>
          <w:rFonts w:ascii="Courier New" w:hAnsi="Courier New" w:cs="Courier New"/>
          <w:sz w:val="24"/>
        </w:rPr>
      </w:pPr>
      <w:proofErr w:type="spellStart"/>
      <w:proofErr w:type="gramStart"/>
      <w:r w:rsidRPr="00316CEA">
        <w:rPr>
          <w:rFonts w:ascii="Courier New" w:hAnsi="Courier New" w:cs="Courier New"/>
          <w:sz w:val="24"/>
        </w:rPr>
        <w:t>ip</w:t>
      </w:r>
      <w:proofErr w:type="spellEnd"/>
      <w:proofErr w:type="gramEnd"/>
      <w:r w:rsidRPr="00316CEA">
        <w:rPr>
          <w:rFonts w:ascii="Courier New" w:hAnsi="Courier New" w:cs="Courier New"/>
          <w:sz w:val="24"/>
        </w:rPr>
        <w:t xml:space="preserve"> local pool </w:t>
      </w:r>
      <w:proofErr w:type="spellStart"/>
      <w:r w:rsidRPr="00316CEA">
        <w:rPr>
          <w:rFonts w:ascii="Courier New" w:hAnsi="Courier New" w:cs="Courier New"/>
          <w:sz w:val="24"/>
        </w:rPr>
        <w:t>Net_Range</w:t>
      </w:r>
      <w:proofErr w:type="spellEnd"/>
      <w:r w:rsidRPr="00316CEA">
        <w:rPr>
          <w:rFonts w:ascii="Courier New" w:hAnsi="Courier New" w:cs="Courier New"/>
          <w:sz w:val="24"/>
        </w:rPr>
        <w:t xml:space="preserve"> 15.0.0.1-15.0.0.10 mask 255.255.255.0</w:t>
      </w:r>
    </w:p>
    <w:p w:rsidR="00316CEA" w:rsidRPr="00316CEA" w:rsidRDefault="00316CEA" w:rsidP="00316CEA">
      <w:pPr>
        <w:ind w:left="0"/>
        <w:rPr>
          <w:rFonts w:ascii="Courier New" w:hAnsi="Courier New" w:cs="Courier New"/>
          <w:sz w:val="24"/>
        </w:rPr>
      </w:pPr>
    </w:p>
    <w:p w:rsidR="00316CEA" w:rsidRPr="00316CEA" w:rsidRDefault="00316CEA" w:rsidP="00316CEA">
      <w:pPr>
        <w:ind w:left="0"/>
        <w:rPr>
          <w:rFonts w:ascii="Courier New" w:hAnsi="Courier New" w:cs="Courier New"/>
          <w:sz w:val="24"/>
        </w:rPr>
      </w:pPr>
      <w:proofErr w:type="gramStart"/>
      <w:r w:rsidRPr="00316CEA">
        <w:rPr>
          <w:rFonts w:ascii="Courier New" w:hAnsi="Courier New" w:cs="Courier New"/>
          <w:sz w:val="24"/>
        </w:rPr>
        <w:t>route</w:t>
      </w:r>
      <w:proofErr w:type="gramEnd"/>
      <w:r w:rsidRPr="00316CEA">
        <w:rPr>
          <w:rFonts w:ascii="Courier New" w:hAnsi="Courier New" w:cs="Courier New"/>
          <w:sz w:val="24"/>
        </w:rPr>
        <w:t xml:space="preserve"> outside 192.168.1.2 255.255.255.255 172.16.10.2</w:t>
      </w:r>
    </w:p>
    <w:p w:rsidR="00316CEA" w:rsidRPr="00316CEA" w:rsidRDefault="00316CEA" w:rsidP="00316CEA">
      <w:pPr>
        <w:ind w:left="0"/>
        <w:rPr>
          <w:rFonts w:ascii="Courier New" w:hAnsi="Courier New" w:cs="Courier New"/>
          <w:sz w:val="24"/>
        </w:rPr>
      </w:pPr>
    </w:p>
    <w:p w:rsidR="00316CEA" w:rsidRPr="00316CEA" w:rsidRDefault="00316CEA" w:rsidP="00316CEA">
      <w:pPr>
        <w:ind w:left="0"/>
        <w:rPr>
          <w:rFonts w:ascii="Courier New" w:hAnsi="Courier New" w:cs="Courier New"/>
          <w:sz w:val="24"/>
        </w:rPr>
      </w:pPr>
      <w:r w:rsidRPr="00316CEA">
        <w:rPr>
          <w:rFonts w:ascii="Courier New" w:hAnsi="Courier New" w:cs="Courier New"/>
          <w:sz w:val="24"/>
        </w:rPr>
        <w:t xml:space="preserve">Fixup protocol </w:t>
      </w:r>
      <w:proofErr w:type="spellStart"/>
      <w:r w:rsidRPr="00316CEA">
        <w:rPr>
          <w:rFonts w:ascii="Courier New" w:hAnsi="Courier New" w:cs="Courier New"/>
          <w:sz w:val="24"/>
        </w:rPr>
        <w:t>icmp</w:t>
      </w:r>
      <w:proofErr w:type="spellEnd"/>
    </w:p>
    <w:p w:rsidR="00316CEA" w:rsidRDefault="00316CEA" w:rsidP="00316CEA">
      <w:pPr>
        <w:ind w:left="0"/>
        <w:rPr>
          <w:rFonts w:ascii="Courier New" w:hAnsi="Courier New" w:cs="Courier New"/>
          <w:sz w:val="24"/>
        </w:rPr>
      </w:pPr>
      <w:r w:rsidRPr="00316CEA">
        <w:rPr>
          <w:rFonts w:ascii="Courier New" w:hAnsi="Courier New" w:cs="Courier New"/>
          <w:sz w:val="24"/>
        </w:rPr>
        <w:t xml:space="preserve">Fixup Protocol </w:t>
      </w:r>
      <w:proofErr w:type="spellStart"/>
      <w:r w:rsidRPr="00316CEA">
        <w:rPr>
          <w:rFonts w:ascii="Courier New" w:hAnsi="Courier New" w:cs="Courier New"/>
          <w:sz w:val="24"/>
        </w:rPr>
        <w:t>icmp</w:t>
      </w:r>
      <w:proofErr w:type="spellEnd"/>
      <w:r w:rsidRPr="00316CEA">
        <w:rPr>
          <w:rFonts w:ascii="Courier New" w:hAnsi="Courier New" w:cs="Courier New"/>
          <w:sz w:val="24"/>
        </w:rPr>
        <w:t xml:space="preserve"> Error</w:t>
      </w: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Default="00316CEA" w:rsidP="00316CEA">
      <w:pPr>
        <w:ind w:left="0"/>
        <w:rPr>
          <w:rFonts w:ascii="Courier New" w:hAnsi="Courier New" w:cs="Courier New"/>
          <w:sz w:val="24"/>
        </w:rPr>
      </w:pPr>
    </w:p>
    <w:p w:rsidR="00316CEA" w:rsidRPr="00316CEA" w:rsidRDefault="00316CEA" w:rsidP="00316CEA">
      <w:pPr>
        <w:ind w:left="0"/>
        <w:rPr>
          <w:rFonts w:asciiTheme="majorHAnsi" w:hAnsiTheme="majorHAnsi" w:cstheme="majorHAnsi"/>
          <w:sz w:val="32"/>
        </w:rPr>
      </w:pPr>
      <w:r w:rsidRPr="00316CEA">
        <w:rPr>
          <w:rFonts w:asciiTheme="majorHAnsi" w:hAnsiTheme="majorHAnsi" w:cstheme="majorHAnsi"/>
          <w:sz w:val="32"/>
        </w:rPr>
        <w:t>Router Configurations:</w:t>
      </w:r>
    </w:p>
    <w:p w:rsidR="00316CEA" w:rsidRDefault="00316CEA" w:rsidP="00316CEA">
      <w:pPr>
        <w:ind w:left="0"/>
        <w:rPr>
          <w:rFonts w:asciiTheme="majorHAnsi" w:hAnsiTheme="majorHAnsi" w:cstheme="majorHAnsi"/>
          <w:sz w:val="24"/>
        </w:rPr>
      </w:pPr>
    </w:p>
    <w:p w:rsidR="00316CEA" w:rsidRDefault="00316CEA" w:rsidP="00316CEA">
      <w:pPr>
        <w:ind w:left="0"/>
        <w:rPr>
          <w:rFonts w:asciiTheme="majorHAnsi" w:hAnsiTheme="majorHAnsi" w:cstheme="majorHAnsi"/>
          <w:sz w:val="24"/>
        </w:rPr>
      </w:pPr>
      <w:r>
        <w:rPr>
          <w:rFonts w:asciiTheme="majorHAnsi" w:hAnsiTheme="majorHAnsi" w:cstheme="majorHAnsi"/>
          <w:sz w:val="24"/>
        </w:rPr>
        <w:t>Basic router Configurations such as ip address:</w:t>
      </w:r>
    </w:p>
    <w:p w:rsidR="00316CEA" w:rsidRDefault="00316CEA" w:rsidP="00316CEA">
      <w:pPr>
        <w:ind w:left="0"/>
        <w:rPr>
          <w:rFonts w:asciiTheme="majorHAnsi" w:hAnsiTheme="majorHAnsi" w:cstheme="majorHAnsi"/>
          <w:sz w:val="24"/>
        </w:rPr>
      </w:pPr>
      <w:r>
        <w:rPr>
          <w:rFonts w:asciiTheme="majorHAnsi" w:hAnsiTheme="majorHAnsi" w:cstheme="majorHAnsi"/>
          <w:sz w:val="24"/>
        </w:rPr>
        <w:t>&lt;Omitted for it is redundant&gt;</w:t>
      </w: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r>
        <w:rPr>
          <w:rFonts w:asciiTheme="majorHAnsi" w:hAnsiTheme="majorHAnsi" w:cstheme="majorHAnsi"/>
          <w:sz w:val="24"/>
        </w:rPr>
        <w:t>Screen Shots:</w:t>
      </w:r>
    </w:p>
    <w:p w:rsidR="004F4FCF" w:rsidRDefault="004F4FCF" w:rsidP="00316CEA">
      <w:pPr>
        <w:ind w:left="0"/>
        <w:rPr>
          <w:rFonts w:asciiTheme="majorHAnsi" w:hAnsiTheme="majorHAnsi" w:cstheme="majorHAnsi"/>
          <w:sz w:val="24"/>
        </w:rPr>
      </w:pPr>
      <w:r w:rsidRPr="004F4FCF">
        <w:rPr>
          <w:rFonts w:asciiTheme="majorHAnsi" w:hAnsiTheme="majorHAnsi" w:cstheme="majorHAnsi"/>
          <w:noProof/>
          <w:sz w:val="24"/>
          <w:lang w:eastAsia="en-US"/>
        </w:rPr>
        <w:drawing>
          <wp:inline distT="0" distB="0" distL="0" distR="0">
            <wp:extent cx="4000500" cy="1704975"/>
            <wp:effectExtent l="0" t="0" r="0" b="9525"/>
            <wp:docPr id="5" name="Picture 5" descr="H:\Remote Access VPN\Anyconnect 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mote Access VPN\Anyconnect Val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704975"/>
                    </a:xfrm>
                    <a:prstGeom prst="rect">
                      <a:avLst/>
                    </a:prstGeom>
                    <a:noFill/>
                    <a:ln>
                      <a:noFill/>
                    </a:ln>
                  </pic:spPr>
                </pic:pic>
              </a:graphicData>
            </a:graphic>
          </wp:inline>
        </w:drawing>
      </w:r>
    </w:p>
    <w:p w:rsidR="004F4FCF" w:rsidRDefault="004F4FCF" w:rsidP="00316CEA">
      <w:pPr>
        <w:ind w:left="0"/>
        <w:rPr>
          <w:rFonts w:asciiTheme="majorHAnsi" w:hAnsiTheme="majorHAnsi" w:cstheme="majorHAnsi"/>
          <w:sz w:val="24"/>
        </w:rPr>
      </w:pPr>
      <w:r>
        <w:rPr>
          <w:rFonts w:asciiTheme="majorHAnsi" w:hAnsiTheme="majorHAnsi" w:cstheme="majorHAnsi"/>
          <w:sz w:val="24"/>
        </w:rPr>
        <w:t>This is the AnyConnect Client working and connected to my ASA’s external IP Address</w:t>
      </w:r>
    </w:p>
    <w:p w:rsidR="004F4FCF" w:rsidRDefault="004F4FCF" w:rsidP="00316CEA">
      <w:pPr>
        <w:ind w:left="0"/>
        <w:rPr>
          <w:rFonts w:asciiTheme="majorHAnsi" w:hAnsiTheme="majorHAnsi" w:cstheme="majorHAnsi"/>
          <w:sz w:val="24"/>
        </w:rPr>
      </w:pPr>
    </w:p>
    <w:p w:rsidR="004F4FCF" w:rsidRDefault="004F4FCF" w:rsidP="00316CEA">
      <w:pPr>
        <w:ind w:left="0"/>
        <w:rPr>
          <w:rFonts w:asciiTheme="majorHAnsi" w:hAnsiTheme="majorHAnsi" w:cstheme="majorHAnsi"/>
          <w:sz w:val="24"/>
        </w:rPr>
      </w:pPr>
      <w:r w:rsidRPr="004F4FCF">
        <w:rPr>
          <w:rFonts w:asciiTheme="majorHAnsi" w:hAnsiTheme="majorHAnsi" w:cstheme="majorHAnsi"/>
          <w:noProof/>
          <w:sz w:val="24"/>
          <w:lang w:eastAsia="en-US"/>
        </w:rPr>
        <w:drawing>
          <wp:inline distT="0" distB="0" distL="0" distR="0">
            <wp:extent cx="3771900" cy="3419475"/>
            <wp:effectExtent l="0" t="0" r="0" b="9525"/>
            <wp:docPr id="6" name="Picture 6" descr="H:\Remote Access VPN\Encrypted 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emote Access VPN\Encrypted Pack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419475"/>
                    </a:xfrm>
                    <a:prstGeom prst="rect">
                      <a:avLst/>
                    </a:prstGeom>
                    <a:noFill/>
                    <a:ln>
                      <a:noFill/>
                    </a:ln>
                  </pic:spPr>
                </pic:pic>
              </a:graphicData>
            </a:graphic>
          </wp:inline>
        </w:drawing>
      </w:r>
    </w:p>
    <w:p w:rsidR="004F4FCF" w:rsidRDefault="004F4FCF" w:rsidP="00316CEA">
      <w:pPr>
        <w:ind w:left="0"/>
        <w:rPr>
          <w:rFonts w:asciiTheme="majorHAnsi" w:hAnsiTheme="majorHAnsi" w:cstheme="majorHAnsi"/>
          <w:sz w:val="24"/>
        </w:rPr>
      </w:pPr>
      <w:r>
        <w:rPr>
          <w:rFonts w:asciiTheme="majorHAnsi" w:hAnsiTheme="majorHAnsi" w:cstheme="majorHAnsi"/>
          <w:sz w:val="24"/>
        </w:rPr>
        <w:t>This is the Monitoring on the Cisco ASA where it tells us how many packets have been encapsulated or encrypted and decrypted.</w:t>
      </w:r>
    </w:p>
    <w:p w:rsidR="004F4FCF" w:rsidRDefault="004F4FCF" w:rsidP="00316CEA">
      <w:pPr>
        <w:ind w:left="0"/>
        <w:rPr>
          <w:rFonts w:asciiTheme="majorHAnsi" w:hAnsiTheme="majorHAnsi" w:cstheme="majorHAnsi"/>
          <w:sz w:val="24"/>
        </w:rPr>
      </w:pPr>
    </w:p>
    <w:p w:rsidR="00316CEA" w:rsidRDefault="004F4FCF" w:rsidP="00316CEA">
      <w:pPr>
        <w:ind w:left="0"/>
        <w:rPr>
          <w:rFonts w:asciiTheme="majorHAnsi" w:hAnsiTheme="majorHAnsi" w:cstheme="majorHAnsi"/>
          <w:sz w:val="24"/>
        </w:rPr>
      </w:pPr>
      <w:r w:rsidRPr="004F4FCF">
        <w:rPr>
          <w:rFonts w:asciiTheme="majorHAnsi" w:hAnsiTheme="majorHAnsi" w:cstheme="majorHAnsi"/>
          <w:noProof/>
          <w:sz w:val="24"/>
          <w:lang w:eastAsia="en-US"/>
        </w:rPr>
        <w:drawing>
          <wp:inline distT="0" distB="0" distL="0" distR="0">
            <wp:extent cx="5943600" cy="534425"/>
            <wp:effectExtent l="0" t="0" r="0" b="0"/>
            <wp:docPr id="10" name="Picture 10" descr="H:\Remote Access VPN\SSL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emote Access VPN\SSL 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4425"/>
                    </a:xfrm>
                    <a:prstGeom prst="rect">
                      <a:avLst/>
                    </a:prstGeom>
                    <a:noFill/>
                    <a:ln>
                      <a:noFill/>
                    </a:ln>
                  </pic:spPr>
                </pic:pic>
              </a:graphicData>
            </a:graphic>
          </wp:inline>
        </w:drawing>
      </w:r>
    </w:p>
    <w:p w:rsidR="00316CEA" w:rsidRDefault="00316CEA" w:rsidP="00316CEA">
      <w:pPr>
        <w:ind w:left="0"/>
        <w:rPr>
          <w:rFonts w:asciiTheme="majorHAnsi" w:hAnsiTheme="majorHAnsi" w:cstheme="majorHAnsi"/>
          <w:sz w:val="24"/>
        </w:rPr>
      </w:pPr>
    </w:p>
    <w:p w:rsidR="00316CEA" w:rsidRDefault="004F4FCF" w:rsidP="00316CEA">
      <w:pPr>
        <w:ind w:left="0"/>
        <w:rPr>
          <w:rFonts w:asciiTheme="majorHAnsi" w:hAnsiTheme="majorHAnsi" w:cstheme="majorHAnsi"/>
          <w:sz w:val="24"/>
        </w:rPr>
      </w:pPr>
      <w:r>
        <w:rPr>
          <w:rFonts w:asciiTheme="majorHAnsi" w:hAnsiTheme="majorHAnsi" w:cstheme="majorHAnsi"/>
          <w:sz w:val="24"/>
        </w:rPr>
        <w:t>This is the SSL client that I made on the ASA with the Wizard.</w:t>
      </w:r>
    </w:p>
    <w:p w:rsidR="00342BB1" w:rsidRDefault="00342BB1" w:rsidP="00316CEA">
      <w:pPr>
        <w:ind w:left="0"/>
        <w:rPr>
          <w:rFonts w:asciiTheme="majorHAnsi" w:hAnsiTheme="majorHAnsi" w:cstheme="majorHAnsi"/>
          <w:sz w:val="24"/>
        </w:rPr>
      </w:pPr>
    </w:p>
    <w:p w:rsidR="00316CEA" w:rsidRPr="00CD342D" w:rsidRDefault="00316CEA" w:rsidP="00316CEA">
      <w:pPr>
        <w:ind w:left="0"/>
        <w:rPr>
          <w:rFonts w:asciiTheme="majorHAnsi" w:hAnsiTheme="majorHAnsi" w:cstheme="majorHAnsi"/>
          <w:sz w:val="32"/>
        </w:rPr>
      </w:pPr>
      <w:bookmarkStart w:id="0" w:name="_GoBack"/>
      <w:bookmarkEnd w:id="0"/>
      <w:r w:rsidRPr="00CD342D">
        <w:rPr>
          <w:rFonts w:asciiTheme="majorHAnsi" w:hAnsiTheme="majorHAnsi" w:cstheme="majorHAnsi"/>
          <w:sz w:val="32"/>
        </w:rPr>
        <w:t>Problems:</w:t>
      </w:r>
    </w:p>
    <w:p w:rsidR="00316CEA" w:rsidRPr="00CD342D" w:rsidRDefault="00316CEA" w:rsidP="00316CEA">
      <w:pPr>
        <w:ind w:left="0"/>
        <w:rPr>
          <w:rFonts w:asciiTheme="majorHAnsi" w:hAnsiTheme="majorHAnsi" w:cstheme="majorHAnsi"/>
          <w:sz w:val="32"/>
        </w:rPr>
      </w:pPr>
    </w:p>
    <w:p w:rsidR="00316CEA" w:rsidRPr="006032FB" w:rsidRDefault="00316CEA" w:rsidP="00316CEA">
      <w:pPr>
        <w:ind w:left="0"/>
        <w:rPr>
          <w:rFonts w:asciiTheme="majorHAnsi" w:hAnsiTheme="majorHAnsi" w:cstheme="majorHAnsi"/>
          <w:sz w:val="28"/>
        </w:rPr>
      </w:pPr>
      <w:r w:rsidRPr="006032FB">
        <w:rPr>
          <w:rFonts w:asciiTheme="majorHAnsi" w:hAnsiTheme="majorHAnsi" w:cstheme="majorHAnsi"/>
          <w:sz w:val="28"/>
        </w:rPr>
        <w:t>I didn’t run into many harsh problems, only minor bumps such as forgetting to turn off my Wi-Fi so that my computer could ping using my Ethernet instead of the Wi-Fi card. Another slight problem I was having was when I forgot how to setup a proper route on the Cisco ASA so it would send information to the next hop ip address.</w:t>
      </w:r>
    </w:p>
    <w:p w:rsidR="00316CEA" w:rsidRDefault="00316CEA" w:rsidP="00316CEA">
      <w:pPr>
        <w:ind w:left="0"/>
        <w:rPr>
          <w:rFonts w:asciiTheme="majorHAnsi" w:hAnsiTheme="majorHAnsi" w:cstheme="majorHAnsi"/>
          <w:sz w:val="24"/>
        </w:rPr>
      </w:pPr>
    </w:p>
    <w:p w:rsidR="00316CEA" w:rsidRPr="00CD342D" w:rsidRDefault="00316CEA" w:rsidP="00316CEA">
      <w:pPr>
        <w:ind w:left="0"/>
        <w:rPr>
          <w:rFonts w:asciiTheme="majorHAnsi" w:hAnsiTheme="majorHAnsi" w:cstheme="majorHAnsi"/>
          <w:sz w:val="32"/>
        </w:rPr>
      </w:pPr>
      <w:r w:rsidRPr="00CD342D">
        <w:rPr>
          <w:rFonts w:asciiTheme="majorHAnsi" w:hAnsiTheme="majorHAnsi" w:cstheme="majorHAnsi"/>
          <w:sz w:val="32"/>
        </w:rPr>
        <w:t>Conclusion:</w:t>
      </w:r>
    </w:p>
    <w:p w:rsidR="00316CEA" w:rsidRDefault="00316CEA" w:rsidP="00316CEA">
      <w:pPr>
        <w:ind w:left="0"/>
        <w:rPr>
          <w:rFonts w:asciiTheme="majorHAnsi" w:hAnsiTheme="majorHAnsi" w:cstheme="majorHAnsi"/>
          <w:sz w:val="24"/>
        </w:rPr>
      </w:pPr>
    </w:p>
    <w:p w:rsidR="00316CEA" w:rsidRPr="00CD342D" w:rsidRDefault="00316CEA" w:rsidP="00316CEA">
      <w:pPr>
        <w:ind w:left="0"/>
        <w:rPr>
          <w:rFonts w:asciiTheme="majorHAnsi" w:hAnsiTheme="majorHAnsi" w:cstheme="majorHAnsi"/>
          <w:sz w:val="28"/>
        </w:rPr>
      </w:pPr>
      <w:r w:rsidRPr="00CD342D">
        <w:rPr>
          <w:rFonts w:asciiTheme="majorHAnsi" w:hAnsiTheme="majorHAnsi" w:cstheme="majorHAnsi"/>
          <w:sz w:val="28"/>
        </w:rPr>
        <w:t>I feel like this type of VPN was much more user friendly to set up, although both of the VPN’s have their own benefits and uses in different situations, Remote access VPN seems more useful on a day to day basis and could apply to many situations that are in need of a VPN.</w:t>
      </w:r>
    </w:p>
    <w:sectPr w:rsidR="00316CEA" w:rsidRPr="00CD342D">
      <w:headerReference w:type="default" r:id="rId12"/>
      <w:footerReference w:type="default" r:id="rId13"/>
      <w:headerReference w:type="firs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CB7" w:rsidRDefault="00D50CB7">
      <w:r>
        <w:separator/>
      </w:r>
    </w:p>
    <w:p w:rsidR="00D50CB7" w:rsidRDefault="00D50CB7"/>
  </w:endnote>
  <w:endnote w:type="continuationSeparator" w:id="0">
    <w:p w:rsidR="00D50CB7" w:rsidRDefault="00D50CB7">
      <w:r>
        <w:continuationSeparator/>
      </w:r>
    </w:p>
    <w:p w:rsidR="00D50CB7" w:rsidRDefault="00D50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342BB1" w:rsidP="00547E56">
          <w:pPr>
            <w:pStyle w:val="Footer"/>
          </w:pPr>
          <w:sdt>
            <w:sdtPr>
              <w:alias w:val="Date:"/>
              <w:tag w:val="Date:"/>
              <w:id w:val="-581765881"/>
              <w:placeholder>
                <w:docPart w:val="8281439217884A64A5D312288F220F90"/>
              </w:placeholder>
              <w:dataBinding w:prefixMappings="xmlns:ns0='http://schemas.microsoft.com/office/2006/coverPageProps' " w:xpath="/ns0:CoverPageProperties[1]/ns0:CompanyFax[1]" w:storeItemID="{55AF091B-3C7A-41E3-B477-F2FDAA23CFDA}"/>
              <w15:appearance w15:val="hidden"/>
              <w:text/>
            </w:sdtPr>
            <w:sdtEndPr/>
            <w:sdtContent>
              <w:r w:rsidR="00D50CB7">
                <w:t>12/10/18</w:t>
              </w:r>
            </w:sdtContent>
          </w:sdt>
        </w:p>
      </w:tc>
      <w:tc>
        <w:tcPr>
          <w:tcW w:w="3500" w:type="pct"/>
        </w:tcPr>
        <w:sdt>
          <w:sdtPr>
            <w:alias w:val="Title:"/>
            <w:tag w:val="Title:"/>
            <w:id w:val="1369803302"/>
            <w:placeholder>
              <w:docPart w:val="607DBFD2B81F418EBAB53D5F390857D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316CEA" w:rsidP="00547E56">
              <w:pPr>
                <w:pStyle w:val="Footer"/>
                <w:jc w:val="center"/>
              </w:pPr>
              <w:r>
                <w:t>Remote access VPN-AnyC</w:t>
              </w:r>
              <w:r w:rsidR="00D50CB7">
                <w:t>on</w:t>
              </w:r>
              <w:r>
                <w:t>n</w:t>
              </w:r>
              <w:r w:rsidR="00D50CB7">
                <w:t>ect</w:t>
              </w:r>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342BB1">
            <w:rPr>
              <w:noProof/>
            </w:rPr>
            <w:t>7</w:t>
          </w:r>
          <w:r>
            <w:rPr>
              <w:noProof/>
            </w:rPr>
            <w:fldChar w:fldCharType="end"/>
          </w:r>
        </w:p>
      </w:tc>
    </w:tr>
  </w:tbl>
  <w:p w:rsidR="00FC58C2" w:rsidRDefault="00FC58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CB7" w:rsidRDefault="00D50CB7">
      <w:r>
        <w:separator/>
      </w:r>
    </w:p>
    <w:p w:rsidR="00D50CB7" w:rsidRDefault="00D50CB7"/>
  </w:footnote>
  <w:footnote w:type="continuationSeparator" w:id="0">
    <w:p w:rsidR="00D50CB7" w:rsidRDefault="00D50CB7">
      <w:r>
        <w:continuationSeparator/>
      </w:r>
    </w:p>
    <w:p w:rsidR="00D50CB7" w:rsidRDefault="00D50C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8C2" w:rsidRDefault="00CD342D">
    <w:pPr>
      <w:pStyle w:val="Header"/>
    </w:pPr>
    <w:r>
      <w:rPr>
        <w:noProof/>
        <w:lang w:eastAsia="en-US"/>
      </w:rPr>
      <mc:AlternateContent>
        <mc:Choice Requires="wpg">
          <w:drawing>
            <wp:anchor distT="0" distB="0" distL="114300" distR="114300" simplePos="0" relativeHeight="251661312" behindDoc="0" locked="1" layoutInCell="1" allowOverlap="1" wp14:anchorId="6B71892C" wp14:editId="7DA83FF6">
              <wp:simplePos x="0" y="0"/>
              <wp:positionH relativeFrom="page">
                <wp:posOffset>381000</wp:posOffset>
              </wp:positionH>
              <wp:positionV relativeFrom="page">
                <wp:posOffset>450850</wp:posOffset>
              </wp:positionV>
              <wp:extent cx="228600" cy="9144000"/>
              <wp:effectExtent l="0" t="0" r="3175" b="635"/>
              <wp:wrapNone/>
              <wp:docPr id="7" name="Group 7"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8" name="Rectangle 8"/>
                      <wps:cNvSpPr/>
                      <wps:spPr>
                        <a:xfrm>
                          <a:off x="0" y="0"/>
                          <a:ext cx="228600" cy="8782050"/>
                        </a:xfrm>
                        <a:prstGeom prst="rect">
                          <a:avLst/>
                        </a:prstGeom>
                        <a:solidFill>
                          <a:srgbClr val="DD80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a:spLocks noChangeAspect="1"/>
                      </wps:cNvSpPr>
                      <wps:spPr>
                        <a:xfrm>
                          <a:off x="0" y="8915400"/>
                          <a:ext cx="228600" cy="228600"/>
                        </a:xfrm>
                        <a:prstGeom prst="rect">
                          <a:avLst/>
                        </a:prstGeom>
                        <a:solidFill>
                          <a:srgbClr val="94B6D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EC5387" id="Group 7" o:spid="_x0000_s1026" alt="Decorative sidebar" style="position:absolute;margin-left:30pt;margin-top:35.5pt;width:18pt;height:10in;z-index:25166131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">
              <v:rect id="Rectangle 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" fillcolor="#dd8047" stroked="f" strokeweight="1pt"/>
              <v:rect id="Rectangle 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" fillcolor="#94b6d2" stroked="f" strokeweight="1pt">
                <v:path arrowok="t"/>
                <o:lock v:ext="edit" aspectratio="t"/>
              </v:rect>
              <w10:wrap anchorx="page" anchory="page"/>
              <w10:anchorlock/>
            </v:group>
          </w:pict>
        </mc:Fallback>
      </mc:AlternateContent>
    </w:r>
    <w:r w:rsidR="00D50CB7">
      <w:t>CCNAS P5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8FDF5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r w:rsidR="00D50CB7">
      <w:t>Jeffrey Xu P5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B7"/>
    <w:rsid w:val="001912B2"/>
    <w:rsid w:val="00290347"/>
    <w:rsid w:val="002A0044"/>
    <w:rsid w:val="00316CEA"/>
    <w:rsid w:val="00342BB1"/>
    <w:rsid w:val="003A445F"/>
    <w:rsid w:val="003A4FE1"/>
    <w:rsid w:val="003C0801"/>
    <w:rsid w:val="003F66FA"/>
    <w:rsid w:val="004224CB"/>
    <w:rsid w:val="00474746"/>
    <w:rsid w:val="004D5282"/>
    <w:rsid w:val="004F0E9B"/>
    <w:rsid w:val="004F4FCF"/>
    <w:rsid w:val="00547E56"/>
    <w:rsid w:val="005A54FA"/>
    <w:rsid w:val="005B2EAF"/>
    <w:rsid w:val="005B3755"/>
    <w:rsid w:val="006032FB"/>
    <w:rsid w:val="006E67C4"/>
    <w:rsid w:val="006F2718"/>
    <w:rsid w:val="007D770B"/>
    <w:rsid w:val="007F4B9C"/>
    <w:rsid w:val="007F6D58"/>
    <w:rsid w:val="008400AB"/>
    <w:rsid w:val="0090428B"/>
    <w:rsid w:val="009A7769"/>
    <w:rsid w:val="00A638EC"/>
    <w:rsid w:val="00A94C93"/>
    <w:rsid w:val="00AA133F"/>
    <w:rsid w:val="00B42F80"/>
    <w:rsid w:val="00BE0195"/>
    <w:rsid w:val="00BF08A9"/>
    <w:rsid w:val="00CD342D"/>
    <w:rsid w:val="00D50CB7"/>
    <w:rsid w:val="00D5350B"/>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14BFE1E"/>
  <w15:chartTrackingRefBased/>
  <w15:docId w15:val="{D19DAD55-8890-4571-8557-0C8E1061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4F4FC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co\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515CDBB0874E5A93AF0F540DF8ABE1"/>
        <w:category>
          <w:name w:val="General"/>
          <w:gallery w:val="placeholder"/>
        </w:category>
        <w:types>
          <w:type w:val="bbPlcHdr"/>
        </w:types>
        <w:behaviors>
          <w:behavior w:val="content"/>
        </w:behaviors>
        <w:guid w:val="{17788502-2234-435D-AEC7-8538B26BC339}"/>
      </w:docPartPr>
      <w:docPartBody>
        <w:p w:rsidR="00F73DDB" w:rsidRDefault="00F73DDB">
          <w:pPr>
            <w:pStyle w:val="E2515CDBB0874E5A93AF0F540DF8ABE1"/>
          </w:pPr>
          <w:r>
            <w:t>Date</w:t>
          </w:r>
        </w:p>
      </w:docPartBody>
    </w:docPart>
    <w:docPart>
      <w:docPartPr>
        <w:name w:val="A2AD3C71252E429E992464FB5B26249D"/>
        <w:category>
          <w:name w:val="General"/>
          <w:gallery w:val="placeholder"/>
        </w:category>
        <w:types>
          <w:type w:val="bbPlcHdr"/>
        </w:types>
        <w:behaviors>
          <w:behavior w:val="content"/>
        </w:behaviors>
        <w:guid w:val="{B7EDC52E-61DC-4B66-AE15-E5BF3F9B3D0B}"/>
      </w:docPartPr>
      <w:docPartBody>
        <w:p w:rsidR="00F73DDB" w:rsidRDefault="00F73DDB">
          <w:pPr>
            <w:pStyle w:val="A2AD3C71252E429E992464FB5B26249D"/>
          </w:pPr>
          <w:r w:rsidRPr="002A0044">
            <w:t>Tactical Marketing Plan</w:t>
          </w:r>
        </w:p>
      </w:docPartBody>
    </w:docPart>
    <w:docPart>
      <w:docPartPr>
        <w:name w:val="1F3F84630D0B45ECBE1A8A714DDBD85F"/>
        <w:category>
          <w:name w:val="General"/>
          <w:gallery w:val="placeholder"/>
        </w:category>
        <w:types>
          <w:type w:val="bbPlcHdr"/>
        </w:types>
        <w:behaviors>
          <w:behavior w:val="content"/>
        </w:behaviors>
        <w:guid w:val="{608CB290-A40E-4DC8-9AE1-19EFC9056E44}"/>
      </w:docPartPr>
      <w:docPartBody>
        <w:p w:rsidR="00F73DDB" w:rsidRDefault="00F73DDB">
          <w:pPr>
            <w:pStyle w:val="1F3F84630D0B45ECBE1A8A714DDBD85F"/>
          </w:pPr>
          <w:r>
            <w:t>Document subtitle</w:t>
          </w:r>
        </w:p>
      </w:docPartBody>
    </w:docPart>
    <w:docPart>
      <w:docPartPr>
        <w:name w:val="8281439217884A64A5D312288F220F90"/>
        <w:category>
          <w:name w:val="General"/>
          <w:gallery w:val="placeholder"/>
        </w:category>
        <w:types>
          <w:type w:val="bbPlcHdr"/>
        </w:types>
        <w:behaviors>
          <w:behavior w:val="content"/>
        </w:behaviors>
        <w:guid w:val="{667A304A-76AA-4C9E-8E5E-9B6E15AB8971}"/>
      </w:docPartPr>
      <w:docPartBody>
        <w:p w:rsidR="00F73DDB" w:rsidRDefault="00F73DDB">
          <w:pPr>
            <w:pStyle w:val="8281439217884A64A5D312288F220F90"/>
          </w:pPr>
          <w:r>
            <w:t>Define your pull-through offer.</w:t>
          </w:r>
        </w:p>
      </w:docPartBody>
    </w:docPart>
    <w:docPart>
      <w:docPartPr>
        <w:name w:val="607DBFD2B81F418EBAB53D5F390857DB"/>
        <w:category>
          <w:name w:val="General"/>
          <w:gallery w:val="placeholder"/>
        </w:category>
        <w:types>
          <w:type w:val="bbPlcHdr"/>
        </w:types>
        <w:behaviors>
          <w:behavior w:val="content"/>
        </w:behaviors>
        <w:guid w:val="{948DFE6F-9F6C-4460-B28C-9A8E4D6F094B}"/>
      </w:docPartPr>
      <w:docPartBody>
        <w:p w:rsidR="00F73DDB" w:rsidRDefault="00F73DDB">
          <w:pPr>
            <w:pStyle w:val="607DBFD2B81F418EBAB53D5F390857DB"/>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DB"/>
    <w:rsid w:val="00F7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E448CB4A04995983BEEBF810957BC">
    <w:name w:val="6C9E448CB4A04995983BEEBF810957BC"/>
  </w:style>
  <w:style w:type="paragraph" w:customStyle="1" w:styleId="950D4B12ABE04F96B712107C26F19642">
    <w:name w:val="950D4B12ABE04F96B712107C26F19642"/>
  </w:style>
  <w:style w:type="paragraph" w:customStyle="1" w:styleId="E2515CDBB0874E5A93AF0F540DF8ABE1">
    <w:name w:val="E2515CDBB0874E5A93AF0F540DF8ABE1"/>
  </w:style>
  <w:style w:type="paragraph" w:customStyle="1" w:styleId="A2AD3C71252E429E992464FB5B26249D">
    <w:name w:val="A2AD3C71252E429E992464FB5B26249D"/>
  </w:style>
  <w:style w:type="paragraph" w:customStyle="1" w:styleId="1F3F84630D0B45ECBE1A8A714DDBD85F">
    <w:name w:val="1F3F84630D0B45ECBE1A8A714DDBD85F"/>
  </w:style>
  <w:style w:type="paragraph" w:customStyle="1" w:styleId="955C7FE540B24F719F30DC35959AA08E">
    <w:name w:val="955C7FE540B24F719F30DC35959AA08E"/>
  </w:style>
  <w:style w:type="paragraph" w:customStyle="1" w:styleId="E72EBF5898F34B969B701233CC957C95">
    <w:name w:val="E72EBF5898F34B969B701233CC957C95"/>
  </w:style>
  <w:style w:type="paragraph" w:customStyle="1" w:styleId="857B5BA6C87D439B9E81DD29E6FC3B54">
    <w:name w:val="857B5BA6C87D439B9E81DD29E6FC3B54"/>
  </w:style>
  <w:style w:type="paragraph" w:customStyle="1" w:styleId="B5104E4D0AA045E19526092DCB3620D3">
    <w:name w:val="B5104E4D0AA045E19526092DCB3620D3"/>
  </w:style>
  <w:style w:type="paragraph" w:customStyle="1" w:styleId="129803760E584493BB7E365A44DEDC1F">
    <w:name w:val="129803760E584493BB7E365A44DEDC1F"/>
  </w:style>
  <w:style w:type="character" w:styleId="Emphasis">
    <w:name w:val="Emphasis"/>
    <w:basedOn w:val="DefaultParagraphFont"/>
    <w:uiPriority w:val="20"/>
    <w:rPr>
      <w:i/>
      <w:iCs/>
      <w:color w:val="595959" w:themeColor="text1" w:themeTint="A6"/>
    </w:rPr>
  </w:style>
  <w:style w:type="paragraph" w:customStyle="1" w:styleId="1F33A237DB954A698368983361157AF2">
    <w:name w:val="1F33A237DB954A698368983361157AF2"/>
  </w:style>
  <w:style w:type="paragraph" w:customStyle="1" w:styleId="C22A63B6DE9140B0973057733DE1FE37">
    <w:name w:val="C22A63B6DE9140B0973057733DE1FE37"/>
  </w:style>
  <w:style w:type="paragraph" w:customStyle="1" w:styleId="1764DE28A050489295C0CC0622B9B901">
    <w:name w:val="1764DE28A050489295C0CC0622B9B901"/>
  </w:style>
  <w:style w:type="paragraph" w:customStyle="1" w:styleId="031705803178475E9B598AC385AE751E">
    <w:name w:val="031705803178475E9B598AC385AE751E"/>
  </w:style>
  <w:style w:type="paragraph" w:customStyle="1" w:styleId="5B95D506FD8340DC9A9267D703B66AAB">
    <w:name w:val="5B95D506FD8340DC9A9267D703B66AAB"/>
  </w:style>
  <w:style w:type="paragraph" w:customStyle="1" w:styleId="4EA436ECAF86498D83F72E3667210745">
    <w:name w:val="4EA436ECAF86498D83F72E3667210745"/>
  </w:style>
  <w:style w:type="paragraph" w:customStyle="1" w:styleId="0198E13182314756BD71EB7B557B395E">
    <w:name w:val="0198E13182314756BD71EB7B557B395E"/>
  </w:style>
  <w:style w:type="paragraph" w:customStyle="1" w:styleId="95CE076A08FD4C709CBF65CEFA1DF484">
    <w:name w:val="95CE076A08FD4C709CBF65CEFA1DF484"/>
  </w:style>
  <w:style w:type="paragraph" w:customStyle="1" w:styleId="58E68638C29E4580AD9BA937197A0BA3">
    <w:name w:val="58E68638C29E4580AD9BA937197A0BA3"/>
  </w:style>
  <w:style w:type="paragraph" w:customStyle="1" w:styleId="690860CAFE3E4058A4FC912969008EE9">
    <w:name w:val="690860CAFE3E4058A4FC912969008EE9"/>
  </w:style>
  <w:style w:type="paragraph" w:customStyle="1" w:styleId="B3056A70EB57457C91B7193B79346D09">
    <w:name w:val="B3056A70EB57457C91B7193B79346D09"/>
  </w:style>
  <w:style w:type="paragraph" w:customStyle="1" w:styleId="34D41347492D44CCB47C09CF783ABF27">
    <w:name w:val="34D41347492D44CCB47C09CF783ABF27"/>
  </w:style>
  <w:style w:type="paragraph" w:customStyle="1" w:styleId="18ACCDDE5FB64856895EB762B583575C">
    <w:name w:val="18ACCDDE5FB64856895EB762B583575C"/>
  </w:style>
  <w:style w:type="paragraph" w:customStyle="1" w:styleId="C0F4FC0553034DED9EF9B7DB6305152A">
    <w:name w:val="C0F4FC0553034DED9EF9B7DB6305152A"/>
  </w:style>
  <w:style w:type="paragraph" w:customStyle="1" w:styleId="42676E678EA44BFAA16E04B76A613F5C">
    <w:name w:val="42676E678EA44BFAA16E04B76A613F5C"/>
  </w:style>
  <w:style w:type="paragraph" w:customStyle="1" w:styleId="59FC38608B9C41678013519002D4178C">
    <w:name w:val="59FC38608B9C41678013519002D4178C"/>
  </w:style>
  <w:style w:type="paragraph" w:customStyle="1" w:styleId="376B297AFB38478F85F75B6DE81E7590">
    <w:name w:val="376B297AFB38478F85F75B6DE81E7590"/>
  </w:style>
  <w:style w:type="paragraph" w:customStyle="1" w:styleId="6F0175FBE31F437A87EF39E6EFD172C4">
    <w:name w:val="6F0175FBE31F437A87EF39E6EFD172C4"/>
  </w:style>
  <w:style w:type="paragraph" w:customStyle="1" w:styleId="08D6443D7FEF40E79629D15159F85A96">
    <w:name w:val="08D6443D7FEF40E79629D15159F85A96"/>
  </w:style>
  <w:style w:type="paragraph" w:customStyle="1" w:styleId="88B9CCF3D5EE4D19A51755AC5FCA5BD7">
    <w:name w:val="88B9CCF3D5EE4D19A51755AC5FCA5BD7"/>
  </w:style>
  <w:style w:type="paragraph" w:customStyle="1" w:styleId="78535D5B38DD416DBA2E2BFADD6B187B">
    <w:name w:val="78535D5B38DD416DBA2E2BFADD6B187B"/>
  </w:style>
  <w:style w:type="paragraph" w:customStyle="1" w:styleId="ABA1C8EF11744587B22740D94BE15440">
    <w:name w:val="ABA1C8EF11744587B22740D94BE15440"/>
  </w:style>
  <w:style w:type="paragraph" w:customStyle="1" w:styleId="67ED4212B60F42D8B51AA7A85CD60D41">
    <w:name w:val="67ED4212B60F42D8B51AA7A85CD60D41"/>
  </w:style>
  <w:style w:type="paragraph" w:customStyle="1" w:styleId="E7F44DD263D940FAA7E7D064E9134CCC">
    <w:name w:val="E7F44DD263D940FAA7E7D064E9134CCC"/>
  </w:style>
  <w:style w:type="paragraph" w:customStyle="1" w:styleId="6C0B94189A4245E4AEDB2ED390EE2DA3">
    <w:name w:val="6C0B94189A4245E4AEDB2ED390EE2DA3"/>
  </w:style>
  <w:style w:type="paragraph" w:customStyle="1" w:styleId="8281439217884A64A5D312288F220F90">
    <w:name w:val="8281439217884A64A5D312288F220F90"/>
  </w:style>
  <w:style w:type="paragraph" w:customStyle="1" w:styleId="607DBFD2B81F418EBAB53D5F390857DB">
    <w:name w:val="607DBFD2B81F418EBAB53D5F390857DB"/>
  </w:style>
  <w:style w:type="paragraph" w:customStyle="1" w:styleId="C9A76197F93544999027E583D48F3127">
    <w:name w:val="C9A76197F93544999027E583D48F3127"/>
  </w:style>
  <w:style w:type="paragraph" w:customStyle="1" w:styleId="272B5ECF606F45F6A29B138CDA14645E">
    <w:name w:val="272B5ECF606F45F6A29B138CDA14645E"/>
  </w:style>
  <w:style w:type="paragraph" w:customStyle="1" w:styleId="1CB502F8579D465DAFCA163A3A046D86">
    <w:name w:val="1CB502F8579D465DAFCA163A3A046D86"/>
  </w:style>
  <w:style w:type="paragraph" w:customStyle="1" w:styleId="2DE4F80B94EA42E389BCD1BD003F5676">
    <w:name w:val="2DE4F80B94EA42E389BCD1BD003F5676"/>
  </w:style>
  <w:style w:type="paragraph" w:customStyle="1" w:styleId="743888DD20D54DA3B4D66E9399F1C408">
    <w:name w:val="743888DD20D54DA3B4D66E9399F1C408"/>
  </w:style>
  <w:style w:type="paragraph" w:customStyle="1" w:styleId="3D5DCC25F8AD49D681D897B33FC98684">
    <w:name w:val="3D5DCC25F8AD49D681D897B33FC98684"/>
  </w:style>
  <w:style w:type="paragraph" w:customStyle="1" w:styleId="510E9B5C0E674993B497100FF94102C0">
    <w:name w:val="510E9B5C0E674993B497100FF94102C0"/>
  </w:style>
  <w:style w:type="paragraph" w:customStyle="1" w:styleId="E4038BD71A1244F080C92EEE6A8229A8">
    <w:name w:val="E4038BD71A1244F080C92EEE6A8229A8"/>
  </w:style>
  <w:style w:type="paragraph" w:customStyle="1" w:styleId="CD0C5BBB5BB248E3A4ABCFCDC3E81655">
    <w:name w:val="CD0C5BBB5BB248E3A4ABCFCDC3E81655"/>
  </w:style>
  <w:style w:type="paragraph" w:customStyle="1" w:styleId="EEF66163A64845F6A19CC30408A92CDD">
    <w:name w:val="EEF66163A64845F6A19CC30408A92CDD"/>
  </w:style>
  <w:style w:type="paragraph" w:customStyle="1" w:styleId="0B4F117A46C34918B4C62EF731461232">
    <w:name w:val="0B4F117A46C34918B4C62EF731461232"/>
  </w:style>
  <w:style w:type="paragraph" w:customStyle="1" w:styleId="E8AA50F415BC4C04881C2EC0A6E5067A">
    <w:name w:val="E8AA50F415BC4C04881C2EC0A6E5067A"/>
  </w:style>
  <w:style w:type="paragraph" w:customStyle="1" w:styleId="3EE3430B77BF4190B69FFF73506B2451">
    <w:name w:val="3EE3430B77BF4190B69FFF73506B2451"/>
  </w:style>
  <w:style w:type="paragraph" w:customStyle="1" w:styleId="7648D4165E96492CB0CC8C1BFD7EB8A5">
    <w:name w:val="7648D4165E96492CB0CC8C1BFD7EB8A5"/>
  </w:style>
  <w:style w:type="paragraph" w:customStyle="1" w:styleId="96887E42C406482F96CA90888393B2AB">
    <w:name w:val="96887E42C406482F96CA90888393B2AB"/>
  </w:style>
  <w:style w:type="paragraph" w:customStyle="1" w:styleId="7E3A01FC0F3A4B0991369DAE1822905D">
    <w:name w:val="7E3A01FC0F3A4B0991369DAE1822905D"/>
  </w:style>
  <w:style w:type="paragraph" w:customStyle="1" w:styleId="5D2C4766CAAA413F83F032503C3CB23C">
    <w:name w:val="5D2C4766CAAA413F83F032503C3CB23C"/>
  </w:style>
  <w:style w:type="paragraph" w:customStyle="1" w:styleId="D9D743858FEB4667A8507C160AB8750C">
    <w:name w:val="D9D743858FEB4667A8507C160AB8750C"/>
  </w:style>
  <w:style w:type="paragraph" w:customStyle="1" w:styleId="03EB351BF1384CC18BCAABA56DD9FCB8">
    <w:name w:val="03EB351BF1384CC18BCAABA56DD9FCB8"/>
  </w:style>
  <w:style w:type="paragraph" w:customStyle="1" w:styleId="15EEEB0F469D4288B8956AF0B90B0BAD">
    <w:name w:val="15EEEB0F469D4288B8956AF0B90B0BAD"/>
  </w:style>
  <w:style w:type="paragraph" w:customStyle="1" w:styleId="48BB4F69894A4AD9BA2FA85181BEF0B3">
    <w:name w:val="48BB4F69894A4AD9BA2FA85181BEF0B3"/>
  </w:style>
  <w:style w:type="paragraph" w:customStyle="1" w:styleId="DB8E022BE2874EA3ADB828CD3C5FB97F">
    <w:name w:val="DB8E022BE2874EA3ADB828CD3C5FB97F"/>
  </w:style>
  <w:style w:type="paragraph" w:customStyle="1" w:styleId="E6ACC0007C4F4FA7832D41161E441B13">
    <w:name w:val="E6ACC0007C4F4FA7832D41161E441B13"/>
  </w:style>
  <w:style w:type="paragraph" w:customStyle="1" w:styleId="C7365AE3753E407BA99D5F3472600E00">
    <w:name w:val="C7365AE3753E407BA99D5F3472600E00"/>
  </w:style>
  <w:style w:type="paragraph" w:customStyle="1" w:styleId="F544C131ADC94432815A863C7FFB2F0B">
    <w:name w:val="F544C131ADC94432815A863C7FFB2F0B"/>
  </w:style>
  <w:style w:type="paragraph" w:customStyle="1" w:styleId="91933FF5061C4FCDBB8D3D345769B842">
    <w:name w:val="91933FF5061C4FCDBB8D3D345769B842"/>
  </w:style>
  <w:style w:type="paragraph" w:customStyle="1" w:styleId="03F6175A31DC484CBDCF3628C3ADBCC5">
    <w:name w:val="03F6175A31DC484CBDCF3628C3ADBCC5"/>
  </w:style>
  <w:style w:type="paragraph" w:customStyle="1" w:styleId="889820BC14C7455DB4E53490B64247F6">
    <w:name w:val="889820BC14C7455DB4E53490B64247F6"/>
  </w:style>
  <w:style w:type="paragraph" w:customStyle="1" w:styleId="5D804FE9AA324FF89AA85F8E5A7DA846">
    <w:name w:val="5D804FE9AA324FF89AA85F8E5A7DA846"/>
  </w:style>
  <w:style w:type="paragraph" w:customStyle="1" w:styleId="159D768BB2A64F0F92D58449F453B8CE">
    <w:name w:val="159D768BB2A64F0F92D58449F453B8CE"/>
  </w:style>
  <w:style w:type="paragraph" w:customStyle="1" w:styleId="B9728BF388AD43899D79638D3802E244">
    <w:name w:val="B9728BF388AD43899D79638D3802E244"/>
  </w:style>
  <w:style w:type="paragraph" w:customStyle="1" w:styleId="62A53C449186461695C0EDE6EA9BF0D0">
    <w:name w:val="62A53C449186461695C0EDE6EA9BF0D0"/>
  </w:style>
  <w:style w:type="paragraph" w:customStyle="1" w:styleId="6DB32BD1F5C847CEB4DF174DD967A882">
    <w:name w:val="6DB32BD1F5C847CEB4DF174DD967A882"/>
  </w:style>
  <w:style w:type="paragraph" w:customStyle="1" w:styleId="7FCA9B036AC24B84BE3AC5741C70D2A6">
    <w:name w:val="7FCA9B036AC24B84BE3AC5741C70D2A6"/>
  </w:style>
  <w:style w:type="paragraph" w:customStyle="1" w:styleId="6AA1F74845234160AEEC0A7DDB656255">
    <w:name w:val="6AA1F74845234160AEEC0A7DDB656255"/>
  </w:style>
  <w:style w:type="paragraph" w:customStyle="1" w:styleId="E3E78248DC84479EB3B8F47DACFED015">
    <w:name w:val="E3E78248DC84479EB3B8F47DACFED015"/>
  </w:style>
  <w:style w:type="paragraph" w:customStyle="1" w:styleId="1866972403AF41E3AFEB2B5F618870AC">
    <w:name w:val="1866972403AF41E3AFEB2B5F618870AC"/>
  </w:style>
  <w:style w:type="paragraph" w:customStyle="1" w:styleId="0C0219654D354A12976800DC6C47F3C6">
    <w:name w:val="0C0219654D354A12976800DC6C47F3C6"/>
  </w:style>
  <w:style w:type="paragraph" w:customStyle="1" w:styleId="C2147890CB93436A93B15FC918BE31D4">
    <w:name w:val="C2147890CB93436A93B15FC918BE31D4"/>
  </w:style>
  <w:style w:type="paragraph" w:customStyle="1" w:styleId="32308C575CFC4985AC75D542D261D700">
    <w:name w:val="32308C575CFC4985AC75D542D261D700"/>
  </w:style>
  <w:style w:type="paragraph" w:customStyle="1" w:styleId="BB2187BF0F5B49DB8EEAA0226F4ED4C5">
    <w:name w:val="BB2187BF0F5B49DB8EEAA0226F4ED4C5"/>
  </w:style>
  <w:style w:type="paragraph" w:customStyle="1" w:styleId="DB10B74E8A754A74A9A4E3E08A10AE75">
    <w:name w:val="DB10B74E8A754A74A9A4E3E08A10AE75"/>
  </w:style>
  <w:style w:type="paragraph" w:customStyle="1" w:styleId="3FE78AC1C612456FA2CE285AE67BF49E">
    <w:name w:val="3FE78AC1C612456FA2CE285AE67BF49E"/>
  </w:style>
  <w:style w:type="paragraph" w:customStyle="1" w:styleId="75C3973DEC594733A410FC0E459684E0">
    <w:name w:val="75C3973DEC594733A410FC0E459684E0"/>
  </w:style>
  <w:style w:type="paragraph" w:customStyle="1" w:styleId="0170D010A697440DB2EA6306DAD84485">
    <w:name w:val="0170D010A697440DB2EA6306DAD84485"/>
  </w:style>
  <w:style w:type="paragraph" w:customStyle="1" w:styleId="6A8857D2DB5042A1AD0339E03F60A7A3">
    <w:name w:val="6A8857D2DB5042A1AD0339E03F60A7A3"/>
  </w:style>
  <w:style w:type="paragraph" w:customStyle="1" w:styleId="2971668D9DD3424FA56F92243760FC1B">
    <w:name w:val="2971668D9DD3424FA56F92243760FC1B"/>
  </w:style>
  <w:style w:type="paragraph" w:customStyle="1" w:styleId="2CD0670C61FF47FCB3221D64A69E8ABE">
    <w:name w:val="2CD0670C61FF47FCB3221D64A69E8ABE"/>
  </w:style>
  <w:style w:type="paragraph" w:customStyle="1" w:styleId="80A24D2C6785403984E62491B1251BB8">
    <w:name w:val="80A24D2C6785403984E62491B1251BB8"/>
  </w:style>
  <w:style w:type="paragraph" w:customStyle="1" w:styleId="B3C6DC313D274A6EB9860FC968E3441D">
    <w:name w:val="B3C6DC313D274A6EB9860FC968E3441D"/>
  </w:style>
  <w:style w:type="paragraph" w:customStyle="1" w:styleId="F0D2D9B4B48F4EC6AE611A0B091CF80C">
    <w:name w:val="F0D2D9B4B48F4EC6AE611A0B091CF80C"/>
  </w:style>
  <w:style w:type="paragraph" w:customStyle="1" w:styleId="B28915F452F5426E865F95DD0845CB16">
    <w:name w:val="B28915F452F5426E865F95DD0845CB16"/>
  </w:style>
  <w:style w:type="paragraph" w:customStyle="1" w:styleId="50B9AEC1D3064B429606AE04A92B56E3">
    <w:name w:val="50B9AEC1D3064B429606AE04A92B56E3"/>
  </w:style>
  <w:style w:type="paragraph" w:customStyle="1" w:styleId="52788DBCF2B74EE4A77494A154B75645">
    <w:name w:val="52788DBCF2B74EE4A77494A154B75645"/>
  </w:style>
  <w:style w:type="paragraph" w:customStyle="1" w:styleId="2D3A615791EA4664AB2CFA36328ADD7B">
    <w:name w:val="2D3A615791EA4664AB2CFA36328ADD7B"/>
  </w:style>
  <w:style w:type="paragraph" w:customStyle="1" w:styleId="CA9C4125D35D4DB29C0686D5E6A21991">
    <w:name w:val="CA9C4125D35D4DB29C0686D5E6A21991"/>
  </w:style>
  <w:style w:type="paragraph" w:customStyle="1" w:styleId="3C103CE9475E4159B5278CC659A55C44">
    <w:name w:val="3C103CE9475E4159B5278CC659A55C44"/>
  </w:style>
  <w:style w:type="paragraph" w:customStyle="1" w:styleId="A6D31484D64C40319873E679FEFAE16C">
    <w:name w:val="A6D31484D64C40319873E679FEFAE16C"/>
  </w:style>
  <w:style w:type="paragraph" w:customStyle="1" w:styleId="2E48320694994287971B7A2ACA005DED">
    <w:name w:val="2E48320694994287971B7A2ACA005DED"/>
  </w:style>
  <w:style w:type="paragraph" w:customStyle="1" w:styleId="6466E64737FD466994CECE1F13CF2386">
    <w:name w:val="6466E64737FD466994CECE1F13CF2386"/>
  </w:style>
  <w:style w:type="paragraph" w:customStyle="1" w:styleId="624413928CDF41FFAFB942D68F86BD1C">
    <w:name w:val="624413928CDF41FFAFB942D68F86BD1C"/>
  </w:style>
  <w:style w:type="paragraph" w:customStyle="1" w:styleId="8DCAF0E13AFD4181AFC5D390B0E47639">
    <w:name w:val="8DCAF0E13AFD4181AFC5D390B0E47639"/>
  </w:style>
  <w:style w:type="paragraph" w:customStyle="1" w:styleId="3B82826162A64CE59ECD6B3565B41A6C">
    <w:name w:val="3B82826162A64CE59ECD6B3565B41A6C"/>
  </w:style>
  <w:style w:type="paragraph" w:customStyle="1" w:styleId="2F4A7163B318464F895FF6C175D66FA5">
    <w:name w:val="2F4A7163B318464F895FF6C175D66FA5"/>
  </w:style>
  <w:style w:type="character" w:styleId="PlaceholderText">
    <w:name w:val="Placeholder Text"/>
    <w:basedOn w:val="DefaultParagraphFont"/>
    <w:uiPriority w:val="2"/>
    <w:rPr>
      <w:i/>
      <w:iCs/>
      <w:color w:val="808080"/>
    </w:rPr>
  </w:style>
  <w:style w:type="paragraph" w:customStyle="1" w:styleId="675E08F7963441A7A6DBF85C2478E318">
    <w:name w:val="675E08F7963441A7A6DBF85C2478E318"/>
  </w:style>
  <w:style w:type="paragraph" w:customStyle="1" w:styleId="B7BEBEC2D4DF45E1BE51F0333379F80A">
    <w:name w:val="B7BEBEC2D4DF45E1BE51F0333379F80A"/>
  </w:style>
  <w:style w:type="paragraph" w:customStyle="1" w:styleId="8C4469B5415F4B5B8897ACBC0C1D2220">
    <w:name w:val="8C4469B5415F4B5B8897ACBC0C1D2220"/>
  </w:style>
  <w:style w:type="paragraph" w:customStyle="1" w:styleId="7F0A3C7020094F5C9C9DAFC1157EB201">
    <w:name w:val="7F0A3C7020094F5C9C9DAFC1157EB201"/>
  </w:style>
  <w:style w:type="paragraph" w:customStyle="1" w:styleId="0B8514E70B3A45E5970C13404346D30B">
    <w:name w:val="0B8514E70B3A45E5970C13404346D30B"/>
  </w:style>
  <w:style w:type="paragraph" w:customStyle="1" w:styleId="88B8CEEA97C544088352199FC8DC4493">
    <w:name w:val="88B8CEEA97C544088352199FC8DC4493"/>
  </w:style>
  <w:style w:type="paragraph" w:customStyle="1" w:styleId="2F77DA40903145018ACD4F9803054B3D">
    <w:name w:val="2F77DA40903145018ACD4F9803054B3D"/>
  </w:style>
  <w:style w:type="paragraph" w:customStyle="1" w:styleId="CF09F0F33FF74B4C804A3FDDE2A6948F">
    <w:name w:val="CF09F0F33FF74B4C804A3FDDE2A6948F"/>
  </w:style>
  <w:style w:type="paragraph" w:customStyle="1" w:styleId="F707C52E2FC24D919E57BC5D236C9834">
    <w:name w:val="F707C52E2FC24D919E57BC5D236C9834"/>
  </w:style>
  <w:style w:type="paragraph" w:customStyle="1" w:styleId="FD776FED1D6746BDB6746FDCBE5A63BB">
    <w:name w:val="FD776FED1D6746BDB6746FDCBE5A63BB"/>
  </w:style>
  <w:style w:type="paragraph" w:customStyle="1" w:styleId="8A358C095CDC4A2E80B8084E94A6192F">
    <w:name w:val="8A358C095CDC4A2E80B8084E94A6192F"/>
  </w:style>
  <w:style w:type="paragraph" w:customStyle="1" w:styleId="1BB6D4D944184437A6671A3426F4FA54">
    <w:name w:val="1BB6D4D944184437A6671A3426F4FA54"/>
  </w:style>
  <w:style w:type="paragraph" w:customStyle="1" w:styleId="C300A762E561442E950312FBAAD3E49A">
    <w:name w:val="C300A762E561442E950312FBAAD3E49A"/>
  </w:style>
  <w:style w:type="paragraph" w:customStyle="1" w:styleId="BF70FDBB83E44177BA123523CA4B1792">
    <w:name w:val="BF70FDBB83E44177BA123523CA4B1792"/>
  </w:style>
  <w:style w:type="paragraph" w:customStyle="1" w:styleId="3DB49C177D544AC9A85D3A233442CE59">
    <w:name w:val="3DB49C177D544AC9A85D3A233442CE59"/>
  </w:style>
  <w:style w:type="paragraph" w:customStyle="1" w:styleId="3B627B79E0C348A481D36C0B47360785">
    <w:name w:val="3B627B79E0C348A481D36C0B47360785"/>
  </w:style>
  <w:style w:type="paragraph" w:customStyle="1" w:styleId="F08E4C98132844C88F7E9025A68F85DD">
    <w:name w:val="F08E4C98132844C88F7E9025A68F85DD"/>
  </w:style>
  <w:style w:type="paragraph" w:customStyle="1" w:styleId="FAA62AF3BBB049A29E880ED93405172A">
    <w:name w:val="FAA62AF3BBB049A29E880ED93405172A"/>
  </w:style>
  <w:style w:type="paragraph" w:customStyle="1" w:styleId="42FBA02CF88A48B883898857B10FD34E">
    <w:name w:val="42FBA02CF88A48B883898857B10FD34E"/>
  </w:style>
  <w:style w:type="paragraph" w:customStyle="1" w:styleId="1115FD38F87A4BE8915897FB63D2B604">
    <w:name w:val="1115FD38F87A4BE8915897FB63D2B604"/>
  </w:style>
  <w:style w:type="paragraph" w:customStyle="1" w:styleId="E9C75ED6847349028888CF4004625B9E">
    <w:name w:val="E9C75ED6847349028888CF4004625B9E"/>
  </w:style>
  <w:style w:type="paragraph" w:customStyle="1" w:styleId="1AF9A011A227440A962D672B9B2823BF">
    <w:name w:val="1AF9A011A227440A962D672B9B2823BF"/>
  </w:style>
  <w:style w:type="paragraph" w:customStyle="1" w:styleId="B157B2B2D80B4A2E9C577320706F998F">
    <w:name w:val="B157B2B2D80B4A2E9C577320706F998F"/>
  </w:style>
  <w:style w:type="paragraph" w:customStyle="1" w:styleId="CD548468ED7E45838F407597A24F3A0F">
    <w:name w:val="CD548468ED7E45838F407597A24F3A0F"/>
  </w:style>
  <w:style w:type="paragraph" w:customStyle="1" w:styleId="9A2EBE9E621040A3B19FFF4F72F605EA">
    <w:name w:val="9A2EBE9E621040A3B19FFF4F72F605EA"/>
  </w:style>
  <w:style w:type="paragraph" w:customStyle="1" w:styleId="E713E921C9F643AFA53D8E28E33BA687">
    <w:name w:val="E713E921C9F643AFA53D8E28E33BA687"/>
  </w:style>
  <w:style w:type="paragraph" w:customStyle="1" w:styleId="BD1803286A94451F85111B57340945FA">
    <w:name w:val="BD1803286A94451F85111B57340945FA"/>
  </w:style>
  <w:style w:type="paragraph" w:customStyle="1" w:styleId="9E8B45CBD5D94FEC93C4214A8D03F631">
    <w:name w:val="9E8B45CBD5D94FEC93C4214A8D03F631"/>
  </w:style>
  <w:style w:type="paragraph" w:customStyle="1" w:styleId="D7C3E67C12D444F4A19E31FC19F8EFB7">
    <w:name w:val="D7C3E67C12D444F4A19E31FC19F8EFB7"/>
  </w:style>
  <w:style w:type="paragraph" w:customStyle="1" w:styleId="5DE48F1D856C4EF38F578A68530D71F3">
    <w:name w:val="5DE48F1D856C4EF38F578A68530D71F3"/>
  </w:style>
  <w:style w:type="paragraph" w:customStyle="1" w:styleId="8F1C5F90F81B4EAB90CF265653275C25">
    <w:name w:val="8F1C5F90F81B4EAB90CF265653275C25"/>
  </w:style>
  <w:style w:type="paragraph" w:customStyle="1" w:styleId="297D06A774064624861CAF49D9945D7E">
    <w:name w:val="297D06A774064624861CAF49D9945D7E"/>
  </w:style>
  <w:style w:type="paragraph" w:customStyle="1" w:styleId="7D878F48D49D4CBEA6B18B9A681CDCB3">
    <w:name w:val="7D878F48D49D4CBEA6B18B9A681CD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12/10/18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43</TotalTime>
  <Pages>8</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Cisco CCNAS Period 5</dc:subject>
  <dc:creator>Windows User</dc:creator>
  <cp:keywords>Remote access VPN-AnyConnect</cp:keywords>
  <cp:lastModifiedBy>ciscotest</cp:lastModifiedBy>
  <cp:revision>6</cp:revision>
  <cp:lastPrinted>2018-12-10T21:55:00Z</cp:lastPrinted>
  <dcterms:created xsi:type="dcterms:W3CDTF">2018-12-10T21:12:00Z</dcterms:created>
  <dcterms:modified xsi:type="dcterms:W3CDTF">2018-12-10T22:01:00Z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