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D0D" w14:textId="5204F638" w:rsidR="005F424F" w:rsidRDefault="005F424F" w:rsidP="005F424F">
      <w:pPr>
        <w:pStyle w:val="p1"/>
      </w:pPr>
      <w:r>
        <w:rPr>
          <w:b/>
          <w:bCs/>
        </w:rPr>
        <w:t>Home Networking Guide</w:t>
      </w:r>
    </w:p>
    <w:p w14:paraId="39400140" w14:textId="77777777" w:rsidR="005F424F" w:rsidRDefault="005F424F" w:rsidP="005F424F">
      <w:pPr>
        <w:pStyle w:val="p2"/>
      </w:pPr>
      <w:r>
        <w:rPr>
          <w:b/>
          <w:bCs/>
        </w:rPr>
        <w:t>Hardware</w:t>
      </w:r>
    </w:p>
    <w:p w14:paraId="677CD2CF" w14:textId="77777777" w:rsidR="005F424F" w:rsidRDefault="005F424F" w:rsidP="005F424F">
      <w:pPr>
        <w:pStyle w:val="p3"/>
      </w:pPr>
      <w:r>
        <w:t>To set up a home network, you'll need a combination of hardware components like routers, switches, network interface cards (NICs), and cables. Each piece plays an important role in the transfer and management.</w:t>
      </w:r>
    </w:p>
    <w:p w14:paraId="3AB031E1" w14:textId="77777777" w:rsidR="005F424F" w:rsidRDefault="005F424F" w:rsidP="005F424F">
      <w:pPr>
        <w:pStyle w:val="p2"/>
      </w:pPr>
      <w:r>
        <w:rPr>
          <w:b/>
          <w:bCs/>
        </w:rPr>
        <w:t>Wireless vs. Wired</w:t>
      </w:r>
    </w:p>
    <w:p w14:paraId="1476670C" w14:textId="4276C259" w:rsidR="005F424F" w:rsidRDefault="005F424F" w:rsidP="005F424F">
      <w:pPr>
        <w:pStyle w:val="p3"/>
      </w:pPr>
      <w:r>
        <w:t>Wired connections are typically faster and more stable, using Ethernet cables. Wireless (Wi-Fi) provides more convenience and flexibility but may be subject to interference or signal degradation over distances.</w:t>
      </w:r>
      <w:r w:rsidRPr="005F42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A40D89" wp14:editId="4DA8093A">
            <wp:extent cx="15049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F6D3" w14:textId="77777777" w:rsidR="005F424F" w:rsidRDefault="005F424F" w:rsidP="005F424F">
      <w:pPr>
        <w:pStyle w:val="p2"/>
      </w:pPr>
      <w:r>
        <w:rPr>
          <w:b/>
          <w:bCs/>
        </w:rPr>
        <w:t>Adapters</w:t>
      </w:r>
    </w:p>
    <w:p w14:paraId="6C18D0B8" w14:textId="3BC5B134" w:rsidR="005F424F" w:rsidRDefault="005F424F" w:rsidP="005F424F">
      <w:pPr>
        <w:pStyle w:val="p3"/>
      </w:pPr>
      <w:r>
        <w:t>Network adapters allow computers and devices to connect to a network. These can be built-in or external USB devices that enable connectivity through wireless or Ethernet.</w:t>
      </w:r>
    </w:p>
    <w:p w14:paraId="0F0C1B68" w14:textId="77777777" w:rsidR="005F424F" w:rsidRDefault="005F424F" w:rsidP="005F424F">
      <w:pPr>
        <w:pStyle w:val="p3"/>
      </w:pPr>
      <w:r>
        <w:t>Modern Routers</w:t>
      </w:r>
    </w:p>
    <w:p w14:paraId="5E84224C" w14:textId="77777777" w:rsidR="005F424F" w:rsidRDefault="005F424F" w:rsidP="005F424F">
      <w:pPr>
        <w:pStyle w:val="p3"/>
      </w:pPr>
      <w:r>
        <w:t>Routers are the heart of most home networks, managing traffic between devices and the internet. Many include built-in firewalls and support dual-band Wi-Fi to reduce interference.</w:t>
      </w:r>
    </w:p>
    <w:p w14:paraId="0E249C52" w14:textId="77777777" w:rsidR="005F424F" w:rsidRDefault="005F424F" w:rsidP="005F424F">
      <w:pPr>
        <w:pStyle w:val="p4"/>
      </w:pPr>
    </w:p>
    <w:p w14:paraId="2D8DC00B" w14:textId="77777777" w:rsidR="005F424F" w:rsidRDefault="005F424F" w:rsidP="005F424F">
      <w:pPr>
        <w:pStyle w:val="p3"/>
      </w:pPr>
      <w:r>
        <w:t>Powerline Adapters</w:t>
      </w:r>
    </w:p>
    <w:p w14:paraId="320D4010" w14:textId="77777777" w:rsidR="005F424F" w:rsidRDefault="005F424F" w:rsidP="005F424F">
      <w:pPr>
        <w:pStyle w:val="p3"/>
      </w:pPr>
      <w:r>
        <w:t>These adapters use your home's electrical wiring to extend your network, ideal for places where Wi-Fi signals are weak.</w:t>
      </w:r>
    </w:p>
    <w:p w14:paraId="415F6607" w14:textId="0F02ED6B" w:rsidR="005F424F" w:rsidRDefault="005F424F" w:rsidP="005F424F">
      <w:pPr>
        <w:pStyle w:val="p4"/>
      </w:pPr>
      <w:r>
        <w:rPr>
          <w:noProof/>
        </w:rPr>
        <mc:AlternateContent>
          <mc:Choice Requires="wpg">
            <w:drawing>
              <wp:inline distT="0" distB="0" distL="0" distR="0" wp14:anchorId="7E5AE06F" wp14:editId="7F60F5DC">
                <wp:extent cx="1285875" cy="1552575"/>
                <wp:effectExtent l="0" t="0" r="9525" b="952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552575"/>
                          <a:chOff x="0" y="0"/>
                          <a:chExt cx="5943600" cy="52800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36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493649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8A91A9" w14:textId="77777777" w:rsidR="005F424F" w:rsidRPr="005F424F" w:rsidRDefault="00910210" w:rsidP="005F424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="005F424F" w:rsidRPr="005F424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5F424F" w:rsidRPr="005F424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="005F424F" w:rsidRPr="005F424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5AE06F" id="Group 4" o:spid="_x0000_s1026" style="width:101.25pt;height:122.25pt;mso-position-horizontal-relative:char;mso-position-vertical-relative:line" coordsize="59436,52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49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49364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08A91A9" w14:textId="77777777" w:rsidR="005F424F" w:rsidRPr="005F424F" w:rsidRDefault="00910210" w:rsidP="005F424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="005F424F" w:rsidRPr="005F424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5F424F" w:rsidRPr="005F424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="005F424F" w:rsidRPr="005F424F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D9E793" w14:textId="77777777" w:rsidR="005F424F" w:rsidRDefault="005F424F" w:rsidP="005F424F">
      <w:pPr>
        <w:pStyle w:val="p3"/>
      </w:pPr>
      <w:r>
        <w:rPr>
          <w:b/>
          <w:bCs/>
          <w:i/>
          <w:iCs/>
        </w:rPr>
        <w:t>Wireless (Wi-Fi) Standards</w:t>
      </w:r>
    </w:p>
    <w:p w14:paraId="59959B63" w14:textId="77777777" w:rsidR="005F424F" w:rsidRDefault="005F424F" w:rsidP="005F424F">
      <w:pPr>
        <w:pStyle w:val="p3"/>
      </w:pPr>
      <w:r>
        <w:t>Wi-Fi standards like 802.11n, 802.11ac, and 802.11ax (Wi-Fi 6) determine the speed and range of your wireless connection. When setting up your network, ensure your router and devices support the latest standards for best performance.</w:t>
      </w:r>
    </w:p>
    <w:p w14:paraId="3D551506" w14:textId="77777777" w:rsidR="005F424F" w:rsidRDefault="005F424F"/>
    <w:sectPr w:rsidR="005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4F"/>
    <w:rsid w:val="00353DCF"/>
    <w:rsid w:val="005F424F"/>
    <w:rsid w:val="006E5DC3"/>
    <w:rsid w:val="00910210"/>
    <w:rsid w:val="00911C62"/>
    <w:rsid w:val="00E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D8D6"/>
  <w15:chartTrackingRefBased/>
  <w15:docId w15:val="{BF058C6F-3249-4C53-9147-19FB4248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F424F"/>
    <w:pPr>
      <w:spacing w:after="0" w:line="240" w:lineRule="auto"/>
      <w:jc w:val="center"/>
    </w:pPr>
    <w:rPr>
      <w:rFonts w:ascii="Times" w:eastAsia="Times New Roman" w:hAnsi="Times" w:cs="Times"/>
      <w:sz w:val="39"/>
      <w:szCs w:val="39"/>
    </w:rPr>
  </w:style>
  <w:style w:type="paragraph" w:customStyle="1" w:styleId="p2">
    <w:name w:val="p2"/>
    <w:basedOn w:val="Normal"/>
    <w:rsid w:val="005F424F"/>
    <w:pPr>
      <w:spacing w:after="0" w:line="240" w:lineRule="auto"/>
      <w:jc w:val="center"/>
    </w:pPr>
    <w:rPr>
      <w:rFonts w:ascii="Times" w:eastAsia="Times New Roman" w:hAnsi="Times" w:cs="Times"/>
      <w:sz w:val="27"/>
      <w:szCs w:val="27"/>
    </w:rPr>
  </w:style>
  <w:style w:type="paragraph" w:customStyle="1" w:styleId="p3">
    <w:name w:val="p3"/>
    <w:basedOn w:val="Normal"/>
    <w:rsid w:val="005F424F"/>
    <w:pPr>
      <w:spacing w:after="0" w:line="240" w:lineRule="auto"/>
    </w:pPr>
    <w:rPr>
      <w:rFonts w:ascii="Times" w:eastAsia="Times New Roman" w:hAnsi="Times" w:cs="Times"/>
      <w:sz w:val="18"/>
      <w:szCs w:val="18"/>
    </w:rPr>
  </w:style>
  <w:style w:type="paragraph" w:customStyle="1" w:styleId="p4">
    <w:name w:val="p4"/>
    <w:basedOn w:val="Normal"/>
    <w:rsid w:val="005F424F"/>
    <w:pPr>
      <w:spacing w:after="0" w:line="240" w:lineRule="auto"/>
    </w:pPr>
    <w:rPr>
      <w:rFonts w:ascii="Times" w:eastAsia="Times New Roman" w:hAnsi="Times" w:cs="Time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4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-insider.de/was-ist-wps-a-740172/" TargetMode="Externa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hyperlink" Target="https://creativecommons.org/licenses/by-nc-nd/3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ecnomani.com/i-15-migliori-adattatori-powerline-del-201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reativecommons.org/licenses/by-nc-nd/3.0/" TargetMode="External"/><Relationship Id="rId10" Type="http://schemas.openxmlformats.org/officeDocument/2006/relationships/hyperlink" Target="https://www.tecnomani.com/i-15-migliori-adattatori-powerline-del-2015/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tecnomani.com/i-15-migliori-adattatori-powerline-del-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18FE85099AD418F0E851DAB719AB8" ma:contentTypeVersion="5" ma:contentTypeDescription="Create a new document." ma:contentTypeScope="" ma:versionID="9d2f69a04754911a11cf8326ccbce2be">
  <xsd:schema xmlns:xsd="http://www.w3.org/2001/XMLSchema" xmlns:xs="http://www.w3.org/2001/XMLSchema" xmlns:p="http://schemas.microsoft.com/office/2006/metadata/properties" xmlns:ns3="16bace21-e5cd-4281-a18b-e610e9be5d63" targetNamespace="http://schemas.microsoft.com/office/2006/metadata/properties" ma:root="true" ma:fieldsID="a85cefe5e94b9e3d1a3aae78590415a8" ns3:_="">
    <xsd:import namespace="16bace21-e5cd-4281-a18b-e610e9be5d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ace21-e5cd-4281-a18b-e610e9be5d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6F0144-6779-4553-8D95-D03523A23ACC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16bace21-e5cd-4281-a18b-e610e9be5d6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C47D065-D052-4D33-A92E-C351ADC89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5B4F1-7543-48A6-9A9F-97BBE2C34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ace21-e5cd-4281-a18b-e610e9be5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Jefferson S</dc:creator>
  <cp:keywords/>
  <dc:description/>
  <cp:lastModifiedBy>Vasquez, Jefferson S</cp:lastModifiedBy>
  <cp:revision>2</cp:revision>
  <dcterms:created xsi:type="dcterms:W3CDTF">2025-04-04T16:54:00Z</dcterms:created>
  <dcterms:modified xsi:type="dcterms:W3CDTF">2025-04-04T16:54:00Z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0x0101007FA18FE85099AD418F0E851DAB719AB8</vt:lpwstr>
  </property>
</Properties>
</file>