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878DC" w14:textId="3C929DC6" w:rsidR="00C4243A" w:rsidRDefault="008F4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cs"/>
        </w:rPr>
        <w:t>W</w:t>
      </w:r>
      <w:r>
        <w:rPr>
          <w:rFonts w:ascii="Times New Roman" w:hAnsi="Times New Roman" w:cs="Times New Roman" w:hint="eastAsia"/>
        </w:rPr>
        <w:t>eb</w:t>
      </w:r>
      <w:r>
        <w:rPr>
          <w:rFonts w:ascii="Times New Roman" w:hAnsi="Times New Roman" w:cs="Times New Roman"/>
        </w:rPr>
        <w:t xml:space="preserve">site layers: </w:t>
      </w:r>
      <w:proofErr w:type="gramStart"/>
      <w:r>
        <w:rPr>
          <w:rFonts w:ascii="Times New Roman" w:hAnsi="Times New Roman" w:cs="Times New Roman"/>
        </w:rPr>
        <w:t>JS(</w:t>
      </w:r>
      <w:proofErr w:type="gramEnd"/>
      <w:r>
        <w:rPr>
          <w:rFonts w:ascii="Times New Roman" w:hAnsi="Times New Roman" w:cs="Times New Roman"/>
        </w:rPr>
        <w:t>behavior) CSS(presentation) HTML(content or structure)</w:t>
      </w:r>
    </w:p>
    <w:p w14:paraId="3AB13E1C" w14:textId="4DAEF06B" w:rsidR="008F4B2F" w:rsidRDefault="008F4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/>
        </w:rPr>
        <w:t xml:space="preserve">ersion control: </w:t>
      </w:r>
      <w:proofErr w:type="spellStart"/>
      <w:proofErr w:type="gram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most established platform) benefit(track code history, allow human error)</w:t>
      </w:r>
    </w:p>
    <w:p w14:paraId="7501732C" w14:textId="4F5E658B" w:rsidR="008F4B2F" w:rsidRDefault="008F4B2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: repository, clone, remote, pull, push, fork, fetch, pull request, </w:t>
      </w:r>
      <w:proofErr w:type="gramStart"/>
      <w:r>
        <w:rPr>
          <w:rFonts w:ascii="Times New Roman" w:hAnsi="Times New Roman" w:cs="Times New Roman"/>
        </w:rPr>
        <w:t>branch</w:t>
      </w:r>
      <w:proofErr w:type="gramEnd"/>
    </w:p>
    <w:p w14:paraId="52905B25" w14:textId="51100E44" w:rsidR="008F4B2F" w:rsidRDefault="008F4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Fork—clone—update—commit—push—send pull request; fetch—merge—</w:t>
      </w:r>
      <w:proofErr w:type="gramStart"/>
      <w:r>
        <w:rPr>
          <w:rFonts w:ascii="Times New Roman" w:hAnsi="Times New Roman" w:cs="Times New Roman"/>
        </w:rPr>
        <w:t>push</w:t>
      </w:r>
      <w:proofErr w:type="gramEnd"/>
    </w:p>
    <w:p w14:paraId="20E504CD" w14:textId="77777777" w:rsidR="008F4B2F" w:rsidRDefault="008F4B2F">
      <w:pPr>
        <w:rPr>
          <w:rFonts w:ascii="Times New Roman" w:hAnsi="Times New Roman" w:cs="Times New Roman"/>
        </w:rPr>
      </w:pPr>
    </w:p>
    <w:p w14:paraId="31CAE07A" w14:textId="77777777" w:rsidR="008F4B2F" w:rsidRDefault="008F4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/>
        </w:rPr>
        <w:t xml:space="preserve">sability: </w:t>
      </w:r>
    </w:p>
    <w:p w14:paraId="50ADDD81" w14:textId="43B3EF56" w:rsidR="008F4B2F" w:rsidRDefault="008F4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specific users – achieve goals with effectiveness, efficiency, satisfaction – specified context</w:t>
      </w:r>
      <w:r w:rsidR="00FF31EF">
        <w:rPr>
          <w:rFonts w:ascii="Times New Roman" w:hAnsi="Times New Roman" w:cs="Times New Roman"/>
        </w:rPr>
        <w:t xml:space="preserve"> of </w:t>
      </w:r>
      <w:proofErr w:type="gramStart"/>
      <w:r w:rsidR="00FF31EF">
        <w:rPr>
          <w:rFonts w:ascii="Times New Roman" w:hAnsi="Times New Roman" w:cs="Times New Roman"/>
        </w:rPr>
        <w:t>use</w:t>
      </w:r>
      <w:proofErr w:type="gramEnd"/>
    </w:p>
    <w:p w14:paraId="1451ADFC" w14:textId="402C3E1E" w:rsidR="008F4B2F" w:rsidRDefault="00FF3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/>
        </w:rPr>
        <w:t xml:space="preserve">sers – interaction; context of use – </w:t>
      </w:r>
      <w:proofErr w:type="spellStart"/>
      <w:r>
        <w:rPr>
          <w:rFonts w:ascii="Times New Roman" w:hAnsi="Times New Roman" w:cs="Times New Roman"/>
        </w:rPr>
        <w:t>phy</w:t>
      </w:r>
      <w:proofErr w:type="spellEnd"/>
      <w:r>
        <w:rPr>
          <w:rFonts w:ascii="Times New Roman" w:hAnsi="Times New Roman" w:cs="Times New Roman"/>
        </w:rPr>
        <w:t xml:space="preserve">/soc environment used by product; goal: </w:t>
      </w:r>
      <w:proofErr w:type="gramStart"/>
      <w:r>
        <w:rPr>
          <w:rFonts w:ascii="Times New Roman" w:hAnsi="Times New Roman" w:cs="Times New Roman"/>
        </w:rPr>
        <w:t>outcome</w:t>
      </w:r>
      <w:proofErr w:type="gramEnd"/>
    </w:p>
    <w:p w14:paraId="72FCE5E4" w14:textId="110DF921" w:rsidR="00FF31EF" w:rsidRDefault="00FF3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Effectiveness: accuracy and completeness. Quantify by binary(tick-box) or </w:t>
      </w:r>
      <w:proofErr w:type="gramStart"/>
      <w:r>
        <w:rPr>
          <w:rFonts w:ascii="Times New Roman" w:hAnsi="Times New Roman" w:cs="Times New Roman"/>
        </w:rPr>
        <w:t>spectrum</w:t>
      </w:r>
      <w:proofErr w:type="gramEnd"/>
    </w:p>
    <w:p w14:paraId="1D9623F0" w14:textId="0B1535EE" w:rsidR="00FF31EF" w:rsidRDefault="00FF3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Efficiency: save time.</w:t>
      </w:r>
    </w:p>
    <w:p w14:paraId="1B898747" w14:textId="64403AE9" w:rsidR="00FF31EF" w:rsidRDefault="00FF3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Satisfaction: user impression</w:t>
      </w:r>
    </w:p>
    <w:p w14:paraId="7A4F9F06" w14:textId="77777777" w:rsidR="00FF31EF" w:rsidRDefault="00FF31EF">
      <w:pPr>
        <w:rPr>
          <w:rFonts w:ascii="Times New Roman" w:hAnsi="Times New Roman" w:cs="Times New Roman"/>
        </w:rPr>
      </w:pPr>
    </w:p>
    <w:p w14:paraId="72B41504" w14:textId="7F2030A2" w:rsidR="00FF31EF" w:rsidRDefault="00FF3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/>
        </w:rPr>
        <w:t>sability model: Nielsen, ISO, PACMAD</w:t>
      </w:r>
    </w:p>
    <w:p w14:paraId="65E48E4B" w14:textId="60F5A9B1" w:rsidR="00FF31EF" w:rsidRDefault="00FF3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Traditional vs wide range vs mobile</w:t>
      </w:r>
    </w:p>
    <w:p w14:paraId="67ED54BD" w14:textId="70E28B83" w:rsidR="00FF31EF" w:rsidRDefault="00FF3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其他两个比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SO</w:t>
      </w:r>
      <w:r>
        <w:rPr>
          <w:rFonts w:ascii="Times New Roman" w:hAnsi="Times New Roman" w:cs="Times New Roman" w:hint="eastAsia"/>
        </w:rPr>
        <w:t>多了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/>
        </w:rPr>
        <w:t>rrors, memorability, learnability, + cognitive load</w:t>
      </w:r>
    </w:p>
    <w:p w14:paraId="6444AAAF" w14:textId="33FF4AC7" w:rsidR="00FF31EF" w:rsidRDefault="00FF3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earnability: easy to learn, get work rapidly</w:t>
      </w:r>
    </w:p>
    <w:p w14:paraId="508CB2C6" w14:textId="6C98D446" w:rsidR="00FF31EF" w:rsidRDefault="00FF3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Memorability: easy to remember. </w:t>
      </w:r>
      <w:r>
        <w:rPr>
          <w:rFonts w:ascii="Times New Roman" w:hAnsi="Times New Roman" w:cs="Times New Roman" w:hint="eastAsia"/>
        </w:rPr>
        <w:t>很久没用但很快想起来怎么用；用户不想删除</w:t>
      </w:r>
    </w:p>
    <w:p w14:paraId="2EE9ED36" w14:textId="03C590BE" w:rsidR="00FF31EF" w:rsidRDefault="00FF3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>og</w:t>
      </w:r>
      <w:r>
        <w:rPr>
          <w:rFonts w:ascii="Times New Roman" w:hAnsi="Times New Roman" w:cs="Times New Roman"/>
        </w:rPr>
        <w:t xml:space="preserve">nitive load: amount of cognitive process required. </w:t>
      </w:r>
      <w:r>
        <w:rPr>
          <w:rFonts w:ascii="Times New Roman" w:hAnsi="Times New Roman" w:cs="Times New Roman" w:hint="eastAsia"/>
        </w:rPr>
        <w:t>同时做很多事</w:t>
      </w:r>
    </w:p>
    <w:p w14:paraId="1610819D" w14:textId="77777777" w:rsidR="00FF31EF" w:rsidRDefault="00FF31EF">
      <w:pPr>
        <w:rPr>
          <w:rFonts w:ascii="Times New Roman" w:hAnsi="Times New Roman" w:cs="Times New Roman"/>
        </w:rPr>
      </w:pPr>
    </w:p>
    <w:p w14:paraId="588C3AD7" w14:textId="1166B2F1" w:rsidR="00FF31EF" w:rsidRDefault="00FF3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/>
        </w:rPr>
        <w:t>ser case: iterative strategy. Sequence of actions perform by system to yield observable result of value to a particular user.</w:t>
      </w:r>
    </w:p>
    <w:p w14:paraId="62BCD1C9" w14:textId="77777777" w:rsidR="00FF31EF" w:rsidRDefault="00FF31EF">
      <w:pPr>
        <w:rPr>
          <w:rFonts w:ascii="Times New Roman" w:hAnsi="Times New Roman" w:cs="Times New Roman"/>
        </w:rPr>
      </w:pPr>
    </w:p>
    <w:p w14:paraId="3B376045" w14:textId="1DDC0F01" w:rsidR="00FF31EF" w:rsidRDefault="0017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/>
        </w:rPr>
        <w:t xml:space="preserve">I: </w:t>
      </w:r>
      <w:proofErr w:type="spellStart"/>
      <w:r>
        <w:rPr>
          <w:rFonts w:ascii="Times New Roman" w:hAnsi="Times New Roman" w:cs="Times New Roman"/>
        </w:rPr>
        <w:t>phy</w:t>
      </w:r>
      <w:proofErr w:type="spellEnd"/>
      <w:r>
        <w:rPr>
          <w:rFonts w:ascii="Times New Roman" w:hAnsi="Times New Roman" w:cs="Times New Roman"/>
        </w:rPr>
        <w:t xml:space="preserve"> control; what look like; how input; how respond; how output.</w:t>
      </w:r>
    </w:p>
    <w:p w14:paraId="37EAF38B" w14:textId="4842FD03" w:rsidR="00172C97" w:rsidRDefault="0017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Layout: network; mobile app; navigation control; split view; tab view; page view</w:t>
      </w:r>
    </w:p>
    <w:p w14:paraId="5A365995" w14:textId="24E23E55" w:rsidR="00172C97" w:rsidRDefault="0017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utton; Switch; Slider (predefined scale)</w:t>
      </w:r>
    </w:p>
    <w:p w14:paraId="0F5D8DC4" w14:textId="2BBC8E87" w:rsidR="00172C97" w:rsidRDefault="0017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Dialogue window (</w:t>
      </w:r>
      <w:proofErr w:type="spellStart"/>
      <w:r>
        <w:rPr>
          <w:rFonts w:ascii="Times New Roman" w:hAnsi="Times New Roman" w:cs="Times New Roman"/>
        </w:rPr>
        <w:t>info+ask</w:t>
      </w:r>
      <w:proofErr w:type="spellEnd"/>
      <w:r>
        <w:rPr>
          <w:rFonts w:ascii="Times New Roman" w:hAnsi="Times New Roman" w:cs="Times New Roman"/>
        </w:rPr>
        <w:t xml:space="preserve"> action)</w:t>
      </w:r>
    </w:p>
    <w:p w14:paraId="0E0F9185" w14:textId="54731B05" w:rsidR="00172C97" w:rsidRDefault="0017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Keyboard on </w:t>
      </w:r>
      <w:proofErr w:type="gramStart"/>
      <w:r>
        <w:rPr>
          <w:rFonts w:ascii="Times New Roman" w:hAnsi="Times New Roman" w:cs="Times New Roman"/>
        </w:rPr>
        <w:t>TV(</w:t>
      </w:r>
      <w:proofErr w:type="gramEnd"/>
      <w:r>
        <w:rPr>
          <w:rFonts w:ascii="Times New Roman" w:hAnsi="Times New Roman" w:cs="Times New Roman"/>
        </w:rPr>
        <w:t>alphabetic layout – reduce typing)</w:t>
      </w:r>
    </w:p>
    <w:p w14:paraId="6277C290" w14:textId="3A9F9E2D" w:rsidR="00172C97" w:rsidRDefault="0017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 bar (give prompt response)</w:t>
      </w:r>
    </w:p>
    <w:p w14:paraId="17A7AC8C" w14:textId="2D5DA1BC" w:rsidR="00172C97" w:rsidRDefault="00172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Media &lt;</w:t>
      </w:r>
      <w:proofErr w:type="spellStart"/>
      <w:r>
        <w:rPr>
          <w:rFonts w:ascii="Times New Roman" w:hAnsi="Times New Roman" w:cs="Times New Roman"/>
        </w:rPr>
        <w:t>iframe</w:t>
      </w:r>
      <w:proofErr w:type="spellEnd"/>
      <w:r>
        <w:rPr>
          <w:rFonts w:ascii="Times New Roman" w:hAnsi="Times New Roman" w:cs="Times New Roman"/>
        </w:rPr>
        <w:t xml:space="preserve"> width = </w:t>
      </w:r>
      <w:proofErr w:type="gramStart"/>
      <w:r>
        <w:rPr>
          <w:rFonts w:ascii="Times New Roman" w:hAnsi="Times New Roman" w:cs="Times New Roman"/>
        </w:rPr>
        <w:t>x ,</w:t>
      </w:r>
      <w:proofErr w:type="gramEnd"/>
      <w:r>
        <w:rPr>
          <w:rFonts w:ascii="Times New Roman" w:hAnsi="Times New Roman" w:cs="Times New Roman"/>
        </w:rPr>
        <w:t xml:space="preserve"> height = y,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 xml:space="preserve"> = “www…”&gt; &lt;/</w:t>
      </w:r>
      <w:proofErr w:type="spellStart"/>
      <w:r>
        <w:rPr>
          <w:rFonts w:ascii="Times New Roman" w:hAnsi="Times New Roman" w:cs="Times New Roman"/>
        </w:rPr>
        <w:t>iframe</w:t>
      </w:r>
      <w:proofErr w:type="spellEnd"/>
      <w:r>
        <w:rPr>
          <w:rFonts w:ascii="Times New Roman" w:hAnsi="Times New Roman" w:cs="Times New Roman"/>
        </w:rPr>
        <w:t>&gt;</w:t>
      </w:r>
    </w:p>
    <w:p w14:paraId="6B12E058" w14:textId="77777777" w:rsidR="00172C97" w:rsidRDefault="00172C97">
      <w:pPr>
        <w:rPr>
          <w:rFonts w:ascii="Times New Roman" w:hAnsi="Times New Roman" w:cs="Times New Roman"/>
        </w:rPr>
      </w:pPr>
    </w:p>
    <w:p w14:paraId="22A27865" w14:textId="01B5196F" w:rsidR="001B3410" w:rsidRDefault="001B34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</w:t>
      </w:r>
      <w:r>
        <w:rPr>
          <w:rFonts w:ascii="Times New Roman" w:hAnsi="Times New Roman" w:cs="Times New Roman"/>
        </w:rPr>
        <w:t>ireframe: rough sketch; mock-up: add details for visual effects; prototype: close to finished product, can be simulated and tested.</w:t>
      </w:r>
    </w:p>
    <w:p w14:paraId="021400C5" w14:textId="77777777" w:rsidR="001B3410" w:rsidRDefault="001B3410">
      <w:pPr>
        <w:rPr>
          <w:rFonts w:ascii="Times New Roman" w:hAnsi="Times New Roman" w:cs="Times New Roman"/>
        </w:rPr>
      </w:pPr>
    </w:p>
    <w:p w14:paraId="245583C0" w14:textId="673464D3" w:rsidR="001B3410" w:rsidRDefault="001B34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esign principle: simplicity, structure, consistency, tolerance</w:t>
      </w:r>
    </w:p>
    <w:p w14:paraId="6918CC65" w14:textId="4B426667" w:rsidR="001B3410" w:rsidRDefault="001B34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Simplicity: minimalism. (</w:t>
      </w:r>
      <w:proofErr w:type="gramStart"/>
      <w:r>
        <w:rPr>
          <w:rFonts w:ascii="Times New Roman" w:hAnsi="Times New Roman" w:cs="Times New Roman"/>
        </w:rPr>
        <w:t>open</w:t>
      </w:r>
      <w:proofErr w:type="gramEnd"/>
      <w:r>
        <w:rPr>
          <w:rFonts w:ascii="Times New Roman" w:hAnsi="Times New Roman" w:cs="Times New Roman"/>
        </w:rPr>
        <w:t xml:space="preserve"> space, level of extremism, reduce excessive express, depart from nature); not opposite to complexity</w:t>
      </w:r>
    </w:p>
    <w:p w14:paraId="5ECB6354" w14:textId="646A90AE" w:rsidR="001B3410" w:rsidRDefault="001B34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Structure: organization of UI meaningfully. (Navigation; use of control) flat: fewer main, extended to children; deep: more main, fewer to children. Breadcrumb (trace: wherever + get back)</w:t>
      </w:r>
    </w:p>
    <w:p w14:paraId="3638EC6B" w14:textId="295A4D97" w:rsidR="001B3410" w:rsidRDefault="001B34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onsistency: in appearance, placement, and behavior</w:t>
      </w:r>
    </w:p>
    <w:p w14:paraId="397A3780" w14:textId="0FB2425F" w:rsidR="001B3410" w:rsidRDefault="001B34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olerance: prevention</w:t>
      </w:r>
      <w:r w:rsidR="008B395D">
        <w:rPr>
          <w:rFonts w:ascii="Times New Roman" w:hAnsi="Times New Roman" w:cs="Times New Roman"/>
        </w:rPr>
        <w:t>: ask confir</w:t>
      </w:r>
      <w:r w:rsidR="008B395D">
        <w:rPr>
          <w:rFonts w:ascii="Times New Roman" w:hAnsi="Times New Roman" w:cs="Times New Roman" w:hint="eastAsia"/>
        </w:rPr>
        <w:t>m</w:t>
      </w:r>
      <w:r w:rsidR="008B395D">
        <w:rPr>
          <w:rFonts w:ascii="Times New Roman" w:hAnsi="Times New Roman" w:cs="Times New Roman" w:hint="eastAsia"/>
        </w:rPr>
        <w:t>提前写的提示</w:t>
      </w:r>
      <w:r>
        <w:rPr>
          <w:rFonts w:ascii="Times New Roman" w:hAnsi="Times New Roman" w:cs="Times New Roman"/>
        </w:rPr>
        <w:t>; recoverability</w:t>
      </w:r>
      <w:r w:rsidR="008B395D">
        <w:rPr>
          <w:rFonts w:ascii="Times New Roman" w:hAnsi="Times New Roman" w:cs="Times New Roman"/>
        </w:rPr>
        <w:t xml:space="preserve">: forward: accept and help; backward: </w:t>
      </w:r>
      <w:proofErr w:type="gramStart"/>
      <w:r w:rsidR="008B395D">
        <w:rPr>
          <w:rFonts w:ascii="Times New Roman" w:hAnsi="Times New Roman" w:cs="Times New Roman"/>
        </w:rPr>
        <w:t>undo</w:t>
      </w:r>
      <w:proofErr w:type="gramEnd"/>
    </w:p>
    <w:p w14:paraId="432B181A" w14:textId="77777777" w:rsidR="008B395D" w:rsidRDefault="008B395D">
      <w:pPr>
        <w:rPr>
          <w:rFonts w:ascii="Times New Roman" w:hAnsi="Times New Roman" w:cs="Times New Roman"/>
        </w:rPr>
      </w:pPr>
    </w:p>
    <w:p w14:paraId="5DE85963" w14:textId="314F3DF1" w:rsidR="008B395D" w:rsidRDefault="008B3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 w:hint="eastAsia"/>
        </w:rPr>
        <w:t>obile</w:t>
      </w:r>
      <w:r>
        <w:rPr>
          <w:rFonts w:ascii="Times New Roman" w:hAnsi="Times New Roman" w:cs="Times New Roman"/>
        </w:rPr>
        <w:t xml:space="preserve"> compatibility: objects presented as desired on all </w:t>
      </w:r>
      <w:proofErr w:type="gramStart"/>
      <w:r>
        <w:rPr>
          <w:rFonts w:ascii="Times New Roman" w:hAnsi="Times New Roman" w:cs="Times New Roman"/>
        </w:rPr>
        <w:t>displays</w:t>
      </w:r>
      <w:proofErr w:type="gramEnd"/>
    </w:p>
    <w:p w14:paraId="79905C5A" w14:textId="02FF72F3" w:rsidR="008B395D" w:rsidRDefault="008B3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esponsive web design:</w:t>
      </w:r>
    </w:p>
    <w:p w14:paraId="46E43EF5" w14:textId="11D99DA9" w:rsidR="008B395D" w:rsidRDefault="008B3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&lt;</w:t>
      </w:r>
      <w:r>
        <w:rPr>
          <w:rFonts w:ascii="Times New Roman" w:hAnsi="Times New Roman" w:cs="Times New Roman"/>
        </w:rPr>
        <w:t>meta name</w:t>
      </w:r>
      <w:proofErr w:type="gramStart"/>
      <w:r>
        <w:rPr>
          <w:rFonts w:ascii="Times New Roman" w:hAnsi="Times New Roman" w:cs="Times New Roman"/>
        </w:rPr>
        <w:t>=”viewport</w:t>
      </w:r>
      <w:proofErr w:type="gramEnd"/>
      <w:r>
        <w:rPr>
          <w:rFonts w:ascii="Times New Roman" w:hAnsi="Times New Roman" w:cs="Times New Roman"/>
        </w:rPr>
        <w:t>” content=”width=device-width, initial-scale=1.0”&gt; head section</w:t>
      </w:r>
    </w:p>
    <w:p w14:paraId="6D17CAA3" w14:textId="0C996FB5" w:rsidR="008B395D" w:rsidRDefault="008B3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Width = 100%</w:t>
      </w:r>
    </w:p>
    <w:p w14:paraId="160EC3D1" w14:textId="05AB03E6" w:rsidR="008B395D" w:rsidRDefault="008B3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@</w:t>
      </w:r>
      <w:r>
        <w:rPr>
          <w:rFonts w:ascii="Times New Roman" w:hAnsi="Times New Roman" w:cs="Times New Roman"/>
        </w:rPr>
        <w:t>media only screen and (</w:t>
      </w:r>
      <w:proofErr w:type="gramStart"/>
      <w:r>
        <w:rPr>
          <w:rFonts w:ascii="Times New Roman" w:hAnsi="Times New Roman" w:cs="Times New Roman"/>
        </w:rPr>
        <w:t>max-width</w:t>
      </w:r>
      <w:proofErr w:type="gramEnd"/>
      <w:r>
        <w:rPr>
          <w:rFonts w:ascii="Times New Roman" w:hAnsi="Times New Roman" w:cs="Times New Roman"/>
        </w:rPr>
        <w:t>:620px)</w:t>
      </w:r>
    </w:p>
    <w:p w14:paraId="6ED80A03" w14:textId="3597CC53" w:rsidR="008B395D" w:rsidRDefault="008B3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ouch vs Mouse</w:t>
      </w:r>
      <w:r w:rsidR="00A85D65">
        <w:rPr>
          <w:rFonts w:ascii="Times New Roman" w:hAnsi="Times New Roman" w:cs="Times New Roman"/>
        </w:rPr>
        <w:t xml:space="preserve">      build-in, gesture, available, intuitive vs accurate, hover, change </w:t>
      </w:r>
      <w:proofErr w:type="gramStart"/>
      <w:r w:rsidR="00A85D65">
        <w:rPr>
          <w:rFonts w:ascii="Times New Roman" w:hAnsi="Times New Roman" w:cs="Times New Roman"/>
        </w:rPr>
        <w:t>shape</w:t>
      </w:r>
      <w:proofErr w:type="gramEnd"/>
    </w:p>
    <w:p w14:paraId="0D5FBA52" w14:textId="77777777" w:rsidR="00A85D65" w:rsidRDefault="00A85D65">
      <w:pPr>
        <w:rPr>
          <w:rFonts w:ascii="Times New Roman" w:hAnsi="Times New Roman" w:cs="Times New Roman"/>
        </w:rPr>
      </w:pPr>
    </w:p>
    <w:p w14:paraId="1BD7CE02" w14:textId="1F0CA294" w:rsidR="00A85D65" w:rsidRDefault="00A85D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device input: sensor; touch screen; buttons; camera; GPS. Output: speaker, vibrator</w:t>
      </w:r>
    </w:p>
    <w:p w14:paraId="39678BC5" w14:textId="77375D98" w:rsidR="00A85D65" w:rsidRDefault="00A85D6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dvan</w:t>
      </w:r>
      <w:proofErr w:type="spellEnd"/>
      <w:r>
        <w:rPr>
          <w:rFonts w:ascii="Times New Roman" w:hAnsi="Times New Roman" w:cs="Times New Roman"/>
        </w:rPr>
        <w:t>: portability, sensors, portrait orientation, gestures, niche</w:t>
      </w:r>
    </w:p>
    <w:p w14:paraId="1FAB4051" w14:textId="7C6C8B62" w:rsidR="00A85D65" w:rsidRDefault="00A85D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Limit: context, slow connect, size, resolution, power, entry method</w:t>
      </w:r>
    </w:p>
    <w:p w14:paraId="1AE3D160" w14:textId="77777777" w:rsidR="00A85D65" w:rsidRDefault="00A85D65">
      <w:pPr>
        <w:rPr>
          <w:rFonts w:ascii="Times New Roman" w:hAnsi="Times New Roman" w:cs="Times New Roman"/>
        </w:rPr>
      </w:pPr>
    </w:p>
    <w:p w14:paraId="3991C0A4" w14:textId="6E72F164" w:rsidR="00A85D65" w:rsidRDefault="00A85D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/>
        </w:rPr>
        <w:t>ragmentation: versions; devices</w:t>
      </w:r>
    </w:p>
    <w:p w14:paraId="7E787CCE" w14:textId="2EBF8731" w:rsidR="00A85D65" w:rsidRDefault="00A85D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Quality control: approve before release. Remove. Still bad.</w:t>
      </w:r>
    </w:p>
    <w:p w14:paraId="4573E9C0" w14:textId="77777777" w:rsidR="00A85D65" w:rsidRDefault="00A85D65">
      <w:pPr>
        <w:rPr>
          <w:rFonts w:ascii="Times New Roman" w:hAnsi="Times New Roman" w:cs="Times New Roman"/>
        </w:rPr>
      </w:pPr>
    </w:p>
    <w:p w14:paraId="177EB691" w14:textId="20790E05" w:rsidR="00A85D65" w:rsidRDefault="00A85D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Interactivity: ability to influence communication (change input way, change context way)</w:t>
      </w:r>
    </w:p>
    <w:p w14:paraId="39D9FA3B" w14:textId="6BD1C471" w:rsidR="006C2D8F" w:rsidRDefault="00A85D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Cognitive psychology: mental action of acquiring knowledge, understanding</w:t>
      </w:r>
      <w:r w:rsidR="006C2D8F">
        <w:rPr>
          <w:rFonts w:ascii="Times New Roman" w:hAnsi="Times New Roman" w:cs="Times New Roman" w:hint="eastAsia"/>
        </w:rPr>
        <w:t xml:space="preserve"> </w:t>
      </w:r>
      <w:r w:rsidR="006C2D8F">
        <w:rPr>
          <w:rFonts w:ascii="Times New Roman" w:hAnsi="Times New Roman" w:cs="Times New Roman"/>
        </w:rPr>
        <w:t>(how perceive, how process and store, how manipulate)</w:t>
      </w:r>
    </w:p>
    <w:p w14:paraId="27DA2628" w14:textId="2AA87BA4" w:rsidR="006C2D8F" w:rsidRDefault="006C2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Perception: active, blend knowledge and sensation (depend on what know, what expect)</w:t>
      </w:r>
    </w:p>
    <w:p w14:paraId="2788B9C2" w14:textId="77777777" w:rsidR="006C2D8F" w:rsidRDefault="006C2D8F">
      <w:pPr>
        <w:rPr>
          <w:rFonts w:ascii="Times New Roman" w:hAnsi="Times New Roman" w:cs="Times New Roman"/>
        </w:rPr>
      </w:pPr>
    </w:p>
    <w:p w14:paraId="31925165" w14:textId="2023DA2C" w:rsidR="006C2D8F" w:rsidRDefault="006C2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Gestalt: see objects by group, recognize, simplify</w:t>
      </w:r>
    </w:p>
    <w:p w14:paraId="2C011F82" w14:textId="5167486B" w:rsidR="006C2D8F" w:rsidRDefault="006C2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Proximity: group by distance</w:t>
      </w:r>
    </w:p>
    <w:p w14:paraId="20691A2E" w14:textId="3A95CDCE" w:rsidR="006C2D8F" w:rsidRDefault="006C2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>imilarity: by appearance</w:t>
      </w:r>
    </w:p>
    <w:p w14:paraId="01893472" w14:textId="4E40F867" w:rsidR="006C2D8F" w:rsidRDefault="006C2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Continuity: by flow or alignment</w:t>
      </w:r>
    </w:p>
    <w:p w14:paraId="1975D9D2" w14:textId="3F080C56" w:rsidR="006C2D8F" w:rsidRDefault="006C2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Closure: perceive shape not complete</w:t>
      </w:r>
    </w:p>
    <w:p w14:paraId="272C51BC" w14:textId="1CC74F79" w:rsidR="006C2D8F" w:rsidRDefault="006C2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Ground and figure: isolate into background and </w:t>
      </w:r>
      <w:proofErr w:type="gramStart"/>
      <w:r>
        <w:rPr>
          <w:rFonts w:ascii="Times New Roman" w:hAnsi="Times New Roman" w:cs="Times New Roman"/>
        </w:rPr>
        <w:t>fore</w:t>
      </w:r>
      <w:proofErr w:type="gramEnd"/>
    </w:p>
    <w:p w14:paraId="3C8D24A5" w14:textId="0B032A41" w:rsidR="006C2D8F" w:rsidRDefault="006C2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Symmetry: by meaning</w:t>
      </w:r>
    </w:p>
    <w:p w14:paraId="17813648" w14:textId="6165A5C3" w:rsidR="006C2D8F" w:rsidRDefault="006C2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Pop-out: spatial similar, but not part</w:t>
      </w:r>
    </w:p>
    <w:p w14:paraId="5664BFC3" w14:textId="77777777" w:rsidR="006C2D8F" w:rsidRDefault="006C2D8F">
      <w:pPr>
        <w:rPr>
          <w:rFonts w:ascii="Times New Roman" w:hAnsi="Times New Roman" w:cs="Times New Roman"/>
        </w:rPr>
      </w:pPr>
    </w:p>
    <w:p w14:paraId="706ED7EA" w14:textId="08CEA107" w:rsidR="006C2D8F" w:rsidRDefault="006C2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Memory: sensory buffer by attention – working memory by rehearsal – long-term memory by recall</w:t>
      </w:r>
    </w:p>
    <w:p w14:paraId="12185E4C" w14:textId="63EDB10E" w:rsidR="006C2D8F" w:rsidRDefault="006C2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Sensory buffer: receive stimuli, 0.5s, store or </w:t>
      </w:r>
      <w:proofErr w:type="spellStart"/>
      <w:r>
        <w:rPr>
          <w:rFonts w:ascii="Times New Roman" w:hAnsi="Times New Roman" w:cs="Times New Roman"/>
        </w:rPr>
        <w:t>overwrite+</w:t>
      </w:r>
      <w:proofErr w:type="gramStart"/>
      <w:r>
        <w:rPr>
          <w:rFonts w:ascii="Times New Roman" w:hAnsi="Times New Roman" w:cs="Times New Roman"/>
        </w:rPr>
        <w:t>lost</w:t>
      </w:r>
      <w:proofErr w:type="spellEnd"/>
      <w:proofErr w:type="gramEnd"/>
    </w:p>
    <w:p w14:paraId="2A1BDEA6" w14:textId="448EDCDC" w:rsidR="006C2D8F" w:rsidRDefault="00582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</w:t>
      </w:r>
      <w:r>
        <w:rPr>
          <w:rFonts w:ascii="Times New Roman" w:hAnsi="Times New Roman" w:cs="Times New Roman"/>
        </w:rPr>
        <w:t xml:space="preserve">orking memory: active state, transient, 5-9 chunks, lost without </w:t>
      </w:r>
      <w:proofErr w:type="gramStart"/>
      <w:r>
        <w:rPr>
          <w:rFonts w:ascii="Times New Roman" w:hAnsi="Times New Roman" w:cs="Times New Roman"/>
        </w:rPr>
        <w:t>rehearsal</w:t>
      </w:r>
      <w:proofErr w:type="gramEnd"/>
    </w:p>
    <w:p w14:paraId="7D49CEB5" w14:textId="2571E6BF" w:rsidR="00582665" w:rsidRDefault="00582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Chunks: constrain short-term memory</w:t>
      </w:r>
    </w:p>
    <w:p w14:paraId="3510B382" w14:textId="1AD2AD2E" w:rsidR="00582665" w:rsidRDefault="00582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Long-term memory: meaning and knowledge. Meaningful </w:t>
      </w:r>
      <w:proofErr w:type="spellStart"/>
      <w:r>
        <w:rPr>
          <w:rFonts w:ascii="Times New Roman" w:hAnsi="Times New Roman" w:cs="Times New Roman"/>
        </w:rPr>
        <w:t>info+prediction</w:t>
      </w:r>
      <w:proofErr w:type="spellEnd"/>
    </w:p>
    <w:p w14:paraId="089CB0D1" w14:textId="7032795F" w:rsidR="00582665" w:rsidRDefault="00582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Recognition: item is presented with what you try to remember.</w:t>
      </w:r>
    </w:p>
    <w:p w14:paraId="4F85DA32" w14:textId="2C07D436" w:rsidR="00582665" w:rsidRDefault="00582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ecall: remember something.</w:t>
      </w:r>
    </w:p>
    <w:p w14:paraId="1115931B" w14:textId="0B26580F" w:rsidR="00582665" w:rsidRDefault="00582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to recall meaning than exact </w:t>
      </w:r>
      <w:proofErr w:type="gramStart"/>
      <w:r>
        <w:rPr>
          <w:rFonts w:ascii="Times New Roman" w:hAnsi="Times New Roman" w:cs="Times New Roman"/>
        </w:rPr>
        <w:t>word</w:t>
      </w:r>
      <w:proofErr w:type="gramEnd"/>
    </w:p>
    <w:p w14:paraId="5BE829FD" w14:textId="67948EDB" w:rsidR="00582665" w:rsidRDefault="00582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Minimize cognitive load</w:t>
      </w:r>
      <w:r w:rsidR="001B5E27">
        <w:rPr>
          <w:rFonts w:ascii="Times New Roman" w:hAnsi="Times New Roman" w:cs="Times New Roman"/>
        </w:rPr>
        <w:t xml:space="preserve"> (amount of working memory resources used to perform tasks)</w:t>
      </w:r>
      <w:r>
        <w:rPr>
          <w:rFonts w:ascii="Times New Roman" w:hAnsi="Times New Roman" w:cs="Times New Roman"/>
        </w:rPr>
        <w:t>: chunk, recognition, visual clue, memory aids</w:t>
      </w:r>
      <w:r w:rsidR="001B5E27">
        <w:rPr>
          <w:rFonts w:ascii="Times New Roman" w:hAnsi="Times New Roman" w:cs="Times New Roman"/>
        </w:rPr>
        <w:t>, keep simple, avoid visual clutter, short-term memory support.</w:t>
      </w:r>
    </w:p>
    <w:p w14:paraId="37157AA1" w14:textId="127B413D" w:rsidR="001B5E27" w:rsidRDefault="001B5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Emphasis: remind good parts, create habits, personalize</w:t>
      </w:r>
    </w:p>
    <w:p w14:paraId="4BEB7665" w14:textId="77777777" w:rsidR="00582665" w:rsidRDefault="00582665">
      <w:pPr>
        <w:rPr>
          <w:rFonts w:ascii="Times New Roman" w:hAnsi="Times New Roman" w:cs="Times New Roman"/>
        </w:rPr>
      </w:pPr>
    </w:p>
    <w:p w14:paraId="1A85C47E" w14:textId="22BFB668" w:rsidR="00582665" w:rsidRDefault="00582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Sound active (cut in), graphics passive (must look around, can overlook)</w:t>
      </w:r>
    </w:p>
    <w:p w14:paraId="45F13FCD" w14:textId="3FE04AEA" w:rsidR="00582665" w:rsidRDefault="00582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Sound non-localized (attract), graphics localized (localize attention)</w:t>
      </w:r>
    </w:p>
    <w:p w14:paraId="0AF97EEC" w14:textId="2FF99ADC" w:rsidR="00582665" w:rsidRDefault="00582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Sound transient (repetition), graphics permanent</w:t>
      </w:r>
    </w:p>
    <w:p w14:paraId="209FB9B2" w14:textId="7E5709AC" w:rsidR="008D28AD" w:rsidRDefault="008D2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Sound design: volume, length, lead-in, </w:t>
      </w:r>
      <w:proofErr w:type="gramStart"/>
      <w:r>
        <w:rPr>
          <w:rFonts w:ascii="Times New Roman" w:hAnsi="Times New Roman" w:cs="Times New Roman"/>
        </w:rPr>
        <w:t>sets</w:t>
      </w:r>
      <w:proofErr w:type="gramEnd"/>
    </w:p>
    <w:p w14:paraId="61A552D3" w14:textId="77777777" w:rsidR="008D28AD" w:rsidRDefault="008D28AD">
      <w:pPr>
        <w:rPr>
          <w:rFonts w:ascii="Times New Roman" w:hAnsi="Times New Roman" w:cs="Times New Roman"/>
        </w:rPr>
      </w:pPr>
    </w:p>
    <w:p w14:paraId="7D7C8A44" w14:textId="2457DD5D" w:rsidR="008D28AD" w:rsidRDefault="008D2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 perception (subjective, by context, by experience and function)</w:t>
      </w:r>
    </w:p>
    <w:p w14:paraId="49C15F83" w14:textId="294632A7" w:rsidR="008D28AD" w:rsidRDefault="008D2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Color association (built-in, cultural, work)</w:t>
      </w:r>
    </w:p>
    <w:p w14:paraId="1D33110B" w14:textId="2AD1102E" w:rsidR="008D28AD" w:rsidRDefault="008D2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Color usage: decorate, group, highlight, color code (blue links), </w:t>
      </w:r>
      <w:proofErr w:type="gramStart"/>
      <w:r>
        <w:rPr>
          <w:rFonts w:ascii="Times New Roman" w:hAnsi="Times New Roman" w:cs="Times New Roman"/>
        </w:rPr>
        <w:t>measure</w:t>
      </w:r>
      <w:proofErr w:type="gramEnd"/>
    </w:p>
    <w:p w14:paraId="41D17E70" w14:textId="21F9A25C" w:rsidR="008D28AD" w:rsidRDefault="008D2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Color scheme (key, monochromatic, </w:t>
      </w:r>
      <w:proofErr w:type="gramStart"/>
      <w:r>
        <w:rPr>
          <w:rFonts w:ascii="Times New Roman" w:hAnsi="Times New Roman" w:cs="Times New Roman"/>
        </w:rPr>
        <w:t>complementary</w:t>
      </w:r>
      <w:proofErr w:type="gramEnd"/>
      <w:r>
        <w:rPr>
          <w:rFonts w:ascii="Times New Roman" w:hAnsi="Times New Roman" w:cs="Times New Roman"/>
        </w:rPr>
        <w:t xml:space="preserve"> and adjacent)</w:t>
      </w:r>
    </w:p>
    <w:p w14:paraId="3E1D75B2" w14:textId="07B82DC1" w:rsidR="008D28AD" w:rsidRDefault="008D2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Mono: single hue, different brightness</w:t>
      </w:r>
    </w:p>
    <w:p w14:paraId="41B675C7" w14:textId="19990EB9" w:rsidR="008D28AD" w:rsidRDefault="008D2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Complementary: hue opposite on wheel. Striking and distinctive</w:t>
      </w:r>
    </w:p>
    <w:p w14:paraId="08008FF8" w14:textId="1144A5F9" w:rsidR="008D28AD" w:rsidRDefault="008D2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Adjacent: subtle impression</w:t>
      </w:r>
    </w:p>
    <w:p w14:paraId="430549A8" w14:textId="77777777" w:rsidR="008D28AD" w:rsidRDefault="008D28AD">
      <w:pPr>
        <w:rPr>
          <w:rFonts w:ascii="Times New Roman" w:hAnsi="Times New Roman" w:cs="Times New Roman"/>
        </w:rPr>
      </w:pPr>
    </w:p>
    <w:p w14:paraId="1A1E997D" w14:textId="78856990" w:rsidR="008D28AD" w:rsidRDefault="00B14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Video: telling, show change, demonstrate process (size vs quality)</w:t>
      </w:r>
    </w:p>
    <w:p w14:paraId="0EA21211" w14:textId="10B268E9" w:rsidR="00B149CC" w:rsidRDefault="00B14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Video control: depend on context, length, message, </w:t>
      </w:r>
      <w:proofErr w:type="gramStart"/>
      <w:r>
        <w:rPr>
          <w:rFonts w:ascii="Times New Roman" w:hAnsi="Times New Roman" w:cs="Times New Roman"/>
        </w:rPr>
        <w:t>tasks</w:t>
      </w:r>
      <w:proofErr w:type="gramEnd"/>
    </w:p>
    <w:p w14:paraId="76463519" w14:textId="77777777" w:rsidR="00B149CC" w:rsidRDefault="00B149CC">
      <w:pPr>
        <w:rPr>
          <w:rFonts w:ascii="Times New Roman" w:hAnsi="Times New Roman" w:cs="Times New Roman"/>
        </w:rPr>
      </w:pPr>
    </w:p>
    <w:p w14:paraId="1BF369B8" w14:textId="2BE1A269" w:rsidR="00B149CC" w:rsidRDefault="00B14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Text properties: easy generate, split, analyze by computer, print out, download, give </w:t>
      </w:r>
      <w:proofErr w:type="gramStart"/>
      <w:r>
        <w:rPr>
          <w:rFonts w:ascii="Times New Roman" w:hAnsi="Times New Roman" w:cs="Times New Roman"/>
        </w:rPr>
        <w:t>structure</w:t>
      </w:r>
      <w:proofErr w:type="gramEnd"/>
    </w:p>
    <w:p w14:paraId="6E2D495B" w14:textId="4A1D4B59" w:rsidR="00B149CC" w:rsidRDefault="00B14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Fonts: consistent</w:t>
      </w:r>
    </w:p>
    <w:p w14:paraId="4817D5D4" w14:textId="44A1403F" w:rsidR="00B149CC" w:rsidRDefault="00B14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ext structure (short para, many head, minimize scroll)</w:t>
      </w:r>
    </w:p>
    <w:p w14:paraId="3EEF1B29" w14:textId="5937ADEA" w:rsidR="00B149CC" w:rsidRDefault="00B14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ext consistency (style, knowledge level, address, term)</w:t>
      </w:r>
    </w:p>
    <w:p w14:paraId="16220E81" w14:textId="77777777" w:rsidR="00B149CC" w:rsidRDefault="00B149CC">
      <w:pPr>
        <w:rPr>
          <w:rFonts w:ascii="Times New Roman" w:hAnsi="Times New Roman" w:cs="Times New Roman"/>
        </w:rPr>
      </w:pPr>
    </w:p>
    <w:p w14:paraId="2CC38F81" w14:textId="7B583CC0" w:rsidR="00B149CC" w:rsidRDefault="00B14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UX talents: emotions, motivations, cognitive load, memory, subconsciousness</w:t>
      </w:r>
    </w:p>
    <w:p w14:paraId="34C0ADE9" w14:textId="023F8A68" w:rsidR="00B149CC" w:rsidRDefault="00B14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Emotion: what they feel. Positive: gain. Negative: loss. Provide signal to feel useful </w:t>
      </w:r>
      <w:proofErr w:type="gramStart"/>
      <w:r>
        <w:rPr>
          <w:rFonts w:ascii="Times New Roman" w:hAnsi="Times New Roman" w:cs="Times New Roman"/>
        </w:rPr>
        <w:t>emotion</w:t>
      </w:r>
      <w:proofErr w:type="gramEnd"/>
    </w:p>
    <w:p w14:paraId="1B52720A" w14:textId="480A9845" w:rsidR="00B149CC" w:rsidRDefault="00B14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Emotional design: trigger emotion which contribute connection between user and product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(visceral, reflective, behavioral)</w:t>
      </w:r>
    </w:p>
    <w:p w14:paraId="7ACF2F58" w14:textId="29A5EDD7" w:rsidR="00B149CC" w:rsidRDefault="00B14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Motivation: activate, </w:t>
      </w:r>
      <w:proofErr w:type="gramStart"/>
      <w:r>
        <w:rPr>
          <w:rFonts w:ascii="Times New Roman" w:hAnsi="Times New Roman" w:cs="Times New Roman"/>
        </w:rPr>
        <w:t>direct</w:t>
      </w:r>
      <w:proofErr w:type="gramEnd"/>
      <w:r>
        <w:rPr>
          <w:rFonts w:ascii="Times New Roman" w:hAnsi="Times New Roman" w:cs="Times New Roman"/>
        </w:rPr>
        <w:t xml:space="preserve"> and sustain users’ behavior (curiosity, affiliation, status, justice)</w:t>
      </w:r>
    </w:p>
    <w:p w14:paraId="29C11B8D" w14:textId="3513CDC9" w:rsidR="00B149CC" w:rsidRDefault="001B5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Curiosity: gain or loss so hold some back. </w:t>
      </w:r>
      <w:proofErr w:type="gramStart"/>
      <w:r>
        <w:rPr>
          <w:rFonts w:ascii="Times New Roman" w:hAnsi="Times New Roman" w:cs="Times New Roman"/>
        </w:rPr>
        <w:t>E.g.</w:t>
      </w:r>
      <w:proofErr w:type="gramEnd"/>
      <w:r>
        <w:rPr>
          <w:rFonts w:ascii="Times New Roman" w:hAnsi="Times New Roman" w:cs="Times New Roman"/>
        </w:rPr>
        <w:t xml:space="preserve"> apple website. Less is more.</w:t>
      </w:r>
    </w:p>
    <w:p w14:paraId="0A11A48A" w14:textId="1FB9BFE5" w:rsidR="001B5E27" w:rsidRDefault="001B5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Affiliation: belong to a group, be identified by common things</w:t>
      </w:r>
    </w:p>
    <w:p w14:paraId="05A38F25" w14:textId="0760D63E" w:rsidR="001B5E27" w:rsidRDefault="001B5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Status: control, compare, compete (control setting, show measurement)</w:t>
      </w:r>
    </w:p>
    <w:p w14:paraId="28AA3ED6" w14:textId="7CBD69BC" w:rsidR="001B5E27" w:rsidRDefault="001B5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Justice: have rules, respect symbols, right to choose champions</w:t>
      </w:r>
    </w:p>
    <w:p w14:paraId="684968AF" w14:textId="70A5A9E3" w:rsidR="001B5E27" w:rsidRDefault="001B5E27" w:rsidP="001B5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/>
        </w:rPr>
        <w:t xml:space="preserve">emory: </w:t>
      </w:r>
      <w:r>
        <w:rPr>
          <w:rFonts w:ascii="Times New Roman" w:hAnsi="Times New Roman" w:cs="Times New Roman" w:hint="eastAsia"/>
        </w:rPr>
        <w:t>在上面</w:t>
      </w:r>
    </w:p>
    <w:p w14:paraId="6341EAFF" w14:textId="46DD788C" w:rsidR="001B5E27" w:rsidRPr="00B149CC" w:rsidRDefault="001B5E27" w:rsidP="001B5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Common principle for subconsciousness: cognitive </w:t>
      </w:r>
      <w:r w:rsidR="00F13892">
        <w:rPr>
          <w:rFonts w:ascii="Times New Roman" w:hAnsi="Times New Roman" w:cs="Times New Roman"/>
        </w:rPr>
        <w:t>bias (</w:t>
      </w:r>
      <w:r>
        <w:rPr>
          <w:rFonts w:ascii="Times New Roman" w:hAnsi="Times New Roman" w:cs="Times New Roman"/>
        </w:rPr>
        <w:t xml:space="preserve">anchoring, bandwagon, decoy); illusion of </w:t>
      </w:r>
      <w:r w:rsidR="00F13892">
        <w:rPr>
          <w:rFonts w:ascii="Times New Roman" w:hAnsi="Times New Roman" w:cs="Times New Roman"/>
        </w:rPr>
        <w:t>choices (</w:t>
      </w:r>
      <w:r>
        <w:rPr>
          <w:rFonts w:ascii="Times New Roman" w:hAnsi="Times New Roman" w:cs="Times New Roman"/>
        </w:rPr>
        <w:t xml:space="preserve">paradox choice, give option carefully, choose default, comparisons); hyperbolic </w:t>
      </w:r>
      <w:proofErr w:type="gramStart"/>
      <w:r>
        <w:rPr>
          <w:rFonts w:ascii="Times New Roman" w:hAnsi="Times New Roman" w:cs="Times New Roman"/>
        </w:rPr>
        <w:t>discounting(</w:t>
      </w:r>
      <w:proofErr w:type="gramEnd"/>
      <w:r>
        <w:rPr>
          <w:rFonts w:ascii="Times New Roman" w:hAnsi="Times New Roman" w:cs="Times New Roman"/>
        </w:rPr>
        <w:t>choose smaller-sooner rewards, destructive design)</w:t>
      </w:r>
    </w:p>
    <w:p w14:paraId="3435691C" w14:textId="77777777" w:rsidR="001B5E27" w:rsidRDefault="001B5E27">
      <w:pPr>
        <w:rPr>
          <w:rFonts w:ascii="Times New Roman" w:hAnsi="Times New Roman" w:cs="Times New Roman"/>
        </w:rPr>
      </w:pPr>
    </w:p>
    <w:p w14:paraId="39F1437B" w14:textId="1F2B7772" w:rsidR="001B5E27" w:rsidRDefault="001B5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/>
        </w:rPr>
        <w:t>amification: encourage engagement: integrate reward and punish through goals – feedback loops, progressive challenges.</w:t>
      </w:r>
    </w:p>
    <w:p w14:paraId="3D2A2248" w14:textId="77777777" w:rsidR="001B5E27" w:rsidRDefault="001B5E27">
      <w:pPr>
        <w:rPr>
          <w:rFonts w:ascii="Times New Roman" w:hAnsi="Times New Roman" w:cs="Times New Roman"/>
        </w:rPr>
      </w:pPr>
    </w:p>
    <w:p w14:paraId="399C26DF" w14:textId="00F53E80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nteractive media design: integration of digital media + into a structured computerized environment + allow people to interact with data + for </w:t>
      </w:r>
      <w:proofErr w:type="gramStart"/>
      <w:r>
        <w:rPr>
          <w:rFonts w:ascii="Times New Roman" w:hAnsi="Times New Roman" w:cs="Times New Roman"/>
        </w:rPr>
        <w:t>purposes</w:t>
      </w:r>
      <w:proofErr w:type="gramEnd"/>
    </w:p>
    <w:p w14:paraId="279BD544" w14:textId="7B77434E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esign process:</w:t>
      </w:r>
    </w:p>
    <w:p w14:paraId="1867FE78" w14:textId="553DC3DD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phase: gather info:</w:t>
      </w:r>
    </w:p>
    <w:p w14:paraId="55092242" w14:textId="413FDAAC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. determine goal of the object (</w:t>
      </w:r>
      <w:r>
        <w:rPr>
          <w:rFonts w:ascii="Times New Roman" w:hAnsi="Times New Roman" w:cs="Times New Roman" w:hint="eastAsia"/>
        </w:rPr>
        <w:t>意图</w:t>
      </w:r>
      <w:r>
        <w:rPr>
          <w:rFonts w:ascii="Times New Roman" w:hAnsi="Times New Roman" w:cs="Times New Roman"/>
        </w:rPr>
        <w:t>)</w:t>
      </w:r>
    </w:p>
    <w:p w14:paraId="3F236642" w14:textId="0967B707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. gather data on target audience (</w:t>
      </w:r>
      <w:r>
        <w:rPr>
          <w:rFonts w:ascii="Times New Roman" w:hAnsi="Times New Roman" w:cs="Times New Roman" w:hint="eastAsia"/>
        </w:rPr>
        <w:t>谁？怎么获取</w:t>
      </w:r>
      <w:r>
        <w:rPr>
          <w:rFonts w:ascii="Times New Roman" w:hAnsi="Times New Roman" w:cs="Times New Roman" w:hint="eastAsia"/>
        </w:rPr>
        <w:t>app</w:t>
      </w:r>
      <w:r>
        <w:rPr>
          <w:rFonts w:ascii="Times New Roman" w:hAnsi="Times New Roman" w:cs="Times New Roman" w:hint="eastAsia"/>
        </w:rPr>
        <w:t>？什么环境？</w:t>
      </w:r>
      <w:r>
        <w:rPr>
          <w:rFonts w:ascii="Times New Roman" w:hAnsi="Times New Roman" w:cs="Times New Roman"/>
        </w:rPr>
        <w:t>)</w:t>
      </w:r>
    </w:p>
    <w:p w14:paraId="73EF8113" w14:textId="3A534280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 xml:space="preserve">. select content for project 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scope and depth) (brainstorm and mind map)</w:t>
      </w:r>
    </w:p>
    <w:p w14:paraId="02AC7040" w14:textId="39F27C01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Interaction: how interact and navigate in app</w:t>
      </w:r>
      <w:r>
        <w:rPr>
          <w:rFonts w:ascii="Times New Roman" w:hAnsi="Times New Roman" w:cs="Times New Roman" w:hint="eastAsia"/>
        </w:rPr>
        <w:t>:</w:t>
      </w:r>
    </w:p>
    <w:p w14:paraId="634774E2" w14:textId="2EC223AA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. determine content flow (how to receive content) (group by object and work out a storyboard)</w:t>
      </w:r>
    </w:p>
    <w:p w14:paraId="34D9CECC" w14:textId="2C7ABCA7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. play controls (by users) (</w:t>
      </w:r>
      <w:r>
        <w:rPr>
          <w:rFonts w:ascii="Times New Roman" w:hAnsi="Times New Roman" w:cs="Times New Roman" w:hint="eastAsia"/>
        </w:rPr>
        <w:t>哪些控件可以用</w:t>
      </w:r>
      <w:r>
        <w:rPr>
          <w:rFonts w:ascii="Times New Roman" w:hAnsi="Times New Roman" w:cs="Times New Roman"/>
        </w:rPr>
        <w:t>)</w:t>
      </w:r>
    </w:p>
    <w:p w14:paraId="0DA29EE5" w14:textId="7DCA5DB1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. map navigation structure (overview of content of storyboard, reference of navigation flow)</w:t>
      </w:r>
    </w:p>
    <w:p w14:paraId="493D11FF" w14:textId="5C738D39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Presentation: how app look:</w:t>
      </w:r>
    </w:p>
    <w:p w14:paraId="3C68BDCB" w14:textId="18D62F5D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1</w:t>
      </w:r>
      <w:r>
        <w:rPr>
          <w:rFonts w:ascii="Times New Roman" w:hAnsi="Times New Roman" w:cs="Times New Roman"/>
        </w:rPr>
        <w:t>. create layout thumbnails</w:t>
      </w:r>
      <w:r w:rsidR="00C7743C">
        <w:rPr>
          <w:rFonts w:ascii="Times New Roman" w:hAnsi="Times New Roman" w:cs="Times New Roman"/>
        </w:rPr>
        <w:t xml:space="preserve"> (general layout by thumbnails) – small drawing, test arrangement, decide working best one</w:t>
      </w:r>
    </w:p>
    <w:p w14:paraId="3177EAF8" w14:textId="5C9F8091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. design the look of the project (style</w:t>
      </w:r>
      <w:r w:rsidR="00C7743C">
        <w:rPr>
          <w:rFonts w:ascii="Times New Roman" w:hAnsi="Times New Roman" w:cs="Times New Roman"/>
        </w:rPr>
        <w:t>, how look</w:t>
      </w:r>
      <w:r>
        <w:rPr>
          <w:rFonts w:ascii="Times New Roman" w:hAnsi="Times New Roman" w:cs="Times New Roman"/>
        </w:rPr>
        <w:t>)</w:t>
      </w:r>
      <w:r w:rsidR="00C7743C">
        <w:rPr>
          <w:rFonts w:ascii="Times New Roman" w:hAnsi="Times New Roman" w:cs="Times New Roman"/>
        </w:rPr>
        <w:t xml:space="preserve"> (</w:t>
      </w:r>
      <w:r w:rsidR="00C7743C">
        <w:rPr>
          <w:rFonts w:ascii="Times New Roman" w:hAnsi="Times New Roman" w:cs="Times New Roman" w:hint="eastAsia"/>
        </w:rPr>
        <w:t>由导航和布局、目的、用户所影响</w:t>
      </w:r>
      <w:r w:rsidR="00C7743C">
        <w:rPr>
          <w:rFonts w:ascii="Times New Roman" w:hAnsi="Times New Roman" w:cs="Times New Roman"/>
        </w:rPr>
        <w:t>)</w:t>
      </w:r>
    </w:p>
    <w:p w14:paraId="43BCD813" w14:textId="3DC5E44A" w:rsidR="00F13892" w:rsidRDefault="00F13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>
        <w:rPr>
          <w:rFonts w:ascii="Times New Roman" w:hAnsi="Times New Roman" w:cs="Times New Roman"/>
        </w:rPr>
        <w:t xml:space="preserve">. build </w:t>
      </w:r>
      <w:r w:rsidR="00C7743C">
        <w:rPr>
          <w:rFonts w:ascii="Times New Roman" w:hAnsi="Times New Roman" w:cs="Times New Roman"/>
        </w:rPr>
        <w:t>prototype (surface issue. Follow up with end users and manage their expectation)</w:t>
      </w:r>
    </w:p>
    <w:p w14:paraId="7B84F8E9" w14:textId="77777777" w:rsidR="00F13892" w:rsidRDefault="00F13892">
      <w:pPr>
        <w:rPr>
          <w:rFonts w:ascii="Times New Roman" w:hAnsi="Times New Roman" w:cs="Times New Roman"/>
        </w:rPr>
      </w:pPr>
    </w:p>
    <w:p w14:paraId="0F36D1D5" w14:textId="18A438FE" w:rsidR="00F13892" w:rsidRDefault="00D32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Accessibility: equal access</w:t>
      </w:r>
    </w:p>
    <w:p w14:paraId="657DD348" w14:textId="6F96E564" w:rsidR="00D32B6B" w:rsidRDefault="00D32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/>
        </w:rPr>
        <w:t>quity: fairness and justice</w:t>
      </w:r>
    </w:p>
    <w:p w14:paraId="771F9B8A" w14:textId="3F1FBFA7" w:rsidR="00D32B6B" w:rsidRDefault="00D32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iversity: variation of different characteristics of people</w:t>
      </w:r>
    </w:p>
    <w:p w14:paraId="2544BE25" w14:textId="593F51BB" w:rsidR="00FC2A43" w:rsidRDefault="00D32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Inclusive design: consider full range of human diversity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 xml:space="preserve"> Why important: </w:t>
      </w:r>
      <w:r w:rsidR="00FC2A43">
        <w:rPr>
          <w:rFonts w:ascii="Times New Roman" w:hAnsi="Times New Roman" w:cs="Times New Roman"/>
        </w:rPr>
        <w:t>increase sales, rank higher in engine, boost a brand.</w:t>
      </w:r>
    </w:p>
    <w:p w14:paraId="1CE0352B" w14:textId="7F0E821A" w:rsidR="00FC2A43" w:rsidRDefault="00FC2A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Principles: identify ability-based exclusion, identify situational challenges, avoid personal biases, offer ways to engage, provide equal experience to users</w:t>
      </w:r>
    </w:p>
    <w:p w14:paraId="6AD57BE8" w14:textId="3B0393E2" w:rsidR="00FC2A43" w:rsidRDefault="00FC2A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personas: create based on research, represent different user types, understand users’ needs, build empathy, from observations, map needs to functionality.</w:t>
      </w:r>
    </w:p>
    <w:p w14:paraId="706F8338" w14:textId="194ED5D2" w:rsidR="00FC2A43" w:rsidRDefault="00FC2A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</w:t>
      </w:r>
      <w:r>
        <w:rPr>
          <w:rFonts w:ascii="Times New Roman" w:hAnsi="Times New Roman" w:cs="Times New Roman"/>
        </w:rPr>
        <w:t xml:space="preserve">hy </w:t>
      </w:r>
      <w:r w:rsidR="00D168D5">
        <w:rPr>
          <w:rFonts w:ascii="Times New Roman" w:hAnsi="Times New Roman" w:cs="Times New Roman"/>
        </w:rPr>
        <w:t>important</w:t>
      </w:r>
      <w:r>
        <w:rPr>
          <w:rFonts w:ascii="Times New Roman" w:hAnsi="Times New Roman" w:cs="Times New Roman"/>
        </w:rPr>
        <w:t>: build empathy; gain perspective; identify with user</w:t>
      </w:r>
      <w:r w:rsidR="00D168D5">
        <w:rPr>
          <w:rFonts w:ascii="Times New Roman" w:hAnsi="Times New Roman" w:cs="Times New Roman"/>
        </w:rPr>
        <w:t>.</w:t>
      </w:r>
    </w:p>
    <w:p w14:paraId="548F5222" w14:textId="5C080BA4" w:rsidR="00D168D5" w:rsidRDefault="00D16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Persona: define who the story is about.</w:t>
      </w:r>
    </w:p>
    <w:p w14:paraId="38BE0947" w14:textId="1610E04A" w:rsidR="00D168D5" w:rsidRDefault="00D16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Goal: what the persona wants to fulfill</w:t>
      </w:r>
      <w:r>
        <w:rPr>
          <w:rFonts w:ascii="Times New Roman" w:hAnsi="Times New Roman" w:cs="Times New Roman" w:hint="eastAsia"/>
        </w:rPr>
        <w:t>.</w:t>
      </w:r>
    </w:p>
    <w:p w14:paraId="0AFC24AD" w14:textId="0187C32F" w:rsidR="00D168D5" w:rsidRDefault="00D168D5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>cenario: when where and how take place.</w:t>
      </w:r>
    </w:p>
    <w:p w14:paraId="2FA701A4" w14:textId="771AFA92" w:rsidR="00FC2A43" w:rsidRDefault="00FC2A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persona: tie to real data; reflect real pattern; focus on current; context specific.</w:t>
      </w:r>
    </w:p>
    <w:p w14:paraId="531F5BD3" w14:textId="15A312CB" w:rsidR="00FC2A43" w:rsidRDefault="00FC2A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 spectrums: take typical user – create iterations for same persona – factor wide range of user needs.</w:t>
      </w:r>
    </w:p>
    <w:p w14:paraId="0FF69D3E" w14:textId="622717F0" w:rsidR="00FC2A43" w:rsidRDefault="00FC2A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permanent, temporary, situational scenarios.</w:t>
      </w:r>
    </w:p>
    <w:p w14:paraId="4B02B48B" w14:textId="77777777" w:rsidR="00D168D5" w:rsidRDefault="00D168D5">
      <w:pPr>
        <w:rPr>
          <w:rFonts w:ascii="Times New Roman" w:hAnsi="Times New Roman" w:cs="Times New Roman"/>
        </w:rPr>
      </w:pPr>
    </w:p>
    <w:p w14:paraId="252A8A8E" w14:textId="6BA4AA3C" w:rsidR="00D168D5" w:rsidRDefault="00D16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Heuristic analysis principles:</w:t>
      </w:r>
    </w:p>
    <w:p w14:paraId="20953CD1" w14:textId="20D8209F" w:rsidR="00D168D5" w:rsidRPr="00D168D5" w:rsidRDefault="00D168D5">
      <w:pPr>
        <w:rPr>
          <w:rFonts w:ascii="Times New Roman" w:hAnsi="Times New Roman" w:cs="Times New Roman"/>
          <w:highlight w:val="darkGray"/>
        </w:rPr>
      </w:pPr>
      <w:r w:rsidRPr="00D168D5">
        <w:rPr>
          <w:rFonts w:ascii="Times New Roman" w:hAnsi="Times New Roman" w:cs="Times New Roman" w:hint="eastAsia"/>
          <w:highlight w:val="darkGray"/>
        </w:rPr>
        <w:t>H</w:t>
      </w:r>
      <w:r w:rsidRPr="00D168D5">
        <w:rPr>
          <w:rFonts w:ascii="Times New Roman" w:hAnsi="Times New Roman" w:cs="Times New Roman"/>
          <w:highlight w:val="darkGray"/>
        </w:rPr>
        <w:t>1 visibility of system status</w:t>
      </w:r>
      <w:r>
        <w:rPr>
          <w:rFonts w:ascii="Times New Roman" w:hAnsi="Times New Roman" w:cs="Times New Roman"/>
          <w:highlight w:val="darkGray"/>
        </w:rPr>
        <w:t xml:space="preserve"> </w:t>
      </w:r>
      <w:r w:rsidRPr="003C5202">
        <w:rPr>
          <w:rFonts w:ascii="Times New Roman" w:hAnsi="Times New Roman" w:cs="Times New Roman"/>
        </w:rPr>
        <w:t xml:space="preserve">keep users </w:t>
      </w:r>
      <w:proofErr w:type="gramStart"/>
      <w:r w:rsidRPr="003C5202">
        <w:rPr>
          <w:rFonts w:ascii="Times New Roman" w:hAnsi="Times New Roman" w:cs="Times New Roman"/>
        </w:rPr>
        <w:t>informed</w:t>
      </w:r>
      <w:proofErr w:type="gramEnd"/>
    </w:p>
    <w:p w14:paraId="252BAAD4" w14:textId="1A65AF33" w:rsidR="00D168D5" w:rsidRPr="00D168D5" w:rsidRDefault="00D168D5">
      <w:pPr>
        <w:rPr>
          <w:rFonts w:ascii="Times New Roman" w:hAnsi="Times New Roman" w:cs="Times New Roman"/>
          <w:highlight w:val="yellow"/>
        </w:rPr>
      </w:pPr>
      <w:r w:rsidRPr="00D168D5">
        <w:rPr>
          <w:rFonts w:ascii="Times New Roman" w:hAnsi="Times New Roman" w:cs="Times New Roman" w:hint="eastAsia"/>
          <w:highlight w:val="yellow"/>
        </w:rPr>
        <w:t>H</w:t>
      </w:r>
      <w:r w:rsidRPr="00D168D5">
        <w:rPr>
          <w:rFonts w:ascii="Times New Roman" w:hAnsi="Times New Roman" w:cs="Times New Roman"/>
          <w:highlight w:val="yellow"/>
        </w:rPr>
        <w:t>2 match between system and the real world</w:t>
      </w:r>
      <w:r>
        <w:rPr>
          <w:rFonts w:ascii="Times New Roman" w:hAnsi="Times New Roman" w:cs="Times New Roman"/>
          <w:highlight w:val="yellow"/>
        </w:rPr>
        <w:t xml:space="preserve"> </w:t>
      </w:r>
      <w:r w:rsidRPr="003C5202">
        <w:rPr>
          <w:rFonts w:ascii="Times New Roman" w:hAnsi="Times New Roman" w:cs="Times New Roman"/>
        </w:rPr>
        <w:t xml:space="preserve">speak user’s </w:t>
      </w:r>
      <w:proofErr w:type="gramStart"/>
      <w:r w:rsidRPr="003C5202">
        <w:rPr>
          <w:rFonts w:ascii="Times New Roman" w:hAnsi="Times New Roman" w:cs="Times New Roman"/>
        </w:rPr>
        <w:t>language</w:t>
      </w:r>
      <w:proofErr w:type="gramEnd"/>
    </w:p>
    <w:p w14:paraId="7937C79E" w14:textId="639CD6E5" w:rsidR="00D168D5" w:rsidRPr="00D168D5" w:rsidRDefault="00D168D5">
      <w:pPr>
        <w:rPr>
          <w:rFonts w:ascii="Times New Roman" w:hAnsi="Times New Roman" w:cs="Times New Roman"/>
          <w:highlight w:val="darkGray"/>
        </w:rPr>
      </w:pPr>
      <w:r w:rsidRPr="00D168D5">
        <w:rPr>
          <w:rFonts w:ascii="Times New Roman" w:hAnsi="Times New Roman" w:cs="Times New Roman" w:hint="eastAsia"/>
          <w:highlight w:val="darkGray"/>
        </w:rPr>
        <w:t>H</w:t>
      </w:r>
      <w:r w:rsidRPr="00D168D5">
        <w:rPr>
          <w:rFonts w:ascii="Times New Roman" w:hAnsi="Times New Roman" w:cs="Times New Roman"/>
          <w:highlight w:val="darkGray"/>
        </w:rPr>
        <w:t>3 user control and freedom</w:t>
      </w:r>
      <w:r>
        <w:rPr>
          <w:rFonts w:ascii="Times New Roman" w:hAnsi="Times New Roman" w:cs="Times New Roman"/>
          <w:highlight w:val="darkGray"/>
        </w:rPr>
        <w:t xml:space="preserve"> </w:t>
      </w:r>
      <w:r w:rsidRPr="003C5202">
        <w:rPr>
          <w:rFonts w:ascii="Times New Roman" w:hAnsi="Times New Roman" w:cs="Times New Roman"/>
        </w:rPr>
        <w:t xml:space="preserve">allow mistaken choices, undo, </w:t>
      </w:r>
      <w:proofErr w:type="gramStart"/>
      <w:r w:rsidRPr="003C5202">
        <w:rPr>
          <w:rFonts w:ascii="Times New Roman" w:hAnsi="Times New Roman" w:cs="Times New Roman"/>
        </w:rPr>
        <w:t>redo</w:t>
      </w:r>
      <w:proofErr w:type="gramEnd"/>
    </w:p>
    <w:p w14:paraId="511C8E19" w14:textId="0106FE78" w:rsidR="00D168D5" w:rsidRPr="00D168D5" w:rsidRDefault="00D168D5">
      <w:pPr>
        <w:rPr>
          <w:rFonts w:ascii="Times New Roman" w:hAnsi="Times New Roman" w:cs="Times New Roman"/>
          <w:highlight w:val="yellow"/>
        </w:rPr>
      </w:pPr>
      <w:r w:rsidRPr="00D168D5">
        <w:rPr>
          <w:rFonts w:ascii="Times New Roman" w:hAnsi="Times New Roman" w:cs="Times New Roman" w:hint="eastAsia"/>
          <w:highlight w:val="yellow"/>
        </w:rPr>
        <w:t>H</w:t>
      </w:r>
      <w:r w:rsidRPr="00D168D5">
        <w:rPr>
          <w:rFonts w:ascii="Times New Roman" w:hAnsi="Times New Roman" w:cs="Times New Roman"/>
          <w:highlight w:val="yellow"/>
        </w:rPr>
        <w:t>4 consistency and standards</w:t>
      </w:r>
      <w:r>
        <w:rPr>
          <w:rFonts w:ascii="Times New Roman" w:hAnsi="Times New Roman" w:cs="Times New Roman"/>
          <w:highlight w:val="yellow"/>
        </w:rPr>
        <w:t xml:space="preserve"> </w:t>
      </w:r>
      <w:r w:rsidRPr="003C5202">
        <w:rPr>
          <w:rFonts w:ascii="Times New Roman" w:hAnsi="Times New Roman" w:cs="Times New Roman"/>
        </w:rPr>
        <w:t>within and between applications</w:t>
      </w:r>
    </w:p>
    <w:p w14:paraId="1C7840F7" w14:textId="06EAB5B0" w:rsidR="00D168D5" w:rsidRPr="00D168D5" w:rsidRDefault="00D168D5">
      <w:pPr>
        <w:rPr>
          <w:rFonts w:ascii="Times New Roman" w:hAnsi="Times New Roman" w:cs="Times New Roman"/>
          <w:highlight w:val="cyan"/>
        </w:rPr>
      </w:pPr>
      <w:r w:rsidRPr="00D168D5">
        <w:rPr>
          <w:rFonts w:ascii="Times New Roman" w:hAnsi="Times New Roman" w:cs="Times New Roman" w:hint="eastAsia"/>
          <w:highlight w:val="cyan"/>
        </w:rPr>
        <w:t>H</w:t>
      </w:r>
      <w:r w:rsidRPr="00D168D5">
        <w:rPr>
          <w:rFonts w:ascii="Times New Roman" w:hAnsi="Times New Roman" w:cs="Times New Roman"/>
          <w:highlight w:val="cyan"/>
        </w:rPr>
        <w:t>5 error prevention</w:t>
      </w:r>
      <w:r>
        <w:rPr>
          <w:rFonts w:ascii="Times New Roman" w:hAnsi="Times New Roman" w:cs="Times New Roman"/>
          <w:highlight w:val="cyan"/>
        </w:rPr>
        <w:t xml:space="preserve"> </w:t>
      </w:r>
      <w:r w:rsidRPr="003C5202">
        <w:rPr>
          <w:rFonts w:ascii="Times New Roman" w:hAnsi="Times New Roman" w:cs="Times New Roman"/>
        </w:rPr>
        <w:t xml:space="preserve">help undo; go back quickly; change their </w:t>
      </w:r>
      <w:proofErr w:type="gramStart"/>
      <w:r w:rsidRPr="003C5202">
        <w:rPr>
          <w:rFonts w:ascii="Times New Roman" w:hAnsi="Times New Roman" w:cs="Times New Roman"/>
        </w:rPr>
        <w:t>minds</w:t>
      </w:r>
      <w:proofErr w:type="gramEnd"/>
    </w:p>
    <w:p w14:paraId="450D46C1" w14:textId="778248E5" w:rsidR="00D168D5" w:rsidRPr="00D168D5" w:rsidRDefault="00D168D5">
      <w:pPr>
        <w:rPr>
          <w:rFonts w:ascii="Times New Roman" w:hAnsi="Times New Roman" w:cs="Times New Roman"/>
          <w:highlight w:val="cyan"/>
        </w:rPr>
      </w:pPr>
      <w:r w:rsidRPr="00D168D5">
        <w:rPr>
          <w:rFonts w:ascii="Times New Roman" w:hAnsi="Times New Roman" w:cs="Times New Roman" w:hint="eastAsia"/>
          <w:highlight w:val="cyan"/>
        </w:rPr>
        <w:t>H</w:t>
      </w:r>
      <w:r w:rsidRPr="00D168D5">
        <w:rPr>
          <w:rFonts w:ascii="Times New Roman" w:hAnsi="Times New Roman" w:cs="Times New Roman"/>
          <w:highlight w:val="cyan"/>
        </w:rPr>
        <w:t>6 recognition rather than call</w:t>
      </w:r>
      <w:r w:rsidR="003C5202">
        <w:rPr>
          <w:rFonts w:ascii="Times New Roman" w:hAnsi="Times New Roman" w:cs="Times New Roman"/>
          <w:highlight w:val="cyan"/>
        </w:rPr>
        <w:t xml:space="preserve"> </w:t>
      </w:r>
      <w:r w:rsidR="003C5202" w:rsidRPr="003C5202">
        <w:rPr>
          <w:rFonts w:ascii="Times New Roman" w:hAnsi="Times New Roman" w:cs="Times New Roman"/>
        </w:rPr>
        <w:t xml:space="preserve">make things visible and </w:t>
      </w:r>
      <w:proofErr w:type="gramStart"/>
      <w:r w:rsidR="003C5202" w:rsidRPr="003C5202">
        <w:rPr>
          <w:rFonts w:ascii="Times New Roman" w:hAnsi="Times New Roman" w:cs="Times New Roman"/>
        </w:rPr>
        <w:t>retrievable</w:t>
      </w:r>
      <w:proofErr w:type="gramEnd"/>
    </w:p>
    <w:p w14:paraId="3BAC2826" w14:textId="08D66DD6" w:rsidR="00D168D5" w:rsidRPr="00D168D5" w:rsidRDefault="00D168D5">
      <w:pPr>
        <w:rPr>
          <w:rFonts w:ascii="Times New Roman" w:hAnsi="Times New Roman" w:cs="Times New Roman"/>
          <w:highlight w:val="darkGray"/>
        </w:rPr>
      </w:pPr>
      <w:r w:rsidRPr="00D168D5">
        <w:rPr>
          <w:rFonts w:ascii="Times New Roman" w:hAnsi="Times New Roman" w:cs="Times New Roman" w:hint="eastAsia"/>
          <w:highlight w:val="darkGray"/>
        </w:rPr>
        <w:t>H</w:t>
      </w:r>
      <w:r w:rsidRPr="00D168D5">
        <w:rPr>
          <w:rFonts w:ascii="Times New Roman" w:hAnsi="Times New Roman" w:cs="Times New Roman"/>
          <w:highlight w:val="darkGray"/>
        </w:rPr>
        <w:t>7 flexibility and efficiency of use</w:t>
      </w:r>
      <w:r w:rsidR="003C5202" w:rsidRPr="003C5202">
        <w:rPr>
          <w:rFonts w:ascii="Times New Roman" w:hAnsi="Times New Roman" w:cs="Times New Roman"/>
        </w:rPr>
        <w:t xml:space="preserve"> accelerators, tailor frequent actions</w:t>
      </w:r>
    </w:p>
    <w:p w14:paraId="45DFE93D" w14:textId="25230AEF" w:rsidR="00D168D5" w:rsidRDefault="00D168D5">
      <w:pPr>
        <w:rPr>
          <w:rFonts w:ascii="Times New Roman" w:hAnsi="Times New Roman" w:cs="Times New Roman"/>
        </w:rPr>
      </w:pPr>
      <w:r w:rsidRPr="00D168D5">
        <w:rPr>
          <w:rFonts w:ascii="Times New Roman" w:hAnsi="Times New Roman" w:cs="Times New Roman" w:hint="eastAsia"/>
          <w:highlight w:val="green"/>
        </w:rPr>
        <w:t>H</w:t>
      </w:r>
      <w:r w:rsidRPr="00D168D5">
        <w:rPr>
          <w:rFonts w:ascii="Times New Roman" w:hAnsi="Times New Roman" w:cs="Times New Roman"/>
          <w:highlight w:val="green"/>
        </w:rPr>
        <w:t>8 aesthetic and minimalist design</w:t>
      </w:r>
      <w:r w:rsidR="003C5202">
        <w:rPr>
          <w:rFonts w:ascii="Times New Roman" w:hAnsi="Times New Roman" w:cs="Times New Roman"/>
        </w:rPr>
        <w:t xml:space="preserve"> delete useless </w:t>
      </w:r>
      <w:proofErr w:type="gramStart"/>
      <w:r w:rsidR="003C5202">
        <w:rPr>
          <w:rFonts w:ascii="Times New Roman" w:hAnsi="Times New Roman" w:cs="Times New Roman"/>
        </w:rPr>
        <w:t>design</w:t>
      </w:r>
      <w:proofErr w:type="gramEnd"/>
    </w:p>
    <w:p w14:paraId="7E73A4E9" w14:textId="1D022E6A" w:rsidR="00D168D5" w:rsidRDefault="00D168D5">
      <w:pPr>
        <w:rPr>
          <w:rFonts w:ascii="Times New Roman" w:hAnsi="Times New Roman" w:cs="Times New Roman"/>
          <w:highlight w:val="cyan"/>
        </w:rPr>
      </w:pPr>
      <w:r w:rsidRPr="00D168D5">
        <w:rPr>
          <w:rFonts w:ascii="Times New Roman" w:hAnsi="Times New Roman" w:cs="Times New Roman" w:hint="eastAsia"/>
          <w:highlight w:val="cyan"/>
        </w:rPr>
        <w:t>H</w:t>
      </w:r>
      <w:r w:rsidRPr="00D168D5">
        <w:rPr>
          <w:rFonts w:ascii="Times New Roman" w:hAnsi="Times New Roman" w:cs="Times New Roman"/>
          <w:highlight w:val="cyan"/>
        </w:rPr>
        <w:t xml:space="preserve">9 help users recognize, diagnose, and recover from </w:t>
      </w:r>
      <w:proofErr w:type="gramStart"/>
      <w:r w:rsidRPr="00D168D5">
        <w:rPr>
          <w:rFonts w:ascii="Times New Roman" w:hAnsi="Times New Roman" w:cs="Times New Roman"/>
          <w:highlight w:val="cyan"/>
        </w:rPr>
        <w:t>errors</w:t>
      </w:r>
      <w:proofErr w:type="gramEnd"/>
    </w:p>
    <w:p w14:paraId="200DCFC7" w14:textId="6140052A" w:rsidR="003C5202" w:rsidRPr="003C5202" w:rsidRDefault="003C5202">
      <w:pPr>
        <w:rPr>
          <w:rFonts w:ascii="Times New Roman" w:hAnsi="Times New Roman" w:cs="Times New Roman"/>
        </w:rPr>
      </w:pPr>
      <w:r w:rsidRPr="003C5202">
        <w:rPr>
          <w:rFonts w:ascii="Times New Roman" w:hAnsi="Times New Roman" w:cs="Times New Roman"/>
        </w:rPr>
        <w:t xml:space="preserve">Clearly indicate; human-readable; polite; describe problems; give advice; be noticeable; preserve work; guess correct action; educate by </w:t>
      </w:r>
      <w:proofErr w:type="gramStart"/>
      <w:r w:rsidRPr="003C5202">
        <w:rPr>
          <w:rFonts w:ascii="Times New Roman" w:hAnsi="Times New Roman" w:cs="Times New Roman"/>
        </w:rPr>
        <w:t>linking</w:t>
      </w:r>
      <w:proofErr w:type="gramEnd"/>
    </w:p>
    <w:p w14:paraId="6C04DEAD" w14:textId="5D34898A" w:rsidR="00D168D5" w:rsidRPr="00D168D5" w:rsidRDefault="00D168D5">
      <w:pPr>
        <w:rPr>
          <w:rFonts w:ascii="Times New Roman" w:hAnsi="Times New Roman" w:cs="Times New Roman"/>
          <w:highlight w:val="yellow"/>
        </w:rPr>
      </w:pPr>
      <w:r w:rsidRPr="00D168D5">
        <w:rPr>
          <w:rFonts w:ascii="Times New Roman" w:hAnsi="Times New Roman" w:cs="Times New Roman" w:hint="eastAsia"/>
          <w:highlight w:val="yellow"/>
        </w:rPr>
        <w:t>H</w:t>
      </w:r>
      <w:r w:rsidRPr="00D168D5">
        <w:rPr>
          <w:rFonts w:ascii="Times New Roman" w:hAnsi="Times New Roman" w:cs="Times New Roman"/>
          <w:highlight w:val="yellow"/>
        </w:rPr>
        <w:t>10 help and documentation</w:t>
      </w:r>
      <w:r w:rsidR="003C5202">
        <w:rPr>
          <w:rFonts w:ascii="Times New Roman" w:hAnsi="Times New Roman" w:cs="Times New Roman"/>
          <w:highlight w:val="yellow"/>
        </w:rPr>
        <w:t xml:space="preserve"> </w:t>
      </w:r>
      <w:r w:rsidR="003C5202" w:rsidRPr="003C5202">
        <w:rPr>
          <w:rFonts w:ascii="Times New Roman" w:hAnsi="Times New Roman" w:cs="Times New Roman"/>
        </w:rPr>
        <w:t xml:space="preserve">easy to search; focus on task; concrete </w:t>
      </w:r>
      <w:proofErr w:type="gramStart"/>
      <w:r w:rsidR="003C5202" w:rsidRPr="003C5202">
        <w:rPr>
          <w:rFonts w:ascii="Times New Roman" w:hAnsi="Times New Roman" w:cs="Times New Roman"/>
        </w:rPr>
        <w:t>steps</w:t>
      </w:r>
      <w:proofErr w:type="gramEnd"/>
    </w:p>
    <w:p w14:paraId="5DDB422B" w14:textId="77777777" w:rsidR="00D168D5" w:rsidRDefault="00D168D5">
      <w:pPr>
        <w:rPr>
          <w:rFonts w:ascii="Times New Roman" w:hAnsi="Times New Roman" w:cs="Times New Roman"/>
        </w:rPr>
      </w:pPr>
    </w:p>
    <w:p w14:paraId="1E45E47B" w14:textId="51E27106" w:rsidR="00D168D5" w:rsidRDefault="00D168D5">
      <w:pPr>
        <w:rPr>
          <w:rFonts w:ascii="Times New Roman" w:hAnsi="Times New Roman" w:cs="Times New Roman"/>
        </w:rPr>
      </w:pPr>
      <w:r w:rsidRPr="00D168D5">
        <w:rPr>
          <w:rFonts w:ascii="Times New Roman" w:hAnsi="Times New Roman" w:cs="Times New Roman"/>
          <w:highlight w:val="yellow"/>
        </w:rPr>
        <w:t>Meet expectations</w:t>
      </w:r>
      <w:r>
        <w:rPr>
          <w:rFonts w:ascii="Times New Roman" w:hAnsi="Times New Roman" w:cs="Times New Roman"/>
        </w:rPr>
        <w:t xml:space="preserve"> </w:t>
      </w:r>
      <w:r w:rsidRPr="00D168D5">
        <w:rPr>
          <w:rFonts w:ascii="Times New Roman" w:hAnsi="Times New Roman" w:cs="Times New Roman"/>
          <w:highlight w:val="darkGray"/>
        </w:rPr>
        <w:t>user focused</w:t>
      </w:r>
      <w:r>
        <w:rPr>
          <w:rFonts w:ascii="Times New Roman" w:hAnsi="Times New Roman" w:cs="Times New Roman"/>
        </w:rPr>
        <w:t xml:space="preserve"> </w:t>
      </w:r>
      <w:r w:rsidRPr="00D168D5">
        <w:rPr>
          <w:rFonts w:ascii="Times New Roman" w:hAnsi="Times New Roman" w:cs="Times New Roman"/>
          <w:highlight w:val="cyan"/>
        </w:rPr>
        <w:t>errors</w:t>
      </w:r>
      <w:r>
        <w:rPr>
          <w:rFonts w:ascii="Times New Roman" w:hAnsi="Times New Roman" w:cs="Times New Roman"/>
        </w:rPr>
        <w:t xml:space="preserve"> </w:t>
      </w:r>
      <w:r w:rsidRPr="00D168D5">
        <w:rPr>
          <w:rFonts w:ascii="Times New Roman" w:hAnsi="Times New Roman" w:cs="Times New Roman"/>
          <w:highlight w:val="green"/>
        </w:rPr>
        <w:t xml:space="preserve">keep it </w:t>
      </w:r>
      <w:proofErr w:type="gramStart"/>
      <w:r w:rsidRPr="00D168D5">
        <w:rPr>
          <w:rFonts w:ascii="Times New Roman" w:hAnsi="Times New Roman" w:cs="Times New Roman"/>
          <w:highlight w:val="green"/>
        </w:rPr>
        <w:t>simple</w:t>
      </w:r>
      <w:proofErr w:type="gramEnd"/>
    </w:p>
    <w:p w14:paraId="268B5FCF" w14:textId="77777777" w:rsidR="003C5202" w:rsidRDefault="003C5202">
      <w:pPr>
        <w:rPr>
          <w:rFonts w:ascii="Times New Roman" w:hAnsi="Times New Roman" w:cs="Times New Roman"/>
        </w:rPr>
      </w:pPr>
    </w:p>
    <w:p w14:paraId="06A32B91" w14:textId="73580D12" w:rsidR="003C5202" w:rsidRDefault="003C5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testing (usability testing, tree testing, remote usability testing, open card/closed card/remote card sorting, focus groups, qualitative attitudinal/behavioral user testing)</w:t>
      </w:r>
    </w:p>
    <w:p w14:paraId="091568FF" w14:textId="075E1013" w:rsidR="003C5202" w:rsidRDefault="003C5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Limit: not tell how to fix problem; not understand reasons behind reactions; difficult to generalize analysis of entire system</w:t>
      </w:r>
    </w:p>
    <w:p w14:paraId="58C9DCEA" w14:textId="77777777" w:rsidR="00CE7087" w:rsidRDefault="00CE7087">
      <w:pPr>
        <w:rPr>
          <w:rFonts w:ascii="Times New Roman" w:hAnsi="Times New Roman" w:cs="Times New Roman"/>
        </w:rPr>
      </w:pPr>
    </w:p>
    <w:p w14:paraId="79FEB737" w14:textId="3B5DA8FB" w:rsidR="00CE7087" w:rsidRDefault="00CE7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Support statements with evidence:</w:t>
      </w:r>
    </w:p>
    <w:p w14:paraId="481D1DCC" w14:textId="77777777" w:rsidR="00CE7087" w:rsidRDefault="00CE7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Include: </w:t>
      </w:r>
    </w:p>
    <w:p w14:paraId="0E468DC4" w14:textId="77777777" w:rsidR="00CE7087" w:rsidRDefault="00CE7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feedback of survey, interview… </w:t>
      </w:r>
    </w:p>
    <w:p w14:paraId="379BD83F" w14:textId="77777777" w:rsidR="00CE7087" w:rsidRDefault="00CE7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verdict from experts… </w:t>
      </w:r>
    </w:p>
    <w:p w14:paraId="12C6448E" w14:textId="43B9526C" w:rsidR="00CE7087" w:rsidRDefault="00CE7087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research outcome from existing publications</w:t>
      </w:r>
    </w:p>
    <w:sectPr w:rsidR="00CE70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6A"/>
    <w:rsid w:val="00172C97"/>
    <w:rsid w:val="001B3410"/>
    <w:rsid w:val="001B5E27"/>
    <w:rsid w:val="0020146A"/>
    <w:rsid w:val="003C5202"/>
    <w:rsid w:val="00582665"/>
    <w:rsid w:val="006C2D8F"/>
    <w:rsid w:val="008A0F97"/>
    <w:rsid w:val="008B395D"/>
    <w:rsid w:val="008D28AD"/>
    <w:rsid w:val="008F4B2F"/>
    <w:rsid w:val="00A85D65"/>
    <w:rsid w:val="00B149CC"/>
    <w:rsid w:val="00C4243A"/>
    <w:rsid w:val="00C7743C"/>
    <w:rsid w:val="00CE7087"/>
    <w:rsid w:val="00D168D5"/>
    <w:rsid w:val="00D32B6B"/>
    <w:rsid w:val="00EB2B6E"/>
    <w:rsid w:val="00F13892"/>
    <w:rsid w:val="00FC2A43"/>
    <w:rsid w:val="00FF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449A"/>
  <w15:chartTrackingRefBased/>
  <w15:docId w15:val="{D4BD038A-1D72-420A-995F-C389E30D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1399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汤迅</dc:creator>
  <cp:keywords/>
  <dc:description/>
  <cp:lastModifiedBy>吴 汤迅</cp:lastModifiedBy>
  <cp:revision>3</cp:revision>
  <dcterms:created xsi:type="dcterms:W3CDTF">2023-06-14T12:46:00Z</dcterms:created>
  <dcterms:modified xsi:type="dcterms:W3CDTF">2023-06-14T16:06:00Z</dcterms:modified>
</cp:coreProperties>
</file>