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5E7C8" w14:textId="0CBB9292" w:rsidR="00E308BE" w:rsidRDefault="00E308BE" w:rsidP="00E308BE">
      <w:r>
        <w:t xml:space="preserve">Concept Generation </w:t>
      </w:r>
      <w:r>
        <w:rPr>
          <w:rFonts w:hint="eastAsia"/>
        </w:rPr>
        <w:t>a</w:t>
      </w:r>
      <w:r>
        <w:t>nd Testing</w:t>
      </w:r>
    </w:p>
    <w:p w14:paraId="12F2A64F" w14:textId="77777777" w:rsidR="00B144EF" w:rsidRDefault="00B144EF" w:rsidP="00E308BE"/>
    <w:p w14:paraId="3566A50B" w14:textId="0D0ED2D9" w:rsidR="00D567DD" w:rsidRDefault="00E40901">
      <w:r>
        <w:t>Concept Generation</w:t>
      </w:r>
    </w:p>
    <w:p w14:paraId="4CCB1EB8" w14:textId="60E20034" w:rsidR="00E40901" w:rsidRDefault="00E40901">
      <w:r>
        <w:t>In this step, we generated the concepts of our product, and developed a prototype using drawings below to show functions and a</w:t>
      </w:r>
      <w:r w:rsidRPr="00E40901">
        <w:t>pplication scenarios</w:t>
      </w:r>
      <w:r>
        <w:t>.</w:t>
      </w:r>
    </w:p>
    <w:p w14:paraId="2DD15358" w14:textId="52772E7C" w:rsidR="00DB5DD8" w:rsidRPr="00DB5DD8" w:rsidRDefault="00B144EF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40901">
        <w:rPr>
          <w:noProof/>
        </w:rPr>
        <w:drawing>
          <wp:inline distT="0" distB="0" distL="0" distR="0" wp14:anchorId="08D0CEA0" wp14:editId="58F3F98A">
            <wp:extent cx="2625969" cy="3098527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3" b="2542"/>
                    <a:stretch/>
                  </pic:blipFill>
                  <pic:spPr bwMode="auto">
                    <a:xfrm>
                      <a:off x="0" y="0"/>
                      <a:ext cx="2626938" cy="309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090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40901">
        <w:rPr>
          <w:noProof/>
        </w:rPr>
        <w:drawing>
          <wp:inline distT="0" distB="0" distL="0" distR="0" wp14:anchorId="2E800461" wp14:editId="6F37BDB1">
            <wp:extent cx="2609134" cy="2889739"/>
            <wp:effectExtent l="0" t="0" r="127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4" t="9117" r="11111" b="9828"/>
                    <a:stretch/>
                  </pic:blipFill>
                  <pic:spPr bwMode="auto">
                    <a:xfrm>
                      <a:off x="0" y="0"/>
                      <a:ext cx="2638354" cy="292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575C6" w14:textId="67150E45" w:rsidR="00B144EF" w:rsidRDefault="00B144EF">
      <w:r>
        <w:rPr>
          <w:rFonts w:hint="eastAsia"/>
        </w:rPr>
        <w:t>T</w:t>
      </w:r>
      <w:r>
        <w:t>he Steps for generating concepts are as follows:</w:t>
      </w:r>
    </w:p>
    <w:p w14:paraId="4422FB48" w14:textId="77777777" w:rsidR="00B144EF" w:rsidRDefault="00B144EF"/>
    <w:p w14:paraId="0EEC3F10" w14:textId="1195E73A" w:rsidR="00B144EF" w:rsidRDefault="00B144EF">
      <w:r>
        <w:rPr>
          <w:rFonts w:hint="eastAsia"/>
        </w:rPr>
        <w:t>S</w:t>
      </w:r>
      <w:r>
        <w:t>tep1:</w:t>
      </w:r>
      <w:r w:rsidRPr="00B144EF">
        <w:t xml:space="preserve"> Clarify the problem</w:t>
      </w:r>
    </w:p>
    <w:p w14:paraId="3ED45C49" w14:textId="53C8283F" w:rsidR="00B144EF" w:rsidRDefault="00B144EF">
      <w:r>
        <w:t>1. Understanding the problem</w:t>
      </w:r>
      <w:r w:rsidR="00AD7D44">
        <w:t>s</w:t>
      </w:r>
    </w:p>
    <w:p w14:paraId="2E03038D" w14:textId="52DD2423" w:rsidR="00E20032" w:rsidRDefault="003207A1" w:rsidP="00E20032">
      <w:r>
        <w:t>a)</w:t>
      </w:r>
      <w:r w:rsidR="00E20032">
        <w:t xml:space="preserve">  The </w:t>
      </w:r>
      <w:r w:rsidR="00E20032">
        <w:t xml:space="preserve">product </w:t>
      </w:r>
      <w:r w:rsidR="00E20032">
        <w:t>is exquisite in shape and portable in size</w:t>
      </w:r>
      <w:r w:rsidR="00E20032">
        <w:rPr>
          <w:rFonts w:hint="eastAsia"/>
        </w:rPr>
        <w:t>.</w:t>
      </w:r>
    </w:p>
    <w:p w14:paraId="44ABFB22" w14:textId="3EF010FC" w:rsidR="00E20032" w:rsidRDefault="003207A1" w:rsidP="00E20032">
      <w:r>
        <w:t>b</w:t>
      </w:r>
      <w:r>
        <w:t>)</w:t>
      </w:r>
      <w:r w:rsidR="00E20032">
        <w:t xml:space="preserve">  The product can use the somatosensory function to monitor human data</w:t>
      </w:r>
      <w:r w:rsidR="00E20032">
        <w:rPr>
          <w:rFonts w:hint="eastAsia"/>
        </w:rPr>
        <w:t>.</w:t>
      </w:r>
    </w:p>
    <w:p w14:paraId="14CE2910" w14:textId="2B727028" w:rsidR="00E20032" w:rsidRDefault="003207A1" w:rsidP="00E20032">
      <w:r>
        <w:t>c</w:t>
      </w:r>
      <w:r>
        <w:t>)</w:t>
      </w:r>
      <w:r w:rsidR="00E20032">
        <w:t xml:space="preserve">  The product</w:t>
      </w:r>
      <w:r w:rsidR="00E20032">
        <w:t xml:space="preserve"> </w:t>
      </w:r>
      <w:r w:rsidR="00E20032">
        <w:t>allows users to interact socially</w:t>
      </w:r>
      <w:r w:rsidR="00E20032">
        <w:t>.</w:t>
      </w:r>
    </w:p>
    <w:p w14:paraId="4409F8E5" w14:textId="61881D65" w:rsidR="00E20032" w:rsidRDefault="003207A1" w:rsidP="00E20032">
      <w:r>
        <w:t>d</w:t>
      </w:r>
      <w:r>
        <w:t>)</w:t>
      </w:r>
      <w:r w:rsidR="00E20032">
        <w:t xml:space="preserve">  The product </w:t>
      </w:r>
      <w:r w:rsidR="00E20032">
        <w:t>ha</w:t>
      </w:r>
      <w:r>
        <w:t>s</w:t>
      </w:r>
      <w:r w:rsidR="00E20032">
        <w:t xml:space="preserve"> the function of p</w:t>
      </w:r>
      <w:r w:rsidR="00E20032" w:rsidRPr="00E20032">
        <w:t>ersonalized customization</w:t>
      </w:r>
      <w:r w:rsidR="00E20032">
        <w:t xml:space="preserve"> for users.</w:t>
      </w:r>
    </w:p>
    <w:p w14:paraId="40BCCC95" w14:textId="55E1B677" w:rsidR="008658F6" w:rsidRDefault="003207A1" w:rsidP="00E20032">
      <w:r>
        <w:t>e</w:t>
      </w:r>
      <w:r>
        <w:t>)</w:t>
      </w:r>
      <w:r w:rsidR="00E20032">
        <w:t xml:space="preserve">  The product</w:t>
      </w:r>
      <w:r w:rsidR="00E20032">
        <w:t xml:space="preserve"> </w:t>
      </w:r>
      <w:r w:rsidR="00E20032">
        <w:t xml:space="preserve">can connect to external devices through </w:t>
      </w:r>
      <w:r w:rsidR="00E20032">
        <w:t>external connections.</w:t>
      </w:r>
    </w:p>
    <w:p w14:paraId="12E99AD3" w14:textId="0B76795D" w:rsidR="00B144EF" w:rsidRDefault="00B144EF">
      <w:r>
        <w:rPr>
          <w:rFonts w:hint="eastAsia"/>
        </w:rPr>
        <w:t>2</w:t>
      </w:r>
      <w:r>
        <w:t>. Problem decomposition</w:t>
      </w:r>
    </w:p>
    <w:p w14:paraId="221BACD7" w14:textId="2A7915A0" w:rsidR="00AD7D44" w:rsidRDefault="00B144EF">
      <w:r>
        <w:rPr>
          <w:rFonts w:hint="eastAsia"/>
        </w:rPr>
        <w:t>I</w:t>
      </w:r>
      <w:r>
        <w:t xml:space="preserve">n this part, we </w:t>
      </w:r>
      <w:r w:rsidR="00AD7D44">
        <w:t>divided the problems mentioned above given their different technology application fields, so as to find out critical sub-problems exactly later.</w:t>
      </w:r>
      <w:r w:rsidR="00AD7D44">
        <w:rPr>
          <w:rFonts w:hint="eastAsia"/>
        </w:rPr>
        <w:t xml:space="preserve"> </w:t>
      </w:r>
      <w:r w:rsidR="00AD7D44">
        <w:t>The figure below indicates the results of problem decomposition:</w:t>
      </w:r>
    </w:p>
    <w:p w14:paraId="45366372" w14:textId="05F5A352" w:rsidR="00AD7D44" w:rsidRDefault="00E55939">
      <w:r w:rsidRPr="00E55939">
        <w:rPr>
          <w:noProof/>
        </w:rPr>
        <w:lastRenderedPageBreak/>
        <w:drawing>
          <wp:inline distT="0" distB="0" distL="0" distR="0" wp14:anchorId="5BC73262" wp14:editId="5370BD9B">
            <wp:extent cx="4495800" cy="259052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701" cy="260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F1CB8" w14:textId="413F2AE1" w:rsidR="00AD7D44" w:rsidRDefault="00AD7D44">
      <w:r>
        <w:rPr>
          <w:rFonts w:hint="eastAsia"/>
        </w:rPr>
        <w:t>3</w:t>
      </w:r>
      <w:r>
        <w:t>. Focus on critical sub-problems</w:t>
      </w:r>
    </w:p>
    <w:p w14:paraId="5E8BC3EC" w14:textId="27216334" w:rsidR="00BD289D" w:rsidRPr="00BD289D" w:rsidRDefault="00BD289D">
      <w:r w:rsidRPr="00BD289D">
        <w:t>We believe</w:t>
      </w:r>
      <w:r>
        <w:t>d</w:t>
      </w:r>
      <w:r w:rsidRPr="00BD289D">
        <w:t xml:space="preserve"> that the </w:t>
      </w:r>
      <w:r>
        <w:t>following</w:t>
      </w:r>
      <w:r w:rsidRPr="00BD289D">
        <w:t xml:space="preserve"> problems </w:t>
      </w:r>
      <w:r>
        <w:t>were</w:t>
      </w:r>
      <w:r w:rsidRPr="00BD289D">
        <w:t xml:space="preserve"> the technical core</w:t>
      </w:r>
      <w:r>
        <w:t>s</w:t>
      </w:r>
      <w:r w:rsidRPr="00BD289D">
        <w:t xml:space="preserve"> of the product and ha</w:t>
      </w:r>
      <w:r>
        <w:t xml:space="preserve">d </w:t>
      </w:r>
      <w:r w:rsidRPr="00BD289D">
        <w:t>decisive impact</w:t>
      </w:r>
      <w:r>
        <w:t>s</w:t>
      </w:r>
      <w:r w:rsidRPr="00BD289D">
        <w:t xml:space="preserve"> on the user experience</w:t>
      </w:r>
      <w:r>
        <w:t>: 1.</w:t>
      </w:r>
      <w:r w:rsidRPr="00BD289D">
        <w:t xml:space="preserve"> </w:t>
      </w:r>
      <w:r w:rsidRPr="00E86E55">
        <w:t>Equipment material</w:t>
      </w:r>
      <w:r>
        <w:t>s</w:t>
      </w:r>
      <w:r>
        <w:t xml:space="preserve"> 2.</w:t>
      </w:r>
      <w:r w:rsidRPr="00BD289D">
        <w:t xml:space="preserve"> </w:t>
      </w:r>
      <w:r>
        <w:t xml:space="preserve">Body </w:t>
      </w:r>
      <w:r w:rsidRPr="00E86E55">
        <w:t>monitor</w:t>
      </w:r>
      <w:r>
        <w:t>ing</w:t>
      </w:r>
      <w:r>
        <w:t xml:space="preserve"> 3. </w:t>
      </w:r>
      <w:r w:rsidRPr="00776CE9">
        <w:t>Personalized customization</w:t>
      </w:r>
      <w:r>
        <w:t xml:space="preserve"> 4.</w:t>
      </w:r>
      <w:r w:rsidRPr="00BD289D">
        <w:t xml:space="preserve"> </w:t>
      </w:r>
      <w:r w:rsidRPr="00776CE9">
        <w:t xml:space="preserve">External </w:t>
      </w:r>
      <w:r>
        <w:t>connections</w:t>
      </w:r>
    </w:p>
    <w:p w14:paraId="02633115" w14:textId="653ADBD3" w:rsidR="00AD7D44" w:rsidRDefault="00AD7D44">
      <w:r>
        <w:rPr>
          <w:rFonts w:hint="eastAsia"/>
        </w:rPr>
        <w:t>S</w:t>
      </w:r>
      <w:r>
        <w:t>tep2: Search externally</w:t>
      </w:r>
    </w:p>
    <w:p w14:paraId="1E101D00" w14:textId="59A0BA7A" w:rsidR="00AD7D44" w:rsidRDefault="00DB5DD8">
      <w:r>
        <w:rPr>
          <w:rFonts w:hint="eastAsia"/>
        </w:rPr>
        <w:t>I</w:t>
      </w:r>
      <w:r>
        <w:t>n this step, e</w:t>
      </w:r>
      <w:r w:rsidRPr="00DB5DD8">
        <w:t xml:space="preserve">xternal data were obtained by searching literature and interviewing and searching for </w:t>
      </w:r>
      <w:r>
        <w:t>lead</w:t>
      </w:r>
      <w:r w:rsidRPr="00DB5DD8">
        <w:t xml:space="preserve"> users' comments on the </w:t>
      </w:r>
      <w:r w:rsidR="00C55CED">
        <w:t>existing</w:t>
      </w:r>
      <w:r>
        <w:t xml:space="preserve"> </w:t>
      </w:r>
      <w:r w:rsidR="00C55CED">
        <w:t xml:space="preserve">concepts of </w:t>
      </w:r>
      <w:r>
        <w:t>design</w:t>
      </w:r>
      <w:r w:rsidR="00C55CED">
        <w:t>s</w:t>
      </w:r>
      <w:r>
        <w:t xml:space="preserve"> and </w:t>
      </w:r>
      <w:r w:rsidRPr="00DB5DD8">
        <w:t>technolog</w:t>
      </w:r>
      <w:r w:rsidR="00C55CED">
        <w:t>ies</w:t>
      </w:r>
      <w:r>
        <w:t>.</w:t>
      </w:r>
    </w:p>
    <w:p w14:paraId="75DFE755" w14:textId="184B117F" w:rsidR="00776CE9" w:rsidRPr="00185B79" w:rsidRDefault="00DB5DD8">
      <w:pPr>
        <w:rPr>
          <w:b/>
          <w:bCs/>
        </w:rPr>
      </w:pPr>
      <w:r w:rsidRPr="00185B79">
        <w:rPr>
          <w:rFonts w:hint="eastAsia"/>
          <w:b/>
          <w:bCs/>
        </w:rPr>
        <w:t>1</w:t>
      </w:r>
      <w:r w:rsidRPr="00185B79">
        <w:rPr>
          <w:b/>
          <w:bCs/>
        </w:rPr>
        <w:t>. Lead users</w:t>
      </w:r>
    </w:p>
    <w:p w14:paraId="17181282" w14:textId="18051F99" w:rsidR="00776CE9" w:rsidRPr="00185B79" w:rsidRDefault="009C6368">
      <w:pPr>
        <w:rPr>
          <w:b/>
          <w:bCs/>
        </w:rPr>
      </w:pPr>
      <w:r w:rsidRPr="00185B79">
        <w:rPr>
          <w:b/>
          <w:bCs/>
        </w:rPr>
        <w:t>Equipment materials</w:t>
      </w:r>
      <w:r w:rsidRPr="00185B79">
        <w:rPr>
          <w:rFonts w:hint="eastAsia"/>
          <w:b/>
          <w:bCs/>
        </w:rPr>
        <w:t>：</w:t>
      </w:r>
    </w:p>
    <w:p w14:paraId="59C005A5" w14:textId="00D89657" w:rsidR="009C6368" w:rsidRDefault="009C6368">
      <w:r>
        <w:t xml:space="preserve">a) </w:t>
      </w:r>
      <w:r w:rsidRPr="009C6368">
        <w:t>Aluminum alloy support frame</w:t>
      </w:r>
      <w:r>
        <w:t xml:space="preserve">, whose </w:t>
      </w:r>
      <w:r w:rsidRPr="009C6368">
        <w:t>surface is solid</w:t>
      </w:r>
      <w:r w:rsidR="005E152A">
        <w:t xml:space="preserve"> and weight is light</w:t>
      </w:r>
      <w:r>
        <w:rPr>
          <w:rFonts w:hint="eastAsia"/>
        </w:rPr>
        <w:t>;</w:t>
      </w:r>
    </w:p>
    <w:p w14:paraId="07AC8FBF" w14:textId="660EB422" w:rsidR="009C6368" w:rsidRDefault="009C6368">
      <w:r>
        <w:t>b) IPS (In-panel Switching) screen</w:t>
      </w:r>
      <w:r w:rsidR="005E152A">
        <w:t xml:space="preserve"> combined with camera</w:t>
      </w:r>
      <w:r w:rsidR="00317261">
        <w:t>s</w:t>
      </w:r>
      <w:r>
        <w:t>, which is</w:t>
      </w:r>
      <w:r w:rsidRPr="009C6368">
        <w:t xml:space="preserve"> wide and clear</w:t>
      </w:r>
      <w:r>
        <w:t>;</w:t>
      </w:r>
    </w:p>
    <w:p w14:paraId="3FA39155" w14:textId="0BE18742" w:rsidR="009C6368" w:rsidRPr="009C6368" w:rsidRDefault="005E152A">
      <w:r>
        <w:rPr>
          <w:noProof/>
        </w:rPr>
        <w:drawing>
          <wp:inline distT="0" distB="0" distL="0" distR="0" wp14:anchorId="0AD359F5" wp14:editId="1B33FE18">
            <wp:extent cx="1978053" cy="1642696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5" t="8176" r="1" b="12671"/>
                    <a:stretch/>
                  </pic:blipFill>
                  <pic:spPr bwMode="auto">
                    <a:xfrm>
                      <a:off x="0" y="0"/>
                      <a:ext cx="1990665" cy="165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B7B77" w14:textId="118AC8E4" w:rsidR="00DB5DD8" w:rsidRPr="00185B79" w:rsidRDefault="00DB5DD8">
      <w:pPr>
        <w:rPr>
          <w:b/>
          <w:bCs/>
        </w:rPr>
      </w:pPr>
      <w:r w:rsidRPr="00185B79">
        <w:rPr>
          <w:rFonts w:hint="eastAsia"/>
          <w:b/>
          <w:bCs/>
        </w:rPr>
        <w:t>2</w:t>
      </w:r>
      <w:r w:rsidRPr="00185B79">
        <w:rPr>
          <w:b/>
          <w:bCs/>
        </w:rPr>
        <w:t xml:space="preserve">. </w:t>
      </w:r>
      <w:r w:rsidR="003D26ED" w:rsidRPr="00185B79">
        <w:rPr>
          <w:b/>
          <w:bCs/>
        </w:rPr>
        <w:t>Literature</w:t>
      </w:r>
    </w:p>
    <w:p w14:paraId="14498722" w14:textId="756E9C8E" w:rsidR="00776CE9" w:rsidRDefault="002408DB">
      <w:pPr>
        <w:rPr>
          <w:b/>
          <w:bCs/>
        </w:rPr>
      </w:pPr>
      <w:r w:rsidRPr="002408DB">
        <w:rPr>
          <w:b/>
          <w:bCs/>
        </w:rPr>
        <w:t>Personalized customization</w:t>
      </w:r>
      <w:r>
        <w:rPr>
          <w:b/>
          <w:bCs/>
        </w:rPr>
        <w:t>:</w:t>
      </w:r>
    </w:p>
    <w:p w14:paraId="3C4122B6" w14:textId="598ADC71" w:rsidR="00594C52" w:rsidRDefault="002408DB">
      <w:r w:rsidRPr="002408DB">
        <w:rPr>
          <w:rFonts w:hint="eastAsia"/>
        </w:rPr>
        <w:t>a</w:t>
      </w:r>
      <w:r w:rsidRPr="002408DB">
        <w:t>)</w:t>
      </w:r>
      <w:r>
        <w:t xml:space="preserve"> </w:t>
      </w:r>
      <w:r w:rsidR="00A45E4B">
        <w:t xml:space="preserve">A system using </w:t>
      </w:r>
      <w:r w:rsidR="00594C52">
        <w:t>S</w:t>
      </w:r>
      <w:r w:rsidR="00594C52" w:rsidRPr="00594C52">
        <w:t>park streaming</w:t>
      </w:r>
      <w:r w:rsidR="00A45E4B">
        <w:t xml:space="preserve">, </w:t>
      </w:r>
      <w:r w:rsidR="00C5312C">
        <w:t>HBase</w:t>
      </w:r>
      <w:r w:rsidR="00A45E4B">
        <w:t xml:space="preserve">, </w:t>
      </w:r>
      <w:r w:rsidR="00C5312C">
        <w:t>MySQL</w:t>
      </w:r>
      <w:r w:rsidR="00A45E4B">
        <w:t xml:space="preserve"> and </w:t>
      </w:r>
      <w:r w:rsidR="00C5312C">
        <w:t>Hive</w:t>
      </w:r>
      <w:r w:rsidR="00A45E4B">
        <w:t>.</w:t>
      </w:r>
    </w:p>
    <w:p w14:paraId="2F78F2F7" w14:textId="52665E6B" w:rsidR="002408DB" w:rsidRDefault="00594C52">
      <w:r w:rsidRPr="00921A9F">
        <w:t>The system can rearrange multiple recall sources such as collaborative filtering, similar courses and popularity according to users' real-time preferences to generate real-time recommendation results.</w:t>
      </w:r>
    </w:p>
    <w:p w14:paraId="4BF0C21F" w14:textId="2E3CBDD2" w:rsidR="00594C52" w:rsidRDefault="00594C52">
      <w:r>
        <w:rPr>
          <w:noProof/>
        </w:rPr>
        <w:lastRenderedPageBreak/>
        <w:drawing>
          <wp:inline distT="0" distB="0" distL="0" distR="0" wp14:anchorId="071BFF45" wp14:editId="4A3557D7">
            <wp:extent cx="4350327" cy="1765274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503" cy="1813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4AEB64" w14:textId="17D2CB21" w:rsidR="00C5312C" w:rsidRDefault="00C5312C">
      <w:pPr>
        <w:rPr>
          <w:b/>
          <w:bCs/>
        </w:rPr>
      </w:pPr>
      <w:r w:rsidRPr="00C5312C">
        <w:rPr>
          <w:b/>
          <w:bCs/>
        </w:rPr>
        <w:t>External connections</w:t>
      </w:r>
      <w:r>
        <w:rPr>
          <w:b/>
          <w:bCs/>
        </w:rPr>
        <w:t>:</w:t>
      </w:r>
    </w:p>
    <w:p w14:paraId="0CC7806A" w14:textId="6B25C326" w:rsidR="00C5312C" w:rsidRDefault="00C5312C">
      <w:r>
        <w:t xml:space="preserve">a) </w:t>
      </w:r>
      <w:r w:rsidRPr="005D7F7E">
        <w:t>Bluetooth technology</w:t>
      </w:r>
      <w:r>
        <w:t xml:space="preserve">, which </w:t>
      </w:r>
      <w:r w:rsidRPr="005D7F7E">
        <w:t>is the fusion of wireless communication and data communication. The technology is based on low-cost, near-field wireless connections that can set up communication environments for both fixed and mobile devices.</w:t>
      </w:r>
    </w:p>
    <w:p w14:paraId="22BC7A53" w14:textId="6E2CA407" w:rsidR="00C5312C" w:rsidRDefault="00C5312C">
      <w:r>
        <w:rPr>
          <w:rFonts w:hint="eastAsia"/>
        </w:rPr>
        <w:t>b</w:t>
      </w:r>
      <w:r>
        <w:t xml:space="preserve">) </w:t>
      </w:r>
      <w:r w:rsidRPr="005D7F7E">
        <w:t>USB interface</w:t>
      </w:r>
      <w:r>
        <w:t xml:space="preserve">, which is </w:t>
      </w:r>
      <w:r w:rsidRPr="005D7F7E">
        <w:t>an external bus standard used to regulate the connection and communication between computers and external devices.</w:t>
      </w:r>
    </w:p>
    <w:p w14:paraId="42F939D6" w14:textId="203DB93F" w:rsidR="00C5312C" w:rsidRPr="002408DB" w:rsidRDefault="00C5312C">
      <w:r>
        <w:rPr>
          <w:noProof/>
        </w:rPr>
        <w:drawing>
          <wp:inline distT="0" distB="0" distL="0" distR="0" wp14:anchorId="77CB4DE6" wp14:editId="7DF0732F">
            <wp:extent cx="1333811" cy="1324708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098" cy="1327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AF85B28" wp14:editId="064CBEAB">
            <wp:extent cx="1732755" cy="1318400"/>
            <wp:effectExtent l="0" t="0" r="1270" b="0"/>
            <wp:docPr id="12" name="图片 12" descr="查看源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查看源图像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8" t="15896" r="8466" b="20507"/>
                    <a:stretch/>
                  </pic:blipFill>
                  <pic:spPr bwMode="auto">
                    <a:xfrm>
                      <a:off x="0" y="0"/>
                      <a:ext cx="1743551" cy="132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167E2" w14:textId="63D1CE95" w:rsidR="008658F6" w:rsidRPr="00185B79" w:rsidRDefault="008658F6">
      <w:pPr>
        <w:rPr>
          <w:b/>
          <w:bCs/>
        </w:rPr>
      </w:pPr>
      <w:r w:rsidRPr="00185B79">
        <w:rPr>
          <w:rFonts w:hint="eastAsia"/>
          <w:b/>
          <w:bCs/>
        </w:rPr>
        <w:t>3</w:t>
      </w:r>
      <w:r w:rsidRPr="00185B79">
        <w:rPr>
          <w:b/>
          <w:bCs/>
        </w:rPr>
        <w:t>. Patents</w:t>
      </w:r>
    </w:p>
    <w:p w14:paraId="02EF22EB" w14:textId="265B523F" w:rsidR="00776CE9" w:rsidRDefault="00317261">
      <w:pPr>
        <w:rPr>
          <w:b/>
          <w:bCs/>
        </w:rPr>
      </w:pPr>
      <w:r w:rsidRPr="00317261">
        <w:rPr>
          <w:b/>
          <w:bCs/>
        </w:rPr>
        <w:t>Body monitoring:</w:t>
      </w:r>
    </w:p>
    <w:p w14:paraId="15969DA7" w14:textId="59D8A1D1" w:rsidR="00317261" w:rsidRDefault="00317261">
      <w:r w:rsidRPr="00317261">
        <w:t>a) NPU neural network recognition technology</w:t>
      </w:r>
    </w:p>
    <w:p w14:paraId="66C4C6E2" w14:textId="733F98F0" w:rsidR="00A45E4B" w:rsidRDefault="00A45E4B">
      <w:r>
        <w:rPr>
          <w:noProof/>
        </w:rPr>
        <w:drawing>
          <wp:inline distT="0" distB="0" distL="0" distR="0" wp14:anchorId="69DB250C" wp14:editId="572137A9">
            <wp:extent cx="3304309" cy="177153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" t="7396" r="2344" b="6128"/>
                    <a:stretch/>
                  </pic:blipFill>
                  <pic:spPr bwMode="auto">
                    <a:xfrm>
                      <a:off x="0" y="0"/>
                      <a:ext cx="3363174" cy="180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07F60" w14:textId="5572E6E7" w:rsidR="00317261" w:rsidRDefault="00317261" w:rsidP="00317261">
      <w:r>
        <w:rPr>
          <w:rFonts w:hint="eastAsia"/>
        </w:rPr>
        <w:t>b</w:t>
      </w:r>
      <w:r>
        <w:t xml:space="preserve">) </w:t>
      </w:r>
      <w:r w:rsidRPr="00317261">
        <w:rPr>
          <w:rFonts w:hint="eastAsia"/>
        </w:rPr>
        <w:t xml:space="preserve">Intelligent interactive </w:t>
      </w:r>
      <w:r w:rsidRPr="00317261">
        <w:t xml:space="preserve">knowledge </w:t>
      </w:r>
      <w:r w:rsidRPr="00317261">
        <w:rPr>
          <w:rFonts w:hint="eastAsia"/>
        </w:rPr>
        <w:t>system</w:t>
      </w:r>
    </w:p>
    <w:p w14:paraId="2A66D7CB" w14:textId="446F280B" w:rsidR="00317261" w:rsidRDefault="00317261" w:rsidP="00317261">
      <w:pPr>
        <w:jc w:val="left"/>
      </w:pPr>
      <w:r>
        <w:rPr>
          <w:rFonts w:hint="eastAsia"/>
        </w:rPr>
        <w:t>c</w:t>
      </w:r>
      <w:r>
        <w:t xml:space="preserve">) </w:t>
      </w:r>
      <w:r w:rsidRPr="00317261">
        <w:t>I</w:t>
      </w:r>
      <w:r w:rsidRPr="00317261">
        <w:rPr>
          <w:rFonts w:hint="eastAsia"/>
        </w:rPr>
        <w:t>ntelligent</w:t>
      </w:r>
      <w:r w:rsidRPr="00317261">
        <w:t xml:space="preserve"> </w:t>
      </w:r>
      <w:r w:rsidRPr="00317261">
        <w:rPr>
          <w:rFonts w:hint="eastAsia"/>
        </w:rPr>
        <w:t>sensor</w:t>
      </w:r>
    </w:p>
    <w:p w14:paraId="775FFA7F" w14:textId="061B2149" w:rsidR="00AE6D1A" w:rsidRPr="00317261" w:rsidRDefault="00A45E4B" w:rsidP="00317261">
      <w:pPr>
        <w:jc w:val="left"/>
        <w:rPr>
          <w:b/>
          <w:bCs/>
          <w:lang w:eastAsia="zh-Hans"/>
        </w:rPr>
      </w:pPr>
      <w:r>
        <w:rPr>
          <w:b/>
          <w:bCs/>
          <w:noProof/>
          <w:lang w:eastAsia="zh-Hans"/>
        </w:rPr>
        <w:t xml:space="preserve"> </w:t>
      </w:r>
      <w:r w:rsidR="00C32698">
        <w:rPr>
          <w:b/>
          <w:bCs/>
          <w:noProof/>
          <w:lang w:eastAsia="zh-Hans"/>
        </w:rPr>
        <w:drawing>
          <wp:inline distT="0" distB="0" distL="0" distR="0" wp14:anchorId="188D930F" wp14:editId="1AC6EF75">
            <wp:extent cx="2906486" cy="1383705"/>
            <wp:effectExtent l="0" t="0" r="825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6" b="6044"/>
                    <a:stretch/>
                  </pic:blipFill>
                  <pic:spPr bwMode="auto">
                    <a:xfrm>
                      <a:off x="0" y="0"/>
                      <a:ext cx="3018783" cy="143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54350" w14:textId="218A3600" w:rsidR="003D26ED" w:rsidRDefault="003D26ED" w:rsidP="003D26ED">
      <w:r>
        <w:rPr>
          <w:rFonts w:hint="eastAsia"/>
        </w:rPr>
        <w:lastRenderedPageBreak/>
        <w:t>S</w:t>
      </w:r>
      <w:r>
        <w:t>tep3: Search internally</w:t>
      </w:r>
    </w:p>
    <w:p w14:paraId="247F838D" w14:textId="7F10B2DB" w:rsidR="003D26ED" w:rsidRDefault="003D26ED">
      <w:r>
        <w:rPr>
          <w:rFonts w:hint="eastAsia"/>
        </w:rPr>
        <w:t>I</w:t>
      </w:r>
      <w:r>
        <w:t xml:space="preserve">n this step, we expressed our opinions individually in the group meeting, then we had a discussion about all group members’ thinking. We generated </w:t>
      </w:r>
      <w:r w:rsidR="00C55CED">
        <w:t>new</w:t>
      </w:r>
      <w:r>
        <w:t xml:space="preserve"> concepts of designs and technologies which could be used in our product.</w:t>
      </w:r>
    </w:p>
    <w:p w14:paraId="02207989" w14:textId="4E6F9A59" w:rsidR="003D26ED" w:rsidRPr="00185B79" w:rsidRDefault="005E152A">
      <w:pPr>
        <w:rPr>
          <w:b/>
          <w:bCs/>
        </w:rPr>
      </w:pPr>
      <w:r w:rsidRPr="00185B79">
        <w:rPr>
          <w:rFonts w:hint="eastAsia"/>
          <w:b/>
          <w:bCs/>
        </w:rPr>
        <w:t>E</w:t>
      </w:r>
      <w:r w:rsidRPr="00185B79">
        <w:rPr>
          <w:b/>
          <w:bCs/>
        </w:rPr>
        <w:t>quipment materials:</w:t>
      </w:r>
    </w:p>
    <w:p w14:paraId="4266046C" w14:textId="27F6EA02" w:rsidR="002408DB" w:rsidRDefault="005E152A">
      <w:r>
        <w:rPr>
          <w:rFonts w:hint="eastAsia"/>
        </w:rPr>
        <w:t>a</w:t>
      </w:r>
      <w:r>
        <w:t xml:space="preserve">) </w:t>
      </w:r>
      <w:r w:rsidR="00185B79" w:rsidRPr="00185B79">
        <w:t>Use a mirror as the display screen</w:t>
      </w:r>
      <w:r w:rsidR="00185B79">
        <w:t>, so as to realize the reflective function</w:t>
      </w:r>
    </w:p>
    <w:p w14:paraId="467C0B6B" w14:textId="6ED86F8E" w:rsidR="00A968AD" w:rsidRDefault="00A968AD">
      <w:r>
        <w:rPr>
          <w:noProof/>
        </w:rPr>
        <w:drawing>
          <wp:inline distT="0" distB="0" distL="0" distR="0" wp14:anchorId="003C818B" wp14:editId="7E8BE173">
            <wp:extent cx="2924177" cy="17526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6" t="328" b="-1"/>
                    <a:stretch/>
                  </pic:blipFill>
                  <pic:spPr bwMode="auto">
                    <a:xfrm>
                      <a:off x="0" y="0"/>
                      <a:ext cx="2939021" cy="176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B9056" w14:textId="56F37BCB" w:rsidR="00AE6D1A" w:rsidRDefault="00AE6D1A" w:rsidP="00AE6D1A">
      <w:pPr>
        <w:rPr>
          <w:b/>
          <w:bCs/>
        </w:rPr>
      </w:pPr>
      <w:r w:rsidRPr="00C5312C">
        <w:rPr>
          <w:b/>
          <w:bCs/>
        </w:rPr>
        <w:t>External connections</w:t>
      </w:r>
      <w:r>
        <w:rPr>
          <w:b/>
          <w:bCs/>
        </w:rPr>
        <w:t>:</w:t>
      </w:r>
    </w:p>
    <w:p w14:paraId="55E10272" w14:textId="4047D383" w:rsidR="00AE6D1A" w:rsidRDefault="00AE6D1A" w:rsidP="00AE6D1A">
      <w:r>
        <w:t xml:space="preserve">a) </w:t>
      </w:r>
      <w:r w:rsidRPr="00AE6D1A">
        <w:t>UWB wireless communication technology</w:t>
      </w:r>
      <w:r>
        <w:t xml:space="preserve">, which </w:t>
      </w:r>
      <w:r w:rsidRPr="00AE6D1A">
        <w:t>include wireless communication and positioning functions.</w:t>
      </w:r>
      <w:r>
        <w:t xml:space="preserve"> It h</w:t>
      </w:r>
      <w:r w:rsidRPr="00AE6D1A">
        <w:t>as high data transmission rate</w:t>
      </w:r>
      <w:r>
        <w:t xml:space="preserve"> and </w:t>
      </w:r>
      <w:r w:rsidRPr="00AE6D1A">
        <w:t>well-performed security.</w:t>
      </w:r>
      <w:r>
        <w:t xml:space="preserve"> Users can find nearby users quickly.</w:t>
      </w:r>
    </w:p>
    <w:p w14:paraId="1E8A2787" w14:textId="37B7C2E5" w:rsidR="00AE6D1A" w:rsidRPr="00AE6D1A" w:rsidRDefault="00AE6D1A" w:rsidP="00AE6D1A">
      <w:r>
        <w:rPr>
          <w:noProof/>
        </w:rPr>
        <w:drawing>
          <wp:inline distT="0" distB="0" distL="0" distR="0" wp14:anchorId="2474627B" wp14:editId="1CE212C6">
            <wp:extent cx="2185090" cy="1488831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8" b="6522"/>
                    <a:stretch/>
                  </pic:blipFill>
                  <pic:spPr bwMode="auto">
                    <a:xfrm>
                      <a:off x="0" y="0"/>
                      <a:ext cx="2199730" cy="149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68AD">
        <w:rPr>
          <w:noProof/>
        </w:rPr>
        <w:drawing>
          <wp:inline distT="0" distB="0" distL="0" distR="0" wp14:anchorId="562BFEAA" wp14:editId="74786D61">
            <wp:extent cx="3054927" cy="1523870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245" cy="1542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6BBD65" w14:textId="77777777" w:rsidR="00AE6D1A" w:rsidRDefault="00AE6D1A" w:rsidP="00AE6D1A">
      <w:pPr>
        <w:rPr>
          <w:b/>
          <w:bCs/>
        </w:rPr>
      </w:pPr>
      <w:r w:rsidRPr="00317261">
        <w:rPr>
          <w:b/>
          <w:bCs/>
        </w:rPr>
        <w:t>Body monitoring:</w:t>
      </w:r>
    </w:p>
    <w:p w14:paraId="4C4DD51C" w14:textId="471828F4" w:rsidR="00AE6D1A" w:rsidRDefault="00AE6D1A" w:rsidP="00AE6D1A">
      <w:r>
        <w:t xml:space="preserve">a) </w:t>
      </w:r>
      <w:r w:rsidRPr="002408DB">
        <w:t>Machine learning combined with the image recognition based on CNN</w:t>
      </w:r>
      <w:r w:rsidR="00AB62CE">
        <w:t>.</w:t>
      </w:r>
    </w:p>
    <w:p w14:paraId="01D333CA" w14:textId="3C41F358" w:rsidR="002408DB" w:rsidRDefault="00AE6D1A">
      <w:r>
        <w:rPr>
          <w:rFonts w:hint="eastAsia"/>
        </w:rPr>
        <w:t>b</w:t>
      </w:r>
      <w:r>
        <w:t xml:space="preserve">) </w:t>
      </w:r>
      <w:r w:rsidRPr="002408DB">
        <w:t>Dense trajectory</w:t>
      </w:r>
      <w:r>
        <w:t xml:space="preserve"> analysis, which </w:t>
      </w:r>
      <w:r w:rsidRPr="002408DB">
        <w:t xml:space="preserve">is to conduct intensive sampling for the </w:t>
      </w:r>
      <w:r>
        <w:t>live video</w:t>
      </w:r>
      <w:r w:rsidRPr="002408DB">
        <w:t xml:space="preserve">, track the sampled points to obtain the trajectory, and then </w:t>
      </w:r>
      <w:r>
        <w:t xml:space="preserve">do the behavior recognition with </w:t>
      </w:r>
      <w:r w:rsidRPr="002408DB">
        <w:t>extract</w:t>
      </w:r>
      <w:r>
        <w:t>ing</w:t>
      </w:r>
      <w:r w:rsidRPr="002408DB">
        <w:t xml:space="preserve"> the characteristics of the trajectory</w:t>
      </w:r>
      <w:r>
        <w:t>.</w:t>
      </w:r>
    </w:p>
    <w:p w14:paraId="1CE9B519" w14:textId="77777777" w:rsidR="0086226F" w:rsidRDefault="0086226F" w:rsidP="0086226F">
      <w:pPr>
        <w:rPr>
          <w:b/>
          <w:bCs/>
        </w:rPr>
      </w:pPr>
      <w:r w:rsidRPr="002408DB">
        <w:rPr>
          <w:b/>
          <w:bCs/>
        </w:rPr>
        <w:t>Personalized customization</w:t>
      </w:r>
      <w:r>
        <w:rPr>
          <w:b/>
          <w:bCs/>
        </w:rPr>
        <w:t>:</w:t>
      </w:r>
    </w:p>
    <w:p w14:paraId="49214891" w14:textId="7DB44E29" w:rsidR="0086226F" w:rsidRDefault="00AB62CE">
      <w:r>
        <w:t xml:space="preserve">a) </w:t>
      </w:r>
      <w:r w:rsidRPr="00AB62CE">
        <w:t>Collaborative Filtering</w:t>
      </w:r>
      <w:r>
        <w:t xml:space="preserve">, which can use </w:t>
      </w:r>
      <w:r w:rsidRPr="00AB62CE">
        <w:t>the user's historical selection information and similarity relationship, collect the evaluation information of other users with the same interests and hobbies to generate recommendations</w:t>
      </w:r>
      <w:r>
        <w:t>.</w:t>
      </w:r>
    </w:p>
    <w:p w14:paraId="373DE013" w14:textId="09276346" w:rsidR="00AB62CE" w:rsidRDefault="00AB62CE">
      <w:r>
        <w:rPr>
          <w:rFonts w:hint="eastAsia"/>
        </w:rPr>
        <w:t>b</w:t>
      </w:r>
      <w:r>
        <w:t xml:space="preserve">) </w:t>
      </w:r>
      <w:r w:rsidRPr="00AB62CE">
        <w:t>Mining of spatial association rules</w:t>
      </w:r>
      <w:r>
        <w:t xml:space="preserve"> based on </w:t>
      </w:r>
      <w:proofErr w:type="spellStart"/>
      <w:r w:rsidRPr="00AB62CE">
        <w:t>Apriori</w:t>
      </w:r>
      <w:proofErr w:type="spellEnd"/>
      <w:r w:rsidRPr="00AB62CE">
        <w:t xml:space="preserve"> algorithm</w:t>
      </w:r>
      <w:r>
        <w:t>.</w:t>
      </w:r>
    </w:p>
    <w:p w14:paraId="72D3DA6B" w14:textId="2A02D0BC" w:rsidR="00AE6D1A" w:rsidRPr="00AE6D1A" w:rsidRDefault="00C32698">
      <w:r>
        <w:rPr>
          <w:noProof/>
        </w:rPr>
        <w:drawing>
          <wp:inline distT="0" distB="0" distL="0" distR="0" wp14:anchorId="38955340" wp14:editId="1040E20F">
            <wp:extent cx="2122714" cy="1302867"/>
            <wp:effectExtent l="0" t="0" r="0" b="0"/>
            <wp:docPr id="17" name="图片 17" descr="查看源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查看源图像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309" cy="133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43C64" w14:textId="308BDFFA" w:rsidR="003D26ED" w:rsidRDefault="003D26ED">
      <w:r>
        <w:rPr>
          <w:rFonts w:hint="eastAsia"/>
        </w:rPr>
        <w:lastRenderedPageBreak/>
        <w:t>S</w:t>
      </w:r>
      <w:r>
        <w:t>tep4: Explore systematically</w:t>
      </w:r>
    </w:p>
    <w:p w14:paraId="011C43EE" w14:textId="775F987A" w:rsidR="003D26ED" w:rsidRDefault="003D26ED">
      <w:r>
        <w:rPr>
          <w:rFonts w:hint="eastAsia"/>
        </w:rPr>
        <w:t>I</w:t>
      </w:r>
      <w:r>
        <w:t xml:space="preserve">n this step, </w:t>
      </w:r>
      <w:r w:rsidR="00C55CED">
        <w:t>we combined both existing and new sub-problems solutions, which could be combined into overall solutions.</w:t>
      </w:r>
    </w:p>
    <w:p w14:paraId="29697CDA" w14:textId="44CB87FC" w:rsidR="00C55CED" w:rsidRDefault="008F319F">
      <w:r w:rsidRPr="008F319F">
        <w:rPr>
          <w:noProof/>
        </w:rPr>
        <w:drawing>
          <wp:inline distT="0" distB="0" distL="0" distR="0" wp14:anchorId="5606E569" wp14:editId="0759D132">
            <wp:extent cx="4849091" cy="2125637"/>
            <wp:effectExtent l="0" t="0" r="889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699" cy="212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FF4D5" w14:textId="05BB4E8A" w:rsidR="00E20032" w:rsidRDefault="00C55CED">
      <w:pPr>
        <w:rPr>
          <w:rFonts w:hint="eastAsia"/>
        </w:rPr>
      </w:pPr>
      <w:r>
        <w:rPr>
          <w:rFonts w:hint="eastAsia"/>
        </w:rPr>
        <w:t>S</w:t>
      </w:r>
      <w:r>
        <w:t>tep5: Reflect on the solutions and process</w:t>
      </w:r>
      <w:r w:rsidR="00E20032">
        <w:rPr>
          <w:rFonts w:ascii="宋体" w:eastAsia="宋体" w:hAnsi="宋体" w:cs="宋体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281C7EB" wp14:editId="27DF5E63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3096895" cy="1605280"/>
            <wp:effectExtent l="0" t="0" r="825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1150" t="3816" r="5345" b="9570"/>
                    <a:stretch/>
                  </pic:blipFill>
                  <pic:spPr bwMode="auto">
                    <a:xfrm>
                      <a:off x="0" y="0"/>
                      <a:ext cx="309689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9110A" w14:textId="7564DB42" w:rsidR="00BD289D" w:rsidRDefault="00E20032">
      <w:pPr>
        <w:rPr>
          <w:rFonts w:hint="eastAsia"/>
        </w:rPr>
      </w:pPr>
      <w:r w:rsidRPr="00E20032">
        <w:t>After the above steps, we th</w:t>
      </w:r>
      <w:r w:rsidR="00BD289D">
        <w:t>ought</w:t>
      </w:r>
      <w:r w:rsidRPr="00E20032">
        <w:t xml:space="preserve"> this intelligent fitness device </w:t>
      </w:r>
      <w:r w:rsidR="00BD289D">
        <w:t>was</w:t>
      </w:r>
      <w:r w:rsidRPr="00E20032">
        <w:t xml:space="preserve"> feasible. Firstly, we discuss</w:t>
      </w:r>
      <w:r w:rsidR="00BD289D">
        <w:t>ed</w:t>
      </w:r>
      <w:r w:rsidRPr="00E20032">
        <w:t xml:space="preserve"> the function</w:t>
      </w:r>
      <w:r w:rsidR="00BD289D">
        <w:t>s</w:t>
      </w:r>
      <w:r w:rsidRPr="00E20032">
        <w:t xml:space="preserve"> of the product and decompose</w:t>
      </w:r>
      <w:r w:rsidR="00BD289D">
        <w:t>d</w:t>
      </w:r>
      <w:r w:rsidRPr="00E20032">
        <w:t xml:space="preserve"> problem</w:t>
      </w:r>
      <w:r w:rsidR="00BD289D">
        <w:t>s</w:t>
      </w:r>
      <w:r w:rsidRPr="00E20032">
        <w:t xml:space="preserve">, so as to get </w:t>
      </w:r>
      <w:r w:rsidR="00BD289D">
        <w:t>critical</w:t>
      </w:r>
      <w:r w:rsidRPr="00E20032">
        <w:t xml:space="preserve"> sub</w:t>
      </w:r>
      <w:r w:rsidR="00BD289D">
        <w:t>-</w:t>
      </w:r>
      <w:r w:rsidRPr="00E20032">
        <w:t xml:space="preserve">problem. Then, we further investigated the </w:t>
      </w:r>
      <w:r w:rsidR="00BD289D">
        <w:t xml:space="preserve">comments </w:t>
      </w:r>
      <w:r w:rsidRPr="00E20032">
        <w:t xml:space="preserve">of leading users, learned about the analysis of existing </w:t>
      </w:r>
      <w:r w:rsidR="00BD289D">
        <w:t>concepts</w:t>
      </w:r>
      <w:r w:rsidRPr="00E20032">
        <w:t xml:space="preserve"> by </w:t>
      </w:r>
      <w:r w:rsidR="00BD289D">
        <w:t>literature</w:t>
      </w:r>
      <w:r w:rsidRPr="00E20032">
        <w:t>, and searched patents to obtain the latest information. In addition, our internal group members made further thinking and obtained the solution of the sub</w:t>
      </w:r>
      <w:r w:rsidR="00BD289D">
        <w:t>-</w:t>
      </w:r>
      <w:r w:rsidRPr="00E20032">
        <w:t>problem</w:t>
      </w:r>
      <w:r w:rsidR="00BD289D">
        <w:t>s</w:t>
      </w:r>
      <w:r w:rsidRPr="00E20032">
        <w:t xml:space="preserve"> after comprehensive consideration. Therefore, we ha</w:t>
      </w:r>
      <w:r w:rsidR="00BD289D">
        <w:t>d</w:t>
      </w:r>
      <w:r w:rsidRPr="00E20032">
        <w:t xml:space="preserve"> reason</w:t>
      </w:r>
      <w:r w:rsidR="00BD289D">
        <w:t>s</w:t>
      </w:r>
      <w:r w:rsidRPr="00E20032">
        <w:t xml:space="preserve"> to think that we ha</w:t>
      </w:r>
      <w:r w:rsidR="00BD289D">
        <w:t>d</w:t>
      </w:r>
      <w:r w:rsidRPr="00E20032">
        <w:t xml:space="preserve"> come to </w:t>
      </w:r>
      <w:r w:rsidR="00BD289D">
        <w:t>the</w:t>
      </w:r>
      <w:r w:rsidRPr="00E20032">
        <w:t xml:space="preserve"> complete concept</w:t>
      </w:r>
      <w:r w:rsidR="00BD289D">
        <w:t>s</w:t>
      </w:r>
      <w:r w:rsidRPr="00E20032">
        <w:t>.</w:t>
      </w:r>
    </w:p>
    <w:p w14:paraId="65E92C93" w14:textId="3D5FF1EC" w:rsidR="00B144EF" w:rsidRPr="00E20032" w:rsidRDefault="00B144EF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24D0C181" w14:textId="77777777" w:rsidR="00B144EF" w:rsidRDefault="00B144EF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D7CB150" w14:textId="33AB34C3" w:rsidR="00E40901" w:rsidRDefault="00E40901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4A13E97E" w14:textId="78F159A4" w:rsidR="00E40901" w:rsidRDefault="00E40901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5E08E4BC" w14:textId="77777777" w:rsidR="00E40901" w:rsidRPr="00E40901" w:rsidRDefault="00E40901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sectPr w:rsidR="00E40901" w:rsidRPr="00E409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05C5A" w14:textId="77777777" w:rsidR="006F7180" w:rsidRDefault="006F7180" w:rsidP="00E308BE">
      <w:r>
        <w:separator/>
      </w:r>
    </w:p>
  </w:endnote>
  <w:endnote w:type="continuationSeparator" w:id="0">
    <w:p w14:paraId="0E07E305" w14:textId="77777777" w:rsidR="006F7180" w:rsidRDefault="006F7180" w:rsidP="00E30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209F1" w14:textId="77777777" w:rsidR="006F7180" w:rsidRDefault="006F7180" w:rsidP="00E308BE">
      <w:r>
        <w:separator/>
      </w:r>
    </w:p>
  </w:footnote>
  <w:footnote w:type="continuationSeparator" w:id="0">
    <w:p w14:paraId="21AB6E53" w14:textId="77777777" w:rsidR="006F7180" w:rsidRDefault="006F7180" w:rsidP="00E308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7DD"/>
    <w:rsid w:val="00185B79"/>
    <w:rsid w:val="002408DB"/>
    <w:rsid w:val="00317261"/>
    <w:rsid w:val="003207A1"/>
    <w:rsid w:val="003D26ED"/>
    <w:rsid w:val="00594C52"/>
    <w:rsid w:val="005A7795"/>
    <w:rsid w:val="005E152A"/>
    <w:rsid w:val="00660433"/>
    <w:rsid w:val="006F7180"/>
    <w:rsid w:val="00776CE9"/>
    <w:rsid w:val="0086226F"/>
    <w:rsid w:val="008658F6"/>
    <w:rsid w:val="008F319F"/>
    <w:rsid w:val="009C6368"/>
    <w:rsid w:val="00A45E4B"/>
    <w:rsid w:val="00A968AD"/>
    <w:rsid w:val="00AB62CE"/>
    <w:rsid w:val="00AD7D44"/>
    <w:rsid w:val="00AE6D1A"/>
    <w:rsid w:val="00B144EF"/>
    <w:rsid w:val="00BD289D"/>
    <w:rsid w:val="00C32698"/>
    <w:rsid w:val="00C41E9D"/>
    <w:rsid w:val="00C5312C"/>
    <w:rsid w:val="00C55CED"/>
    <w:rsid w:val="00D567DD"/>
    <w:rsid w:val="00DB5DD8"/>
    <w:rsid w:val="00E20032"/>
    <w:rsid w:val="00E308BE"/>
    <w:rsid w:val="00E40901"/>
    <w:rsid w:val="00E55939"/>
    <w:rsid w:val="00E86E55"/>
    <w:rsid w:val="00FF1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4391E3"/>
  <w15:chartTrackingRefBased/>
  <w15:docId w15:val="{EAFDD98F-83BB-4C24-8DF6-60DD17420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08B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0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308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30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308BE"/>
    <w:rPr>
      <w:sz w:val="18"/>
      <w:szCs w:val="18"/>
    </w:rPr>
  </w:style>
  <w:style w:type="character" w:styleId="a7">
    <w:name w:val="Strong"/>
    <w:basedOn w:val="a0"/>
    <w:uiPriority w:val="22"/>
    <w:qFormat/>
    <w:rsid w:val="00AB62C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662</Words>
  <Characters>3778</Characters>
  <Application>Microsoft Office Word</Application>
  <DocSecurity>0</DocSecurity>
  <Lines>31</Lines>
  <Paragraphs>8</Paragraphs>
  <ScaleCrop>false</ScaleCrop>
  <Company/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Tangxun Wu</dc:creator>
  <cp:keywords/>
  <dc:description/>
  <cp:lastModifiedBy>Tangxun Wu</cp:lastModifiedBy>
  <cp:revision>26</cp:revision>
  <dcterms:created xsi:type="dcterms:W3CDTF">2022-04-21T05:26:00Z</dcterms:created>
  <dcterms:modified xsi:type="dcterms:W3CDTF">2022-04-22T09:47:00Z</dcterms:modified>
</cp:coreProperties>
</file>