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DDF0C" w14:textId="30D33C0C" w:rsidR="00E27AE2" w:rsidRPr="00FC56B8" w:rsidRDefault="00FC56B8">
      <w:pPr>
        <w:rPr>
          <w:b/>
          <w:bCs/>
        </w:rPr>
      </w:pPr>
      <w:r w:rsidRPr="00FC56B8">
        <w:rPr>
          <w:b/>
          <w:bCs/>
        </w:rPr>
        <w:t>Step 1: Establish a charter</w:t>
      </w:r>
    </w:p>
    <w:p w14:paraId="5064C83D" w14:textId="6328FDFA" w:rsidR="00FC56B8" w:rsidRDefault="00FC56B8" w:rsidP="00FC56B8">
      <w:pPr>
        <w:ind w:firstLineChars="200" w:firstLine="420"/>
        <w:rPr>
          <w:rFonts w:ascii="Calibri" w:hAnsi="Calibri" w:cs="Calibri"/>
        </w:rPr>
      </w:pPr>
      <w:r w:rsidRPr="00FC56B8">
        <w:rPr>
          <w:rFonts w:ascii="Calibri" w:hAnsi="Calibri" w:cs="Calibri"/>
        </w:rPr>
        <w:t xml:space="preserve">Considering the strength of </w:t>
      </w:r>
      <w:r>
        <w:rPr>
          <w:rFonts w:ascii="Calibri" w:hAnsi="Calibri" w:cs="Calibri"/>
        </w:rPr>
        <w:t>our</w:t>
      </w:r>
      <w:r w:rsidRPr="00FC56B8">
        <w:rPr>
          <w:rFonts w:ascii="Calibri" w:hAnsi="Calibri" w:cs="Calibri"/>
        </w:rPr>
        <w:t xml:space="preserve"> company in all aspects, we </w:t>
      </w:r>
      <w:r>
        <w:rPr>
          <w:rFonts w:ascii="Calibri" w:hAnsi="Calibri" w:cs="Calibri"/>
        </w:rPr>
        <w:t xml:space="preserve">set a charter that </w:t>
      </w:r>
      <w:r w:rsidR="0094403B">
        <w:rPr>
          <w:rFonts w:ascii="Calibri" w:hAnsi="Calibri" w:cs="Calibri"/>
        </w:rPr>
        <w:t>articulated</w:t>
      </w:r>
      <w:r>
        <w:rPr>
          <w:rFonts w:ascii="Calibri" w:hAnsi="Calibri" w:cs="Calibri"/>
        </w:rPr>
        <w:t xml:space="preserve"> our goals and boundary conditions for an innovation effort.</w:t>
      </w:r>
    </w:p>
    <w:p w14:paraId="38257481" w14:textId="427D2CB5" w:rsidR="000A7AED" w:rsidRPr="00FC56B8" w:rsidRDefault="00FC56B8" w:rsidP="00FC56B8">
      <w:pPr>
        <w:ind w:firstLineChars="200" w:firstLine="420"/>
        <w:rPr>
          <w:rFonts w:ascii="Calibri" w:hAnsi="Calibri" w:cs="Calibri" w:hint="eastAsia"/>
        </w:rPr>
      </w:pPr>
      <w:r>
        <w:rPr>
          <w:rFonts w:ascii="Calibri" w:hAnsi="Calibri" w:cs="Calibri" w:hint="eastAsia"/>
        </w:rPr>
        <w:t>C</w:t>
      </w:r>
      <w:r>
        <w:rPr>
          <w:rFonts w:ascii="Calibri" w:hAnsi="Calibri" w:cs="Calibri"/>
        </w:rPr>
        <w:t>harter:</w:t>
      </w:r>
      <w:r>
        <w:rPr>
          <w:rFonts w:ascii="Calibri" w:hAnsi="Calibri" w:cs="Calibri" w:hint="eastAsia"/>
        </w:rPr>
        <w:t xml:space="preserve"> </w:t>
      </w:r>
      <w:r>
        <w:rPr>
          <w:rFonts w:ascii="Calibri" w:hAnsi="Calibri" w:cs="Calibri"/>
        </w:rPr>
        <w:t>Create</w:t>
      </w:r>
      <w:r w:rsidRPr="00FC56B8">
        <w:rPr>
          <w:rFonts w:ascii="Calibri" w:hAnsi="Calibri" w:cs="Calibri"/>
        </w:rPr>
        <w:t xml:space="preserve"> a technology product that focuses on </w:t>
      </w:r>
      <w:r>
        <w:rPr>
          <w:rFonts w:ascii="Calibri" w:hAnsi="Calibri" w:cs="Calibri"/>
        </w:rPr>
        <w:t xml:space="preserve">human </w:t>
      </w:r>
      <w:r w:rsidRPr="00FC56B8">
        <w:rPr>
          <w:rFonts w:ascii="Calibri" w:hAnsi="Calibri" w:cs="Calibri"/>
        </w:rPr>
        <w:t>health</w:t>
      </w:r>
      <w:r w:rsidRPr="00FC56B8">
        <w:rPr>
          <w:rFonts w:ascii="Calibri" w:hAnsi="Calibri" w:cs="Calibri"/>
        </w:rPr>
        <w:t xml:space="preserve"> </w:t>
      </w:r>
      <w:r>
        <w:rPr>
          <w:rFonts w:ascii="Calibri" w:hAnsi="Calibri" w:cs="Calibri"/>
        </w:rPr>
        <w:t xml:space="preserve">and can </w:t>
      </w:r>
      <w:r w:rsidRPr="00FC56B8">
        <w:rPr>
          <w:rFonts w:ascii="Calibri" w:hAnsi="Calibri" w:cs="Calibri"/>
        </w:rPr>
        <w:t xml:space="preserve">be </w:t>
      </w:r>
      <w:r>
        <w:rPr>
          <w:rFonts w:ascii="Calibri" w:hAnsi="Calibri" w:cs="Calibri"/>
        </w:rPr>
        <w:t>launch</w:t>
      </w:r>
      <w:r w:rsidRPr="00FC56B8">
        <w:rPr>
          <w:rFonts w:ascii="Calibri" w:hAnsi="Calibri" w:cs="Calibri"/>
        </w:rPr>
        <w:t>ed within one year</w:t>
      </w:r>
      <w:r>
        <w:rPr>
          <w:rFonts w:ascii="Calibri" w:hAnsi="Calibri" w:cs="Calibri"/>
        </w:rPr>
        <w:t xml:space="preserve"> b</w:t>
      </w:r>
      <w:r w:rsidRPr="00FC56B8">
        <w:rPr>
          <w:rFonts w:ascii="Calibri" w:hAnsi="Calibri" w:cs="Calibri"/>
        </w:rPr>
        <w:t>ased on our company's marketing strategy</w:t>
      </w:r>
      <w:r>
        <w:rPr>
          <w:rFonts w:ascii="Calibri" w:hAnsi="Calibri" w:cs="Calibri"/>
        </w:rPr>
        <w:t xml:space="preserve"> nowadays.</w:t>
      </w:r>
      <w:r w:rsidRPr="00FC56B8">
        <w:rPr>
          <w:rFonts w:ascii="Calibri" w:hAnsi="Calibri" w:cs="Calibri"/>
        </w:rPr>
        <w:t xml:space="preserve"> </w:t>
      </w:r>
    </w:p>
    <w:p w14:paraId="66A2DD0F" w14:textId="39920CD5" w:rsidR="000A7AED" w:rsidRDefault="00C62B50">
      <w:pPr>
        <w:rPr>
          <w:b/>
          <w:bCs/>
        </w:rPr>
      </w:pPr>
      <w:r>
        <w:rPr>
          <w:b/>
          <w:bCs/>
        </w:rPr>
        <w:t>Step 2:</w:t>
      </w:r>
      <w:r w:rsidR="000A7AED" w:rsidRPr="00FC56B8">
        <w:rPr>
          <w:b/>
          <w:bCs/>
        </w:rPr>
        <w:t xml:space="preserve"> G</w:t>
      </w:r>
      <w:r w:rsidR="000A7AED" w:rsidRPr="00FC56B8">
        <w:rPr>
          <w:rFonts w:hint="eastAsia"/>
          <w:b/>
          <w:bCs/>
        </w:rPr>
        <w:t>en</w:t>
      </w:r>
      <w:r w:rsidR="000A7AED" w:rsidRPr="00FC56B8">
        <w:rPr>
          <w:b/>
          <w:bCs/>
        </w:rPr>
        <w:t>erate &amp; sense many opportunities</w:t>
      </w:r>
    </w:p>
    <w:p w14:paraId="795F15DB" w14:textId="6A423C1C" w:rsidR="00FC56B8" w:rsidRPr="0062133D" w:rsidRDefault="00FC56B8" w:rsidP="0062133D">
      <w:pPr>
        <w:ind w:firstLineChars="200" w:firstLine="420"/>
        <w:rPr>
          <w:rFonts w:ascii="Calibri" w:hAnsi="Calibri" w:cs="Calibri" w:hint="eastAsia"/>
        </w:rPr>
      </w:pPr>
      <w:r w:rsidRPr="0062133D">
        <w:rPr>
          <w:rFonts w:ascii="Calibri" w:hAnsi="Calibri" w:cs="Calibri" w:hint="eastAsia"/>
        </w:rPr>
        <w:t>W</w:t>
      </w:r>
      <w:r w:rsidRPr="0062133D">
        <w:rPr>
          <w:rFonts w:ascii="Calibri" w:hAnsi="Calibri" w:cs="Calibri"/>
        </w:rPr>
        <w:t>e focused on both internal and external sources to generate raw opportunities suitable for our company.</w:t>
      </w:r>
    </w:p>
    <w:p w14:paraId="4FD66C17" w14:textId="77777777" w:rsidR="00FC56B8" w:rsidRPr="0062133D" w:rsidRDefault="00FC56B8" w:rsidP="0062133D">
      <w:pPr>
        <w:ind w:firstLineChars="200" w:firstLine="420"/>
        <w:rPr>
          <w:rFonts w:ascii="Calibri" w:hAnsi="Calibri" w:cs="Calibri"/>
        </w:rPr>
      </w:pPr>
      <w:r w:rsidRPr="0062133D">
        <w:rPr>
          <w:rFonts w:ascii="Calibri" w:hAnsi="Calibri" w:cs="Calibri" w:hint="eastAsia"/>
        </w:rPr>
        <w:t>I</w:t>
      </w:r>
      <w:r w:rsidRPr="0062133D">
        <w:rPr>
          <w:rFonts w:ascii="Calibri" w:hAnsi="Calibri" w:cs="Calibri"/>
        </w:rPr>
        <w:t>nternal:</w:t>
      </w:r>
    </w:p>
    <w:p w14:paraId="6FF68E73" w14:textId="546CFCFD" w:rsidR="00FC56B8" w:rsidRPr="0062133D" w:rsidRDefault="00FC56B8" w:rsidP="0062133D">
      <w:pPr>
        <w:ind w:firstLineChars="200" w:firstLine="420"/>
        <w:rPr>
          <w:rFonts w:ascii="Calibri" w:hAnsi="Calibri" w:cs="Calibri" w:hint="eastAsia"/>
        </w:rPr>
      </w:pPr>
      <w:r w:rsidRPr="0062133D">
        <w:rPr>
          <w:rFonts w:ascii="Calibri" w:hAnsi="Calibri" w:cs="Calibri"/>
        </w:rPr>
        <w:t>Our R&amp;D department ha</w:t>
      </w:r>
      <w:r w:rsidRPr="0062133D">
        <w:rPr>
          <w:rFonts w:ascii="Calibri" w:hAnsi="Calibri" w:cs="Calibri" w:hint="eastAsia"/>
        </w:rPr>
        <w:t>s</w:t>
      </w:r>
      <w:r w:rsidRPr="0062133D">
        <w:rPr>
          <w:rFonts w:ascii="Calibri" w:hAnsi="Calibri" w:cs="Calibri"/>
        </w:rPr>
        <w:t xml:space="preserve"> developed “Motion-sensing Technology”, which can be applied to detect users’ body conditions. Besides, with the popularization of 5G and big data, it was not only easy for our company to fasten the speed of stable network connection, but also convenient to collect users’ data so as to establish individualized functions.</w:t>
      </w:r>
    </w:p>
    <w:p w14:paraId="60C3C34B" w14:textId="77777777" w:rsidR="00FC56B8" w:rsidRPr="0062133D" w:rsidRDefault="00FC56B8" w:rsidP="0062133D">
      <w:pPr>
        <w:ind w:firstLineChars="200" w:firstLine="420"/>
        <w:rPr>
          <w:rFonts w:ascii="Calibri" w:hAnsi="Calibri" w:cs="Calibri"/>
        </w:rPr>
      </w:pPr>
      <w:r w:rsidRPr="0062133D">
        <w:rPr>
          <w:rFonts w:ascii="Calibri" w:hAnsi="Calibri" w:cs="Calibri" w:hint="eastAsia"/>
        </w:rPr>
        <w:t>E</w:t>
      </w:r>
      <w:r w:rsidRPr="0062133D">
        <w:rPr>
          <w:rFonts w:ascii="Calibri" w:hAnsi="Calibri" w:cs="Calibri"/>
        </w:rPr>
        <w:t>xternal:</w:t>
      </w:r>
    </w:p>
    <w:p w14:paraId="04F98741" w14:textId="74324E3F" w:rsidR="00FC56B8" w:rsidRPr="0062133D" w:rsidRDefault="00FC56B8" w:rsidP="0062133D">
      <w:pPr>
        <w:ind w:firstLineChars="200" w:firstLine="420"/>
        <w:rPr>
          <w:rFonts w:ascii="Calibri" w:hAnsi="Calibri" w:cs="Calibri" w:hint="eastAsia"/>
        </w:rPr>
      </w:pPr>
      <w:r w:rsidRPr="0062133D">
        <w:rPr>
          <w:rFonts w:ascii="Calibri" w:hAnsi="Calibri" w:cs="Calibri"/>
        </w:rPr>
        <w:t>From the current customers, we learned that they had more demanding for health products because of the pandemic. Then, with the population aging, more elder people meant more needs for diet guidance, so as to deal with the health problem. Besides, many young people who enjoyed advantages brought by technology hoped our company to promote innovative AI product, which could be beneficial to fitness and slow sports injury.</w:t>
      </w:r>
    </w:p>
    <w:p w14:paraId="72D9F54A" w14:textId="0A08EDF8" w:rsidR="0062133D" w:rsidRPr="0062133D" w:rsidRDefault="00FC56B8" w:rsidP="0062133D">
      <w:pPr>
        <w:ind w:firstLineChars="200" w:firstLine="420"/>
        <w:rPr>
          <w:rFonts w:ascii="Calibri" w:hAnsi="Calibri" w:cs="Calibri" w:hint="eastAsia"/>
        </w:rPr>
      </w:pPr>
      <w:r w:rsidRPr="0062133D">
        <w:rPr>
          <w:rFonts w:ascii="Calibri" w:hAnsi="Calibri" w:cs="Calibri"/>
        </w:rPr>
        <w:t xml:space="preserve">As for other partner companies, we had many cooperation projects with them. With the long-time relationship, our company enjoy more opportunities. First, we could update our new products on Taobao and JD to promote sales. Second, Sf Express could provide logistics support for us to ensure the delivery of our products. Last but not least, we can cooperate with the Keep app, which was one of the biggest exercise apps popular in China, to invite many experts and </w:t>
      </w:r>
      <w:r w:rsidRPr="0062133D">
        <w:rPr>
          <w:rFonts w:ascii="Calibri" w:hAnsi="Calibri" w:cs="Calibri" w:hint="eastAsia"/>
        </w:rPr>
        <w:t>professional</w:t>
      </w:r>
      <w:r w:rsidRPr="0062133D">
        <w:rPr>
          <w:rFonts w:ascii="Calibri" w:hAnsi="Calibri" w:cs="Calibri"/>
        </w:rPr>
        <w:t xml:space="preserve"> coaches.</w:t>
      </w:r>
    </w:p>
    <w:p w14:paraId="4CC94C15" w14:textId="0570D15E" w:rsidR="00FC56B8" w:rsidRPr="0062133D" w:rsidRDefault="00FC56B8" w:rsidP="0062133D">
      <w:pPr>
        <w:ind w:firstLineChars="200" w:firstLine="420"/>
        <w:rPr>
          <w:rFonts w:ascii="Calibri" w:hAnsi="Calibri" w:cs="Calibri"/>
        </w:rPr>
      </w:pPr>
      <w:r w:rsidRPr="007136C8">
        <w:rPr>
          <w:rFonts w:ascii="Calibri" w:hAnsi="Calibri" w:cs="Calibri"/>
          <w:b/>
          <w:bCs/>
        </w:rPr>
        <w:t xml:space="preserve">From the above </w:t>
      </w:r>
      <w:r w:rsidR="007136C8" w:rsidRPr="007136C8">
        <w:rPr>
          <w:rFonts w:ascii="Calibri" w:hAnsi="Calibri" w:cs="Calibri"/>
          <w:b/>
          <w:bCs/>
        </w:rPr>
        <w:t>re</w:t>
      </w:r>
      <w:r w:rsidRPr="007136C8">
        <w:rPr>
          <w:rFonts w:ascii="Calibri" w:hAnsi="Calibri" w:cs="Calibri"/>
          <w:b/>
          <w:bCs/>
        </w:rPr>
        <w:t>sources, we generated the 4 raw opportunities</w:t>
      </w:r>
      <w:r w:rsidRPr="0062133D">
        <w:rPr>
          <w:rFonts w:ascii="Calibri" w:hAnsi="Calibri" w:cs="Calibri"/>
        </w:rPr>
        <w:t>:</w:t>
      </w:r>
    </w:p>
    <w:p w14:paraId="61789E63" w14:textId="77777777" w:rsidR="00FC56B8" w:rsidRPr="0062133D" w:rsidRDefault="00FC56B8" w:rsidP="0062133D">
      <w:pPr>
        <w:ind w:firstLineChars="200" w:firstLine="420"/>
        <w:rPr>
          <w:rFonts w:ascii="Calibri" w:hAnsi="Calibri" w:cs="Calibri"/>
        </w:rPr>
      </w:pPr>
      <w:r w:rsidRPr="0062133D">
        <w:rPr>
          <w:rFonts w:ascii="Calibri" w:hAnsi="Calibri" w:cs="Calibri" w:hint="eastAsia"/>
        </w:rPr>
        <w:t>1</w:t>
      </w:r>
      <w:r w:rsidRPr="0062133D">
        <w:rPr>
          <w:rFonts w:ascii="Calibri" w:hAnsi="Calibri" w:cs="Calibri"/>
        </w:rPr>
        <w:t>. Establish a nutritional diet app, use big data to recommend healthy recipes to users and provide delivery services.</w:t>
      </w:r>
    </w:p>
    <w:p w14:paraId="6B613738" w14:textId="77777777" w:rsidR="00FC56B8" w:rsidRPr="0062133D" w:rsidRDefault="00FC56B8" w:rsidP="0062133D">
      <w:pPr>
        <w:ind w:firstLineChars="200" w:firstLine="420"/>
        <w:rPr>
          <w:rFonts w:ascii="Calibri" w:hAnsi="Calibri" w:cs="Calibri"/>
        </w:rPr>
      </w:pPr>
      <w:r w:rsidRPr="0062133D">
        <w:rPr>
          <w:rFonts w:ascii="Calibri" w:hAnsi="Calibri" w:cs="Calibri" w:hint="eastAsia"/>
        </w:rPr>
        <w:t>2</w:t>
      </w:r>
      <w:r w:rsidRPr="0062133D">
        <w:rPr>
          <w:rFonts w:ascii="Calibri" w:hAnsi="Calibri" w:cs="Calibri"/>
        </w:rPr>
        <w:t>. Build a smart court, and use motion sensing to guide users' actions in the actual court.</w:t>
      </w:r>
    </w:p>
    <w:p w14:paraId="0B9057D5" w14:textId="77777777" w:rsidR="00FC56B8" w:rsidRPr="0062133D" w:rsidRDefault="00FC56B8" w:rsidP="0062133D">
      <w:pPr>
        <w:ind w:firstLineChars="200" w:firstLine="420"/>
        <w:rPr>
          <w:rFonts w:ascii="Calibri" w:hAnsi="Calibri" w:cs="Calibri"/>
        </w:rPr>
      </w:pPr>
      <w:r w:rsidRPr="0062133D">
        <w:rPr>
          <w:rFonts w:ascii="Calibri" w:hAnsi="Calibri" w:cs="Calibri" w:hint="eastAsia"/>
        </w:rPr>
        <w:t>3</w:t>
      </w:r>
      <w:r w:rsidRPr="0062133D">
        <w:rPr>
          <w:rFonts w:ascii="Calibri" w:hAnsi="Calibri" w:cs="Calibri"/>
        </w:rPr>
        <w:t>. Develop an indoor fitness equipment, hire professional trainers and utilize motion sensing technology to allow users to exercise indoors.</w:t>
      </w:r>
    </w:p>
    <w:p w14:paraId="3EE029E9" w14:textId="139DF6DF" w:rsidR="009A7CA2" w:rsidRPr="0062133D" w:rsidRDefault="00FC56B8" w:rsidP="0062133D">
      <w:pPr>
        <w:ind w:firstLineChars="200" w:firstLine="420"/>
        <w:rPr>
          <w:rFonts w:ascii="Calibri" w:hAnsi="Calibri" w:cs="Calibri" w:hint="eastAsia"/>
        </w:rPr>
      </w:pPr>
      <w:r w:rsidRPr="0062133D">
        <w:rPr>
          <w:rFonts w:ascii="Calibri" w:hAnsi="Calibri" w:cs="Calibri"/>
        </w:rPr>
        <w:t>4. Develop a smartwatch that monitors the user's heart rate and sleep quality.</w:t>
      </w:r>
    </w:p>
    <w:p w14:paraId="06BCC160" w14:textId="178C8A28" w:rsidR="009A7CA2" w:rsidRDefault="00C62B50">
      <w:pPr>
        <w:rPr>
          <w:b/>
          <w:bCs/>
        </w:rPr>
      </w:pPr>
      <w:r>
        <w:rPr>
          <w:b/>
          <w:bCs/>
        </w:rPr>
        <w:t>Step 3:</w:t>
      </w:r>
      <w:r w:rsidR="009A7CA2" w:rsidRPr="0062133D">
        <w:rPr>
          <w:b/>
          <w:bCs/>
        </w:rPr>
        <w:t xml:space="preserve"> Screen opportunities</w:t>
      </w:r>
    </w:p>
    <w:p w14:paraId="52817DCB" w14:textId="4B9483C9" w:rsidR="0062133D" w:rsidRPr="0056510E" w:rsidRDefault="0062133D" w:rsidP="0062133D">
      <w:pPr>
        <w:ind w:firstLineChars="200" w:firstLine="420"/>
        <w:rPr>
          <w:rFonts w:ascii="Calibri" w:hAnsi="Calibri" w:cs="Calibri" w:hint="eastAsia"/>
        </w:rPr>
      </w:pPr>
      <w:r w:rsidRPr="0056510E">
        <w:rPr>
          <w:rFonts w:ascii="Calibri" w:hAnsi="Calibri" w:cs="Calibri"/>
        </w:rPr>
        <w:t xml:space="preserve">Faced with the four raw opportunities, we held a meeting to discuss and voted to choose the products that </w:t>
      </w:r>
      <w:r w:rsidR="0094403B">
        <w:rPr>
          <w:rFonts w:ascii="Calibri" w:hAnsi="Calibri" w:cs="Calibri"/>
        </w:rPr>
        <w:t>were</w:t>
      </w:r>
      <w:r w:rsidRPr="0056510E">
        <w:rPr>
          <w:rFonts w:ascii="Calibri" w:hAnsi="Calibri" w:cs="Calibri"/>
        </w:rPr>
        <w:t xml:space="preserve"> more competitive</w:t>
      </w:r>
      <w:r w:rsidRPr="0056510E">
        <w:rPr>
          <w:rFonts w:ascii="Calibri" w:hAnsi="Calibri" w:cs="Calibri"/>
        </w:rPr>
        <w:t xml:space="preserve">, more worthy of further investigation and </w:t>
      </w:r>
      <w:r w:rsidRPr="0056510E">
        <w:rPr>
          <w:rFonts w:ascii="Calibri" w:hAnsi="Calibri" w:cs="Calibri"/>
        </w:rPr>
        <w:t>more likely to be profitable</w:t>
      </w:r>
      <w:r w:rsidRPr="0056510E">
        <w:rPr>
          <w:rFonts w:ascii="Calibri" w:hAnsi="Calibri" w:cs="Calibri" w:hint="eastAsia"/>
        </w:rPr>
        <w:t>.</w:t>
      </w:r>
      <w:r w:rsidR="002E08C1">
        <w:rPr>
          <w:rFonts w:ascii="Calibri" w:hAnsi="Calibri" w:cs="Calibri"/>
        </w:rPr>
        <w:t xml:space="preserve"> </w:t>
      </w:r>
      <w:r w:rsidR="002E08C1" w:rsidRPr="007136C8">
        <w:rPr>
          <w:rFonts w:ascii="Calibri" w:hAnsi="Calibri" w:cs="Calibri"/>
          <w:b/>
          <w:bCs/>
        </w:rPr>
        <w:t>In this step we eliminate</w:t>
      </w:r>
      <w:r w:rsidR="0094403B" w:rsidRPr="007136C8">
        <w:rPr>
          <w:rFonts w:ascii="Calibri" w:hAnsi="Calibri" w:cs="Calibri"/>
          <w:b/>
          <w:bCs/>
        </w:rPr>
        <w:t>d</w:t>
      </w:r>
      <w:r w:rsidR="002E08C1" w:rsidRPr="007136C8">
        <w:rPr>
          <w:rFonts w:ascii="Calibri" w:hAnsi="Calibri" w:cs="Calibri"/>
          <w:b/>
          <w:bCs/>
        </w:rPr>
        <w:t xml:space="preserve"> the opportunity of d</w:t>
      </w:r>
      <w:r w:rsidR="002E08C1" w:rsidRPr="007136C8">
        <w:rPr>
          <w:rFonts w:ascii="Calibri" w:hAnsi="Calibri" w:cs="Calibri"/>
          <w:b/>
          <w:bCs/>
        </w:rPr>
        <w:t>evelop</w:t>
      </w:r>
      <w:r w:rsidR="002E08C1" w:rsidRPr="007136C8">
        <w:rPr>
          <w:rFonts w:ascii="Calibri" w:hAnsi="Calibri" w:cs="Calibri"/>
          <w:b/>
          <w:bCs/>
        </w:rPr>
        <w:t>ing</w:t>
      </w:r>
      <w:r w:rsidR="002E08C1" w:rsidRPr="007136C8">
        <w:rPr>
          <w:rFonts w:ascii="Calibri" w:hAnsi="Calibri" w:cs="Calibri"/>
          <w:b/>
          <w:bCs/>
        </w:rPr>
        <w:t xml:space="preserve"> a smartwatch</w:t>
      </w:r>
      <w:r w:rsidR="002E08C1" w:rsidRPr="007136C8">
        <w:rPr>
          <w:rFonts w:ascii="Calibri" w:hAnsi="Calibri" w:cs="Calibri"/>
          <w:b/>
          <w:bCs/>
        </w:rPr>
        <w:t>.</w:t>
      </w:r>
    </w:p>
    <w:p w14:paraId="49AE8347" w14:textId="4B74551E" w:rsidR="00FC28E8" w:rsidRPr="0056510E" w:rsidRDefault="0062133D" w:rsidP="0062133D">
      <w:pPr>
        <w:ind w:firstLineChars="200" w:firstLine="420"/>
        <w:rPr>
          <w:rFonts w:ascii="Calibri" w:hAnsi="Calibri" w:cs="Calibri"/>
        </w:rPr>
      </w:pPr>
      <w:r w:rsidRPr="0056510E">
        <w:rPr>
          <w:rFonts w:ascii="Calibri" w:hAnsi="Calibri" w:cs="Calibri"/>
        </w:rPr>
        <w:t>The result of m</w:t>
      </w:r>
      <w:r w:rsidR="009A7CA2" w:rsidRPr="0056510E">
        <w:rPr>
          <w:rFonts w:ascii="Calibri" w:hAnsi="Calibri" w:cs="Calibri"/>
        </w:rPr>
        <w:t>ulti-voting</w:t>
      </w:r>
      <w:r w:rsidRPr="0056510E">
        <w:rPr>
          <w:rFonts w:ascii="Calibri" w:hAnsi="Calibri" w:cs="Calibri"/>
        </w:rPr>
        <w:t xml:space="preserve"> is as follows:</w:t>
      </w:r>
    </w:p>
    <w:p w14:paraId="48F22AC0" w14:textId="3777D7FC" w:rsidR="0062133D" w:rsidRDefault="00C62B50" w:rsidP="0062133D">
      <w:pPr>
        <w:ind w:firstLineChars="200" w:firstLine="420"/>
        <w:rPr>
          <w:rFonts w:hint="eastAsia"/>
        </w:rPr>
      </w:pPr>
      <w:r w:rsidRPr="00C62B50">
        <w:rPr>
          <w:noProof/>
        </w:rPr>
        <w:drawing>
          <wp:inline distT="0" distB="0" distL="0" distR="0" wp14:anchorId="0C29B7A0" wp14:editId="2E1D39CD">
            <wp:extent cx="4641850" cy="113335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233" cy="1136625"/>
                    </a:xfrm>
                    <a:prstGeom prst="rect">
                      <a:avLst/>
                    </a:prstGeom>
                    <a:noFill/>
                    <a:ln>
                      <a:noFill/>
                    </a:ln>
                  </pic:spPr>
                </pic:pic>
              </a:graphicData>
            </a:graphic>
          </wp:inline>
        </w:drawing>
      </w:r>
    </w:p>
    <w:p w14:paraId="6C3BB3F9" w14:textId="2FF6CAAE" w:rsidR="0056510E" w:rsidRDefault="00C62B50">
      <w:pPr>
        <w:rPr>
          <w:b/>
          <w:bCs/>
        </w:rPr>
      </w:pPr>
      <w:r>
        <w:rPr>
          <w:b/>
          <w:bCs/>
        </w:rPr>
        <w:t>Step 4:</w:t>
      </w:r>
      <w:r w:rsidR="00FC28E8" w:rsidRPr="00C62B50">
        <w:rPr>
          <w:b/>
          <w:bCs/>
        </w:rPr>
        <w:t xml:space="preserve"> Develop promising opportunities</w:t>
      </w:r>
    </w:p>
    <w:p w14:paraId="29CA3979" w14:textId="21CD01EF" w:rsidR="007136C8" w:rsidRDefault="007136C8">
      <w:pPr>
        <w:rPr>
          <w:rFonts w:hint="eastAsia"/>
          <w:b/>
          <w:bCs/>
        </w:rPr>
      </w:pPr>
      <w:r>
        <w:rPr>
          <w:b/>
          <w:bCs/>
        </w:rPr>
        <w:lastRenderedPageBreak/>
        <w:tab/>
      </w:r>
      <w:r w:rsidR="00881D7E">
        <w:rPr>
          <w:rFonts w:ascii="Calibri" w:hAnsi="Calibri" w:cs="Calibri"/>
        </w:rPr>
        <w:t xml:space="preserve">In this step, we sought more details about the </w:t>
      </w:r>
      <w:r w:rsidR="00881D7E" w:rsidRPr="00881D7E">
        <w:rPr>
          <w:rFonts w:ascii="Calibri" w:hAnsi="Calibri" w:cs="Calibri"/>
        </w:rPr>
        <w:t xml:space="preserve">rest of </w:t>
      </w:r>
      <w:r w:rsidR="00881D7E">
        <w:rPr>
          <w:rFonts w:ascii="Calibri" w:hAnsi="Calibri" w:cs="Calibri"/>
        </w:rPr>
        <w:t xml:space="preserve">three opportunities, in order to resolve the greatest uncertainty surrounding each one at the lowest cost in time and money. Our group chose to utilize </w:t>
      </w:r>
      <w:r w:rsidR="0094225B">
        <w:rPr>
          <w:rFonts w:ascii="Calibri" w:hAnsi="Calibri" w:cs="Calibri"/>
        </w:rPr>
        <w:t xml:space="preserve">methods of </w:t>
      </w:r>
      <w:r w:rsidR="00881D7E">
        <w:rPr>
          <w:rFonts w:ascii="Calibri" w:hAnsi="Calibri" w:cs="Calibri"/>
        </w:rPr>
        <w:t xml:space="preserve">“Concept generation” and “Customer interviews” to select a few of screened opportunities, which </w:t>
      </w:r>
      <w:r w:rsidR="0094225B">
        <w:rPr>
          <w:rFonts w:ascii="Calibri" w:hAnsi="Calibri" w:cs="Calibri"/>
        </w:rPr>
        <w:t>are</w:t>
      </w:r>
      <w:r w:rsidR="00881D7E">
        <w:rPr>
          <w:rFonts w:ascii="Calibri" w:hAnsi="Calibri" w:cs="Calibri"/>
        </w:rPr>
        <w:t xml:space="preserve"> shown below.</w:t>
      </w:r>
    </w:p>
    <w:p w14:paraId="70FDAC5A" w14:textId="29E13A69" w:rsidR="002E08C1" w:rsidRDefault="002E08C1" w:rsidP="002E08C1">
      <w:pPr>
        <w:rPr>
          <w:b/>
          <w:bCs/>
        </w:rPr>
      </w:pPr>
      <w:r w:rsidRPr="00472C82">
        <w:rPr>
          <w:b/>
          <w:bCs/>
        </w:rPr>
        <w:t>C</w:t>
      </w:r>
      <w:r>
        <w:rPr>
          <w:b/>
          <w:bCs/>
        </w:rPr>
        <w:t>oncept generation</w:t>
      </w:r>
    </w:p>
    <w:p w14:paraId="408A9B3F" w14:textId="6D2EAFFB" w:rsidR="002E08C1" w:rsidRDefault="002E08C1" w:rsidP="002E08C1">
      <w:pPr>
        <w:widowControl/>
        <w:numPr>
          <w:ilvl w:val="0"/>
          <w:numId w:val="1"/>
        </w:numPr>
        <w:jc w:val="left"/>
        <w:rPr>
          <w:rFonts w:ascii="Calibri" w:hAnsi="Calibri" w:cs="Calibri"/>
        </w:rPr>
      </w:pPr>
      <w:r>
        <w:rPr>
          <w:rFonts w:ascii="Calibri" w:hAnsi="Calibri" w:cs="Calibri"/>
        </w:rPr>
        <w:t>A</w:t>
      </w:r>
      <w:r w:rsidRPr="0062133D">
        <w:rPr>
          <w:rFonts w:ascii="Calibri" w:hAnsi="Calibri" w:cs="Calibri"/>
        </w:rPr>
        <w:t xml:space="preserve"> nutritional diet app</w:t>
      </w:r>
      <w:r>
        <w:rPr>
          <w:rFonts w:ascii="Calibri" w:hAnsi="Calibri" w:cs="Calibri"/>
        </w:rPr>
        <w:t>: a</w:t>
      </w:r>
      <w:r w:rsidRPr="002E08C1">
        <w:rPr>
          <w:rFonts w:ascii="Calibri" w:hAnsi="Calibri" w:cs="Calibri"/>
        </w:rPr>
        <w:t xml:space="preserve">n APP that uses big data to provide users with healthy recipes and help them properly </w:t>
      </w:r>
      <w:r w:rsidRPr="002E08C1">
        <w:rPr>
          <w:rFonts w:ascii="Calibri" w:hAnsi="Calibri" w:cs="Calibri" w:hint="eastAsia"/>
        </w:rPr>
        <w:t>adjust</w:t>
      </w:r>
      <w:r w:rsidRPr="002E08C1">
        <w:rPr>
          <w:rFonts w:ascii="Calibri" w:hAnsi="Calibri" w:cs="Calibri"/>
        </w:rPr>
        <w:t xml:space="preserve"> their diet</w:t>
      </w:r>
      <w:r w:rsidRPr="002E08C1">
        <w:rPr>
          <w:rFonts w:ascii="Calibri" w:hAnsi="Calibri" w:cs="Calibri" w:hint="eastAsia"/>
        </w:rPr>
        <w:t>.</w:t>
      </w:r>
    </w:p>
    <w:p w14:paraId="21AE84BA" w14:textId="0FBA893E" w:rsidR="002E08C1" w:rsidRPr="002E08C1" w:rsidRDefault="00612B43" w:rsidP="002E08C1">
      <w:pPr>
        <w:widowControl/>
        <w:numPr>
          <w:ilvl w:val="0"/>
          <w:numId w:val="1"/>
        </w:numPr>
        <w:jc w:val="left"/>
        <w:rPr>
          <w:rFonts w:ascii="Calibri" w:hAnsi="Calibri" w:cs="Calibri"/>
        </w:rPr>
      </w:pPr>
      <w:r w:rsidRPr="0062133D">
        <w:rPr>
          <w:rFonts w:ascii="Calibri" w:hAnsi="Calibri" w:cs="Calibri"/>
        </w:rPr>
        <w:t>a smart court</w:t>
      </w:r>
      <w:r>
        <w:rPr>
          <w:rFonts w:ascii="Calibri" w:hAnsi="Calibri" w:cs="Calibri"/>
        </w:rPr>
        <w:t xml:space="preserve">: </w:t>
      </w:r>
      <w:r w:rsidR="002E08C1">
        <w:rPr>
          <w:rFonts w:ascii="Calibri" w:hAnsi="Calibri" w:cs="Calibri"/>
        </w:rPr>
        <w:t>a</w:t>
      </w:r>
      <w:r w:rsidR="002E08C1" w:rsidRPr="002E08C1">
        <w:rPr>
          <w:rFonts w:ascii="Calibri" w:hAnsi="Calibri" w:cs="Calibri"/>
        </w:rPr>
        <w:t>n APP that can use the motion sensing function to analyze the user's playing movements</w:t>
      </w:r>
      <w:r w:rsidR="002E08C1">
        <w:rPr>
          <w:rFonts w:ascii="Calibri" w:hAnsi="Calibri" w:cs="Calibri"/>
        </w:rPr>
        <w:t xml:space="preserve"> in the court</w:t>
      </w:r>
      <w:r w:rsidR="002E08C1" w:rsidRPr="002E08C1">
        <w:rPr>
          <w:rFonts w:ascii="Calibri" w:hAnsi="Calibri" w:cs="Calibri" w:hint="eastAsia"/>
        </w:rPr>
        <w:t>,</w:t>
      </w:r>
      <w:r w:rsidR="002E08C1" w:rsidRPr="002E08C1">
        <w:rPr>
          <w:rFonts w:ascii="Calibri" w:hAnsi="Calibri" w:cs="Calibri"/>
        </w:rPr>
        <w:t xml:space="preserve"> provide professional guidance</w:t>
      </w:r>
      <w:r w:rsidR="002E08C1" w:rsidRPr="002E08C1">
        <w:rPr>
          <w:rFonts w:ascii="Calibri" w:hAnsi="Calibri" w:cs="Calibri" w:hint="eastAsia"/>
        </w:rPr>
        <w:t xml:space="preserve"> and </w:t>
      </w:r>
      <w:r w:rsidR="002E08C1">
        <w:rPr>
          <w:rFonts w:ascii="Calibri" w:hAnsi="Calibri" w:cs="Calibri"/>
        </w:rPr>
        <w:t>have social function, which can help users to i</w:t>
      </w:r>
      <w:r w:rsidR="002E08C1" w:rsidRPr="002E08C1">
        <w:rPr>
          <w:rFonts w:ascii="Calibri" w:hAnsi="Calibri" w:cs="Calibri"/>
        </w:rPr>
        <w:t>nvite nearby users to play together</w:t>
      </w:r>
      <w:r w:rsidR="002E08C1">
        <w:rPr>
          <w:rFonts w:ascii="Calibri" w:hAnsi="Calibri" w:cs="Calibri"/>
        </w:rPr>
        <w:t>.</w:t>
      </w:r>
    </w:p>
    <w:p w14:paraId="4EC9EC3C" w14:textId="60A37FF5" w:rsidR="002E08C1" w:rsidRPr="002E08C1" w:rsidRDefault="00612B43" w:rsidP="002E08C1">
      <w:pPr>
        <w:widowControl/>
        <w:numPr>
          <w:ilvl w:val="0"/>
          <w:numId w:val="1"/>
        </w:numPr>
        <w:jc w:val="left"/>
        <w:rPr>
          <w:rFonts w:ascii="Calibri" w:hAnsi="Calibri" w:cs="Calibri"/>
        </w:rPr>
      </w:pPr>
      <w:r>
        <w:rPr>
          <w:rFonts w:ascii="Calibri" w:hAnsi="Calibri" w:cs="Calibri"/>
        </w:rPr>
        <w:t>A</w:t>
      </w:r>
      <w:r w:rsidRPr="0062133D">
        <w:rPr>
          <w:rFonts w:ascii="Calibri" w:hAnsi="Calibri" w:cs="Calibri"/>
        </w:rPr>
        <w:t>n indoor fitness equipment</w:t>
      </w:r>
      <w:r>
        <w:rPr>
          <w:rFonts w:ascii="Calibri" w:hAnsi="Calibri" w:cs="Calibri"/>
        </w:rPr>
        <w:t>: a</w:t>
      </w:r>
      <w:r w:rsidR="002E08C1" w:rsidRPr="002E08C1">
        <w:rPr>
          <w:rFonts w:ascii="Calibri" w:hAnsi="Calibri" w:cs="Calibri"/>
        </w:rPr>
        <w:t>n AI fitness equipment which can read one's physical indicators while exercising, correct personal posture, provide professional guidance and allow live update interaction</w:t>
      </w:r>
      <w:r w:rsidR="002E08C1" w:rsidRPr="002E08C1">
        <w:rPr>
          <w:rFonts w:ascii="Calibri" w:hAnsi="Calibri" w:cs="Calibri" w:hint="eastAsia"/>
        </w:rPr>
        <w:t>.</w:t>
      </w:r>
    </w:p>
    <w:p w14:paraId="5D090178" w14:textId="398188AC" w:rsidR="0056510E" w:rsidRPr="0056510E" w:rsidRDefault="0056510E" w:rsidP="0056510E">
      <w:pPr>
        <w:rPr>
          <w:rFonts w:hint="eastAsia"/>
          <w:b/>
          <w:bCs/>
        </w:rPr>
      </w:pPr>
      <w:r w:rsidRPr="00472C82">
        <w:rPr>
          <w:b/>
          <w:bCs/>
        </w:rPr>
        <w:t>Customer interviews</w:t>
      </w:r>
    </w:p>
    <w:p w14:paraId="7902C666" w14:textId="4B19F689" w:rsidR="0056510E" w:rsidRPr="0056510E" w:rsidRDefault="0056510E" w:rsidP="0056510E">
      <w:pPr>
        <w:ind w:firstLineChars="200" w:firstLine="420"/>
        <w:rPr>
          <w:rFonts w:ascii="Calibri" w:hAnsi="Calibri" w:cs="Calibri" w:hint="eastAsia"/>
        </w:rPr>
      </w:pPr>
      <w:r w:rsidRPr="0056510E">
        <w:rPr>
          <w:rFonts w:ascii="Calibri" w:hAnsi="Calibri" w:cs="Calibri"/>
        </w:rPr>
        <w:t xml:space="preserve">In order to make our products have better development prospects, we interviewed people around us </w:t>
      </w:r>
      <w:r w:rsidRPr="0056510E">
        <w:rPr>
          <w:rFonts w:ascii="Calibri" w:hAnsi="Calibri" w:cs="Calibri" w:hint="eastAsia"/>
        </w:rPr>
        <w:t>as</w:t>
      </w:r>
      <w:r w:rsidRPr="0056510E">
        <w:rPr>
          <w:rFonts w:ascii="Calibri" w:hAnsi="Calibri" w:cs="Calibri"/>
        </w:rPr>
        <w:t xml:space="preserve"> well as some experts. We had an envision of what their answers would be, but they still provided lots of unique insights, which are crucial to our final decisions.</w:t>
      </w:r>
    </w:p>
    <w:p w14:paraId="17629B75" w14:textId="77777777" w:rsidR="0056510E" w:rsidRPr="0056510E" w:rsidRDefault="0056510E" w:rsidP="0056510E">
      <w:pPr>
        <w:ind w:firstLineChars="200" w:firstLine="420"/>
        <w:rPr>
          <w:rFonts w:ascii="Calibri" w:hAnsi="Calibri" w:cs="Calibri"/>
        </w:rPr>
      </w:pPr>
      <w:r w:rsidRPr="0056510E">
        <w:rPr>
          <w:rFonts w:ascii="Calibri" w:hAnsi="Calibri" w:cs="Calibri"/>
        </w:rPr>
        <w:t xml:space="preserve">When we interviewed our parents, they said they didn't appreciate the function of nutritious meals because they were used to cooking in their own way and didn't trust new food combinations. </w:t>
      </w:r>
    </w:p>
    <w:p w14:paraId="70639296" w14:textId="3CF28A88" w:rsidR="0056510E" w:rsidRPr="0056510E" w:rsidRDefault="0056510E" w:rsidP="0056510E">
      <w:pPr>
        <w:ind w:firstLineChars="200" w:firstLine="420"/>
        <w:rPr>
          <w:rFonts w:ascii="Calibri" w:hAnsi="Calibri" w:cs="Calibri" w:hint="eastAsia"/>
        </w:rPr>
      </w:pPr>
      <w:r w:rsidRPr="0056510E">
        <w:rPr>
          <w:rFonts w:ascii="Calibri" w:hAnsi="Calibri" w:cs="Calibri"/>
        </w:rPr>
        <w:t>At the same time, my classmate said that there are already a lot of ready-made diet collocation recommendations on some social applications, if we invented similar functions of the product, it may be high overlap.</w:t>
      </w:r>
    </w:p>
    <w:p w14:paraId="67D40CCB" w14:textId="3FB951A2" w:rsidR="0056510E" w:rsidRPr="0056510E" w:rsidRDefault="0056510E" w:rsidP="0056510E">
      <w:pPr>
        <w:ind w:firstLineChars="200" w:firstLine="420"/>
        <w:rPr>
          <w:rFonts w:ascii="Calibri" w:hAnsi="Calibri" w:cs="Calibri" w:hint="eastAsia"/>
        </w:rPr>
      </w:pPr>
      <w:r w:rsidRPr="0056510E">
        <w:rPr>
          <w:rFonts w:ascii="Calibri" w:hAnsi="Calibri" w:cs="Calibri"/>
        </w:rPr>
        <w:t>Finally, we consulted our teachers in the school. They said that if a product only has the function of nutritious diet, it is too simple and has poor development prospect in the constantly changing market, it is not convenient to cooperate with other companies as well.</w:t>
      </w:r>
    </w:p>
    <w:p w14:paraId="3FBB8F89" w14:textId="1184DF2A" w:rsidR="000E0718" w:rsidRPr="00612B43" w:rsidRDefault="0056510E" w:rsidP="00612B43">
      <w:pPr>
        <w:ind w:firstLineChars="200" w:firstLine="420"/>
        <w:rPr>
          <w:rFonts w:ascii="Calibri" w:hAnsi="Calibri" w:cs="Calibri" w:hint="eastAsia"/>
        </w:rPr>
      </w:pPr>
      <w:r w:rsidRPr="0056510E">
        <w:rPr>
          <w:rFonts w:ascii="Calibri" w:hAnsi="Calibri" w:cs="Calibri"/>
        </w:rPr>
        <w:t xml:space="preserve">After reviewing those above interviews, </w:t>
      </w:r>
      <w:r w:rsidRPr="0094225B">
        <w:rPr>
          <w:rFonts w:ascii="Calibri" w:hAnsi="Calibri" w:cs="Calibri"/>
          <w:b/>
          <w:bCs/>
        </w:rPr>
        <w:t>we decided not to develop a product related to the nutritional diet field</w:t>
      </w:r>
      <w:r w:rsidRPr="0056510E">
        <w:rPr>
          <w:rFonts w:ascii="Calibri" w:hAnsi="Calibri" w:cs="Calibri"/>
        </w:rPr>
        <w:t>.</w:t>
      </w:r>
    </w:p>
    <w:p w14:paraId="1BA05E8D" w14:textId="2CA9BBF8" w:rsidR="00EE03AE" w:rsidRDefault="00612B43">
      <w:r>
        <w:rPr>
          <w:b/>
          <w:bCs/>
        </w:rPr>
        <w:t xml:space="preserve">Step </w:t>
      </w:r>
      <w:r w:rsidR="00EE03AE" w:rsidRPr="00612B43">
        <w:rPr>
          <w:rFonts w:hint="eastAsia"/>
          <w:b/>
          <w:bCs/>
        </w:rPr>
        <w:t>5</w:t>
      </w:r>
      <w:r>
        <w:rPr>
          <w:b/>
          <w:bCs/>
        </w:rPr>
        <w:t>:</w:t>
      </w:r>
      <w:r w:rsidR="00EE03AE" w:rsidRPr="00612B43">
        <w:rPr>
          <w:b/>
          <w:bCs/>
        </w:rPr>
        <w:t xml:space="preserve"> </w:t>
      </w:r>
      <w:r w:rsidR="006B698E" w:rsidRPr="00612B43">
        <w:rPr>
          <w:b/>
          <w:bCs/>
        </w:rPr>
        <w:t>S</w:t>
      </w:r>
      <w:r w:rsidR="006B698E" w:rsidRPr="00612B43">
        <w:rPr>
          <w:rFonts w:hint="eastAsia"/>
          <w:b/>
          <w:bCs/>
        </w:rPr>
        <w:t>e</w:t>
      </w:r>
      <w:r w:rsidR="006B698E" w:rsidRPr="00612B43">
        <w:rPr>
          <w:b/>
          <w:bCs/>
        </w:rPr>
        <w:t>lect exceptional opportunities</w:t>
      </w:r>
    </w:p>
    <w:p w14:paraId="1E47446B" w14:textId="0F8FB714" w:rsidR="006B698E" w:rsidRDefault="00612B43" w:rsidP="00612B43">
      <w:pPr>
        <w:ind w:firstLineChars="200" w:firstLine="420"/>
        <w:rPr>
          <w:rFonts w:ascii="Calibri" w:hAnsi="Calibri" w:cs="Calibri"/>
        </w:rPr>
      </w:pPr>
      <w:r w:rsidRPr="00612B43">
        <w:rPr>
          <w:rFonts w:ascii="Calibri" w:hAnsi="Calibri" w:cs="Calibri"/>
        </w:rPr>
        <w:t>In this part, we use</w:t>
      </w:r>
      <w:r w:rsidR="0094403B">
        <w:rPr>
          <w:rFonts w:ascii="Calibri" w:hAnsi="Calibri" w:cs="Calibri"/>
        </w:rPr>
        <w:t>d</w:t>
      </w:r>
      <w:r w:rsidRPr="00612B43">
        <w:rPr>
          <w:rFonts w:ascii="Calibri" w:hAnsi="Calibri" w:cs="Calibri"/>
        </w:rPr>
        <w:t xml:space="preserve"> “R</w:t>
      </w:r>
      <w:r>
        <w:rPr>
          <w:rFonts w:ascii="Calibri" w:hAnsi="Calibri" w:cs="Calibri"/>
        </w:rPr>
        <w:t>eal</w:t>
      </w:r>
      <w:r w:rsidRPr="00612B43">
        <w:rPr>
          <w:rFonts w:ascii="Calibri" w:hAnsi="Calibri" w:cs="Calibri"/>
        </w:rPr>
        <w:t>-W</w:t>
      </w:r>
      <w:r>
        <w:rPr>
          <w:rFonts w:ascii="Calibri" w:hAnsi="Calibri" w:cs="Calibri"/>
        </w:rPr>
        <w:t>in</w:t>
      </w:r>
      <w:r w:rsidRPr="00612B43">
        <w:rPr>
          <w:rFonts w:ascii="Calibri" w:hAnsi="Calibri" w:cs="Calibri"/>
        </w:rPr>
        <w:t>-W</w:t>
      </w:r>
      <w:r>
        <w:rPr>
          <w:rFonts w:ascii="Calibri" w:hAnsi="Calibri" w:cs="Calibri"/>
        </w:rPr>
        <w:t>irth</w:t>
      </w:r>
      <w:r w:rsidRPr="00612B43">
        <w:rPr>
          <w:rFonts w:ascii="Calibri" w:hAnsi="Calibri" w:cs="Calibri"/>
        </w:rPr>
        <w:t xml:space="preserve">-it” to select </w:t>
      </w:r>
      <w:r>
        <w:rPr>
          <w:rFonts w:ascii="Calibri" w:hAnsi="Calibri" w:cs="Calibri"/>
        </w:rPr>
        <w:t>the opportunity</w:t>
      </w:r>
      <w:r w:rsidRPr="00612B43">
        <w:rPr>
          <w:rFonts w:ascii="Calibri" w:hAnsi="Calibri" w:cs="Calibri"/>
        </w:rPr>
        <w:t xml:space="preserve"> that </w:t>
      </w:r>
      <w:r>
        <w:rPr>
          <w:rFonts w:ascii="Calibri" w:hAnsi="Calibri" w:cs="Calibri"/>
        </w:rPr>
        <w:t>is</w:t>
      </w:r>
      <w:r w:rsidRPr="00612B43">
        <w:rPr>
          <w:rFonts w:ascii="Calibri" w:hAnsi="Calibri" w:cs="Calibri"/>
        </w:rPr>
        <w:t xml:space="preserve"> most worthy of investment. The following charts show the RWW criteria applied to </w:t>
      </w:r>
      <w:bookmarkStart w:id="0" w:name="_Hlk66903619"/>
      <w:r w:rsidRPr="00612B43">
        <w:rPr>
          <w:rFonts w:ascii="Calibri" w:hAnsi="Calibri" w:cs="Calibri"/>
        </w:rPr>
        <w:t>the “</w:t>
      </w:r>
      <w:r>
        <w:rPr>
          <w:rFonts w:ascii="Calibri" w:hAnsi="Calibri" w:cs="Calibri"/>
        </w:rPr>
        <w:t>a</w:t>
      </w:r>
      <w:r w:rsidRPr="002E08C1">
        <w:rPr>
          <w:rFonts w:ascii="Calibri" w:hAnsi="Calibri" w:cs="Calibri"/>
        </w:rPr>
        <w:t>n AI fitness equipment</w:t>
      </w:r>
      <w:r w:rsidRPr="00612B43">
        <w:rPr>
          <w:rFonts w:ascii="Calibri" w:hAnsi="Calibri" w:cs="Calibri"/>
        </w:rPr>
        <w:t>” opportunity</w:t>
      </w:r>
      <w:bookmarkEnd w:id="0"/>
      <w:r w:rsidRPr="00612B43">
        <w:rPr>
          <w:rFonts w:ascii="Calibri" w:hAnsi="Calibri" w:cs="Calibri"/>
        </w:rPr>
        <w:t>.</w:t>
      </w:r>
      <w:r w:rsidR="0094403B">
        <w:rPr>
          <w:rFonts w:ascii="Calibri" w:hAnsi="Calibri" w:cs="Calibri"/>
        </w:rPr>
        <w:t xml:space="preserve"> </w:t>
      </w:r>
      <w:r w:rsidR="0094403B" w:rsidRPr="007136C8">
        <w:rPr>
          <w:rFonts w:ascii="Calibri" w:hAnsi="Calibri" w:cs="Calibri"/>
          <w:b/>
          <w:bCs/>
        </w:rPr>
        <w:t>In this step we select</w:t>
      </w:r>
      <w:r w:rsidR="0094403B" w:rsidRPr="007136C8">
        <w:rPr>
          <w:rFonts w:ascii="Calibri" w:hAnsi="Calibri" w:cs="Calibri"/>
          <w:b/>
          <w:bCs/>
        </w:rPr>
        <w:t>ed</w:t>
      </w:r>
      <w:r w:rsidR="0094403B" w:rsidRPr="007136C8">
        <w:rPr>
          <w:rFonts w:ascii="Calibri" w:hAnsi="Calibri" w:cs="Calibri"/>
          <w:b/>
          <w:bCs/>
        </w:rPr>
        <w:t xml:space="preserve"> an exceptional product opportunity</w:t>
      </w:r>
      <w:r w:rsidR="0094403B" w:rsidRPr="007136C8">
        <w:rPr>
          <w:rFonts w:ascii="Calibri" w:hAnsi="Calibri" w:cs="Calibri"/>
          <w:b/>
          <w:bCs/>
        </w:rPr>
        <w:t>:</w:t>
      </w:r>
      <w:r w:rsidR="0094403B" w:rsidRPr="007136C8">
        <w:rPr>
          <w:rFonts w:ascii="Calibri" w:hAnsi="Calibri" w:cs="Calibri"/>
          <w:b/>
          <w:bCs/>
        </w:rPr>
        <w:t xml:space="preserve"> Develop an indoor fitness equipment</w:t>
      </w:r>
      <w:r w:rsidR="0094403B" w:rsidRPr="007136C8">
        <w:rPr>
          <w:rFonts w:ascii="Calibri" w:hAnsi="Calibri" w:cs="Calibri"/>
          <w:b/>
          <w:bCs/>
        </w:rPr>
        <w:t>.</w:t>
      </w:r>
    </w:p>
    <w:p w14:paraId="404CD9C7" w14:textId="553C377A" w:rsidR="00F215C1" w:rsidRDefault="00F215C1" w:rsidP="00F215C1">
      <w:pPr>
        <w:ind w:firstLineChars="200" w:firstLine="420"/>
        <w:rPr>
          <w:rFonts w:ascii="Calibri" w:hAnsi="Calibri" w:cs="Calibri"/>
        </w:rPr>
      </w:pPr>
      <w:r>
        <w:rPr>
          <w:rFonts w:ascii="Calibri" w:hAnsi="Calibri" w:cs="Calibri"/>
        </w:rPr>
        <w:t>1. Is the opportunity real?</w:t>
      </w:r>
    </w:p>
    <w:p w14:paraId="20655E70" w14:textId="4A5AE30C" w:rsidR="00F215C1" w:rsidRDefault="00F215C1" w:rsidP="00F215C1">
      <w:pPr>
        <w:ind w:firstLineChars="200" w:firstLine="420"/>
        <w:rPr>
          <w:rFonts w:ascii="Calibri" w:hAnsi="Calibri" w:cs="Calibri" w:hint="eastAsia"/>
        </w:rPr>
      </w:pPr>
      <w:r w:rsidRPr="00F215C1">
        <w:rPr>
          <w:rFonts w:ascii="Calibri" w:hAnsi="Calibri" w:cs="Calibri"/>
          <w:noProof/>
        </w:rPr>
        <w:lastRenderedPageBreak/>
        <w:drawing>
          <wp:inline distT="0" distB="0" distL="0" distR="0" wp14:anchorId="19116D8B" wp14:editId="1E8A4CAC">
            <wp:extent cx="4546342" cy="4589584"/>
            <wp:effectExtent l="0" t="0" r="698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884" cy="4618398"/>
                    </a:xfrm>
                    <a:prstGeom prst="rect">
                      <a:avLst/>
                    </a:prstGeom>
                    <a:noFill/>
                    <a:ln>
                      <a:noFill/>
                    </a:ln>
                  </pic:spPr>
                </pic:pic>
              </a:graphicData>
            </a:graphic>
          </wp:inline>
        </w:drawing>
      </w:r>
    </w:p>
    <w:p w14:paraId="1AEC5FE7" w14:textId="1099B90D" w:rsidR="00F215C1" w:rsidRDefault="00F215C1" w:rsidP="00F215C1">
      <w:pPr>
        <w:ind w:firstLineChars="200" w:firstLine="420"/>
        <w:rPr>
          <w:rFonts w:ascii="Calibri" w:hAnsi="Calibri" w:cs="Calibri"/>
        </w:rPr>
      </w:pPr>
      <w:r>
        <w:rPr>
          <w:rFonts w:ascii="Calibri" w:hAnsi="Calibri" w:cs="Calibri"/>
        </w:rPr>
        <w:t>2</w:t>
      </w:r>
      <w:r>
        <w:rPr>
          <w:rFonts w:ascii="Calibri" w:hAnsi="Calibri" w:cs="Calibri"/>
        </w:rPr>
        <w:t xml:space="preserve">. </w:t>
      </w:r>
      <w:r>
        <w:rPr>
          <w:rFonts w:ascii="Calibri" w:hAnsi="Calibri" w:cs="Calibri"/>
        </w:rPr>
        <w:t>Can you win with this opportunity</w:t>
      </w:r>
      <w:r>
        <w:rPr>
          <w:rFonts w:ascii="Calibri" w:hAnsi="Calibri" w:cs="Calibri"/>
        </w:rPr>
        <w:t>?</w:t>
      </w:r>
    </w:p>
    <w:p w14:paraId="5D2977F8" w14:textId="361E9F84" w:rsidR="00F215C1" w:rsidRDefault="00F215C1" w:rsidP="00612B43">
      <w:pPr>
        <w:ind w:firstLineChars="200" w:firstLine="420"/>
        <w:rPr>
          <w:rFonts w:ascii="Calibri" w:hAnsi="Calibri" w:cs="Calibri"/>
        </w:rPr>
      </w:pPr>
      <w:r w:rsidRPr="00F215C1">
        <w:rPr>
          <w:rFonts w:ascii="Calibri" w:hAnsi="Calibri" w:cs="Calibri"/>
          <w:noProof/>
        </w:rPr>
        <w:drawing>
          <wp:inline distT="0" distB="0" distL="0" distR="0" wp14:anchorId="026E107C" wp14:editId="20DA4892">
            <wp:extent cx="4448907" cy="3850616"/>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2918" cy="3888708"/>
                    </a:xfrm>
                    <a:prstGeom prst="rect">
                      <a:avLst/>
                    </a:prstGeom>
                    <a:noFill/>
                    <a:ln>
                      <a:noFill/>
                    </a:ln>
                  </pic:spPr>
                </pic:pic>
              </a:graphicData>
            </a:graphic>
          </wp:inline>
        </w:drawing>
      </w:r>
    </w:p>
    <w:p w14:paraId="4EDA2654" w14:textId="4153CFB3" w:rsidR="00F215C1" w:rsidRDefault="00F215C1" w:rsidP="00F215C1">
      <w:pPr>
        <w:ind w:firstLineChars="200" w:firstLine="420"/>
        <w:rPr>
          <w:rFonts w:ascii="Calibri" w:hAnsi="Calibri" w:cs="Calibri"/>
        </w:rPr>
      </w:pPr>
      <w:r>
        <w:rPr>
          <w:rFonts w:ascii="Calibri" w:hAnsi="Calibri" w:cs="Calibri"/>
        </w:rPr>
        <w:lastRenderedPageBreak/>
        <w:t>3</w:t>
      </w:r>
      <w:r>
        <w:rPr>
          <w:rFonts w:ascii="Calibri" w:hAnsi="Calibri" w:cs="Calibri"/>
        </w:rPr>
        <w:t xml:space="preserve">. </w:t>
      </w:r>
      <w:r>
        <w:rPr>
          <w:rFonts w:ascii="Calibri" w:hAnsi="Calibri" w:cs="Calibri"/>
        </w:rPr>
        <w:t>Is it worth doing</w:t>
      </w:r>
      <w:r>
        <w:rPr>
          <w:rFonts w:ascii="Calibri" w:hAnsi="Calibri" w:cs="Calibri"/>
        </w:rPr>
        <w:t>?</w:t>
      </w:r>
    </w:p>
    <w:p w14:paraId="4FDA6EAF" w14:textId="138313E8" w:rsidR="00F215C1" w:rsidRPr="00F215C1" w:rsidRDefault="0094403B" w:rsidP="00612B43">
      <w:pPr>
        <w:ind w:firstLineChars="200" w:firstLine="420"/>
        <w:rPr>
          <w:rFonts w:ascii="Calibri" w:hAnsi="Calibri" w:cs="Calibri" w:hint="eastAsia"/>
        </w:rPr>
      </w:pPr>
      <w:r w:rsidRPr="0094403B">
        <w:rPr>
          <w:rFonts w:ascii="Calibri" w:hAnsi="Calibri" w:cs="Calibri"/>
          <w:noProof/>
        </w:rPr>
        <w:drawing>
          <wp:inline distT="0" distB="0" distL="0" distR="0" wp14:anchorId="5AC3BD83" wp14:editId="6C6F1FBB">
            <wp:extent cx="4525107" cy="2420001"/>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9573" cy="2422389"/>
                    </a:xfrm>
                    <a:prstGeom prst="rect">
                      <a:avLst/>
                    </a:prstGeom>
                    <a:noFill/>
                    <a:ln>
                      <a:noFill/>
                    </a:ln>
                  </pic:spPr>
                </pic:pic>
              </a:graphicData>
            </a:graphic>
          </wp:inline>
        </w:drawing>
      </w:r>
    </w:p>
    <w:p w14:paraId="35B2FD5A" w14:textId="3C57E5DC" w:rsidR="00A71D09" w:rsidRPr="0094403B" w:rsidRDefault="0094403B">
      <w:pPr>
        <w:rPr>
          <w:b/>
          <w:bCs/>
        </w:rPr>
      </w:pPr>
      <w:r w:rsidRPr="0094403B">
        <w:rPr>
          <w:b/>
          <w:bCs/>
        </w:rPr>
        <w:t xml:space="preserve">Step </w:t>
      </w:r>
      <w:r w:rsidR="006B698E" w:rsidRPr="0094403B">
        <w:rPr>
          <w:b/>
          <w:bCs/>
        </w:rPr>
        <w:t>6</w:t>
      </w:r>
      <w:r w:rsidRPr="0094403B">
        <w:rPr>
          <w:b/>
          <w:bCs/>
        </w:rPr>
        <w:t>:</w:t>
      </w:r>
      <w:r w:rsidR="006B698E" w:rsidRPr="0094403B">
        <w:rPr>
          <w:b/>
          <w:bCs/>
        </w:rPr>
        <w:t xml:space="preserve"> R</w:t>
      </w:r>
      <w:r w:rsidR="006B698E" w:rsidRPr="0094403B">
        <w:rPr>
          <w:rFonts w:hint="eastAsia"/>
          <w:b/>
          <w:bCs/>
        </w:rPr>
        <w:t>eflect</w:t>
      </w:r>
      <w:r w:rsidRPr="0094403B">
        <w:rPr>
          <w:b/>
          <w:bCs/>
        </w:rPr>
        <w:t xml:space="preserve"> on the results and the process</w:t>
      </w:r>
    </w:p>
    <w:p w14:paraId="45A9DAEE" w14:textId="31291B74" w:rsidR="0094403B" w:rsidRPr="0094403B" w:rsidRDefault="0094403B" w:rsidP="0094403B">
      <w:pPr>
        <w:widowControl/>
        <w:ind w:firstLineChars="200" w:firstLine="420"/>
        <w:jc w:val="left"/>
        <w:rPr>
          <w:rFonts w:ascii="Calibri" w:hAnsi="Calibri" w:cs="Calibri"/>
        </w:rPr>
      </w:pPr>
      <w:r w:rsidRPr="0094403B">
        <w:rPr>
          <w:rFonts w:ascii="Calibri" w:hAnsi="Calibri" w:cs="Calibri"/>
        </w:rPr>
        <w:t>Timely reflection can not only let us know the existing problems, but also help us improve the work efficiency in</w:t>
      </w:r>
      <w:r w:rsidR="007136C8">
        <w:rPr>
          <w:rFonts w:ascii="Calibri" w:hAnsi="Calibri" w:cs="Calibri"/>
        </w:rPr>
        <w:t xml:space="preserve"> the</w:t>
      </w:r>
      <w:r w:rsidRPr="0094403B">
        <w:rPr>
          <w:rFonts w:ascii="Calibri" w:hAnsi="Calibri" w:cs="Calibri"/>
        </w:rPr>
        <w:t xml:space="preserve"> next stage.</w:t>
      </w:r>
    </w:p>
    <w:p w14:paraId="1319F68D" w14:textId="09DD0591" w:rsidR="0094403B" w:rsidRPr="0094403B" w:rsidRDefault="0094403B" w:rsidP="0094403B">
      <w:pPr>
        <w:widowControl/>
        <w:ind w:firstLineChars="200" w:firstLine="420"/>
        <w:jc w:val="left"/>
        <w:rPr>
          <w:rFonts w:ascii="Calibri" w:hAnsi="Calibri" w:cs="Calibri" w:hint="eastAsia"/>
        </w:rPr>
      </w:pPr>
      <w:r w:rsidRPr="0094403B">
        <w:rPr>
          <w:rFonts w:ascii="Calibri" w:hAnsi="Calibri" w:cs="Calibri"/>
        </w:rPr>
        <w:t>After reflection, we f</w:t>
      </w:r>
      <w:r w:rsidR="007136C8">
        <w:rPr>
          <w:rFonts w:ascii="Calibri" w:hAnsi="Calibri" w:cs="Calibri"/>
        </w:rPr>
        <w:t>ound</w:t>
      </w:r>
      <w:r w:rsidRPr="0094403B">
        <w:rPr>
          <w:rFonts w:ascii="Calibri" w:hAnsi="Calibri" w:cs="Calibri"/>
        </w:rPr>
        <w:t xml:space="preserve"> that the opportunities we found were viable. First, our team considered dozens of opportunities from internal and external sources. Second, the innovation charter clearly state</w:t>
      </w:r>
      <w:r w:rsidR="007136C8">
        <w:rPr>
          <w:rFonts w:ascii="Calibri" w:hAnsi="Calibri" w:cs="Calibri"/>
        </w:rPr>
        <w:t>d</w:t>
      </w:r>
      <w:r w:rsidRPr="0094403B">
        <w:rPr>
          <w:rFonts w:ascii="Calibri" w:hAnsi="Calibri" w:cs="Calibri"/>
        </w:rPr>
        <w:t xml:space="preserve"> the purpose of the organization and its focus </w:t>
      </w:r>
      <w:r w:rsidR="007136C8">
        <w:rPr>
          <w:rFonts w:ascii="Calibri" w:hAnsi="Calibri" w:cs="Calibri"/>
        </w:rPr>
        <w:t>was</w:t>
      </w:r>
      <w:r w:rsidRPr="0094403B">
        <w:rPr>
          <w:rFonts w:ascii="Calibri" w:hAnsi="Calibri" w:cs="Calibri"/>
        </w:rPr>
        <w:t xml:space="preserve"> not narrow, so we ha</w:t>
      </w:r>
      <w:r w:rsidR="007136C8">
        <w:rPr>
          <w:rFonts w:ascii="Calibri" w:hAnsi="Calibri" w:cs="Calibri"/>
        </w:rPr>
        <w:t>d</w:t>
      </w:r>
      <w:r w:rsidRPr="0094403B">
        <w:rPr>
          <w:rFonts w:ascii="Calibri" w:hAnsi="Calibri" w:cs="Calibri"/>
        </w:rPr>
        <w:t xml:space="preserve"> more opportunities than we expected. Third, our filtering criteria </w:t>
      </w:r>
      <w:r w:rsidR="007136C8">
        <w:rPr>
          <w:rFonts w:ascii="Calibri" w:hAnsi="Calibri" w:cs="Calibri"/>
        </w:rPr>
        <w:t>were</w:t>
      </w:r>
      <w:r w:rsidRPr="0094403B">
        <w:rPr>
          <w:rFonts w:ascii="Calibri" w:hAnsi="Calibri" w:cs="Calibri"/>
        </w:rPr>
        <w:t xml:space="preserve"> objective, which </w:t>
      </w:r>
      <w:r w:rsidR="007136C8">
        <w:rPr>
          <w:rFonts w:ascii="Calibri" w:hAnsi="Calibri" w:cs="Calibri"/>
        </w:rPr>
        <w:t>was</w:t>
      </w:r>
      <w:r w:rsidRPr="0094403B">
        <w:rPr>
          <w:rFonts w:ascii="Calibri" w:hAnsi="Calibri" w:cs="Calibri"/>
        </w:rPr>
        <w:t xml:space="preserve"> based on the possibility that the eventual product w</w:t>
      </w:r>
      <w:r w:rsidR="007136C8">
        <w:rPr>
          <w:rFonts w:ascii="Calibri" w:hAnsi="Calibri" w:cs="Calibri"/>
        </w:rPr>
        <w:t>ould</w:t>
      </w:r>
      <w:r w:rsidRPr="0094403B">
        <w:rPr>
          <w:rFonts w:ascii="Calibri" w:hAnsi="Calibri" w:cs="Calibri"/>
        </w:rPr>
        <w:t xml:space="preserve"> be produced successfully. Therefore, the resulting opportunities excit</w:t>
      </w:r>
      <w:r w:rsidR="007136C8">
        <w:rPr>
          <w:rFonts w:ascii="Calibri" w:hAnsi="Calibri" w:cs="Calibri"/>
        </w:rPr>
        <w:t>ed</w:t>
      </w:r>
      <w:r w:rsidRPr="0094403B">
        <w:rPr>
          <w:rFonts w:ascii="Calibri" w:hAnsi="Calibri" w:cs="Calibri"/>
        </w:rPr>
        <w:t xml:space="preserve"> to the whole team.</w:t>
      </w:r>
    </w:p>
    <w:sectPr w:rsidR="0094403B" w:rsidRPr="00944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18E9A" w14:textId="77777777" w:rsidR="00C77EF9" w:rsidRDefault="00C77EF9" w:rsidP="000A7AED">
      <w:r>
        <w:separator/>
      </w:r>
    </w:p>
  </w:endnote>
  <w:endnote w:type="continuationSeparator" w:id="0">
    <w:p w14:paraId="7018ACEF" w14:textId="77777777" w:rsidR="00C77EF9" w:rsidRDefault="00C77EF9" w:rsidP="000A7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2761" w14:textId="77777777" w:rsidR="00C77EF9" w:rsidRDefault="00C77EF9" w:rsidP="000A7AED">
      <w:r>
        <w:separator/>
      </w:r>
    </w:p>
  </w:footnote>
  <w:footnote w:type="continuationSeparator" w:id="0">
    <w:p w14:paraId="0BE8CA7D" w14:textId="77777777" w:rsidR="00C77EF9" w:rsidRDefault="00C77EF9" w:rsidP="000A7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588DC"/>
    <w:multiLevelType w:val="singleLevel"/>
    <w:tmpl w:val="C7E588DC"/>
    <w:lvl w:ilvl="0">
      <w:start w:val="1"/>
      <w:numFmt w:val="decimal"/>
      <w:suff w:val="space"/>
      <w:lvlText w:val="%1."/>
      <w:lvlJc w:val="left"/>
    </w:lvl>
  </w:abstractNum>
  <w:num w:numId="1" w16cid:durableId="127331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E2"/>
    <w:rsid w:val="00020CFB"/>
    <w:rsid w:val="0009477D"/>
    <w:rsid w:val="000A7AED"/>
    <w:rsid w:val="000E0718"/>
    <w:rsid w:val="001A61F0"/>
    <w:rsid w:val="0025192B"/>
    <w:rsid w:val="002E08C1"/>
    <w:rsid w:val="002E1B55"/>
    <w:rsid w:val="00420C71"/>
    <w:rsid w:val="0045315C"/>
    <w:rsid w:val="00495DC7"/>
    <w:rsid w:val="00542023"/>
    <w:rsid w:val="0056510E"/>
    <w:rsid w:val="0057733A"/>
    <w:rsid w:val="0058421B"/>
    <w:rsid w:val="00612B43"/>
    <w:rsid w:val="0062133D"/>
    <w:rsid w:val="006B698E"/>
    <w:rsid w:val="007136C8"/>
    <w:rsid w:val="00881D7E"/>
    <w:rsid w:val="0094225B"/>
    <w:rsid w:val="0094403B"/>
    <w:rsid w:val="009A7CA2"/>
    <w:rsid w:val="00A45CEA"/>
    <w:rsid w:val="00A71D09"/>
    <w:rsid w:val="00B336BE"/>
    <w:rsid w:val="00C3466D"/>
    <w:rsid w:val="00C62B50"/>
    <w:rsid w:val="00C77EF9"/>
    <w:rsid w:val="00E15582"/>
    <w:rsid w:val="00E27AE2"/>
    <w:rsid w:val="00EE03AE"/>
    <w:rsid w:val="00F215C1"/>
    <w:rsid w:val="00FC28E8"/>
    <w:rsid w:val="00FC5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A620F"/>
  <w15:chartTrackingRefBased/>
  <w15:docId w15:val="{A7B92DC3-2CF9-4B04-9B83-E026BA7A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A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AED"/>
    <w:rPr>
      <w:sz w:val="18"/>
      <w:szCs w:val="18"/>
    </w:rPr>
  </w:style>
  <w:style w:type="paragraph" w:styleId="a5">
    <w:name w:val="footer"/>
    <w:basedOn w:val="a"/>
    <w:link w:val="a6"/>
    <w:uiPriority w:val="99"/>
    <w:unhideWhenUsed/>
    <w:rsid w:val="000A7AED"/>
    <w:pPr>
      <w:tabs>
        <w:tab w:val="center" w:pos="4153"/>
        <w:tab w:val="right" w:pos="8306"/>
      </w:tabs>
      <w:snapToGrid w:val="0"/>
      <w:jc w:val="left"/>
    </w:pPr>
    <w:rPr>
      <w:sz w:val="18"/>
      <w:szCs w:val="18"/>
    </w:rPr>
  </w:style>
  <w:style w:type="character" w:customStyle="1" w:styleId="a6">
    <w:name w:val="页脚 字符"/>
    <w:basedOn w:val="a0"/>
    <w:link w:val="a5"/>
    <w:uiPriority w:val="99"/>
    <w:rsid w:val="000A7A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334F3F8-C604-4FA2-963F-BF866E78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Tangxun Wu</dc:creator>
  <cp:keywords/>
  <dc:description/>
  <cp:lastModifiedBy>Tangxun Wu</cp:lastModifiedBy>
  <cp:revision>13</cp:revision>
  <dcterms:created xsi:type="dcterms:W3CDTF">2022-04-02T13:24:00Z</dcterms:created>
  <dcterms:modified xsi:type="dcterms:W3CDTF">2022-04-11T04:41:00Z</dcterms:modified>
</cp:coreProperties>
</file>