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ACC" w:rsidRPr="00E80D6F" w:rsidRDefault="00990ACC" w:rsidP="00990ACC">
      <w:pPr>
        <w:jc w:val="center"/>
        <w:rPr>
          <w:rFonts w:ascii="Arial" w:hAnsi="Arial" w:cs="Arial"/>
          <w:b/>
          <w:sz w:val="32"/>
          <w:szCs w:val="32"/>
        </w:rPr>
      </w:pPr>
      <w:r w:rsidRPr="00E80D6F">
        <w:rPr>
          <w:rFonts w:ascii="Arial" w:hAnsi="Arial" w:cs="Arial"/>
          <w:b/>
          <w:sz w:val="32"/>
          <w:szCs w:val="32"/>
        </w:rPr>
        <w:t>MEMORANDOM</w:t>
      </w:r>
    </w:p>
    <w:p w:rsidR="00D17075" w:rsidRPr="00E80D6F" w:rsidRDefault="009F35E8">
      <w:pPr>
        <w:rPr>
          <w:rFonts w:ascii="Arial" w:hAnsi="Arial" w:cs="Arial"/>
          <w:szCs w:val="21"/>
        </w:rPr>
      </w:pPr>
      <w:r w:rsidRPr="00E80D6F">
        <w:rPr>
          <w:rFonts w:ascii="Arial" w:hAnsi="Arial" w:cs="Arial"/>
          <w:szCs w:val="21"/>
        </w:rPr>
        <w:t xml:space="preserve">DATA: </w:t>
      </w:r>
      <w:r w:rsidR="00E80D6F">
        <w:rPr>
          <w:rFonts w:ascii="Arial" w:hAnsi="Arial" w:cs="Arial" w:hint="eastAsia"/>
          <w:szCs w:val="21"/>
        </w:rPr>
        <w:t xml:space="preserve">         </w:t>
      </w:r>
      <w:r w:rsidRPr="00E80D6F">
        <w:rPr>
          <w:rFonts w:ascii="Arial" w:hAnsi="Arial" w:cs="Arial"/>
          <w:szCs w:val="21"/>
        </w:rPr>
        <w:t>June 7, 2015</w:t>
      </w:r>
    </w:p>
    <w:p w:rsidR="009F35E8" w:rsidRPr="00E80D6F" w:rsidRDefault="009F35E8">
      <w:pPr>
        <w:rPr>
          <w:rFonts w:ascii="Arial" w:hAnsi="Arial" w:cs="Arial"/>
          <w:szCs w:val="21"/>
        </w:rPr>
      </w:pPr>
      <w:r w:rsidRPr="00E80D6F">
        <w:rPr>
          <w:rFonts w:ascii="Arial" w:hAnsi="Arial" w:cs="Arial"/>
          <w:szCs w:val="21"/>
        </w:rPr>
        <w:t xml:space="preserve">TO: </w:t>
      </w:r>
      <w:r w:rsidR="00E80D6F">
        <w:rPr>
          <w:rFonts w:ascii="Arial" w:hAnsi="Arial" w:cs="Arial" w:hint="eastAsia"/>
          <w:szCs w:val="21"/>
        </w:rPr>
        <w:t xml:space="preserve">           </w:t>
      </w:r>
      <w:r w:rsidRPr="00E80D6F">
        <w:rPr>
          <w:rFonts w:ascii="Arial" w:hAnsi="Arial" w:cs="Arial"/>
          <w:szCs w:val="21"/>
        </w:rPr>
        <w:t>Jack Brown, Vice Present</w:t>
      </w:r>
    </w:p>
    <w:p w:rsidR="009F35E8" w:rsidRPr="00E80D6F" w:rsidRDefault="009F35E8">
      <w:pPr>
        <w:rPr>
          <w:rFonts w:ascii="Arial" w:hAnsi="Arial" w:cs="Arial"/>
          <w:szCs w:val="21"/>
        </w:rPr>
      </w:pPr>
      <w:r w:rsidRPr="00E80D6F">
        <w:rPr>
          <w:rFonts w:ascii="Arial" w:hAnsi="Arial" w:cs="Arial"/>
          <w:szCs w:val="21"/>
        </w:rPr>
        <w:t xml:space="preserve">FROM: </w:t>
      </w:r>
      <w:r w:rsidR="00E80D6F">
        <w:rPr>
          <w:rFonts w:ascii="Arial" w:hAnsi="Arial" w:cs="Arial" w:hint="eastAsia"/>
          <w:szCs w:val="21"/>
        </w:rPr>
        <w:t xml:space="preserve">        </w:t>
      </w:r>
      <w:r w:rsidRPr="00E80D6F">
        <w:rPr>
          <w:rFonts w:ascii="Arial" w:hAnsi="Arial" w:cs="Arial"/>
          <w:szCs w:val="21"/>
        </w:rPr>
        <w:t>Yuqing Li, Operations Manager</w:t>
      </w:r>
    </w:p>
    <w:p w:rsidR="00872A3E" w:rsidRPr="00E80D6F" w:rsidRDefault="009F35E8">
      <w:pPr>
        <w:rPr>
          <w:rFonts w:ascii="Arial" w:hAnsi="Arial" w:cs="Arial"/>
          <w:szCs w:val="21"/>
        </w:rPr>
      </w:pPr>
      <w:r w:rsidRPr="00E80D6F">
        <w:rPr>
          <w:rFonts w:ascii="Arial" w:hAnsi="Arial" w:cs="Arial"/>
          <w:szCs w:val="21"/>
        </w:rPr>
        <w:t xml:space="preserve">SUBJECT: </w:t>
      </w:r>
      <w:r w:rsidR="00E80D6F">
        <w:rPr>
          <w:rFonts w:ascii="Arial" w:hAnsi="Arial" w:cs="Arial" w:hint="eastAsia"/>
          <w:szCs w:val="21"/>
        </w:rPr>
        <w:t xml:space="preserve">     </w:t>
      </w:r>
      <w:r w:rsidR="00E80D6F" w:rsidRPr="00E80D6F">
        <w:rPr>
          <w:rFonts w:ascii="Arial" w:hAnsi="Arial" w:cs="Arial"/>
          <w:szCs w:val="21"/>
        </w:rPr>
        <w:t xml:space="preserve">Activity Report for June 2015 on </w:t>
      </w:r>
      <w:r w:rsidR="00990ACC" w:rsidRPr="00E80D6F">
        <w:rPr>
          <w:rFonts w:ascii="Arial" w:hAnsi="Arial" w:cs="Arial"/>
          <w:color w:val="222222"/>
          <w:szCs w:val="21"/>
        </w:rPr>
        <w:t>MPO Corpus</w:t>
      </w:r>
    </w:p>
    <w:p w:rsidR="00362931" w:rsidRPr="00E80D6F" w:rsidRDefault="00872A3E">
      <w:pPr>
        <w:rPr>
          <w:rFonts w:cs="Arial"/>
          <w:b/>
          <w:sz w:val="30"/>
          <w:szCs w:val="30"/>
        </w:rPr>
      </w:pPr>
      <w:r w:rsidRPr="00E80D6F">
        <w:rPr>
          <w:rFonts w:cs="Arial"/>
          <w:b/>
          <w:sz w:val="30"/>
          <w:szCs w:val="30"/>
        </w:rPr>
        <w:t>INTERDUCTORY SUMMRY</w:t>
      </w:r>
    </w:p>
    <w:p w:rsidR="00872A3E" w:rsidRDefault="00872A3E">
      <w:pPr>
        <w:rPr>
          <w:rFonts w:ascii="Arial" w:hAnsi="Arial" w:cs="Arial" w:hint="eastAsia"/>
          <w:color w:val="222222"/>
          <w:szCs w:val="21"/>
        </w:rPr>
      </w:pPr>
      <w:r>
        <w:rPr>
          <w:rFonts w:ascii="Arial" w:hAnsi="Arial" w:cs="Arial" w:hint="eastAsia"/>
          <w:color w:val="222222"/>
          <w:szCs w:val="21"/>
        </w:rPr>
        <w:t xml:space="preserve">Our group has been busy in searching for a good approach to build a </w:t>
      </w:r>
      <w:r>
        <w:rPr>
          <w:rFonts w:ascii="Arial" w:hAnsi="Arial" w:cs="Arial"/>
          <w:color w:val="222222"/>
          <w:szCs w:val="21"/>
        </w:rPr>
        <w:t xml:space="preserve">public opinion monitoring model. </w:t>
      </w:r>
      <w:r>
        <w:rPr>
          <w:rFonts w:ascii="Arial" w:hAnsi="Arial" w:cs="Arial" w:hint="eastAsia"/>
          <w:color w:val="222222"/>
          <w:szCs w:val="21"/>
        </w:rPr>
        <w:t xml:space="preserve">And we have achieved our goal. </w:t>
      </w:r>
      <w:r w:rsidR="0016030A">
        <w:rPr>
          <w:rFonts w:ascii="Arial" w:hAnsi="Arial" w:cs="Arial"/>
          <w:color w:val="222222"/>
          <w:szCs w:val="21"/>
        </w:rPr>
        <w:t>On the basis of discussing the information spreading mechanism under Internet environment, we have studied on how to build a public opinion monitoring model according to the semantic content</w:t>
      </w:r>
      <w:r>
        <w:rPr>
          <w:rFonts w:ascii="Arial" w:hAnsi="Arial" w:cs="Arial"/>
          <w:color w:val="222222"/>
          <w:szCs w:val="21"/>
        </w:rPr>
        <w:t xml:space="preserve"> or text mining </w:t>
      </w:r>
      <w:r>
        <w:rPr>
          <w:rFonts w:ascii="Arial" w:hAnsi="Arial" w:cs="Arial" w:hint="eastAsia"/>
          <w:color w:val="222222"/>
          <w:szCs w:val="21"/>
        </w:rPr>
        <w:t>last</w:t>
      </w:r>
      <w:r>
        <w:rPr>
          <w:rFonts w:ascii="Arial" w:hAnsi="Arial" w:cs="Arial"/>
          <w:color w:val="222222"/>
          <w:szCs w:val="21"/>
        </w:rPr>
        <w:t xml:space="preserve"> year</w:t>
      </w:r>
      <w:r>
        <w:rPr>
          <w:rFonts w:ascii="Arial" w:hAnsi="Arial" w:cs="Arial" w:hint="eastAsia"/>
          <w:color w:val="222222"/>
          <w:szCs w:val="21"/>
        </w:rPr>
        <w:t>.</w:t>
      </w:r>
      <w:r w:rsidR="0016030A">
        <w:rPr>
          <w:rFonts w:ascii="Arial" w:hAnsi="Arial" w:cs="Arial"/>
          <w:color w:val="222222"/>
          <w:szCs w:val="21"/>
        </w:rPr>
        <w:t xml:space="preserve"> </w:t>
      </w:r>
    </w:p>
    <w:p w:rsidR="00872A3E" w:rsidRDefault="00872A3E">
      <w:pPr>
        <w:rPr>
          <w:rFonts w:ascii="Arial" w:hAnsi="Arial" w:cs="Arial" w:hint="eastAsia"/>
          <w:color w:val="222222"/>
          <w:szCs w:val="21"/>
        </w:rPr>
      </w:pPr>
    </w:p>
    <w:p w:rsidR="00872A3E" w:rsidRPr="007059C6" w:rsidRDefault="00872A3E">
      <w:pPr>
        <w:rPr>
          <w:rFonts w:ascii="Arial" w:hAnsi="Arial" w:cs="Arial" w:hint="eastAsia"/>
          <w:b/>
          <w:color w:val="222222"/>
          <w:sz w:val="30"/>
          <w:szCs w:val="30"/>
        </w:rPr>
      </w:pPr>
      <w:r w:rsidRPr="007059C6">
        <w:rPr>
          <w:rFonts w:ascii="Arial" w:hAnsi="Arial" w:cs="Arial"/>
          <w:b/>
          <w:color w:val="222222"/>
          <w:sz w:val="30"/>
          <w:szCs w:val="30"/>
        </w:rPr>
        <w:t xml:space="preserve">What </w:t>
      </w:r>
      <w:r w:rsidRPr="007059C6">
        <w:rPr>
          <w:rFonts w:ascii="Arial" w:hAnsi="Arial" w:cs="Arial" w:hint="eastAsia"/>
          <w:b/>
          <w:color w:val="222222"/>
          <w:sz w:val="30"/>
          <w:szCs w:val="30"/>
        </w:rPr>
        <w:t>this public opinion is</w:t>
      </w:r>
    </w:p>
    <w:p w:rsidR="00872A3E" w:rsidRDefault="0016030A">
      <w:pPr>
        <w:rPr>
          <w:rFonts w:ascii="Arial" w:hAnsi="Arial" w:cs="Arial" w:hint="eastAsia"/>
          <w:color w:val="222222"/>
          <w:szCs w:val="21"/>
        </w:rPr>
      </w:pPr>
      <w:r>
        <w:rPr>
          <w:rFonts w:ascii="Arial" w:hAnsi="Arial" w:cs="Arial"/>
          <w:color w:val="222222"/>
          <w:szCs w:val="21"/>
        </w:rPr>
        <w:t>A micro-blog public opinion corpus named MPO Corpus on the content of micro-blog information as a test data set has been construct</w:t>
      </w:r>
      <w:r w:rsidR="00872A3E">
        <w:rPr>
          <w:rFonts w:ascii="Arial" w:hAnsi="Arial" w:cs="Arial"/>
          <w:color w:val="222222"/>
          <w:szCs w:val="21"/>
        </w:rPr>
        <w:t xml:space="preserve">ed by our research team. </w:t>
      </w:r>
      <w:r w:rsidR="00872A3E">
        <w:rPr>
          <w:rFonts w:ascii="Arial" w:hAnsi="Arial" w:cs="Arial" w:hint="eastAsia"/>
          <w:color w:val="222222"/>
          <w:szCs w:val="21"/>
        </w:rPr>
        <w:t xml:space="preserve">The public can </w:t>
      </w:r>
      <w:r w:rsidR="00990ACC">
        <w:rPr>
          <w:rFonts w:ascii="Arial" w:hAnsi="Arial" w:cs="Arial" w:hint="eastAsia"/>
          <w:color w:val="222222"/>
          <w:szCs w:val="21"/>
        </w:rPr>
        <w:t xml:space="preserve">rarely understand it completely now. Even as for us, we haven't have a distinct enough cognition for it because it is kind of complex and always changes. </w:t>
      </w:r>
      <w:r w:rsidR="00872A3E">
        <w:rPr>
          <w:rFonts w:ascii="Arial" w:hAnsi="Arial" w:cs="Arial"/>
          <w:color w:val="222222"/>
          <w:szCs w:val="21"/>
        </w:rPr>
        <w:t>In the</w:t>
      </w:r>
      <w:r>
        <w:rPr>
          <w:rFonts w:ascii="Arial" w:hAnsi="Arial" w:cs="Arial"/>
          <w:color w:val="222222"/>
          <w:szCs w:val="21"/>
        </w:rPr>
        <w:t xml:space="preserve"> paper</w:t>
      </w:r>
      <w:r w:rsidR="00872A3E">
        <w:rPr>
          <w:rFonts w:ascii="Arial" w:hAnsi="Arial" w:cs="Arial" w:hint="eastAsia"/>
          <w:color w:val="222222"/>
          <w:szCs w:val="21"/>
        </w:rPr>
        <w:t xml:space="preserve"> our </w:t>
      </w:r>
      <w:r w:rsidR="00872A3E">
        <w:rPr>
          <w:rFonts w:ascii="Arial" w:hAnsi="Arial" w:cs="Arial"/>
          <w:color w:val="222222"/>
          <w:szCs w:val="21"/>
        </w:rPr>
        <w:t>published</w:t>
      </w:r>
      <w:r>
        <w:rPr>
          <w:rFonts w:ascii="Arial" w:hAnsi="Arial" w:cs="Arial"/>
          <w:color w:val="222222"/>
          <w:szCs w:val="21"/>
        </w:rPr>
        <w:t xml:space="preserve">, it proposes a quick emergency response model (QREM) for micro-blog public opinion crisis oriented to Mobile Internet services. </w:t>
      </w:r>
    </w:p>
    <w:p w:rsidR="00990ACC" w:rsidRDefault="00990ACC">
      <w:pPr>
        <w:rPr>
          <w:rFonts w:ascii="Arial" w:hAnsi="Arial" w:cs="Arial" w:hint="eastAsia"/>
          <w:color w:val="222222"/>
          <w:szCs w:val="21"/>
        </w:rPr>
      </w:pPr>
    </w:p>
    <w:p w:rsidR="00872A3E" w:rsidRPr="002359AB" w:rsidRDefault="00990ACC">
      <w:pPr>
        <w:rPr>
          <w:rFonts w:ascii="Arial" w:hAnsi="Arial" w:cs="Arial"/>
          <w:color w:val="222222"/>
          <w:sz w:val="28"/>
          <w:szCs w:val="28"/>
        </w:rPr>
      </w:pPr>
      <w:r w:rsidRPr="002359AB">
        <w:rPr>
          <w:rFonts w:ascii="Arial" w:hAnsi="Arial" w:cs="Arial"/>
          <w:b/>
          <w:color w:val="222222"/>
          <w:sz w:val="28"/>
          <w:szCs w:val="28"/>
        </w:rPr>
        <w:t>WORK PROCESSING</w:t>
      </w:r>
    </w:p>
    <w:p w:rsidR="007059C6" w:rsidRDefault="007059C6">
      <w:pPr>
        <w:rPr>
          <w:rFonts w:ascii="Arial" w:hAnsi="Arial" w:cs="Arial" w:hint="eastAsia"/>
          <w:color w:val="222222"/>
          <w:szCs w:val="21"/>
        </w:rPr>
      </w:pPr>
      <w:r>
        <w:rPr>
          <w:rFonts w:ascii="Arial" w:hAnsi="Arial" w:cs="Arial" w:hint="eastAsia"/>
          <w:color w:val="222222"/>
          <w:szCs w:val="21"/>
        </w:rPr>
        <w:t>1.</w:t>
      </w:r>
      <w:r w:rsidR="00990ACC">
        <w:rPr>
          <w:rFonts w:ascii="Arial" w:hAnsi="Arial" w:cs="Arial"/>
          <w:color w:val="222222"/>
          <w:szCs w:val="21"/>
        </w:rPr>
        <w:t xml:space="preserve"> </w:t>
      </w:r>
      <w:r>
        <w:rPr>
          <w:rFonts w:ascii="Arial" w:hAnsi="Arial" w:cs="Arial" w:hint="eastAsia"/>
          <w:color w:val="222222"/>
          <w:szCs w:val="21"/>
        </w:rPr>
        <w:t>W</w:t>
      </w:r>
      <w:r w:rsidR="00990ACC">
        <w:rPr>
          <w:rFonts w:ascii="Arial" w:hAnsi="Arial" w:cs="Arial" w:hint="eastAsia"/>
          <w:color w:val="222222"/>
          <w:szCs w:val="21"/>
        </w:rPr>
        <w:t>e</w:t>
      </w:r>
      <w:r w:rsidR="0016030A">
        <w:rPr>
          <w:rFonts w:ascii="Arial" w:hAnsi="Arial" w:cs="Arial"/>
          <w:color w:val="222222"/>
          <w:szCs w:val="21"/>
        </w:rPr>
        <w:t xml:space="preserve"> describes the micro-blog cases and emergency response plan library using web ontology language (OWL), which makes the transitive logical reason capacity among micro-blog subjects, micro-blog cases and emergency plans. </w:t>
      </w:r>
    </w:p>
    <w:p w:rsidR="007059C6" w:rsidRDefault="007059C6">
      <w:pPr>
        <w:rPr>
          <w:rStyle w:val="summaryend1"/>
          <w:rFonts w:ascii="Arial" w:hAnsi="Arial" w:cs="Arial" w:hint="eastAsia"/>
          <w:vanish w:val="0"/>
          <w:color w:val="222222"/>
          <w:szCs w:val="21"/>
        </w:rPr>
      </w:pPr>
      <w:r>
        <w:rPr>
          <w:rFonts w:ascii="Arial" w:hAnsi="Arial" w:cs="Arial" w:hint="eastAsia"/>
          <w:color w:val="222222"/>
          <w:szCs w:val="21"/>
        </w:rPr>
        <w:t>2. It</w:t>
      </w:r>
      <w:r w:rsidR="0016030A">
        <w:rPr>
          <w:rFonts w:ascii="Arial" w:hAnsi="Arial" w:cs="Arial"/>
          <w:color w:val="222222"/>
          <w:szCs w:val="21"/>
        </w:rPr>
        <w:t xml:space="preserve"> proposes an algorithm to calculate</w:t>
      </w:r>
      <w:r w:rsidR="0016030A">
        <w:rPr>
          <w:rFonts w:ascii="Arial" w:hAnsi="Arial" w:cs="Arial"/>
          <w:vanish/>
          <w:color w:val="222222"/>
          <w:szCs w:val="21"/>
        </w:rPr>
        <w:t>...</w:t>
      </w:r>
      <w:r w:rsidR="0016030A">
        <w:rPr>
          <w:rStyle w:val="summaryend1"/>
          <w:rFonts w:ascii="Arial" w:hAnsi="Arial" w:cs="Arial"/>
          <w:vanish w:val="0"/>
          <w:color w:val="222222"/>
          <w:szCs w:val="21"/>
        </w:rPr>
        <w:t xml:space="preserve"> the sentiment intensity of micro-blogs from three levels on words, sentences and documents based on HowNet Knowledge-base respectively. </w:t>
      </w:r>
    </w:p>
    <w:p w:rsidR="007059C6" w:rsidRDefault="007059C6">
      <w:pPr>
        <w:rPr>
          <w:rStyle w:val="summaryend1"/>
          <w:rFonts w:ascii="Arial" w:hAnsi="Arial" w:cs="Arial" w:hint="eastAsia"/>
          <w:vanish w:val="0"/>
          <w:color w:val="222222"/>
          <w:szCs w:val="21"/>
        </w:rPr>
      </w:pPr>
      <w:r>
        <w:rPr>
          <w:rStyle w:val="summaryend1"/>
          <w:rFonts w:ascii="Arial" w:hAnsi="Arial" w:cs="Arial" w:hint="eastAsia"/>
          <w:vanish w:val="0"/>
          <w:color w:val="222222"/>
          <w:szCs w:val="21"/>
        </w:rPr>
        <w:t>3. After that, w</w:t>
      </w:r>
      <w:r w:rsidR="0016030A">
        <w:rPr>
          <w:rStyle w:val="summaryend1"/>
          <w:rFonts w:ascii="Arial" w:hAnsi="Arial" w:cs="Arial"/>
          <w:vanish w:val="0"/>
          <w:color w:val="222222"/>
          <w:szCs w:val="21"/>
        </w:rPr>
        <w:t xml:space="preserve">e continue to study on how to update cases under the subjects and quick response processes for micro-blog case base. Finally, we design a test experiment which shows some merits of QREM in time, which basically meets the quick emergency response demand on the micro-blog public opinions crisis under Mobile Internet environment. </w:t>
      </w:r>
    </w:p>
    <w:p w:rsidR="00362931" w:rsidRDefault="007059C6">
      <w:pPr>
        <w:rPr>
          <w:rStyle w:val="summaryend1"/>
          <w:rFonts w:ascii="Arial" w:hAnsi="Arial" w:cs="Arial" w:hint="eastAsia"/>
          <w:vanish w:val="0"/>
          <w:color w:val="222222"/>
          <w:szCs w:val="21"/>
        </w:rPr>
      </w:pPr>
      <w:r>
        <w:rPr>
          <w:rStyle w:val="summaryend1"/>
          <w:rFonts w:ascii="Arial" w:hAnsi="Arial" w:cs="Arial" w:hint="eastAsia"/>
          <w:vanish w:val="0"/>
          <w:color w:val="222222"/>
          <w:szCs w:val="21"/>
        </w:rPr>
        <w:t xml:space="preserve">4. Finally, </w:t>
      </w:r>
      <w:r w:rsidR="0016030A">
        <w:rPr>
          <w:rStyle w:val="summaryend1"/>
          <w:rFonts w:ascii="Arial" w:hAnsi="Arial" w:cs="Arial"/>
          <w:vanish w:val="0"/>
          <w:color w:val="222222"/>
          <w:szCs w:val="21"/>
        </w:rPr>
        <w:t>it will provide more efficient support to the government and related monitoring departments involved with the public opinions crisis.</w:t>
      </w:r>
    </w:p>
    <w:p w:rsidR="007059C6" w:rsidRDefault="007059C6">
      <w:pPr>
        <w:rPr>
          <w:rStyle w:val="summaryend1"/>
          <w:rFonts w:ascii="Arial" w:hAnsi="Arial" w:cs="Arial" w:hint="eastAsia"/>
          <w:vanish w:val="0"/>
          <w:color w:val="222222"/>
          <w:szCs w:val="21"/>
        </w:rPr>
      </w:pPr>
    </w:p>
    <w:p w:rsidR="007059C6" w:rsidRDefault="007059C6" w:rsidP="007059C6">
      <w:pPr>
        <w:rPr>
          <w:rStyle w:val="summaryend1"/>
          <w:rFonts w:ascii="Arial" w:hAnsi="Arial" w:cs="Arial" w:hint="eastAsia"/>
          <w:b/>
          <w:vanish w:val="0"/>
          <w:color w:val="222222"/>
          <w:sz w:val="28"/>
          <w:szCs w:val="28"/>
        </w:rPr>
      </w:pPr>
      <w:r w:rsidRPr="007059C6">
        <w:rPr>
          <w:rStyle w:val="summaryend1"/>
          <w:rFonts w:ascii="Arial" w:hAnsi="Arial" w:cs="Arial" w:hint="eastAsia"/>
          <w:b/>
          <w:vanish w:val="0"/>
          <w:color w:val="222222"/>
          <w:sz w:val="28"/>
          <w:szCs w:val="28"/>
        </w:rPr>
        <w:t>FILE MANAGEMENT</w:t>
      </w:r>
    </w:p>
    <w:p w:rsidR="007059C6" w:rsidRDefault="007059C6" w:rsidP="007059C6">
      <w:pPr>
        <w:rPr>
          <w:rStyle w:val="summaryend1"/>
          <w:rFonts w:ascii="Arial" w:hAnsi="Arial" w:cs="Arial" w:hint="eastAsia"/>
          <w:vanish w:val="0"/>
          <w:color w:val="222222"/>
          <w:szCs w:val="21"/>
        </w:rPr>
      </w:pPr>
      <w:r w:rsidRPr="007059C6">
        <w:rPr>
          <w:rStyle w:val="summaryend1"/>
          <w:rFonts w:ascii="Arial" w:hAnsi="Arial" w:cs="Arial" w:hint="eastAsia"/>
          <w:vanish w:val="0"/>
          <w:color w:val="222222"/>
          <w:szCs w:val="21"/>
        </w:rPr>
        <w:t xml:space="preserve">The </w:t>
      </w:r>
      <w:r>
        <w:rPr>
          <w:rStyle w:val="summaryend1"/>
          <w:rFonts w:ascii="Arial" w:hAnsi="Arial" w:cs="Arial" w:hint="eastAsia"/>
          <w:vanish w:val="0"/>
          <w:color w:val="222222"/>
          <w:szCs w:val="21"/>
        </w:rPr>
        <w:t xml:space="preserve">file-manager </w:t>
      </w:r>
      <w:r>
        <w:rPr>
          <w:rStyle w:val="summaryend1"/>
          <w:rFonts w:ascii="Arial" w:hAnsi="Arial" w:cs="Arial"/>
          <w:vanish w:val="0"/>
          <w:color w:val="222222"/>
          <w:szCs w:val="21"/>
        </w:rPr>
        <w:t>function</w:t>
      </w:r>
      <w:r>
        <w:rPr>
          <w:rStyle w:val="summaryend1"/>
          <w:rFonts w:ascii="Arial" w:hAnsi="Arial" w:cs="Arial" w:hint="eastAsia"/>
          <w:vanish w:val="0"/>
          <w:color w:val="222222"/>
          <w:szCs w:val="21"/>
        </w:rPr>
        <w:t xml:space="preserve"> allows the users to enter information and </w:t>
      </w:r>
      <w:r>
        <w:rPr>
          <w:rStyle w:val="summaryend1"/>
          <w:rFonts w:ascii="Arial" w:hAnsi="Arial" w:cs="Arial"/>
          <w:vanish w:val="0"/>
          <w:color w:val="222222"/>
          <w:szCs w:val="21"/>
        </w:rPr>
        <w:t>then</w:t>
      </w:r>
      <w:r>
        <w:rPr>
          <w:rStyle w:val="summaryend1"/>
          <w:rFonts w:ascii="Arial" w:hAnsi="Arial" w:cs="Arial" w:hint="eastAsia"/>
          <w:vanish w:val="0"/>
          <w:color w:val="222222"/>
          <w:szCs w:val="21"/>
        </w:rPr>
        <w:t xml:space="preserve"> manipulate it on the internet quickly. During one five-day site </w:t>
      </w:r>
      <w:r>
        <w:rPr>
          <w:rStyle w:val="summaryend1"/>
          <w:rFonts w:ascii="Arial" w:hAnsi="Arial" w:cs="Arial"/>
          <w:vanish w:val="0"/>
          <w:color w:val="222222"/>
          <w:szCs w:val="21"/>
        </w:rPr>
        <w:t>visit,</w:t>
      </w:r>
      <w:r w:rsidRPr="007059C6">
        <w:rPr>
          <w:rStyle w:val="summaryend1"/>
          <w:rFonts w:ascii="Arial" w:hAnsi="Arial" w:cs="Arial"/>
          <w:vanish w:val="0"/>
          <w:color w:val="222222"/>
          <w:szCs w:val="21"/>
        </w:rPr>
        <w:t xml:space="preserve"> for</w:t>
      </w:r>
      <w:r w:rsidRPr="007059C6">
        <w:rPr>
          <w:rStyle w:val="summaryend1"/>
          <w:rFonts w:ascii="Arial" w:hAnsi="Arial" w:cs="Arial" w:hint="eastAsia"/>
          <w:vanish w:val="0"/>
          <w:color w:val="222222"/>
          <w:szCs w:val="21"/>
        </w:rPr>
        <w:t xml:space="preserve"> example, a</w:t>
      </w:r>
      <w:r>
        <w:rPr>
          <w:rStyle w:val="summaryend1"/>
          <w:rFonts w:ascii="Arial" w:hAnsi="Arial" w:cs="Arial" w:hint="eastAsia"/>
          <w:vanish w:val="0"/>
          <w:color w:val="222222"/>
          <w:szCs w:val="21"/>
        </w:rPr>
        <w:t xml:space="preserve"> field engineer recorded a series of problems </w:t>
      </w:r>
      <w:r>
        <w:rPr>
          <w:rStyle w:val="summaryend1"/>
          <w:rFonts w:ascii="Arial" w:hAnsi="Arial" w:cs="Arial"/>
          <w:vanish w:val="0"/>
          <w:color w:val="222222"/>
          <w:szCs w:val="21"/>
        </w:rPr>
        <w:t>observed</w:t>
      </w:r>
      <w:r>
        <w:rPr>
          <w:rStyle w:val="summaryend1"/>
          <w:rFonts w:ascii="Arial" w:hAnsi="Arial" w:cs="Arial" w:hint="eastAsia"/>
          <w:vanish w:val="0"/>
          <w:color w:val="222222"/>
          <w:szCs w:val="21"/>
        </w:rPr>
        <w:t xml:space="preserve"> in the field. </w:t>
      </w:r>
      <w:r w:rsidR="002359AB">
        <w:rPr>
          <w:rStyle w:val="summaryend1"/>
          <w:rFonts w:ascii="Arial" w:hAnsi="Arial" w:cs="Arial" w:hint="eastAsia"/>
          <w:vanish w:val="0"/>
          <w:color w:val="222222"/>
          <w:szCs w:val="21"/>
        </w:rPr>
        <w:t xml:space="preserve">Every </w:t>
      </w:r>
      <w:r w:rsidR="002359AB">
        <w:rPr>
          <w:rStyle w:val="summaryend1"/>
          <w:rFonts w:ascii="Arial" w:hAnsi="Arial" w:cs="Arial"/>
          <w:vanish w:val="0"/>
          <w:color w:val="222222"/>
          <w:szCs w:val="21"/>
        </w:rPr>
        <w:t>member</w:t>
      </w:r>
      <w:r w:rsidR="002359AB">
        <w:rPr>
          <w:rStyle w:val="summaryend1"/>
          <w:rFonts w:ascii="Arial" w:hAnsi="Arial" w:cs="Arial" w:hint="eastAsia"/>
          <w:vanish w:val="0"/>
          <w:color w:val="222222"/>
          <w:szCs w:val="21"/>
        </w:rPr>
        <w:t xml:space="preserve"> in our team have </w:t>
      </w:r>
      <w:r w:rsidR="002359AB">
        <w:rPr>
          <w:rStyle w:val="summaryend1"/>
          <w:rFonts w:ascii="Arial" w:hAnsi="Arial" w:cs="Arial"/>
          <w:vanish w:val="0"/>
          <w:color w:val="222222"/>
          <w:szCs w:val="21"/>
        </w:rPr>
        <w:t>different</w:t>
      </w:r>
      <w:r w:rsidR="002359AB">
        <w:rPr>
          <w:rStyle w:val="summaryend1"/>
          <w:rFonts w:ascii="Arial" w:hAnsi="Arial" w:cs="Arial" w:hint="eastAsia"/>
          <w:vanish w:val="0"/>
          <w:color w:val="222222"/>
          <w:szCs w:val="21"/>
        </w:rPr>
        <w:t xml:space="preserve"> task </w:t>
      </w:r>
      <w:r w:rsidR="002359AB">
        <w:rPr>
          <w:rStyle w:val="summaryend1"/>
          <w:rFonts w:ascii="Arial" w:hAnsi="Arial" w:cs="Arial" w:hint="eastAsia"/>
          <w:vanish w:val="0"/>
          <w:color w:val="222222"/>
          <w:szCs w:val="21"/>
        </w:rPr>
        <w:lastRenderedPageBreak/>
        <w:t>and rearrange the data to highlight specific points.</w:t>
      </w:r>
    </w:p>
    <w:p w:rsidR="002359AB" w:rsidRDefault="002359AB" w:rsidP="007059C6">
      <w:pPr>
        <w:rPr>
          <w:rStyle w:val="summaryend1"/>
          <w:rFonts w:ascii="Arial" w:hAnsi="Arial" w:cs="Arial" w:hint="eastAsia"/>
          <w:vanish w:val="0"/>
          <w:color w:val="222222"/>
          <w:szCs w:val="21"/>
        </w:rPr>
      </w:pPr>
    </w:p>
    <w:p w:rsidR="002359AB" w:rsidRDefault="00E80D6F" w:rsidP="007059C6">
      <w:pPr>
        <w:rPr>
          <w:rStyle w:val="summaryend1"/>
          <w:rFonts w:ascii="Arial" w:hAnsi="Arial" w:cs="Arial" w:hint="eastAsia"/>
          <w:b/>
          <w:vanish w:val="0"/>
          <w:color w:val="222222"/>
          <w:sz w:val="28"/>
          <w:szCs w:val="28"/>
        </w:rPr>
      </w:pPr>
      <w:r>
        <w:rPr>
          <w:rStyle w:val="summaryend1"/>
          <w:rFonts w:ascii="Arial" w:hAnsi="Arial" w:cs="Arial" w:hint="eastAsia"/>
          <w:b/>
          <w:vanish w:val="0"/>
          <w:color w:val="222222"/>
          <w:sz w:val="28"/>
          <w:szCs w:val="28"/>
        </w:rPr>
        <w:t>CON</w:t>
      </w:r>
      <w:r w:rsidR="002359AB" w:rsidRPr="002359AB">
        <w:rPr>
          <w:rStyle w:val="summaryend1"/>
          <w:rFonts w:ascii="Arial" w:hAnsi="Arial" w:cs="Arial" w:hint="eastAsia"/>
          <w:b/>
          <w:vanish w:val="0"/>
          <w:color w:val="222222"/>
          <w:sz w:val="28"/>
          <w:szCs w:val="28"/>
        </w:rPr>
        <w:t>CLUSION</w:t>
      </w:r>
    </w:p>
    <w:p w:rsidR="007059C6" w:rsidRPr="007059C6" w:rsidRDefault="002359AB">
      <w:pPr>
        <w:rPr>
          <w:szCs w:val="21"/>
        </w:rPr>
      </w:pPr>
      <w:r>
        <w:rPr>
          <w:rStyle w:val="summaryend1"/>
          <w:rFonts w:ascii="Arial" w:hAnsi="Arial" w:cs="Arial" w:hint="eastAsia"/>
          <w:vanish w:val="0"/>
          <w:color w:val="222222"/>
          <w:szCs w:val="21"/>
        </w:rPr>
        <w:t xml:space="preserve">Our group all persevered in an effort in June. And I was busy in almost all phases of my job all the time. </w:t>
      </w:r>
      <w:r>
        <w:rPr>
          <w:rStyle w:val="summaryend1"/>
          <w:rFonts w:ascii="Arial" w:hAnsi="Arial" w:cs="Arial"/>
          <w:vanish w:val="0"/>
          <w:color w:val="222222"/>
          <w:szCs w:val="21"/>
        </w:rPr>
        <w:t>So, the</w:t>
      </w:r>
      <w:r>
        <w:rPr>
          <w:rStyle w:val="summaryend1"/>
          <w:rFonts w:ascii="Arial" w:hAnsi="Arial" w:cs="Arial" w:hint="eastAsia"/>
          <w:vanish w:val="0"/>
          <w:color w:val="222222"/>
          <w:szCs w:val="21"/>
        </w:rPr>
        <w:t xml:space="preserve"> other work that I take over simultaneously was laid aside. I am very sorry about that. I will soon follow up and step </w:t>
      </w:r>
      <w:r>
        <w:rPr>
          <w:rStyle w:val="summaryend1"/>
          <w:rFonts w:ascii="Arial" w:hAnsi="Arial" w:cs="Arial"/>
          <w:vanish w:val="0"/>
          <w:color w:val="222222"/>
          <w:szCs w:val="21"/>
        </w:rPr>
        <w:t>forward</w:t>
      </w:r>
      <w:r>
        <w:rPr>
          <w:rStyle w:val="summaryend1"/>
          <w:rFonts w:ascii="Arial" w:hAnsi="Arial" w:cs="Arial" w:hint="eastAsia"/>
          <w:vanish w:val="0"/>
          <w:color w:val="222222"/>
          <w:szCs w:val="21"/>
        </w:rPr>
        <w:t xml:space="preserve"> next month</w:t>
      </w:r>
      <w:r w:rsidR="004D45A7">
        <w:rPr>
          <w:rStyle w:val="summaryend1"/>
          <w:rFonts w:ascii="Arial" w:hAnsi="Arial" w:cs="Arial" w:hint="eastAsia"/>
          <w:vanish w:val="0"/>
          <w:color w:val="222222"/>
          <w:szCs w:val="21"/>
        </w:rPr>
        <w:t xml:space="preserve">. At our next meeting, I think I can make an </w:t>
      </w:r>
      <w:r w:rsidR="004D45A7">
        <w:rPr>
          <w:rStyle w:val="summaryend1"/>
          <w:rFonts w:ascii="Arial" w:hAnsi="Arial" w:cs="Arial"/>
          <w:vanish w:val="0"/>
          <w:color w:val="222222"/>
          <w:szCs w:val="21"/>
        </w:rPr>
        <w:t>I</w:t>
      </w:r>
      <w:r w:rsidR="004D45A7">
        <w:rPr>
          <w:rStyle w:val="summaryend1"/>
          <w:rFonts w:ascii="Arial" w:hAnsi="Arial" w:cs="Arial" w:hint="eastAsia"/>
          <w:vanish w:val="0"/>
          <w:color w:val="222222"/>
          <w:szCs w:val="21"/>
        </w:rPr>
        <w:t>mprovement on the project we do and that time I will hang on a new report to you for the specific conditions.</w:t>
      </w:r>
    </w:p>
    <w:sectPr w:rsidR="007059C6" w:rsidRPr="007059C6" w:rsidSect="00D1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35E8"/>
    <w:rsid w:val="0016030A"/>
    <w:rsid w:val="002359AB"/>
    <w:rsid w:val="00362931"/>
    <w:rsid w:val="004D45A7"/>
    <w:rsid w:val="007059C6"/>
    <w:rsid w:val="00872A3E"/>
    <w:rsid w:val="00990ACC"/>
    <w:rsid w:val="009F35E8"/>
    <w:rsid w:val="00D17075"/>
    <w:rsid w:val="00E80D6F"/>
    <w:rsid w:val="00F21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0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mmaryend1">
    <w:name w:val="summary_end1"/>
    <w:basedOn w:val="a0"/>
    <w:rsid w:val="0016030A"/>
    <w:rPr>
      <w:vanish/>
      <w:webHidden w:val="0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65597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468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46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16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60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88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52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72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934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738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25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996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536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408</Words>
  <Characters>2328</Characters>
  <Application>Microsoft Office Word</Application>
  <DocSecurity>0</DocSecurity>
  <Lines>19</Lines>
  <Paragraphs>5</Paragraphs>
  <ScaleCrop>false</ScaleCrop>
  <Company>QTOS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QTOS</dc:creator>
  <cp:lastModifiedBy>QTOS</cp:lastModifiedBy>
  <cp:revision>2</cp:revision>
  <dcterms:created xsi:type="dcterms:W3CDTF">2015-06-07T16:46:00Z</dcterms:created>
  <dcterms:modified xsi:type="dcterms:W3CDTF">2015-06-07T19:34:00Z</dcterms:modified>
</cp:coreProperties>
</file>